
<file path=[Content_Types].xml><?xml version="1.0" encoding="utf-8"?>
<Types xmlns="http://schemas.openxmlformats.org/package/2006/content-types">
  <Default Extension="xml" ContentType="application/xml"/>
  <Default Extension="pdf" ContentType="application/pdf"/>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353706" w14:textId="77777777" w:rsidR="00DE11FE" w:rsidRDefault="00DE11FE" w:rsidP="007423B4"/>
    <w:p w14:paraId="518CCE33" w14:textId="77777777" w:rsidR="00DE11FE" w:rsidRDefault="00DE11FE" w:rsidP="007423B4"/>
    <w:p w14:paraId="21CF5F62" w14:textId="77777777" w:rsidR="00DE11FE" w:rsidRDefault="00DE11FE" w:rsidP="007423B4"/>
    <w:p w14:paraId="0F8F73F4" w14:textId="0D601DA1" w:rsidR="00267AD4" w:rsidRPr="00267AD4" w:rsidRDefault="0095491D" w:rsidP="00267AD4">
      <w:pPr>
        <w:pStyle w:val="Title"/>
        <w:jc w:val="center"/>
      </w:pPr>
      <w:bookmarkStart w:id="0" w:name="_Toc178133250"/>
      <w:r>
        <w:t>The CareWeb Framework</w:t>
      </w:r>
      <w:bookmarkEnd w:id="0"/>
    </w:p>
    <w:p w14:paraId="4F6F5F3E" w14:textId="088C3540" w:rsidR="00DE11FE" w:rsidRDefault="00282211" w:rsidP="00B2118E">
      <w:pPr>
        <w:pStyle w:val="Subtitle"/>
        <w:jc w:val="center"/>
      </w:pPr>
      <w:r>
        <w:t>Programmer Guide</w:t>
      </w:r>
    </w:p>
    <w:p w14:paraId="56D55121" w14:textId="65CB8A05" w:rsidR="002D557E" w:rsidRDefault="00B048D3" w:rsidP="00267AD4">
      <w:pPr>
        <w:jc w:val="center"/>
      </w:pPr>
      <w:r>
        <w:t>Version 4.0</w:t>
      </w:r>
    </w:p>
    <w:p w14:paraId="50964F88" w14:textId="6F4B7212" w:rsidR="002D557E" w:rsidRPr="002D557E" w:rsidRDefault="002D557E" w:rsidP="002D557E">
      <w:pPr>
        <w:jc w:val="center"/>
        <w:rPr>
          <w:rFonts w:asciiTheme="majorHAnsi" w:hAnsiTheme="majorHAnsi"/>
          <w:sz w:val="20"/>
          <w:szCs w:val="20"/>
        </w:rPr>
      </w:pPr>
      <w:r w:rsidRPr="002D557E">
        <w:rPr>
          <w:rFonts w:asciiTheme="majorHAnsi" w:hAnsiTheme="majorHAnsi"/>
          <w:sz w:val="20"/>
          <w:szCs w:val="20"/>
        </w:rPr>
        <w:fldChar w:fldCharType="begin"/>
      </w:r>
      <w:r w:rsidRPr="002D557E">
        <w:rPr>
          <w:rFonts w:asciiTheme="majorHAnsi" w:hAnsiTheme="majorHAnsi"/>
          <w:sz w:val="20"/>
          <w:szCs w:val="20"/>
        </w:rPr>
        <w:instrText xml:space="preserve"> TIME \@ "d MMMM yyyy" </w:instrText>
      </w:r>
      <w:r w:rsidRPr="002D557E">
        <w:rPr>
          <w:rFonts w:asciiTheme="majorHAnsi" w:hAnsiTheme="majorHAnsi"/>
          <w:sz w:val="20"/>
          <w:szCs w:val="20"/>
        </w:rPr>
        <w:fldChar w:fldCharType="separate"/>
      </w:r>
      <w:r w:rsidR="00965606">
        <w:rPr>
          <w:rFonts w:asciiTheme="majorHAnsi" w:hAnsiTheme="majorHAnsi"/>
          <w:noProof/>
          <w:sz w:val="20"/>
          <w:szCs w:val="20"/>
        </w:rPr>
        <w:t>5 November 2015</w:t>
      </w:r>
      <w:r w:rsidRPr="002D557E">
        <w:rPr>
          <w:rFonts w:asciiTheme="majorHAnsi" w:hAnsiTheme="majorHAnsi"/>
          <w:sz w:val="20"/>
          <w:szCs w:val="20"/>
        </w:rPr>
        <w:fldChar w:fldCharType="end"/>
      </w:r>
    </w:p>
    <w:p w14:paraId="7EA5ACAE" w14:textId="77777777" w:rsidR="00DE11FE" w:rsidRDefault="00DE11FE" w:rsidP="00DE11FE"/>
    <w:p w14:paraId="621A757B" w14:textId="77777777" w:rsidR="00B94AE4" w:rsidRDefault="00B94AE4" w:rsidP="00DE11FE"/>
    <w:p w14:paraId="2C19E998" w14:textId="77777777" w:rsidR="00B94AE4" w:rsidRDefault="00B94AE4" w:rsidP="00DE11FE"/>
    <w:p w14:paraId="792333FF" w14:textId="77777777" w:rsidR="00B94AE4" w:rsidRDefault="00B94AE4" w:rsidP="00DE11FE"/>
    <w:p w14:paraId="568EBE4A" w14:textId="77777777" w:rsidR="00B94AE4" w:rsidRDefault="00B94AE4" w:rsidP="00DE11FE"/>
    <w:p w14:paraId="3D26F214" w14:textId="77777777" w:rsidR="00B94AE4" w:rsidRDefault="00B94AE4" w:rsidP="00DE11FE"/>
    <w:p w14:paraId="1A21B0E6" w14:textId="77777777" w:rsidR="00B94AE4" w:rsidRDefault="00B94AE4" w:rsidP="00DE11FE"/>
    <w:p w14:paraId="7507CF43" w14:textId="77777777" w:rsidR="00B94AE4" w:rsidRDefault="00B94AE4" w:rsidP="00DE11FE"/>
    <w:p w14:paraId="47A726C4" w14:textId="77777777" w:rsidR="00B94AE4" w:rsidRDefault="00B94AE4" w:rsidP="00DE11FE"/>
    <w:p w14:paraId="7286F68E" w14:textId="77777777" w:rsidR="00B94AE4" w:rsidRDefault="00B94AE4" w:rsidP="00DE11FE"/>
    <w:p w14:paraId="3EAD9F1F" w14:textId="77777777" w:rsidR="00B94AE4" w:rsidRDefault="00B94AE4" w:rsidP="00DE11FE"/>
    <w:p w14:paraId="198C33E9" w14:textId="77777777" w:rsidR="00B94AE4" w:rsidRDefault="00B94AE4" w:rsidP="00DE11FE"/>
    <w:p w14:paraId="32B028A5" w14:textId="03F1F81A" w:rsidR="00B94AE4" w:rsidRDefault="00B94AE4" w:rsidP="00DE11FE"/>
    <w:p w14:paraId="39980613" w14:textId="41FC72EB" w:rsidR="00B94AE4" w:rsidRDefault="00B94AE4" w:rsidP="00B94AE4">
      <w:pPr>
        <w:pStyle w:val="Header"/>
        <w:jc w:val="right"/>
      </w:pPr>
      <w:r>
        <w:t xml:space="preserve">  </w:t>
      </w:r>
      <w:r w:rsidR="00340EEE">
        <w:rPr>
          <w:noProof/>
        </w:rPr>
        <w:drawing>
          <wp:inline distT="0" distB="0" distL="0" distR="0" wp14:anchorId="605DF1FE" wp14:editId="34843B54">
            <wp:extent cx="4120756" cy="717131"/>
            <wp:effectExtent l="0" t="0" r="0" b="0"/>
            <wp:docPr id="20" name="Picture 20" descr="../Downloads/RI-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RI-head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0641" cy="746696"/>
                    </a:xfrm>
                    <a:prstGeom prst="rect">
                      <a:avLst/>
                    </a:prstGeom>
                    <a:noFill/>
                    <a:ln>
                      <a:noFill/>
                    </a:ln>
                  </pic:spPr>
                </pic:pic>
              </a:graphicData>
            </a:graphic>
          </wp:inline>
        </w:drawing>
      </w:r>
      <w:r>
        <w:t xml:space="preserve"> </w:t>
      </w:r>
    </w:p>
    <w:p w14:paraId="708CA3D0" w14:textId="2B3D2A8D" w:rsidR="001848F9" w:rsidRPr="00340EEE" w:rsidRDefault="00340EEE" w:rsidP="00340EEE">
      <w:pPr>
        <w:pStyle w:val="Header"/>
        <w:tabs>
          <w:tab w:val="clear" w:pos="8640"/>
        </w:tabs>
        <w:ind w:right="180"/>
        <w:jc w:val="right"/>
        <w:rPr>
          <w:rFonts w:ascii="Arial" w:hAnsi="Arial"/>
          <w:b/>
          <w:bCs/>
        </w:rPr>
      </w:pPr>
      <w:r w:rsidRPr="00340EEE">
        <w:rPr>
          <w:rFonts w:ascii="Arial" w:hAnsi="Arial"/>
          <w:b/>
          <w:bCs/>
        </w:rPr>
        <w:t>http://www.carewebframework.org</w:t>
      </w:r>
    </w:p>
    <w:p w14:paraId="78A782D1" w14:textId="77777777" w:rsidR="00B94AE4" w:rsidRDefault="00DE11FE">
      <w:pPr>
        <w:sectPr w:rsidR="00B94AE4" w:rsidSect="0095491D">
          <w:footerReference w:type="even" r:id="rId9"/>
          <w:pgSz w:w="12240" w:h="15840"/>
          <w:pgMar w:top="1440" w:right="1800" w:bottom="1440" w:left="1800" w:header="720" w:footer="720" w:gutter="0"/>
          <w:cols w:space="720"/>
        </w:sectPr>
      </w:pPr>
      <w:r>
        <w:br w:type="page"/>
      </w:r>
    </w:p>
    <w:p w14:paraId="575EFC34" w14:textId="40D9A54E" w:rsidR="00DE11FE" w:rsidRDefault="00DE11FE"/>
    <w:sdt>
      <w:sdtPr>
        <w:rPr>
          <w:rFonts w:asciiTheme="minorHAnsi" w:eastAsiaTheme="minorHAnsi" w:hAnsiTheme="minorHAnsi" w:cstheme="minorBidi"/>
          <w:b w:val="0"/>
          <w:bCs w:val="0"/>
          <w:color w:val="auto"/>
          <w:sz w:val="24"/>
          <w:szCs w:val="24"/>
          <w:u w:val="none"/>
        </w:rPr>
        <w:id w:val="356499954"/>
        <w:docPartObj>
          <w:docPartGallery w:val="Table of Contents"/>
          <w:docPartUnique/>
        </w:docPartObj>
      </w:sdtPr>
      <w:sdtContent>
        <w:p w14:paraId="0F54B9A4" w14:textId="77777777" w:rsidR="00965606" w:rsidRDefault="00DE11FE" w:rsidP="00710892">
          <w:pPr>
            <w:pStyle w:val="TOCHeading"/>
            <w:rPr>
              <w:noProof/>
            </w:rPr>
          </w:pPr>
          <w:r>
            <w:t>Table of Contents</w:t>
          </w:r>
          <w:r w:rsidR="00E52DF0">
            <w:fldChar w:fldCharType="begin"/>
          </w:r>
          <w:r>
            <w:instrText xml:space="preserve"> TOC \o "1-3" \h \z \u </w:instrText>
          </w:r>
          <w:r w:rsidR="00E52DF0">
            <w:fldChar w:fldCharType="separate"/>
          </w:r>
        </w:p>
        <w:bookmarkStart w:id="1" w:name="_GoBack"/>
        <w:bookmarkEnd w:id="1"/>
        <w:p w14:paraId="40628C2A" w14:textId="77777777" w:rsidR="00965606" w:rsidRDefault="00965606">
          <w:pPr>
            <w:pStyle w:val="TOC1"/>
            <w:tabs>
              <w:tab w:val="right" w:leader="dot" w:pos="8630"/>
            </w:tabs>
            <w:rPr>
              <w:rFonts w:eastAsiaTheme="minorEastAsia"/>
              <w:b w:val="0"/>
              <w:noProof/>
            </w:rPr>
          </w:pPr>
          <w:r w:rsidRPr="005741B9">
            <w:rPr>
              <w:rStyle w:val="Hyperlink"/>
              <w:noProof/>
            </w:rPr>
            <w:fldChar w:fldCharType="begin"/>
          </w:r>
          <w:r w:rsidRPr="005741B9">
            <w:rPr>
              <w:rStyle w:val="Hyperlink"/>
              <w:noProof/>
            </w:rPr>
            <w:instrText xml:space="preserve"> </w:instrText>
          </w:r>
          <w:r>
            <w:rPr>
              <w:noProof/>
            </w:rPr>
            <w:instrText>HYPERLINK \l "_Toc434481776"</w:instrText>
          </w:r>
          <w:r w:rsidRPr="005741B9">
            <w:rPr>
              <w:rStyle w:val="Hyperlink"/>
              <w:noProof/>
            </w:rPr>
            <w:instrText xml:space="preserve"> </w:instrText>
          </w:r>
          <w:r w:rsidRPr="005741B9">
            <w:rPr>
              <w:rStyle w:val="Hyperlink"/>
              <w:noProof/>
            </w:rPr>
          </w:r>
          <w:r w:rsidRPr="005741B9">
            <w:rPr>
              <w:rStyle w:val="Hyperlink"/>
              <w:noProof/>
            </w:rPr>
            <w:fldChar w:fldCharType="separate"/>
          </w:r>
          <w:r w:rsidRPr="005741B9">
            <w:rPr>
              <w:rStyle w:val="Hyperlink"/>
              <w:noProof/>
            </w:rPr>
            <w:t>Introduction</w:t>
          </w:r>
          <w:r>
            <w:rPr>
              <w:noProof/>
              <w:webHidden/>
            </w:rPr>
            <w:tab/>
          </w:r>
          <w:r>
            <w:rPr>
              <w:noProof/>
              <w:webHidden/>
            </w:rPr>
            <w:fldChar w:fldCharType="begin"/>
          </w:r>
          <w:r>
            <w:rPr>
              <w:noProof/>
              <w:webHidden/>
            </w:rPr>
            <w:instrText xml:space="preserve"> PAGEREF _Toc434481776 \h </w:instrText>
          </w:r>
          <w:r>
            <w:rPr>
              <w:noProof/>
              <w:webHidden/>
            </w:rPr>
          </w:r>
          <w:r>
            <w:rPr>
              <w:noProof/>
              <w:webHidden/>
            </w:rPr>
            <w:fldChar w:fldCharType="separate"/>
          </w:r>
          <w:r>
            <w:rPr>
              <w:noProof/>
              <w:webHidden/>
            </w:rPr>
            <w:t>1</w:t>
          </w:r>
          <w:r>
            <w:rPr>
              <w:noProof/>
              <w:webHidden/>
            </w:rPr>
            <w:fldChar w:fldCharType="end"/>
          </w:r>
          <w:r w:rsidRPr="005741B9">
            <w:rPr>
              <w:rStyle w:val="Hyperlink"/>
              <w:noProof/>
            </w:rPr>
            <w:fldChar w:fldCharType="end"/>
          </w:r>
        </w:p>
        <w:p w14:paraId="1FA7FAF4" w14:textId="77777777" w:rsidR="00965606" w:rsidRDefault="00965606">
          <w:pPr>
            <w:pStyle w:val="TOC1"/>
            <w:tabs>
              <w:tab w:val="right" w:leader="dot" w:pos="8630"/>
            </w:tabs>
            <w:rPr>
              <w:rFonts w:eastAsiaTheme="minorEastAsia"/>
              <w:b w:val="0"/>
              <w:noProof/>
            </w:rPr>
          </w:pPr>
          <w:hyperlink w:anchor="_Toc434481777" w:history="1">
            <w:r w:rsidRPr="005741B9">
              <w:rPr>
                <w:rStyle w:val="Hyperlink"/>
                <w:noProof/>
              </w:rPr>
              <w:t>Purpose</w:t>
            </w:r>
            <w:r>
              <w:rPr>
                <w:noProof/>
                <w:webHidden/>
              </w:rPr>
              <w:tab/>
            </w:r>
            <w:r>
              <w:rPr>
                <w:noProof/>
                <w:webHidden/>
              </w:rPr>
              <w:fldChar w:fldCharType="begin"/>
            </w:r>
            <w:r>
              <w:rPr>
                <w:noProof/>
                <w:webHidden/>
              </w:rPr>
              <w:instrText xml:space="preserve"> PAGEREF _Toc434481777 \h </w:instrText>
            </w:r>
            <w:r>
              <w:rPr>
                <w:noProof/>
                <w:webHidden/>
              </w:rPr>
            </w:r>
            <w:r>
              <w:rPr>
                <w:noProof/>
                <w:webHidden/>
              </w:rPr>
              <w:fldChar w:fldCharType="separate"/>
            </w:r>
            <w:r>
              <w:rPr>
                <w:noProof/>
                <w:webHidden/>
              </w:rPr>
              <w:t>2</w:t>
            </w:r>
            <w:r>
              <w:rPr>
                <w:noProof/>
                <w:webHidden/>
              </w:rPr>
              <w:fldChar w:fldCharType="end"/>
            </w:r>
          </w:hyperlink>
        </w:p>
        <w:p w14:paraId="0A53385D" w14:textId="77777777" w:rsidR="00965606" w:rsidRDefault="00965606">
          <w:pPr>
            <w:pStyle w:val="TOC1"/>
            <w:tabs>
              <w:tab w:val="right" w:leader="dot" w:pos="8630"/>
            </w:tabs>
            <w:rPr>
              <w:rFonts w:eastAsiaTheme="minorEastAsia"/>
              <w:b w:val="0"/>
              <w:noProof/>
            </w:rPr>
          </w:pPr>
          <w:hyperlink w:anchor="_Toc434481778" w:history="1">
            <w:r w:rsidRPr="005741B9">
              <w:rPr>
                <w:rStyle w:val="Hyperlink"/>
                <w:noProof/>
              </w:rPr>
              <w:t>Conventions</w:t>
            </w:r>
            <w:r>
              <w:rPr>
                <w:noProof/>
                <w:webHidden/>
              </w:rPr>
              <w:tab/>
            </w:r>
            <w:r>
              <w:rPr>
                <w:noProof/>
                <w:webHidden/>
              </w:rPr>
              <w:fldChar w:fldCharType="begin"/>
            </w:r>
            <w:r>
              <w:rPr>
                <w:noProof/>
                <w:webHidden/>
              </w:rPr>
              <w:instrText xml:space="preserve"> PAGEREF _Toc434481778 \h </w:instrText>
            </w:r>
            <w:r>
              <w:rPr>
                <w:noProof/>
                <w:webHidden/>
              </w:rPr>
            </w:r>
            <w:r>
              <w:rPr>
                <w:noProof/>
                <w:webHidden/>
              </w:rPr>
              <w:fldChar w:fldCharType="separate"/>
            </w:r>
            <w:r>
              <w:rPr>
                <w:noProof/>
                <w:webHidden/>
              </w:rPr>
              <w:t>3</w:t>
            </w:r>
            <w:r>
              <w:rPr>
                <w:noProof/>
                <w:webHidden/>
              </w:rPr>
              <w:fldChar w:fldCharType="end"/>
            </w:r>
          </w:hyperlink>
        </w:p>
        <w:p w14:paraId="35A5F378" w14:textId="77777777" w:rsidR="00965606" w:rsidRDefault="00965606">
          <w:pPr>
            <w:pStyle w:val="TOC1"/>
            <w:tabs>
              <w:tab w:val="right" w:leader="dot" w:pos="8630"/>
            </w:tabs>
            <w:rPr>
              <w:rFonts w:eastAsiaTheme="minorEastAsia"/>
              <w:b w:val="0"/>
              <w:noProof/>
            </w:rPr>
          </w:pPr>
          <w:hyperlink w:anchor="_Toc434481779" w:history="1">
            <w:r w:rsidRPr="005741B9">
              <w:rPr>
                <w:rStyle w:val="Hyperlink"/>
                <w:noProof/>
              </w:rPr>
              <w:t>The Architecture</w:t>
            </w:r>
            <w:r>
              <w:rPr>
                <w:noProof/>
                <w:webHidden/>
              </w:rPr>
              <w:tab/>
            </w:r>
            <w:r>
              <w:rPr>
                <w:noProof/>
                <w:webHidden/>
              </w:rPr>
              <w:fldChar w:fldCharType="begin"/>
            </w:r>
            <w:r>
              <w:rPr>
                <w:noProof/>
                <w:webHidden/>
              </w:rPr>
              <w:instrText xml:space="preserve"> PAGEREF _Toc434481779 \h </w:instrText>
            </w:r>
            <w:r>
              <w:rPr>
                <w:noProof/>
                <w:webHidden/>
              </w:rPr>
            </w:r>
            <w:r>
              <w:rPr>
                <w:noProof/>
                <w:webHidden/>
              </w:rPr>
              <w:fldChar w:fldCharType="separate"/>
            </w:r>
            <w:r>
              <w:rPr>
                <w:noProof/>
                <w:webHidden/>
              </w:rPr>
              <w:t>4</w:t>
            </w:r>
            <w:r>
              <w:rPr>
                <w:noProof/>
                <w:webHidden/>
              </w:rPr>
              <w:fldChar w:fldCharType="end"/>
            </w:r>
          </w:hyperlink>
        </w:p>
        <w:p w14:paraId="3A7A1876" w14:textId="77777777" w:rsidR="00965606" w:rsidRDefault="00965606">
          <w:pPr>
            <w:pStyle w:val="TOC1"/>
            <w:tabs>
              <w:tab w:val="right" w:leader="dot" w:pos="8630"/>
            </w:tabs>
            <w:rPr>
              <w:rFonts w:eastAsiaTheme="minorEastAsia"/>
              <w:b w:val="0"/>
              <w:noProof/>
            </w:rPr>
          </w:pPr>
          <w:hyperlink w:anchor="_Toc434481780" w:history="1">
            <w:r w:rsidRPr="005741B9">
              <w:rPr>
                <w:rStyle w:val="Hyperlink"/>
                <w:noProof/>
              </w:rPr>
              <w:t>A Brief Spring Framework Tutorial</w:t>
            </w:r>
            <w:r>
              <w:rPr>
                <w:noProof/>
                <w:webHidden/>
              </w:rPr>
              <w:tab/>
            </w:r>
            <w:r>
              <w:rPr>
                <w:noProof/>
                <w:webHidden/>
              </w:rPr>
              <w:fldChar w:fldCharType="begin"/>
            </w:r>
            <w:r>
              <w:rPr>
                <w:noProof/>
                <w:webHidden/>
              </w:rPr>
              <w:instrText xml:space="preserve"> PAGEREF _Toc434481780 \h </w:instrText>
            </w:r>
            <w:r>
              <w:rPr>
                <w:noProof/>
                <w:webHidden/>
              </w:rPr>
            </w:r>
            <w:r>
              <w:rPr>
                <w:noProof/>
                <w:webHidden/>
              </w:rPr>
              <w:fldChar w:fldCharType="separate"/>
            </w:r>
            <w:r>
              <w:rPr>
                <w:noProof/>
                <w:webHidden/>
              </w:rPr>
              <w:t>6</w:t>
            </w:r>
            <w:r>
              <w:rPr>
                <w:noProof/>
                <w:webHidden/>
              </w:rPr>
              <w:fldChar w:fldCharType="end"/>
            </w:r>
          </w:hyperlink>
        </w:p>
        <w:p w14:paraId="790946D9" w14:textId="77777777" w:rsidR="00965606" w:rsidRDefault="00965606">
          <w:pPr>
            <w:pStyle w:val="TOC1"/>
            <w:tabs>
              <w:tab w:val="right" w:leader="dot" w:pos="8630"/>
            </w:tabs>
            <w:rPr>
              <w:rFonts w:eastAsiaTheme="minorEastAsia"/>
              <w:b w:val="0"/>
              <w:noProof/>
            </w:rPr>
          </w:pPr>
          <w:hyperlink w:anchor="_Toc434481781" w:history="1">
            <w:r w:rsidRPr="005741B9">
              <w:rPr>
                <w:rStyle w:val="Hyperlink"/>
                <w:noProof/>
              </w:rPr>
              <w:t>A Brief ZK Framework Tutorial</w:t>
            </w:r>
            <w:r>
              <w:rPr>
                <w:noProof/>
                <w:webHidden/>
              </w:rPr>
              <w:tab/>
            </w:r>
            <w:r>
              <w:rPr>
                <w:noProof/>
                <w:webHidden/>
              </w:rPr>
              <w:fldChar w:fldCharType="begin"/>
            </w:r>
            <w:r>
              <w:rPr>
                <w:noProof/>
                <w:webHidden/>
              </w:rPr>
              <w:instrText xml:space="preserve"> PAGEREF _Toc434481781 \h </w:instrText>
            </w:r>
            <w:r>
              <w:rPr>
                <w:noProof/>
                <w:webHidden/>
              </w:rPr>
            </w:r>
            <w:r>
              <w:rPr>
                <w:noProof/>
                <w:webHidden/>
              </w:rPr>
              <w:fldChar w:fldCharType="separate"/>
            </w:r>
            <w:r>
              <w:rPr>
                <w:noProof/>
                <w:webHidden/>
              </w:rPr>
              <w:t>10</w:t>
            </w:r>
            <w:r>
              <w:rPr>
                <w:noProof/>
                <w:webHidden/>
              </w:rPr>
              <w:fldChar w:fldCharType="end"/>
            </w:r>
          </w:hyperlink>
        </w:p>
        <w:p w14:paraId="73EFE6D1" w14:textId="77777777" w:rsidR="00965606" w:rsidRDefault="00965606">
          <w:pPr>
            <w:pStyle w:val="TOC1"/>
            <w:tabs>
              <w:tab w:val="right" w:leader="dot" w:pos="8630"/>
            </w:tabs>
            <w:rPr>
              <w:rFonts w:eastAsiaTheme="minorEastAsia"/>
              <w:b w:val="0"/>
              <w:noProof/>
            </w:rPr>
          </w:pPr>
          <w:hyperlink w:anchor="_Toc434481782" w:history="1">
            <w:r w:rsidRPr="005741B9">
              <w:rPr>
                <w:rStyle w:val="Hyperlink"/>
                <w:noProof/>
              </w:rPr>
              <w:t>Organization</w:t>
            </w:r>
            <w:r>
              <w:rPr>
                <w:noProof/>
                <w:webHidden/>
              </w:rPr>
              <w:tab/>
            </w:r>
            <w:r>
              <w:rPr>
                <w:noProof/>
                <w:webHidden/>
              </w:rPr>
              <w:fldChar w:fldCharType="begin"/>
            </w:r>
            <w:r>
              <w:rPr>
                <w:noProof/>
                <w:webHidden/>
              </w:rPr>
              <w:instrText xml:space="preserve"> PAGEREF _Toc434481782 \h </w:instrText>
            </w:r>
            <w:r>
              <w:rPr>
                <w:noProof/>
                <w:webHidden/>
              </w:rPr>
            </w:r>
            <w:r>
              <w:rPr>
                <w:noProof/>
                <w:webHidden/>
              </w:rPr>
              <w:fldChar w:fldCharType="separate"/>
            </w:r>
            <w:r>
              <w:rPr>
                <w:noProof/>
                <w:webHidden/>
              </w:rPr>
              <w:t>13</w:t>
            </w:r>
            <w:r>
              <w:rPr>
                <w:noProof/>
                <w:webHidden/>
              </w:rPr>
              <w:fldChar w:fldCharType="end"/>
            </w:r>
          </w:hyperlink>
        </w:p>
        <w:p w14:paraId="5576E705" w14:textId="77777777" w:rsidR="00965606" w:rsidRDefault="00965606">
          <w:pPr>
            <w:pStyle w:val="TOC1"/>
            <w:tabs>
              <w:tab w:val="right" w:leader="dot" w:pos="8630"/>
            </w:tabs>
            <w:rPr>
              <w:rFonts w:eastAsiaTheme="minorEastAsia"/>
              <w:b w:val="0"/>
              <w:noProof/>
            </w:rPr>
          </w:pPr>
          <w:hyperlink w:anchor="_Toc434481783" w:history="1">
            <w:r w:rsidRPr="005741B9">
              <w:rPr>
                <w:rStyle w:val="Hyperlink"/>
                <w:noProof/>
              </w:rPr>
              <w:t>Spring Framework Integration and Extensions</w:t>
            </w:r>
            <w:r>
              <w:rPr>
                <w:noProof/>
                <w:webHidden/>
              </w:rPr>
              <w:tab/>
            </w:r>
            <w:r>
              <w:rPr>
                <w:noProof/>
                <w:webHidden/>
              </w:rPr>
              <w:fldChar w:fldCharType="begin"/>
            </w:r>
            <w:r>
              <w:rPr>
                <w:noProof/>
                <w:webHidden/>
              </w:rPr>
              <w:instrText xml:space="preserve"> PAGEREF _Toc434481783 \h </w:instrText>
            </w:r>
            <w:r>
              <w:rPr>
                <w:noProof/>
                <w:webHidden/>
              </w:rPr>
            </w:r>
            <w:r>
              <w:rPr>
                <w:noProof/>
                <w:webHidden/>
              </w:rPr>
              <w:fldChar w:fldCharType="separate"/>
            </w:r>
            <w:r>
              <w:rPr>
                <w:noProof/>
                <w:webHidden/>
              </w:rPr>
              <w:t>18</w:t>
            </w:r>
            <w:r>
              <w:rPr>
                <w:noProof/>
                <w:webHidden/>
              </w:rPr>
              <w:fldChar w:fldCharType="end"/>
            </w:r>
          </w:hyperlink>
        </w:p>
        <w:p w14:paraId="4D8997D6" w14:textId="77777777" w:rsidR="00965606" w:rsidRDefault="00965606">
          <w:pPr>
            <w:pStyle w:val="TOC2"/>
            <w:tabs>
              <w:tab w:val="right" w:leader="dot" w:pos="8630"/>
            </w:tabs>
            <w:rPr>
              <w:rFonts w:eastAsiaTheme="minorEastAsia"/>
              <w:b w:val="0"/>
              <w:noProof/>
              <w:sz w:val="24"/>
              <w:szCs w:val="24"/>
            </w:rPr>
          </w:pPr>
          <w:hyperlink w:anchor="_Toc434481784" w:history="1">
            <w:r w:rsidRPr="005741B9">
              <w:rPr>
                <w:rStyle w:val="Hyperlink"/>
                <w:noProof/>
              </w:rPr>
              <w:t>Spring Configuration Files</w:t>
            </w:r>
            <w:r>
              <w:rPr>
                <w:noProof/>
                <w:webHidden/>
              </w:rPr>
              <w:tab/>
            </w:r>
            <w:r>
              <w:rPr>
                <w:noProof/>
                <w:webHidden/>
              </w:rPr>
              <w:fldChar w:fldCharType="begin"/>
            </w:r>
            <w:r>
              <w:rPr>
                <w:noProof/>
                <w:webHidden/>
              </w:rPr>
              <w:instrText xml:space="preserve"> PAGEREF _Toc434481784 \h </w:instrText>
            </w:r>
            <w:r>
              <w:rPr>
                <w:noProof/>
                <w:webHidden/>
              </w:rPr>
            </w:r>
            <w:r>
              <w:rPr>
                <w:noProof/>
                <w:webHidden/>
              </w:rPr>
              <w:fldChar w:fldCharType="separate"/>
            </w:r>
            <w:r>
              <w:rPr>
                <w:noProof/>
                <w:webHidden/>
              </w:rPr>
              <w:t>18</w:t>
            </w:r>
            <w:r>
              <w:rPr>
                <w:noProof/>
                <w:webHidden/>
              </w:rPr>
              <w:fldChar w:fldCharType="end"/>
            </w:r>
          </w:hyperlink>
        </w:p>
        <w:p w14:paraId="3292D199" w14:textId="77777777" w:rsidR="00965606" w:rsidRDefault="00965606">
          <w:pPr>
            <w:pStyle w:val="TOC2"/>
            <w:tabs>
              <w:tab w:val="right" w:leader="dot" w:pos="8630"/>
            </w:tabs>
            <w:rPr>
              <w:rFonts w:eastAsiaTheme="minorEastAsia"/>
              <w:b w:val="0"/>
              <w:noProof/>
              <w:sz w:val="24"/>
              <w:szCs w:val="24"/>
            </w:rPr>
          </w:pPr>
          <w:hyperlink w:anchor="_Toc434481785" w:history="1">
            <w:r w:rsidRPr="005741B9">
              <w:rPr>
                <w:rStyle w:val="Hyperlink"/>
                <w:noProof/>
              </w:rPr>
              <w:t>Bean Definition Overrides</w:t>
            </w:r>
            <w:r>
              <w:rPr>
                <w:noProof/>
                <w:webHidden/>
              </w:rPr>
              <w:tab/>
            </w:r>
            <w:r>
              <w:rPr>
                <w:noProof/>
                <w:webHidden/>
              </w:rPr>
              <w:fldChar w:fldCharType="begin"/>
            </w:r>
            <w:r>
              <w:rPr>
                <w:noProof/>
                <w:webHidden/>
              </w:rPr>
              <w:instrText xml:space="preserve"> PAGEREF _Toc434481785 \h </w:instrText>
            </w:r>
            <w:r>
              <w:rPr>
                <w:noProof/>
                <w:webHidden/>
              </w:rPr>
            </w:r>
            <w:r>
              <w:rPr>
                <w:noProof/>
                <w:webHidden/>
              </w:rPr>
              <w:fldChar w:fldCharType="separate"/>
            </w:r>
            <w:r>
              <w:rPr>
                <w:noProof/>
                <w:webHidden/>
              </w:rPr>
              <w:t>18</w:t>
            </w:r>
            <w:r>
              <w:rPr>
                <w:noProof/>
                <w:webHidden/>
              </w:rPr>
              <w:fldChar w:fldCharType="end"/>
            </w:r>
          </w:hyperlink>
        </w:p>
        <w:p w14:paraId="457FA0CA" w14:textId="77777777" w:rsidR="00965606" w:rsidRDefault="00965606">
          <w:pPr>
            <w:pStyle w:val="TOC2"/>
            <w:tabs>
              <w:tab w:val="right" w:leader="dot" w:pos="8630"/>
            </w:tabs>
            <w:rPr>
              <w:rFonts w:eastAsiaTheme="minorEastAsia"/>
              <w:b w:val="0"/>
              <w:noProof/>
              <w:sz w:val="24"/>
              <w:szCs w:val="24"/>
            </w:rPr>
          </w:pPr>
          <w:hyperlink w:anchor="_Toc434481786" w:history="1">
            <w:r w:rsidRPr="005741B9">
              <w:rPr>
                <w:rStyle w:val="Hyperlink"/>
                <w:noProof/>
              </w:rPr>
              <w:t>Desktop Scope</w:t>
            </w:r>
            <w:r>
              <w:rPr>
                <w:noProof/>
                <w:webHidden/>
              </w:rPr>
              <w:tab/>
            </w:r>
            <w:r>
              <w:rPr>
                <w:noProof/>
                <w:webHidden/>
              </w:rPr>
              <w:fldChar w:fldCharType="begin"/>
            </w:r>
            <w:r>
              <w:rPr>
                <w:noProof/>
                <w:webHidden/>
              </w:rPr>
              <w:instrText xml:space="preserve"> PAGEREF _Toc434481786 \h </w:instrText>
            </w:r>
            <w:r>
              <w:rPr>
                <w:noProof/>
                <w:webHidden/>
              </w:rPr>
            </w:r>
            <w:r>
              <w:rPr>
                <w:noProof/>
                <w:webHidden/>
              </w:rPr>
              <w:fldChar w:fldCharType="separate"/>
            </w:r>
            <w:r>
              <w:rPr>
                <w:noProof/>
                <w:webHidden/>
              </w:rPr>
              <w:t>19</w:t>
            </w:r>
            <w:r>
              <w:rPr>
                <w:noProof/>
                <w:webHidden/>
              </w:rPr>
              <w:fldChar w:fldCharType="end"/>
            </w:r>
          </w:hyperlink>
        </w:p>
        <w:p w14:paraId="4C4846CA" w14:textId="77777777" w:rsidR="00965606" w:rsidRDefault="00965606">
          <w:pPr>
            <w:pStyle w:val="TOC2"/>
            <w:tabs>
              <w:tab w:val="right" w:leader="dot" w:pos="8630"/>
            </w:tabs>
            <w:rPr>
              <w:rFonts w:eastAsiaTheme="minorEastAsia"/>
              <w:b w:val="0"/>
              <w:noProof/>
              <w:sz w:val="24"/>
              <w:szCs w:val="24"/>
            </w:rPr>
          </w:pPr>
          <w:hyperlink w:anchor="_Toc434481787" w:history="1">
            <w:r w:rsidRPr="005741B9">
              <w:rPr>
                <w:rStyle w:val="Hyperlink"/>
                <w:noProof/>
              </w:rPr>
              <w:t>SpringUtil Class</w:t>
            </w:r>
            <w:r>
              <w:rPr>
                <w:noProof/>
                <w:webHidden/>
              </w:rPr>
              <w:tab/>
            </w:r>
            <w:r>
              <w:rPr>
                <w:noProof/>
                <w:webHidden/>
              </w:rPr>
              <w:fldChar w:fldCharType="begin"/>
            </w:r>
            <w:r>
              <w:rPr>
                <w:noProof/>
                <w:webHidden/>
              </w:rPr>
              <w:instrText xml:space="preserve"> PAGEREF _Toc434481787 \h </w:instrText>
            </w:r>
            <w:r>
              <w:rPr>
                <w:noProof/>
                <w:webHidden/>
              </w:rPr>
            </w:r>
            <w:r>
              <w:rPr>
                <w:noProof/>
                <w:webHidden/>
              </w:rPr>
              <w:fldChar w:fldCharType="separate"/>
            </w:r>
            <w:r>
              <w:rPr>
                <w:noProof/>
                <w:webHidden/>
              </w:rPr>
              <w:t>20</w:t>
            </w:r>
            <w:r>
              <w:rPr>
                <w:noProof/>
                <w:webHidden/>
              </w:rPr>
              <w:fldChar w:fldCharType="end"/>
            </w:r>
          </w:hyperlink>
        </w:p>
        <w:p w14:paraId="0BD09252" w14:textId="77777777" w:rsidR="00965606" w:rsidRDefault="00965606">
          <w:pPr>
            <w:pStyle w:val="TOC1"/>
            <w:tabs>
              <w:tab w:val="right" w:leader="dot" w:pos="8630"/>
            </w:tabs>
            <w:rPr>
              <w:rFonts w:eastAsiaTheme="minorEastAsia"/>
              <w:b w:val="0"/>
              <w:noProof/>
            </w:rPr>
          </w:pPr>
          <w:hyperlink w:anchor="_Toc434481788" w:history="1">
            <w:r w:rsidRPr="005741B9">
              <w:rPr>
                <w:rStyle w:val="Hyperlink"/>
                <w:noProof/>
              </w:rPr>
              <w:t>Component Registration and Discovery</w:t>
            </w:r>
            <w:r>
              <w:rPr>
                <w:noProof/>
                <w:webHidden/>
              </w:rPr>
              <w:tab/>
            </w:r>
            <w:r>
              <w:rPr>
                <w:noProof/>
                <w:webHidden/>
              </w:rPr>
              <w:fldChar w:fldCharType="begin"/>
            </w:r>
            <w:r>
              <w:rPr>
                <w:noProof/>
                <w:webHidden/>
              </w:rPr>
              <w:instrText xml:space="preserve"> PAGEREF _Toc434481788 \h </w:instrText>
            </w:r>
            <w:r>
              <w:rPr>
                <w:noProof/>
                <w:webHidden/>
              </w:rPr>
            </w:r>
            <w:r>
              <w:rPr>
                <w:noProof/>
                <w:webHidden/>
              </w:rPr>
              <w:fldChar w:fldCharType="separate"/>
            </w:r>
            <w:r>
              <w:rPr>
                <w:noProof/>
                <w:webHidden/>
              </w:rPr>
              <w:t>22</w:t>
            </w:r>
            <w:r>
              <w:rPr>
                <w:noProof/>
                <w:webHidden/>
              </w:rPr>
              <w:fldChar w:fldCharType="end"/>
            </w:r>
          </w:hyperlink>
        </w:p>
        <w:p w14:paraId="5B8A0C95" w14:textId="77777777" w:rsidR="00965606" w:rsidRDefault="00965606">
          <w:pPr>
            <w:pStyle w:val="TOC2"/>
            <w:tabs>
              <w:tab w:val="right" w:leader="dot" w:pos="8630"/>
            </w:tabs>
            <w:rPr>
              <w:rFonts w:eastAsiaTheme="minorEastAsia"/>
              <w:b w:val="0"/>
              <w:noProof/>
              <w:sz w:val="24"/>
              <w:szCs w:val="24"/>
            </w:rPr>
          </w:pPr>
          <w:hyperlink w:anchor="_Toc434481789" w:history="1">
            <w:r w:rsidRPr="005741B9">
              <w:rPr>
                <w:rStyle w:val="Hyperlink"/>
                <w:noProof/>
              </w:rPr>
              <w:t>FrameworkUtil Class</w:t>
            </w:r>
            <w:r>
              <w:rPr>
                <w:noProof/>
                <w:webHidden/>
              </w:rPr>
              <w:tab/>
            </w:r>
            <w:r>
              <w:rPr>
                <w:noProof/>
                <w:webHidden/>
              </w:rPr>
              <w:fldChar w:fldCharType="begin"/>
            </w:r>
            <w:r>
              <w:rPr>
                <w:noProof/>
                <w:webHidden/>
              </w:rPr>
              <w:instrText xml:space="preserve"> PAGEREF _Toc434481789 \h </w:instrText>
            </w:r>
            <w:r>
              <w:rPr>
                <w:noProof/>
                <w:webHidden/>
              </w:rPr>
            </w:r>
            <w:r>
              <w:rPr>
                <w:noProof/>
                <w:webHidden/>
              </w:rPr>
              <w:fldChar w:fldCharType="separate"/>
            </w:r>
            <w:r>
              <w:rPr>
                <w:noProof/>
                <w:webHidden/>
              </w:rPr>
              <w:t>22</w:t>
            </w:r>
            <w:r>
              <w:rPr>
                <w:noProof/>
                <w:webHidden/>
              </w:rPr>
              <w:fldChar w:fldCharType="end"/>
            </w:r>
          </w:hyperlink>
        </w:p>
        <w:p w14:paraId="5A11A431" w14:textId="77777777" w:rsidR="00965606" w:rsidRDefault="00965606">
          <w:pPr>
            <w:pStyle w:val="TOC2"/>
            <w:tabs>
              <w:tab w:val="right" w:leader="dot" w:pos="8630"/>
            </w:tabs>
            <w:rPr>
              <w:rFonts w:eastAsiaTheme="minorEastAsia"/>
              <w:b w:val="0"/>
              <w:noProof/>
              <w:sz w:val="24"/>
              <w:szCs w:val="24"/>
            </w:rPr>
          </w:pPr>
          <w:hyperlink w:anchor="_Toc434481790" w:history="1">
            <w:r w:rsidRPr="005741B9">
              <w:rPr>
                <w:rStyle w:val="Hyperlink"/>
                <w:noProof/>
              </w:rPr>
              <w:t>AppFramework Class</w:t>
            </w:r>
            <w:r>
              <w:rPr>
                <w:noProof/>
                <w:webHidden/>
              </w:rPr>
              <w:tab/>
            </w:r>
            <w:r>
              <w:rPr>
                <w:noProof/>
                <w:webHidden/>
              </w:rPr>
              <w:fldChar w:fldCharType="begin"/>
            </w:r>
            <w:r>
              <w:rPr>
                <w:noProof/>
                <w:webHidden/>
              </w:rPr>
              <w:instrText xml:space="preserve"> PAGEREF _Toc434481790 \h </w:instrText>
            </w:r>
            <w:r>
              <w:rPr>
                <w:noProof/>
                <w:webHidden/>
              </w:rPr>
            </w:r>
            <w:r>
              <w:rPr>
                <w:noProof/>
                <w:webHidden/>
              </w:rPr>
              <w:fldChar w:fldCharType="separate"/>
            </w:r>
            <w:r>
              <w:rPr>
                <w:noProof/>
                <w:webHidden/>
              </w:rPr>
              <w:t>23</w:t>
            </w:r>
            <w:r>
              <w:rPr>
                <w:noProof/>
                <w:webHidden/>
              </w:rPr>
              <w:fldChar w:fldCharType="end"/>
            </w:r>
          </w:hyperlink>
        </w:p>
        <w:p w14:paraId="71D4D380" w14:textId="77777777" w:rsidR="00965606" w:rsidRDefault="00965606">
          <w:pPr>
            <w:pStyle w:val="TOC2"/>
            <w:tabs>
              <w:tab w:val="right" w:leader="dot" w:pos="8630"/>
            </w:tabs>
            <w:rPr>
              <w:rFonts w:eastAsiaTheme="minorEastAsia"/>
              <w:b w:val="0"/>
              <w:noProof/>
              <w:sz w:val="24"/>
              <w:szCs w:val="24"/>
            </w:rPr>
          </w:pPr>
          <w:hyperlink w:anchor="_Toc434481791" w:history="1">
            <w:r w:rsidRPr="005741B9">
              <w:rPr>
                <w:rStyle w:val="Hyperlink"/>
                <w:noProof/>
              </w:rPr>
              <w:t>IRegisterEvent Interface</w:t>
            </w:r>
            <w:r>
              <w:rPr>
                <w:noProof/>
                <w:webHidden/>
              </w:rPr>
              <w:tab/>
            </w:r>
            <w:r>
              <w:rPr>
                <w:noProof/>
                <w:webHidden/>
              </w:rPr>
              <w:fldChar w:fldCharType="begin"/>
            </w:r>
            <w:r>
              <w:rPr>
                <w:noProof/>
                <w:webHidden/>
              </w:rPr>
              <w:instrText xml:space="preserve"> PAGEREF _Toc434481791 \h </w:instrText>
            </w:r>
            <w:r>
              <w:rPr>
                <w:noProof/>
                <w:webHidden/>
              </w:rPr>
            </w:r>
            <w:r>
              <w:rPr>
                <w:noProof/>
                <w:webHidden/>
              </w:rPr>
              <w:fldChar w:fldCharType="separate"/>
            </w:r>
            <w:r>
              <w:rPr>
                <w:noProof/>
                <w:webHidden/>
              </w:rPr>
              <w:t>25</w:t>
            </w:r>
            <w:r>
              <w:rPr>
                <w:noProof/>
                <w:webHidden/>
              </w:rPr>
              <w:fldChar w:fldCharType="end"/>
            </w:r>
          </w:hyperlink>
        </w:p>
        <w:p w14:paraId="0CC2BE54" w14:textId="77777777" w:rsidR="00965606" w:rsidRDefault="00965606">
          <w:pPr>
            <w:pStyle w:val="TOC1"/>
            <w:tabs>
              <w:tab w:val="right" w:leader="dot" w:pos="8630"/>
            </w:tabs>
            <w:rPr>
              <w:rFonts w:eastAsiaTheme="minorEastAsia"/>
              <w:b w:val="0"/>
              <w:noProof/>
            </w:rPr>
          </w:pPr>
          <w:hyperlink w:anchor="_Toc434481792" w:history="1">
            <w:r w:rsidRPr="005741B9">
              <w:rPr>
                <w:rStyle w:val="Hyperlink"/>
                <w:noProof/>
              </w:rPr>
              <w:t>Context Management</w:t>
            </w:r>
            <w:r>
              <w:rPr>
                <w:noProof/>
                <w:webHidden/>
              </w:rPr>
              <w:tab/>
            </w:r>
            <w:r>
              <w:rPr>
                <w:noProof/>
                <w:webHidden/>
              </w:rPr>
              <w:fldChar w:fldCharType="begin"/>
            </w:r>
            <w:r>
              <w:rPr>
                <w:noProof/>
                <w:webHidden/>
              </w:rPr>
              <w:instrText xml:space="preserve"> PAGEREF _Toc434481792 \h </w:instrText>
            </w:r>
            <w:r>
              <w:rPr>
                <w:noProof/>
                <w:webHidden/>
              </w:rPr>
            </w:r>
            <w:r>
              <w:rPr>
                <w:noProof/>
                <w:webHidden/>
              </w:rPr>
              <w:fldChar w:fldCharType="separate"/>
            </w:r>
            <w:r>
              <w:rPr>
                <w:noProof/>
                <w:webHidden/>
              </w:rPr>
              <w:t>26</w:t>
            </w:r>
            <w:r>
              <w:rPr>
                <w:noProof/>
                <w:webHidden/>
              </w:rPr>
              <w:fldChar w:fldCharType="end"/>
            </w:r>
          </w:hyperlink>
        </w:p>
        <w:p w14:paraId="260C547D" w14:textId="77777777" w:rsidR="00965606" w:rsidRDefault="00965606">
          <w:pPr>
            <w:pStyle w:val="TOC2"/>
            <w:tabs>
              <w:tab w:val="right" w:leader="dot" w:pos="8630"/>
            </w:tabs>
            <w:rPr>
              <w:rFonts w:eastAsiaTheme="minorEastAsia"/>
              <w:b w:val="0"/>
              <w:noProof/>
              <w:sz w:val="24"/>
              <w:szCs w:val="24"/>
            </w:rPr>
          </w:pPr>
          <w:hyperlink w:anchor="_Toc434481793" w:history="1">
            <w:r w:rsidRPr="005741B9">
              <w:rPr>
                <w:rStyle w:val="Hyperlink"/>
                <w:noProof/>
              </w:rPr>
              <w:t>IContextEvent Interface</w:t>
            </w:r>
            <w:r>
              <w:rPr>
                <w:noProof/>
                <w:webHidden/>
              </w:rPr>
              <w:tab/>
            </w:r>
            <w:r>
              <w:rPr>
                <w:noProof/>
                <w:webHidden/>
              </w:rPr>
              <w:fldChar w:fldCharType="begin"/>
            </w:r>
            <w:r>
              <w:rPr>
                <w:noProof/>
                <w:webHidden/>
              </w:rPr>
              <w:instrText xml:space="preserve"> PAGEREF _Toc434481793 \h </w:instrText>
            </w:r>
            <w:r>
              <w:rPr>
                <w:noProof/>
                <w:webHidden/>
              </w:rPr>
            </w:r>
            <w:r>
              <w:rPr>
                <w:noProof/>
                <w:webHidden/>
              </w:rPr>
              <w:fldChar w:fldCharType="separate"/>
            </w:r>
            <w:r>
              <w:rPr>
                <w:noProof/>
                <w:webHidden/>
              </w:rPr>
              <w:t>26</w:t>
            </w:r>
            <w:r>
              <w:rPr>
                <w:noProof/>
                <w:webHidden/>
              </w:rPr>
              <w:fldChar w:fldCharType="end"/>
            </w:r>
          </w:hyperlink>
        </w:p>
        <w:p w14:paraId="42120D30" w14:textId="77777777" w:rsidR="00965606" w:rsidRDefault="00965606">
          <w:pPr>
            <w:pStyle w:val="TOC1"/>
            <w:tabs>
              <w:tab w:val="right" w:leader="dot" w:pos="8630"/>
            </w:tabs>
            <w:rPr>
              <w:rFonts w:eastAsiaTheme="minorEastAsia"/>
              <w:b w:val="0"/>
              <w:noProof/>
            </w:rPr>
          </w:pPr>
          <w:hyperlink w:anchor="_Toc434481794" w:history="1">
            <w:r w:rsidRPr="005741B9">
              <w:rPr>
                <w:rStyle w:val="Hyperlink"/>
                <w:noProof/>
              </w:rPr>
              <w:t>Event Management</w:t>
            </w:r>
            <w:r>
              <w:rPr>
                <w:noProof/>
                <w:webHidden/>
              </w:rPr>
              <w:tab/>
            </w:r>
            <w:r>
              <w:rPr>
                <w:noProof/>
                <w:webHidden/>
              </w:rPr>
              <w:fldChar w:fldCharType="begin"/>
            </w:r>
            <w:r>
              <w:rPr>
                <w:noProof/>
                <w:webHidden/>
              </w:rPr>
              <w:instrText xml:space="preserve"> PAGEREF _Toc434481794 \h </w:instrText>
            </w:r>
            <w:r>
              <w:rPr>
                <w:noProof/>
                <w:webHidden/>
              </w:rPr>
            </w:r>
            <w:r>
              <w:rPr>
                <w:noProof/>
                <w:webHidden/>
              </w:rPr>
              <w:fldChar w:fldCharType="separate"/>
            </w:r>
            <w:r>
              <w:rPr>
                <w:noProof/>
                <w:webHidden/>
              </w:rPr>
              <w:t>28</w:t>
            </w:r>
            <w:r>
              <w:rPr>
                <w:noProof/>
                <w:webHidden/>
              </w:rPr>
              <w:fldChar w:fldCharType="end"/>
            </w:r>
          </w:hyperlink>
        </w:p>
        <w:p w14:paraId="4990B2BE" w14:textId="77777777" w:rsidR="00965606" w:rsidRDefault="00965606">
          <w:pPr>
            <w:pStyle w:val="TOC2"/>
            <w:tabs>
              <w:tab w:val="right" w:leader="dot" w:pos="8630"/>
            </w:tabs>
            <w:rPr>
              <w:rFonts w:eastAsiaTheme="minorEastAsia"/>
              <w:b w:val="0"/>
              <w:noProof/>
              <w:sz w:val="24"/>
              <w:szCs w:val="24"/>
            </w:rPr>
          </w:pPr>
          <w:hyperlink w:anchor="_Toc434481795" w:history="1">
            <w:r w:rsidRPr="005741B9">
              <w:rPr>
                <w:rStyle w:val="Hyperlink"/>
                <w:noProof/>
              </w:rPr>
              <w:t>EventUtil Class</w:t>
            </w:r>
            <w:r>
              <w:rPr>
                <w:noProof/>
                <w:webHidden/>
              </w:rPr>
              <w:tab/>
            </w:r>
            <w:r>
              <w:rPr>
                <w:noProof/>
                <w:webHidden/>
              </w:rPr>
              <w:fldChar w:fldCharType="begin"/>
            </w:r>
            <w:r>
              <w:rPr>
                <w:noProof/>
                <w:webHidden/>
              </w:rPr>
              <w:instrText xml:space="preserve"> PAGEREF _Toc434481795 \h </w:instrText>
            </w:r>
            <w:r>
              <w:rPr>
                <w:noProof/>
                <w:webHidden/>
              </w:rPr>
            </w:r>
            <w:r>
              <w:rPr>
                <w:noProof/>
                <w:webHidden/>
              </w:rPr>
              <w:fldChar w:fldCharType="separate"/>
            </w:r>
            <w:r>
              <w:rPr>
                <w:noProof/>
                <w:webHidden/>
              </w:rPr>
              <w:t>30</w:t>
            </w:r>
            <w:r>
              <w:rPr>
                <w:noProof/>
                <w:webHidden/>
              </w:rPr>
              <w:fldChar w:fldCharType="end"/>
            </w:r>
          </w:hyperlink>
        </w:p>
        <w:p w14:paraId="4F2607BA" w14:textId="77777777" w:rsidR="00965606" w:rsidRDefault="00965606">
          <w:pPr>
            <w:pStyle w:val="TOC2"/>
            <w:tabs>
              <w:tab w:val="right" w:leader="dot" w:pos="8630"/>
            </w:tabs>
            <w:rPr>
              <w:rFonts w:eastAsiaTheme="minorEastAsia"/>
              <w:b w:val="0"/>
              <w:noProof/>
              <w:sz w:val="24"/>
              <w:szCs w:val="24"/>
            </w:rPr>
          </w:pPr>
          <w:hyperlink w:anchor="_Toc434481796" w:history="1">
            <w:r w:rsidRPr="005741B9">
              <w:rPr>
                <w:rStyle w:val="Hyperlink"/>
                <w:noProof/>
              </w:rPr>
              <w:t>IEventManager Interface</w:t>
            </w:r>
            <w:r>
              <w:rPr>
                <w:noProof/>
                <w:webHidden/>
              </w:rPr>
              <w:tab/>
            </w:r>
            <w:r>
              <w:rPr>
                <w:noProof/>
                <w:webHidden/>
              </w:rPr>
              <w:fldChar w:fldCharType="begin"/>
            </w:r>
            <w:r>
              <w:rPr>
                <w:noProof/>
                <w:webHidden/>
              </w:rPr>
              <w:instrText xml:space="preserve"> PAGEREF _Toc434481796 \h </w:instrText>
            </w:r>
            <w:r>
              <w:rPr>
                <w:noProof/>
                <w:webHidden/>
              </w:rPr>
            </w:r>
            <w:r>
              <w:rPr>
                <w:noProof/>
                <w:webHidden/>
              </w:rPr>
              <w:fldChar w:fldCharType="separate"/>
            </w:r>
            <w:r>
              <w:rPr>
                <w:noProof/>
                <w:webHidden/>
              </w:rPr>
              <w:t>30</w:t>
            </w:r>
            <w:r>
              <w:rPr>
                <w:noProof/>
                <w:webHidden/>
              </w:rPr>
              <w:fldChar w:fldCharType="end"/>
            </w:r>
          </w:hyperlink>
        </w:p>
        <w:p w14:paraId="01034935" w14:textId="77777777" w:rsidR="00965606" w:rsidRDefault="00965606">
          <w:pPr>
            <w:pStyle w:val="TOC2"/>
            <w:tabs>
              <w:tab w:val="right" w:leader="dot" w:pos="8630"/>
            </w:tabs>
            <w:rPr>
              <w:rFonts w:eastAsiaTheme="minorEastAsia"/>
              <w:b w:val="0"/>
              <w:noProof/>
              <w:sz w:val="24"/>
              <w:szCs w:val="24"/>
            </w:rPr>
          </w:pPr>
          <w:hyperlink w:anchor="_Toc434481797" w:history="1">
            <w:r w:rsidRPr="005741B9">
              <w:rPr>
                <w:rStyle w:val="Hyperlink"/>
                <w:noProof/>
              </w:rPr>
              <w:t>IGenericEvent Interface</w:t>
            </w:r>
            <w:r>
              <w:rPr>
                <w:noProof/>
                <w:webHidden/>
              </w:rPr>
              <w:tab/>
            </w:r>
            <w:r>
              <w:rPr>
                <w:noProof/>
                <w:webHidden/>
              </w:rPr>
              <w:fldChar w:fldCharType="begin"/>
            </w:r>
            <w:r>
              <w:rPr>
                <w:noProof/>
                <w:webHidden/>
              </w:rPr>
              <w:instrText xml:space="preserve"> PAGEREF _Toc434481797 \h </w:instrText>
            </w:r>
            <w:r>
              <w:rPr>
                <w:noProof/>
                <w:webHidden/>
              </w:rPr>
            </w:r>
            <w:r>
              <w:rPr>
                <w:noProof/>
                <w:webHidden/>
              </w:rPr>
              <w:fldChar w:fldCharType="separate"/>
            </w:r>
            <w:r>
              <w:rPr>
                <w:noProof/>
                <w:webHidden/>
              </w:rPr>
              <w:t>31</w:t>
            </w:r>
            <w:r>
              <w:rPr>
                <w:noProof/>
                <w:webHidden/>
              </w:rPr>
              <w:fldChar w:fldCharType="end"/>
            </w:r>
          </w:hyperlink>
        </w:p>
        <w:p w14:paraId="761C3989" w14:textId="77777777" w:rsidR="00965606" w:rsidRDefault="00965606">
          <w:pPr>
            <w:pStyle w:val="TOC2"/>
            <w:tabs>
              <w:tab w:val="right" w:leader="dot" w:pos="8630"/>
            </w:tabs>
            <w:rPr>
              <w:rFonts w:eastAsiaTheme="minorEastAsia"/>
              <w:b w:val="0"/>
              <w:noProof/>
              <w:sz w:val="24"/>
              <w:szCs w:val="24"/>
            </w:rPr>
          </w:pPr>
          <w:hyperlink w:anchor="_Toc434481798" w:history="1">
            <w:r w:rsidRPr="005741B9">
              <w:rPr>
                <w:rStyle w:val="Hyperlink"/>
                <w:noProof/>
              </w:rPr>
              <w:t>Client-based Events</w:t>
            </w:r>
            <w:r>
              <w:rPr>
                <w:noProof/>
                <w:webHidden/>
              </w:rPr>
              <w:tab/>
            </w:r>
            <w:r>
              <w:rPr>
                <w:noProof/>
                <w:webHidden/>
              </w:rPr>
              <w:fldChar w:fldCharType="begin"/>
            </w:r>
            <w:r>
              <w:rPr>
                <w:noProof/>
                <w:webHidden/>
              </w:rPr>
              <w:instrText xml:space="preserve"> PAGEREF _Toc434481798 \h </w:instrText>
            </w:r>
            <w:r>
              <w:rPr>
                <w:noProof/>
                <w:webHidden/>
              </w:rPr>
            </w:r>
            <w:r>
              <w:rPr>
                <w:noProof/>
                <w:webHidden/>
              </w:rPr>
              <w:fldChar w:fldCharType="separate"/>
            </w:r>
            <w:r>
              <w:rPr>
                <w:noProof/>
                <w:webHidden/>
              </w:rPr>
              <w:t>32</w:t>
            </w:r>
            <w:r>
              <w:rPr>
                <w:noProof/>
                <w:webHidden/>
              </w:rPr>
              <w:fldChar w:fldCharType="end"/>
            </w:r>
          </w:hyperlink>
        </w:p>
        <w:p w14:paraId="33D84152" w14:textId="77777777" w:rsidR="00965606" w:rsidRDefault="00965606">
          <w:pPr>
            <w:pStyle w:val="TOC1"/>
            <w:tabs>
              <w:tab w:val="right" w:leader="dot" w:pos="8630"/>
            </w:tabs>
            <w:rPr>
              <w:rFonts w:eastAsiaTheme="minorEastAsia"/>
              <w:b w:val="0"/>
              <w:noProof/>
            </w:rPr>
          </w:pPr>
          <w:hyperlink w:anchor="_Toc434481799" w:history="1">
            <w:r w:rsidRPr="005741B9">
              <w:rPr>
                <w:rStyle w:val="Hyperlink"/>
                <w:noProof/>
              </w:rPr>
              <w:t>Thread Management</w:t>
            </w:r>
            <w:r>
              <w:rPr>
                <w:noProof/>
                <w:webHidden/>
              </w:rPr>
              <w:tab/>
            </w:r>
            <w:r>
              <w:rPr>
                <w:noProof/>
                <w:webHidden/>
              </w:rPr>
              <w:fldChar w:fldCharType="begin"/>
            </w:r>
            <w:r>
              <w:rPr>
                <w:noProof/>
                <w:webHidden/>
              </w:rPr>
              <w:instrText xml:space="preserve"> PAGEREF _Toc434481799 \h </w:instrText>
            </w:r>
            <w:r>
              <w:rPr>
                <w:noProof/>
                <w:webHidden/>
              </w:rPr>
            </w:r>
            <w:r>
              <w:rPr>
                <w:noProof/>
                <w:webHidden/>
              </w:rPr>
              <w:fldChar w:fldCharType="separate"/>
            </w:r>
            <w:r>
              <w:rPr>
                <w:noProof/>
                <w:webHidden/>
              </w:rPr>
              <w:t>33</w:t>
            </w:r>
            <w:r>
              <w:rPr>
                <w:noProof/>
                <w:webHidden/>
              </w:rPr>
              <w:fldChar w:fldCharType="end"/>
            </w:r>
          </w:hyperlink>
        </w:p>
        <w:p w14:paraId="0A4EB23F" w14:textId="77777777" w:rsidR="00965606" w:rsidRDefault="00965606">
          <w:pPr>
            <w:pStyle w:val="TOC2"/>
            <w:tabs>
              <w:tab w:val="right" w:leader="dot" w:pos="8630"/>
            </w:tabs>
            <w:rPr>
              <w:rFonts w:eastAsiaTheme="minorEastAsia"/>
              <w:b w:val="0"/>
              <w:noProof/>
              <w:sz w:val="24"/>
              <w:szCs w:val="24"/>
            </w:rPr>
          </w:pPr>
          <w:hyperlink w:anchor="_Toc434481800" w:history="1">
            <w:r w:rsidRPr="005741B9">
              <w:rPr>
                <w:rStyle w:val="Hyperlink"/>
                <w:noProof/>
              </w:rPr>
              <w:t>ThreadUtil Class</w:t>
            </w:r>
            <w:r>
              <w:rPr>
                <w:noProof/>
                <w:webHidden/>
              </w:rPr>
              <w:tab/>
            </w:r>
            <w:r>
              <w:rPr>
                <w:noProof/>
                <w:webHidden/>
              </w:rPr>
              <w:fldChar w:fldCharType="begin"/>
            </w:r>
            <w:r>
              <w:rPr>
                <w:noProof/>
                <w:webHidden/>
              </w:rPr>
              <w:instrText xml:space="preserve"> PAGEREF _Toc434481800 \h </w:instrText>
            </w:r>
            <w:r>
              <w:rPr>
                <w:noProof/>
                <w:webHidden/>
              </w:rPr>
            </w:r>
            <w:r>
              <w:rPr>
                <w:noProof/>
                <w:webHidden/>
              </w:rPr>
              <w:fldChar w:fldCharType="separate"/>
            </w:r>
            <w:r>
              <w:rPr>
                <w:noProof/>
                <w:webHidden/>
              </w:rPr>
              <w:t>33</w:t>
            </w:r>
            <w:r>
              <w:rPr>
                <w:noProof/>
                <w:webHidden/>
              </w:rPr>
              <w:fldChar w:fldCharType="end"/>
            </w:r>
          </w:hyperlink>
        </w:p>
        <w:p w14:paraId="0818CAFF" w14:textId="77777777" w:rsidR="00965606" w:rsidRDefault="00965606">
          <w:pPr>
            <w:pStyle w:val="TOC2"/>
            <w:tabs>
              <w:tab w:val="right" w:leader="dot" w:pos="8630"/>
            </w:tabs>
            <w:rPr>
              <w:rFonts w:eastAsiaTheme="minorEastAsia"/>
              <w:b w:val="0"/>
              <w:noProof/>
              <w:sz w:val="24"/>
              <w:szCs w:val="24"/>
            </w:rPr>
          </w:pPr>
          <w:hyperlink w:anchor="_Toc434481801" w:history="1">
            <w:r w:rsidRPr="005741B9">
              <w:rPr>
                <w:rStyle w:val="Hyperlink"/>
                <w:noProof/>
              </w:rPr>
              <w:t>IAbortable Interface</w:t>
            </w:r>
            <w:r>
              <w:rPr>
                <w:noProof/>
                <w:webHidden/>
              </w:rPr>
              <w:tab/>
            </w:r>
            <w:r>
              <w:rPr>
                <w:noProof/>
                <w:webHidden/>
              </w:rPr>
              <w:fldChar w:fldCharType="begin"/>
            </w:r>
            <w:r>
              <w:rPr>
                <w:noProof/>
                <w:webHidden/>
              </w:rPr>
              <w:instrText xml:space="preserve"> PAGEREF _Toc434481801 \h </w:instrText>
            </w:r>
            <w:r>
              <w:rPr>
                <w:noProof/>
                <w:webHidden/>
              </w:rPr>
            </w:r>
            <w:r>
              <w:rPr>
                <w:noProof/>
                <w:webHidden/>
              </w:rPr>
              <w:fldChar w:fldCharType="separate"/>
            </w:r>
            <w:r>
              <w:rPr>
                <w:noProof/>
                <w:webHidden/>
              </w:rPr>
              <w:t>33</w:t>
            </w:r>
            <w:r>
              <w:rPr>
                <w:noProof/>
                <w:webHidden/>
              </w:rPr>
              <w:fldChar w:fldCharType="end"/>
            </w:r>
          </w:hyperlink>
        </w:p>
        <w:p w14:paraId="3A303D47" w14:textId="77777777" w:rsidR="00965606" w:rsidRDefault="00965606">
          <w:pPr>
            <w:pStyle w:val="TOC2"/>
            <w:tabs>
              <w:tab w:val="right" w:leader="dot" w:pos="8630"/>
            </w:tabs>
            <w:rPr>
              <w:rFonts w:eastAsiaTheme="minorEastAsia"/>
              <w:b w:val="0"/>
              <w:noProof/>
              <w:sz w:val="24"/>
              <w:szCs w:val="24"/>
            </w:rPr>
          </w:pPr>
          <w:hyperlink w:anchor="_Toc434481802" w:history="1">
            <w:r w:rsidRPr="005741B9">
              <w:rPr>
                <w:rStyle w:val="Hyperlink"/>
                <w:noProof/>
              </w:rPr>
              <w:t>Background Threads and ZK</w:t>
            </w:r>
            <w:r>
              <w:rPr>
                <w:noProof/>
                <w:webHidden/>
              </w:rPr>
              <w:tab/>
            </w:r>
            <w:r>
              <w:rPr>
                <w:noProof/>
                <w:webHidden/>
              </w:rPr>
              <w:fldChar w:fldCharType="begin"/>
            </w:r>
            <w:r>
              <w:rPr>
                <w:noProof/>
                <w:webHidden/>
              </w:rPr>
              <w:instrText xml:space="preserve"> PAGEREF _Toc434481802 \h </w:instrText>
            </w:r>
            <w:r>
              <w:rPr>
                <w:noProof/>
                <w:webHidden/>
              </w:rPr>
            </w:r>
            <w:r>
              <w:rPr>
                <w:noProof/>
                <w:webHidden/>
              </w:rPr>
              <w:fldChar w:fldCharType="separate"/>
            </w:r>
            <w:r>
              <w:rPr>
                <w:noProof/>
                <w:webHidden/>
              </w:rPr>
              <w:t>34</w:t>
            </w:r>
            <w:r>
              <w:rPr>
                <w:noProof/>
                <w:webHidden/>
              </w:rPr>
              <w:fldChar w:fldCharType="end"/>
            </w:r>
          </w:hyperlink>
        </w:p>
        <w:p w14:paraId="67AB9FD0" w14:textId="77777777" w:rsidR="00965606" w:rsidRDefault="00965606">
          <w:pPr>
            <w:pStyle w:val="TOC2"/>
            <w:tabs>
              <w:tab w:val="right" w:leader="dot" w:pos="8630"/>
            </w:tabs>
            <w:rPr>
              <w:rFonts w:eastAsiaTheme="minorEastAsia"/>
              <w:b w:val="0"/>
              <w:noProof/>
              <w:sz w:val="24"/>
              <w:szCs w:val="24"/>
            </w:rPr>
          </w:pPr>
          <w:hyperlink w:anchor="_Toc434481803" w:history="1">
            <w:r w:rsidRPr="005741B9">
              <w:rPr>
                <w:rStyle w:val="Hyperlink"/>
                <w:noProof/>
              </w:rPr>
              <w:t>ZKRunnable Interface</w:t>
            </w:r>
            <w:r>
              <w:rPr>
                <w:noProof/>
                <w:webHidden/>
              </w:rPr>
              <w:tab/>
            </w:r>
            <w:r>
              <w:rPr>
                <w:noProof/>
                <w:webHidden/>
              </w:rPr>
              <w:fldChar w:fldCharType="begin"/>
            </w:r>
            <w:r>
              <w:rPr>
                <w:noProof/>
                <w:webHidden/>
              </w:rPr>
              <w:instrText xml:space="preserve"> PAGEREF _Toc434481803 \h </w:instrText>
            </w:r>
            <w:r>
              <w:rPr>
                <w:noProof/>
                <w:webHidden/>
              </w:rPr>
            </w:r>
            <w:r>
              <w:rPr>
                <w:noProof/>
                <w:webHidden/>
              </w:rPr>
              <w:fldChar w:fldCharType="separate"/>
            </w:r>
            <w:r>
              <w:rPr>
                <w:noProof/>
                <w:webHidden/>
              </w:rPr>
              <w:t>34</w:t>
            </w:r>
            <w:r>
              <w:rPr>
                <w:noProof/>
                <w:webHidden/>
              </w:rPr>
              <w:fldChar w:fldCharType="end"/>
            </w:r>
          </w:hyperlink>
        </w:p>
        <w:p w14:paraId="3E1ED24B" w14:textId="77777777" w:rsidR="00965606" w:rsidRDefault="00965606">
          <w:pPr>
            <w:pStyle w:val="TOC2"/>
            <w:tabs>
              <w:tab w:val="right" w:leader="dot" w:pos="8630"/>
            </w:tabs>
            <w:rPr>
              <w:rFonts w:eastAsiaTheme="minorEastAsia"/>
              <w:b w:val="0"/>
              <w:noProof/>
              <w:sz w:val="24"/>
              <w:szCs w:val="24"/>
            </w:rPr>
          </w:pPr>
          <w:hyperlink w:anchor="_Toc434481804" w:history="1">
            <w:r w:rsidRPr="005741B9">
              <w:rPr>
                <w:rStyle w:val="Hyperlink"/>
                <w:noProof/>
              </w:rPr>
              <w:t>ZKThread Class</w:t>
            </w:r>
            <w:r>
              <w:rPr>
                <w:noProof/>
                <w:webHidden/>
              </w:rPr>
              <w:tab/>
            </w:r>
            <w:r>
              <w:rPr>
                <w:noProof/>
                <w:webHidden/>
              </w:rPr>
              <w:fldChar w:fldCharType="begin"/>
            </w:r>
            <w:r>
              <w:rPr>
                <w:noProof/>
                <w:webHidden/>
              </w:rPr>
              <w:instrText xml:space="preserve"> PAGEREF _Toc434481804 \h </w:instrText>
            </w:r>
            <w:r>
              <w:rPr>
                <w:noProof/>
                <w:webHidden/>
              </w:rPr>
            </w:r>
            <w:r>
              <w:rPr>
                <w:noProof/>
                <w:webHidden/>
              </w:rPr>
              <w:fldChar w:fldCharType="separate"/>
            </w:r>
            <w:r>
              <w:rPr>
                <w:noProof/>
                <w:webHidden/>
              </w:rPr>
              <w:t>34</w:t>
            </w:r>
            <w:r>
              <w:rPr>
                <w:noProof/>
                <w:webHidden/>
              </w:rPr>
              <w:fldChar w:fldCharType="end"/>
            </w:r>
          </w:hyperlink>
        </w:p>
        <w:p w14:paraId="3F765805" w14:textId="77777777" w:rsidR="00965606" w:rsidRDefault="00965606">
          <w:pPr>
            <w:pStyle w:val="TOC1"/>
            <w:tabs>
              <w:tab w:val="right" w:leader="dot" w:pos="8630"/>
            </w:tabs>
            <w:rPr>
              <w:rFonts w:eastAsiaTheme="minorEastAsia"/>
              <w:b w:val="0"/>
              <w:noProof/>
            </w:rPr>
          </w:pPr>
          <w:hyperlink w:anchor="_Toc434481805" w:history="1">
            <w:r w:rsidRPr="005741B9">
              <w:rPr>
                <w:rStyle w:val="Hyperlink"/>
                <w:noProof/>
              </w:rPr>
              <w:t>Drag and Drop Support</w:t>
            </w:r>
            <w:r>
              <w:rPr>
                <w:noProof/>
                <w:webHidden/>
              </w:rPr>
              <w:tab/>
            </w:r>
            <w:r>
              <w:rPr>
                <w:noProof/>
                <w:webHidden/>
              </w:rPr>
              <w:fldChar w:fldCharType="begin"/>
            </w:r>
            <w:r>
              <w:rPr>
                <w:noProof/>
                <w:webHidden/>
              </w:rPr>
              <w:instrText xml:space="preserve"> PAGEREF _Toc434481805 \h </w:instrText>
            </w:r>
            <w:r>
              <w:rPr>
                <w:noProof/>
                <w:webHidden/>
              </w:rPr>
            </w:r>
            <w:r>
              <w:rPr>
                <w:noProof/>
                <w:webHidden/>
              </w:rPr>
              <w:fldChar w:fldCharType="separate"/>
            </w:r>
            <w:r>
              <w:rPr>
                <w:noProof/>
                <w:webHidden/>
              </w:rPr>
              <w:t>37</w:t>
            </w:r>
            <w:r>
              <w:rPr>
                <w:noProof/>
                <w:webHidden/>
              </w:rPr>
              <w:fldChar w:fldCharType="end"/>
            </w:r>
          </w:hyperlink>
        </w:p>
        <w:p w14:paraId="3A1B8A50" w14:textId="77777777" w:rsidR="00965606" w:rsidRDefault="00965606">
          <w:pPr>
            <w:pStyle w:val="TOC2"/>
            <w:tabs>
              <w:tab w:val="right" w:leader="dot" w:pos="8630"/>
            </w:tabs>
            <w:rPr>
              <w:rFonts w:eastAsiaTheme="minorEastAsia"/>
              <w:b w:val="0"/>
              <w:noProof/>
              <w:sz w:val="24"/>
              <w:szCs w:val="24"/>
            </w:rPr>
          </w:pPr>
          <w:hyperlink w:anchor="_Toc434481806" w:history="1">
            <w:r w:rsidRPr="005741B9">
              <w:rPr>
                <w:rStyle w:val="Hyperlink"/>
                <w:noProof/>
              </w:rPr>
              <w:t>DropUtil Class</w:t>
            </w:r>
            <w:r>
              <w:rPr>
                <w:noProof/>
                <w:webHidden/>
              </w:rPr>
              <w:tab/>
            </w:r>
            <w:r>
              <w:rPr>
                <w:noProof/>
                <w:webHidden/>
              </w:rPr>
              <w:fldChar w:fldCharType="begin"/>
            </w:r>
            <w:r>
              <w:rPr>
                <w:noProof/>
                <w:webHidden/>
              </w:rPr>
              <w:instrText xml:space="preserve"> PAGEREF _Toc434481806 \h </w:instrText>
            </w:r>
            <w:r>
              <w:rPr>
                <w:noProof/>
                <w:webHidden/>
              </w:rPr>
            </w:r>
            <w:r>
              <w:rPr>
                <w:noProof/>
                <w:webHidden/>
              </w:rPr>
              <w:fldChar w:fldCharType="separate"/>
            </w:r>
            <w:r>
              <w:rPr>
                <w:noProof/>
                <w:webHidden/>
              </w:rPr>
              <w:t>37</w:t>
            </w:r>
            <w:r>
              <w:rPr>
                <w:noProof/>
                <w:webHidden/>
              </w:rPr>
              <w:fldChar w:fldCharType="end"/>
            </w:r>
          </w:hyperlink>
        </w:p>
        <w:p w14:paraId="4D95F860" w14:textId="77777777" w:rsidR="00965606" w:rsidRDefault="00965606">
          <w:pPr>
            <w:pStyle w:val="TOC2"/>
            <w:tabs>
              <w:tab w:val="right" w:leader="dot" w:pos="8630"/>
            </w:tabs>
            <w:rPr>
              <w:rFonts w:eastAsiaTheme="minorEastAsia"/>
              <w:b w:val="0"/>
              <w:noProof/>
              <w:sz w:val="24"/>
              <w:szCs w:val="24"/>
            </w:rPr>
          </w:pPr>
          <w:hyperlink w:anchor="_Toc434481807" w:history="1">
            <w:r w:rsidRPr="005741B9">
              <w:rPr>
                <w:rStyle w:val="Hyperlink"/>
                <w:noProof/>
              </w:rPr>
              <w:t>IDropHandler Interface</w:t>
            </w:r>
            <w:r>
              <w:rPr>
                <w:noProof/>
                <w:webHidden/>
              </w:rPr>
              <w:tab/>
            </w:r>
            <w:r>
              <w:rPr>
                <w:noProof/>
                <w:webHidden/>
              </w:rPr>
              <w:fldChar w:fldCharType="begin"/>
            </w:r>
            <w:r>
              <w:rPr>
                <w:noProof/>
                <w:webHidden/>
              </w:rPr>
              <w:instrText xml:space="preserve"> PAGEREF _Toc434481807 \h </w:instrText>
            </w:r>
            <w:r>
              <w:rPr>
                <w:noProof/>
                <w:webHidden/>
              </w:rPr>
            </w:r>
            <w:r>
              <w:rPr>
                <w:noProof/>
                <w:webHidden/>
              </w:rPr>
              <w:fldChar w:fldCharType="separate"/>
            </w:r>
            <w:r>
              <w:rPr>
                <w:noProof/>
                <w:webHidden/>
              </w:rPr>
              <w:t>38</w:t>
            </w:r>
            <w:r>
              <w:rPr>
                <w:noProof/>
                <w:webHidden/>
              </w:rPr>
              <w:fldChar w:fldCharType="end"/>
            </w:r>
          </w:hyperlink>
        </w:p>
        <w:p w14:paraId="0D666880" w14:textId="77777777" w:rsidR="00965606" w:rsidRDefault="00965606">
          <w:pPr>
            <w:pStyle w:val="TOC2"/>
            <w:tabs>
              <w:tab w:val="right" w:leader="dot" w:pos="8630"/>
            </w:tabs>
            <w:rPr>
              <w:rFonts w:eastAsiaTheme="minorEastAsia"/>
              <w:b w:val="0"/>
              <w:noProof/>
              <w:sz w:val="24"/>
              <w:szCs w:val="24"/>
            </w:rPr>
          </w:pPr>
          <w:hyperlink w:anchor="_Toc434481808" w:history="1">
            <w:r w:rsidRPr="005741B9">
              <w:rPr>
                <w:rStyle w:val="Hyperlink"/>
                <w:noProof/>
              </w:rPr>
              <w:t>IDropRenderer Interface</w:t>
            </w:r>
            <w:r>
              <w:rPr>
                <w:noProof/>
                <w:webHidden/>
              </w:rPr>
              <w:tab/>
            </w:r>
            <w:r>
              <w:rPr>
                <w:noProof/>
                <w:webHidden/>
              </w:rPr>
              <w:fldChar w:fldCharType="begin"/>
            </w:r>
            <w:r>
              <w:rPr>
                <w:noProof/>
                <w:webHidden/>
              </w:rPr>
              <w:instrText xml:space="preserve"> PAGEREF _Toc434481808 \h </w:instrText>
            </w:r>
            <w:r>
              <w:rPr>
                <w:noProof/>
                <w:webHidden/>
              </w:rPr>
            </w:r>
            <w:r>
              <w:rPr>
                <w:noProof/>
                <w:webHidden/>
              </w:rPr>
              <w:fldChar w:fldCharType="separate"/>
            </w:r>
            <w:r>
              <w:rPr>
                <w:noProof/>
                <w:webHidden/>
              </w:rPr>
              <w:t>38</w:t>
            </w:r>
            <w:r>
              <w:rPr>
                <w:noProof/>
                <w:webHidden/>
              </w:rPr>
              <w:fldChar w:fldCharType="end"/>
            </w:r>
          </w:hyperlink>
        </w:p>
        <w:p w14:paraId="2CC3A003" w14:textId="77777777" w:rsidR="00965606" w:rsidRDefault="00965606">
          <w:pPr>
            <w:pStyle w:val="TOC1"/>
            <w:tabs>
              <w:tab w:val="right" w:leader="dot" w:pos="8630"/>
            </w:tabs>
            <w:rPr>
              <w:rFonts w:eastAsiaTheme="minorEastAsia"/>
              <w:b w:val="0"/>
              <w:noProof/>
            </w:rPr>
          </w:pPr>
          <w:hyperlink w:anchor="_Toc434481809" w:history="1">
            <w:r w:rsidRPr="005741B9">
              <w:rPr>
                <w:rStyle w:val="Hyperlink"/>
                <w:noProof/>
              </w:rPr>
              <w:t>Actions</w:t>
            </w:r>
            <w:r>
              <w:rPr>
                <w:noProof/>
                <w:webHidden/>
              </w:rPr>
              <w:tab/>
            </w:r>
            <w:r>
              <w:rPr>
                <w:noProof/>
                <w:webHidden/>
              </w:rPr>
              <w:fldChar w:fldCharType="begin"/>
            </w:r>
            <w:r>
              <w:rPr>
                <w:noProof/>
                <w:webHidden/>
              </w:rPr>
              <w:instrText xml:space="preserve"> PAGEREF _Toc434481809 \h </w:instrText>
            </w:r>
            <w:r>
              <w:rPr>
                <w:noProof/>
                <w:webHidden/>
              </w:rPr>
            </w:r>
            <w:r>
              <w:rPr>
                <w:noProof/>
                <w:webHidden/>
              </w:rPr>
              <w:fldChar w:fldCharType="separate"/>
            </w:r>
            <w:r>
              <w:rPr>
                <w:noProof/>
                <w:webHidden/>
              </w:rPr>
              <w:t>40</w:t>
            </w:r>
            <w:r>
              <w:rPr>
                <w:noProof/>
                <w:webHidden/>
              </w:rPr>
              <w:fldChar w:fldCharType="end"/>
            </w:r>
          </w:hyperlink>
        </w:p>
        <w:p w14:paraId="67DE5EB1" w14:textId="77777777" w:rsidR="00965606" w:rsidRDefault="00965606">
          <w:pPr>
            <w:pStyle w:val="TOC2"/>
            <w:tabs>
              <w:tab w:val="right" w:leader="dot" w:pos="8630"/>
            </w:tabs>
            <w:rPr>
              <w:rFonts w:eastAsiaTheme="minorEastAsia"/>
              <w:b w:val="0"/>
              <w:noProof/>
              <w:sz w:val="24"/>
              <w:szCs w:val="24"/>
            </w:rPr>
          </w:pPr>
          <w:hyperlink w:anchor="_Toc434481810" w:history="1">
            <w:r w:rsidRPr="005741B9">
              <w:rPr>
                <w:rStyle w:val="Hyperlink"/>
                <w:noProof/>
              </w:rPr>
              <w:t>IAction Interface</w:t>
            </w:r>
            <w:r>
              <w:rPr>
                <w:noProof/>
                <w:webHidden/>
              </w:rPr>
              <w:tab/>
            </w:r>
            <w:r>
              <w:rPr>
                <w:noProof/>
                <w:webHidden/>
              </w:rPr>
              <w:fldChar w:fldCharType="begin"/>
            </w:r>
            <w:r>
              <w:rPr>
                <w:noProof/>
                <w:webHidden/>
              </w:rPr>
              <w:instrText xml:space="preserve"> PAGEREF _Toc434481810 \h </w:instrText>
            </w:r>
            <w:r>
              <w:rPr>
                <w:noProof/>
                <w:webHidden/>
              </w:rPr>
            </w:r>
            <w:r>
              <w:rPr>
                <w:noProof/>
                <w:webHidden/>
              </w:rPr>
              <w:fldChar w:fldCharType="separate"/>
            </w:r>
            <w:r>
              <w:rPr>
                <w:noProof/>
                <w:webHidden/>
              </w:rPr>
              <w:t>40</w:t>
            </w:r>
            <w:r>
              <w:rPr>
                <w:noProof/>
                <w:webHidden/>
              </w:rPr>
              <w:fldChar w:fldCharType="end"/>
            </w:r>
          </w:hyperlink>
        </w:p>
        <w:p w14:paraId="58E390B4" w14:textId="77777777" w:rsidR="00965606" w:rsidRDefault="00965606">
          <w:pPr>
            <w:pStyle w:val="TOC2"/>
            <w:tabs>
              <w:tab w:val="right" w:leader="dot" w:pos="8630"/>
            </w:tabs>
            <w:rPr>
              <w:rFonts w:eastAsiaTheme="minorEastAsia"/>
              <w:b w:val="0"/>
              <w:noProof/>
              <w:sz w:val="24"/>
              <w:szCs w:val="24"/>
            </w:rPr>
          </w:pPr>
          <w:hyperlink w:anchor="_Toc434481811" w:history="1">
            <w:r w:rsidRPr="005741B9">
              <w:rPr>
                <w:rStyle w:val="Hyperlink"/>
                <w:noProof/>
              </w:rPr>
              <w:t>ActionType Enum</w:t>
            </w:r>
            <w:r>
              <w:rPr>
                <w:noProof/>
                <w:webHidden/>
              </w:rPr>
              <w:tab/>
            </w:r>
            <w:r>
              <w:rPr>
                <w:noProof/>
                <w:webHidden/>
              </w:rPr>
              <w:fldChar w:fldCharType="begin"/>
            </w:r>
            <w:r>
              <w:rPr>
                <w:noProof/>
                <w:webHidden/>
              </w:rPr>
              <w:instrText xml:space="preserve"> PAGEREF _Toc434481811 \h </w:instrText>
            </w:r>
            <w:r>
              <w:rPr>
                <w:noProof/>
                <w:webHidden/>
              </w:rPr>
            </w:r>
            <w:r>
              <w:rPr>
                <w:noProof/>
                <w:webHidden/>
              </w:rPr>
              <w:fldChar w:fldCharType="separate"/>
            </w:r>
            <w:r>
              <w:rPr>
                <w:noProof/>
                <w:webHidden/>
              </w:rPr>
              <w:t>40</w:t>
            </w:r>
            <w:r>
              <w:rPr>
                <w:noProof/>
                <w:webHidden/>
              </w:rPr>
              <w:fldChar w:fldCharType="end"/>
            </w:r>
          </w:hyperlink>
        </w:p>
        <w:p w14:paraId="2D333284" w14:textId="77777777" w:rsidR="00965606" w:rsidRDefault="00965606">
          <w:pPr>
            <w:pStyle w:val="TOC2"/>
            <w:tabs>
              <w:tab w:val="right" w:leader="dot" w:pos="8630"/>
            </w:tabs>
            <w:rPr>
              <w:rFonts w:eastAsiaTheme="minorEastAsia"/>
              <w:b w:val="0"/>
              <w:noProof/>
              <w:sz w:val="24"/>
              <w:szCs w:val="24"/>
            </w:rPr>
          </w:pPr>
          <w:hyperlink w:anchor="_Toc434481812" w:history="1">
            <w:r w:rsidRPr="005741B9">
              <w:rPr>
                <w:rStyle w:val="Hyperlink"/>
                <w:noProof/>
              </w:rPr>
              <w:t>ActionListener Class</w:t>
            </w:r>
            <w:r>
              <w:rPr>
                <w:noProof/>
                <w:webHidden/>
              </w:rPr>
              <w:tab/>
            </w:r>
            <w:r>
              <w:rPr>
                <w:noProof/>
                <w:webHidden/>
              </w:rPr>
              <w:fldChar w:fldCharType="begin"/>
            </w:r>
            <w:r>
              <w:rPr>
                <w:noProof/>
                <w:webHidden/>
              </w:rPr>
              <w:instrText xml:space="preserve"> PAGEREF _Toc434481812 \h </w:instrText>
            </w:r>
            <w:r>
              <w:rPr>
                <w:noProof/>
                <w:webHidden/>
              </w:rPr>
            </w:r>
            <w:r>
              <w:rPr>
                <w:noProof/>
                <w:webHidden/>
              </w:rPr>
              <w:fldChar w:fldCharType="separate"/>
            </w:r>
            <w:r>
              <w:rPr>
                <w:noProof/>
                <w:webHidden/>
              </w:rPr>
              <w:t>41</w:t>
            </w:r>
            <w:r>
              <w:rPr>
                <w:noProof/>
                <w:webHidden/>
              </w:rPr>
              <w:fldChar w:fldCharType="end"/>
            </w:r>
          </w:hyperlink>
        </w:p>
        <w:p w14:paraId="2025C5BA" w14:textId="77777777" w:rsidR="00965606" w:rsidRDefault="00965606">
          <w:pPr>
            <w:pStyle w:val="TOC2"/>
            <w:tabs>
              <w:tab w:val="right" w:leader="dot" w:pos="8630"/>
            </w:tabs>
            <w:rPr>
              <w:rFonts w:eastAsiaTheme="minorEastAsia"/>
              <w:b w:val="0"/>
              <w:noProof/>
              <w:sz w:val="24"/>
              <w:szCs w:val="24"/>
            </w:rPr>
          </w:pPr>
          <w:hyperlink w:anchor="_Toc434481813" w:history="1">
            <w:r w:rsidRPr="005741B9">
              <w:rPr>
                <w:rStyle w:val="Hyperlink"/>
                <w:noProof/>
              </w:rPr>
              <w:t>ActionRegistry Class</w:t>
            </w:r>
            <w:r>
              <w:rPr>
                <w:noProof/>
                <w:webHidden/>
              </w:rPr>
              <w:tab/>
            </w:r>
            <w:r>
              <w:rPr>
                <w:noProof/>
                <w:webHidden/>
              </w:rPr>
              <w:fldChar w:fldCharType="begin"/>
            </w:r>
            <w:r>
              <w:rPr>
                <w:noProof/>
                <w:webHidden/>
              </w:rPr>
              <w:instrText xml:space="preserve"> PAGEREF _Toc434481813 \h </w:instrText>
            </w:r>
            <w:r>
              <w:rPr>
                <w:noProof/>
                <w:webHidden/>
              </w:rPr>
            </w:r>
            <w:r>
              <w:rPr>
                <w:noProof/>
                <w:webHidden/>
              </w:rPr>
              <w:fldChar w:fldCharType="separate"/>
            </w:r>
            <w:r>
              <w:rPr>
                <w:noProof/>
                <w:webHidden/>
              </w:rPr>
              <w:t>42</w:t>
            </w:r>
            <w:r>
              <w:rPr>
                <w:noProof/>
                <w:webHidden/>
              </w:rPr>
              <w:fldChar w:fldCharType="end"/>
            </w:r>
          </w:hyperlink>
        </w:p>
        <w:p w14:paraId="641F26E4" w14:textId="77777777" w:rsidR="00965606" w:rsidRDefault="00965606">
          <w:pPr>
            <w:pStyle w:val="TOC2"/>
            <w:tabs>
              <w:tab w:val="right" w:leader="dot" w:pos="8630"/>
            </w:tabs>
            <w:rPr>
              <w:rFonts w:eastAsiaTheme="minorEastAsia"/>
              <w:b w:val="0"/>
              <w:noProof/>
              <w:sz w:val="24"/>
              <w:szCs w:val="24"/>
            </w:rPr>
          </w:pPr>
          <w:hyperlink w:anchor="_Toc434481814" w:history="1">
            <w:r w:rsidRPr="005741B9">
              <w:rPr>
                <w:rStyle w:val="Hyperlink"/>
                <w:noProof/>
              </w:rPr>
              <w:t>ActionUtil Class</w:t>
            </w:r>
            <w:r>
              <w:rPr>
                <w:noProof/>
                <w:webHidden/>
              </w:rPr>
              <w:tab/>
            </w:r>
            <w:r>
              <w:rPr>
                <w:noProof/>
                <w:webHidden/>
              </w:rPr>
              <w:fldChar w:fldCharType="begin"/>
            </w:r>
            <w:r>
              <w:rPr>
                <w:noProof/>
                <w:webHidden/>
              </w:rPr>
              <w:instrText xml:space="preserve"> PAGEREF _Toc434481814 \h </w:instrText>
            </w:r>
            <w:r>
              <w:rPr>
                <w:noProof/>
                <w:webHidden/>
              </w:rPr>
            </w:r>
            <w:r>
              <w:rPr>
                <w:noProof/>
                <w:webHidden/>
              </w:rPr>
              <w:fldChar w:fldCharType="separate"/>
            </w:r>
            <w:r>
              <w:rPr>
                <w:noProof/>
                <w:webHidden/>
              </w:rPr>
              <w:t>43</w:t>
            </w:r>
            <w:r>
              <w:rPr>
                <w:noProof/>
                <w:webHidden/>
              </w:rPr>
              <w:fldChar w:fldCharType="end"/>
            </w:r>
          </w:hyperlink>
        </w:p>
        <w:p w14:paraId="1A23ED1F" w14:textId="77777777" w:rsidR="00965606" w:rsidRDefault="00965606">
          <w:pPr>
            <w:pStyle w:val="TOC1"/>
            <w:tabs>
              <w:tab w:val="right" w:leader="dot" w:pos="8630"/>
            </w:tabs>
            <w:rPr>
              <w:rFonts w:eastAsiaTheme="minorEastAsia"/>
              <w:b w:val="0"/>
              <w:noProof/>
            </w:rPr>
          </w:pPr>
          <w:hyperlink w:anchor="_Toc434481815" w:history="1">
            <w:r w:rsidRPr="005741B9">
              <w:rPr>
                <w:rStyle w:val="Hyperlink"/>
                <w:noProof/>
              </w:rPr>
              <w:t>Keyboard Shortcuts</w:t>
            </w:r>
            <w:r>
              <w:rPr>
                <w:noProof/>
                <w:webHidden/>
              </w:rPr>
              <w:tab/>
            </w:r>
            <w:r>
              <w:rPr>
                <w:noProof/>
                <w:webHidden/>
              </w:rPr>
              <w:fldChar w:fldCharType="begin"/>
            </w:r>
            <w:r>
              <w:rPr>
                <w:noProof/>
                <w:webHidden/>
              </w:rPr>
              <w:instrText xml:space="preserve"> PAGEREF _Toc434481815 \h </w:instrText>
            </w:r>
            <w:r>
              <w:rPr>
                <w:noProof/>
                <w:webHidden/>
              </w:rPr>
            </w:r>
            <w:r>
              <w:rPr>
                <w:noProof/>
                <w:webHidden/>
              </w:rPr>
              <w:fldChar w:fldCharType="separate"/>
            </w:r>
            <w:r>
              <w:rPr>
                <w:noProof/>
                <w:webHidden/>
              </w:rPr>
              <w:t>44</w:t>
            </w:r>
            <w:r>
              <w:rPr>
                <w:noProof/>
                <w:webHidden/>
              </w:rPr>
              <w:fldChar w:fldCharType="end"/>
            </w:r>
          </w:hyperlink>
        </w:p>
        <w:p w14:paraId="6F4C6E23" w14:textId="77777777" w:rsidR="00965606" w:rsidRDefault="00965606">
          <w:pPr>
            <w:pStyle w:val="TOC2"/>
            <w:tabs>
              <w:tab w:val="right" w:leader="dot" w:pos="8630"/>
            </w:tabs>
            <w:rPr>
              <w:rFonts w:eastAsiaTheme="minorEastAsia"/>
              <w:b w:val="0"/>
              <w:noProof/>
              <w:sz w:val="24"/>
              <w:szCs w:val="24"/>
            </w:rPr>
          </w:pPr>
          <w:hyperlink w:anchor="_Toc434481816" w:history="1">
            <w:r w:rsidRPr="005741B9">
              <w:rPr>
                <w:rStyle w:val="Hyperlink"/>
                <w:noProof/>
              </w:rPr>
              <w:t>CommandUtil Class</w:t>
            </w:r>
            <w:r>
              <w:rPr>
                <w:noProof/>
                <w:webHidden/>
              </w:rPr>
              <w:tab/>
            </w:r>
            <w:r>
              <w:rPr>
                <w:noProof/>
                <w:webHidden/>
              </w:rPr>
              <w:fldChar w:fldCharType="begin"/>
            </w:r>
            <w:r>
              <w:rPr>
                <w:noProof/>
                <w:webHidden/>
              </w:rPr>
              <w:instrText xml:space="preserve"> PAGEREF _Toc434481816 \h </w:instrText>
            </w:r>
            <w:r>
              <w:rPr>
                <w:noProof/>
                <w:webHidden/>
              </w:rPr>
            </w:r>
            <w:r>
              <w:rPr>
                <w:noProof/>
                <w:webHidden/>
              </w:rPr>
              <w:fldChar w:fldCharType="separate"/>
            </w:r>
            <w:r>
              <w:rPr>
                <w:noProof/>
                <w:webHidden/>
              </w:rPr>
              <w:t>45</w:t>
            </w:r>
            <w:r>
              <w:rPr>
                <w:noProof/>
                <w:webHidden/>
              </w:rPr>
              <w:fldChar w:fldCharType="end"/>
            </w:r>
          </w:hyperlink>
        </w:p>
        <w:p w14:paraId="622A378A" w14:textId="77777777" w:rsidR="00965606" w:rsidRDefault="00965606">
          <w:pPr>
            <w:pStyle w:val="TOC2"/>
            <w:tabs>
              <w:tab w:val="right" w:leader="dot" w:pos="8630"/>
            </w:tabs>
            <w:rPr>
              <w:rFonts w:eastAsiaTheme="minorEastAsia"/>
              <w:b w:val="0"/>
              <w:noProof/>
              <w:sz w:val="24"/>
              <w:szCs w:val="24"/>
            </w:rPr>
          </w:pPr>
          <w:hyperlink w:anchor="_Toc434481817" w:history="1">
            <w:r w:rsidRPr="005741B9">
              <w:rPr>
                <w:rStyle w:val="Hyperlink"/>
                <w:noProof/>
              </w:rPr>
              <w:t>CommandEvent Class</w:t>
            </w:r>
            <w:r>
              <w:rPr>
                <w:noProof/>
                <w:webHidden/>
              </w:rPr>
              <w:tab/>
            </w:r>
            <w:r>
              <w:rPr>
                <w:noProof/>
                <w:webHidden/>
              </w:rPr>
              <w:fldChar w:fldCharType="begin"/>
            </w:r>
            <w:r>
              <w:rPr>
                <w:noProof/>
                <w:webHidden/>
              </w:rPr>
              <w:instrText xml:space="preserve"> PAGEREF _Toc434481817 \h </w:instrText>
            </w:r>
            <w:r>
              <w:rPr>
                <w:noProof/>
                <w:webHidden/>
              </w:rPr>
            </w:r>
            <w:r>
              <w:rPr>
                <w:noProof/>
                <w:webHidden/>
              </w:rPr>
              <w:fldChar w:fldCharType="separate"/>
            </w:r>
            <w:r>
              <w:rPr>
                <w:noProof/>
                <w:webHidden/>
              </w:rPr>
              <w:t>46</w:t>
            </w:r>
            <w:r>
              <w:rPr>
                <w:noProof/>
                <w:webHidden/>
              </w:rPr>
              <w:fldChar w:fldCharType="end"/>
            </w:r>
          </w:hyperlink>
        </w:p>
        <w:p w14:paraId="08A188AC" w14:textId="77777777" w:rsidR="00965606" w:rsidRDefault="00965606">
          <w:pPr>
            <w:pStyle w:val="TOC2"/>
            <w:tabs>
              <w:tab w:val="right" w:leader="dot" w:pos="8630"/>
            </w:tabs>
            <w:rPr>
              <w:rFonts w:eastAsiaTheme="minorEastAsia"/>
              <w:b w:val="0"/>
              <w:noProof/>
              <w:sz w:val="24"/>
              <w:szCs w:val="24"/>
            </w:rPr>
          </w:pPr>
          <w:hyperlink w:anchor="_Toc434481818" w:history="1">
            <w:r w:rsidRPr="005741B9">
              <w:rPr>
                <w:rStyle w:val="Hyperlink"/>
                <w:noProof/>
              </w:rPr>
              <w:t>Shortcut Assignments</w:t>
            </w:r>
            <w:r>
              <w:rPr>
                <w:noProof/>
                <w:webHidden/>
              </w:rPr>
              <w:tab/>
            </w:r>
            <w:r>
              <w:rPr>
                <w:noProof/>
                <w:webHidden/>
              </w:rPr>
              <w:fldChar w:fldCharType="begin"/>
            </w:r>
            <w:r>
              <w:rPr>
                <w:noProof/>
                <w:webHidden/>
              </w:rPr>
              <w:instrText xml:space="preserve"> PAGEREF _Toc434481818 \h </w:instrText>
            </w:r>
            <w:r>
              <w:rPr>
                <w:noProof/>
                <w:webHidden/>
              </w:rPr>
            </w:r>
            <w:r>
              <w:rPr>
                <w:noProof/>
                <w:webHidden/>
              </w:rPr>
              <w:fldChar w:fldCharType="separate"/>
            </w:r>
            <w:r>
              <w:rPr>
                <w:noProof/>
                <w:webHidden/>
              </w:rPr>
              <w:t>46</w:t>
            </w:r>
            <w:r>
              <w:rPr>
                <w:noProof/>
                <w:webHidden/>
              </w:rPr>
              <w:fldChar w:fldCharType="end"/>
            </w:r>
          </w:hyperlink>
        </w:p>
        <w:p w14:paraId="3804D24D" w14:textId="77777777" w:rsidR="00965606" w:rsidRDefault="00965606">
          <w:pPr>
            <w:pStyle w:val="TOC2"/>
            <w:tabs>
              <w:tab w:val="right" w:leader="dot" w:pos="8630"/>
            </w:tabs>
            <w:rPr>
              <w:rFonts w:eastAsiaTheme="minorEastAsia"/>
              <w:b w:val="0"/>
              <w:noProof/>
              <w:sz w:val="24"/>
              <w:szCs w:val="24"/>
            </w:rPr>
          </w:pPr>
          <w:hyperlink w:anchor="_Toc434481819" w:history="1">
            <w:r w:rsidRPr="005741B9">
              <w:rPr>
                <w:rStyle w:val="Hyperlink"/>
                <w:noProof/>
              </w:rPr>
              <w:t>Plugin Command Bindings</w:t>
            </w:r>
            <w:r>
              <w:rPr>
                <w:noProof/>
                <w:webHidden/>
              </w:rPr>
              <w:tab/>
            </w:r>
            <w:r>
              <w:rPr>
                <w:noProof/>
                <w:webHidden/>
              </w:rPr>
              <w:fldChar w:fldCharType="begin"/>
            </w:r>
            <w:r>
              <w:rPr>
                <w:noProof/>
                <w:webHidden/>
              </w:rPr>
              <w:instrText xml:space="preserve"> PAGEREF _Toc434481819 \h </w:instrText>
            </w:r>
            <w:r>
              <w:rPr>
                <w:noProof/>
                <w:webHidden/>
              </w:rPr>
            </w:r>
            <w:r>
              <w:rPr>
                <w:noProof/>
                <w:webHidden/>
              </w:rPr>
              <w:fldChar w:fldCharType="separate"/>
            </w:r>
            <w:r>
              <w:rPr>
                <w:noProof/>
                <w:webHidden/>
              </w:rPr>
              <w:t>47</w:t>
            </w:r>
            <w:r>
              <w:rPr>
                <w:noProof/>
                <w:webHidden/>
              </w:rPr>
              <w:fldChar w:fldCharType="end"/>
            </w:r>
          </w:hyperlink>
        </w:p>
        <w:p w14:paraId="2C04A712" w14:textId="77777777" w:rsidR="00965606" w:rsidRDefault="00965606">
          <w:pPr>
            <w:pStyle w:val="TOC1"/>
            <w:tabs>
              <w:tab w:val="right" w:leader="dot" w:pos="8630"/>
            </w:tabs>
            <w:rPr>
              <w:rFonts w:eastAsiaTheme="minorEastAsia"/>
              <w:b w:val="0"/>
              <w:noProof/>
            </w:rPr>
          </w:pPr>
          <w:hyperlink w:anchor="_Toc434481820" w:history="1">
            <w:r w:rsidRPr="005741B9">
              <w:rPr>
                <w:rStyle w:val="Hyperlink"/>
                <w:noProof/>
              </w:rPr>
              <w:t>Aliases</w:t>
            </w:r>
            <w:r>
              <w:rPr>
                <w:noProof/>
                <w:webHidden/>
              </w:rPr>
              <w:tab/>
            </w:r>
            <w:r>
              <w:rPr>
                <w:noProof/>
                <w:webHidden/>
              </w:rPr>
              <w:fldChar w:fldCharType="begin"/>
            </w:r>
            <w:r>
              <w:rPr>
                <w:noProof/>
                <w:webHidden/>
              </w:rPr>
              <w:instrText xml:space="preserve"> PAGEREF _Toc434481820 \h </w:instrText>
            </w:r>
            <w:r>
              <w:rPr>
                <w:noProof/>
                <w:webHidden/>
              </w:rPr>
            </w:r>
            <w:r>
              <w:rPr>
                <w:noProof/>
                <w:webHidden/>
              </w:rPr>
              <w:fldChar w:fldCharType="separate"/>
            </w:r>
            <w:r>
              <w:rPr>
                <w:noProof/>
                <w:webHidden/>
              </w:rPr>
              <w:t>48</w:t>
            </w:r>
            <w:r>
              <w:rPr>
                <w:noProof/>
                <w:webHidden/>
              </w:rPr>
              <w:fldChar w:fldCharType="end"/>
            </w:r>
          </w:hyperlink>
        </w:p>
        <w:p w14:paraId="498A21E0" w14:textId="77777777" w:rsidR="00965606" w:rsidRDefault="00965606">
          <w:pPr>
            <w:pStyle w:val="TOC2"/>
            <w:tabs>
              <w:tab w:val="right" w:leader="dot" w:pos="8630"/>
            </w:tabs>
            <w:rPr>
              <w:rFonts w:eastAsiaTheme="minorEastAsia"/>
              <w:b w:val="0"/>
              <w:noProof/>
              <w:sz w:val="24"/>
              <w:szCs w:val="24"/>
            </w:rPr>
          </w:pPr>
          <w:hyperlink w:anchor="_Toc434481821" w:history="1">
            <w:r w:rsidRPr="005741B9">
              <w:rPr>
                <w:rStyle w:val="Hyperlink"/>
                <w:noProof/>
              </w:rPr>
              <w:t>AliasTypeRegistry Class</w:t>
            </w:r>
            <w:r>
              <w:rPr>
                <w:noProof/>
                <w:webHidden/>
              </w:rPr>
              <w:tab/>
            </w:r>
            <w:r>
              <w:rPr>
                <w:noProof/>
                <w:webHidden/>
              </w:rPr>
              <w:fldChar w:fldCharType="begin"/>
            </w:r>
            <w:r>
              <w:rPr>
                <w:noProof/>
                <w:webHidden/>
              </w:rPr>
              <w:instrText xml:space="preserve"> PAGEREF _Toc434481821 \h </w:instrText>
            </w:r>
            <w:r>
              <w:rPr>
                <w:noProof/>
                <w:webHidden/>
              </w:rPr>
            </w:r>
            <w:r>
              <w:rPr>
                <w:noProof/>
                <w:webHidden/>
              </w:rPr>
              <w:fldChar w:fldCharType="separate"/>
            </w:r>
            <w:r>
              <w:rPr>
                <w:noProof/>
                <w:webHidden/>
              </w:rPr>
              <w:t>49</w:t>
            </w:r>
            <w:r>
              <w:rPr>
                <w:noProof/>
                <w:webHidden/>
              </w:rPr>
              <w:fldChar w:fldCharType="end"/>
            </w:r>
          </w:hyperlink>
        </w:p>
        <w:p w14:paraId="53425B07" w14:textId="77777777" w:rsidR="00965606" w:rsidRDefault="00965606">
          <w:pPr>
            <w:pStyle w:val="TOC2"/>
            <w:tabs>
              <w:tab w:val="right" w:leader="dot" w:pos="8630"/>
            </w:tabs>
            <w:rPr>
              <w:rFonts w:eastAsiaTheme="minorEastAsia"/>
              <w:b w:val="0"/>
              <w:noProof/>
              <w:sz w:val="24"/>
              <w:szCs w:val="24"/>
            </w:rPr>
          </w:pPr>
          <w:hyperlink w:anchor="_Toc434481822" w:history="1">
            <w:r w:rsidRPr="005741B9">
              <w:rPr>
                <w:rStyle w:val="Hyperlink"/>
                <w:noProof/>
              </w:rPr>
              <w:t>AliasType Class</w:t>
            </w:r>
            <w:r>
              <w:rPr>
                <w:noProof/>
                <w:webHidden/>
              </w:rPr>
              <w:tab/>
            </w:r>
            <w:r>
              <w:rPr>
                <w:noProof/>
                <w:webHidden/>
              </w:rPr>
              <w:fldChar w:fldCharType="begin"/>
            </w:r>
            <w:r>
              <w:rPr>
                <w:noProof/>
                <w:webHidden/>
              </w:rPr>
              <w:instrText xml:space="preserve"> PAGEREF _Toc434481822 \h </w:instrText>
            </w:r>
            <w:r>
              <w:rPr>
                <w:noProof/>
                <w:webHidden/>
              </w:rPr>
            </w:r>
            <w:r>
              <w:rPr>
                <w:noProof/>
                <w:webHidden/>
              </w:rPr>
              <w:fldChar w:fldCharType="separate"/>
            </w:r>
            <w:r>
              <w:rPr>
                <w:noProof/>
                <w:webHidden/>
              </w:rPr>
              <w:t>50</w:t>
            </w:r>
            <w:r>
              <w:rPr>
                <w:noProof/>
                <w:webHidden/>
              </w:rPr>
              <w:fldChar w:fldCharType="end"/>
            </w:r>
          </w:hyperlink>
        </w:p>
        <w:p w14:paraId="33AAEE6A" w14:textId="77777777" w:rsidR="00965606" w:rsidRDefault="00965606">
          <w:pPr>
            <w:pStyle w:val="TOC1"/>
            <w:tabs>
              <w:tab w:val="right" w:leader="dot" w:pos="8630"/>
            </w:tabs>
            <w:rPr>
              <w:rFonts w:eastAsiaTheme="minorEastAsia"/>
              <w:b w:val="0"/>
              <w:noProof/>
            </w:rPr>
          </w:pPr>
          <w:hyperlink w:anchor="_Toc434481823" w:history="1">
            <w:r w:rsidRPr="005741B9">
              <w:rPr>
                <w:rStyle w:val="Hyperlink"/>
                <w:noProof/>
              </w:rPr>
              <w:t>Common Utility Library</w:t>
            </w:r>
            <w:r>
              <w:rPr>
                <w:noProof/>
                <w:webHidden/>
              </w:rPr>
              <w:tab/>
            </w:r>
            <w:r>
              <w:rPr>
                <w:noProof/>
                <w:webHidden/>
              </w:rPr>
              <w:fldChar w:fldCharType="begin"/>
            </w:r>
            <w:r>
              <w:rPr>
                <w:noProof/>
                <w:webHidden/>
              </w:rPr>
              <w:instrText xml:space="preserve"> PAGEREF _Toc434481823 \h </w:instrText>
            </w:r>
            <w:r>
              <w:rPr>
                <w:noProof/>
                <w:webHidden/>
              </w:rPr>
            </w:r>
            <w:r>
              <w:rPr>
                <w:noProof/>
                <w:webHidden/>
              </w:rPr>
              <w:fldChar w:fldCharType="separate"/>
            </w:r>
            <w:r>
              <w:rPr>
                <w:noProof/>
                <w:webHidden/>
              </w:rPr>
              <w:t>51</w:t>
            </w:r>
            <w:r>
              <w:rPr>
                <w:noProof/>
                <w:webHidden/>
              </w:rPr>
              <w:fldChar w:fldCharType="end"/>
            </w:r>
          </w:hyperlink>
        </w:p>
        <w:p w14:paraId="3F892E4D" w14:textId="77777777" w:rsidR="00965606" w:rsidRDefault="00965606">
          <w:pPr>
            <w:pStyle w:val="TOC2"/>
            <w:tabs>
              <w:tab w:val="right" w:leader="dot" w:pos="8630"/>
            </w:tabs>
            <w:rPr>
              <w:rFonts w:eastAsiaTheme="minorEastAsia"/>
              <w:b w:val="0"/>
              <w:noProof/>
              <w:sz w:val="24"/>
              <w:szCs w:val="24"/>
            </w:rPr>
          </w:pPr>
          <w:hyperlink w:anchor="_Toc434481824" w:history="1">
            <w:r w:rsidRPr="005741B9">
              <w:rPr>
                <w:rStyle w:val="Hyperlink"/>
                <w:noProof/>
              </w:rPr>
              <w:t>ColorUtil Class</w:t>
            </w:r>
            <w:r>
              <w:rPr>
                <w:noProof/>
                <w:webHidden/>
              </w:rPr>
              <w:tab/>
            </w:r>
            <w:r>
              <w:rPr>
                <w:noProof/>
                <w:webHidden/>
              </w:rPr>
              <w:fldChar w:fldCharType="begin"/>
            </w:r>
            <w:r>
              <w:rPr>
                <w:noProof/>
                <w:webHidden/>
              </w:rPr>
              <w:instrText xml:space="preserve"> PAGEREF _Toc434481824 \h </w:instrText>
            </w:r>
            <w:r>
              <w:rPr>
                <w:noProof/>
                <w:webHidden/>
              </w:rPr>
            </w:r>
            <w:r>
              <w:rPr>
                <w:noProof/>
                <w:webHidden/>
              </w:rPr>
              <w:fldChar w:fldCharType="separate"/>
            </w:r>
            <w:r>
              <w:rPr>
                <w:noProof/>
                <w:webHidden/>
              </w:rPr>
              <w:t>51</w:t>
            </w:r>
            <w:r>
              <w:rPr>
                <w:noProof/>
                <w:webHidden/>
              </w:rPr>
              <w:fldChar w:fldCharType="end"/>
            </w:r>
          </w:hyperlink>
        </w:p>
        <w:p w14:paraId="0CC218FE" w14:textId="77777777" w:rsidR="00965606" w:rsidRDefault="00965606">
          <w:pPr>
            <w:pStyle w:val="TOC2"/>
            <w:tabs>
              <w:tab w:val="right" w:leader="dot" w:pos="8630"/>
            </w:tabs>
            <w:rPr>
              <w:rFonts w:eastAsiaTheme="minorEastAsia"/>
              <w:b w:val="0"/>
              <w:noProof/>
              <w:sz w:val="24"/>
              <w:szCs w:val="24"/>
            </w:rPr>
          </w:pPr>
          <w:hyperlink w:anchor="_Toc434481825" w:history="1">
            <w:r w:rsidRPr="005741B9">
              <w:rPr>
                <w:rStyle w:val="Hyperlink"/>
                <w:noProof/>
              </w:rPr>
              <w:t>DateRange Class</w:t>
            </w:r>
            <w:r>
              <w:rPr>
                <w:noProof/>
                <w:webHidden/>
              </w:rPr>
              <w:tab/>
            </w:r>
            <w:r>
              <w:rPr>
                <w:noProof/>
                <w:webHidden/>
              </w:rPr>
              <w:fldChar w:fldCharType="begin"/>
            </w:r>
            <w:r>
              <w:rPr>
                <w:noProof/>
                <w:webHidden/>
              </w:rPr>
              <w:instrText xml:space="preserve"> PAGEREF _Toc434481825 \h </w:instrText>
            </w:r>
            <w:r>
              <w:rPr>
                <w:noProof/>
                <w:webHidden/>
              </w:rPr>
            </w:r>
            <w:r>
              <w:rPr>
                <w:noProof/>
                <w:webHidden/>
              </w:rPr>
              <w:fldChar w:fldCharType="separate"/>
            </w:r>
            <w:r>
              <w:rPr>
                <w:noProof/>
                <w:webHidden/>
              </w:rPr>
              <w:t>51</w:t>
            </w:r>
            <w:r>
              <w:rPr>
                <w:noProof/>
                <w:webHidden/>
              </w:rPr>
              <w:fldChar w:fldCharType="end"/>
            </w:r>
          </w:hyperlink>
        </w:p>
        <w:p w14:paraId="0D4573A9" w14:textId="77777777" w:rsidR="00965606" w:rsidRDefault="00965606">
          <w:pPr>
            <w:pStyle w:val="TOC2"/>
            <w:tabs>
              <w:tab w:val="right" w:leader="dot" w:pos="8630"/>
            </w:tabs>
            <w:rPr>
              <w:rFonts w:eastAsiaTheme="minorEastAsia"/>
              <w:b w:val="0"/>
              <w:noProof/>
              <w:sz w:val="24"/>
              <w:szCs w:val="24"/>
            </w:rPr>
          </w:pPr>
          <w:hyperlink w:anchor="_Toc434481826" w:history="1">
            <w:r w:rsidRPr="005741B9">
              <w:rPr>
                <w:rStyle w:val="Hyperlink"/>
                <w:noProof/>
              </w:rPr>
              <w:t>DateUtil Class</w:t>
            </w:r>
            <w:r>
              <w:rPr>
                <w:noProof/>
                <w:webHidden/>
              </w:rPr>
              <w:tab/>
            </w:r>
            <w:r>
              <w:rPr>
                <w:noProof/>
                <w:webHidden/>
              </w:rPr>
              <w:fldChar w:fldCharType="begin"/>
            </w:r>
            <w:r>
              <w:rPr>
                <w:noProof/>
                <w:webHidden/>
              </w:rPr>
              <w:instrText xml:space="preserve"> PAGEREF _Toc434481826 \h </w:instrText>
            </w:r>
            <w:r>
              <w:rPr>
                <w:noProof/>
                <w:webHidden/>
              </w:rPr>
            </w:r>
            <w:r>
              <w:rPr>
                <w:noProof/>
                <w:webHidden/>
              </w:rPr>
              <w:fldChar w:fldCharType="separate"/>
            </w:r>
            <w:r>
              <w:rPr>
                <w:noProof/>
                <w:webHidden/>
              </w:rPr>
              <w:t>53</w:t>
            </w:r>
            <w:r>
              <w:rPr>
                <w:noProof/>
                <w:webHidden/>
              </w:rPr>
              <w:fldChar w:fldCharType="end"/>
            </w:r>
          </w:hyperlink>
        </w:p>
        <w:p w14:paraId="3C72D464" w14:textId="77777777" w:rsidR="00965606" w:rsidRDefault="00965606">
          <w:pPr>
            <w:pStyle w:val="TOC2"/>
            <w:tabs>
              <w:tab w:val="right" w:leader="dot" w:pos="8630"/>
            </w:tabs>
            <w:rPr>
              <w:rFonts w:eastAsiaTheme="minorEastAsia"/>
              <w:b w:val="0"/>
              <w:noProof/>
              <w:sz w:val="24"/>
              <w:szCs w:val="24"/>
            </w:rPr>
          </w:pPr>
          <w:hyperlink w:anchor="_Toc434481827" w:history="1">
            <w:r w:rsidRPr="005741B9">
              <w:rPr>
                <w:rStyle w:val="Hyperlink"/>
                <w:noProof/>
              </w:rPr>
              <w:t>ImageUtil Class</w:t>
            </w:r>
            <w:r>
              <w:rPr>
                <w:noProof/>
                <w:webHidden/>
              </w:rPr>
              <w:tab/>
            </w:r>
            <w:r>
              <w:rPr>
                <w:noProof/>
                <w:webHidden/>
              </w:rPr>
              <w:fldChar w:fldCharType="begin"/>
            </w:r>
            <w:r>
              <w:rPr>
                <w:noProof/>
                <w:webHidden/>
              </w:rPr>
              <w:instrText xml:space="preserve"> PAGEREF _Toc434481827 \h </w:instrText>
            </w:r>
            <w:r>
              <w:rPr>
                <w:noProof/>
                <w:webHidden/>
              </w:rPr>
            </w:r>
            <w:r>
              <w:rPr>
                <w:noProof/>
                <w:webHidden/>
              </w:rPr>
              <w:fldChar w:fldCharType="separate"/>
            </w:r>
            <w:r>
              <w:rPr>
                <w:noProof/>
                <w:webHidden/>
              </w:rPr>
              <w:t>57</w:t>
            </w:r>
            <w:r>
              <w:rPr>
                <w:noProof/>
                <w:webHidden/>
              </w:rPr>
              <w:fldChar w:fldCharType="end"/>
            </w:r>
          </w:hyperlink>
        </w:p>
        <w:p w14:paraId="1C4ACA6F" w14:textId="77777777" w:rsidR="00965606" w:rsidRDefault="00965606">
          <w:pPr>
            <w:pStyle w:val="TOC2"/>
            <w:tabs>
              <w:tab w:val="right" w:leader="dot" w:pos="8630"/>
            </w:tabs>
            <w:rPr>
              <w:rFonts w:eastAsiaTheme="minorEastAsia"/>
              <w:b w:val="0"/>
              <w:noProof/>
              <w:sz w:val="24"/>
              <w:szCs w:val="24"/>
            </w:rPr>
          </w:pPr>
          <w:hyperlink w:anchor="_Toc434481828" w:history="1">
            <w:r w:rsidRPr="005741B9">
              <w:rPr>
                <w:rStyle w:val="Hyperlink"/>
                <w:noProof/>
              </w:rPr>
              <w:t>JSONUtil Class</w:t>
            </w:r>
            <w:r>
              <w:rPr>
                <w:noProof/>
                <w:webHidden/>
              </w:rPr>
              <w:tab/>
            </w:r>
            <w:r>
              <w:rPr>
                <w:noProof/>
                <w:webHidden/>
              </w:rPr>
              <w:fldChar w:fldCharType="begin"/>
            </w:r>
            <w:r>
              <w:rPr>
                <w:noProof/>
                <w:webHidden/>
              </w:rPr>
              <w:instrText xml:space="preserve"> PAGEREF _Toc434481828 \h </w:instrText>
            </w:r>
            <w:r>
              <w:rPr>
                <w:noProof/>
                <w:webHidden/>
              </w:rPr>
            </w:r>
            <w:r>
              <w:rPr>
                <w:noProof/>
                <w:webHidden/>
              </w:rPr>
              <w:fldChar w:fldCharType="separate"/>
            </w:r>
            <w:r>
              <w:rPr>
                <w:noProof/>
                <w:webHidden/>
              </w:rPr>
              <w:t>58</w:t>
            </w:r>
            <w:r>
              <w:rPr>
                <w:noProof/>
                <w:webHidden/>
              </w:rPr>
              <w:fldChar w:fldCharType="end"/>
            </w:r>
          </w:hyperlink>
        </w:p>
        <w:p w14:paraId="7C44D073" w14:textId="77777777" w:rsidR="00965606" w:rsidRDefault="00965606">
          <w:pPr>
            <w:pStyle w:val="TOC2"/>
            <w:tabs>
              <w:tab w:val="right" w:leader="dot" w:pos="8630"/>
            </w:tabs>
            <w:rPr>
              <w:rFonts w:eastAsiaTheme="minorEastAsia"/>
              <w:b w:val="0"/>
              <w:noProof/>
              <w:sz w:val="24"/>
              <w:szCs w:val="24"/>
            </w:rPr>
          </w:pPr>
          <w:hyperlink w:anchor="_Toc434481829" w:history="1">
            <w:r w:rsidRPr="005741B9">
              <w:rPr>
                <w:rStyle w:val="Hyperlink"/>
                <w:noProof/>
              </w:rPr>
              <w:t>MiscUtil Class</w:t>
            </w:r>
            <w:r>
              <w:rPr>
                <w:noProof/>
                <w:webHidden/>
              </w:rPr>
              <w:tab/>
            </w:r>
            <w:r>
              <w:rPr>
                <w:noProof/>
                <w:webHidden/>
              </w:rPr>
              <w:fldChar w:fldCharType="begin"/>
            </w:r>
            <w:r>
              <w:rPr>
                <w:noProof/>
                <w:webHidden/>
              </w:rPr>
              <w:instrText xml:space="preserve"> PAGEREF _Toc434481829 \h </w:instrText>
            </w:r>
            <w:r>
              <w:rPr>
                <w:noProof/>
                <w:webHidden/>
              </w:rPr>
            </w:r>
            <w:r>
              <w:rPr>
                <w:noProof/>
                <w:webHidden/>
              </w:rPr>
              <w:fldChar w:fldCharType="separate"/>
            </w:r>
            <w:r>
              <w:rPr>
                <w:noProof/>
                <w:webHidden/>
              </w:rPr>
              <w:t>59</w:t>
            </w:r>
            <w:r>
              <w:rPr>
                <w:noProof/>
                <w:webHidden/>
              </w:rPr>
              <w:fldChar w:fldCharType="end"/>
            </w:r>
          </w:hyperlink>
        </w:p>
        <w:p w14:paraId="76FDBA98" w14:textId="77777777" w:rsidR="00965606" w:rsidRDefault="00965606">
          <w:pPr>
            <w:pStyle w:val="TOC2"/>
            <w:tabs>
              <w:tab w:val="right" w:leader="dot" w:pos="8630"/>
            </w:tabs>
            <w:rPr>
              <w:rFonts w:eastAsiaTheme="minorEastAsia"/>
              <w:b w:val="0"/>
              <w:noProof/>
              <w:sz w:val="24"/>
              <w:szCs w:val="24"/>
            </w:rPr>
          </w:pPr>
          <w:hyperlink w:anchor="_Toc434481830" w:history="1">
            <w:r w:rsidRPr="005741B9">
              <w:rPr>
                <w:rStyle w:val="Hyperlink"/>
                <w:noProof/>
              </w:rPr>
              <w:t>NaturalStringSorter Class</w:t>
            </w:r>
            <w:r>
              <w:rPr>
                <w:noProof/>
                <w:webHidden/>
              </w:rPr>
              <w:tab/>
            </w:r>
            <w:r>
              <w:rPr>
                <w:noProof/>
                <w:webHidden/>
              </w:rPr>
              <w:fldChar w:fldCharType="begin"/>
            </w:r>
            <w:r>
              <w:rPr>
                <w:noProof/>
                <w:webHidden/>
              </w:rPr>
              <w:instrText xml:space="preserve"> PAGEREF _Toc434481830 \h </w:instrText>
            </w:r>
            <w:r>
              <w:rPr>
                <w:noProof/>
                <w:webHidden/>
              </w:rPr>
            </w:r>
            <w:r>
              <w:rPr>
                <w:noProof/>
                <w:webHidden/>
              </w:rPr>
              <w:fldChar w:fldCharType="separate"/>
            </w:r>
            <w:r>
              <w:rPr>
                <w:noProof/>
                <w:webHidden/>
              </w:rPr>
              <w:t>60</w:t>
            </w:r>
            <w:r>
              <w:rPr>
                <w:noProof/>
                <w:webHidden/>
              </w:rPr>
              <w:fldChar w:fldCharType="end"/>
            </w:r>
          </w:hyperlink>
        </w:p>
        <w:p w14:paraId="7EEC4BEE" w14:textId="77777777" w:rsidR="00965606" w:rsidRDefault="00965606">
          <w:pPr>
            <w:pStyle w:val="TOC2"/>
            <w:tabs>
              <w:tab w:val="right" w:leader="dot" w:pos="8630"/>
            </w:tabs>
            <w:rPr>
              <w:rFonts w:eastAsiaTheme="minorEastAsia"/>
              <w:b w:val="0"/>
              <w:noProof/>
              <w:sz w:val="24"/>
              <w:szCs w:val="24"/>
            </w:rPr>
          </w:pPr>
          <w:hyperlink w:anchor="_Toc434481831" w:history="1">
            <w:r w:rsidRPr="005741B9">
              <w:rPr>
                <w:rStyle w:val="Hyperlink"/>
                <w:noProof/>
              </w:rPr>
              <w:t>NumUtil Class</w:t>
            </w:r>
            <w:r>
              <w:rPr>
                <w:noProof/>
                <w:webHidden/>
              </w:rPr>
              <w:tab/>
            </w:r>
            <w:r>
              <w:rPr>
                <w:noProof/>
                <w:webHidden/>
              </w:rPr>
              <w:fldChar w:fldCharType="begin"/>
            </w:r>
            <w:r>
              <w:rPr>
                <w:noProof/>
                <w:webHidden/>
              </w:rPr>
              <w:instrText xml:space="preserve"> PAGEREF _Toc434481831 \h </w:instrText>
            </w:r>
            <w:r>
              <w:rPr>
                <w:noProof/>
                <w:webHidden/>
              </w:rPr>
            </w:r>
            <w:r>
              <w:rPr>
                <w:noProof/>
                <w:webHidden/>
              </w:rPr>
              <w:fldChar w:fldCharType="separate"/>
            </w:r>
            <w:r>
              <w:rPr>
                <w:noProof/>
                <w:webHidden/>
              </w:rPr>
              <w:t>61</w:t>
            </w:r>
            <w:r>
              <w:rPr>
                <w:noProof/>
                <w:webHidden/>
              </w:rPr>
              <w:fldChar w:fldCharType="end"/>
            </w:r>
          </w:hyperlink>
        </w:p>
        <w:p w14:paraId="4A29ED42" w14:textId="77777777" w:rsidR="00965606" w:rsidRDefault="00965606">
          <w:pPr>
            <w:pStyle w:val="TOC2"/>
            <w:tabs>
              <w:tab w:val="right" w:leader="dot" w:pos="8630"/>
            </w:tabs>
            <w:rPr>
              <w:rFonts w:eastAsiaTheme="minorEastAsia"/>
              <w:b w:val="0"/>
              <w:noProof/>
              <w:sz w:val="24"/>
              <w:szCs w:val="24"/>
            </w:rPr>
          </w:pPr>
          <w:hyperlink w:anchor="_Toc434481832" w:history="1">
            <w:r w:rsidRPr="005741B9">
              <w:rPr>
                <w:rStyle w:val="Hyperlink"/>
                <w:noProof/>
              </w:rPr>
              <w:t>StopWatch Support</w:t>
            </w:r>
            <w:r>
              <w:rPr>
                <w:noProof/>
                <w:webHidden/>
              </w:rPr>
              <w:tab/>
            </w:r>
            <w:r>
              <w:rPr>
                <w:noProof/>
                <w:webHidden/>
              </w:rPr>
              <w:fldChar w:fldCharType="begin"/>
            </w:r>
            <w:r>
              <w:rPr>
                <w:noProof/>
                <w:webHidden/>
              </w:rPr>
              <w:instrText xml:space="preserve"> PAGEREF _Toc434481832 \h </w:instrText>
            </w:r>
            <w:r>
              <w:rPr>
                <w:noProof/>
                <w:webHidden/>
              </w:rPr>
            </w:r>
            <w:r>
              <w:rPr>
                <w:noProof/>
                <w:webHidden/>
              </w:rPr>
              <w:fldChar w:fldCharType="separate"/>
            </w:r>
            <w:r>
              <w:rPr>
                <w:noProof/>
                <w:webHidden/>
              </w:rPr>
              <w:t>62</w:t>
            </w:r>
            <w:r>
              <w:rPr>
                <w:noProof/>
                <w:webHidden/>
              </w:rPr>
              <w:fldChar w:fldCharType="end"/>
            </w:r>
          </w:hyperlink>
        </w:p>
        <w:p w14:paraId="457FEA4C" w14:textId="77777777" w:rsidR="00965606" w:rsidRDefault="00965606">
          <w:pPr>
            <w:pStyle w:val="TOC3"/>
            <w:rPr>
              <w:rFonts w:eastAsiaTheme="minorEastAsia"/>
              <w:noProof/>
              <w:sz w:val="24"/>
              <w:szCs w:val="24"/>
            </w:rPr>
          </w:pPr>
          <w:hyperlink w:anchor="_Toc434481833" w:history="1">
            <w:r w:rsidRPr="005741B9">
              <w:rPr>
                <w:rStyle w:val="Hyperlink"/>
                <w:noProof/>
              </w:rPr>
              <w:t>StopWatchFactory Class</w:t>
            </w:r>
            <w:r>
              <w:rPr>
                <w:noProof/>
                <w:webHidden/>
              </w:rPr>
              <w:tab/>
            </w:r>
            <w:r>
              <w:rPr>
                <w:noProof/>
                <w:webHidden/>
              </w:rPr>
              <w:fldChar w:fldCharType="begin"/>
            </w:r>
            <w:r>
              <w:rPr>
                <w:noProof/>
                <w:webHidden/>
              </w:rPr>
              <w:instrText xml:space="preserve"> PAGEREF _Toc434481833 \h </w:instrText>
            </w:r>
            <w:r>
              <w:rPr>
                <w:noProof/>
                <w:webHidden/>
              </w:rPr>
            </w:r>
            <w:r>
              <w:rPr>
                <w:noProof/>
                <w:webHidden/>
              </w:rPr>
              <w:fldChar w:fldCharType="separate"/>
            </w:r>
            <w:r>
              <w:rPr>
                <w:noProof/>
                <w:webHidden/>
              </w:rPr>
              <w:t>62</w:t>
            </w:r>
            <w:r>
              <w:rPr>
                <w:noProof/>
                <w:webHidden/>
              </w:rPr>
              <w:fldChar w:fldCharType="end"/>
            </w:r>
          </w:hyperlink>
        </w:p>
        <w:p w14:paraId="574C3FF9" w14:textId="77777777" w:rsidR="00965606" w:rsidRDefault="00965606">
          <w:pPr>
            <w:pStyle w:val="TOC3"/>
            <w:rPr>
              <w:rFonts w:eastAsiaTheme="minorEastAsia"/>
              <w:noProof/>
              <w:sz w:val="24"/>
              <w:szCs w:val="24"/>
            </w:rPr>
          </w:pPr>
          <w:hyperlink w:anchor="_Toc434481834" w:history="1">
            <w:r w:rsidRPr="005741B9">
              <w:rPr>
                <w:rStyle w:val="Hyperlink"/>
                <w:noProof/>
              </w:rPr>
              <w:t>IStopWatch Interface</w:t>
            </w:r>
            <w:r>
              <w:rPr>
                <w:noProof/>
                <w:webHidden/>
              </w:rPr>
              <w:tab/>
            </w:r>
            <w:r>
              <w:rPr>
                <w:noProof/>
                <w:webHidden/>
              </w:rPr>
              <w:fldChar w:fldCharType="begin"/>
            </w:r>
            <w:r>
              <w:rPr>
                <w:noProof/>
                <w:webHidden/>
              </w:rPr>
              <w:instrText xml:space="preserve"> PAGEREF _Toc434481834 \h </w:instrText>
            </w:r>
            <w:r>
              <w:rPr>
                <w:noProof/>
                <w:webHidden/>
              </w:rPr>
            </w:r>
            <w:r>
              <w:rPr>
                <w:noProof/>
                <w:webHidden/>
              </w:rPr>
              <w:fldChar w:fldCharType="separate"/>
            </w:r>
            <w:r>
              <w:rPr>
                <w:noProof/>
                <w:webHidden/>
              </w:rPr>
              <w:t>63</w:t>
            </w:r>
            <w:r>
              <w:rPr>
                <w:noProof/>
                <w:webHidden/>
              </w:rPr>
              <w:fldChar w:fldCharType="end"/>
            </w:r>
          </w:hyperlink>
        </w:p>
        <w:p w14:paraId="233F0F8C" w14:textId="77777777" w:rsidR="00965606" w:rsidRDefault="00965606">
          <w:pPr>
            <w:pStyle w:val="TOC2"/>
            <w:tabs>
              <w:tab w:val="right" w:leader="dot" w:pos="8630"/>
            </w:tabs>
            <w:rPr>
              <w:rFonts w:eastAsiaTheme="minorEastAsia"/>
              <w:b w:val="0"/>
              <w:noProof/>
              <w:sz w:val="24"/>
              <w:szCs w:val="24"/>
            </w:rPr>
          </w:pPr>
          <w:hyperlink w:anchor="_Toc434481835" w:history="1">
            <w:r w:rsidRPr="005741B9">
              <w:rPr>
                <w:rStyle w:val="Hyperlink"/>
                <w:noProof/>
              </w:rPr>
              <w:t>StrUtil Class</w:t>
            </w:r>
            <w:r>
              <w:rPr>
                <w:noProof/>
                <w:webHidden/>
              </w:rPr>
              <w:tab/>
            </w:r>
            <w:r>
              <w:rPr>
                <w:noProof/>
                <w:webHidden/>
              </w:rPr>
              <w:fldChar w:fldCharType="begin"/>
            </w:r>
            <w:r>
              <w:rPr>
                <w:noProof/>
                <w:webHidden/>
              </w:rPr>
              <w:instrText xml:space="preserve"> PAGEREF _Toc434481835 \h </w:instrText>
            </w:r>
            <w:r>
              <w:rPr>
                <w:noProof/>
                <w:webHidden/>
              </w:rPr>
            </w:r>
            <w:r>
              <w:rPr>
                <w:noProof/>
                <w:webHidden/>
              </w:rPr>
              <w:fldChar w:fldCharType="separate"/>
            </w:r>
            <w:r>
              <w:rPr>
                <w:noProof/>
                <w:webHidden/>
              </w:rPr>
              <w:t>64</w:t>
            </w:r>
            <w:r>
              <w:rPr>
                <w:noProof/>
                <w:webHidden/>
              </w:rPr>
              <w:fldChar w:fldCharType="end"/>
            </w:r>
          </w:hyperlink>
        </w:p>
        <w:p w14:paraId="45442A67" w14:textId="77777777" w:rsidR="00965606" w:rsidRDefault="00965606">
          <w:pPr>
            <w:pStyle w:val="TOC2"/>
            <w:tabs>
              <w:tab w:val="right" w:leader="dot" w:pos="8630"/>
            </w:tabs>
            <w:rPr>
              <w:rFonts w:eastAsiaTheme="minorEastAsia"/>
              <w:b w:val="0"/>
              <w:noProof/>
              <w:sz w:val="24"/>
              <w:szCs w:val="24"/>
            </w:rPr>
          </w:pPr>
          <w:hyperlink w:anchor="_Toc434481836" w:history="1">
            <w:r w:rsidRPr="005741B9">
              <w:rPr>
                <w:rStyle w:val="Hyperlink"/>
                <w:noProof/>
              </w:rPr>
              <w:t>WeakArrayList Class</w:t>
            </w:r>
            <w:r>
              <w:rPr>
                <w:noProof/>
                <w:webHidden/>
              </w:rPr>
              <w:tab/>
            </w:r>
            <w:r>
              <w:rPr>
                <w:noProof/>
                <w:webHidden/>
              </w:rPr>
              <w:fldChar w:fldCharType="begin"/>
            </w:r>
            <w:r>
              <w:rPr>
                <w:noProof/>
                <w:webHidden/>
              </w:rPr>
              <w:instrText xml:space="preserve"> PAGEREF _Toc434481836 \h </w:instrText>
            </w:r>
            <w:r>
              <w:rPr>
                <w:noProof/>
                <w:webHidden/>
              </w:rPr>
            </w:r>
            <w:r>
              <w:rPr>
                <w:noProof/>
                <w:webHidden/>
              </w:rPr>
              <w:fldChar w:fldCharType="separate"/>
            </w:r>
            <w:r>
              <w:rPr>
                <w:noProof/>
                <w:webHidden/>
              </w:rPr>
              <w:t>68</w:t>
            </w:r>
            <w:r>
              <w:rPr>
                <w:noProof/>
                <w:webHidden/>
              </w:rPr>
              <w:fldChar w:fldCharType="end"/>
            </w:r>
          </w:hyperlink>
        </w:p>
        <w:p w14:paraId="631B8244" w14:textId="77777777" w:rsidR="00965606" w:rsidRDefault="00965606">
          <w:pPr>
            <w:pStyle w:val="TOC2"/>
            <w:tabs>
              <w:tab w:val="right" w:leader="dot" w:pos="8630"/>
            </w:tabs>
            <w:rPr>
              <w:rFonts w:eastAsiaTheme="minorEastAsia"/>
              <w:b w:val="0"/>
              <w:noProof/>
              <w:sz w:val="24"/>
              <w:szCs w:val="24"/>
            </w:rPr>
          </w:pPr>
          <w:hyperlink w:anchor="_Toc434481837" w:history="1">
            <w:r w:rsidRPr="005741B9">
              <w:rPr>
                <w:rStyle w:val="Hyperlink"/>
                <w:noProof/>
              </w:rPr>
              <w:t>XMLUtil Class</w:t>
            </w:r>
            <w:r>
              <w:rPr>
                <w:noProof/>
                <w:webHidden/>
              </w:rPr>
              <w:tab/>
            </w:r>
            <w:r>
              <w:rPr>
                <w:noProof/>
                <w:webHidden/>
              </w:rPr>
              <w:fldChar w:fldCharType="begin"/>
            </w:r>
            <w:r>
              <w:rPr>
                <w:noProof/>
                <w:webHidden/>
              </w:rPr>
              <w:instrText xml:space="preserve"> PAGEREF _Toc434481837 \h </w:instrText>
            </w:r>
            <w:r>
              <w:rPr>
                <w:noProof/>
                <w:webHidden/>
              </w:rPr>
            </w:r>
            <w:r>
              <w:rPr>
                <w:noProof/>
                <w:webHidden/>
              </w:rPr>
              <w:fldChar w:fldCharType="separate"/>
            </w:r>
            <w:r>
              <w:rPr>
                <w:noProof/>
                <w:webHidden/>
              </w:rPr>
              <w:t>68</w:t>
            </w:r>
            <w:r>
              <w:rPr>
                <w:noProof/>
                <w:webHidden/>
              </w:rPr>
              <w:fldChar w:fldCharType="end"/>
            </w:r>
          </w:hyperlink>
        </w:p>
        <w:p w14:paraId="3161442B" w14:textId="77777777" w:rsidR="00965606" w:rsidRDefault="00965606">
          <w:pPr>
            <w:pStyle w:val="TOC1"/>
            <w:tabs>
              <w:tab w:val="right" w:leader="dot" w:pos="8630"/>
            </w:tabs>
            <w:rPr>
              <w:rFonts w:eastAsiaTheme="minorEastAsia"/>
              <w:b w:val="0"/>
              <w:noProof/>
            </w:rPr>
          </w:pPr>
          <w:hyperlink w:anchor="_Toc434481838" w:history="1">
            <w:r w:rsidRPr="005741B9">
              <w:rPr>
                <w:rStyle w:val="Hyperlink"/>
                <w:noProof/>
              </w:rPr>
              <w:t>ZK Utility Classes</w:t>
            </w:r>
            <w:r>
              <w:rPr>
                <w:noProof/>
                <w:webHidden/>
              </w:rPr>
              <w:tab/>
            </w:r>
            <w:r>
              <w:rPr>
                <w:noProof/>
                <w:webHidden/>
              </w:rPr>
              <w:fldChar w:fldCharType="begin"/>
            </w:r>
            <w:r>
              <w:rPr>
                <w:noProof/>
                <w:webHidden/>
              </w:rPr>
              <w:instrText xml:space="preserve"> PAGEREF _Toc434481838 \h </w:instrText>
            </w:r>
            <w:r>
              <w:rPr>
                <w:noProof/>
                <w:webHidden/>
              </w:rPr>
            </w:r>
            <w:r>
              <w:rPr>
                <w:noProof/>
                <w:webHidden/>
              </w:rPr>
              <w:fldChar w:fldCharType="separate"/>
            </w:r>
            <w:r>
              <w:rPr>
                <w:noProof/>
                <w:webHidden/>
              </w:rPr>
              <w:t>70</w:t>
            </w:r>
            <w:r>
              <w:rPr>
                <w:noProof/>
                <w:webHidden/>
              </w:rPr>
              <w:fldChar w:fldCharType="end"/>
            </w:r>
          </w:hyperlink>
        </w:p>
        <w:p w14:paraId="7B80FAD0" w14:textId="77777777" w:rsidR="00965606" w:rsidRDefault="00965606">
          <w:pPr>
            <w:pStyle w:val="TOC2"/>
            <w:tabs>
              <w:tab w:val="right" w:leader="dot" w:pos="8630"/>
            </w:tabs>
            <w:rPr>
              <w:rFonts w:eastAsiaTheme="minorEastAsia"/>
              <w:b w:val="0"/>
              <w:noProof/>
              <w:sz w:val="24"/>
              <w:szCs w:val="24"/>
            </w:rPr>
          </w:pPr>
          <w:hyperlink w:anchor="_Toc434481839" w:history="1">
            <w:r w:rsidRPr="005741B9">
              <w:rPr>
                <w:rStyle w:val="Hyperlink"/>
                <w:noProof/>
              </w:rPr>
              <w:t>ListUtil Class</w:t>
            </w:r>
            <w:r>
              <w:rPr>
                <w:noProof/>
                <w:webHidden/>
              </w:rPr>
              <w:tab/>
            </w:r>
            <w:r>
              <w:rPr>
                <w:noProof/>
                <w:webHidden/>
              </w:rPr>
              <w:fldChar w:fldCharType="begin"/>
            </w:r>
            <w:r>
              <w:rPr>
                <w:noProof/>
                <w:webHidden/>
              </w:rPr>
              <w:instrText xml:space="preserve"> PAGEREF _Toc434481839 \h </w:instrText>
            </w:r>
            <w:r>
              <w:rPr>
                <w:noProof/>
                <w:webHidden/>
              </w:rPr>
            </w:r>
            <w:r>
              <w:rPr>
                <w:noProof/>
                <w:webHidden/>
              </w:rPr>
              <w:fldChar w:fldCharType="separate"/>
            </w:r>
            <w:r>
              <w:rPr>
                <w:noProof/>
                <w:webHidden/>
              </w:rPr>
              <w:t>70</w:t>
            </w:r>
            <w:r>
              <w:rPr>
                <w:noProof/>
                <w:webHidden/>
              </w:rPr>
              <w:fldChar w:fldCharType="end"/>
            </w:r>
          </w:hyperlink>
        </w:p>
        <w:p w14:paraId="1E22EB8F" w14:textId="77777777" w:rsidR="00965606" w:rsidRDefault="00965606">
          <w:pPr>
            <w:pStyle w:val="TOC2"/>
            <w:tabs>
              <w:tab w:val="right" w:leader="dot" w:pos="8630"/>
            </w:tabs>
            <w:rPr>
              <w:rFonts w:eastAsiaTheme="minorEastAsia"/>
              <w:b w:val="0"/>
              <w:noProof/>
              <w:sz w:val="24"/>
              <w:szCs w:val="24"/>
            </w:rPr>
          </w:pPr>
          <w:hyperlink w:anchor="_Toc434481840" w:history="1">
            <w:r w:rsidRPr="005741B9">
              <w:rPr>
                <w:rStyle w:val="Hyperlink"/>
                <w:noProof/>
              </w:rPr>
              <w:t>MenuUtil Class</w:t>
            </w:r>
            <w:r>
              <w:rPr>
                <w:noProof/>
                <w:webHidden/>
              </w:rPr>
              <w:tab/>
            </w:r>
            <w:r>
              <w:rPr>
                <w:noProof/>
                <w:webHidden/>
              </w:rPr>
              <w:fldChar w:fldCharType="begin"/>
            </w:r>
            <w:r>
              <w:rPr>
                <w:noProof/>
                <w:webHidden/>
              </w:rPr>
              <w:instrText xml:space="preserve"> PAGEREF _Toc434481840 \h </w:instrText>
            </w:r>
            <w:r>
              <w:rPr>
                <w:noProof/>
                <w:webHidden/>
              </w:rPr>
            </w:r>
            <w:r>
              <w:rPr>
                <w:noProof/>
                <w:webHidden/>
              </w:rPr>
              <w:fldChar w:fldCharType="separate"/>
            </w:r>
            <w:r>
              <w:rPr>
                <w:noProof/>
                <w:webHidden/>
              </w:rPr>
              <w:t>72</w:t>
            </w:r>
            <w:r>
              <w:rPr>
                <w:noProof/>
                <w:webHidden/>
              </w:rPr>
              <w:fldChar w:fldCharType="end"/>
            </w:r>
          </w:hyperlink>
        </w:p>
        <w:p w14:paraId="3CB3994D" w14:textId="77777777" w:rsidR="00965606" w:rsidRDefault="00965606">
          <w:pPr>
            <w:pStyle w:val="TOC2"/>
            <w:tabs>
              <w:tab w:val="right" w:leader="dot" w:pos="8630"/>
            </w:tabs>
            <w:rPr>
              <w:rFonts w:eastAsiaTheme="minorEastAsia"/>
              <w:b w:val="0"/>
              <w:noProof/>
              <w:sz w:val="24"/>
              <w:szCs w:val="24"/>
            </w:rPr>
          </w:pPr>
          <w:hyperlink w:anchor="_Toc434481841" w:history="1">
            <w:r w:rsidRPr="005741B9">
              <w:rPr>
                <w:rStyle w:val="Hyperlink"/>
                <w:noProof/>
              </w:rPr>
              <w:t>MoveEventListener Class</w:t>
            </w:r>
            <w:r>
              <w:rPr>
                <w:noProof/>
                <w:webHidden/>
              </w:rPr>
              <w:tab/>
            </w:r>
            <w:r>
              <w:rPr>
                <w:noProof/>
                <w:webHidden/>
              </w:rPr>
              <w:fldChar w:fldCharType="begin"/>
            </w:r>
            <w:r>
              <w:rPr>
                <w:noProof/>
                <w:webHidden/>
              </w:rPr>
              <w:instrText xml:space="preserve"> PAGEREF _Toc434481841 \h </w:instrText>
            </w:r>
            <w:r>
              <w:rPr>
                <w:noProof/>
                <w:webHidden/>
              </w:rPr>
            </w:r>
            <w:r>
              <w:rPr>
                <w:noProof/>
                <w:webHidden/>
              </w:rPr>
              <w:fldChar w:fldCharType="separate"/>
            </w:r>
            <w:r>
              <w:rPr>
                <w:noProof/>
                <w:webHidden/>
              </w:rPr>
              <w:t>75</w:t>
            </w:r>
            <w:r>
              <w:rPr>
                <w:noProof/>
                <w:webHidden/>
              </w:rPr>
              <w:fldChar w:fldCharType="end"/>
            </w:r>
          </w:hyperlink>
        </w:p>
        <w:p w14:paraId="510CFC55" w14:textId="77777777" w:rsidR="00965606" w:rsidRDefault="00965606">
          <w:pPr>
            <w:pStyle w:val="TOC2"/>
            <w:tabs>
              <w:tab w:val="right" w:leader="dot" w:pos="8630"/>
            </w:tabs>
            <w:rPr>
              <w:rFonts w:eastAsiaTheme="minorEastAsia"/>
              <w:b w:val="0"/>
              <w:noProof/>
              <w:sz w:val="24"/>
              <w:szCs w:val="24"/>
            </w:rPr>
          </w:pPr>
          <w:hyperlink w:anchor="_Toc434481842" w:history="1">
            <w:r w:rsidRPr="005741B9">
              <w:rPr>
                <w:rStyle w:val="Hyperlink"/>
                <w:noProof/>
              </w:rPr>
              <w:t>PopupDialog Class</w:t>
            </w:r>
            <w:r>
              <w:rPr>
                <w:noProof/>
                <w:webHidden/>
              </w:rPr>
              <w:tab/>
            </w:r>
            <w:r>
              <w:rPr>
                <w:noProof/>
                <w:webHidden/>
              </w:rPr>
              <w:fldChar w:fldCharType="begin"/>
            </w:r>
            <w:r>
              <w:rPr>
                <w:noProof/>
                <w:webHidden/>
              </w:rPr>
              <w:instrText xml:space="preserve"> PAGEREF _Toc434481842 \h </w:instrText>
            </w:r>
            <w:r>
              <w:rPr>
                <w:noProof/>
                <w:webHidden/>
              </w:rPr>
            </w:r>
            <w:r>
              <w:rPr>
                <w:noProof/>
                <w:webHidden/>
              </w:rPr>
              <w:fldChar w:fldCharType="separate"/>
            </w:r>
            <w:r>
              <w:rPr>
                <w:noProof/>
                <w:webHidden/>
              </w:rPr>
              <w:t>76</w:t>
            </w:r>
            <w:r>
              <w:rPr>
                <w:noProof/>
                <w:webHidden/>
              </w:rPr>
              <w:fldChar w:fldCharType="end"/>
            </w:r>
          </w:hyperlink>
        </w:p>
        <w:p w14:paraId="7A392F27" w14:textId="77777777" w:rsidR="00965606" w:rsidRDefault="00965606">
          <w:pPr>
            <w:pStyle w:val="TOC2"/>
            <w:tabs>
              <w:tab w:val="right" w:leader="dot" w:pos="8630"/>
            </w:tabs>
            <w:rPr>
              <w:rFonts w:eastAsiaTheme="minorEastAsia"/>
              <w:b w:val="0"/>
              <w:noProof/>
              <w:sz w:val="24"/>
              <w:szCs w:val="24"/>
            </w:rPr>
          </w:pPr>
          <w:hyperlink w:anchor="_Toc434481843" w:history="1">
            <w:r w:rsidRPr="005741B9">
              <w:rPr>
                <w:rStyle w:val="Hyperlink"/>
                <w:noProof/>
              </w:rPr>
              <w:t>PopupManager Class</w:t>
            </w:r>
            <w:r>
              <w:rPr>
                <w:noProof/>
                <w:webHidden/>
              </w:rPr>
              <w:tab/>
            </w:r>
            <w:r>
              <w:rPr>
                <w:noProof/>
                <w:webHidden/>
              </w:rPr>
              <w:fldChar w:fldCharType="begin"/>
            </w:r>
            <w:r>
              <w:rPr>
                <w:noProof/>
                <w:webHidden/>
              </w:rPr>
              <w:instrText xml:space="preserve"> PAGEREF _Toc434481843 \h </w:instrText>
            </w:r>
            <w:r>
              <w:rPr>
                <w:noProof/>
                <w:webHidden/>
              </w:rPr>
            </w:r>
            <w:r>
              <w:rPr>
                <w:noProof/>
                <w:webHidden/>
              </w:rPr>
              <w:fldChar w:fldCharType="separate"/>
            </w:r>
            <w:r>
              <w:rPr>
                <w:noProof/>
                <w:webHidden/>
              </w:rPr>
              <w:t>77</w:t>
            </w:r>
            <w:r>
              <w:rPr>
                <w:noProof/>
                <w:webHidden/>
              </w:rPr>
              <w:fldChar w:fldCharType="end"/>
            </w:r>
          </w:hyperlink>
        </w:p>
        <w:p w14:paraId="7ED2E90B" w14:textId="77777777" w:rsidR="00965606" w:rsidRDefault="00965606">
          <w:pPr>
            <w:pStyle w:val="TOC2"/>
            <w:tabs>
              <w:tab w:val="right" w:leader="dot" w:pos="8630"/>
            </w:tabs>
            <w:rPr>
              <w:rFonts w:eastAsiaTheme="minorEastAsia"/>
              <w:b w:val="0"/>
              <w:noProof/>
              <w:sz w:val="24"/>
              <w:szCs w:val="24"/>
            </w:rPr>
          </w:pPr>
          <w:hyperlink w:anchor="_Toc434481844" w:history="1">
            <w:r w:rsidRPr="005741B9">
              <w:rPr>
                <w:rStyle w:val="Hyperlink"/>
                <w:noProof/>
              </w:rPr>
              <w:t>PromptDialog Class</w:t>
            </w:r>
            <w:r>
              <w:rPr>
                <w:noProof/>
                <w:webHidden/>
              </w:rPr>
              <w:tab/>
            </w:r>
            <w:r>
              <w:rPr>
                <w:noProof/>
                <w:webHidden/>
              </w:rPr>
              <w:fldChar w:fldCharType="begin"/>
            </w:r>
            <w:r>
              <w:rPr>
                <w:noProof/>
                <w:webHidden/>
              </w:rPr>
              <w:instrText xml:space="preserve"> PAGEREF _Toc434481844 \h </w:instrText>
            </w:r>
            <w:r>
              <w:rPr>
                <w:noProof/>
                <w:webHidden/>
              </w:rPr>
            </w:r>
            <w:r>
              <w:rPr>
                <w:noProof/>
                <w:webHidden/>
              </w:rPr>
              <w:fldChar w:fldCharType="separate"/>
            </w:r>
            <w:r>
              <w:rPr>
                <w:noProof/>
                <w:webHidden/>
              </w:rPr>
              <w:t>78</w:t>
            </w:r>
            <w:r>
              <w:rPr>
                <w:noProof/>
                <w:webHidden/>
              </w:rPr>
              <w:fldChar w:fldCharType="end"/>
            </w:r>
          </w:hyperlink>
        </w:p>
        <w:p w14:paraId="7C435130" w14:textId="77777777" w:rsidR="00965606" w:rsidRDefault="00965606">
          <w:pPr>
            <w:pStyle w:val="TOC2"/>
            <w:tabs>
              <w:tab w:val="right" w:leader="dot" w:pos="8630"/>
            </w:tabs>
            <w:rPr>
              <w:rFonts w:eastAsiaTheme="minorEastAsia"/>
              <w:b w:val="0"/>
              <w:noProof/>
              <w:sz w:val="24"/>
              <w:szCs w:val="24"/>
            </w:rPr>
          </w:pPr>
          <w:hyperlink w:anchor="_Toc434481845" w:history="1">
            <w:r w:rsidRPr="005741B9">
              <w:rPr>
                <w:rStyle w:val="Hyperlink"/>
                <w:noProof/>
              </w:rPr>
              <w:t>ReportBox Class</w:t>
            </w:r>
            <w:r>
              <w:rPr>
                <w:noProof/>
                <w:webHidden/>
              </w:rPr>
              <w:tab/>
            </w:r>
            <w:r>
              <w:rPr>
                <w:noProof/>
                <w:webHidden/>
              </w:rPr>
              <w:fldChar w:fldCharType="begin"/>
            </w:r>
            <w:r>
              <w:rPr>
                <w:noProof/>
                <w:webHidden/>
              </w:rPr>
              <w:instrText xml:space="preserve"> PAGEREF _Toc434481845 \h </w:instrText>
            </w:r>
            <w:r>
              <w:rPr>
                <w:noProof/>
                <w:webHidden/>
              </w:rPr>
            </w:r>
            <w:r>
              <w:rPr>
                <w:noProof/>
                <w:webHidden/>
              </w:rPr>
              <w:fldChar w:fldCharType="separate"/>
            </w:r>
            <w:r>
              <w:rPr>
                <w:noProof/>
                <w:webHidden/>
              </w:rPr>
              <w:t>82</w:t>
            </w:r>
            <w:r>
              <w:rPr>
                <w:noProof/>
                <w:webHidden/>
              </w:rPr>
              <w:fldChar w:fldCharType="end"/>
            </w:r>
          </w:hyperlink>
        </w:p>
        <w:p w14:paraId="3D8EAAEE" w14:textId="77777777" w:rsidR="00965606" w:rsidRDefault="00965606">
          <w:pPr>
            <w:pStyle w:val="TOC2"/>
            <w:tabs>
              <w:tab w:val="right" w:leader="dot" w:pos="8630"/>
            </w:tabs>
            <w:rPr>
              <w:rFonts w:eastAsiaTheme="minorEastAsia"/>
              <w:b w:val="0"/>
              <w:noProof/>
              <w:sz w:val="24"/>
              <w:szCs w:val="24"/>
            </w:rPr>
          </w:pPr>
          <w:hyperlink w:anchor="_Toc434481846" w:history="1">
            <w:r w:rsidRPr="005741B9">
              <w:rPr>
                <w:rStyle w:val="Hyperlink"/>
                <w:noProof/>
              </w:rPr>
              <w:t>RowComparator Class</w:t>
            </w:r>
            <w:r>
              <w:rPr>
                <w:noProof/>
                <w:webHidden/>
              </w:rPr>
              <w:tab/>
            </w:r>
            <w:r>
              <w:rPr>
                <w:noProof/>
                <w:webHidden/>
              </w:rPr>
              <w:fldChar w:fldCharType="begin"/>
            </w:r>
            <w:r>
              <w:rPr>
                <w:noProof/>
                <w:webHidden/>
              </w:rPr>
              <w:instrText xml:space="preserve"> PAGEREF _Toc434481846 \h </w:instrText>
            </w:r>
            <w:r>
              <w:rPr>
                <w:noProof/>
                <w:webHidden/>
              </w:rPr>
            </w:r>
            <w:r>
              <w:rPr>
                <w:noProof/>
                <w:webHidden/>
              </w:rPr>
              <w:fldChar w:fldCharType="separate"/>
            </w:r>
            <w:r>
              <w:rPr>
                <w:noProof/>
                <w:webHidden/>
              </w:rPr>
              <w:t>83</w:t>
            </w:r>
            <w:r>
              <w:rPr>
                <w:noProof/>
                <w:webHidden/>
              </w:rPr>
              <w:fldChar w:fldCharType="end"/>
            </w:r>
          </w:hyperlink>
        </w:p>
        <w:p w14:paraId="2540361E" w14:textId="77777777" w:rsidR="00965606" w:rsidRDefault="00965606">
          <w:pPr>
            <w:pStyle w:val="TOC2"/>
            <w:tabs>
              <w:tab w:val="right" w:leader="dot" w:pos="8630"/>
            </w:tabs>
            <w:rPr>
              <w:rFonts w:eastAsiaTheme="minorEastAsia"/>
              <w:b w:val="0"/>
              <w:noProof/>
              <w:sz w:val="24"/>
              <w:szCs w:val="24"/>
            </w:rPr>
          </w:pPr>
          <w:hyperlink w:anchor="_Toc434481847" w:history="1">
            <w:r w:rsidRPr="005741B9">
              <w:rPr>
                <w:rStyle w:val="Hyperlink"/>
                <w:noProof/>
              </w:rPr>
              <w:t>TreeUtil Class</w:t>
            </w:r>
            <w:r>
              <w:rPr>
                <w:noProof/>
                <w:webHidden/>
              </w:rPr>
              <w:tab/>
            </w:r>
            <w:r>
              <w:rPr>
                <w:noProof/>
                <w:webHidden/>
              </w:rPr>
              <w:fldChar w:fldCharType="begin"/>
            </w:r>
            <w:r>
              <w:rPr>
                <w:noProof/>
                <w:webHidden/>
              </w:rPr>
              <w:instrText xml:space="preserve"> PAGEREF _Toc434481847 \h </w:instrText>
            </w:r>
            <w:r>
              <w:rPr>
                <w:noProof/>
                <w:webHidden/>
              </w:rPr>
            </w:r>
            <w:r>
              <w:rPr>
                <w:noProof/>
                <w:webHidden/>
              </w:rPr>
              <w:fldChar w:fldCharType="separate"/>
            </w:r>
            <w:r>
              <w:rPr>
                <w:noProof/>
                <w:webHidden/>
              </w:rPr>
              <w:t>84</w:t>
            </w:r>
            <w:r>
              <w:rPr>
                <w:noProof/>
                <w:webHidden/>
              </w:rPr>
              <w:fldChar w:fldCharType="end"/>
            </w:r>
          </w:hyperlink>
        </w:p>
        <w:p w14:paraId="2B68E595" w14:textId="77777777" w:rsidR="00965606" w:rsidRDefault="00965606">
          <w:pPr>
            <w:pStyle w:val="TOC2"/>
            <w:tabs>
              <w:tab w:val="right" w:leader="dot" w:pos="8630"/>
            </w:tabs>
            <w:rPr>
              <w:rFonts w:eastAsiaTheme="minorEastAsia"/>
              <w:b w:val="0"/>
              <w:noProof/>
              <w:sz w:val="24"/>
              <w:szCs w:val="24"/>
            </w:rPr>
          </w:pPr>
          <w:hyperlink w:anchor="_Toc434481848" w:history="1">
            <w:r w:rsidRPr="005741B9">
              <w:rPr>
                <w:rStyle w:val="Hyperlink"/>
                <w:noProof/>
              </w:rPr>
              <w:t>ZKUtil Class</w:t>
            </w:r>
            <w:r>
              <w:rPr>
                <w:noProof/>
                <w:webHidden/>
              </w:rPr>
              <w:tab/>
            </w:r>
            <w:r>
              <w:rPr>
                <w:noProof/>
                <w:webHidden/>
              </w:rPr>
              <w:fldChar w:fldCharType="begin"/>
            </w:r>
            <w:r>
              <w:rPr>
                <w:noProof/>
                <w:webHidden/>
              </w:rPr>
              <w:instrText xml:space="preserve"> PAGEREF _Toc434481848 \h </w:instrText>
            </w:r>
            <w:r>
              <w:rPr>
                <w:noProof/>
                <w:webHidden/>
              </w:rPr>
            </w:r>
            <w:r>
              <w:rPr>
                <w:noProof/>
                <w:webHidden/>
              </w:rPr>
              <w:fldChar w:fldCharType="separate"/>
            </w:r>
            <w:r>
              <w:rPr>
                <w:noProof/>
                <w:webHidden/>
              </w:rPr>
              <w:t>88</w:t>
            </w:r>
            <w:r>
              <w:rPr>
                <w:noProof/>
                <w:webHidden/>
              </w:rPr>
              <w:fldChar w:fldCharType="end"/>
            </w:r>
          </w:hyperlink>
        </w:p>
        <w:p w14:paraId="723C3FF2" w14:textId="77777777" w:rsidR="00965606" w:rsidRDefault="00965606">
          <w:pPr>
            <w:pStyle w:val="TOC2"/>
            <w:tabs>
              <w:tab w:val="right" w:leader="dot" w:pos="8630"/>
            </w:tabs>
            <w:rPr>
              <w:rFonts w:eastAsiaTheme="minorEastAsia"/>
              <w:b w:val="0"/>
              <w:noProof/>
              <w:sz w:val="24"/>
              <w:szCs w:val="24"/>
            </w:rPr>
          </w:pPr>
          <w:hyperlink w:anchor="_Toc434481849" w:history="1">
            <w:r w:rsidRPr="005741B9">
              <w:rPr>
                <w:rStyle w:val="Hyperlink"/>
                <w:noProof/>
              </w:rPr>
              <w:t>ZK2XML Class</w:t>
            </w:r>
            <w:r>
              <w:rPr>
                <w:noProof/>
                <w:webHidden/>
              </w:rPr>
              <w:tab/>
            </w:r>
            <w:r>
              <w:rPr>
                <w:noProof/>
                <w:webHidden/>
              </w:rPr>
              <w:fldChar w:fldCharType="begin"/>
            </w:r>
            <w:r>
              <w:rPr>
                <w:noProof/>
                <w:webHidden/>
              </w:rPr>
              <w:instrText xml:space="preserve"> PAGEREF _Toc434481849 \h </w:instrText>
            </w:r>
            <w:r>
              <w:rPr>
                <w:noProof/>
                <w:webHidden/>
              </w:rPr>
            </w:r>
            <w:r>
              <w:rPr>
                <w:noProof/>
                <w:webHidden/>
              </w:rPr>
              <w:fldChar w:fldCharType="separate"/>
            </w:r>
            <w:r>
              <w:rPr>
                <w:noProof/>
                <w:webHidden/>
              </w:rPr>
              <w:t>99</w:t>
            </w:r>
            <w:r>
              <w:rPr>
                <w:noProof/>
                <w:webHidden/>
              </w:rPr>
              <w:fldChar w:fldCharType="end"/>
            </w:r>
          </w:hyperlink>
        </w:p>
        <w:p w14:paraId="0C6E174F" w14:textId="77777777" w:rsidR="00965606" w:rsidRDefault="00965606">
          <w:pPr>
            <w:pStyle w:val="TOC2"/>
            <w:tabs>
              <w:tab w:val="right" w:leader="dot" w:pos="8630"/>
            </w:tabs>
            <w:rPr>
              <w:rFonts w:eastAsiaTheme="minorEastAsia"/>
              <w:b w:val="0"/>
              <w:noProof/>
              <w:sz w:val="24"/>
              <w:szCs w:val="24"/>
            </w:rPr>
          </w:pPr>
          <w:hyperlink w:anchor="_Toc434481850" w:history="1">
            <w:r w:rsidRPr="005741B9">
              <w:rPr>
                <w:rStyle w:val="Hyperlink"/>
                <w:noProof/>
              </w:rPr>
              <w:t>ZKDateUtil Class</w:t>
            </w:r>
            <w:r>
              <w:rPr>
                <w:noProof/>
                <w:webHidden/>
              </w:rPr>
              <w:tab/>
            </w:r>
            <w:r>
              <w:rPr>
                <w:noProof/>
                <w:webHidden/>
              </w:rPr>
              <w:fldChar w:fldCharType="begin"/>
            </w:r>
            <w:r>
              <w:rPr>
                <w:noProof/>
                <w:webHidden/>
              </w:rPr>
              <w:instrText xml:space="preserve"> PAGEREF _Toc434481850 \h </w:instrText>
            </w:r>
            <w:r>
              <w:rPr>
                <w:noProof/>
                <w:webHidden/>
              </w:rPr>
            </w:r>
            <w:r>
              <w:rPr>
                <w:noProof/>
                <w:webHidden/>
              </w:rPr>
              <w:fldChar w:fldCharType="separate"/>
            </w:r>
            <w:r>
              <w:rPr>
                <w:noProof/>
                <w:webHidden/>
              </w:rPr>
              <w:t>100</w:t>
            </w:r>
            <w:r>
              <w:rPr>
                <w:noProof/>
                <w:webHidden/>
              </w:rPr>
              <w:fldChar w:fldCharType="end"/>
            </w:r>
          </w:hyperlink>
        </w:p>
        <w:p w14:paraId="7680F6DB" w14:textId="77777777" w:rsidR="00965606" w:rsidRDefault="00965606">
          <w:pPr>
            <w:pStyle w:val="TOC1"/>
            <w:tabs>
              <w:tab w:val="right" w:leader="dot" w:pos="8630"/>
            </w:tabs>
            <w:rPr>
              <w:rFonts w:eastAsiaTheme="minorEastAsia"/>
              <w:b w:val="0"/>
              <w:noProof/>
            </w:rPr>
          </w:pPr>
          <w:hyperlink w:anchor="_Toc434481851" w:history="1">
            <w:r w:rsidRPr="005741B9">
              <w:rPr>
                <w:rStyle w:val="Hyperlink"/>
                <w:noProof/>
              </w:rPr>
              <w:t>ZK Component Extensions</w:t>
            </w:r>
            <w:r>
              <w:rPr>
                <w:noProof/>
                <w:webHidden/>
              </w:rPr>
              <w:tab/>
            </w:r>
            <w:r>
              <w:rPr>
                <w:noProof/>
                <w:webHidden/>
              </w:rPr>
              <w:fldChar w:fldCharType="begin"/>
            </w:r>
            <w:r>
              <w:rPr>
                <w:noProof/>
                <w:webHidden/>
              </w:rPr>
              <w:instrText xml:space="preserve"> PAGEREF _Toc434481851 \h </w:instrText>
            </w:r>
            <w:r>
              <w:rPr>
                <w:noProof/>
                <w:webHidden/>
              </w:rPr>
            </w:r>
            <w:r>
              <w:rPr>
                <w:noProof/>
                <w:webHidden/>
              </w:rPr>
              <w:fldChar w:fldCharType="separate"/>
            </w:r>
            <w:r>
              <w:rPr>
                <w:noProof/>
                <w:webHidden/>
              </w:rPr>
              <w:t>101</w:t>
            </w:r>
            <w:r>
              <w:rPr>
                <w:noProof/>
                <w:webHidden/>
              </w:rPr>
              <w:fldChar w:fldCharType="end"/>
            </w:r>
          </w:hyperlink>
        </w:p>
        <w:p w14:paraId="4C8B2280" w14:textId="77777777" w:rsidR="00965606" w:rsidRDefault="00965606">
          <w:pPr>
            <w:pStyle w:val="TOC2"/>
            <w:tabs>
              <w:tab w:val="right" w:leader="dot" w:pos="8630"/>
            </w:tabs>
            <w:rPr>
              <w:rFonts w:eastAsiaTheme="minorEastAsia"/>
              <w:b w:val="0"/>
              <w:noProof/>
              <w:sz w:val="24"/>
              <w:szCs w:val="24"/>
            </w:rPr>
          </w:pPr>
          <w:hyperlink w:anchor="_Toc434481852" w:history="1">
            <w:r w:rsidRPr="005741B9">
              <w:rPr>
                <w:rStyle w:val="Hyperlink"/>
                <w:noProof/>
              </w:rPr>
              <w:t>Color Picker</w:t>
            </w:r>
            <w:r>
              <w:rPr>
                <w:noProof/>
                <w:webHidden/>
              </w:rPr>
              <w:tab/>
            </w:r>
            <w:r>
              <w:rPr>
                <w:noProof/>
                <w:webHidden/>
              </w:rPr>
              <w:fldChar w:fldCharType="begin"/>
            </w:r>
            <w:r>
              <w:rPr>
                <w:noProof/>
                <w:webHidden/>
              </w:rPr>
              <w:instrText xml:space="preserve"> PAGEREF _Toc434481852 \h </w:instrText>
            </w:r>
            <w:r>
              <w:rPr>
                <w:noProof/>
                <w:webHidden/>
              </w:rPr>
            </w:r>
            <w:r>
              <w:rPr>
                <w:noProof/>
                <w:webHidden/>
              </w:rPr>
              <w:fldChar w:fldCharType="separate"/>
            </w:r>
            <w:r>
              <w:rPr>
                <w:noProof/>
                <w:webHidden/>
              </w:rPr>
              <w:t>101</w:t>
            </w:r>
            <w:r>
              <w:rPr>
                <w:noProof/>
                <w:webHidden/>
              </w:rPr>
              <w:fldChar w:fldCharType="end"/>
            </w:r>
          </w:hyperlink>
        </w:p>
        <w:p w14:paraId="10B7548E" w14:textId="77777777" w:rsidR="00965606" w:rsidRDefault="00965606">
          <w:pPr>
            <w:pStyle w:val="TOC2"/>
            <w:tabs>
              <w:tab w:val="right" w:leader="dot" w:pos="8630"/>
            </w:tabs>
            <w:rPr>
              <w:rFonts w:eastAsiaTheme="minorEastAsia"/>
              <w:b w:val="0"/>
              <w:noProof/>
              <w:sz w:val="24"/>
              <w:szCs w:val="24"/>
            </w:rPr>
          </w:pPr>
          <w:hyperlink w:anchor="_Toc434481853" w:history="1">
            <w:r w:rsidRPr="005741B9">
              <w:rPr>
                <w:rStyle w:val="Hyperlink"/>
                <w:noProof/>
              </w:rPr>
              <w:t>Date Box</w:t>
            </w:r>
            <w:r>
              <w:rPr>
                <w:noProof/>
                <w:webHidden/>
              </w:rPr>
              <w:tab/>
            </w:r>
            <w:r>
              <w:rPr>
                <w:noProof/>
                <w:webHidden/>
              </w:rPr>
              <w:fldChar w:fldCharType="begin"/>
            </w:r>
            <w:r>
              <w:rPr>
                <w:noProof/>
                <w:webHidden/>
              </w:rPr>
              <w:instrText xml:space="preserve"> PAGEREF _Toc434481853 \h </w:instrText>
            </w:r>
            <w:r>
              <w:rPr>
                <w:noProof/>
                <w:webHidden/>
              </w:rPr>
            </w:r>
            <w:r>
              <w:rPr>
                <w:noProof/>
                <w:webHidden/>
              </w:rPr>
              <w:fldChar w:fldCharType="separate"/>
            </w:r>
            <w:r>
              <w:rPr>
                <w:noProof/>
                <w:webHidden/>
              </w:rPr>
              <w:t>102</w:t>
            </w:r>
            <w:r>
              <w:rPr>
                <w:noProof/>
                <w:webHidden/>
              </w:rPr>
              <w:fldChar w:fldCharType="end"/>
            </w:r>
          </w:hyperlink>
        </w:p>
        <w:p w14:paraId="64338D12" w14:textId="77777777" w:rsidR="00965606" w:rsidRDefault="00965606">
          <w:pPr>
            <w:pStyle w:val="TOC2"/>
            <w:tabs>
              <w:tab w:val="right" w:leader="dot" w:pos="8630"/>
            </w:tabs>
            <w:rPr>
              <w:rFonts w:eastAsiaTheme="minorEastAsia"/>
              <w:b w:val="0"/>
              <w:noProof/>
              <w:sz w:val="24"/>
              <w:szCs w:val="24"/>
            </w:rPr>
          </w:pPr>
          <w:hyperlink w:anchor="_Toc434481854" w:history="1">
            <w:r w:rsidRPr="005741B9">
              <w:rPr>
                <w:rStyle w:val="Hyperlink"/>
                <w:noProof/>
              </w:rPr>
              <w:t>Date Range Chooser</w:t>
            </w:r>
            <w:r>
              <w:rPr>
                <w:noProof/>
                <w:webHidden/>
              </w:rPr>
              <w:tab/>
            </w:r>
            <w:r>
              <w:rPr>
                <w:noProof/>
                <w:webHidden/>
              </w:rPr>
              <w:fldChar w:fldCharType="begin"/>
            </w:r>
            <w:r>
              <w:rPr>
                <w:noProof/>
                <w:webHidden/>
              </w:rPr>
              <w:instrText xml:space="preserve"> PAGEREF _Toc434481854 \h </w:instrText>
            </w:r>
            <w:r>
              <w:rPr>
                <w:noProof/>
                <w:webHidden/>
              </w:rPr>
            </w:r>
            <w:r>
              <w:rPr>
                <w:noProof/>
                <w:webHidden/>
              </w:rPr>
              <w:fldChar w:fldCharType="separate"/>
            </w:r>
            <w:r>
              <w:rPr>
                <w:noProof/>
                <w:webHidden/>
              </w:rPr>
              <w:t>103</w:t>
            </w:r>
            <w:r>
              <w:rPr>
                <w:noProof/>
                <w:webHidden/>
              </w:rPr>
              <w:fldChar w:fldCharType="end"/>
            </w:r>
          </w:hyperlink>
        </w:p>
        <w:p w14:paraId="28B7E24D" w14:textId="77777777" w:rsidR="00965606" w:rsidRDefault="00965606">
          <w:pPr>
            <w:pStyle w:val="TOC2"/>
            <w:tabs>
              <w:tab w:val="right" w:leader="dot" w:pos="8630"/>
            </w:tabs>
            <w:rPr>
              <w:rFonts w:eastAsiaTheme="minorEastAsia"/>
              <w:b w:val="0"/>
              <w:noProof/>
              <w:sz w:val="24"/>
              <w:szCs w:val="24"/>
            </w:rPr>
          </w:pPr>
          <w:hyperlink w:anchor="_Toc434481855" w:history="1">
            <w:r w:rsidRPr="005741B9">
              <w:rPr>
                <w:rStyle w:val="Hyperlink"/>
                <w:noProof/>
              </w:rPr>
              <w:t>Date Range Picker</w:t>
            </w:r>
            <w:r>
              <w:rPr>
                <w:noProof/>
                <w:webHidden/>
              </w:rPr>
              <w:tab/>
            </w:r>
            <w:r>
              <w:rPr>
                <w:noProof/>
                <w:webHidden/>
              </w:rPr>
              <w:fldChar w:fldCharType="begin"/>
            </w:r>
            <w:r>
              <w:rPr>
                <w:noProof/>
                <w:webHidden/>
              </w:rPr>
              <w:instrText xml:space="preserve"> PAGEREF _Toc434481855 \h </w:instrText>
            </w:r>
            <w:r>
              <w:rPr>
                <w:noProof/>
                <w:webHidden/>
              </w:rPr>
            </w:r>
            <w:r>
              <w:rPr>
                <w:noProof/>
                <w:webHidden/>
              </w:rPr>
              <w:fldChar w:fldCharType="separate"/>
            </w:r>
            <w:r>
              <w:rPr>
                <w:noProof/>
                <w:webHidden/>
              </w:rPr>
              <w:t>105</w:t>
            </w:r>
            <w:r>
              <w:rPr>
                <w:noProof/>
                <w:webHidden/>
              </w:rPr>
              <w:fldChar w:fldCharType="end"/>
            </w:r>
          </w:hyperlink>
        </w:p>
        <w:p w14:paraId="317179FE" w14:textId="77777777" w:rsidR="00965606" w:rsidRDefault="00965606">
          <w:pPr>
            <w:pStyle w:val="TOC2"/>
            <w:tabs>
              <w:tab w:val="right" w:leader="dot" w:pos="8630"/>
            </w:tabs>
            <w:rPr>
              <w:rFonts w:eastAsiaTheme="minorEastAsia"/>
              <w:b w:val="0"/>
              <w:noProof/>
              <w:sz w:val="24"/>
              <w:szCs w:val="24"/>
            </w:rPr>
          </w:pPr>
          <w:hyperlink w:anchor="_Toc434481856" w:history="1">
            <w:r w:rsidRPr="005741B9">
              <w:rPr>
                <w:rStyle w:val="Hyperlink"/>
                <w:noProof/>
              </w:rPr>
              <w:t>Date Time Box</w:t>
            </w:r>
            <w:r>
              <w:rPr>
                <w:noProof/>
                <w:webHidden/>
              </w:rPr>
              <w:tab/>
            </w:r>
            <w:r>
              <w:rPr>
                <w:noProof/>
                <w:webHidden/>
              </w:rPr>
              <w:fldChar w:fldCharType="begin"/>
            </w:r>
            <w:r>
              <w:rPr>
                <w:noProof/>
                <w:webHidden/>
              </w:rPr>
              <w:instrText xml:space="preserve"> PAGEREF _Toc434481856 \h </w:instrText>
            </w:r>
            <w:r>
              <w:rPr>
                <w:noProof/>
                <w:webHidden/>
              </w:rPr>
            </w:r>
            <w:r>
              <w:rPr>
                <w:noProof/>
                <w:webHidden/>
              </w:rPr>
              <w:fldChar w:fldCharType="separate"/>
            </w:r>
            <w:r>
              <w:rPr>
                <w:noProof/>
                <w:webHidden/>
              </w:rPr>
              <w:t>107</w:t>
            </w:r>
            <w:r>
              <w:rPr>
                <w:noProof/>
                <w:webHidden/>
              </w:rPr>
              <w:fldChar w:fldCharType="end"/>
            </w:r>
          </w:hyperlink>
        </w:p>
        <w:p w14:paraId="6961CCD4" w14:textId="77777777" w:rsidR="00965606" w:rsidRDefault="00965606">
          <w:pPr>
            <w:pStyle w:val="TOC2"/>
            <w:tabs>
              <w:tab w:val="right" w:leader="dot" w:pos="8630"/>
            </w:tabs>
            <w:rPr>
              <w:rFonts w:eastAsiaTheme="minorEastAsia"/>
              <w:b w:val="0"/>
              <w:noProof/>
              <w:sz w:val="24"/>
              <w:szCs w:val="24"/>
            </w:rPr>
          </w:pPr>
          <w:hyperlink w:anchor="_Toc434481857" w:history="1">
            <w:r w:rsidRPr="005741B9">
              <w:rPr>
                <w:rStyle w:val="Hyperlink"/>
                <w:noProof/>
              </w:rPr>
              <w:t>Icon Picker</w:t>
            </w:r>
            <w:r>
              <w:rPr>
                <w:noProof/>
                <w:webHidden/>
              </w:rPr>
              <w:tab/>
            </w:r>
            <w:r>
              <w:rPr>
                <w:noProof/>
                <w:webHidden/>
              </w:rPr>
              <w:fldChar w:fldCharType="begin"/>
            </w:r>
            <w:r>
              <w:rPr>
                <w:noProof/>
                <w:webHidden/>
              </w:rPr>
              <w:instrText xml:space="preserve"> PAGEREF _Toc434481857 \h </w:instrText>
            </w:r>
            <w:r>
              <w:rPr>
                <w:noProof/>
                <w:webHidden/>
              </w:rPr>
            </w:r>
            <w:r>
              <w:rPr>
                <w:noProof/>
                <w:webHidden/>
              </w:rPr>
              <w:fldChar w:fldCharType="separate"/>
            </w:r>
            <w:r>
              <w:rPr>
                <w:noProof/>
                <w:webHidden/>
              </w:rPr>
              <w:t>107</w:t>
            </w:r>
            <w:r>
              <w:rPr>
                <w:noProof/>
                <w:webHidden/>
              </w:rPr>
              <w:fldChar w:fldCharType="end"/>
            </w:r>
          </w:hyperlink>
        </w:p>
        <w:p w14:paraId="67FBCCC3" w14:textId="77777777" w:rsidR="00965606" w:rsidRDefault="00965606">
          <w:pPr>
            <w:pStyle w:val="TOC2"/>
            <w:tabs>
              <w:tab w:val="right" w:leader="dot" w:pos="8630"/>
            </w:tabs>
            <w:rPr>
              <w:rFonts w:eastAsiaTheme="minorEastAsia"/>
              <w:b w:val="0"/>
              <w:noProof/>
              <w:sz w:val="24"/>
              <w:szCs w:val="24"/>
            </w:rPr>
          </w:pPr>
          <w:hyperlink w:anchor="_Toc434481858" w:history="1">
            <w:r w:rsidRPr="005741B9">
              <w:rPr>
                <w:rStyle w:val="Hyperlink"/>
                <w:noProof/>
              </w:rPr>
              <w:t>Labeled Element</w:t>
            </w:r>
            <w:r>
              <w:rPr>
                <w:noProof/>
                <w:webHidden/>
              </w:rPr>
              <w:tab/>
            </w:r>
            <w:r>
              <w:rPr>
                <w:noProof/>
                <w:webHidden/>
              </w:rPr>
              <w:fldChar w:fldCharType="begin"/>
            </w:r>
            <w:r>
              <w:rPr>
                <w:noProof/>
                <w:webHidden/>
              </w:rPr>
              <w:instrText xml:space="preserve"> PAGEREF _Toc434481858 \h </w:instrText>
            </w:r>
            <w:r>
              <w:rPr>
                <w:noProof/>
                <w:webHidden/>
              </w:rPr>
            </w:r>
            <w:r>
              <w:rPr>
                <w:noProof/>
                <w:webHidden/>
              </w:rPr>
              <w:fldChar w:fldCharType="separate"/>
            </w:r>
            <w:r>
              <w:rPr>
                <w:noProof/>
                <w:webHidden/>
              </w:rPr>
              <w:t>108</w:t>
            </w:r>
            <w:r>
              <w:rPr>
                <w:noProof/>
                <w:webHidden/>
              </w:rPr>
              <w:fldChar w:fldCharType="end"/>
            </w:r>
          </w:hyperlink>
        </w:p>
        <w:p w14:paraId="41EB3652" w14:textId="77777777" w:rsidR="00965606" w:rsidRDefault="00965606">
          <w:pPr>
            <w:pStyle w:val="TOC2"/>
            <w:tabs>
              <w:tab w:val="right" w:leader="dot" w:pos="8630"/>
            </w:tabs>
            <w:rPr>
              <w:rFonts w:eastAsiaTheme="minorEastAsia"/>
              <w:b w:val="0"/>
              <w:noProof/>
              <w:sz w:val="24"/>
              <w:szCs w:val="24"/>
            </w:rPr>
          </w:pPr>
          <w:hyperlink w:anchor="_Toc434481859" w:history="1">
            <w:r w:rsidRPr="005741B9">
              <w:rPr>
                <w:rStyle w:val="Hyperlink"/>
                <w:noProof/>
              </w:rPr>
              <w:t>Message Window</w:t>
            </w:r>
            <w:r>
              <w:rPr>
                <w:noProof/>
                <w:webHidden/>
              </w:rPr>
              <w:tab/>
            </w:r>
            <w:r>
              <w:rPr>
                <w:noProof/>
                <w:webHidden/>
              </w:rPr>
              <w:fldChar w:fldCharType="begin"/>
            </w:r>
            <w:r>
              <w:rPr>
                <w:noProof/>
                <w:webHidden/>
              </w:rPr>
              <w:instrText xml:space="preserve"> PAGEREF _Toc434481859 \h </w:instrText>
            </w:r>
            <w:r>
              <w:rPr>
                <w:noProof/>
                <w:webHidden/>
              </w:rPr>
            </w:r>
            <w:r>
              <w:rPr>
                <w:noProof/>
                <w:webHidden/>
              </w:rPr>
              <w:fldChar w:fldCharType="separate"/>
            </w:r>
            <w:r>
              <w:rPr>
                <w:noProof/>
                <w:webHidden/>
              </w:rPr>
              <w:t>110</w:t>
            </w:r>
            <w:r>
              <w:rPr>
                <w:noProof/>
                <w:webHidden/>
              </w:rPr>
              <w:fldChar w:fldCharType="end"/>
            </w:r>
          </w:hyperlink>
        </w:p>
        <w:p w14:paraId="778FCDB0" w14:textId="77777777" w:rsidR="00965606" w:rsidRDefault="00965606">
          <w:pPr>
            <w:pStyle w:val="TOC2"/>
            <w:tabs>
              <w:tab w:val="right" w:leader="dot" w:pos="8630"/>
            </w:tabs>
            <w:rPr>
              <w:rFonts w:eastAsiaTheme="minorEastAsia"/>
              <w:b w:val="0"/>
              <w:noProof/>
              <w:sz w:val="24"/>
              <w:szCs w:val="24"/>
            </w:rPr>
          </w:pPr>
          <w:hyperlink w:anchor="_Toc434481860" w:history="1">
            <w:r w:rsidRPr="005741B9">
              <w:rPr>
                <w:rStyle w:val="Hyperlink"/>
                <w:noProof/>
              </w:rPr>
              <w:t>Selection Grid</w:t>
            </w:r>
            <w:r>
              <w:rPr>
                <w:noProof/>
                <w:webHidden/>
              </w:rPr>
              <w:tab/>
            </w:r>
            <w:r>
              <w:rPr>
                <w:noProof/>
                <w:webHidden/>
              </w:rPr>
              <w:fldChar w:fldCharType="begin"/>
            </w:r>
            <w:r>
              <w:rPr>
                <w:noProof/>
                <w:webHidden/>
              </w:rPr>
              <w:instrText xml:space="preserve"> PAGEREF _Toc434481860 \h </w:instrText>
            </w:r>
            <w:r>
              <w:rPr>
                <w:noProof/>
                <w:webHidden/>
              </w:rPr>
            </w:r>
            <w:r>
              <w:rPr>
                <w:noProof/>
                <w:webHidden/>
              </w:rPr>
              <w:fldChar w:fldCharType="separate"/>
            </w:r>
            <w:r>
              <w:rPr>
                <w:noProof/>
                <w:webHidden/>
              </w:rPr>
              <w:t>111</w:t>
            </w:r>
            <w:r>
              <w:rPr>
                <w:noProof/>
                <w:webHidden/>
              </w:rPr>
              <w:fldChar w:fldCharType="end"/>
            </w:r>
          </w:hyperlink>
        </w:p>
        <w:p w14:paraId="62D2DA56" w14:textId="77777777" w:rsidR="00965606" w:rsidRDefault="00965606">
          <w:pPr>
            <w:pStyle w:val="TOC2"/>
            <w:tabs>
              <w:tab w:val="right" w:leader="dot" w:pos="8630"/>
            </w:tabs>
            <w:rPr>
              <w:rFonts w:eastAsiaTheme="minorEastAsia"/>
              <w:b w:val="0"/>
              <w:noProof/>
              <w:sz w:val="24"/>
              <w:szCs w:val="24"/>
            </w:rPr>
          </w:pPr>
          <w:hyperlink w:anchor="_Toc434481861" w:history="1">
            <w:r w:rsidRPr="005741B9">
              <w:rPr>
                <w:rStyle w:val="Hyperlink"/>
                <w:noProof/>
              </w:rPr>
              <w:t>Splitter Pane</w:t>
            </w:r>
            <w:r>
              <w:rPr>
                <w:noProof/>
                <w:webHidden/>
              </w:rPr>
              <w:tab/>
            </w:r>
            <w:r>
              <w:rPr>
                <w:noProof/>
                <w:webHidden/>
              </w:rPr>
              <w:fldChar w:fldCharType="begin"/>
            </w:r>
            <w:r>
              <w:rPr>
                <w:noProof/>
                <w:webHidden/>
              </w:rPr>
              <w:instrText xml:space="preserve"> PAGEREF _Toc434481861 \h </w:instrText>
            </w:r>
            <w:r>
              <w:rPr>
                <w:noProof/>
                <w:webHidden/>
              </w:rPr>
            </w:r>
            <w:r>
              <w:rPr>
                <w:noProof/>
                <w:webHidden/>
              </w:rPr>
              <w:fldChar w:fldCharType="separate"/>
            </w:r>
            <w:r>
              <w:rPr>
                <w:noProof/>
                <w:webHidden/>
              </w:rPr>
              <w:t>115</w:t>
            </w:r>
            <w:r>
              <w:rPr>
                <w:noProof/>
                <w:webHidden/>
              </w:rPr>
              <w:fldChar w:fldCharType="end"/>
            </w:r>
          </w:hyperlink>
        </w:p>
        <w:p w14:paraId="4E0F09C1" w14:textId="77777777" w:rsidR="00965606" w:rsidRDefault="00965606">
          <w:pPr>
            <w:pStyle w:val="TOC2"/>
            <w:tabs>
              <w:tab w:val="right" w:leader="dot" w:pos="8630"/>
            </w:tabs>
            <w:rPr>
              <w:rFonts w:eastAsiaTheme="minorEastAsia"/>
              <w:b w:val="0"/>
              <w:noProof/>
              <w:sz w:val="24"/>
              <w:szCs w:val="24"/>
            </w:rPr>
          </w:pPr>
          <w:hyperlink w:anchor="_Toc434481862" w:history="1">
            <w:r w:rsidRPr="005741B9">
              <w:rPr>
                <w:rStyle w:val="Hyperlink"/>
                <w:noProof/>
              </w:rPr>
              <w:t>Splitter View</w:t>
            </w:r>
            <w:r>
              <w:rPr>
                <w:noProof/>
                <w:webHidden/>
              </w:rPr>
              <w:tab/>
            </w:r>
            <w:r>
              <w:rPr>
                <w:noProof/>
                <w:webHidden/>
              </w:rPr>
              <w:fldChar w:fldCharType="begin"/>
            </w:r>
            <w:r>
              <w:rPr>
                <w:noProof/>
                <w:webHidden/>
              </w:rPr>
              <w:instrText xml:space="preserve"> PAGEREF _Toc434481862 \h </w:instrText>
            </w:r>
            <w:r>
              <w:rPr>
                <w:noProof/>
                <w:webHidden/>
              </w:rPr>
            </w:r>
            <w:r>
              <w:rPr>
                <w:noProof/>
                <w:webHidden/>
              </w:rPr>
              <w:fldChar w:fldCharType="separate"/>
            </w:r>
            <w:r>
              <w:rPr>
                <w:noProof/>
                <w:webHidden/>
              </w:rPr>
              <w:t>117</w:t>
            </w:r>
            <w:r>
              <w:rPr>
                <w:noProof/>
                <w:webHidden/>
              </w:rPr>
              <w:fldChar w:fldCharType="end"/>
            </w:r>
          </w:hyperlink>
        </w:p>
        <w:p w14:paraId="31F61C43" w14:textId="77777777" w:rsidR="00965606" w:rsidRDefault="00965606">
          <w:pPr>
            <w:pStyle w:val="TOC2"/>
            <w:tabs>
              <w:tab w:val="right" w:leader="dot" w:pos="8630"/>
            </w:tabs>
            <w:rPr>
              <w:rFonts w:eastAsiaTheme="minorEastAsia"/>
              <w:b w:val="0"/>
              <w:noProof/>
              <w:sz w:val="24"/>
              <w:szCs w:val="24"/>
            </w:rPr>
          </w:pPr>
          <w:hyperlink w:anchor="_Toc434481863" w:history="1">
            <w:r w:rsidRPr="005741B9">
              <w:rPr>
                <w:rStyle w:val="Hyperlink"/>
                <w:noProof/>
              </w:rPr>
              <w:t>Wonder Bar</w:t>
            </w:r>
            <w:r>
              <w:rPr>
                <w:noProof/>
                <w:webHidden/>
              </w:rPr>
              <w:tab/>
            </w:r>
            <w:r>
              <w:rPr>
                <w:noProof/>
                <w:webHidden/>
              </w:rPr>
              <w:fldChar w:fldCharType="begin"/>
            </w:r>
            <w:r>
              <w:rPr>
                <w:noProof/>
                <w:webHidden/>
              </w:rPr>
              <w:instrText xml:space="preserve"> PAGEREF _Toc434481863 \h </w:instrText>
            </w:r>
            <w:r>
              <w:rPr>
                <w:noProof/>
                <w:webHidden/>
              </w:rPr>
            </w:r>
            <w:r>
              <w:rPr>
                <w:noProof/>
                <w:webHidden/>
              </w:rPr>
              <w:fldChar w:fldCharType="separate"/>
            </w:r>
            <w:r>
              <w:rPr>
                <w:noProof/>
                <w:webHidden/>
              </w:rPr>
              <w:t>118</w:t>
            </w:r>
            <w:r>
              <w:rPr>
                <w:noProof/>
                <w:webHidden/>
              </w:rPr>
              <w:fldChar w:fldCharType="end"/>
            </w:r>
          </w:hyperlink>
        </w:p>
        <w:p w14:paraId="49A70670" w14:textId="77777777" w:rsidR="00965606" w:rsidRDefault="00965606">
          <w:pPr>
            <w:pStyle w:val="TOC3"/>
            <w:rPr>
              <w:rFonts w:eastAsiaTheme="minorEastAsia"/>
              <w:noProof/>
              <w:sz w:val="24"/>
              <w:szCs w:val="24"/>
            </w:rPr>
          </w:pPr>
          <w:hyperlink w:anchor="_Toc434481864" w:history="1">
            <w:r w:rsidRPr="005741B9">
              <w:rPr>
                <w:rStyle w:val="Hyperlink"/>
                <w:noProof/>
              </w:rPr>
              <w:t>Wonderbar Class</w:t>
            </w:r>
            <w:r>
              <w:rPr>
                <w:noProof/>
                <w:webHidden/>
              </w:rPr>
              <w:tab/>
            </w:r>
            <w:r>
              <w:rPr>
                <w:noProof/>
                <w:webHidden/>
              </w:rPr>
              <w:fldChar w:fldCharType="begin"/>
            </w:r>
            <w:r>
              <w:rPr>
                <w:noProof/>
                <w:webHidden/>
              </w:rPr>
              <w:instrText xml:space="preserve"> PAGEREF _Toc434481864 \h </w:instrText>
            </w:r>
            <w:r>
              <w:rPr>
                <w:noProof/>
                <w:webHidden/>
              </w:rPr>
            </w:r>
            <w:r>
              <w:rPr>
                <w:noProof/>
                <w:webHidden/>
              </w:rPr>
              <w:fldChar w:fldCharType="separate"/>
            </w:r>
            <w:r>
              <w:rPr>
                <w:noProof/>
                <w:webHidden/>
              </w:rPr>
              <w:t>118</w:t>
            </w:r>
            <w:r>
              <w:rPr>
                <w:noProof/>
                <w:webHidden/>
              </w:rPr>
              <w:fldChar w:fldCharType="end"/>
            </w:r>
          </w:hyperlink>
        </w:p>
        <w:p w14:paraId="27AED732" w14:textId="77777777" w:rsidR="00965606" w:rsidRDefault="00965606">
          <w:pPr>
            <w:pStyle w:val="TOC3"/>
            <w:rPr>
              <w:rFonts w:eastAsiaTheme="minorEastAsia"/>
              <w:noProof/>
              <w:sz w:val="24"/>
              <w:szCs w:val="24"/>
            </w:rPr>
          </w:pPr>
          <w:hyperlink w:anchor="_Toc434481865" w:history="1">
            <w:r w:rsidRPr="005741B9">
              <w:rPr>
                <w:rStyle w:val="Hyperlink"/>
                <w:noProof/>
              </w:rPr>
              <w:t>WonderbarDefaults Class</w:t>
            </w:r>
            <w:r>
              <w:rPr>
                <w:noProof/>
                <w:webHidden/>
              </w:rPr>
              <w:tab/>
            </w:r>
            <w:r>
              <w:rPr>
                <w:noProof/>
                <w:webHidden/>
              </w:rPr>
              <w:fldChar w:fldCharType="begin"/>
            </w:r>
            <w:r>
              <w:rPr>
                <w:noProof/>
                <w:webHidden/>
              </w:rPr>
              <w:instrText xml:space="preserve"> PAGEREF _Toc434481865 \h </w:instrText>
            </w:r>
            <w:r>
              <w:rPr>
                <w:noProof/>
                <w:webHidden/>
              </w:rPr>
            </w:r>
            <w:r>
              <w:rPr>
                <w:noProof/>
                <w:webHidden/>
              </w:rPr>
              <w:fldChar w:fldCharType="separate"/>
            </w:r>
            <w:r>
              <w:rPr>
                <w:noProof/>
                <w:webHidden/>
              </w:rPr>
              <w:t>122</w:t>
            </w:r>
            <w:r>
              <w:rPr>
                <w:noProof/>
                <w:webHidden/>
              </w:rPr>
              <w:fldChar w:fldCharType="end"/>
            </w:r>
          </w:hyperlink>
        </w:p>
        <w:p w14:paraId="79827134" w14:textId="77777777" w:rsidR="00965606" w:rsidRDefault="00965606">
          <w:pPr>
            <w:pStyle w:val="TOC3"/>
            <w:rPr>
              <w:rFonts w:eastAsiaTheme="minorEastAsia"/>
              <w:noProof/>
              <w:sz w:val="24"/>
              <w:szCs w:val="24"/>
            </w:rPr>
          </w:pPr>
          <w:hyperlink w:anchor="_Toc434481866" w:history="1">
            <w:r w:rsidRPr="005741B9">
              <w:rPr>
                <w:rStyle w:val="Hyperlink"/>
                <w:noProof/>
              </w:rPr>
              <w:t>WonderbarItems Class</w:t>
            </w:r>
            <w:r>
              <w:rPr>
                <w:noProof/>
                <w:webHidden/>
              </w:rPr>
              <w:tab/>
            </w:r>
            <w:r>
              <w:rPr>
                <w:noProof/>
                <w:webHidden/>
              </w:rPr>
              <w:fldChar w:fldCharType="begin"/>
            </w:r>
            <w:r>
              <w:rPr>
                <w:noProof/>
                <w:webHidden/>
              </w:rPr>
              <w:instrText xml:space="preserve"> PAGEREF _Toc434481866 \h </w:instrText>
            </w:r>
            <w:r>
              <w:rPr>
                <w:noProof/>
                <w:webHidden/>
              </w:rPr>
            </w:r>
            <w:r>
              <w:rPr>
                <w:noProof/>
                <w:webHidden/>
              </w:rPr>
              <w:fldChar w:fldCharType="separate"/>
            </w:r>
            <w:r>
              <w:rPr>
                <w:noProof/>
                <w:webHidden/>
              </w:rPr>
              <w:t>122</w:t>
            </w:r>
            <w:r>
              <w:rPr>
                <w:noProof/>
                <w:webHidden/>
              </w:rPr>
              <w:fldChar w:fldCharType="end"/>
            </w:r>
          </w:hyperlink>
        </w:p>
        <w:p w14:paraId="1C3DC224" w14:textId="77777777" w:rsidR="00965606" w:rsidRDefault="00965606">
          <w:pPr>
            <w:pStyle w:val="TOC3"/>
            <w:rPr>
              <w:rFonts w:eastAsiaTheme="minorEastAsia"/>
              <w:noProof/>
              <w:sz w:val="24"/>
              <w:szCs w:val="24"/>
            </w:rPr>
          </w:pPr>
          <w:hyperlink w:anchor="_Toc434481867" w:history="1">
            <w:r w:rsidRPr="005741B9">
              <w:rPr>
                <w:rStyle w:val="Hyperlink"/>
                <w:noProof/>
              </w:rPr>
              <w:t>WonderbarItem Class</w:t>
            </w:r>
            <w:r>
              <w:rPr>
                <w:noProof/>
                <w:webHidden/>
              </w:rPr>
              <w:tab/>
            </w:r>
            <w:r>
              <w:rPr>
                <w:noProof/>
                <w:webHidden/>
              </w:rPr>
              <w:fldChar w:fldCharType="begin"/>
            </w:r>
            <w:r>
              <w:rPr>
                <w:noProof/>
                <w:webHidden/>
              </w:rPr>
              <w:instrText xml:space="preserve"> PAGEREF _Toc434481867 \h </w:instrText>
            </w:r>
            <w:r>
              <w:rPr>
                <w:noProof/>
                <w:webHidden/>
              </w:rPr>
            </w:r>
            <w:r>
              <w:rPr>
                <w:noProof/>
                <w:webHidden/>
              </w:rPr>
              <w:fldChar w:fldCharType="separate"/>
            </w:r>
            <w:r>
              <w:rPr>
                <w:noProof/>
                <w:webHidden/>
              </w:rPr>
              <w:t>122</w:t>
            </w:r>
            <w:r>
              <w:rPr>
                <w:noProof/>
                <w:webHidden/>
              </w:rPr>
              <w:fldChar w:fldCharType="end"/>
            </w:r>
          </w:hyperlink>
        </w:p>
        <w:p w14:paraId="084DA870" w14:textId="77777777" w:rsidR="00965606" w:rsidRDefault="00965606">
          <w:pPr>
            <w:pStyle w:val="TOC3"/>
            <w:rPr>
              <w:rFonts w:eastAsiaTheme="minorEastAsia"/>
              <w:noProof/>
              <w:sz w:val="24"/>
              <w:szCs w:val="24"/>
            </w:rPr>
          </w:pPr>
          <w:hyperlink w:anchor="_Toc434481868" w:history="1">
            <w:r w:rsidRPr="005741B9">
              <w:rPr>
                <w:rStyle w:val="Hyperlink"/>
                <w:noProof/>
              </w:rPr>
              <w:t>WonderbarGroup Class</w:t>
            </w:r>
            <w:r>
              <w:rPr>
                <w:noProof/>
                <w:webHidden/>
              </w:rPr>
              <w:tab/>
            </w:r>
            <w:r>
              <w:rPr>
                <w:noProof/>
                <w:webHidden/>
              </w:rPr>
              <w:fldChar w:fldCharType="begin"/>
            </w:r>
            <w:r>
              <w:rPr>
                <w:noProof/>
                <w:webHidden/>
              </w:rPr>
              <w:instrText xml:space="preserve"> PAGEREF _Toc434481868 \h </w:instrText>
            </w:r>
            <w:r>
              <w:rPr>
                <w:noProof/>
                <w:webHidden/>
              </w:rPr>
            </w:r>
            <w:r>
              <w:rPr>
                <w:noProof/>
                <w:webHidden/>
              </w:rPr>
              <w:fldChar w:fldCharType="separate"/>
            </w:r>
            <w:r>
              <w:rPr>
                <w:noProof/>
                <w:webHidden/>
              </w:rPr>
              <w:t>125</w:t>
            </w:r>
            <w:r>
              <w:rPr>
                <w:noProof/>
                <w:webHidden/>
              </w:rPr>
              <w:fldChar w:fldCharType="end"/>
            </w:r>
          </w:hyperlink>
        </w:p>
        <w:p w14:paraId="26437D7F" w14:textId="77777777" w:rsidR="00965606" w:rsidRDefault="00965606">
          <w:pPr>
            <w:pStyle w:val="TOC3"/>
            <w:rPr>
              <w:rFonts w:eastAsiaTheme="minorEastAsia"/>
              <w:noProof/>
              <w:sz w:val="24"/>
              <w:szCs w:val="24"/>
            </w:rPr>
          </w:pPr>
          <w:hyperlink w:anchor="_Toc434481869" w:history="1">
            <w:r w:rsidRPr="005741B9">
              <w:rPr>
                <w:rStyle w:val="Hyperlink"/>
                <w:noProof/>
              </w:rPr>
              <w:t>WonderbarSeparator Class</w:t>
            </w:r>
            <w:r>
              <w:rPr>
                <w:noProof/>
                <w:webHidden/>
              </w:rPr>
              <w:tab/>
            </w:r>
            <w:r>
              <w:rPr>
                <w:noProof/>
                <w:webHidden/>
              </w:rPr>
              <w:fldChar w:fldCharType="begin"/>
            </w:r>
            <w:r>
              <w:rPr>
                <w:noProof/>
                <w:webHidden/>
              </w:rPr>
              <w:instrText xml:space="preserve"> PAGEREF _Toc434481869 \h </w:instrText>
            </w:r>
            <w:r>
              <w:rPr>
                <w:noProof/>
                <w:webHidden/>
              </w:rPr>
            </w:r>
            <w:r>
              <w:rPr>
                <w:noProof/>
                <w:webHidden/>
              </w:rPr>
              <w:fldChar w:fldCharType="separate"/>
            </w:r>
            <w:r>
              <w:rPr>
                <w:noProof/>
                <w:webHidden/>
              </w:rPr>
              <w:t>125</w:t>
            </w:r>
            <w:r>
              <w:rPr>
                <w:noProof/>
                <w:webHidden/>
              </w:rPr>
              <w:fldChar w:fldCharType="end"/>
            </w:r>
          </w:hyperlink>
        </w:p>
        <w:p w14:paraId="06323C72" w14:textId="77777777" w:rsidR="00965606" w:rsidRDefault="00965606">
          <w:pPr>
            <w:pStyle w:val="TOC3"/>
            <w:rPr>
              <w:rFonts w:eastAsiaTheme="minorEastAsia"/>
              <w:noProof/>
              <w:sz w:val="24"/>
              <w:szCs w:val="24"/>
            </w:rPr>
          </w:pPr>
          <w:hyperlink w:anchor="_Toc434481870" w:history="1">
            <w:r w:rsidRPr="005741B9">
              <w:rPr>
                <w:rStyle w:val="Hyperlink"/>
                <w:noProof/>
              </w:rPr>
              <w:t>IWonderbarClientSearchProvider Interface</w:t>
            </w:r>
            <w:r>
              <w:rPr>
                <w:noProof/>
                <w:webHidden/>
              </w:rPr>
              <w:tab/>
            </w:r>
            <w:r>
              <w:rPr>
                <w:noProof/>
                <w:webHidden/>
              </w:rPr>
              <w:fldChar w:fldCharType="begin"/>
            </w:r>
            <w:r>
              <w:rPr>
                <w:noProof/>
                <w:webHidden/>
              </w:rPr>
              <w:instrText xml:space="preserve"> PAGEREF _Toc434481870 \h </w:instrText>
            </w:r>
            <w:r>
              <w:rPr>
                <w:noProof/>
                <w:webHidden/>
              </w:rPr>
            </w:r>
            <w:r>
              <w:rPr>
                <w:noProof/>
                <w:webHidden/>
              </w:rPr>
              <w:fldChar w:fldCharType="separate"/>
            </w:r>
            <w:r>
              <w:rPr>
                <w:noProof/>
                <w:webHidden/>
              </w:rPr>
              <w:t>126</w:t>
            </w:r>
            <w:r>
              <w:rPr>
                <w:noProof/>
                <w:webHidden/>
              </w:rPr>
              <w:fldChar w:fldCharType="end"/>
            </w:r>
          </w:hyperlink>
        </w:p>
        <w:p w14:paraId="50458395" w14:textId="77777777" w:rsidR="00965606" w:rsidRDefault="00965606">
          <w:pPr>
            <w:pStyle w:val="TOC3"/>
            <w:rPr>
              <w:rFonts w:eastAsiaTheme="minorEastAsia"/>
              <w:noProof/>
              <w:sz w:val="24"/>
              <w:szCs w:val="24"/>
            </w:rPr>
          </w:pPr>
          <w:hyperlink w:anchor="_Toc434481871" w:history="1">
            <w:r w:rsidRPr="005741B9">
              <w:rPr>
                <w:rStyle w:val="Hyperlink"/>
                <w:noProof/>
              </w:rPr>
              <w:t>IWonderbarServerSearchProvider Interface</w:t>
            </w:r>
            <w:r>
              <w:rPr>
                <w:noProof/>
                <w:webHidden/>
              </w:rPr>
              <w:tab/>
            </w:r>
            <w:r>
              <w:rPr>
                <w:noProof/>
                <w:webHidden/>
              </w:rPr>
              <w:fldChar w:fldCharType="begin"/>
            </w:r>
            <w:r>
              <w:rPr>
                <w:noProof/>
                <w:webHidden/>
              </w:rPr>
              <w:instrText xml:space="preserve"> PAGEREF _Toc434481871 \h </w:instrText>
            </w:r>
            <w:r>
              <w:rPr>
                <w:noProof/>
                <w:webHidden/>
              </w:rPr>
            </w:r>
            <w:r>
              <w:rPr>
                <w:noProof/>
                <w:webHidden/>
              </w:rPr>
              <w:fldChar w:fldCharType="separate"/>
            </w:r>
            <w:r>
              <w:rPr>
                <w:noProof/>
                <w:webHidden/>
              </w:rPr>
              <w:t>126</w:t>
            </w:r>
            <w:r>
              <w:rPr>
                <w:noProof/>
                <w:webHidden/>
              </w:rPr>
              <w:fldChar w:fldCharType="end"/>
            </w:r>
          </w:hyperlink>
        </w:p>
        <w:p w14:paraId="15D5BE61" w14:textId="77777777" w:rsidR="00965606" w:rsidRDefault="00965606">
          <w:pPr>
            <w:pStyle w:val="TOC3"/>
            <w:rPr>
              <w:rFonts w:eastAsiaTheme="minorEastAsia"/>
              <w:noProof/>
              <w:sz w:val="24"/>
              <w:szCs w:val="24"/>
            </w:rPr>
          </w:pPr>
          <w:hyperlink w:anchor="_Toc434481872" w:history="1">
            <w:r w:rsidRPr="005741B9">
              <w:rPr>
                <w:rStyle w:val="Hyperlink"/>
                <w:noProof/>
              </w:rPr>
              <w:t>WonderbarSelectEvent Class</w:t>
            </w:r>
            <w:r>
              <w:rPr>
                <w:noProof/>
                <w:webHidden/>
              </w:rPr>
              <w:tab/>
            </w:r>
            <w:r>
              <w:rPr>
                <w:noProof/>
                <w:webHidden/>
              </w:rPr>
              <w:fldChar w:fldCharType="begin"/>
            </w:r>
            <w:r>
              <w:rPr>
                <w:noProof/>
                <w:webHidden/>
              </w:rPr>
              <w:instrText xml:space="preserve"> PAGEREF _Toc434481872 \h </w:instrText>
            </w:r>
            <w:r>
              <w:rPr>
                <w:noProof/>
                <w:webHidden/>
              </w:rPr>
            </w:r>
            <w:r>
              <w:rPr>
                <w:noProof/>
                <w:webHidden/>
              </w:rPr>
              <w:fldChar w:fldCharType="separate"/>
            </w:r>
            <w:r>
              <w:rPr>
                <w:noProof/>
                <w:webHidden/>
              </w:rPr>
              <w:t>127</w:t>
            </w:r>
            <w:r>
              <w:rPr>
                <w:noProof/>
                <w:webHidden/>
              </w:rPr>
              <w:fldChar w:fldCharType="end"/>
            </w:r>
          </w:hyperlink>
        </w:p>
        <w:p w14:paraId="43F53B25" w14:textId="77777777" w:rsidR="00965606" w:rsidRDefault="00965606">
          <w:pPr>
            <w:pStyle w:val="TOC3"/>
            <w:rPr>
              <w:rFonts w:eastAsiaTheme="minorEastAsia"/>
              <w:noProof/>
              <w:sz w:val="24"/>
              <w:szCs w:val="24"/>
            </w:rPr>
          </w:pPr>
          <w:hyperlink w:anchor="_Toc434481873" w:history="1">
            <w:r w:rsidRPr="005741B9">
              <w:rPr>
                <w:rStyle w:val="Hyperlink"/>
                <w:noProof/>
              </w:rPr>
              <w:t>WonderbarUtil Class</w:t>
            </w:r>
            <w:r>
              <w:rPr>
                <w:noProof/>
                <w:webHidden/>
              </w:rPr>
              <w:tab/>
            </w:r>
            <w:r>
              <w:rPr>
                <w:noProof/>
                <w:webHidden/>
              </w:rPr>
              <w:fldChar w:fldCharType="begin"/>
            </w:r>
            <w:r>
              <w:rPr>
                <w:noProof/>
                <w:webHidden/>
              </w:rPr>
              <w:instrText xml:space="preserve"> PAGEREF _Toc434481873 \h </w:instrText>
            </w:r>
            <w:r>
              <w:rPr>
                <w:noProof/>
                <w:webHidden/>
              </w:rPr>
            </w:r>
            <w:r>
              <w:rPr>
                <w:noProof/>
                <w:webHidden/>
              </w:rPr>
              <w:fldChar w:fldCharType="separate"/>
            </w:r>
            <w:r>
              <w:rPr>
                <w:noProof/>
                <w:webHidden/>
              </w:rPr>
              <w:t>127</w:t>
            </w:r>
            <w:r>
              <w:rPr>
                <w:noProof/>
                <w:webHidden/>
              </w:rPr>
              <w:fldChar w:fldCharType="end"/>
            </w:r>
          </w:hyperlink>
        </w:p>
        <w:p w14:paraId="31EAE537" w14:textId="77777777" w:rsidR="00965606" w:rsidRDefault="00965606">
          <w:pPr>
            <w:pStyle w:val="TOC1"/>
            <w:tabs>
              <w:tab w:val="right" w:leader="dot" w:pos="8630"/>
            </w:tabs>
            <w:rPr>
              <w:rFonts w:eastAsiaTheme="minorEastAsia"/>
              <w:b w:val="0"/>
              <w:noProof/>
            </w:rPr>
          </w:pPr>
          <w:hyperlink w:anchor="_Toc434481874" w:history="1">
            <w:r w:rsidRPr="005741B9">
              <w:rPr>
                <w:rStyle w:val="Hyperlink"/>
                <w:noProof/>
              </w:rPr>
              <w:t>CWF Component Model</w:t>
            </w:r>
            <w:r>
              <w:rPr>
                <w:noProof/>
                <w:webHidden/>
              </w:rPr>
              <w:tab/>
            </w:r>
            <w:r>
              <w:rPr>
                <w:noProof/>
                <w:webHidden/>
              </w:rPr>
              <w:fldChar w:fldCharType="begin"/>
            </w:r>
            <w:r>
              <w:rPr>
                <w:noProof/>
                <w:webHidden/>
              </w:rPr>
              <w:instrText xml:space="preserve"> PAGEREF _Toc434481874 \h </w:instrText>
            </w:r>
            <w:r>
              <w:rPr>
                <w:noProof/>
                <w:webHidden/>
              </w:rPr>
            </w:r>
            <w:r>
              <w:rPr>
                <w:noProof/>
                <w:webHidden/>
              </w:rPr>
              <w:fldChar w:fldCharType="separate"/>
            </w:r>
            <w:r>
              <w:rPr>
                <w:noProof/>
                <w:webHidden/>
              </w:rPr>
              <w:t>129</w:t>
            </w:r>
            <w:r>
              <w:rPr>
                <w:noProof/>
                <w:webHidden/>
              </w:rPr>
              <w:fldChar w:fldCharType="end"/>
            </w:r>
          </w:hyperlink>
        </w:p>
        <w:p w14:paraId="1B68429A" w14:textId="77777777" w:rsidR="00965606" w:rsidRDefault="00965606">
          <w:pPr>
            <w:pStyle w:val="TOC2"/>
            <w:tabs>
              <w:tab w:val="right" w:leader="dot" w:pos="8630"/>
            </w:tabs>
            <w:rPr>
              <w:rFonts w:eastAsiaTheme="minorEastAsia"/>
              <w:b w:val="0"/>
              <w:noProof/>
              <w:sz w:val="24"/>
              <w:szCs w:val="24"/>
            </w:rPr>
          </w:pPr>
          <w:hyperlink w:anchor="_Toc434481875" w:history="1">
            <w:r w:rsidRPr="005741B9">
              <w:rPr>
                <w:rStyle w:val="Hyperlink"/>
                <w:noProof/>
              </w:rPr>
              <w:t>PluginDefinition Class</w:t>
            </w:r>
            <w:r>
              <w:rPr>
                <w:noProof/>
                <w:webHidden/>
              </w:rPr>
              <w:tab/>
            </w:r>
            <w:r>
              <w:rPr>
                <w:noProof/>
                <w:webHidden/>
              </w:rPr>
              <w:fldChar w:fldCharType="begin"/>
            </w:r>
            <w:r>
              <w:rPr>
                <w:noProof/>
                <w:webHidden/>
              </w:rPr>
              <w:instrText xml:space="preserve"> PAGEREF _Toc434481875 \h </w:instrText>
            </w:r>
            <w:r>
              <w:rPr>
                <w:noProof/>
                <w:webHidden/>
              </w:rPr>
            </w:r>
            <w:r>
              <w:rPr>
                <w:noProof/>
                <w:webHidden/>
              </w:rPr>
              <w:fldChar w:fldCharType="separate"/>
            </w:r>
            <w:r>
              <w:rPr>
                <w:noProof/>
                <w:webHidden/>
              </w:rPr>
              <w:t>129</w:t>
            </w:r>
            <w:r>
              <w:rPr>
                <w:noProof/>
                <w:webHidden/>
              </w:rPr>
              <w:fldChar w:fldCharType="end"/>
            </w:r>
          </w:hyperlink>
        </w:p>
        <w:p w14:paraId="09CFDCB3" w14:textId="77777777" w:rsidR="00965606" w:rsidRDefault="00965606">
          <w:pPr>
            <w:pStyle w:val="TOC2"/>
            <w:tabs>
              <w:tab w:val="right" w:leader="dot" w:pos="8630"/>
            </w:tabs>
            <w:rPr>
              <w:rFonts w:eastAsiaTheme="minorEastAsia"/>
              <w:b w:val="0"/>
              <w:noProof/>
              <w:sz w:val="24"/>
              <w:szCs w:val="24"/>
            </w:rPr>
          </w:pPr>
          <w:hyperlink w:anchor="_Toc434481876" w:history="1">
            <w:r w:rsidRPr="005741B9">
              <w:rPr>
                <w:rStyle w:val="Hyperlink"/>
                <w:noProof/>
              </w:rPr>
              <w:t>UIElementBase Class</w:t>
            </w:r>
            <w:r>
              <w:rPr>
                <w:noProof/>
                <w:webHidden/>
              </w:rPr>
              <w:tab/>
            </w:r>
            <w:r>
              <w:rPr>
                <w:noProof/>
                <w:webHidden/>
              </w:rPr>
              <w:fldChar w:fldCharType="begin"/>
            </w:r>
            <w:r>
              <w:rPr>
                <w:noProof/>
                <w:webHidden/>
              </w:rPr>
              <w:instrText xml:space="preserve"> PAGEREF _Toc434481876 \h </w:instrText>
            </w:r>
            <w:r>
              <w:rPr>
                <w:noProof/>
                <w:webHidden/>
              </w:rPr>
            </w:r>
            <w:r>
              <w:rPr>
                <w:noProof/>
                <w:webHidden/>
              </w:rPr>
              <w:fldChar w:fldCharType="separate"/>
            </w:r>
            <w:r>
              <w:rPr>
                <w:noProof/>
                <w:webHidden/>
              </w:rPr>
              <w:t>133</w:t>
            </w:r>
            <w:r>
              <w:rPr>
                <w:noProof/>
                <w:webHidden/>
              </w:rPr>
              <w:fldChar w:fldCharType="end"/>
            </w:r>
          </w:hyperlink>
        </w:p>
        <w:p w14:paraId="06526ED6" w14:textId="77777777" w:rsidR="00965606" w:rsidRDefault="00965606">
          <w:pPr>
            <w:pStyle w:val="TOC2"/>
            <w:tabs>
              <w:tab w:val="right" w:leader="dot" w:pos="8630"/>
            </w:tabs>
            <w:rPr>
              <w:rFonts w:eastAsiaTheme="minorEastAsia"/>
              <w:b w:val="0"/>
              <w:noProof/>
              <w:sz w:val="24"/>
              <w:szCs w:val="24"/>
            </w:rPr>
          </w:pPr>
          <w:hyperlink w:anchor="_Toc434481877" w:history="1">
            <w:r w:rsidRPr="005741B9">
              <w:rPr>
                <w:rStyle w:val="Hyperlink"/>
                <w:noProof/>
              </w:rPr>
              <w:t>UIElementZKBase Class</w:t>
            </w:r>
            <w:r>
              <w:rPr>
                <w:noProof/>
                <w:webHidden/>
              </w:rPr>
              <w:tab/>
            </w:r>
            <w:r>
              <w:rPr>
                <w:noProof/>
                <w:webHidden/>
              </w:rPr>
              <w:fldChar w:fldCharType="begin"/>
            </w:r>
            <w:r>
              <w:rPr>
                <w:noProof/>
                <w:webHidden/>
              </w:rPr>
              <w:instrText xml:space="preserve"> PAGEREF _Toc434481877 \h </w:instrText>
            </w:r>
            <w:r>
              <w:rPr>
                <w:noProof/>
                <w:webHidden/>
              </w:rPr>
            </w:r>
            <w:r>
              <w:rPr>
                <w:noProof/>
                <w:webHidden/>
              </w:rPr>
              <w:fldChar w:fldCharType="separate"/>
            </w:r>
            <w:r>
              <w:rPr>
                <w:noProof/>
                <w:webHidden/>
              </w:rPr>
              <w:t>146</w:t>
            </w:r>
            <w:r>
              <w:rPr>
                <w:noProof/>
                <w:webHidden/>
              </w:rPr>
              <w:fldChar w:fldCharType="end"/>
            </w:r>
          </w:hyperlink>
        </w:p>
        <w:p w14:paraId="2372B6E0" w14:textId="77777777" w:rsidR="00965606" w:rsidRDefault="00965606">
          <w:pPr>
            <w:pStyle w:val="TOC2"/>
            <w:tabs>
              <w:tab w:val="right" w:leader="dot" w:pos="8630"/>
            </w:tabs>
            <w:rPr>
              <w:rFonts w:eastAsiaTheme="minorEastAsia"/>
              <w:b w:val="0"/>
              <w:noProof/>
              <w:sz w:val="24"/>
              <w:szCs w:val="24"/>
            </w:rPr>
          </w:pPr>
          <w:hyperlink w:anchor="_Toc434481878" w:history="1">
            <w:r w:rsidRPr="005741B9">
              <w:rPr>
                <w:rStyle w:val="Hyperlink"/>
                <w:noProof/>
              </w:rPr>
              <w:t>Other UI Element Classes</w:t>
            </w:r>
            <w:r>
              <w:rPr>
                <w:noProof/>
                <w:webHidden/>
              </w:rPr>
              <w:tab/>
            </w:r>
            <w:r>
              <w:rPr>
                <w:noProof/>
                <w:webHidden/>
              </w:rPr>
              <w:fldChar w:fldCharType="begin"/>
            </w:r>
            <w:r>
              <w:rPr>
                <w:noProof/>
                <w:webHidden/>
              </w:rPr>
              <w:instrText xml:space="preserve"> PAGEREF _Toc434481878 \h </w:instrText>
            </w:r>
            <w:r>
              <w:rPr>
                <w:noProof/>
                <w:webHidden/>
              </w:rPr>
            </w:r>
            <w:r>
              <w:rPr>
                <w:noProof/>
                <w:webHidden/>
              </w:rPr>
              <w:fldChar w:fldCharType="separate"/>
            </w:r>
            <w:r>
              <w:rPr>
                <w:noProof/>
                <w:webHidden/>
              </w:rPr>
              <w:t>150</w:t>
            </w:r>
            <w:r>
              <w:rPr>
                <w:noProof/>
                <w:webHidden/>
              </w:rPr>
              <w:fldChar w:fldCharType="end"/>
            </w:r>
          </w:hyperlink>
        </w:p>
        <w:p w14:paraId="02DE6C85" w14:textId="77777777" w:rsidR="00965606" w:rsidRDefault="00965606">
          <w:pPr>
            <w:pStyle w:val="TOC3"/>
            <w:rPr>
              <w:rFonts w:eastAsiaTheme="minorEastAsia"/>
              <w:noProof/>
              <w:sz w:val="24"/>
              <w:szCs w:val="24"/>
            </w:rPr>
          </w:pPr>
          <w:hyperlink w:anchor="_Toc434481879" w:history="1">
            <w:r w:rsidRPr="005741B9">
              <w:rPr>
                <w:rStyle w:val="Hyperlink"/>
                <w:noProof/>
              </w:rPr>
              <w:t>UIElementButton</w:t>
            </w:r>
            <w:r>
              <w:rPr>
                <w:noProof/>
                <w:webHidden/>
              </w:rPr>
              <w:tab/>
            </w:r>
            <w:r>
              <w:rPr>
                <w:noProof/>
                <w:webHidden/>
              </w:rPr>
              <w:fldChar w:fldCharType="begin"/>
            </w:r>
            <w:r>
              <w:rPr>
                <w:noProof/>
                <w:webHidden/>
              </w:rPr>
              <w:instrText xml:space="preserve"> PAGEREF _Toc434481879 \h </w:instrText>
            </w:r>
            <w:r>
              <w:rPr>
                <w:noProof/>
                <w:webHidden/>
              </w:rPr>
            </w:r>
            <w:r>
              <w:rPr>
                <w:noProof/>
                <w:webHidden/>
              </w:rPr>
              <w:fldChar w:fldCharType="separate"/>
            </w:r>
            <w:r>
              <w:rPr>
                <w:noProof/>
                <w:webHidden/>
              </w:rPr>
              <w:t>151</w:t>
            </w:r>
            <w:r>
              <w:rPr>
                <w:noProof/>
                <w:webHidden/>
              </w:rPr>
              <w:fldChar w:fldCharType="end"/>
            </w:r>
          </w:hyperlink>
        </w:p>
        <w:p w14:paraId="29F5E630" w14:textId="77777777" w:rsidR="00965606" w:rsidRDefault="00965606">
          <w:pPr>
            <w:pStyle w:val="TOC3"/>
            <w:rPr>
              <w:rFonts w:eastAsiaTheme="minorEastAsia"/>
              <w:noProof/>
              <w:sz w:val="24"/>
              <w:szCs w:val="24"/>
            </w:rPr>
          </w:pPr>
          <w:hyperlink w:anchor="_Toc434481880" w:history="1">
            <w:r w:rsidRPr="005741B9">
              <w:rPr>
                <w:rStyle w:val="Hyperlink"/>
                <w:noProof/>
              </w:rPr>
              <w:t>UIElementDesktop</w:t>
            </w:r>
            <w:r>
              <w:rPr>
                <w:noProof/>
                <w:webHidden/>
              </w:rPr>
              <w:tab/>
            </w:r>
            <w:r>
              <w:rPr>
                <w:noProof/>
                <w:webHidden/>
              </w:rPr>
              <w:fldChar w:fldCharType="begin"/>
            </w:r>
            <w:r>
              <w:rPr>
                <w:noProof/>
                <w:webHidden/>
              </w:rPr>
              <w:instrText xml:space="preserve"> PAGEREF _Toc434481880 \h </w:instrText>
            </w:r>
            <w:r>
              <w:rPr>
                <w:noProof/>
                <w:webHidden/>
              </w:rPr>
            </w:r>
            <w:r>
              <w:rPr>
                <w:noProof/>
                <w:webHidden/>
              </w:rPr>
              <w:fldChar w:fldCharType="separate"/>
            </w:r>
            <w:r>
              <w:rPr>
                <w:noProof/>
                <w:webHidden/>
              </w:rPr>
              <w:t>151</w:t>
            </w:r>
            <w:r>
              <w:rPr>
                <w:noProof/>
                <w:webHidden/>
              </w:rPr>
              <w:fldChar w:fldCharType="end"/>
            </w:r>
          </w:hyperlink>
        </w:p>
        <w:p w14:paraId="598C77EF" w14:textId="77777777" w:rsidR="00965606" w:rsidRDefault="00965606">
          <w:pPr>
            <w:pStyle w:val="TOC3"/>
            <w:rPr>
              <w:rFonts w:eastAsiaTheme="minorEastAsia"/>
              <w:noProof/>
              <w:sz w:val="24"/>
              <w:szCs w:val="24"/>
            </w:rPr>
          </w:pPr>
          <w:hyperlink w:anchor="_Toc434481881" w:history="1">
            <w:r w:rsidRPr="005741B9">
              <w:rPr>
                <w:rStyle w:val="Hyperlink"/>
                <w:noProof/>
              </w:rPr>
              <w:t>UIElementFrame</w:t>
            </w:r>
            <w:r>
              <w:rPr>
                <w:noProof/>
                <w:webHidden/>
              </w:rPr>
              <w:tab/>
            </w:r>
            <w:r>
              <w:rPr>
                <w:noProof/>
                <w:webHidden/>
              </w:rPr>
              <w:fldChar w:fldCharType="begin"/>
            </w:r>
            <w:r>
              <w:rPr>
                <w:noProof/>
                <w:webHidden/>
              </w:rPr>
              <w:instrText xml:space="preserve"> PAGEREF _Toc434481881 \h </w:instrText>
            </w:r>
            <w:r>
              <w:rPr>
                <w:noProof/>
                <w:webHidden/>
              </w:rPr>
            </w:r>
            <w:r>
              <w:rPr>
                <w:noProof/>
                <w:webHidden/>
              </w:rPr>
              <w:fldChar w:fldCharType="separate"/>
            </w:r>
            <w:r>
              <w:rPr>
                <w:noProof/>
                <w:webHidden/>
              </w:rPr>
              <w:t>151</w:t>
            </w:r>
            <w:r>
              <w:rPr>
                <w:noProof/>
                <w:webHidden/>
              </w:rPr>
              <w:fldChar w:fldCharType="end"/>
            </w:r>
          </w:hyperlink>
        </w:p>
        <w:p w14:paraId="7CE1FB04" w14:textId="77777777" w:rsidR="00965606" w:rsidRDefault="00965606">
          <w:pPr>
            <w:pStyle w:val="TOC3"/>
            <w:rPr>
              <w:rFonts w:eastAsiaTheme="minorEastAsia"/>
              <w:noProof/>
              <w:sz w:val="24"/>
              <w:szCs w:val="24"/>
            </w:rPr>
          </w:pPr>
          <w:hyperlink w:anchor="_Toc434481882" w:history="1">
            <w:r w:rsidRPr="005741B9">
              <w:rPr>
                <w:rStyle w:val="Hyperlink"/>
                <w:noProof/>
              </w:rPr>
              <w:t>UIElementLayout</w:t>
            </w:r>
            <w:r>
              <w:rPr>
                <w:noProof/>
                <w:webHidden/>
              </w:rPr>
              <w:tab/>
            </w:r>
            <w:r>
              <w:rPr>
                <w:noProof/>
                <w:webHidden/>
              </w:rPr>
              <w:fldChar w:fldCharType="begin"/>
            </w:r>
            <w:r>
              <w:rPr>
                <w:noProof/>
                <w:webHidden/>
              </w:rPr>
              <w:instrText xml:space="preserve"> PAGEREF _Toc434481882 \h </w:instrText>
            </w:r>
            <w:r>
              <w:rPr>
                <w:noProof/>
                <w:webHidden/>
              </w:rPr>
            </w:r>
            <w:r>
              <w:rPr>
                <w:noProof/>
                <w:webHidden/>
              </w:rPr>
              <w:fldChar w:fldCharType="separate"/>
            </w:r>
            <w:r>
              <w:rPr>
                <w:noProof/>
                <w:webHidden/>
              </w:rPr>
              <w:t>152</w:t>
            </w:r>
            <w:r>
              <w:rPr>
                <w:noProof/>
                <w:webHidden/>
              </w:rPr>
              <w:fldChar w:fldCharType="end"/>
            </w:r>
          </w:hyperlink>
        </w:p>
        <w:p w14:paraId="0467B793" w14:textId="77777777" w:rsidR="00965606" w:rsidRDefault="00965606">
          <w:pPr>
            <w:pStyle w:val="TOC3"/>
            <w:rPr>
              <w:rFonts w:eastAsiaTheme="minorEastAsia"/>
              <w:noProof/>
              <w:sz w:val="24"/>
              <w:szCs w:val="24"/>
            </w:rPr>
          </w:pPr>
          <w:hyperlink w:anchor="_Toc434481883" w:history="1">
            <w:r w:rsidRPr="005741B9">
              <w:rPr>
                <w:rStyle w:val="Hyperlink"/>
                <w:noProof/>
              </w:rPr>
              <w:t>UIElementLink</w:t>
            </w:r>
            <w:r>
              <w:rPr>
                <w:noProof/>
                <w:webHidden/>
              </w:rPr>
              <w:tab/>
            </w:r>
            <w:r>
              <w:rPr>
                <w:noProof/>
                <w:webHidden/>
              </w:rPr>
              <w:fldChar w:fldCharType="begin"/>
            </w:r>
            <w:r>
              <w:rPr>
                <w:noProof/>
                <w:webHidden/>
              </w:rPr>
              <w:instrText xml:space="preserve"> PAGEREF _Toc434481883 \h </w:instrText>
            </w:r>
            <w:r>
              <w:rPr>
                <w:noProof/>
                <w:webHidden/>
              </w:rPr>
            </w:r>
            <w:r>
              <w:rPr>
                <w:noProof/>
                <w:webHidden/>
              </w:rPr>
              <w:fldChar w:fldCharType="separate"/>
            </w:r>
            <w:r>
              <w:rPr>
                <w:noProof/>
                <w:webHidden/>
              </w:rPr>
              <w:t>152</w:t>
            </w:r>
            <w:r>
              <w:rPr>
                <w:noProof/>
                <w:webHidden/>
              </w:rPr>
              <w:fldChar w:fldCharType="end"/>
            </w:r>
          </w:hyperlink>
        </w:p>
        <w:p w14:paraId="19FA4444" w14:textId="77777777" w:rsidR="00965606" w:rsidRDefault="00965606">
          <w:pPr>
            <w:pStyle w:val="TOC3"/>
            <w:rPr>
              <w:rFonts w:eastAsiaTheme="minorEastAsia"/>
              <w:noProof/>
              <w:sz w:val="24"/>
              <w:szCs w:val="24"/>
            </w:rPr>
          </w:pPr>
          <w:hyperlink w:anchor="_Toc434481884" w:history="1">
            <w:r w:rsidRPr="005741B9">
              <w:rPr>
                <w:rStyle w:val="Hyperlink"/>
                <w:noProof/>
              </w:rPr>
              <w:t>UIElementMenubar</w:t>
            </w:r>
            <w:r>
              <w:rPr>
                <w:noProof/>
                <w:webHidden/>
              </w:rPr>
              <w:tab/>
            </w:r>
            <w:r>
              <w:rPr>
                <w:noProof/>
                <w:webHidden/>
              </w:rPr>
              <w:fldChar w:fldCharType="begin"/>
            </w:r>
            <w:r>
              <w:rPr>
                <w:noProof/>
                <w:webHidden/>
              </w:rPr>
              <w:instrText xml:space="preserve"> PAGEREF _Toc434481884 \h </w:instrText>
            </w:r>
            <w:r>
              <w:rPr>
                <w:noProof/>
                <w:webHidden/>
              </w:rPr>
            </w:r>
            <w:r>
              <w:rPr>
                <w:noProof/>
                <w:webHidden/>
              </w:rPr>
              <w:fldChar w:fldCharType="separate"/>
            </w:r>
            <w:r>
              <w:rPr>
                <w:noProof/>
                <w:webHidden/>
              </w:rPr>
              <w:t>152</w:t>
            </w:r>
            <w:r>
              <w:rPr>
                <w:noProof/>
                <w:webHidden/>
              </w:rPr>
              <w:fldChar w:fldCharType="end"/>
            </w:r>
          </w:hyperlink>
        </w:p>
        <w:p w14:paraId="3119B195" w14:textId="77777777" w:rsidR="00965606" w:rsidRDefault="00965606">
          <w:pPr>
            <w:pStyle w:val="TOC3"/>
            <w:rPr>
              <w:rFonts w:eastAsiaTheme="minorEastAsia"/>
              <w:noProof/>
              <w:sz w:val="24"/>
              <w:szCs w:val="24"/>
            </w:rPr>
          </w:pPr>
          <w:hyperlink w:anchor="_Toc434481885" w:history="1">
            <w:r w:rsidRPr="005741B9">
              <w:rPr>
                <w:rStyle w:val="Hyperlink"/>
                <w:noProof/>
              </w:rPr>
              <w:t>UIElementMenuItem</w:t>
            </w:r>
            <w:r>
              <w:rPr>
                <w:noProof/>
                <w:webHidden/>
              </w:rPr>
              <w:tab/>
            </w:r>
            <w:r>
              <w:rPr>
                <w:noProof/>
                <w:webHidden/>
              </w:rPr>
              <w:fldChar w:fldCharType="begin"/>
            </w:r>
            <w:r>
              <w:rPr>
                <w:noProof/>
                <w:webHidden/>
              </w:rPr>
              <w:instrText xml:space="preserve"> PAGEREF _Toc434481885 \h </w:instrText>
            </w:r>
            <w:r>
              <w:rPr>
                <w:noProof/>
                <w:webHidden/>
              </w:rPr>
            </w:r>
            <w:r>
              <w:rPr>
                <w:noProof/>
                <w:webHidden/>
              </w:rPr>
              <w:fldChar w:fldCharType="separate"/>
            </w:r>
            <w:r>
              <w:rPr>
                <w:noProof/>
                <w:webHidden/>
              </w:rPr>
              <w:t>153</w:t>
            </w:r>
            <w:r>
              <w:rPr>
                <w:noProof/>
                <w:webHidden/>
              </w:rPr>
              <w:fldChar w:fldCharType="end"/>
            </w:r>
          </w:hyperlink>
        </w:p>
        <w:p w14:paraId="41BE628B" w14:textId="77777777" w:rsidR="00965606" w:rsidRDefault="00965606">
          <w:pPr>
            <w:pStyle w:val="TOC3"/>
            <w:rPr>
              <w:rFonts w:eastAsiaTheme="minorEastAsia"/>
              <w:noProof/>
              <w:sz w:val="24"/>
              <w:szCs w:val="24"/>
            </w:rPr>
          </w:pPr>
          <w:hyperlink w:anchor="_Toc434481886" w:history="1">
            <w:r w:rsidRPr="005741B9">
              <w:rPr>
                <w:rStyle w:val="Hyperlink"/>
                <w:noProof/>
              </w:rPr>
              <w:t>UIElementPlugin</w:t>
            </w:r>
            <w:r>
              <w:rPr>
                <w:noProof/>
                <w:webHidden/>
              </w:rPr>
              <w:tab/>
            </w:r>
            <w:r>
              <w:rPr>
                <w:noProof/>
                <w:webHidden/>
              </w:rPr>
              <w:fldChar w:fldCharType="begin"/>
            </w:r>
            <w:r>
              <w:rPr>
                <w:noProof/>
                <w:webHidden/>
              </w:rPr>
              <w:instrText xml:space="preserve"> PAGEREF _Toc434481886 \h </w:instrText>
            </w:r>
            <w:r>
              <w:rPr>
                <w:noProof/>
                <w:webHidden/>
              </w:rPr>
            </w:r>
            <w:r>
              <w:rPr>
                <w:noProof/>
                <w:webHidden/>
              </w:rPr>
              <w:fldChar w:fldCharType="separate"/>
            </w:r>
            <w:r>
              <w:rPr>
                <w:noProof/>
                <w:webHidden/>
              </w:rPr>
              <w:t>153</w:t>
            </w:r>
            <w:r>
              <w:rPr>
                <w:noProof/>
                <w:webHidden/>
              </w:rPr>
              <w:fldChar w:fldCharType="end"/>
            </w:r>
          </w:hyperlink>
        </w:p>
        <w:p w14:paraId="3FD737ED" w14:textId="77777777" w:rsidR="00965606" w:rsidRDefault="00965606">
          <w:pPr>
            <w:pStyle w:val="TOC3"/>
            <w:rPr>
              <w:rFonts w:eastAsiaTheme="minorEastAsia"/>
              <w:noProof/>
              <w:sz w:val="24"/>
              <w:szCs w:val="24"/>
            </w:rPr>
          </w:pPr>
          <w:hyperlink w:anchor="_Toc434481887" w:history="1">
            <w:r w:rsidRPr="005741B9">
              <w:rPr>
                <w:rStyle w:val="Hyperlink"/>
                <w:noProof/>
              </w:rPr>
              <w:t>UIElementProxy</w:t>
            </w:r>
            <w:r>
              <w:rPr>
                <w:noProof/>
                <w:webHidden/>
              </w:rPr>
              <w:tab/>
            </w:r>
            <w:r>
              <w:rPr>
                <w:noProof/>
                <w:webHidden/>
              </w:rPr>
              <w:fldChar w:fldCharType="begin"/>
            </w:r>
            <w:r>
              <w:rPr>
                <w:noProof/>
                <w:webHidden/>
              </w:rPr>
              <w:instrText xml:space="preserve"> PAGEREF _Toc434481887 \h </w:instrText>
            </w:r>
            <w:r>
              <w:rPr>
                <w:noProof/>
                <w:webHidden/>
              </w:rPr>
            </w:r>
            <w:r>
              <w:rPr>
                <w:noProof/>
                <w:webHidden/>
              </w:rPr>
              <w:fldChar w:fldCharType="separate"/>
            </w:r>
            <w:r>
              <w:rPr>
                <w:noProof/>
                <w:webHidden/>
              </w:rPr>
              <w:t>153</w:t>
            </w:r>
            <w:r>
              <w:rPr>
                <w:noProof/>
                <w:webHidden/>
              </w:rPr>
              <w:fldChar w:fldCharType="end"/>
            </w:r>
          </w:hyperlink>
        </w:p>
        <w:p w14:paraId="3E89593D" w14:textId="77777777" w:rsidR="00965606" w:rsidRDefault="00965606">
          <w:pPr>
            <w:pStyle w:val="TOC3"/>
            <w:rPr>
              <w:rFonts w:eastAsiaTheme="minorEastAsia"/>
              <w:noProof/>
              <w:sz w:val="24"/>
              <w:szCs w:val="24"/>
            </w:rPr>
          </w:pPr>
          <w:hyperlink w:anchor="_Toc434481888" w:history="1">
            <w:r w:rsidRPr="005741B9">
              <w:rPr>
                <w:rStyle w:val="Hyperlink"/>
                <w:noProof/>
              </w:rPr>
              <w:t>UIElementSplitterPane</w:t>
            </w:r>
            <w:r>
              <w:rPr>
                <w:noProof/>
                <w:webHidden/>
              </w:rPr>
              <w:tab/>
            </w:r>
            <w:r>
              <w:rPr>
                <w:noProof/>
                <w:webHidden/>
              </w:rPr>
              <w:fldChar w:fldCharType="begin"/>
            </w:r>
            <w:r>
              <w:rPr>
                <w:noProof/>
                <w:webHidden/>
              </w:rPr>
              <w:instrText xml:space="preserve"> PAGEREF _Toc434481888 \h </w:instrText>
            </w:r>
            <w:r>
              <w:rPr>
                <w:noProof/>
                <w:webHidden/>
              </w:rPr>
            </w:r>
            <w:r>
              <w:rPr>
                <w:noProof/>
                <w:webHidden/>
              </w:rPr>
              <w:fldChar w:fldCharType="separate"/>
            </w:r>
            <w:r>
              <w:rPr>
                <w:noProof/>
                <w:webHidden/>
              </w:rPr>
              <w:t>153</w:t>
            </w:r>
            <w:r>
              <w:rPr>
                <w:noProof/>
                <w:webHidden/>
              </w:rPr>
              <w:fldChar w:fldCharType="end"/>
            </w:r>
          </w:hyperlink>
        </w:p>
        <w:p w14:paraId="36314058" w14:textId="77777777" w:rsidR="00965606" w:rsidRDefault="00965606">
          <w:pPr>
            <w:pStyle w:val="TOC3"/>
            <w:rPr>
              <w:rFonts w:eastAsiaTheme="minorEastAsia"/>
              <w:noProof/>
              <w:sz w:val="24"/>
              <w:szCs w:val="24"/>
            </w:rPr>
          </w:pPr>
          <w:hyperlink w:anchor="_Toc434481889" w:history="1">
            <w:r w:rsidRPr="005741B9">
              <w:rPr>
                <w:rStyle w:val="Hyperlink"/>
                <w:noProof/>
              </w:rPr>
              <w:t>UIElementSplitterView</w:t>
            </w:r>
            <w:r>
              <w:rPr>
                <w:noProof/>
                <w:webHidden/>
              </w:rPr>
              <w:tab/>
            </w:r>
            <w:r>
              <w:rPr>
                <w:noProof/>
                <w:webHidden/>
              </w:rPr>
              <w:fldChar w:fldCharType="begin"/>
            </w:r>
            <w:r>
              <w:rPr>
                <w:noProof/>
                <w:webHidden/>
              </w:rPr>
              <w:instrText xml:space="preserve"> PAGEREF _Toc434481889 \h </w:instrText>
            </w:r>
            <w:r>
              <w:rPr>
                <w:noProof/>
                <w:webHidden/>
              </w:rPr>
            </w:r>
            <w:r>
              <w:rPr>
                <w:noProof/>
                <w:webHidden/>
              </w:rPr>
              <w:fldChar w:fldCharType="separate"/>
            </w:r>
            <w:r>
              <w:rPr>
                <w:noProof/>
                <w:webHidden/>
              </w:rPr>
              <w:t>154</w:t>
            </w:r>
            <w:r>
              <w:rPr>
                <w:noProof/>
                <w:webHidden/>
              </w:rPr>
              <w:fldChar w:fldCharType="end"/>
            </w:r>
          </w:hyperlink>
        </w:p>
        <w:p w14:paraId="1A7E38E0" w14:textId="77777777" w:rsidR="00965606" w:rsidRDefault="00965606">
          <w:pPr>
            <w:pStyle w:val="TOC3"/>
            <w:rPr>
              <w:rFonts w:eastAsiaTheme="minorEastAsia"/>
              <w:noProof/>
              <w:sz w:val="24"/>
              <w:szCs w:val="24"/>
            </w:rPr>
          </w:pPr>
          <w:hyperlink w:anchor="_Toc434481890" w:history="1">
            <w:r w:rsidRPr="005741B9">
              <w:rPr>
                <w:rStyle w:val="Hyperlink"/>
                <w:noProof/>
              </w:rPr>
              <w:t>UIElementStepPane</w:t>
            </w:r>
            <w:r>
              <w:rPr>
                <w:noProof/>
                <w:webHidden/>
              </w:rPr>
              <w:tab/>
            </w:r>
            <w:r>
              <w:rPr>
                <w:noProof/>
                <w:webHidden/>
              </w:rPr>
              <w:fldChar w:fldCharType="begin"/>
            </w:r>
            <w:r>
              <w:rPr>
                <w:noProof/>
                <w:webHidden/>
              </w:rPr>
              <w:instrText xml:space="preserve"> PAGEREF _Toc434481890 \h </w:instrText>
            </w:r>
            <w:r>
              <w:rPr>
                <w:noProof/>
                <w:webHidden/>
              </w:rPr>
            </w:r>
            <w:r>
              <w:rPr>
                <w:noProof/>
                <w:webHidden/>
              </w:rPr>
              <w:fldChar w:fldCharType="separate"/>
            </w:r>
            <w:r>
              <w:rPr>
                <w:noProof/>
                <w:webHidden/>
              </w:rPr>
              <w:t>154</w:t>
            </w:r>
            <w:r>
              <w:rPr>
                <w:noProof/>
                <w:webHidden/>
              </w:rPr>
              <w:fldChar w:fldCharType="end"/>
            </w:r>
          </w:hyperlink>
        </w:p>
        <w:p w14:paraId="7758B918" w14:textId="77777777" w:rsidR="00965606" w:rsidRDefault="00965606">
          <w:pPr>
            <w:pStyle w:val="TOC3"/>
            <w:rPr>
              <w:rFonts w:eastAsiaTheme="minorEastAsia"/>
              <w:noProof/>
              <w:sz w:val="24"/>
              <w:szCs w:val="24"/>
            </w:rPr>
          </w:pPr>
          <w:hyperlink w:anchor="_Toc434481891" w:history="1">
            <w:r w:rsidRPr="005741B9">
              <w:rPr>
                <w:rStyle w:val="Hyperlink"/>
                <w:noProof/>
              </w:rPr>
              <w:t>UIElementStepView</w:t>
            </w:r>
            <w:r>
              <w:rPr>
                <w:noProof/>
                <w:webHidden/>
              </w:rPr>
              <w:tab/>
            </w:r>
            <w:r>
              <w:rPr>
                <w:noProof/>
                <w:webHidden/>
              </w:rPr>
              <w:fldChar w:fldCharType="begin"/>
            </w:r>
            <w:r>
              <w:rPr>
                <w:noProof/>
                <w:webHidden/>
              </w:rPr>
              <w:instrText xml:space="preserve"> PAGEREF _Toc434481891 \h </w:instrText>
            </w:r>
            <w:r>
              <w:rPr>
                <w:noProof/>
                <w:webHidden/>
              </w:rPr>
            </w:r>
            <w:r>
              <w:rPr>
                <w:noProof/>
                <w:webHidden/>
              </w:rPr>
              <w:fldChar w:fldCharType="separate"/>
            </w:r>
            <w:r>
              <w:rPr>
                <w:noProof/>
                <w:webHidden/>
              </w:rPr>
              <w:t>154</w:t>
            </w:r>
            <w:r>
              <w:rPr>
                <w:noProof/>
                <w:webHidden/>
              </w:rPr>
              <w:fldChar w:fldCharType="end"/>
            </w:r>
          </w:hyperlink>
        </w:p>
        <w:p w14:paraId="21C1D81D" w14:textId="77777777" w:rsidR="00965606" w:rsidRDefault="00965606">
          <w:pPr>
            <w:pStyle w:val="TOC3"/>
            <w:rPr>
              <w:rFonts w:eastAsiaTheme="minorEastAsia"/>
              <w:noProof/>
              <w:sz w:val="24"/>
              <w:szCs w:val="24"/>
            </w:rPr>
          </w:pPr>
          <w:hyperlink w:anchor="_Toc434481892" w:history="1">
            <w:r w:rsidRPr="005741B9">
              <w:rPr>
                <w:rStyle w:val="Hyperlink"/>
                <w:noProof/>
              </w:rPr>
              <w:t>UIElementTabMenu</w:t>
            </w:r>
            <w:r>
              <w:rPr>
                <w:noProof/>
                <w:webHidden/>
              </w:rPr>
              <w:tab/>
            </w:r>
            <w:r>
              <w:rPr>
                <w:noProof/>
                <w:webHidden/>
              </w:rPr>
              <w:fldChar w:fldCharType="begin"/>
            </w:r>
            <w:r>
              <w:rPr>
                <w:noProof/>
                <w:webHidden/>
              </w:rPr>
              <w:instrText xml:space="preserve"> PAGEREF _Toc434481892 \h </w:instrText>
            </w:r>
            <w:r>
              <w:rPr>
                <w:noProof/>
                <w:webHidden/>
              </w:rPr>
            </w:r>
            <w:r>
              <w:rPr>
                <w:noProof/>
                <w:webHidden/>
              </w:rPr>
              <w:fldChar w:fldCharType="separate"/>
            </w:r>
            <w:r>
              <w:rPr>
                <w:noProof/>
                <w:webHidden/>
              </w:rPr>
              <w:t>155</w:t>
            </w:r>
            <w:r>
              <w:rPr>
                <w:noProof/>
                <w:webHidden/>
              </w:rPr>
              <w:fldChar w:fldCharType="end"/>
            </w:r>
          </w:hyperlink>
        </w:p>
        <w:p w14:paraId="248C96E5" w14:textId="77777777" w:rsidR="00965606" w:rsidRDefault="00965606">
          <w:pPr>
            <w:pStyle w:val="TOC3"/>
            <w:rPr>
              <w:rFonts w:eastAsiaTheme="minorEastAsia"/>
              <w:noProof/>
              <w:sz w:val="24"/>
              <w:szCs w:val="24"/>
            </w:rPr>
          </w:pPr>
          <w:hyperlink w:anchor="_Toc434481893" w:history="1">
            <w:r w:rsidRPr="005741B9">
              <w:rPr>
                <w:rStyle w:val="Hyperlink"/>
                <w:noProof/>
              </w:rPr>
              <w:t>UIElementTabMenuPane</w:t>
            </w:r>
            <w:r>
              <w:rPr>
                <w:noProof/>
                <w:webHidden/>
              </w:rPr>
              <w:tab/>
            </w:r>
            <w:r>
              <w:rPr>
                <w:noProof/>
                <w:webHidden/>
              </w:rPr>
              <w:fldChar w:fldCharType="begin"/>
            </w:r>
            <w:r>
              <w:rPr>
                <w:noProof/>
                <w:webHidden/>
              </w:rPr>
              <w:instrText xml:space="preserve"> PAGEREF _Toc434481893 \h </w:instrText>
            </w:r>
            <w:r>
              <w:rPr>
                <w:noProof/>
                <w:webHidden/>
              </w:rPr>
            </w:r>
            <w:r>
              <w:rPr>
                <w:noProof/>
                <w:webHidden/>
              </w:rPr>
              <w:fldChar w:fldCharType="separate"/>
            </w:r>
            <w:r>
              <w:rPr>
                <w:noProof/>
                <w:webHidden/>
              </w:rPr>
              <w:t>155</w:t>
            </w:r>
            <w:r>
              <w:rPr>
                <w:noProof/>
                <w:webHidden/>
              </w:rPr>
              <w:fldChar w:fldCharType="end"/>
            </w:r>
          </w:hyperlink>
        </w:p>
        <w:p w14:paraId="4085982C" w14:textId="77777777" w:rsidR="00965606" w:rsidRDefault="00965606">
          <w:pPr>
            <w:pStyle w:val="TOC3"/>
            <w:rPr>
              <w:rFonts w:eastAsiaTheme="minorEastAsia"/>
              <w:noProof/>
              <w:sz w:val="24"/>
              <w:szCs w:val="24"/>
            </w:rPr>
          </w:pPr>
          <w:hyperlink w:anchor="_Toc434481894" w:history="1">
            <w:r w:rsidRPr="005741B9">
              <w:rPr>
                <w:rStyle w:val="Hyperlink"/>
                <w:noProof/>
              </w:rPr>
              <w:t>UIElementTabPane</w:t>
            </w:r>
            <w:r>
              <w:rPr>
                <w:noProof/>
                <w:webHidden/>
              </w:rPr>
              <w:tab/>
            </w:r>
            <w:r>
              <w:rPr>
                <w:noProof/>
                <w:webHidden/>
              </w:rPr>
              <w:fldChar w:fldCharType="begin"/>
            </w:r>
            <w:r>
              <w:rPr>
                <w:noProof/>
                <w:webHidden/>
              </w:rPr>
              <w:instrText xml:space="preserve"> PAGEREF _Toc434481894 \h </w:instrText>
            </w:r>
            <w:r>
              <w:rPr>
                <w:noProof/>
                <w:webHidden/>
              </w:rPr>
            </w:r>
            <w:r>
              <w:rPr>
                <w:noProof/>
                <w:webHidden/>
              </w:rPr>
              <w:fldChar w:fldCharType="separate"/>
            </w:r>
            <w:r>
              <w:rPr>
                <w:noProof/>
                <w:webHidden/>
              </w:rPr>
              <w:t>155</w:t>
            </w:r>
            <w:r>
              <w:rPr>
                <w:noProof/>
                <w:webHidden/>
              </w:rPr>
              <w:fldChar w:fldCharType="end"/>
            </w:r>
          </w:hyperlink>
        </w:p>
        <w:p w14:paraId="602BA6AD" w14:textId="77777777" w:rsidR="00965606" w:rsidRDefault="00965606">
          <w:pPr>
            <w:pStyle w:val="TOC3"/>
            <w:rPr>
              <w:rFonts w:eastAsiaTheme="minorEastAsia"/>
              <w:noProof/>
              <w:sz w:val="24"/>
              <w:szCs w:val="24"/>
            </w:rPr>
          </w:pPr>
          <w:hyperlink w:anchor="_Toc434481895" w:history="1">
            <w:r w:rsidRPr="005741B9">
              <w:rPr>
                <w:rStyle w:val="Hyperlink"/>
                <w:noProof/>
              </w:rPr>
              <w:t>UIElementTabView</w:t>
            </w:r>
            <w:r>
              <w:rPr>
                <w:noProof/>
                <w:webHidden/>
              </w:rPr>
              <w:tab/>
            </w:r>
            <w:r>
              <w:rPr>
                <w:noProof/>
                <w:webHidden/>
              </w:rPr>
              <w:fldChar w:fldCharType="begin"/>
            </w:r>
            <w:r>
              <w:rPr>
                <w:noProof/>
                <w:webHidden/>
              </w:rPr>
              <w:instrText xml:space="preserve"> PAGEREF _Toc434481895 \h </w:instrText>
            </w:r>
            <w:r>
              <w:rPr>
                <w:noProof/>
                <w:webHidden/>
              </w:rPr>
            </w:r>
            <w:r>
              <w:rPr>
                <w:noProof/>
                <w:webHidden/>
              </w:rPr>
              <w:fldChar w:fldCharType="separate"/>
            </w:r>
            <w:r>
              <w:rPr>
                <w:noProof/>
                <w:webHidden/>
              </w:rPr>
              <w:t>156</w:t>
            </w:r>
            <w:r>
              <w:rPr>
                <w:noProof/>
                <w:webHidden/>
              </w:rPr>
              <w:fldChar w:fldCharType="end"/>
            </w:r>
          </w:hyperlink>
        </w:p>
        <w:p w14:paraId="05A61AC2" w14:textId="77777777" w:rsidR="00965606" w:rsidRDefault="00965606">
          <w:pPr>
            <w:pStyle w:val="TOC3"/>
            <w:rPr>
              <w:rFonts w:eastAsiaTheme="minorEastAsia"/>
              <w:noProof/>
              <w:sz w:val="24"/>
              <w:szCs w:val="24"/>
            </w:rPr>
          </w:pPr>
          <w:hyperlink w:anchor="_Toc434481896" w:history="1">
            <w:r w:rsidRPr="005741B9">
              <w:rPr>
                <w:rStyle w:val="Hyperlink"/>
                <w:noProof/>
              </w:rPr>
              <w:t>UIElementToolbar</w:t>
            </w:r>
            <w:r>
              <w:rPr>
                <w:noProof/>
                <w:webHidden/>
              </w:rPr>
              <w:tab/>
            </w:r>
            <w:r>
              <w:rPr>
                <w:noProof/>
                <w:webHidden/>
              </w:rPr>
              <w:fldChar w:fldCharType="begin"/>
            </w:r>
            <w:r>
              <w:rPr>
                <w:noProof/>
                <w:webHidden/>
              </w:rPr>
              <w:instrText xml:space="preserve"> PAGEREF _Toc434481896 \h </w:instrText>
            </w:r>
            <w:r>
              <w:rPr>
                <w:noProof/>
                <w:webHidden/>
              </w:rPr>
            </w:r>
            <w:r>
              <w:rPr>
                <w:noProof/>
                <w:webHidden/>
              </w:rPr>
              <w:fldChar w:fldCharType="separate"/>
            </w:r>
            <w:r>
              <w:rPr>
                <w:noProof/>
                <w:webHidden/>
              </w:rPr>
              <w:t>156</w:t>
            </w:r>
            <w:r>
              <w:rPr>
                <w:noProof/>
                <w:webHidden/>
              </w:rPr>
              <w:fldChar w:fldCharType="end"/>
            </w:r>
          </w:hyperlink>
        </w:p>
        <w:p w14:paraId="505D4B22" w14:textId="77777777" w:rsidR="00965606" w:rsidRDefault="00965606">
          <w:pPr>
            <w:pStyle w:val="TOC3"/>
            <w:rPr>
              <w:rFonts w:eastAsiaTheme="minorEastAsia"/>
              <w:noProof/>
              <w:sz w:val="24"/>
              <w:szCs w:val="24"/>
            </w:rPr>
          </w:pPr>
          <w:hyperlink w:anchor="_Toc434481897" w:history="1">
            <w:r w:rsidRPr="005741B9">
              <w:rPr>
                <w:rStyle w:val="Hyperlink"/>
                <w:noProof/>
              </w:rPr>
              <w:t>UIElementTreePane</w:t>
            </w:r>
            <w:r>
              <w:rPr>
                <w:noProof/>
                <w:webHidden/>
              </w:rPr>
              <w:tab/>
            </w:r>
            <w:r>
              <w:rPr>
                <w:noProof/>
                <w:webHidden/>
              </w:rPr>
              <w:fldChar w:fldCharType="begin"/>
            </w:r>
            <w:r>
              <w:rPr>
                <w:noProof/>
                <w:webHidden/>
              </w:rPr>
              <w:instrText xml:space="preserve"> PAGEREF _Toc434481897 \h </w:instrText>
            </w:r>
            <w:r>
              <w:rPr>
                <w:noProof/>
                <w:webHidden/>
              </w:rPr>
            </w:r>
            <w:r>
              <w:rPr>
                <w:noProof/>
                <w:webHidden/>
              </w:rPr>
              <w:fldChar w:fldCharType="separate"/>
            </w:r>
            <w:r>
              <w:rPr>
                <w:noProof/>
                <w:webHidden/>
              </w:rPr>
              <w:t>156</w:t>
            </w:r>
            <w:r>
              <w:rPr>
                <w:noProof/>
                <w:webHidden/>
              </w:rPr>
              <w:fldChar w:fldCharType="end"/>
            </w:r>
          </w:hyperlink>
        </w:p>
        <w:p w14:paraId="26183C35" w14:textId="77777777" w:rsidR="00965606" w:rsidRDefault="00965606">
          <w:pPr>
            <w:pStyle w:val="TOC3"/>
            <w:rPr>
              <w:rFonts w:eastAsiaTheme="minorEastAsia"/>
              <w:noProof/>
              <w:sz w:val="24"/>
              <w:szCs w:val="24"/>
            </w:rPr>
          </w:pPr>
          <w:hyperlink w:anchor="_Toc434481898" w:history="1">
            <w:r w:rsidRPr="005741B9">
              <w:rPr>
                <w:rStyle w:val="Hyperlink"/>
                <w:noProof/>
              </w:rPr>
              <w:t>UIElementTreeView</w:t>
            </w:r>
            <w:r>
              <w:rPr>
                <w:noProof/>
                <w:webHidden/>
              </w:rPr>
              <w:tab/>
            </w:r>
            <w:r>
              <w:rPr>
                <w:noProof/>
                <w:webHidden/>
              </w:rPr>
              <w:fldChar w:fldCharType="begin"/>
            </w:r>
            <w:r>
              <w:rPr>
                <w:noProof/>
                <w:webHidden/>
              </w:rPr>
              <w:instrText xml:space="preserve"> PAGEREF _Toc434481898 \h </w:instrText>
            </w:r>
            <w:r>
              <w:rPr>
                <w:noProof/>
                <w:webHidden/>
              </w:rPr>
            </w:r>
            <w:r>
              <w:rPr>
                <w:noProof/>
                <w:webHidden/>
              </w:rPr>
              <w:fldChar w:fldCharType="separate"/>
            </w:r>
            <w:r>
              <w:rPr>
                <w:noProof/>
                <w:webHidden/>
              </w:rPr>
              <w:t>157</w:t>
            </w:r>
            <w:r>
              <w:rPr>
                <w:noProof/>
                <w:webHidden/>
              </w:rPr>
              <w:fldChar w:fldCharType="end"/>
            </w:r>
          </w:hyperlink>
        </w:p>
        <w:p w14:paraId="0ACA8377" w14:textId="77777777" w:rsidR="00965606" w:rsidRDefault="00965606">
          <w:pPr>
            <w:pStyle w:val="TOC1"/>
            <w:tabs>
              <w:tab w:val="right" w:leader="dot" w:pos="8630"/>
            </w:tabs>
            <w:rPr>
              <w:rFonts w:eastAsiaTheme="minorEastAsia"/>
              <w:b w:val="0"/>
              <w:noProof/>
            </w:rPr>
          </w:pPr>
          <w:hyperlink w:anchor="_Toc434481899" w:history="1">
            <w:r w:rsidRPr="005741B9">
              <w:rPr>
                <w:rStyle w:val="Hyperlink"/>
                <w:noProof/>
              </w:rPr>
              <w:t>Layouts</w:t>
            </w:r>
            <w:r>
              <w:rPr>
                <w:noProof/>
                <w:webHidden/>
              </w:rPr>
              <w:tab/>
            </w:r>
            <w:r>
              <w:rPr>
                <w:noProof/>
                <w:webHidden/>
              </w:rPr>
              <w:fldChar w:fldCharType="begin"/>
            </w:r>
            <w:r>
              <w:rPr>
                <w:noProof/>
                <w:webHidden/>
              </w:rPr>
              <w:instrText xml:space="preserve"> PAGEREF _Toc434481899 \h </w:instrText>
            </w:r>
            <w:r>
              <w:rPr>
                <w:noProof/>
                <w:webHidden/>
              </w:rPr>
            </w:r>
            <w:r>
              <w:rPr>
                <w:noProof/>
                <w:webHidden/>
              </w:rPr>
              <w:fldChar w:fldCharType="separate"/>
            </w:r>
            <w:r>
              <w:rPr>
                <w:noProof/>
                <w:webHidden/>
              </w:rPr>
              <w:t>158</w:t>
            </w:r>
            <w:r>
              <w:rPr>
                <w:noProof/>
                <w:webHidden/>
              </w:rPr>
              <w:fldChar w:fldCharType="end"/>
            </w:r>
          </w:hyperlink>
        </w:p>
        <w:p w14:paraId="16222747" w14:textId="77777777" w:rsidR="00965606" w:rsidRDefault="00965606">
          <w:pPr>
            <w:pStyle w:val="TOC2"/>
            <w:tabs>
              <w:tab w:val="right" w:leader="dot" w:pos="8630"/>
            </w:tabs>
            <w:rPr>
              <w:rFonts w:eastAsiaTheme="minorEastAsia"/>
              <w:b w:val="0"/>
              <w:noProof/>
              <w:sz w:val="24"/>
              <w:szCs w:val="24"/>
            </w:rPr>
          </w:pPr>
          <w:hyperlink w:anchor="_Toc434481900" w:history="1">
            <w:r w:rsidRPr="005741B9">
              <w:rPr>
                <w:rStyle w:val="Hyperlink"/>
                <w:noProof/>
              </w:rPr>
              <w:t>LayoutIdentifier Class</w:t>
            </w:r>
            <w:r>
              <w:rPr>
                <w:noProof/>
                <w:webHidden/>
              </w:rPr>
              <w:tab/>
            </w:r>
            <w:r>
              <w:rPr>
                <w:noProof/>
                <w:webHidden/>
              </w:rPr>
              <w:fldChar w:fldCharType="begin"/>
            </w:r>
            <w:r>
              <w:rPr>
                <w:noProof/>
                <w:webHidden/>
              </w:rPr>
              <w:instrText xml:space="preserve"> PAGEREF _Toc434481900 \h </w:instrText>
            </w:r>
            <w:r>
              <w:rPr>
                <w:noProof/>
                <w:webHidden/>
              </w:rPr>
            </w:r>
            <w:r>
              <w:rPr>
                <w:noProof/>
                <w:webHidden/>
              </w:rPr>
              <w:fldChar w:fldCharType="separate"/>
            </w:r>
            <w:r>
              <w:rPr>
                <w:noProof/>
                <w:webHidden/>
              </w:rPr>
              <w:t>158</w:t>
            </w:r>
            <w:r>
              <w:rPr>
                <w:noProof/>
                <w:webHidden/>
              </w:rPr>
              <w:fldChar w:fldCharType="end"/>
            </w:r>
          </w:hyperlink>
        </w:p>
        <w:p w14:paraId="3749875D" w14:textId="77777777" w:rsidR="00965606" w:rsidRDefault="00965606">
          <w:pPr>
            <w:pStyle w:val="TOC2"/>
            <w:tabs>
              <w:tab w:val="right" w:leader="dot" w:pos="8630"/>
            </w:tabs>
            <w:rPr>
              <w:rFonts w:eastAsiaTheme="minorEastAsia"/>
              <w:b w:val="0"/>
              <w:noProof/>
              <w:sz w:val="24"/>
              <w:szCs w:val="24"/>
            </w:rPr>
          </w:pPr>
          <w:hyperlink w:anchor="_Toc434481901" w:history="1">
            <w:r w:rsidRPr="005741B9">
              <w:rPr>
                <w:rStyle w:val="Hyperlink"/>
                <w:noProof/>
              </w:rPr>
              <w:t>UILayout Class</w:t>
            </w:r>
            <w:r>
              <w:rPr>
                <w:noProof/>
                <w:webHidden/>
              </w:rPr>
              <w:tab/>
            </w:r>
            <w:r>
              <w:rPr>
                <w:noProof/>
                <w:webHidden/>
              </w:rPr>
              <w:fldChar w:fldCharType="begin"/>
            </w:r>
            <w:r>
              <w:rPr>
                <w:noProof/>
                <w:webHidden/>
              </w:rPr>
              <w:instrText xml:space="preserve"> PAGEREF _Toc434481901 \h </w:instrText>
            </w:r>
            <w:r>
              <w:rPr>
                <w:noProof/>
                <w:webHidden/>
              </w:rPr>
            </w:r>
            <w:r>
              <w:rPr>
                <w:noProof/>
                <w:webHidden/>
              </w:rPr>
              <w:fldChar w:fldCharType="separate"/>
            </w:r>
            <w:r>
              <w:rPr>
                <w:noProof/>
                <w:webHidden/>
              </w:rPr>
              <w:t>158</w:t>
            </w:r>
            <w:r>
              <w:rPr>
                <w:noProof/>
                <w:webHidden/>
              </w:rPr>
              <w:fldChar w:fldCharType="end"/>
            </w:r>
          </w:hyperlink>
        </w:p>
        <w:p w14:paraId="1ADAD9F2" w14:textId="77777777" w:rsidR="00965606" w:rsidRDefault="00965606">
          <w:pPr>
            <w:pStyle w:val="TOC2"/>
            <w:tabs>
              <w:tab w:val="right" w:leader="dot" w:pos="8630"/>
            </w:tabs>
            <w:rPr>
              <w:rFonts w:eastAsiaTheme="minorEastAsia"/>
              <w:b w:val="0"/>
              <w:noProof/>
              <w:sz w:val="24"/>
              <w:szCs w:val="24"/>
            </w:rPr>
          </w:pPr>
          <w:hyperlink w:anchor="_Toc434481902" w:history="1">
            <w:r w:rsidRPr="005741B9">
              <w:rPr>
                <w:rStyle w:val="Hyperlink"/>
                <w:noProof/>
              </w:rPr>
              <w:t>LayoutUtil Class</w:t>
            </w:r>
            <w:r>
              <w:rPr>
                <w:noProof/>
                <w:webHidden/>
              </w:rPr>
              <w:tab/>
            </w:r>
            <w:r>
              <w:rPr>
                <w:noProof/>
                <w:webHidden/>
              </w:rPr>
              <w:fldChar w:fldCharType="begin"/>
            </w:r>
            <w:r>
              <w:rPr>
                <w:noProof/>
                <w:webHidden/>
              </w:rPr>
              <w:instrText xml:space="preserve"> PAGEREF _Toc434481902 \h </w:instrText>
            </w:r>
            <w:r>
              <w:rPr>
                <w:noProof/>
                <w:webHidden/>
              </w:rPr>
            </w:r>
            <w:r>
              <w:rPr>
                <w:noProof/>
                <w:webHidden/>
              </w:rPr>
              <w:fldChar w:fldCharType="separate"/>
            </w:r>
            <w:r>
              <w:rPr>
                <w:noProof/>
                <w:webHidden/>
              </w:rPr>
              <w:t>161</w:t>
            </w:r>
            <w:r>
              <w:rPr>
                <w:noProof/>
                <w:webHidden/>
              </w:rPr>
              <w:fldChar w:fldCharType="end"/>
            </w:r>
          </w:hyperlink>
        </w:p>
        <w:p w14:paraId="58E7E69D" w14:textId="77777777" w:rsidR="00965606" w:rsidRDefault="00965606">
          <w:pPr>
            <w:pStyle w:val="TOC1"/>
            <w:tabs>
              <w:tab w:val="right" w:leader="dot" w:pos="8630"/>
            </w:tabs>
            <w:rPr>
              <w:rFonts w:eastAsiaTheme="minorEastAsia"/>
              <w:b w:val="0"/>
              <w:noProof/>
            </w:rPr>
          </w:pPr>
          <w:hyperlink w:anchor="_Toc434481903" w:history="1">
            <w:r w:rsidRPr="005741B9">
              <w:rPr>
                <w:rStyle w:val="Hyperlink"/>
                <w:noProof/>
              </w:rPr>
              <w:t>The Shell</w:t>
            </w:r>
            <w:r>
              <w:rPr>
                <w:noProof/>
                <w:webHidden/>
              </w:rPr>
              <w:tab/>
            </w:r>
            <w:r>
              <w:rPr>
                <w:noProof/>
                <w:webHidden/>
              </w:rPr>
              <w:fldChar w:fldCharType="begin"/>
            </w:r>
            <w:r>
              <w:rPr>
                <w:noProof/>
                <w:webHidden/>
              </w:rPr>
              <w:instrText xml:space="preserve"> PAGEREF _Toc434481903 \h </w:instrText>
            </w:r>
            <w:r>
              <w:rPr>
                <w:noProof/>
                <w:webHidden/>
              </w:rPr>
            </w:r>
            <w:r>
              <w:rPr>
                <w:noProof/>
                <w:webHidden/>
              </w:rPr>
              <w:fldChar w:fldCharType="separate"/>
            </w:r>
            <w:r>
              <w:rPr>
                <w:noProof/>
                <w:webHidden/>
              </w:rPr>
              <w:t>164</w:t>
            </w:r>
            <w:r>
              <w:rPr>
                <w:noProof/>
                <w:webHidden/>
              </w:rPr>
              <w:fldChar w:fldCharType="end"/>
            </w:r>
          </w:hyperlink>
        </w:p>
        <w:p w14:paraId="5386FCBC" w14:textId="77777777" w:rsidR="00965606" w:rsidRDefault="00965606">
          <w:pPr>
            <w:pStyle w:val="TOC2"/>
            <w:tabs>
              <w:tab w:val="right" w:leader="dot" w:pos="8630"/>
            </w:tabs>
            <w:rPr>
              <w:rFonts w:eastAsiaTheme="minorEastAsia"/>
              <w:b w:val="0"/>
              <w:noProof/>
              <w:sz w:val="24"/>
              <w:szCs w:val="24"/>
            </w:rPr>
          </w:pPr>
          <w:hyperlink w:anchor="_Toc434481904" w:history="1">
            <w:r w:rsidRPr="005741B9">
              <w:rPr>
                <w:rStyle w:val="Hyperlink"/>
                <w:noProof/>
              </w:rPr>
              <w:t>CareWebShell Class</w:t>
            </w:r>
            <w:r>
              <w:rPr>
                <w:noProof/>
                <w:webHidden/>
              </w:rPr>
              <w:tab/>
            </w:r>
            <w:r>
              <w:rPr>
                <w:noProof/>
                <w:webHidden/>
              </w:rPr>
              <w:fldChar w:fldCharType="begin"/>
            </w:r>
            <w:r>
              <w:rPr>
                <w:noProof/>
                <w:webHidden/>
              </w:rPr>
              <w:instrText xml:space="preserve"> PAGEREF _Toc434481904 \h </w:instrText>
            </w:r>
            <w:r>
              <w:rPr>
                <w:noProof/>
                <w:webHidden/>
              </w:rPr>
            </w:r>
            <w:r>
              <w:rPr>
                <w:noProof/>
                <w:webHidden/>
              </w:rPr>
              <w:fldChar w:fldCharType="separate"/>
            </w:r>
            <w:r>
              <w:rPr>
                <w:noProof/>
                <w:webHidden/>
              </w:rPr>
              <w:t>164</w:t>
            </w:r>
            <w:r>
              <w:rPr>
                <w:noProof/>
                <w:webHidden/>
              </w:rPr>
              <w:fldChar w:fldCharType="end"/>
            </w:r>
          </w:hyperlink>
        </w:p>
        <w:p w14:paraId="7C9AA11E" w14:textId="77777777" w:rsidR="00965606" w:rsidRDefault="00965606">
          <w:pPr>
            <w:pStyle w:val="TOC2"/>
            <w:tabs>
              <w:tab w:val="right" w:leader="dot" w:pos="8630"/>
            </w:tabs>
            <w:rPr>
              <w:rFonts w:eastAsiaTheme="minorEastAsia"/>
              <w:b w:val="0"/>
              <w:noProof/>
              <w:sz w:val="24"/>
              <w:szCs w:val="24"/>
            </w:rPr>
          </w:pPr>
          <w:hyperlink w:anchor="_Toc434481905" w:history="1">
            <w:r w:rsidRPr="005741B9">
              <w:rPr>
                <w:rStyle w:val="Hyperlink"/>
                <w:noProof/>
              </w:rPr>
              <w:t>CareWebShellEx Class</w:t>
            </w:r>
            <w:r>
              <w:rPr>
                <w:noProof/>
                <w:webHidden/>
              </w:rPr>
              <w:tab/>
            </w:r>
            <w:r>
              <w:rPr>
                <w:noProof/>
                <w:webHidden/>
              </w:rPr>
              <w:fldChar w:fldCharType="begin"/>
            </w:r>
            <w:r>
              <w:rPr>
                <w:noProof/>
                <w:webHidden/>
              </w:rPr>
              <w:instrText xml:space="preserve"> PAGEREF _Toc434481905 \h </w:instrText>
            </w:r>
            <w:r>
              <w:rPr>
                <w:noProof/>
                <w:webHidden/>
              </w:rPr>
            </w:r>
            <w:r>
              <w:rPr>
                <w:noProof/>
                <w:webHidden/>
              </w:rPr>
              <w:fldChar w:fldCharType="separate"/>
            </w:r>
            <w:r>
              <w:rPr>
                <w:noProof/>
                <w:webHidden/>
              </w:rPr>
              <w:t>169</w:t>
            </w:r>
            <w:r>
              <w:rPr>
                <w:noProof/>
                <w:webHidden/>
              </w:rPr>
              <w:fldChar w:fldCharType="end"/>
            </w:r>
          </w:hyperlink>
        </w:p>
        <w:p w14:paraId="53240085" w14:textId="77777777" w:rsidR="00965606" w:rsidRDefault="00965606">
          <w:pPr>
            <w:pStyle w:val="TOC2"/>
            <w:tabs>
              <w:tab w:val="right" w:leader="dot" w:pos="8630"/>
            </w:tabs>
            <w:rPr>
              <w:rFonts w:eastAsiaTheme="minorEastAsia"/>
              <w:b w:val="0"/>
              <w:noProof/>
              <w:sz w:val="24"/>
              <w:szCs w:val="24"/>
            </w:rPr>
          </w:pPr>
          <w:hyperlink w:anchor="_Toc434481906" w:history="1">
            <w:r w:rsidRPr="005741B9">
              <w:rPr>
                <w:rStyle w:val="Hyperlink"/>
                <w:noProof/>
              </w:rPr>
              <w:t>CareWebUtil Class</w:t>
            </w:r>
            <w:r>
              <w:rPr>
                <w:noProof/>
                <w:webHidden/>
              </w:rPr>
              <w:tab/>
            </w:r>
            <w:r>
              <w:rPr>
                <w:noProof/>
                <w:webHidden/>
              </w:rPr>
              <w:fldChar w:fldCharType="begin"/>
            </w:r>
            <w:r>
              <w:rPr>
                <w:noProof/>
                <w:webHidden/>
              </w:rPr>
              <w:instrText xml:space="preserve"> PAGEREF _Toc434481906 \h </w:instrText>
            </w:r>
            <w:r>
              <w:rPr>
                <w:noProof/>
                <w:webHidden/>
              </w:rPr>
            </w:r>
            <w:r>
              <w:rPr>
                <w:noProof/>
                <w:webHidden/>
              </w:rPr>
              <w:fldChar w:fldCharType="separate"/>
            </w:r>
            <w:r>
              <w:rPr>
                <w:noProof/>
                <w:webHidden/>
              </w:rPr>
              <w:t>171</w:t>
            </w:r>
            <w:r>
              <w:rPr>
                <w:noProof/>
                <w:webHidden/>
              </w:rPr>
              <w:fldChar w:fldCharType="end"/>
            </w:r>
          </w:hyperlink>
        </w:p>
        <w:p w14:paraId="2734DBA3" w14:textId="77777777" w:rsidR="00965606" w:rsidRDefault="00965606">
          <w:pPr>
            <w:pStyle w:val="TOC1"/>
            <w:tabs>
              <w:tab w:val="right" w:leader="dot" w:pos="8630"/>
            </w:tabs>
            <w:rPr>
              <w:rFonts w:eastAsiaTheme="minorEastAsia"/>
              <w:b w:val="0"/>
              <w:noProof/>
            </w:rPr>
          </w:pPr>
          <w:hyperlink w:anchor="_Toc434481907" w:history="1">
            <w:r w:rsidRPr="005741B9">
              <w:rPr>
                <w:rStyle w:val="Hyperlink"/>
                <w:noProof/>
              </w:rPr>
              <w:t>Writing UI Plugins</w:t>
            </w:r>
            <w:r>
              <w:rPr>
                <w:noProof/>
                <w:webHidden/>
              </w:rPr>
              <w:tab/>
            </w:r>
            <w:r>
              <w:rPr>
                <w:noProof/>
                <w:webHidden/>
              </w:rPr>
              <w:fldChar w:fldCharType="begin"/>
            </w:r>
            <w:r>
              <w:rPr>
                <w:noProof/>
                <w:webHidden/>
              </w:rPr>
              <w:instrText xml:space="preserve"> PAGEREF _Toc434481907 \h </w:instrText>
            </w:r>
            <w:r>
              <w:rPr>
                <w:noProof/>
                <w:webHidden/>
              </w:rPr>
            </w:r>
            <w:r>
              <w:rPr>
                <w:noProof/>
                <w:webHidden/>
              </w:rPr>
              <w:fldChar w:fldCharType="separate"/>
            </w:r>
            <w:r>
              <w:rPr>
                <w:noProof/>
                <w:webHidden/>
              </w:rPr>
              <w:t>173</w:t>
            </w:r>
            <w:r>
              <w:rPr>
                <w:noProof/>
                <w:webHidden/>
              </w:rPr>
              <w:fldChar w:fldCharType="end"/>
            </w:r>
          </w:hyperlink>
        </w:p>
        <w:p w14:paraId="31DAD694" w14:textId="77777777" w:rsidR="00965606" w:rsidRDefault="00965606">
          <w:pPr>
            <w:pStyle w:val="TOC2"/>
            <w:tabs>
              <w:tab w:val="right" w:leader="dot" w:pos="8630"/>
            </w:tabs>
            <w:rPr>
              <w:rFonts w:eastAsiaTheme="minorEastAsia"/>
              <w:b w:val="0"/>
              <w:noProof/>
              <w:sz w:val="24"/>
              <w:szCs w:val="24"/>
            </w:rPr>
          </w:pPr>
          <w:hyperlink w:anchor="_Toc434481908" w:history="1">
            <w:r w:rsidRPr="005741B9">
              <w:rPr>
                <w:rStyle w:val="Hyperlink"/>
                <w:noProof/>
              </w:rPr>
              <w:t>Creating a UI Plugin Project</w:t>
            </w:r>
            <w:r>
              <w:rPr>
                <w:noProof/>
                <w:webHidden/>
              </w:rPr>
              <w:tab/>
            </w:r>
            <w:r>
              <w:rPr>
                <w:noProof/>
                <w:webHidden/>
              </w:rPr>
              <w:fldChar w:fldCharType="begin"/>
            </w:r>
            <w:r>
              <w:rPr>
                <w:noProof/>
                <w:webHidden/>
              </w:rPr>
              <w:instrText xml:space="preserve"> PAGEREF _Toc434481908 \h </w:instrText>
            </w:r>
            <w:r>
              <w:rPr>
                <w:noProof/>
                <w:webHidden/>
              </w:rPr>
            </w:r>
            <w:r>
              <w:rPr>
                <w:noProof/>
                <w:webHidden/>
              </w:rPr>
              <w:fldChar w:fldCharType="separate"/>
            </w:r>
            <w:r>
              <w:rPr>
                <w:noProof/>
                <w:webHidden/>
              </w:rPr>
              <w:t>173</w:t>
            </w:r>
            <w:r>
              <w:rPr>
                <w:noProof/>
                <w:webHidden/>
              </w:rPr>
              <w:fldChar w:fldCharType="end"/>
            </w:r>
          </w:hyperlink>
        </w:p>
        <w:p w14:paraId="3366C7DB" w14:textId="77777777" w:rsidR="00965606" w:rsidRDefault="00965606">
          <w:pPr>
            <w:pStyle w:val="TOC2"/>
            <w:tabs>
              <w:tab w:val="right" w:leader="dot" w:pos="8630"/>
            </w:tabs>
            <w:rPr>
              <w:rFonts w:eastAsiaTheme="minorEastAsia"/>
              <w:b w:val="0"/>
              <w:noProof/>
              <w:sz w:val="24"/>
              <w:szCs w:val="24"/>
            </w:rPr>
          </w:pPr>
          <w:hyperlink w:anchor="_Toc434481909" w:history="1">
            <w:r w:rsidRPr="005741B9">
              <w:rPr>
                <w:rStyle w:val="Hyperlink"/>
                <w:noProof/>
              </w:rPr>
              <w:t>Running a UI Plugin Project</w:t>
            </w:r>
            <w:r>
              <w:rPr>
                <w:noProof/>
                <w:webHidden/>
              </w:rPr>
              <w:tab/>
            </w:r>
            <w:r>
              <w:rPr>
                <w:noProof/>
                <w:webHidden/>
              </w:rPr>
              <w:fldChar w:fldCharType="begin"/>
            </w:r>
            <w:r>
              <w:rPr>
                <w:noProof/>
                <w:webHidden/>
              </w:rPr>
              <w:instrText xml:space="preserve"> PAGEREF _Toc434481909 \h </w:instrText>
            </w:r>
            <w:r>
              <w:rPr>
                <w:noProof/>
                <w:webHidden/>
              </w:rPr>
            </w:r>
            <w:r>
              <w:rPr>
                <w:noProof/>
                <w:webHidden/>
              </w:rPr>
              <w:fldChar w:fldCharType="separate"/>
            </w:r>
            <w:r>
              <w:rPr>
                <w:noProof/>
                <w:webHidden/>
              </w:rPr>
              <w:t>175</w:t>
            </w:r>
            <w:r>
              <w:rPr>
                <w:noProof/>
                <w:webHidden/>
              </w:rPr>
              <w:fldChar w:fldCharType="end"/>
            </w:r>
          </w:hyperlink>
        </w:p>
        <w:p w14:paraId="090DD91B" w14:textId="77777777" w:rsidR="00965606" w:rsidRDefault="00965606">
          <w:pPr>
            <w:pStyle w:val="TOC2"/>
            <w:tabs>
              <w:tab w:val="right" w:leader="dot" w:pos="8630"/>
            </w:tabs>
            <w:rPr>
              <w:rFonts w:eastAsiaTheme="minorEastAsia"/>
              <w:b w:val="0"/>
              <w:noProof/>
              <w:sz w:val="24"/>
              <w:szCs w:val="24"/>
            </w:rPr>
          </w:pPr>
          <w:hyperlink w:anchor="_Toc434481910" w:history="1">
            <w:r w:rsidRPr="005741B9">
              <w:rPr>
                <w:rStyle w:val="Hyperlink"/>
                <w:noProof/>
              </w:rPr>
              <w:t>Project Structure</w:t>
            </w:r>
            <w:r>
              <w:rPr>
                <w:noProof/>
                <w:webHidden/>
              </w:rPr>
              <w:tab/>
            </w:r>
            <w:r>
              <w:rPr>
                <w:noProof/>
                <w:webHidden/>
              </w:rPr>
              <w:fldChar w:fldCharType="begin"/>
            </w:r>
            <w:r>
              <w:rPr>
                <w:noProof/>
                <w:webHidden/>
              </w:rPr>
              <w:instrText xml:space="preserve"> PAGEREF _Toc434481910 \h </w:instrText>
            </w:r>
            <w:r>
              <w:rPr>
                <w:noProof/>
                <w:webHidden/>
              </w:rPr>
            </w:r>
            <w:r>
              <w:rPr>
                <w:noProof/>
                <w:webHidden/>
              </w:rPr>
              <w:fldChar w:fldCharType="separate"/>
            </w:r>
            <w:r>
              <w:rPr>
                <w:noProof/>
                <w:webHidden/>
              </w:rPr>
              <w:t>177</w:t>
            </w:r>
            <w:r>
              <w:rPr>
                <w:noProof/>
                <w:webHidden/>
              </w:rPr>
              <w:fldChar w:fldCharType="end"/>
            </w:r>
          </w:hyperlink>
        </w:p>
        <w:p w14:paraId="734E8B4A" w14:textId="77777777" w:rsidR="00965606" w:rsidRDefault="00965606">
          <w:pPr>
            <w:pStyle w:val="TOC2"/>
            <w:tabs>
              <w:tab w:val="right" w:leader="dot" w:pos="8630"/>
            </w:tabs>
            <w:rPr>
              <w:rFonts w:eastAsiaTheme="minorEastAsia"/>
              <w:b w:val="0"/>
              <w:noProof/>
              <w:sz w:val="24"/>
              <w:szCs w:val="24"/>
            </w:rPr>
          </w:pPr>
          <w:hyperlink w:anchor="_Toc434481911" w:history="1">
            <w:r w:rsidRPr="005741B9">
              <w:rPr>
                <w:rStyle w:val="Hyperlink"/>
                <w:noProof/>
              </w:rPr>
              <w:t>Spring Configuration – Root Profile</w:t>
            </w:r>
            <w:r>
              <w:rPr>
                <w:noProof/>
                <w:webHidden/>
              </w:rPr>
              <w:tab/>
            </w:r>
            <w:r>
              <w:rPr>
                <w:noProof/>
                <w:webHidden/>
              </w:rPr>
              <w:fldChar w:fldCharType="begin"/>
            </w:r>
            <w:r>
              <w:rPr>
                <w:noProof/>
                <w:webHidden/>
              </w:rPr>
              <w:instrText xml:space="preserve"> PAGEREF _Toc434481911 \h </w:instrText>
            </w:r>
            <w:r>
              <w:rPr>
                <w:noProof/>
                <w:webHidden/>
              </w:rPr>
            </w:r>
            <w:r>
              <w:rPr>
                <w:noProof/>
                <w:webHidden/>
              </w:rPr>
              <w:fldChar w:fldCharType="separate"/>
            </w:r>
            <w:r>
              <w:rPr>
                <w:noProof/>
                <w:webHidden/>
              </w:rPr>
              <w:t>177</w:t>
            </w:r>
            <w:r>
              <w:rPr>
                <w:noProof/>
                <w:webHidden/>
              </w:rPr>
              <w:fldChar w:fldCharType="end"/>
            </w:r>
          </w:hyperlink>
        </w:p>
        <w:p w14:paraId="274295B6" w14:textId="77777777" w:rsidR="00965606" w:rsidRDefault="00965606">
          <w:pPr>
            <w:pStyle w:val="TOC2"/>
            <w:tabs>
              <w:tab w:val="right" w:leader="dot" w:pos="8630"/>
            </w:tabs>
            <w:rPr>
              <w:rFonts w:eastAsiaTheme="minorEastAsia"/>
              <w:b w:val="0"/>
              <w:noProof/>
              <w:sz w:val="24"/>
              <w:szCs w:val="24"/>
            </w:rPr>
          </w:pPr>
          <w:hyperlink w:anchor="_Toc434481912" w:history="1">
            <w:r w:rsidRPr="005741B9">
              <w:rPr>
                <w:rStyle w:val="Hyperlink"/>
                <w:noProof/>
              </w:rPr>
              <w:t>Spring Configuration – Desktop Profile</w:t>
            </w:r>
            <w:r>
              <w:rPr>
                <w:noProof/>
                <w:webHidden/>
              </w:rPr>
              <w:tab/>
            </w:r>
            <w:r>
              <w:rPr>
                <w:noProof/>
                <w:webHidden/>
              </w:rPr>
              <w:fldChar w:fldCharType="begin"/>
            </w:r>
            <w:r>
              <w:rPr>
                <w:noProof/>
                <w:webHidden/>
              </w:rPr>
              <w:instrText xml:space="preserve"> PAGEREF _Toc434481912 \h </w:instrText>
            </w:r>
            <w:r>
              <w:rPr>
                <w:noProof/>
                <w:webHidden/>
              </w:rPr>
            </w:r>
            <w:r>
              <w:rPr>
                <w:noProof/>
                <w:webHidden/>
              </w:rPr>
              <w:fldChar w:fldCharType="separate"/>
            </w:r>
            <w:r>
              <w:rPr>
                <w:noProof/>
                <w:webHidden/>
              </w:rPr>
              <w:t>183</w:t>
            </w:r>
            <w:r>
              <w:rPr>
                <w:noProof/>
                <w:webHidden/>
              </w:rPr>
              <w:fldChar w:fldCharType="end"/>
            </w:r>
          </w:hyperlink>
        </w:p>
        <w:p w14:paraId="40763C76" w14:textId="77777777" w:rsidR="00965606" w:rsidRDefault="00965606">
          <w:pPr>
            <w:pStyle w:val="TOC2"/>
            <w:tabs>
              <w:tab w:val="right" w:leader="dot" w:pos="8630"/>
            </w:tabs>
            <w:rPr>
              <w:rFonts w:eastAsiaTheme="minorEastAsia"/>
              <w:b w:val="0"/>
              <w:noProof/>
              <w:sz w:val="24"/>
              <w:szCs w:val="24"/>
            </w:rPr>
          </w:pPr>
          <w:hyperlink w:anchor="_Toc434481913" w:history="1">
            <w:r w:rsidRPr="005741B9">
              <w:rPr>
                <w:rStyle w:val="Hyperlink"/>
                <w:noProof/>
              </w:rPr>
              <w:t>Spring Configuration – Properties</w:t>
            </w:r>
            <w:r>
              <w:rPr>
                <w:noProof/>
                <w:webHidden/>
              </w:rPr>
              <w:tab/>
            </w:r>
            <w:r>
              <w:rPr>
                <w:noProof/>
                <w:webHidden/>
              </w:rPr>
              <w:fldChar w:fldCharType="begin"/>
            </w:r>
            <w:r>
              <w:rPr>
                <w:noProof/>
                <w:webHidden/>
              </w:rPr>
              <w:instrText xml:space="preserve"> PAGEREF _Toc434481913 \h </w:instrText>
            </w:r>
            <w:r>
              <w:rPr>
                <w:noProof/>
                <w:webHidden/>
              </w:rPr>
            </w:r>
            <w:r>
              <w:rPr>
                <w:noProof/>
                <w:webHidden/>
              </w:rPr>
              <w:fldChar w:fldCharType="separate"/>
            </w:r>
            <w:r>
              <w:rPr>
                <w:noProof/>
                <w:webHidden/>
              </w:rPr>
              <w:t>184</w:t>
            </w:r>
            <w:r>
              <w:rPr>
                <w:noProof/>
                <w:webHidden/>
              </w:rPr>
              <w:fldChar w:fldCharType="end"/>
            </w:r>
          </w:hyperlink>
        </w:p>
        <w:p w14:paraId="12FA5070" w14:textId="77777777" w:rsidR="00965606" w:rsidRDefault="00965606">
          <w:pPr>
            <w:pStyle w:val="TOC2"/>
            <w:tabs>
              <w:tab w:val="right" w:leader="dot" w:pos="8630"/>
            </w:tabs>
            <w:rPr>
              <w:rFonts w:eastAsiaTheme="minorEastAsia"/>
              <w:b w:val="0"/>
              <w:noProof/>
              <w:sz w:val="24"/>
              <w:szCs w:val="24"/>
            </w:rPr>
          </w:pPr>
          <w:hyperlink w:anchor="_Toc434481914" w:history="1">
            <w:r w:rsidRPr="005741B9">
              <w:rPr>
                <w:rStyle w:val="Hyperlink"/>
                <w:noProof/>
              </w:rPr>
              <w:t>Web Resources – The ZUL Page</w:t>
            </w:r>
            <w:r>
              <w:rPr>
                <w:noProof/>
                <w:webHidden/>
              </w:rPr>
              <w:tab/>
            </w:r>
            <w:r>
              <w:rPr>
                <w:noProof/>
                <w:webHidden/>
              </w:rPr>
              <w:fldChar w:fldCharType="begin"/>
            </w:r>
            <w:r>
              <w:rPr>
                <w:noProof/>
                <w:webHidden/>
              </w:rPr>
              <w:instrText xml:space="preserve"> PAGEREF _Toc434481914 \h </w:instrText>
            </w:r>
            <w:r>
              <w:rPr>
                <w:noProof/>
                <w:webHidden/>
              </w:rPr>
            </w:r>
            <w:r>
              <w:rPr>
                <w:noProof/>
                <w:webHidden/>
              </w:rPr>
              <w:fldChar w:fldCharType="separate"/>
            </w:r>
            <w:r>
              <w:rPr>
                <w:noProof/>
                <w:webHidden/>
              </w:rPr>
              <w:t>184</w:t>
            </w:r>
            <w:r>
              <w:rPr>
                <w:noProof/>
                <w:webHidden/>
              </w:rPr>
              <w:fldChar w:fldCharType="end"/>
            </w:r>
          </w:hyperlink>
        </w:p>
        <w:p w14:paraId="27EC9CCD" w14:textId="77777777" w:rsidR="00965606" w:rsidRDefault="00965606">
          <w:pPr>
            <w:pStyle w:val="TOC2"/>
            <w:tabs>
              <w:tab w:val="right" w:leader="dot" w:pos="8630"/>
            </w:tabs>
            <w:rPr>
              <w:rFonts w:eastAsiaTheme="minorEastAsia"/>
              <w:b w:val="0"/>
              <w:noProof/>
              <w:sz w:val="24"/>
              <w:szCs w:val="24"/>
            </w:rPr>
          </w:pPr>
          <w:hyperlink w:anchor="_Toc434481915" w:history="1">
            <w:r w:rsidRPr="005741B9">
              <w:rPr>
                <w:rStyle w:val="Hyperlink"/>
                <w:noProof/>
              </w:rPr>
              <w:t>Web Resources – Internationalization</w:t>
            </w:r>
            <w:r>
              <w:rPr>
                <w:noProof/>
                <w:webHidden/>
              </w:rPr>
              <w:tab/>
            </w:r>
            <w:r>
              <w:rPr>
                <w:noProof/>
                <w:webHidden/>
              </w:rPr>
              <w:fldChar w:fldCharType="begin"/>
            </w:r>
            <w:r>
              <w:rPr>
                <w:noProof/>
                <w:webHidden/>
              </w:rPr>
              <w:instrText xml:space="preserve"> PAGEREF _Toc434481915 \h </w:instrText>
            </w:r>
            <w:r>
              <w:rPr>
                <w:noProof/>
                <w:webHidden/>
              </w:rPr>
            </w:r>
            <w:r>
              <w:rPr>
                <w:noProof/>
                <w:webHidden/>
              </w:rPr>
              <w:fldChar w:fldCharType="separate"/>
            </w:r>
            <w:r>
              <w:rPr>
                <w:noProof/>
                <w:webHidden/>
              </w:rPr>
              <w:t>186</w:t>
            </w:r>
            <w:r>
              <w:rPr>
                <w:noProof/>
                <w:webHidden/>
              </w:rPr>
              <w:fldChar w:fldCharType="end"/>
            </w:r>
          </w:hyperlink>
        </w:p>
        <w:p w14:paraId="3B481C38" w14:textId="77777777" w:rsidR="00965606" w:rsidRDefault="00965606">
          <w:pPr>
            <w:pStyle w:val="TOC2"/>
            <w:tabs>
              <w:tab w:val="right" w:leader="dot" w:pos="8630"/>
            </w:tabs>
            <w:rPr>
              <w:rFonts w:eastAsiaTheme="minorEastAsia"/>
              <w:b w:val="0"/>
              <w:noProof/>
              <w:sz w:val="24"/>
              <w:szCs w:val="24"/>
            </w:rPr>
          </w:pPr>
          <w:hyperlink w:anchor="_Toc434481916" w:history="1">
            <w:r w:rsidRPr="005741B9">
              <w:rPr>
                <w:rStyle w:val="Hyperlink"/>
                <w:noProof/>
              </w:rPr>
              <w:t>The Main Controller</w:t>
            </w:r>
            <w:r>
              <w:rPr>
                <w:noProof/>
                <w:webHidden/>
              </w:rPr>
              <w:tab/>
            </w:r>
            <w:r>
              <w:rPr>
                <w:noProof/>
                <w:webHidden/>
              </w:rPr>
              <w:fldChar w:fldCharType="begin"/>
            </w:r>
            <w:r>
              <w:rPr>
                <w:noProof/>
                <w:webHidden/>
              </w:rPr>
              <w:instrText xml:space="preserve"> PAGEREF _Toc434481916 \h </w:instrText>
            </w:r>
            <w:r>
              <w:rPr>
                <w:noProof/>
                <w:webHidden/>
              </w:rPr>
            </w:r>
            <w:r>
              <w:rPr>
                <w:noProof/>
                <w:webHidden/>
              </w:rPr>
              <w:fldChar w:fldCharType="separate"/>
            </w:r>
            <w:r>
              <w:rPr>
                <w:noProof/>
                <w:webHidden/>
              </w:rPr>
              <w:t>186</w:t>
            </w:r>
            <w:r>
              <w:rPr>
                <w:noProof/>
                <w:webHidden/>
              </w:rPr>
              <w:fldChar w:fldCharType="end"/>
            </w:r>
          </w:hyperlink>
        </w:p>
        <w:p w14:paraId="586F6F94" w14:textId="77777777" w:rsidR="00965606" w:rsidRDefault="00965606">
          <w:pPr>
            <w:pStyle w:val="TOC2"/>
            <w:tabs>
              <w:tab w:val="right" w:leader="dot" w:pos="8630"/>
            </w:tabs>
            <w:rPr>
              <w:rFonts w:eastAsiaTheme="minorEastAsia"/>
              <w:b w:val="0"/>
              <w:noProof/>
              <w:sz w:val="24"/>
              <w:szCs w:val="24"/>
            </w:rPr>
          </w:pPr>
          <w:hyperlink w:anchor="_Toc434481917" w:history="1">
            <w:r w:rsidRPr="005741B9">
              <w:rPr>
                <w:rStyle w:val="Hyperlink"/>
                <w:noProof/>
              </w:rPr>
              <w:t>IPluginEvent Interface</w:t>
            </w:r>
            <w:r>
              <w:rPr>
                <w:noProof/>
                <w:webHidden/>
              </w:rPr>
              <w:tab/>
            </w:r>
            <w:r>
              <w:rPr>
                <w:noProof/>
                <w:webHidden/>
              </w:rPr>
              <w:fldChar w:fldCharType="begin"/>
            </w:r>
            <w:r>
              <w:rPr>
                <w:noProof/>
                <w:webHidden/>
              </w:rPr>
              <w:instrText xml:space="preserve"> PAGEREF _Toc434481917 \h </w:instrText>
            </w:r>
            <w:r>
              <w:rPr>
                <w:noProof/>
                <w:webHidden/>
              </w:rPr>
            </w:r>
            <w:r>
              <w:rPr>
                <w:noProof/>
                <w:webHidden/>
              </w:rPr>
              <w:fldChar w:fldCharType="separate"/>
            </w:r>
            <w:r>
              <w:rPr>
                <w:noProof/>
                <w:webHidden/>
              </w:rPr>
              <w:t>188</w:t>
            </w:r>
            <w:r>
              <w:rPr>
                <w:noProof/>
                <w:webHidden/>
              </w:rPr>
              <w:fldChar w:fldCharType="end"/>
            </w:r>
          </w:hyperlink>
        </w:p>
        <w:p w14:paraId="4618556F" w14:textId="77777777" w:rsidR="00965606" w:rsidRDefault="00965606">
          <w:pPr>
            <w:pStyle w:val="TOC2"/>
            <w:tabs>
              <w:tab w:val="right" w:leader="dot" w:pos="8630"/>
            </w:tabs>
            <w:rPr>
              <w:rFonts w:eastAsiaTheme="minorEastAsia"/>
              <w:b w:val="0"/>
              <w:noProof/>
              <w:sz w:val="24"/>
              <w:szCs w:val="24"/>
            </w:rPr>
          </w:pPr>
          <w:hyperlink w:anchor="_Toc434481918" w:history="1">
            <w:r w:rsidRPr="005741B9">
              <w:rPr>
                <w:rStyle w:val="Hyperlink"/>
                <w:noProof/>
              </w:rPr>
              <w:t>IPluginEventListener Interface</w:t>
            </w:r>
            <w:r>
              <w:rPr>
                <w:noProof/>
                <w:webHidden/>
              </w:rPr>
              <w:tab/>
            </w:r>
            <w:r>
              <w:rPr>
                <w:noProof/>
                <w:webHidden/>
              </w:rPr>
              <w:fldChar w:fldCharType="begin"/>
            </w:r>
            <w:r>
              <w:rPr>
                <w:noProof/>
                <w:webHidden/>
              </w:rPr>
              <w:instrText xml:space="preserve"> PAGEREF _Toc434481918 \h </w:instrText>
            </w:r>
            <w:r>
              <w:rPr>
                <w:noProof/>
                <w:webHidden/>
              </w:rPr>
            </w:r>
            <w:r>
              <w:rPr>
                <w:noProof/>
                <w:webHidden/>
              </w:rPr>
              <w:fldChar w:fldCharType="separate"/>
            </w:r>
            <w:r>
              <w:rPr>
                <w:noProof/>
                <w:webHidden/>
              </w:rPr>
              <w:t>188</w:t>
            </w:r>
            <w:r>
              <w:rPr>
                <w:noProof/>
                <w:webHidden/>
              </w:rPr>
              <w:fldChar w:fldCharType="end"/>
            </w:r>
          </w:hyperlink>
        </w:p>
        <w:p w14:paraId="2E9266E8" w14:textId="77777777" w:rsidR="00965606" w:rsidRDefault="00965606">
          <w:pPr>
            <w:pStyle w:val="TOC2"/>
            <w:tabs>
              <w:tab w:val="right" w:leader="dot" w:pos="8630"/>
            </w:tabs>
            <w:rPr>
              <w:rFonts w:eastAsiaTheme="minorEastAsia"/>
              <w:b w:val="0"/>
              <w:noProof/>
              <w:sz w:val="24"/>
              <w:szCs w:val="24"/>
            </w:rPr>
          </w:pPr>
          <w:hyperlink w:anchor="_Toc434481919" w:history="1">
            <w:r w:rsidRPr="005741B9">
              <w:rPr>
                <w:rStyle w:val="Hyperlink"/>
                <w:noProof/>
              </w:rPr>
              <w:t>PluginEvent Class</w:t>
            </w:r>
            <w:r>
              <w:rPr>
                <w:noProof/>
                <w:webHidden/>
              </w:rPr>
              <w:tab/>
            </w:r>
            <w:r>
              <w:rPr>
                <w:noProof/>
                <w:webHidden/>
              </w:rPr>
              <w:fldChar w:fldCharType="begin"/>
            </w:r>
            <w:r>
              <w:rPr>
                <w:noProof/>
                <w:webHidden/>
              </w:rPr>
              <w:instrText xml:space="preserve"> PAGEREF _Toc434481919 \h </w:instrText>
            </w:r>
            <w:r>
              <w:rPr>
                <w:noProof/>
                <w:webHidden/>
              </w:rPr>
            </w:r>
            <w:r>
              <w:rPr>
                <w:noProof/>
                <w:webHidden/>
              </w:rPr>
              <w:fldChar w:fldCharType="separate"/>
            </w:r>
            <w:r>
              <w:rPr>
                <w:noProof/>
                <w:webHidden/>
              </w:rPr>
              <w:t>189</w:t>
            </w:r>
            <w:r>
              <w:rPr>
                <w:noProof/>
                <w:webHidden/>
              </w:rPr>
              <w:fldChar w:fldCharType="end"/>
            </w:r>
          </w:hyperlink>
        </w:p>
        <w:p w14:paraId="4182951E" w14:textId="77777777" w:rsidR="00965606" w:rsidRDefault="00965606">
          <w:pPr>
            <w:pStyle w:val="TOC2"/>
            <w:tabs>
              <w:tab w:val="right" w:leader="dot" w:pos="8630"/>
            </w:tabs>
            <w:rPr>
              <w:rFonts w:eastAsiaTheme="minorEastAsia"/>
              <w:b w:val="0"/>
              <w:noProof/>
              <w:sz w:val="24"/>
              <w:szCs w:val="24"/>
            </w:rPr>
          </w:pPr>
          <w:hyperlink w:anchor="_Toc434481920" w:history="1">
            <w:r w:rsidRPr="005741B9">
              <w:rPr>
                <w:rStyle w:val="Hyperlink"/>
                <w:noProof/>
              </w:rPr>
              <w:t>Exposing Plugin Properties</w:t>
            </w:r>
            <w:r>
              <w:rPr>
                <w:noProof/>
                <w:webHidden/>
              </w:rPr>
              <w:tab/>
            </w:r>
            <w:r>
              <w:rPr>
                <w:noProof/>
                <w:webHidden/>
              </w:rPr>
              <w:fldChar w:fldCharType="begin"/>
            </w:r>
            <w:r>
              <w:rPr>
                <w:noProof/>
                <w:webHidden/>
              </w:rPr>
              <w:instrText xml:space="preserve"> PAGEREF _Toc434481920 \h </w:instrText>
            </w:r>
            <w:r>
              <w:rPr>
                <w:noProof/>
                <w:webHidden/>
              </w:rPr>
            </w:r>
            <w:r>
              <w:rPr>
                <w:noProof/>
                <w:webHidden/>
              </w:rPr>
              <w:fldChar w:fldCharType="separate"/>
            </w:r>
            <w:r>
              <w:rPr>
                <w:noProof/>
                <w:webHidden/>
              </w:rPr>
              <w:t>189</w:t>
            </w:r>
            <w:r>
              <w:rPr>
                <w:noProof/>
                <w:webHidden/>
              </w:rPr>
              <w:fldChar w:fldCharType="end"/>
            </w:r>
          </w:hyperlink>
        </w:p>
        <w:p w14:paraId="499F7AA3" w14:textId="77777777" w:rsidR="00965606" w:rsidRDefault="00965606">
          <w:pPr>
            <w:pStyle w:val="TOC2"/>
            <w:tabs>
              <w:tab w:val="right" w:leader="dot" w:pos="8630"/>
            </w:tabs>
            <w:rPr>
              <w:rFonts w:eastAsiaTheme="minorEastAsia"/>
              <w:b w:val="0"/>
              <w:noProof/>
              <w:sz w:val="24"/>
              <w:szCs w:val="24"/>
            </w:rPr>
          </w:pPr>
          <w:hyperlink w:anchor="_Toc434481921" w:history="1">
            <w:r w:rsidRPr="005741B9">
              <w:rPr>
                <w:rStyle w:val="Hyperlink"/>
                <w:noProof/>
              </w:rPr>
              <w:t>Writing Context-Aware Code</w:t>
            </w:r>
            <w:r>
              <w:rPr>
                <w:noProof/>
                <w:webHidden/>
              </w:rPr>
              <w:tab/>
            </w:r>
            <w:r>
              <w:rPr>
                <w:noProof/>
                <w:webHidden/>
              </w:rPr>
              <w:fldChar w:fldCharType="begin"/>
            </w:r>
            <w:r>
              <w:rPr>
                <w:noProof/>
                <w:webHidden/>
              </w:rPr>
              <w:instrText xml:space="preserve"> PAGEREF _Toc434481921 \h </w:instrText>
            </w:r>
            <w:r>
              <w:rPr>
                <w:noProof/>
                <w:webHidden/>
              </w:rPr>
            </w:r>
            <w:r>
              <w:rPr>
                <w:noProof/>
                <w:webHidden/>
              </w:rPr>
              <w:fldChar w:fldCharType="separate"/>
            </w:r>
            <w:r>
              <w:rPr>
                <w:noProof/>
                <w:webHidden/>
              </w:rPr>
              <w:t>191</w:t>
            </w:r>
            <w:r>
              <w:rPr>
                <w:noProof/>
                <w:webHidden/>
              </w:rPr>
              <w:fldChar w:fldCharType="end"/>
            </w:r>
          </w:hyperlink>
        </w:p>
        <w:p w14:paraId="063097C9" w14:textId="77777777" w:rsidR="00965606" w:rsidRDefault="00965606">
          <w:pPr>
            <w:pStyle w:val="TOC3"/>
            <w:rPr>
              <w:rFonts w:eastAsiaTheme="minorEastAsia"/>
              <w:noProof/>
              <w:sz w:val="24"/>
              <w:szCs w:val="24"/>
            </w:rPr>
          </w:pPr>
          <w:hyperlink w:anchor="_Toc434481922" w:history="1">
            <w:r w:rsidRPr="005741B9">
              <w:rPr>
                <w:rStyle w:val="Hyperlink"/>
                <w:noProof/>
              </w:rPr>
              <w:t>IContextEvent Interface</w:t>
            </w:r>
            <w:r>
              <w:rPr>
                <w:noProof/>
                <w:webHidden/>
              </w:rPr>
              <w:tab/>
            </w:r>
            <w:r>
              <w:rPr>
                <w:noProof/>
                <w:webHidden/>
              </w:rPr>
              <w:fldChar w:fldCharType="begin"/>
            </w:r>
            <w:r>
              <w:rPr>
                <w:noProof/>
                <w:webHidden/>
              </w:rPr>
              <w:instrText xml:space="preserve"> PAGEREF _Toc434481922 \h </w:instrText>
            </w:r>
            <w:r>
              <w:rPr>
                <w:noProof/>
                <w:webHidden/>
              </w:rPr>
            </w:r>
            <w:r>
              <w:rPr>
                <w:noProof/>
                <w:webHidden/>
              </w:rPr>
              <w:fldChar w:fldCharType="separate"/>
            </w:r>
            <w:r>
              <w:rPr>
                <w:noProof/>
                <w:webHidden/>
              </w:rPr>
              <w:t>192</w:t>
            </w:r>
            <w:r>
              <w:rPr>
                <w:noProof/>
                <w:webHidden/>
              </w:rPr>
              <w:fldChar w:fldCharType="end"/>
            </w:r>
          </w:hyperlink>
        </w:p>
        <w:p w14:paraId="113BA1F6" w14:textId="77777777" w:rsidR="00965606" w:rsidRDefault="00965606">
          <w:pPr>
            <w:pStyle w:val="TOC3"/>
            <w:rPr>
              <w:rFonts w:eastAsiaTheme="minorEastAsia"/>
              <w:noProof/>
              <w:sz w:val="24"/>
              <w:szCs w:val="24"/>
            </w:rPr>
          </w:pPr>
          <w:hyperlink w:anchor="_Toc434481923" w:history="1">
            <w:r w:rsidRPr="005741B9">
              <w:rPr>
                <w:rStyle w:val="Hyperlink"/>
                <w:noProof/>
              </w:rPr>
              <w:t>Subscribing to a Context Event</w:t>
            </w:r>
            <w:r>
              <w:rPr>
                <w:noProof/>
                <w:webHidden/>
              </w:rPr>
              <w:tab/>
            </w:r>
            <w:r>
              <w:rPr>
                <w:noProof/>
                <w:webHidden/>
              </w:rPr>
              <w:fldChar w:fldCharType="begin"/>
            </w:r>
            <w:r>
              <w:rPr>
                <w:noProof/>
                <w:webHidden/>
              </w:rPr>
              <w:instrText xml:space="preserve"> PAGEREF _Toc434481923 \h </w:instrText>
            </w:r>
            <w:r>
              <w:rPr>
                <w:noProof/>
                <w:webHidden/>
              </w:rPr>
            </w:r>
            <w:r>
              <w:rPr>
                <w:noProof/>
                <w:webHidden/>
              </w:rPr>
              <w:fldChar w:fldCharType="separate"/>
            </w:r>
            <w:r>
              <w:rPr>
                <w:noProof/>
                <w:webHidden/>
              </w:rPr>
              <w:t>192</w:t>
            </w:r>
            <w:r>
              <w:rPr>
                <w:noProof/>
                <w:webHidden/>
              </w:rPr>
              <w:fldChar w:fldCharType="end"/>
            </w:r>
          </w:hyperlink>
        </w:p>
        <w:p w14:paraId="37C106BA" w14:textId="77777777" w:rsidR="00965606" w:rsidRDefault="00965606">
          <w:pPr>
            <w:pStyle w:val="TOC3"/>
            <w:rPr>
              <w:rFonts w:eastAsiaTheme="minorEastAsia"/>
              <w:noProof/>
              <w:sz w:val="24"/>
              <w:szCs w:val="24"/>
            </w:rPr>
          </w:pPr>
          <w:hyperlink w:anchor="_Toc434481924" w:history="1">
            <w:r w:rsidRPr="005741B9">
              <w:rPr>
                <w:rStyle w:val="Hyperlink"/>
                <w:noProof/>
              </w:rPr>
              <w:t>ISharedContext Interface</w:t>
            </w:r>
            <w:r>
              <w:rPr>
                <w:noProof/>
                <w:webHidden/>
              </w:rPr>
              <w:tab/>
            </w:r>
            <w:r>
              <w:rPr>
                <w:noProof/>
                <w:webHidden/>
              </w:rPr>
              <w:fldChar w:fldCharType="begin"/>
            </w:r>
            <w:r>
              <w:rPr>
                <w:noProof/>
                <w:webHidden/>
              </w:rPr>
              <w:instrText xml:space="preserve"> PAGEREF _Toc434481924 \h </w:instrText>
            </w:r>
            <w:r>
              <w:rPr>
                <w:noProof/>
                <w:webHidden/>
              </w:rPr>
            </w:r>
            <w:r>
              <w:rPr>
                <w:noProof/>
                <w:webHidden/>
              </w:rPr>
              <w:fldChar w:fldCharType="separate"/>
            </w:r>
            <w:r>
              <w:rPr>
                <w:noProof/>
                <w:webHidden/>
              </w:rPr>
              <w:t>194</w:t>
            </w:r>
            <w:r>
              <w:rPr>
                <w:noProof/>
                <w:webHidden/>
              </w:rPr>
              <w:fldChar w:fldCharType="end"/>
            </w:r>
          </w:hyperlink>
        </w:p>
        <w:p w14:paraId="032BD56E" w14:textId="77777777" w:rsidR="00965606" w:rsidRDefault="00965606">
          <w:pPr>
            <w:pStyle w:val="TOC2"/>
            <w:tabs>
              <w:tab w:val="right" w:leader="dot" w:pos="8630"/>
            </w:tabs>
            <w:rPr>
              <w:rFonts w:eastAsiaTheme="minorEastAsia"/>
              <w:b w:val="0"/>
              <w:noProof/>
              <w:sz w:val="24"/>
              <w:szCs w:val="24"/>
            </w:rPr>
          </w:pPr>
          <w:hyperlink w:anchor="_Toc434481925" w:history="1">
            <w:r w:rsidRPr="005741B9">
              <w:rPr>
                <w:rStyle w:val="Hyperlink"/>
                <w:noProof/>
              </w:rPr>
              <w:t>Requesting a Context Change</w:t>
            </w:r>
            <w:r>
              <w:rPr>
                <w:noProof/>
                <w:webHidden/>
              </w:rPr>
              <w:tab/>
            </w:r>
            <w:r>
              <w:rPr>
                <w:noProof/>
                <w:webHidden/>
              </w:rPr>
              <w:fldChar w:fldCharType="begin"/>
            </w:r>
            <w:r>
              <w:rPr>
                <w:noProof/>
                <w:webHidden/>
              </w:rPr>
              <w:instrText xml:space="preserve"> PAGEREF _Toc434481925 \h </w:instrText>
            </w:r>
            <w:r>
              <w:rPr>
                <w:noProof/>
                <w:webHidden/>
              </w:rPr>
            </w:r>
            <w:r>
              <w:rPr>
                <w:noProof/>
                <w:webHidden/>
              </w:rPr>
              <w:fldChar w:fldCharType="separate"/>
            </w:r>
            <w:r>
              <w:rPr>
                <w:noProof/>
                <w:webHidden/>
              </w:rPr>
              <w:t>195</w:t>
            </w:r>
            <w:r>
              <w:rPr>
                <w:noProof/>
                <w:webHidden/>
              </w:rPr>
              <w:fldChar w:fldCharType="end"/>
            </w:r>
          </w:hyperlink>
        </w:p>
        <w:p w14:paraId="43A797DB" w14:textId="77777777" w:rsidR="00965606" w:rsidRDefault="00965606">
          <w:pPr>
            <w:pStyle w:val="TOC2"/>
            <w:tabs>
              <w:tab w:val="right" w:leader="dot" w:pos="8630"/>
            </w:tabs>
            <w:rPr>
              <w:rFonts w:eastAsiaTheme="minorEastAsia"/>
              <w:b w:val="0"/>
              <w:noProof/>
              <w:sz w:val="24"/>
              <w:szCs w:val="24"/>
            </w:rPr>
          </w:pPr>
          <w:hyperlink w:anchor="_Toc434481926" w:history="1">
            <w:r w:rsidRPr="005741B9">
              <w:rPr>
                <w:rStyle w:val="Hyperlink"/>
                <w:noProof/>
              </w:rPr>
              <w:t>Status Beans</w:t>
            </w:r>
            <w:r>
              <w:rPr>
                <w:noProof/>
                <w:webHidden/>
              </w:rPr>
              <w:tab/>
            </w:r>
            <w:r>
              <w:rPr>
                <w:noProof/>
                <w:webHidden/>
              </w:rPr>
              <w:fldChar w:fldCharType="begin"/>
            </w:r>
            <w:r>
              <w:rPr>
                <w:noProof/>
                <w:webHidden/>
              </w:rPr>
              <w:instrText xml:space="preserve"> PAGEREF _Toc434481926 \h </w:instrText>
            </w:r>
            <w:r>
              <w:rPr>
                <w:noProof/>
                <w:webHidden/>
              </w:rPr>
            </w:r>
            <w:r>
              <w:rPr>
                <w:noProof/>
                <w:webHidden/>
              </w:rPr>
              <w:fldChar w:fldCharType="separate"/>
            </w:r>
            <w:r>
              <w:rPr>
                <w:noProof/>
                <w:webHidden/>
              </w:rPr>
              <w:t>196</w:t>
            </w:r>
            <w:r>
              <w:rPr>
                <w:noProof/>
                <w:webHidden/>
              </w:rPr>
              <w:fldChar w:fldCharType="end"/>
            </w:r>
          </w:hyperlink>
        </w:p>
        <w:p w14:paraId="0F797D90" w14:textId="77777777" w:rsidR="00965606" w:rsidRDefault="00965606">
          <w:pPr>
            <w:pStyle w:val="TOC1"/>
            <w:tabs>
              <w:tab w:val="right" w:leader="dot" w:pos="8630"/>
            </w:tabs>
            <w:rPr>
              <w:rFonts w:eastAsiaTheme="minorEastAsia"/>
              <w:b w:val="0"/>
              <w:noProof/>
            </w:rPr>
          </w:pPr>
          <w:hyperlink w:anchor="_Toc434481927" w:history="1">
            <w:r w:rsidRPr="005741B9">
              <w:rPr>
                <w:rStyle w:val="Hyperlink"/>
                <w:noProof/>
              </w:rPr>
              <w:t>Writing Managed Contexts</w:t>
            </w:r>
            <w:r>
              <w:rPr>
                <w:noProof/>
                <w:webHidden/>
              </w:rPr>
              <w:tab/>
            </w:r>
            <w:r>
              <w:rPr>
                <w:noProof/>
                <w:webHidden/>
              </w:rPr>
              <w:fldChar w:fldCharType="begin"/>
            </w:r>
            <w:r>
              <w:rPr>
                <w:noProof/>
                <w:webHidden/>
              </w:rPr>
              <w:instrText xml:space="preserve"> PAGEREF _Toc434481927 \h </w:instrText>
            </w:r>
            <w:r>
              <w:rPr>
                <w:noProof/>
                <w:webHidden/>
              </w:rPr>
            </w:r>
            <w:r>
              <w:rPr>
                <w:noProof/>
                <w:webHidden/>
              </w:rPr>
              <w:fldChar w:fldCharType="separate"/>
            </w:r>
            <w:r>
              <w:rPr>
                <w:noProof/>
                <w:webHidden/>
              </w:rPr>
              <w:t>199</w:t>
            </w:r>
            <w:r>
              <w:rPr>
                <w:noProof/>
                <w:webHidden/>
              </w:rPr>
              <w:fldChar w:fldCharType="end"/>
            </w:r>
          </w:hyperlink>
        </w:p>
        <w:p w14:paraId="42D2AEFD" w14:textId="77777777" w:rsidR="00965606" w:rsidRDefault="00965606">
          <w:pPr>
            <w:pStyle w:val="TOC2"/>
            <w:tabs>
              <w:tab w:val="right" w:leader="dot" w:pos="8630"/>
            </w:tabs>
            <w:rPr>
              <w:rFonts w:eastAsiaTheme="minorEastAsia"/>
              <w:b w:val="0"/>
              <w:noProof/>
              <w:sz w:val="24"/>
              <w:szCs w:val="24"/>
            </w:rPr>
          </w:pPr>
          <w:hyperlink w:anchor="_Toc434481928" w:history="1">
            <w:r w:rsidRPr="005741B9">
              <w:rPr>
                <w:rStyle w:val="Hyperlink"/>
                <w:noProof/>
              </w:rPr>
              <w:t>ManagedContext Class</w:t>
            </w:r>
            <w:r>
              <w:rPr>
                <w:noProof/>
                <w:webHidden/>
              </w:rPr>
              <w:tab/>
            </w:r>
            <w:r>
              <w:rPr>
                <w:noProof/>
                <w:webHidden/>
              </w:rPr>
              <w:fldChar w:fldCharType="begin"/>
            </w:r>
            <w:r>
              <w:rPr>
                <w:noProof/>
                <w:webHidden/>
              </w:rPr>
              <w:instrText xml:space="preserve"> PAGEREF _Toc434481928 \h </w:instrText>
            </w:r>
            <w:r>
              <w:rPr>
                <w:noProof/>
                <w:webHidden/>
              </w:rPr>
            </w:r>
            <w:r>
              <w:rPr>
                <w:noProof/>
                <w:webHidden/>
              </w:rPr>
              <w:fldChar w:fldCharType="separate"/>
            </w:r>
            <w:r>
              <w:rPr>
                <w:noProof/>
                <w:webHidden/>
              </w:rPr>
              <w:t>199</w:t>
            </w:r>
            <w:r>
              <w:rPr>
                <w:noProof/>
                <w:webHidden/>
              </w:rPr>
              <w:fldChar w:fldCharType="end"/>
            </w:r>
          </w:hyperlink>
        </w:p>
        <w:p w14:paraId="27900A29" w14:textId="77777777" w:rsidR="00965606" w:rsidRDefault="00965606">
          <w:pPr>
            <w:pStyle w:val="TOC2"/>
            <w:tabs>
              <w:tab w:val="right" w:leader="dot" w:pos="8630"/>
            </w:tabs>
            <w:rPr>
              <w:rFonts w:eastAsiaTheme="minorEastAsia"/>
              <w:b w:val="0"/>
              <w:noProof/>
              <w:sz w:val="24"/>
              <w:szCs w:val="24"/>
            </w:rPr>
          </w:pPr>
          <w:hyperlink w:anchor="_Toc434481929" w:history="1">
            <w:r w:rsidRPr="005741B9">
              <w:rPr>
                <w:rStyle w:val="Hyperlink"/>
                <w:noProof/>
              </w:rPr>
              <w:t>IManagedContext Interface</w:t>
            </w:r>
            <w:r>
              <w:rPr>
                <w:noProof/>
                <w:webHidden/>
              </w:rPr>
              <w:tab/>
            </w:r>
            <w:r>
              <w:rPr>
                <w:noProof/>
                <w:webHidden/>
              </w:rPr>
              <w:fldChar w:fldCharType="begin"/>
            </w:r>
            <w:r>
              <w:rPr>
                <w:noProof/>
                <w:webHidden/>
              </w:rPr>
              <w:instrText xml:space="preserve"> PAGEREF _Toc434481929 \h </w:instrText>
            </w:r>
            <w:r>
              <w:rPr>
                <w:noProof/>
                <w:webHidden/>
              </w:rPr>
            </w:r>
            <w:r>
              <w:rPr>
                <w:noProof/>
                <w:webHidden/>
              </w:rPr>
              <w:fldChar w:fldCharType="separate"/>
            </w:r>
            <w:r>
              <w:rPr>
                <w:noProof/>
                <w:webHidden/>
              </w:rPr>
              <w:t>200</w:t>
            </w:r>
            <w:r>
              <w:rPr>
                <w:noProof/>
                <w:webHidden/>
              </w:rPr>
              <w:fldChar w:fldCharType="end"/>
            </w:r>
          </w:hyperlink>
        </w:p>
        <w:p w14:paraId="5BE29019" w14:textId="77777777" w:rsidR="00965606" w:rsidRDefault="00965606">
          <w:pPr>
            <w:pStyle w:val="TOC2"/>
            <w:tabs>
              <w:tab w:val="right" w:leader="dot" w:pos="8630"/>
            </w:tabs>
            <w:rPr>
              <w:rFonts w:eastAsiaTheme="minorEastAsia"/>
              <w:b w:val="0"/>
              <w:noProof/>
              <w:sz w:val="24"/>
              <w:szCs w:val="24"/>
            </w:rPr>
          </w:pPr>
          <w:hyperlink w:anchor="_Toc434481930" w:history="1">
            <w:r w:rsidRPr="005741B9">
              <w:rPr>
                <w:rStyle w:val="Hyperlink"/>
                <w:noProof/>
              </w:rPr>
              <w:t>Extending ManagedContext</w:t>
            </w:r>
            <w:r>
              <w:rPr>
                <w:noProof/>
                <w:webHidden/>
              </w:rPr>
              <w:tab/>
            </w:r>
            <w:r>
              <w:rPr>
                <w:noProof/>
                <w:webHidden/>
              </w:rPr>
              <w:fldChar w:fldCharType="begin"/>
            </w:r>
            <w:r>
              <w:rPr>
                <w:noProof/>
                <w:webHidden/>
              </w:rPr>
              <w:instrText xml:space="preserve"> PAGEREF _Toc434481930 \h </w:instrText>
            </w:r>
            <w:r>
              <w:rPr>
                <w:noProof/>
                <w:webHidden/>
              </w:rPr>
            </w:r>
            <w:r>
              <w:rPr>
                <w:noProof/>
                <w:webHidden/>
              </w:rPr>
              <w:fldChar w:fldCharType="separate"/>
            </w:r>
            <w:r>
              <w:rPr>
                <w:noProof/>
                <w:webHidden/>
              </w:rPr>
              <w:t>203</w:t>
            </w:r>
            <w:r>
              <w:rPr>
                <w:noProof/>
                <w:webHidden/>
              </w:rPr>
              <w:fldChar w:fldCharType="end"/>
            </w:r>
          </w:hyperlink>
        </w:p>
        <w:p w14:paraId="1DBEFAAE" w14:textId="77777777" w:rsidR="00965606" w:rsidRDefault="00965606">
          <w:pPr>
            <w:pStyle w:val="TOC2"/>
            <w:tabs>
              <w:tab w:val="right" w:leader="dot" w:pos="8630"/>
            </w:tabs>
            <w:rPr>
              <w:rFonts w:eastAsiaTheme="minorEastAsia"/>
              <w:b w:val="0"/>
              <w:noProof/>
              <w:sz w:val="24"/>
              <w:szCs w:val="24"/>
            </w:rPr>
          </w:pPr>
          <w:hyperlink w:anchor="_Toc434481931" w:history="1">
            <w:r w:rsidRPr="005741B9">
              <w:rPr>
                <w:rStyle w:val="Hyperlink"/>
                <w:noProof/>
              </w:rPr>
              <w:t>IContextManager Interface</w:t>
            </w:r>
            <w:r>
              <w:rPr>
                <w:noProof/>
                <w:webHidden/>
              </w:rPr>
              <w:tab/>
            </w:r>
            <w:r>
              <w:rPr>
                <w:noProof/>
                <w:webHidden/>
              </w:rPr>
              <w:fldChar w:fldCharType="begin"/>
            </w:r>
            <w:r>
              <w:rPr>
                <w:noProof/>
                <w:webHidden/>
              </w:rPr>
              <w:instrText xml:space="preserve"> PAGEREF _Toc434481931 \h </w:instrText>
            </w:r>
            <w:r>
              <w:rPr>
                <w:noProof/>
                <w:webHidden/>
              </w:rPr>
            </w:r>
            <w:r>
              <w:rPr>
                <w:noProof/>
                <w:webHidden/>
              </w:rPr>
              <w:fldChar w:fldCharType="separate"/>
            </w:r>
            <w:r>
              <w:rPr>
                <w:noProof/>
                <w:webHidden/>
              </w:rPr>
              <w:t>204</w:t>
            </w:r>
            <w:r>
              <w:rPr>
                <w:noProof/>
                <w:webHidden/>
              </w:rPr>
              <w:fldChar w:fldCharType="end"/>
            </w:r>
          </w:hyperlink>
        </w:p>
        <w:p w14:paraId="42A3B8C2" w14:textId="77777777" w:rsidR="00965606" w:rsidRDefault="00965606">
          <w:pPr>
            <w:pStyle w:val="TOC2"/>
            <w:tabs>
              <w:tab w:val="right" w:leader="dot" w:pos="8630"/>
            </w:tabs>
            <w:rPr>
              <w:rFonts w:eastAsiaTheme="minorEastAsia"/>
              <w:b w:val="0"/>
              <w:noProof/>
              <w:sz w:val="24"/>
              <w:szCs w:val="24"/>
            </w:rPr>
          </w:pPr>
          <w:hyperlink w:anchor="_Toc434481932" w:history="1">
            <w:r w:rsidRPr="005741B9">
              <w:rPr>
                <w:rStyle w:val="Hyperlink"/>
                <w:noProof/>
              </w:rPr>
              <w:t>ContextItems Class</w:t>
            </w:r>
            <w:r>
              <w:rPr>
                <w:noProof/>
                <w:webHidden/>
              </w:rPr>
              <w:tab/>
            </w:r>
            <w:r>
              <w:rPr>
                <w:noProof/>
                <w:webHidden/>
              </w:rPr>
              <w:fldChar w:fldCharType="begin"/>
            </w:r>
            <w:r>
              <w:rPr>
                <w:noProof/>
                <w:webHidden/>
              </w:rPr>
              <w:instrText xml:space="preserve"> PAGEREF _Toc434481932 \h </w:instrText>
            </w:r>
            <w:r>
              <w:rPr>
                <w:noProof/>
                <w:webHidden/>
              </w:rPr>
            </w:r>
            <w:r>
              <w:rPr>
                <w:noProof/>
                <w:webHidden/>
              </w:rPr>
              <w:fldChar w:fldCharType="separate"/>
            </w:r>
            <w:r>
              <w:rPr>
                <w:noProof/>
                <w:webHidden/>
              </w:rPr>
              <w:t>205</w:t>
            </w:r>
            <w:r>
              <w:rPr>
                <w:noProof/>
                <w:webHidden/>
              </w:rPr>
              <w:fldChar w:fldCharType="end"/>
            </w:r>
          </w:hyperlink>
        </w:p>
        <w:p w14:paraId="1DF3B243" w14:textId="77777777" w:rsidR="00965606" w:rsidRDefault="00965606">
          <w:pPr>
            <w:pStyle w:val="TOC2"/>
            <w:tabs>
              <w:tab w:val="right" w:leader="dot" w:pos="8630"/>
            </w:tabs>
            <w:rPr>
              <w:rFonts w:eastAsiaTheme="minorEastAsia"/>
              <w:b w:val="0"/>
              <w:noProof/>
              <w:sz w:val="24"/>
              <w:szCs w:val="24"/>
            </w:rPr>
          </w:pPr>
          <w:hyperlink w:anchor="_Toc434481933" w:history="1">
            <w:r w:rsidRPr="005741B9">
              <w:rPr>
                <w:rStyle w:val="Hyperlink"/>
                <w:noProof/>
              </w:rPr>
              <w:t>IContextSerializer Interface</w:t>
            </w:r>
            <w:r>
              <w:rPr>
                <w:noProof/>
                <w:webHidden/>
              </w:rPr>
              <w:tab/>
            </w:r>
            <w:r>
              <w:rPr>
                <w:noProof/>
                <w:webHidden/>
              </w:rPr>
              <w:fldChar w:fldCharType="begin"/>
            </w:r>
            <w:r>
              <w:rPr>
                <w:noProof/>
                <w:webHidden/>
              </w:rPr>
              <w:instrText xml:space="preserve"> PAGEREF _Toc434481933 \h </w:instrText>
            </w:r>
            <w:r>
              <w:rPr>
                <w:noProof/>
                <w:webHidden/>
              </w:rPr>
            </w:r>
            <w:r>
              <w:rPr>
                <w:noProof/>
                <w:webHidden/>
              </w:rPr>
              <w:fldChar w:fldCharType="separate"/>
            </w:r>
            <w:r>
              <w:rPr>
                <w:noProof/>
                <w:webHidden/>
              </w:rPr>
              <w:t>208</w:t>
            </w:r>
            <w:r>
              <w:rPr>
                <w:noProof/>
                <w:webHidden/>
              </w:rPr>
              <w:fldChar w:fldCharType="end"/>
            </w:r>
          </w:hyperlink>
        </w:p>
        <w:p w14:paraId="290A6844" w14:textId="77777777" w:rsidR="00965606" w:rsidRDefault="00965606">
          <w:pPr>
            <w:pStyle w:val="TOC1"/>
            <w:tabs>
              <w:tab w:val="right" w:leader="dot" w:pos="8630"/>
            </w:tabs>
            <w:rPr>
              <w:rFonts w:eastAsiaTheme="minorEastAsia"/>
              <w:b w:val="0"/>
              <w:noProof/>
            </w:rPr>
          </w:pPr>
          <w:hyperlink w:anchor="_Toc434481934" w:history="1">
            <w:r w:rsidRPr="005741B9">
              <w:rPr>
                <w:rStyle w:val="Hyperlink"/>
                <w:noProof/>
              </w:rPr>
              <w:t>Writing Custom UI Elements</w:t>
            </w:r>
            <w:r>
              <w:rPr>
                <w:noProof/>
                <w:webHidden/>
              </w:rPr>
              <w:tab/>
            </w:r>
            <w:r>
              <w:rPr>
                <w:noProof/>
                <w:webHidden/>
              </w:rPr>
              <w:fldChar w:fldCharType="begin"/>
            </w:r>
            <w:r>
              <w:rPr>
                <w:noProof/>
                <w:webHidden/>
              </w:rPr>
              <w:instrText xml:space="preserve"> PAGEREF _Toc434481934 \h </w:instrText>
            </w:r>
            <w:r>
              <w:rPr>
                <w:noProof/>
                <w:webHidden/>
              </w:rPr>
            </w:r>
            <w:r>
              <w:rPr>
                <w:noProof/>
                <w:webHidden/>
              </w:rPr>
              <w:fldChar w:fldCharType="separate"/>
            </w:r>
            <w:r>
              <w:rPr>
                <w:noProof/>
                <w:webHidden/>
              </w:rPr>
              <w:t>210</w:t>
            </w:r>
            <w:r>
              <w:rPr>
                <w:noProof/>
                <w:webHidden/>
              </w:rPr>
              <w:fldChar w:fldCharType="end"/>
            </w:r>
          </w:hyperlink>
        </w:p>
        <w:p w14:paraId="0F4ECDD3" w14:textId="77777777" w:rsidR="00965606" w:rsidRDefault="00965606">
          <w:pPr>
            <w:pStyle w:val="TOC1"/>
            <w:tabs>
              <w:tab w:val="right" w:leader="dot" w:pos="8630"/>
            </w:tabs>
            <w:rPr>
              <w:rFonts w:eastAsiaTheme="minorEastAsia"/>
              <w:b w:val="0"/>
              <w:noProof/>
            </w:rPr>
          </w:pPr>
          <w:hyperlink w:anchor="_Toc434481935" w:history="1">
            <w:r w:rsidRPr="005741B9">
              <w:rPr>
                <w:rStyle w:val="Hyperlink"/>
                <w:noProof/>
              </w:rPr>
              <w:t>Writing Custom Property Editors</w:t>
            </w:r>
            <w:r>
              <w:rPr>
                <w:noProof/>
                <w:webHidden/>
              </w:rPr>
              <w:tab/>
            </w:r>
            <w:r>
              <w:rPr>
                <w:noProof/>
                <w:webHidden/>
              </w:rPr>
              <w:fldChar w:fldCharType="begin"/>
            </w:r>
            <w:r>
              <w:rPr>
                <w:noProof/>
                <w:webHidden/>
              </w:rPr>
              <w:instrText xml:space="preserve"> PAGEREF _Toc434481935 \h </w:instrText>
            </w:r>
            <w:r>
              <w:rPr>
                <w:noProof/>
                <w:webHidden/>
              </w:rPr>
            </w:r>
            <w:r>
              <w:rPr>
                <w:noProof/>
                <w:webHidden/>
              </w:rPr>
              <w:fldChar w:fldCharType="separate"/>
            </w:r>
            <w:r>
              <w:rPr>
                <w:noProof/>
                <w:webHidden/>
              </w:rPr>
              <w:t>220</w:t>
            </w:r>
            <w:r>
              <w:rPr>
                <w:noProof/>
                <w:webHidden/>
              </w:rPr>
              <w:fldChar w:fldCharType="end"/>
            </w:r>
          </w:hyperlink>
        </w:p>
        <w:p w14:paraId="5D3AD850" w14:textId="77777777" w:rsidR="00965606" w:rsidRDefault="00965606">
          <w:pPr>
            <w:pStyle w:val="TOC1"/>
            <w:tabs>
              <w:tab w:val="right" w:leader="dot" w:pos="8630"/>
            </w:tabs>
            <w:rPr>
              <w:rFonts w:eastAsiaTheme="minorEastAsia"/>
              <w:b w:val="0"/>
              <w:noProof/>
            </w:rPr>
          </w:pPr>
          <w:hyperlink w:anchor="_Toc434481936" w:history="1">
            <w:r w:rsidRPr="005741B9">
              <w:rPr>
                <w:rStyle w:val="Hyperlink"/>
                <w:noProof/>
              </w:rPr>
              <w:t>Security</w:t>
            </w:r>
            <w:r>
              <w:rPr>
                <w:noProof/>
                <w:webHidden/>
              </w:rPr>
              <w:tab/>
            </w:r>
            <w:r>
              <w:rPr>
                <w:noProof/>
                <w:webHidden/>
              </w:rPr>
              <w:fldChar w:fldCharType="begin"/>
            </w:r>
            <w:r>
              <w:rPr>
                <w:noProof/>
                <w:webHidden/>
              </w:rPr>
              <w:instrText xml:space="preserve"> PAGEREF _Toc434481936 \h </w:instrText>
            </w:r>
            <w:r>
              <w:rPr>
                <w:noProof/>
                <w:webHidden/>
              </w:rPr>
            </w:r>
            <w:r>
              <w:rPr>
                <w:noProof/>
                <w:webHidden/>
              </w:rPr>
              <w:fldChar w:fldCharType="separate"/>
            </w:r>
            <w:r>
              <w:rPr>
                <w:noProof/>
                <w:webHidden/>
              </w:rPr>
              <w:t>224</w:t>
            </w:r>
            <w:r>
              <w:rPr>
                <w:noProof/>
                <w:webHidden/>
              </w:rPr>
              <w:fldChar w:fldCharType="end"/>
            </w:r>
          </w:hyperlink>
        </w:p>
        <w:p w14:paraId="35896BE6" w14:textId="77777777" w:rsidR="00965606" w:rsidRDefault="00965606">
          <w:pPr>
            <w:pStyle w:val="TOC2"/>
            <w:tabs>
              <w:tab w:val="right" w:leader="dot" w:pos="8630"/>
            </w:tabs>
            <w:rPr>
              <w:rFonts w:eastAsiaTheme="minorEastAsia"/>
              <w:b w:val="0"/>
              <w:noProof/>
              <w:sz w:val="24"/>
              <w:szCs w:val="24"/>
            </w:rPr>
          </w:pPr>
          <w:hyperlink w:anchor="_Toc434481937" w:history="1">
            <w:r w:rsidRPr="005741B9">
              <w:rPr>
                <w:rStyle w:val="Hyperlink"/>
                <w:noProof/>
              </w:rPr>
              <w:t>ISecurityService Interface</w:t>
            </w:r>
            <w:r>
              <w:rPr>
                <w:noProof/>
                <w:webHidden/>
              </w:rPr>
              <w:tab/>
            </w:r>
            <w:r>
              <w:rPr>
                <w:noProof/>
                <w:webHidden/>
              </w:rPr>
              <w:fldChar w:fldCharType="begin"/>
            </w:r>
            <w:r>
              <w:rPr>
                <w:noProof/>
                <w:webHidden/>
              </w:rPr>
              <w:instrText xml:space="preserve"> PAGEREF _Toc434481937 \h </w:instrText>
            </w:r>
            <w:r>
              <w:rPr>
                <w:noProof/>
                <w:webHidden/>
              </w:rPr>
            </w:r>
            <w:r>
              <w:rPr>
                <w:noProof/>
                <w:webHidden/>
              </w:rPr>
              <w:fldChar w:fldCharType="separate"/>
            </w:r>
            <w:r>
              <w:rPr>
                <w:noProof/>
                <w:webHidden/>
              </w:rPr>
              <w:t>224</w:t>
            </w:r>
            <w:r>
              <w:rPr>
                <w:noProof/>
                <w:webHidden/>
              </w:rPr>
              <w:fldChar w:fldCharType="end"/>
            </w:r>
          </w:hyperlink>
        </w:p>
        <w:p w14:paraId="73FD338A" w14:textId="77777777" w:rsidR="00965606" w:rsidRDefault="00965606">
          <w:pPr>
            <w:pStyle w:val="TOC2"/>
            <w:tabs>
              <w:tab w:val="right" w:leader="dot" w:pos="8630"/>
            </w:tabs>
            <w:rPr>
              <w:rFonts w:eastAsiaTheme="minorEastAsia"/>
              <w:b w:val="0"/>
              <w:noProof/>
              <w:sz w:val="24"/>
              <w:szCs w:val="24"/>
            </w:rPr>
          </w:pPr>
          <w:hyperlink w:anchor="_Toc434481938" w:history="1">
            <w:r w:rsidRPr="005741B9">
              <w:rPr>
                <w:rStyle w:val="Hyperlink"/>
                <w:noProof/>
              </w:rPr>
              <w:t>SecurityUtil Class</w:t>
            </w:r>
            <w:r>
              <w:rPr>
                <w:noProof/>
                <w:webHidden/>
              </w:rPr>
              <w:tab/>
            </w:r>
            <w:r>
              <w:rPr>
                <w:noProof/>
                <w:webHidden/>
              </w:rPr>
              <w:fldChar w:fldCharType="begin"/>
            </w:r>
            <w:r>
              <w:rPr>
                <w:noProof/>
                <w:webHidden/>
              </w:rPr>
              <w:instrText xml:space="preserve"> PAGEREF _Toc434481938 \h </w:instrText>
            </w:r>
            <w:r>
              <w:rPr>
                <w:noProof/>
                <w:webHidden/>
              </w:rPr>
            </w:r>
            <w:r>
              <w:rPr>
                <w:noProof/>
                <w:webHidden/>
              </w:rPr>
              <w:fldChar w:fldCharType="separate"/>
            </w:r>
            <w:r>
              <w:rPr>
                <w:noProof/>
                <w:webHidden/>
              </w:rPr>
              <w:t>226</w:t>
            </w:r>
            <w:r>
              <w:rPr>
                <w:noProof/>
                <w:webHidden/>
              </w:rPr>
              <w:fldChar w:fldCharType="end"/>
            </w:r>
          </w:hyperlink>
        </w:p>
        <w:p w14:paraId="53AF1EEE" w14:textId="77777777" w:rsidR="00965606" w:rsidRDefault="00965606">
          <w:pPr>
            <w:pStyle w:val="TOC1"/>
            <w:tabs>
              <w:tab w:val="right" w:leader="dot" w:pos="8630"/>
            </w:tabs>
            <w:rPr>
              <w:rFonts w:eastAsiaTheme="minorEastAsia"/>
              <w:b w:val="0"/>
              <w:noProof/>
            </w:rPr>
          </w:pPr>
          <w:hyperlink w:anchor="_Toc434481939" w:history="1">
            <w:r w:rsidRPr="005741B9">
              <w:rPr>
                <w:rStyle w:val="Hyperlink"/>
                <w:noProof/>
              </w:rPr>
              <w:t>Help Subsystem</w:t>
            </w:r>
            <w:r>
              <w:rPr>
                <w:noProof/>
                <w:webHidden/>
              </w:rPr>
              <w:tab/>
            </w:r>
            <w:r>
              <w:rPr>
                <w:noProof/>
                <w:webHidden/>
              </w:rPr>
              <w:fldChar w:fldCharType="begin"/>
            </w:r>
            <w:r>
              <w:rPr>
                <w:noProof/>
                <w:webHidden/>
              </w:rPr>
              <w:instrText xml:space="preserve"> PAGEREF _Toc434481939 \h </w:instrText>
            </w:r>
            <w:r>
              <w:rPr>
                <w:noProof/>
                <w:webHidden/>
              </w:rPr>
            </w:r>
            <w:r>
              <w:rPr>
                <w:noProof/>
                <w:webHidden/>
              </w:rPr>
              <w:fldChar w:fldCharType="separate"/>
            </w:r>
            <w:r>
              <w:rPr>
                <w:noProof/>
                <w:webHidden/>
              </w:rPr>
              <w:t>229</w:t>
            </w:r>
            <w:r>
              <w:rPr>
                <w:noProof/>
                <w:webHidden/>
              </w:rPr>
              <w:fldChar w:fldCharType="end"/>
            </w:r>
          </w:hyperlink>
        </w:p>
        <w:p w14:paraId="00427C96" w14:textId="77777777" w:rsidR="00965606" w:rsidRDefault="00965606">
          <w:pPr>
            <w:pStyle w:val="TOC2"/>
            <w:tabs>
              <w:tab w:val="right" w:leader="dot" w:pos="8630"/>
            </w:tabs>
            <w:rPr>
              <w:rFonts w:eastAsiaTheme="minorEastAsia"/>
              <w:b w:val="0"/>
              <w:noProof/>
              <w:sz w:val="24"/>
              <w:szCs w:val="24"/>
            </w:rPr>
          </w:pPr>
          <w:hyperlink w:anchor="_Toc434481940" w:history="1">
            <w:r w:rsidRPr="005741B9">
              <w:rPr>
                <w:rStyle w:val="Hyperlink"/>
                <w:noProof/>
              </w:rPr>
              <w:t>Help Viewer</w:t>
            </w:r>
            <w:r>
              <w:rPr>
                <w:noProof/>
                <w:webHidden/>
              </w:rPr>
              <w:tab/>
            </w:r>
            <w:r>
              <w:rPr>
                <w:noProof/>
                <w:webHidden/>
              </w:rPr>
              <w:fldChar w:fldCharType="begin"/>
            </w:r>
            <w:r>
              <w:rPr>
                <w:noProof/>
                <w:webHidden/>
              </w:rPr>
              <w:instrText xml:space="preserve"> PAGEREF _Toc434481940 \h </w:instrText>
            </w:r>
            <w:r>
              <w:rPr>
                <w:noProof/>
                <w:webHidden/>
              </w:rPr>
            </w:r>
            <w:r>
              <w:rPr>
                <w:noProof/>
                <w:webHidden/>
              </w:rPr>
              <w:fldChar w:fldCharType="separate"/>
            </w:r>
            <w:r>
              <w:rPr>
                <w:noProof/>
                <w:webHidden/>
              </w:rPr>
              <w:t>230</w:t>
            </w:r>
            <w:r>
              <w:rPr>
                <w:noProof/>
                <w:webHidden/>
              </w:rPr>
              <w:fldChar w:fldCharType="end"/>
            </w:r>
          </w:hyperlink>
        </w:p>
        <w:p w14:paraId="11B23E18" w14:textId="77777777" w:rsidR="00965606" w:rsidRDefault="00965606">
          <w:pPr>
            <w:pStyle w:val="TOC2"/>
            <w:tabs>
              <w:tab w:val="right" w:leader="dot" w:pos="8630"/>
            </w:tabs>
            <w:rPr>
              <w:rFonts w:eastAsiaTheme="minorEastAsia"/>
              <w:b w:val="0"/>
              <w:noProof/>
              <w:sz w:val="24"/>
              <w:szCs w:val="24"/>
            </w:rPr>
          </w:pPr>
          <w:hyperlink w:anchor="_Toc434481941" w:history="1">
            <w:r w:rsidRPr="005741B9">
              <w:rPr>
                <w:rStyle w:val="Hyperlink"/>
                <w:noProof/>
              </w:rPr>
              <w:t>HelpUtil Class</w:t>
            </w:r>
            <w:r>
              <w:rPr>
                <w:noProof/>
                <w:webHidden/>
              </w:rPr>
              <w:tab/>
            </w:r>
            <w:r>
              <w:rPr>
                <w:noProof/>
                <w:webHidden/>
              </w:rPr>
              <w:fldChar w:fldCharType="begin"/>
            </w:r>
            <w:r>
              <w:rPr>
                <w:noProof/>
                <w:webHidden/>
              </w:rPr>
              <w:instrText xml:space="preserve"> PAGEREF _Toc434481941 \h </w:instrText>
            </w:r>
            <w:r>
              <w:rPr>
                <w:noProof/>
                <w:webHidden/>
              </w:rPr>
            </w:r>
            <w:r>
              <w:rPr>
                <w:noProof/>
                <w:webHidden/>
              </w:rPr>
              <w:fldChar w:fldCharType="separate"/>
            </w:r>
            <w:r>
              <w:rPr>
                <w:noProof/>
                <w:webHidden/>
              </w:rPr>
              <w:t>230</w:t>
            </w:r>
            <w:r>
              <w:rPr>
                <w:noProof/>
                <w:webHidden/>
              </w:rPr>
              <w:fldChar w:fldCharType="end"/>
            </w:r>
          </w:hyperlink>
        </w:p>
        <w:p w14:paraId="7E04C9A7" w14:textId="77777777" w:rsidR="00965606" w:rsidRDefault="00965606">
          <w:pPr>
            <w:pStyle w:val="TOC2"/>
            <w:tabs>
              <w:tab w:val="right" w:leader="dot" w:pos="8630"/>
            </w:tabs>
            <w:rPr>
              <w:rFonts w:eastAsiaTheme="minorEastAsia"/>
              <w:b w:val="0"/>
              <w:noProof/>
              <w:sz w:val="24"/>
              <w:szCs w:val="24"/>
            </w:rPr>
          </w:pPr>
          <w:hyperlink w:anchor="_Toc434481942" w:history="1">
            <w:r w:rsidRPr="005741B9">
              <w:rPr>
                <w:rStyle w:val="Hyperlink"/>
                <w:noProof/>
              </w:rPr>
              <w:t>HelpCSH Class</w:t>
            </w:r>
            <w:r>
              <w:rPr>
                <w:noProof/>
                <w:webHidden/>
              </w:rPr>
              <w:tab/>
            </w:r>
            <w:r>
              <w:rPr>
                <w:noProof/>
                <w:webHidden/>
              </w:rPr>
              <w:fldChar w:fldCharType="begin"/>
            </w:r>
            <w:r>
              <w:rPr>
                <w:noProof/>
                <w:webHidden/>
              </w:rPr>
              <w:instrText xml:space="preserve"> PAGEREF _Toc434481942 \h </w:instrText>
            </w:r>
            <w:r>
              <w:rPr>
                <w:noProof/>
                <w:webHidden/>
              </w:rPr>
            </w:r>
            <w:r>
              <w:rPr>
                <w:noProof/>
                <w:webHidden/>
              </w:rPr>
              <w:fldChar w:fldCharType="separate"/>
            </w:r>
            <w:r>
              <w:rPr>
                <w:noProof/>
                <w:webHidden/>
              </w:rPr>
              <w:t>231</w:t>
            </w:r>
            <w:r>
              <w:rPr>
                <w:noProof/>
                <w:webHidden/>
              </w:rPr>
              <w:fldChar w:fldCharType="end"/>
            </w:r>
          </w:hyperlink>
        </w:p>
        <w:p w14:paraId="18B8F6F3" w14:textId="77777777" w:rsidR="00965606" w:rsidRDefault="00965606">
          <w:pPr>
            <w:pStyle w:val="TOC2"/>
            <w:tabs>
              <w:tab w:val="right" w:leader="dot" w:pos="8630"/>
            </w:tabs>
            <w:rPr>
              <w:rFonts w:eastAsiaTheme="minorEastAsia"/>
              <w:b w:val="0"/>
              <w:noProof/>
              <w:sz w:val="24"/>
              <w:szCs w:val="24"/>
            </w:rPr>
          </w:pPr>
          <w:hyperlink w:anchor="_Toc434481943" w:history="1">
            <w:r w:rsidRPr="005741B9">
              <w:rPr>
                <w:rStyle w:val="Hyperlink"/>
                <w:noProof/>
              </w:rPr>
              <w:t>HelpContext Class</w:t>
            </w:r>
            <w:r>
              <w:rPr>
                <w:noProof/>
                <w:webHidden/>
              </w:rPr>
              <w:tab/>
            </w:r>
            <w:r>
              <w:rPr>
                <w:noProof/>
                <w:webHidden/>
              </w:rPr>
              <w:fldChar w:fldCharType="begin"/>
            </w:r>
            <w:r>
              <w:rPr>
                <w:noProof/>
                <w:webHidden/>
              </w:rPr>
              <w:instrText xml:space="preserve"> PAGEREF _Toc434481943 \h </w:instrText>
            </w:r>
            <w:r>
              <w:rPr>
                <w:noProof/>
                <w:webHidden/>
              </w:rPr>
            </w:r>
            <w:r>
              <w:rPr>
                <w:noProof/>
                <w:webHidden/>
              </w:rPr>
              <w:fldChar w:fldCharType="separate"/>
            </w:r>
            <w:r>
              <w:rPr>
                <w:noProof/>
                <w:webHidden/>
              </w:rPr>
              <w:t>232</w:t>
            </w:r>
            <w:r>
              <w:rPr>
                <w:noProof/>
                <w:webHidden/>
              </w:rPr>
              <w:fldChar w:fldCharType="end"/>
            </w:r>
          </w:hyperlink>
        </w:p>
        <w:p w14:paraId="0AE687E5" w14:textId="77777777" w:rsidR="00965606" w:rsidRDefault="00965606">
          <w:pPr>
            <w:pStyle w:val="TOC2"/>
            <w:tabs>
              <w:tab w:val="right" w:leader="dot" w:pos="8630"/>
            </w:tabs>
            <w:rPr>
              <w:rFonts w:eastAsiaTheme="minorEastAsia"/>
              <w:b w:val="0"/>
              <w:noProof/>
              <w:sz w:val="24"/>
              <w:szCs w:val="24"/>
            </w:rPr>
          </w:pPr>
          <w:hyperlink w:anchor="_Toc434481944" w:history="1">
            <w:r w:rsidRPr="005741B9">
              <w:rPr>
                <w:rStyle w:val="Hyperlink"/>
                <w:noProof/>
              </w:rPr>
              <w:t>Help Converter</w:t>
            </w:r>
            <w:r>
              <w:rPr>
                <w:noProof/>
                <w:webHidden/>
              </w:rPr>
              <w:tab/>
            </w:r>
            <w:r>
              <w:rPr>
                <w:noProof/>
                <w:webHidden/>
              </w:rPr>
              <w:fldChar w:fldCharType="begin"/>
            </w:r>
            <w:r>
              <w:rPr>
                <w:noProof/>
                <w:webHidden/>
              </w:rPr>
              <w:instrText xml:space="preserve"> PAGEREF _Toc434481944 \h </w:instrText>
            </w:r>
            <w:r>
              <w:rPr>
                <w:noProof/>
                <w:webHidden/>
              </w:rPr>
            </w:r>
            <w:r>
              <w:rPr>
                <w:noProof/>
                <w:webHidden/>
              </w:rPr>
              <w:fldChar w:fldCharType="separate"/>
            </w:r>
            <w:r>
              <w:rPr>
                <w:noProof/>
                <w:webHidden/>
              </w:rPr>
              <w:t>232</w:t>
            </w:r>
            <w:r>
              <w:rPr>
                <w:noProof/>
                <w:webHidden/>
              </w:rPr>
              <w:fldChar w:fldCharType="end"/>
            </w:r>
          </w:hyperlink>
        </w:p>
        <w:p w14:paraId="48F817D6" w14:textId="77777777" w:rsidR="00965606" w:rsidRDefault="00965606">
          <w:pPr>
            <w:pStyle w:val="TOC1"/>
            <w:tabs>
              <w:tab w:val="right" w:leader="dot" w:pos="8630"/>
            </w:tabs>
            <w:rPr>
              <w:rFonts w:eastAsiaTheme="minorEastAsia"/>
              <w:b w:val="0"/>
              <w:noProof/>
            </w:rPr>
          </w:pPr>
          <w:hyperlink w:anchor="_Toc434481945" w:history="1">
            <w:r w:rsidRPr="005741B9">
              <w:rPr>
                <w:rStyle w:val="Hyperlink"/>
                <w:noProof/>
              </w:rPr>
              <w:t>Tag Libraries</w:t>
            </w:r>
            <w:r>
              <w:rPr>
                <w:noProof/>
                <w:webHidden/>
              </w:rPr>
              <w:tab/>
            </w:r>
            <w:r>
              <w:rPr>
                <w:noProof/>
                <w:webHidden/>
              </w:rPr>
              <w:fldChar w:fldCharType="begin"/>
            </w:r>
            <w:r>
              <w:rPr>
                <w:noProof/>
                <w:webHidden/>
              </w:rPr>
              <w:instrText xml:space="preserve"> PAGEREF _Toc434481945 \h </w:instrText>
            </w:r>
            <w:r>
              <w:rPr>
                <w:noProof/>
                <w:webHidden/>
              </w:rPr>
            </w:r>
            <w:r>
              <w:rPr>
                <w:noProof/>
                <w:webHidden/>
              </w:rPr>
              <w:fldChar w:fldCharType="separate"/>
            </w:r>
            <w:r>
              <w:rPr>
                <w:noProof/>
                <w:webHidden/>
              </w:rPr>
              <w:t>234</w:t>
            </w:r>
            <w:r>
              <w:rPr>
                <w:noProof/>
                <w:webHidden/>
              </w:rPr>
              <w:fldChar w:fldCharType="end"/>
            </w:r>
          </w:hyperlink>
        </w:p>
        <w:p w14:paraId="70B736B2" w14:textId="77777777" w:rsidR="00965606" w:rsidRDefault="00965606">
          <w:pPr>
            <w:pStyle w:val="TOC2"/>
            <w:tabs>
              <w:tab w:val="right" w:leader="dot" w:pos="8630"/>
            </w:tabs>
            <w:rPr>
              <w:rFonts w:eastAsiaTheme="minorEastAsia"/>
              <w:b w:val="0"/>
              <w:noProof/>
              <w:sz w:val="24"/>
              <w:szCs w:val="24"/>
            </w:rPr>
          </w:pPr>
          <w:hyperlink w:anchor="_Toc434481946" w:history="1">
            <w:r w:rsidRPr="005741B9">
              <w:rPr>
                <w:rStyle w:val="Hyperlink"/>
                <w:noProof/>
              </w:rPr>
              <w:t>Core Tag Library</w:t>
            </w:r>
            <w:r>
              <w:rPr>
                <w:noProof/>
                <w:webHidden/>
              </w:rPr>
              <w:tab/>
            </w:r>
            <w:r>
              <w:rPr>
                <w:noProof/>
                <w:webHidden/>
              </w:rPr>
              <w:fldChar w:fldCharType="begin"/>
            </w:r>
            <w:r>
              <w:rPr>
                <w:noProof/>
                <w:webHidden/>
              </w:rPr>
              <w:instrText xml:space="preserve"> PAGEREF _Toc434481946 \h </w:instrText>
            </w:r>
            <w:r>
              <w:rPr>
                <w:noProof/>
                <w:webHidden/>
              </w:rPr>
            </w:r>
            <w:r>
              <w:rPr>
                <w:noProof/>
                <w:webHidden/>
              </w:rPr>
              <w:fldChar w:fldCharType="separate"/>
            </w:r>
            <w:r>
              <w:rPr>
                <w:noProof/>
                <w:webHidden/>
              </w:rPr>
              <w:t>234</w:t>
            </w:r>
            <w:r>
              <w:rPr>
                <w:noProof/>
                <w:webHidden/>
              </w:rPr>
              <w:fldChar w:fldCharType="end"/>
            </w:r>
          </w:hyperlink>
        </w:p>
        <w:p w14:paraId="3FBA2F38" w14:textId="77777777" w:rsidR="00965606" w:rsidRDefault="00965606">
          <w:pPr>
            <w:pStyle w:val="TOC2"/>
            <w:tabs>
              <w:tab w:val="right" w:leader="dot" w:pos="8630"/>
            </w:tabs>
            <w:rPr>
              <w:rFonts w:eastAsiaTheme="minorEastAsia"/>
              <w:b w:val="0"/>
              <w:noProof/>
              <w:sz w:val="24"/>
              <w:szCs w:val="24"/>
            </w:rPr>
          </w:pPr>
          <w:hyperlink w:anchor="_Toc434481947" w:history="1">
            <w:r w:rsidRPr="005741B9">
              <w:rPr>
                <w:rStyle w:val="Hyperlink"/>
                <w:noProof/>
              </w:rPr>
              <w:t>Security Tag Library</w:t>
            </w:r>
            <w:r>
              <w:rPr>
                <w:noProof/>
                <w:webHidden/>
              </w:rPr>
              <w:tab/>
            </w:r>
            <w:r>
              <w:rPr>
                <w:noProof/>
                <w:webHidden/>
              </w:rPr>
              <w:fldChar w:fldCharType="begin"/>
            </w:r>
            <w:r>
              <w:rPr>
                <w:noProof/>
                <w:webHidden/>
              </w:rPr>
              <w:instrText xml:space="preserve"> PAGEREF _Toc434481947 \h </w:instrText>
            </w:r>
            <w:r>
              <w:rPr>
                <w:noProof/>
                <w:webHidden/>
              </w:rPr>
            </w:r>
            <w:r>
              <w:rPr>
                <w:noProof/>
                <w:webHidden/>
              </w:rPr>
              <w:fldChar w:fldCharType="separate"/>
            </w:r>
            <w:r>
              <w:rPr>
                <w:noProof/>
                <w:webHidden/>
              </w:rPr>
              <w:t>235</w:t>
            </w:r>
            <w:r>
              <w:rPr>
                <w:noProof/>
                <w:webHidden/>
              </w:rPr>
              <w:fldChar w:fldCharType="end"/>
            </w:r>
          </w:hyperlink>
        </w:p>
        <w:p w14:paraId="64B24831" w14:textId="77777777" w:rsidR="00965606" w:rsidRDefault="00965606">
          <w:pPr>
            <w:pStyle w:val="TOC1"/>
            <w:tabs>
              <w:tab w:val="right" w:leader="dot" w:pos="8630"/>
            </w:tabs>
            <w:rPr>
              <w:rFonts w:eastAsiaTheme="minorEastAsia"/>
              <w:b w:val="0"/>
              <w:noProof/>
            </w:rPr>
          </w:pPr>
          <w:hyperlink w:anchor="_Toc434481948" w:history="1">
            <w:r w:rsidRPr="005741B9">
              <w:rPr>
                <w:rStyle w:val="Hyperlink"/>
                <w:noProof/>
              </w:rPr>
              <w:t>Printing Support</w:t>
            </w:r>
            <w:r>
              <w:rPr>
                <w:noProof/>
                <w:webHidden/>
              </w:rPr>
              <w:tab/>
            </w:r>
            <w:r>
              <w:rPr>
                <w:noProof/>
                <w:webHidden/>
              </w:rPr>
              <w:fldChar w:fldCharType="begin"/>
            </w:r>
            <w:r>
              <w:rPr>
                <w:noProof/>
                <w:webHidden/>
              </w:rPr>
              <w:instrText xml:space="preserve"> PAGEREF _Toc434481948 \h </w:instrText>
            </w:r>
            <w:r>
              <w:rPr>
                <w:noProof/>
                <w:webHidden/>
              </w:rPr>
            </w:r>
            <w:r>
              <w:rPr>
                <w:noProof/>
                <w:webHidden/>
              </w:rPr>
              <w:fldChar w:fldCharType="separate"/>
            </w:r>
            <w:r>
              <w:rPr>
                <w:noProof/>
                <w:webHidden/>
              </w:rPr>
              <w:t>236</w:t>
            </w:r>
            <w:r>
              <w:rPr>
                <w:noProof/>
                <w:webHidden/>
              </w:rPr>
              <w:fldChar w:fldCharType="end"/>
            </w:r>
          </w:hyperlink>
        </w:p>
        <w:p w14:paraId="26885944" w14:textId="77777777" w:rsidR="00965606" w:rsidRDefault="00965606">
          <w:pPr>
            <w:pStyle w:val="TOC1"/>
            <w:tabs>
              <w:tab w:val="right" w:leader="dot" w:pos="8630"/>
            </w:tabs>
            <w:rPr>
              <w:rFonts w:eastAsiaTheme="minorEastAsia"/>
              <w:b w:val="0"/>
              <w:noProof/>
            </w:rPr>
          </w:pPr>
          <w:hyperlink w:anchor="_Toc434481949" w:history="1">
            <w:r w:rsidRPr="005741B9">
              <w:rPr>
                <w:rStyle w:val="Hyperlink"/>
                <w:noProof/>
              </w:rPr>
              <w:t>Theme Support</w:t>
            </w:r>
            <w:r>
              <w:rPr>
                <w:noProof/>
                <w:webHidden/>
              </w:rPr>
              <w:tab/>
            </w:r>
            <w:r>
              <w:rPr>
                <w:noProof/>
                <w:webHidden/>
              </w:rPr>
              <w:fldChar w:fldCharType="begin"/>
            </w:r>
            <w:r>
              <w:rPr>
                <w:noProof/>
                <w:webHidden/>
              </w:rPr>
              <w:instrText xml:space="preserve"> PAGEREF _Toc434481949 \h </w:instrText>
            </w:r>
            <w:r>
              <w:rPr>
                <w:noProof/>
                <w:webHidden/>
              </w:rPr>
            </w:r>
            <w:r>
              <w:rPr>
                <w:noProof/>
                <w:webHidden/>
              </w:rPr>
              <w:fldChar w:fldCharType="separate"/>
            </w:r>
            <w:r>
              <w:rPr>
                <w:noProof/>
                <w:webHidden/>
              </w:rPr>
              <w:t>239</w:t>
            </w:r>
            <w:r>
              <w:rPr>
                <w:noProof/>
                <w:webHidden/>
              </w:rPr>
              <w:fldChar w:fldCharType="end"/>
            </w:r>
          </w:hyperlink>
        </w:p>
        <w:p w14:paraId="57D55AE5" w14:textId="77777777" w:rsidR="00965606" w:rsidRDefault="00965606">
          <w:pPr>
            <w:pStyle w:val="TOC1"/>
            <w:tabs>
              <w:tab w:val="right" w:leader="dot" w:pos="8630"/>
            </w:tabs>
            <w:rPr>
              <w:rFonts w:eastAsiaTheme="minorEastAsia"/>
              <w:b w:val="0"/>
              <w:noProof/>
            </w:rPr>
          </w:pPr>
          <w:hyperlink w:anchor="_Toc434481950" w:history="1">
            <w:r w:rsidRPr="005741B9">
              <w:rPr>
                <w:rStyle w:val="Hyperlink"/>
                <w:noProof/>
              </w:rPr>
              <w:t>Icon Libraries</w:t>
            </w:r>
            <w:r>
              <w:rPr>
                <w:noProof/>
                <w:webHidden/>
              </w:rPr>
              <w:tab/>
            </w:r>
            <w:r>
              <w:rPr>
                <w:noProof/>
                <w:webHidden/>
              </w:rPr>
              <w:fldChar w:fldCharType="begin"/>
            </w:r>
            <w:r>
              <w:rPr>
                <w:noProof/>
                <w:webHidden/>
              </w:rPr>
              <w:instrText xml:space="preserve"> PAGEREF _Toc434481950 \h </w:instrText>
            </w:r>
            <w:r>
              <w:rPr>
                <w:noProof/>
                <w:webHidden/>
              </w:rPr>
            </w:r>
            <w:r>
              <w:rPr>
                <w:noProof/>
                <w:webHidden/>
              </w:rPr>
              <w:fldChar w:fldCharType="separate"/>
            </w:r>
            <w:r>
              <w:rPr>
                <w:noProof/>
                <w:webHidden/>
              </w:rPr>
              <w:t>240</w:t>
            </w:r>
            <w:r>
              <w:rPr>
                <w:noProof/>
                <w:webHidden/>
              </w:rPr>
              <w:fldChar w:fldCharType="end"/>
            </w:r>
          </w:hyperlink>
        </w:p>
        <w:p w14:paraId="2F0CF130" w14:textId="77777777" w:rsidR="00965606" w:rsidRDefault="00965606">
          <w:pPr>
            <w:pStyle w:val="TOC2"/>
            <w:tabs>
              <w:tab w:val="right" w:leader="dot" w:pos="8630"/>
            </w:tabs>
            <w:rPr>
              <w:rFonts w:eastAsiaTheme="minorEastAsia"/>
              <w:b w:val="0"/>
              <w:noProof/>
              <w:sz w:val="24"/>
              <w:szCs w:val="24"/>
            </w:rPr>
          </w:pPr>
          <w:hyperlink w:anchor="_Toc434481951" w:history="1">
            <w:r w:rsidRPr="005741B9">
              <w:rPr>
                <w:rStyle w:val="Hyperlink"/>
                <w:noProof/>
              </w:rPr>
              <w:t>IIconLibrary Interface</w:t>
            </w:r>
            <w:r>
              <w:rPr>
                <w:noProof/>
                <w:webHidden/>
              </w:rPr>
              <w:tab/>
            </w:r>
            <w:r>
              <w:rPr>
                <w:noProof/>
                <w:webHidden/>
              </w:rPr>
              <w:fldChar w:fldCharType="begin"/>
            </w:r>
            <w:r>
              <w:rPr>
                <w:noProof/>
                <w:webHidden/>
              </w:rPr>
              <w:instrText xml:space="preserve"> PAGEREF _Toc434481951 \h </w:instrText>
            </w:r>
            <w:r>
              <w:rPr>
                <w:noProof/>
                <w:webHidden/>
              </w:rPr>
            </w:r>
            <w:r>
              <w:rPr>
                <w:noProof/>
                <w:webHidden/>
              </w:rPr>
              <w:fldChar w:fldCharType="separate"/>
            </w:r>
            <w:r>
              <w:rPr>
                <w:noProof/>
                <w:webHidden/>
              </w:rPr>
              <w:t>240</w:t>
            </w:r>
            <w:r>
              <w:rPr>
                <w:noProof/>
                <w:webHidden/>
              </w:rPr>
              <w:fldChar w:fldCharType="end"/>
            </w:r>
          </w:hyperlink>
        </w:p>
        <w:p w14:paraId="1E8D8ACB" w14:textId="77777777" w:rsidR="00965606" w:rsidRDefault="00965606">
          <w:pPr>
            <w:pStyle w:val="TOC2"/>
            <w:tabs>
              <w:tab w:val="right" w:leader="dot" w:pos="8630"/>
            </w:tabs>
            <w:rPr>
              <w:rFonts w:eastAsiaTheme="minorEastAsia"/>
              <w:b w:val="0"/>
              <w:noProof/>
              <w:sz w:val="24"/>
              <w:szCs w:val="24"/>
            </w:rPr>
          </w:pPr>
          <w:hyperlink w:anchor="_Toc434481952" w:history="1">
            <w:r w:rsidRPr="005741B9">
              <w:rPr>
                <w:rStyle w:val="Hyperlink"/>
                <w:noProof/>
              </w:rPr>
              <w:t>IconLibraryBase Class</w:t>
            </w:r>
            <w:r>
              <w:rPr>
                <w:noProof/>
                <w:webHidden/>
              </w:rPr>
              <w:tab/>
            </w:r>
            <w:r>
              <w:rPr>
                <w:noProof/>
                <w:webHidden/>
              </w:rPr>
              <w:fldChar w:fldCharType="begin"/>
            </w:r>
            <w:r>
              <w:rPr>
                <w:noProof/>
                <w:webHidden/>
              </w:rPr>
              <w:instrText xml:space="preserve"> PAGEREF _Toc434481952 \h </w:instrText>
            </w:r>
            <w:r>
              <w:rPr>
                <w:noProof/>
                <w:webHidden/>
              </w:rPr>
            </w:r>
            <w:r>
              <w:rPr>
                <w:noProof/>
                <w:webHidden/>
              </w:rPr>
              <w:fldChar w:fldCharType="separate"/>
            </w:r>
            <w:r>
              <w:rPr>
                <w:noProof/>
                <w:webHidden/>
              </w:rPr>
              <w:t>241</w:t>
            </w:r>
            <w:r>
              <w:rPr>
                <w:noProof/>
                <w:webHidden/>
              </w:rPr>
              <w:fldChar w:fldCharType="end"/>
            </w:r>
          </w:hyperlink>
        </w:p>
        <w:p w14:paraId="371244BF" w14:textId="77777777" w:rsidR="00965606" w:rsidRDefault="00965606">
          <w:pPr>
            <w:pStyle w:val="TOC2"/>
            <w:tabs>
              <w:tab w:val="right" w:leader="dot" w:pos="8630"/>
            </w:tabs>
            <w:rPr>
              <w:rFonts w:eastAsiaTheme="minorEastAsia"/>
              <w:b w:val="0"/>
              <w:noProof/>
              <w:sz w:val="24"/>
              <w:szCs w:val="24"/>
            </w:rPr>
          </w:pPr>
          <w:hyperlink w:anchor="_Toc434481953" w:history="1">
            <w:r w:rsidRPr="005741B9">
              <w:rPr>
                <w:rStyle w:val="Hyperlink"/>
                <w:noProof/>
              </w:rPr>
              <w:t>IconUtil Class</w:t>
            </w:r>
            <w:r>
              <w:rPr>
                <w:noProof/>
                <w:webHidden/>
              </w:rPr>
              <w:tab/>
            </w:r>
            <w:r>
              <w:rPr>
                <w:noProof/>
                <w:webHidden/>
              </w:rPr>
              <w:fldChar w:fldCharType="begin"/>
            </w:r>
            <w:r>
              <w:rPr>
                <w:noProof/>
                <w:webHidden/>
              </w:rPr>
              <w:instrText xml:space="preserve"> PAGEREF _Toc434481953 \h </w:instrText>
            </w:r>
            <w:r>
              <w:rPr>
                <w:noProof/>
                <w:webHidden/>
              </w:rPr>
            </w:r>
            <w:r>
              <w:rPr>
                <w:noProof/>
                <w:webHidden/>
              </w:rPr>
              <w:fldChar w:fldCharType="separate"/>
            </w:r>
            <w:r>
              <w:rPr>
                <w:noProof/>
                <w:webHidden/>
              </w:rPr>
              <w:t>241</w:t>
            </w:r>
            <w:r>
              <w:rPr>
                <w:noProof/>
                <w:webHidden/>
              </w:rPr>
              <w:fldChar w:fldCharType="end"/>
            </w:r>
          </w:hyperlink>
        </w:p>
        <w:p w14:paraId="52E4134D" w14:textId="77777777" w:rsidR="00965606" w:rsidRDefault="00965606">
          <w:pPr>
            <w:pStyle w:val="TOC2"/>
            <w:tabs>
              <w:tab w:val="right" w:leader="dot" w:pos="8630"/>
            </w:tabs>
            <w:rPr>
              <w:rFonts w:eastAsiaTheme="minorEastAsia"/>
              <w:b w:val="0"/>
              <w:noProof/>
              <w:sz w:val="24"/>
              <w:szCs w:val="24"/>
            </w:rPr>
          </w:pPr>
          <w:hyperlink w:anchor="_Toc434481954" w:history="1">
            <w:r w:rsidRPr="005741B9">
              <w:rPr>
                <w:rStyle w:val="Hyperlink"/>
                <w:noProof/>
              </w:rPr>
              <w:t>Creating an Icon Library</w:t>
            </w:r>
            <w:r>
              <w:rPr>
                <w:noProof/>
                <w:webHidden/>
              </w:rPr>
              <w:tab/>
            </w:r>
            <w:r>
              <w:rPr>
                <w:noProof/>
                <w:webHidden/>
              </w:rPr>
              <w:fldChar w:fldCharType="begin"/>
            </w:r>
            <w:r>
              <w:rPr>
                <w:noProof/>
                <w:webHidden/>
              </w:rPr>
              <w:instrText xml:space="preserve"> PAGEREF _Toc434481954 \h </w:instrText>
            </w:r>
            <w:r>
              <w:rPr>
                <w:noProof/>
                <w:webHidden/>
              </w:rPr>
            </w:r>
            <w:r>
              <w:rPr>
                <w:noProof/>
                <w:webHidden/>
              </w:rPr>
              <w:fldChar w:fldCharType="separate"/>
            </w:r>
            <w:r>
              <w:rPr>
                <w:noProof/>
                <w:webHidden/>
              </w:rPr>
              <w:t>242</w:t>
            </w:r>
            <w:r>
              <w:rPr>
                <w:noProof/>
                <w:webHidden/>
              </w:rPr>
              <w:fldChar w:fldCharType="end"/>
            </w:r>
          </w:hyperlink>
        </w:p>
        <w:p w14:paraId="12C5487E" w14:textId="77777777" w:rsidR="00965606" w:rsidRDefault="00965606">
          <w:pPr>
            <w:pStyle w:val="TOC1"/>
            <w:tabs>
              <w:tab w:val="right" w:leader="dot" w:pos="8630"/>
            </w:tabs>
            <w:rPr>
              <w:rFonts w:eastAsiaTheme="minorEastAsia"/>
              <w:b w:val="0"/>
              <w:noProof/>
            </w:rPr>
          </w:pPr>
          <w:hyperlink w:anchor="_Toc434481955" w:history="1">
            <w:r w:rsidRPr="005741B9">
              <w:rPr>
                <w:rStyle w:val="Hyperlink"/>
                <w:noProof/>
              </w:rPr>
              <w:t>Configuration</w:t>
            </w:r>
            <w:r>
              <w:rPr>
                <w:noProof/>
                <w:webHidden/>
              </w:rPr>
              <w:tab/>
            </w:r>
            <w:r>
              <w:rPr>
                <w:noProof/>
                <w:webHidden/>
              </w:rPr>
              <w:fldChar w:fldCharType="begin"/>
            </w:r>
            <w:r>
              <w:rPr>
                <w:noProof/>
                <w:webHidden/>
              </w:rPr>
              <w:instrText xml:space="preserve"> PAGEREF _Toc434481955 \h </w:instrText>
            </w:r>
            <w:r>
              <w:rPr>
                <w:noProof/>
                <w:webHidden/>
              </w:rPr>
            </w:r>
            <w:r>
              <w:rPr>
                <w:noProof/>
                <w:webHidden/>
              </w:rPr>
              <w:fldChar w:fldCharType="separate"/>
            </w:r>
            <w:r>
              <w:rPr>
                <w:noProof/>
                <w:webHidden/>
              </w:rPr>
              <w:t>244</w:t>
            </w:r>
            <w:r>
              <w:rPr>
                <w:noProof/>
                <w:webHidden/>
              </w:rPr>
              <w:fldChar w:fldCharType="end"/>
            </w:r>
          </w:hyperlink>
        </w:p>
        <w:p w14:paraId="357AC33F" w14:textId="77777777" w:rsidR="00965606" w:rsidRDefault="00965606">
          <w:pPr>
            <w:pStyle w:val="TOC2"/>
            <w:tabs>
              <w:tab w:val="right" w:leader="dot" w:pos="8630"/>
            </w:tabs>
            <w:rPr>
              <w:rFonts w:eastAsiaTheme="minorEastAsia"/>
              <w:b w:val="0"/>
              <w:noProof/>
              <w:sz w:val="24"/>
              <w:szCs w:val="24"/>
            </w:rPr>
          </w:pPr>
          <w:hyperlink w:anchor="_Toc434481956" w:history="1">
            <w:r w:rsidRPr="005741B9">
              <w:rPr>
                <w:rStyle w:val="Hyperlink"/>
                <w:noProof/>
              </w:rPr>
              <w:t>Properties</w:t>
            </w:r>
            <w:r>
              <w:rPr>
                <w:noProof/>
                <w:webHidden/>
              </w:rPr>
              <w:tab/>
            </w:r>
            <w:r>
              <w:rPr>
                <w:noProof/>
                <w:webHidden/>
              </w:rPr>
              <w:fldChar w:fldCharType="begin"/>
            </w:r>
            <w:r>
              <w:rPr>
                <w:noProof/>
                <w:webHidden/>
              </w:rPr>
              <w:instrText xml:space="preserve"> PAGEREF _Toc434481956 \h </w:instrText>
            </w:r>
            <w:r>
              <w:rPr>
                <w:noProof/>
                <w:webHidden/>
              </w:rPr>
            </w:r>
            <w:r>
              <w:rPr>
                <w:noProof/>
                <w:webHidden/>
              </w:rPr>
              <w:fldChar w:fldCharType="separate"/>
            </w:r>
            <w:r>
              <w:rPr>
                <w:noProof/>
                <w:webHidden/>
              </w:rPr>
              <w:t>244</w:t>
            </w:r>
            <w:r>
              <w:rPr>
                <w:noProof/>
                <w:webHidden/>
              </w:rPr>
              <w:fldChar w:fldCharType="end"/>
            </w:r>
          </w:hyperlink>
        </w:p>
        <w:p w14:paraId="41A10793" w14:textId="77777777" w:rsidR="00965606" w:rsidRDefault="00965606">
          <w:pPr>
            <w:pStyle w:val="TOC2"/>
            <w:tabs>
              <w:tab w:val="right" w:leader="dot" w:pos="8630"/>
            </w:tabs>
            <w:rPr>
              <w:rFonts w:eastAsiaTheme="minorEastAsia"/>
              <w:b w:val="0"/>
              <w:noProof/>
              <w:sz w:val="24"/>
              <w:szCs w:val="24"/>
            </w:rPr>
          </w:pPr>
          <w:hyperlink w:anchor="_Toc434481957" w:history="1">
            <w:r w:rsidRPr="005741B9">
              <w:rPr>
                <w:rStyle w:val="Hyperlink"/>
                <w:noProof/>
              </w:rPr>
              <w:t>Layout Properties</w:t>
            </w:r>
            <w:r>
              <w:rPr>
                <w:noProof/>
                <w:webHidden/>
              </w:rPr>
              <w:tab/>
            </w:r>
            <w:r>
              <w:rPr>
                <w:noProof/>
                <w:webHidden/>
              </w:rPr>
              <w:fldChar w:fldCharType="begin"/>
            </w:r>
            <w:r>
              <w:rPr>
                <w:noProof/>
                <w:webHidden/>
              </w:rPr>
              <w:instrText xml:space="preserve"> PAGEREF _Toc434481957 \h </w:instrText>
            </w:r>
            <w:r>
              <w:rPr>
                <w:noProof/>
                <w:webHidden/>
              </w:rPr>
            </w:r>
            <w:r>
              <w:rPr>
                <w:noProof/>
                <w:webHidden/>
              </w:rPr>
              <w:fldChar w:fldCharType="separate"/>
            </w:r>
            <w:r>
              <w:rPr>
                <w:noProof/>
                <w:webHidden/>
              </w:rPr>
              <w:t>244</w:t>
            </w:r>
            <w:r>
              <w:rPr>
                <w:noProof/>
                <w:webHidden/>
              </w:rPr>
              <w:fldChar w:fldCharType="end"/>
            </w:r>
          </w:hyperlink>
        </w:p>
        <w:p w14:paraId="59AC7B60" w14:textId="77777777" w:rsidR="00965606" w:rsidRDefault="00965606">
          <w:pPr>
            <w:pStyle w:val="TOC2"/>
            <w:tabs>
              <w:tab w:val="right" w:leader="dot" w:pos="8630"/>
            </w:tabs>
            <w:rPr>
              <w:rFonts w:eastAsiaTheme="minorEastAsia"/>
              <w:b w:val="0"/>
              <w:noProof/>
              <w:sz w:val="24"/>
              <w:szCs w:val="24"/>
            </w:rPr>
          </w:pPr>
          <w:hyperlink w:anchor="_Toc434481958" w:history="1">
            <w:r w:rsidRPr="005741B9">
              <w:rPr>
                <w:rStyle w:val="Hyperlink"/>
                <w:noProof/>
              </w:rPr>
              <w:t>Maven Properties</w:t>
            </w:r>
            <w:r>
              <w:rPr>
                <w:noProof/>
                <w:webHidden/>
              </w:rPr>
              <w:tab/>
            </w:r>
            <w:r>
              <w:rPr>
                <w:noProof/>
                <w:webHidden/>
              </w:rPr>
              <w:fldChar w:fldCharType="begin"/>
            </w:r>
            <w:r>
              <w:rPr>
                <w:noProof/>
                <w:webHidden/>
              </w:rPr>
              <w:instrText xml:space="preserve"> PAGEREF _Toc434481958 \h </w:instrText>
            </w:r>
            <w:r>
              <w:rPr>
                <w:noProof/>
                <w:webHidden/>
              </w:rPr>
            </w:r>
            <w:r>
              <w:rPr>
                <w:noProof/>
                <w:webHidden/>
              </w:rPr>
              <w:fldChar w:fldCharType="separate"/>
            </w:r>
            <w:r>
              <w:rPr>
                <w:noProof/>
                <w:webHidden/>
              </w:rPr>
              <w:t>244</w:t>
            </w:r>
            <w:r>
              <w:rPr>
                <w:noProof/>
                <w:webHidden/>
              </w:rPr>
              <w:fldChar w:fldCharType="end"/>
            </w:r>
          </w:hyperlink>
        </w:p>
        <w:p w14:paraId="4905FE12" w14:textId="77777777" w:rsidR="00965606" w:rsidRDefault="00965606">
          <w:pPr>
            <w:pStyle w:val="TOC2"/>
            <w:tabs>
              <w:tab w:val="right" w:leader="dot" w:pos="8630"/>
            </w:tabs>
            <w:rPr>
              <w:rFonts w:eastAsiaTheme="minorEastAsia"/>
              <w:b w:val="0"/>
              <w:noProof/>
              <w:sz w:val="24"/>
              <w:szCs w:val="24"/>
            </w:rPr>
          </w:pPr>
          <w:hyperlink w:anchor="_Toc434481959" w:history="1">
            <w:r w:rsidRPr="005741B9">
              <w:rPr>
                <w:rStyle w:val="Hyperlink"/>
                <w:noProof/>
              </w:rPr>
              <w:t>Configuration Properties</w:t>
            </w:r>
            <w:r>
              <w:rPr>
                <w:noProof/>
                <w:webHidden/>
              </w:rPr>
              <w:tab/>
            </w:r>
            <w:r>
              <w:rPr>
                <w:noProof/>
                <w:webHidden/>
              </w:rPr>
              <w:fldChar w:fldCharType="begin"/>
            </w:r>
            <w:r>
              <w:rPr>
                <w:noProof/>
                <w:webHidden/>
              </w:rPr>
              <w:instrText xml:space="preserve"> PAGEREF _Toc434481959 \h </w:instrText>
            </w:r>
            <w:r>
              <w:rPr>
                <w:noProof/>
                <w:webHidden/>
              </w:rPr>
            </w:r>
            <w:r>
              <w:rPr>
                <w:noProof/>
                <w:webHidden/>
              </w:rPr>
              <w:fldChar w:fldCharType="separate"/>
            </w:r>
            <w:r>
              <w:rPr>
                <w:noProof/>
                <w:webHidden/>
              </w:rPr>
              <w:t>244</w:t>
            </w:r>
            <w:r>
              <w:rPr>
                <w:noProof/>
                <w:webHidden/>
              </w:rPr>
              <w:fldChar w:fldCharType="end"/>
            </w:r>
          </w:hyperlink>
        </w:p>
        <w:p w14:paraId="05F0DD79" w14:textId="77777777" w:rsidR="00965606" w:rsidRDefault="00965606">
          <w:pPr>
            <w:pStyle w:val="TOC2"/>
            <w:tabs>
              <w:tab w:val="right" w:leader="dot" w:pos="8630"/>
            </w:tabs>
            <w:rPr>
              <w:rFonts w:eastAsiaTheme="minorEastAsia"/>
              <w:b w:val="0"/>
              <w:noProof/>
              <w:sz w:val="24"/>
              <w:szCs w:val="24"/>
            </w:rPr>
          </w:pPr>
          <w:hyperlink w:anchor="_Toc434481960" w:history="1">
            <w:r w:rsidRPr="005741B9">
              <w:rPr>
                <w:rStyle w:val="Hyperlink"/>
                <w:noProof/>
              </w:rPr>
              <w:t>Domain Properties</w:t>
            </w:r>
            <w:r>
              <w:rPr>
                <w:noProof/>
                <w:webHidden/>
              </w:rPr>
              <w:tab/>
            </w:r>
            <w:r>
              <w:rPr>
                <w:noProof/>
                <w:webHidden/>
              </w:rPr>
              <w:fldChar w:fldCharType="begin"/>
            </w:r>
            <w:r>
              <w:rPr>
                <w:noProof/>
                <w:webHidden/>
              </w:rPr>
              <w:instrText xml:space="preserve"> PAGEREF _Toc434481960 \h </w:instrText>
            </w:r>
            <w:r>
              <w:rPr>
                <w:noProof/>
                <w:webHidden/>
              </w:rPr>
            </w:r>
            <w:r>
              <w:rPr>
                <w:noProof/>
                <w:webHidden/>
              </w:rPr>
              <w:fldChar w:fldCharType="separate"/>
            </w:r>
            <w:r>
              <w:rPr>
                <w:noProof/>
                <w:webHidden/>
              </w:rPr>
              <w:t>247</w:t>
            </w:r>
            <w:r>
              <w:rPr>
                <w:noProof/>
                <w:webHidden/>
              </w:rPr>
              <w:fldChar w:fldCharType="end"/>
            </w:r>
          </w:hyperlink>
        </w:p>
        <w:p w14:paraId="046D11C6" w14:textId="77777777" w:rsidR="00965606" w:rsidRDefault="00965606">
          <w:pPr>
            <w:pStyle w:val="TOC2"/>
            <w:tabs>
              <w:tab w:val="right" w:leader="dot" w:pos="8630"/>
            </w:tabs>
            <w:rPr>
              <w:rFonts w:eastAsiaTheme="minorEastAsia"/>
              <w:b w:val="0"/>
              <w:noProof/>
              <w:sz w:val="24"/>
              <w:szCs w:val="24"/>
            </w:rPr>
          </w:pPr>
          <w:hyperlink w:anchor="_Toc434481961" w:history="1">
            <w:r w:rsidRPr="005741B9">
              <w:rPr>
                <w:rStyle w:val="Hyperlink"/>
                <w:noProof/>
              </w:rPr>
              <w:t>Web Application</w:t>
            </w:r>
            <w:r>
              <w:rPr>
                <w:noProof/>
                <w:webHidden/>
              </w:rPr>
              <w:tab/>
            </w:r>
            <w:r>
              <w:rPr>
                <w:noProof/>
                <w:webHidden/>
              </w:rPr>
              <w:fldChar w:fldCharType="begin"/>
            </w:r>
            <w:r>
              <w:rPr>
                <w:noProof/>
                <w:webHidden/>
              </w:rPr>
              <w:instrText xml:space="preserve"> PAGEREF _Toc434481961 \h </w:instrText>
            </w:r>
            <w:r>
              <w:rPr>
                <w:noProof/>
                <w:webHidden/>
              </w:rPr>
            </w:r>
            <w:r>
              <w:rPr>
                <w:noProof/>
                <w:webHidden/>
              </w:rPr>
              <w:fldChar w:fldCharType="separate"/>
            </w:r>
            <w:r>
              <w:rPr>
                <w:noProof/>
                <w:webHidden/>
              </w:rPr>
              <w:t>247</w:t>
            </w:r>
            <w:r>
              <w:rPr>
                <w:noProof/>
                <w:webHidden/>
              </w:rPr>
              <w:fldChar w:fldCharType="end"/>
            </w:r>
          </w:hyperlink>
        </w:p>
        <w:p w14:paraId="674F8FDA" w14:textId="77777777" w:rsidR="00965606" w:rsidRDefault="00965606">
          <w:pPr>
            <w:pStyle w:val="TOC1"/>
            <w:tabs>
              <w:tab w:val="right" w:leader="dot" w:pos="8630"/>
            </w:tabs>
            <w:rPr>
              <w:rFonts w:eastAsiaTheme="minorEastAsia"/>
              <w:b w:val="0"/>
              <w:noProof/>
            </w:rPr>
          </w:pPr>
          <w:hyperlink w:anchor="_Toc434481962" w:history="1">
            <w:r w:rsidRPr="005741B9">
              <w:rPr>
                <w:rStyle w:val="Hyperlink"/>
                <w:noProof/>
              </w:rPr>
              <w:t>References</w:t>
            </w:r>
            <w:r>
              <w:rPr>
                <w:noProof/>
                <w:webHidden/>
              </w:rPr>
              <w:tab/>
            </w:r>
            <w:r>
              <w:rPr>
                <w:noProof/>
                <w:webHidden/>
              </w:rPr>
              <w:fldChar w:fldCharType="begin"/>
            </w:r>
            <w:r>
              <w:rPr>
                <w:noProof/>
                <w:webHidden/>
              </w:rPr>
              <w:instrText xml:space="preserve"> PAGEREF _Toc434481962 \h </w:instrText>
            </w:r>
            <w:r>
              <w:rPr>
                <w:noProof/>
                <w:webHidden/>
              </w:rPr>
            </w:r>
            <w:r>
              <w:rPr>
                <w:noProof/>
                <w:webHidden/>
              </w:rPr>
              <w:fldChar w:fldCharType="separate"/>
            </w:r>
            <w:r>
              <w:rPr>
                <w:noProof/>
                <w:webHidden/>
              </w:rPr>
              <w:t>249</w:t>
            </w:r>
            <w:r>
              <w:rPr>
                <w:noProof/>
                <w:webHidden/>
              </w:rPr>
              <w:fldChar w:fldCharType="end"/>
            </w:r>
          </w:hyperlink>
        </w:p>
        <w:p w14:paraId="637C2DD2" w14:textId="6F106D7D" w:rsidR="00F26E5E" w:rsidRDefault="00E52DF0">
          <w:pPr>
            <w:sectPr w:rsidR="00F26E5E" w:rsidSect="0095491D">
              <w:footerReference w:type="default" r:id="rId10"/>
              <w:pgSz w:w="12240" w:h="15840"/>
              <w:pgMar w:top="1440" w:right="1800" w:bottom="1440" w:left="1800" w:header="720" w:footer="720" w:gutter="0"/>
              <w:cols w:space="720"/>
            </w:sectPr>
          </w:pPr>
          <w:r>
            <w:fldChar w:fldCharType="end"/>
          </w:r>
        </w:p>
      </w:sdtContent>
    </w:sdt>
    <w:p w14:paraId="37C15B06" w14:textId="57F4C025" w:rsidR="0095491D" w:rsidRDefault="0095491D"/>
    <w:p w14:paraId="0FCDC1D6" w14:textId="77777777" w:rsidR="008A4037" w:rsidRDefault="008A4037" w:rsidP="007423B4">
      <w:pPr>
        <w:pStyle w:val="Heading1"/>
      </w:pPr>
      <w:bookmarkStart w:id="2" w:name="_Toc434481776"/>
      <w:r>
        <w:t>Introduction</w:t>
      </w:r>
      <w:bookmarkEnd w:id="2"/>
    </w:p>
    <w:p w14:paraId="6C09FD13" w14:textId="33A2019D" w:rsidR="00857C9C" w:rsidRDefault="001B242C" w:rsidP="00857C9C">
      <w:r>
        <w:t xml:space="preserve">The </w:t>
      </w:r>
      <w:r w:rsidR="00857C9C">
        <w:t>CareWeb Framework</w:t>
      </w:r>
      <w:r w:rsidR="00FE56A6">
        <w:t xml:space="preserve"> (CWF)</w:t>
      </w:r>
      <w:r w:rsidR="00857C9C">
        <w:t xml:space="preserve"> enables the software developer to build complex, highly interactive, web-based applications in a modular fashion.  While it was </w:t>
      </w:r>
      <w:r w:rsidR="00E11584">
        <w:t>originally conceived</w:t>
      </w:r>
      <w:r w:rsidR="00857C9C">
        <w:t xml:space="preserve"> to facilitate the creation of web applications in the healthcare space, the </w:t>
      </w:r>
      <w:r w:rsidR="00E11584">
        <w:t>CWF</w:t>
      </w:r>
      <w:r w:rsidR="00857C9C">
        <w:t xml:space="preserve"> itself is domain agnostic and can be used as the foundation for other types of applications as well.</w:t>
      </w:r>
    </w:p>
    <w:p w14:paraId="01F91833" w14:textId="3DB238DA" w:rsidR="00FE56A6" w:rsidRDefault="00FE56A6" w:rsidP="00857C9C">
      <w:r>
        <w:t>In addition to offering an extensible component model for application development, the CWF provides several important services:</w:t>
      </w:r>
    </w:p>
    <w:p w14:paraId="6462CF29" w14:textId="73C224A9" w:rsidR="00FE56A6" w:rsidRDefault="00FE56A6" w:rsidP="00FE56A6">
      <w:pPr>
        <w:pStyle w:val="ListParagraph"/>
        <w:numPr>
          <w:ilvl w:val="0"/>
          <w:numId w:val="28"/>
        </w:numPr>
      </w:pPr>
      <w:r>
        <w:t>Component registration and discovery permits a component to declare its presence to the CWF and be discovered by other components.</w:t>
      </w:r>
    </w:p>
    <w:p w14:paraId="479D2C87" w14:textId="065B97D5" w:rsidR="00FE56A6" w:rsidRDefault="00FE56A6" w:rsidP="00FE56A6">
      <w:pPr>
        <w:pStyle w:val="ListParagraph"/>
        <w:numPr>
          <w:ilvl w:val="0"/>
          <w:numId w:val="28"/>
        </w:numPr>
      </w:pPr>
      <w:r>
        <w:t>Event management provides a simple, yet powerful, publish/subscribe event model and the capability of delivering events locally within an application instance, or remotely to subscribers that may reside almost anywhere.</w:t>
      </w:r>
    </w:p>
    <w:p w14:paraId="263CD246" w14:textId="5EA8FED3" w:rsidR="00FE56A6" w:rsidRDefault="00FE56A6" w:rsidP="00FE56A6">
      <w:pPr>
        <w:pStyle w:val="ListParagraph"/>
        <w:numPr>
          <w:ilvl w:val="0"/>
          <w:numId w:val="28"/>
        </w:numPr>
      </w:pPr>
      <w:r>
        <w:t>Context management permits collaborative sharing of common contexts such as the current patient.</w:t>
      </w:r>
    </w:p>
    <w:p w14:paraId="02DC760A" w14:textId="2EFBD18A" w:rsidR="00FE56A6" w:rsidRDefault="00FE56A6" w:rsidP="00FE56A6">
      <w:pPr>
        <w:pStyle w:val="ListParagraph"/>
        <w:numPr>
          <w:ilvl w:val="0"/>
          <w:numId w:val="28"/>
        </w:numPr>
      </w:pPr>
      <w:r>
        <w:t>Layout management allows a user to design, save, and recall a user interface layout.</w:t>
      </w:r>
    </w:p>
    <w:p w14:paraId="1444D068" w14:textId="0DA277F9" w:rsidR="00FE56A6" w:rsidRDefault="00FE56A6" w:rsidP="00FE56A6">
      <w:pPr>
        <w:pStyle w:val="ListParagraph"/>
        <w:numPr>
          <w:ilvl w:val="0"/>
          <w:numId w:val="28"/>
        </w:numPr>
      </w:pPr>
      <w:r>
        <w:t>The online help subsystem enables a content specialist to produce help content using industry-standard tools and integrate it within the application.</w:t>
      </w:r>
    </w:p>
    <w:p w14:paraId="4E916F40" w14:textId="1C898FEA" w:rsidR="00782703" w:rsidRDefault="00857C9C" w:rsidP="00857C9C">
      <w:r>
        <w:t xml:space="preserve">The </w:t>
      </w:r>
      <w:r w:rsidR="00FE56A6">
        <w:t>CWF</w:t>
      </w:r>
      <w:r>
        <w:t xml:space="preserve"> leverages several open technologies.  Foremost among these are: </w:t>
      </w:r>
    </w:p>
    <w:p w14:paraId="3C65B7CD" w14:textId="46897EDB" w:rsidR="00782703" w:rsidRDefault="000E5455" w:rsidP="00CB62D5">
      <w:pPr>
        <w:pStyle w:val="ListParagraph"/>
        <w:numPr>
          <w:ilvl w:val="0"/>
          <w:numId w:val="3"/>
        </w:numPr>
      </w:pPr>
      <w:hyperlink r:id="rId11" w:history="1">
        <w:r w:rsidR="00782703" w:rsidRPr="00C94445">
          <w:rPr>
            <w:rStyle w:val="Hyperlink"/>
          </w:rPr>
          <w:t>Spring Framework</w:t>
        </w:r>
      </w:hyperlink>
      <w:r w:rsidR="00782703">
        <w:t xml:space="preserve"> – Manages lifecycle, scope, and discovery of shared services and pl</w:t>
      </w:r>
      <w:r w:rsidR="003A4E54">
        <w:t>ugin</w:t>
      </w:r>
      <w:r w:rsidR="00782703">
        <w:t>s.</w:t>
      </w:r>
      <w:r w:rsidR="00CB62D5">
        <w:t xml:space="preserve"> </w:t>
      </w:r>
    </w:p>
    <w:p w14:paraId="25490D3D" w14:textId="0AA2D514" w:rsidR="00782703" w:rsidRDefault="000E5455" w:rsidP="00782703">
      <w:pPr>
        <w:pStyle w:val="ListParagraph"/>
        <w:numPr>
          <w:ilvl w:val="0"/>
          <w:numId w:val="3"/>
        </w:numPr>
      </w:pPr>
      <w:hyperlink r:id="rId12" w:history="1">
        <w:r w:rsidR="00782703" w:rsidRPr="00C94445">
          <w:rPr>
            <w:rStyle w:val="Hyperlink"/>
          </w:rPr>
          <w:t>Spring Security</w:t>
        </w:r>
      </w:hyperlink>
      <w:r w:rsidR="00782703">
        <w:t xml:space="preserve"> – Provides flexible methods for user authentication and authorization.</w:t>
      </w:r>
      <w:r w:rsidR="00CB62D5">
        <w:t xml:space="preserve"> </w:t>
      </w:r>
    </w:p>
    <w:p w14:paraId="7E8DA7DC" w14:textId="0BBC50F2" w:rsidR="00782703" w:rsidRPr="00E62B4D" w:rsidRDefault="000E5455" w:rsidP="00782703">
      <w:pPr>
        <w:pStyle w:val="ListParagraph"/>
        <w:numPr>
          <w:ilvl w:val="0"/>
          <w:numId w:val="3"/>
        </w:numPr>
      </w:pPr>
      <w:hyperlink r:id="rId13" w:history="1">
        <w:r w:rsidR="00782703" w:rsidRPr="00C94445">
          <w:rPr>
            <w:rStyle w:val="Hyperlink"/>
          </w:rPr>
          <w:t>ZK Framework</w:t>
        </w:r>
      </w:hyperlink>
      <w:r w:rsidR="00782703">
        <w:t xml:space="preserve"> – Provides a rich, web-based user interface, but with a programming paradigm that more closely approximates that of thick client development.</w:t>
      </w:r>
      <w:r w:rsidR="00CB62D5">
        <w:t xml:space="preserve"> </w:t>
      </w:r>
    </w:p>
    <w:p w14:paraId="65A21F4C" w14:textId="2209518E" w:rsidR="00E62B4D" w:rsidRDefault="000E5455" w:rsidP="00782703">
      <w:pPr>
        <w:pStyle w:val="ListParagraph"/>
        <w:numPr>
          <w:ilvl w:val="0"/>
          <w:numId w:val="3"/>
        </w:numPr>
      </w:pPr>
      <w:hyperlink r:id="rId14" w:history="1">
        <w:r w:rsidR="00E62B4D" w:rsidRPr="00C94445">
          <w:rPr>
            <w:rStyle w:val="Hyperlink"/>
          </w:rPr>
          <w:t>JQuery</w:t>
        </w:r>
      </w:hyperlink>
      <w:r w:rsidR="00E62B4D">
        <w:t xml:space="preserve"> – A widely used JavaScript library upon which the ZK framework is built. </w:t>
      </w:r>
    </w:p>
    <w:p w14:paraId="1B6DA6CC" w14:textId="33A115A0" w:rsidR="00B125E0" w:rsidRDefault="000E5455" w:rsidP="00782703">
      <w:pPr>
        <w:pStyle w:val="ListParagraph"/>
        <w:numPr>
          <w:ilvl w:val="0"/>
          <w:numId w:val="3"/>
        </w:numPr>
      </w:pPr>
      <w:hyperlink r:id="rId15" w:history="1">
        <w:r w:rsidR="00782703" w:rsidRPr="00C94445">
          <w:rPr>
            <w:rStyle w:val="Hyperlink"/>
          </w:rPr>
          <w:t>Apache Commons Libraries</w:t>
        </w:r>
      </w:hyperlink>
      <w:r w:rsidR="00E77F46">
        <w:t xml:space="preserve"> – Provide</w:t>
      </w:r>
      <w:r w:rsidR="00782703">
        <w:t xml:space="preserve"> a number of useful general-purpose functions.</w:t>
      </w:r>
      <w:r w:rsidR="00CB62D5">
        <w:t xml:space="preserve"> </w:t>
      </w:r>
    </w:p>
    <w:p w14:paraId="58A4ADF5" w14:textId="685EB9A4" w:rsidR="008A4037" w:rsidRDefault="000E5455" w:rsidP="00782703">
      <w:pPr>
        <w:pStyle w:val="ListParagraph"/>
        <w:numPr>
          <w:ilvl w:val="0"/>
          <w:numId w:val="3"/>
        </w:numPr>
      </w:pPr>
      <w:hyperlink r:id="rId16" w:history="1">
        <w:r w:rsidR="00B125E0" w:rsidRPr="00C94445">
          <w:rPr>
            <w:rStyle w:val="Hyperlink"/>
          </w:rPr>
          <w:t>Apache ActiveMQ Server</w:t>
        </w:r>
      </w:hyperlink>
      <w:r w:rsidR="00B125E0">
        <w:t xml:space="preserve"> – A Java Messaging Service (JMS) implementation used for global event delivery.</w:t>
      </w:r>
      <w:r w:rsidR="00BB1A3B">
        <w:t xml:space="preserve"> </w:t>
      </w:r>
    </w:p>
    <w:p w14:paraId="34B92451" w14:textId="788FEB51" w:rsidR="00BA623B" w:rsidRDefault="000E5455" w:rsidP="00782703">
      <w:pPr>
        <w:pStyle w:val="ListParagraph"/>
        <w:numPr>
          <w:ilvl w:val="0"/>
          <w:numId w:val="3"/>
        </w:numPr>
      </w:pPr>
      <w:hyperlink r:id="rId17" w:history="1">
        <w:r w:rsidR="00BA623B" w:rsidRPr="00BA623B">
          <w:rPr>
            <w:rStyle w:val="Hyperlink"/>
          </w:rPr>
          <w:t>Apache Maven</w:t>
        </w:r>
      </w:hyperlink>
      <w:r w:rsidR="00BA623B">
        <w:t xml:space="preserve"> – A dependency management </w:t>
      </w:r>
      <w:r w:rsidR="00BE6002">
        <w:t xml:space="preserve">system </w:t>
      </w:r>
      <w:r w:rsidR="00BA623B">
        <w:t>and artifact repository.</w:t>
      </w:r>
    </w:p>
    <w:p w14:paraId="499A6A75" w14:textId="5EB27BCE" w:rsidR="002E6202" w:rsidRDefault="002E6202" w:rsidP="007423B4">
      <w:pPr>
        <w:pStyle w:val="Heading1"/>
      </w:pPr>
      <w:r>
        <w:br w:type="page"/>
      </w:r>
      <w:bookmarkStart w:id="3" w:name="_Toc434481777"/>
      <w:r>
        <w:lastRenderedPageBreak/>
        <w:t>Purpose</w:t>
      </w:r>
      <w:bookmarkEnd w:id="3"/>
    </w:p>
    <w:p w14:paraId="27BE4644" w14:textId="36AB29D8" w:rsidR="002E6202" w:rsidRDefault="002E6202" w:rsidP="002E6202">
      <w:r>
        <w:t xml:space="preserve">The purpose of this document is to provide the software developer detailed information about the </w:t>
      </w:r>
      <w:r w:rsidR="00CB66FF">
        <w:t xml:space="preserve">essential </w:t>
      </w:r>
      <w:r>
        <w:t xml:space="preserve">aspects of the </w:t>
      </w:r>
      <w:r w:rsidR="00E95FF6">
        <w:t>CWF</w:t>
      </w:r>
      <w:r w:rsidR="00CB66FF">
        <w:t xml:space="preserve">.  It is not meant to exhaustively document every feature, but rather provide what is needed to become proficient in developing applications that </w:t>
      </w:r>
      <w:r w:rsidR="00DD31FB">
        <w:t>leverage</w:t>
      </w:r>
      <w:r w:rsidR="0096320B">
        <w:t xml:space="preserve"> and extend</w:t>
      </w:r>
      <w:r w:rsidR="00CB66FF">
        <w:t xml:space="preserve"> the Framework’s capabilities.</w:t>
      </w:r>
    </w:p>
    <w:p w14:paraId="5435C228" w14:textId="5BEF70D3" w:rsidR="0059648D" w:rsidRDefault="00BE592E" w:rsidP="007423B4">
      <w:pPr>
        <w:pStyle w:val="Heading1"/>
      </w:pPr>
      <w:r>
        <w:br w:type="page"/>
      </w:r>
      <w:bookmarkStart w:id="4" w:name="_Toc434481778"/>
      <w:r w:rsidR="0059648D">
        <w:lastRenderedPageBreak/>
        <w:t>Conventions</w:t>
      </w:r>
      <w:bookmarkEnd w:id="4"/>
    </w:p>
    <w:p w14:paraId="619F5858" w14:textId="0FE603BD" w:rsidR="0059648D" w:rsidRDefault="0059648D" w:rsidP="0059648D">
      <w:r>
        <w:t>Most API’s are documented as tables with the method name on the left and the fully specified package name on the right.  A method name tagged with an “</w:t>
      </w:r>
      <w:r w:rsidRPr="0059648D">
        <w:rPr>
          <w:rFonts w:ascii="Chalkboard" w:hAnsi="Chalkboard"/>
          <w:b/>
          <w:color w:val="C0504D" w:themeColor="accent2"/>
          <w:sz w:val="16"/>
        </w:rPr>
        <w:t>S</w:t>
      </w:r>
      <w:r>
        <w:t>” superscript indicates that it is static</w:t>
      </w:r>
      <w:r w:rsidR="007C70FB">
        <w:t xml:space="preserve"> while a “</w:t>
      </w:r>
      <w:r w:rsidR="007C70FB">
        <w:rPr>
          <w:rFonts w:ascii="Chalkboard" w:hAnsi="Chalkboard"/>
          <w:b/>
          <w:color w:val="C0504D" w:themeColor="accent2"/>
          <w:sz w:val="16"/>
        </w:rPr>
        <w:t>C</w:t>
      </w:r>
      <w:r w:rsidR="007C70FB">
        <w:t>” superscript indicates a constructor</w:t>
      </w:r>
      <w:r w:rsidR="00BE592E">
        <w:t>.  To emphasize</w:t>
      </w:r>
      <w:r>
        <w:t xml:space="preserve"> </w:t>
      </w:r>
      <w:r w:rsidR="007754A7">
        <w:t xml:space="preserve">code examples </w:t>
      </w:r>
      <w:r w:rsidR="00BE592E">
        <w:t>as well as</w:t>
      </w:r>
      <w:r w:rsidR="007754A7">
        <w:t xml:space="preserve"> </w:t>
      </w:r>
      <w:r>
        <w:t>method</w:t>
      </w:r>
      <w:r w:rsidR="007D3489">
        <w:t>,</w:t>
      </w:r>
      <w:r>
        <w:t xml:space="preserve"> property</w:t>
      </w:r>
      <w:r w:rsidR="007D3489">
        <w:t>, tag, attribute and file</w:t>
      </w:r>
      <w:r>
        <w:t xml:space="preserve"> names</w:t>
      </w:r>
      <w:r w:rsidR="00BE592E">
        <w:t xml:space="preserve"> where they occur in narrative text, we</w:t>
      </w:r>
      <w:r>
        <w:t xml:space="preserve"> </w:t>
      </w:r>
      <w:r w:rsidR="007754A7">
        <w:t>use</w:t>
      </w:r>
      <w:r>
        <w:t xml:space="preserve"> </w:t>
      </w:r>
      <w:r w:rsidR="007754A7">
        <w:rPr>
          <w:rStyle w:val="Code"/>
        </w:rPr>
        <w:t xml:space="preserve">code </w:t>
      </w:r>
      <w:r w:rsidR="007D3489">
        <w:rPr>
          <w:rStyle w:val="Code"/>
        </w:rPr>
        <w:t>style</w:t>
      </w:r>
      <w:r>
        <w:t>.</w:t>
      </w:r>
      <w:r w:rsidR="00BE592E">
        <w:t xml:space="preserve">  Method descriptions may list some parameters as optional.  This means that there exist alternative method signatures </w:t>
      </w:r>
      <w:r w:rsidR="001004CE">
        <w:t xml:space="preserve">(method overloads) </w:t>
      </w:r>
      <w:r w:rsidR="00BE592E">
        <w:t xml:space="preserve">that permit omission of these parameters.  </w:t>
      </w:r>
      <w:r w:rsidR="001004CE">
        <w:t>Where these occur, we indicate the default value of the omitted parameter.  This allows for more succinct documentation of these alternat</w:t>
      </w:r>
      <w:r w:rsidR="00DD31FB">
        <w:t>ive</w:t>
      </w:r>
      <w:r w:rsidR="001004CE">
        <w:t xml:space="preserve"> forms.</w:t>
      </w:r>
    </w:p>
    <w:p w14:paraId="40B285A4" w14:textId="390D075A" w:rsidR="0093108D" w:rsidRDefault="0093108D" w:rsidP="007423B4">
      <w:pPr>
        <w:pStyle w:val="Heading1"/>
      </w:pPr>
      <w:r>
        <w:br w:type="page"/>
      </w:r>
      <w:bookmarkStart w:id="5" w:name="_Toc434481779"/>
      <w:r>
        <w:lastRenderedPageBreak/>
        <w:t>The Architecture</w:t>
      </w:r>
      <w:bookmarkEnd w:id="5"/>
    </w:p>
    <w:p w14:paraId="1BBDC52A" w14:textId="4DC4833C" w:rsidR="0093108D" w:rsidRDefault="00F12E04" w:rsidP="008A4037">
      <w:r>
        <w:t xml:space="preserve">The </w:t>
      </w:r>
      <w:r w:rsidR="00E95FF6">
        <w:t>CWF</w:t>
      </w:r>
      <w:r>
        <w:t xml:space="preserve"> architecture can best be </w:t>
      </w:r>
      <w:r w:rsidR="00FC6E9C">
        <w:t>understood</w:t>
      </w:r>
      <w:r>
        <w:t xml:space="preserve"> by exami</w:t>
      </w:r>
      <w:r w:rsidR="0093108D">
        <w:t xml:space="preserve">ning the tiers that </w:t>
      </w:r>
      <w:r w:rsidR="0020129C">
        <w:t>underlie</w:t>
      </w:r>
      <w:r w:rsidR="0093108D">
        <w:t xml:space="preserve"> it:</w:t>
      </w:r>
    </w:p>
    <w:p w14:paraId="5A4194E7" w14:textId="77777777" w:rsidR="00782703" w:rsidRDefault="0093108D" w:rsidP="008A4037">
      <w:r>
        <w:rPr>
          <w:noProof/>
        </w:rPr>
        <w:drawing>
          <wp:inline distT="0" distB="0" distL="0" distR="0" wp14:anchorId="691D3B10" wp14:editId="37C2FC41">
            <wp:extent cx="5486400" cy="3200400"/>
            <wp:effectExtent l="0" t="0" r="25400" b="25400"/>
            <wp:docPr id="1" name="D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20FA480C" w14:textId="6B7D3224" w:rsidR="00C41624" w:rsidRDefault="001319F3" w:rsidP="00C41624">
      <w:r>
        <w:t xml:space="preserve">The </w:t>
      </w:r>
      <w:r w:rsidR="00E95FF6">
        <w:t>CWF</w:t>
      </w:r>
      <w:r>
        <w:t xml:space="preserve"> </w:t>
      </w:r>
      <w:r w:rsidR="00E11584">
        <w:t>occupies</w:t>
      </w:r>
      <w:r>
        <w:t xml:space="preserve"> the top two tiers, with domain-specific extensions in the lower tiers.  </w:t>
      </w:r>
      <w:r w:rsidR="00FC6E9C">
        <w:t xml:space="preserve">This document will focus on the top two tiers, the component and presentation services, as well as some of the supporting technologies that they leverage. </w:t>
      </w:r>
    </w:p>
    <w:p w14:paraId="72B26380" w14:textId="467815DE" w:rsidR="00F663A4" w:rsidRDefault="00375B5E" w:rsidP="00375B5E">
      <w:pPr>
        <w:keepNext/>
      </w:pPr>
      <w:r>
        <w:lastRenderedPageBreak/>
        <w:t>An alternative view of the CWF from a more functional perspective is shown below.  Here, services native to the CWF are highlighted in green while the modular extensions are in white.  Internal services are registered to and managed by the CWF while external services are not.</w:t>
      </w:r>
    </w:p>
    <w:p w14:paraId="6ACBDD36" w14:textId="6F3D70B3" w:rsidR="00F663A4" w:rsidRDefault="00B048D3" w:rsidP="00C41624">
      <w:r w:rsidRPr="00B048D3">
        <w:rPr>
          <w:noProof/>
        </w:rPr>
        <w:drawing>
          <wp:inline distT="0" distB="0" distL="0" distR="0" wp14:anchorId="16E2E867" wp14:editId="13D7163A">
            <wp:extent cx="5486400" cy="4116944"/>
            <wp:effectExtent l="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116944"/>
                    </a:xfrm>
                    <a:prstGeom prst="rect">
                      <a:avLst/>
                    </a:prstGeom>
                    <a:noFill/>
                    <a:ln>
                      <a:noFill/>
                    </a:ln>
                  </pic:spPr>
                </pic:pic>
              </a:graphicData>
            </a:graphic>
          </wp:inline>
        </w:drawing>
      </w:r>
    </w:p>
    <w:p w14:paraId="3CAABDF1" w14:textId="77777777" w:rsidR="00912CC8" w:rsidRDefault="00912CC8" w:rsidP="007423B4">
      <w:pPr>
        <w:pStyle w:val="Heading1"/>
      </w:pPr>
      <w:r>
        <w:br w:type="page"/>
      </w:r>
      <w:bookmarkStart w:id="6" w:name="_Toc434481780"/>
      <w:r w:rsidR="005E18F2">
        <w:lastRenderedPageBreak/>
        <w:t>A Brief Spring Framework Tutorial</w:t>
      </w:r>
      <w:bookmarkEnd w:id="6"/>
    </w:p>
    <w:p w14:paraId="7D458842" w14:textId="16F48735" w:rsidR="00912CC8" w:rsidRDefault="00912CC8" w:rsidP="00C41624">
      <w:r>
        <w:t xml:space="preserve">The </w:t>
      </w:r>
      <w:r w:rsidR="00E2130E">
        <w:t>CWF</w:t>
      </w:r>
      <w:r>
        <w:t xml:space="preserve"> makes extensive use of the Spring Framework’s Inversion of Control (IOC) container.  A detailed description of </w:t>
      </w:r>
      <w:r w:rsidR="005E18F2">
        <w:t xml:space="preserve">the </w:t>
      </w:r>
      <w:r>
        <w:t xml:space="preserve">Spring </w:t>
      </w:r>
      <w:r w:rsidR="005E18F2">
        <w:t xml:space="preserve">Framework </w:t>
      </w:r>
      <w:r>
        <w:t xml:space="preserve">is beyond the scope of this document, but may be found at the supporting website.  However, a basic understanding of bean management by </w:t>
      </w:r>
      <w:r w:rsidR="005E18F2">
        <w:t xml:space="preserve">the </w:t>
      </w:r>
      <w:r>
        <w:t>Spring</w:t>
      </w:r>
      <w:r w:rsidR="005E18F2">
        <w:t xml:space="preserve"> Framework</w:t>
      </w:r>
      <w:r>
        <w:t xml:space="preserve"> is essential in understanding </w:t>
      </w:r>
      <w:r w:rsidR="00E2130E">
        <w:t>the CWF</w:t>
      </w:r>
      <w:r>
        <w:t xml:space="preserve">.  </w:t>
      </w:r>
    </w:p>
    <w:p w14:paraId="6F8957A4" w14:textId="7A883D73" w:rsidR="001C74FC" w:rsidRDefault="00912CC8" w:rsidP="00C41624">
      <w:r>
        <w:t xml:space="preserve">The Spring IOC container is represented by </w:t>
      </w:r>
      <w:r w:rsidR="00224160">
        <w:t>the</w:t>
      </w:r>
      <w:r>
        <w:t xml:space="preserve"> </w:t>
      </w:r>
      <w:r w:rsidRPr="007754A7">
        <w:rPr>
          <w:rStyle w:val="Code"/>
        </w:rPr>
        <w:t>ApplicationContext</w:t>
      </w:r>
      <w:r>
        <w:t xml:space="preserve"> class</w:t>
      </w:r>
      <w:r w:rsidR="00E11584">
        <w:t xml:space="preserve"> and its descendants</w:t>
      </w:r>
      <w:r>
        <w:t>.  The container manages the lifecycle of the objects (beans) that it creates.  Configuration files, using an XML-based declarative syntax, control what beans get created and how they are created and can inject property values into those beans.  Property values may be constants</w:t>
      </w:r>
      <w:r w:rsidR="00E11584">
        <w:t>,</w:t>
      </w:r>
      <w:r>
        <w:t xml:space="preserve"> references to other managed beans</w:t>
      </w:r>
      <w:r w:rsidR="00E11584">
        <w:t>, or Expression Language (EL) style expressions</w:t>
      </w:r>
      <w:r>
        <w:t xml:space="preserve">.  In addition, containers may be chained together in a hierarchical fashion, with child containers having access to beans declared in their ancestor containers.  This hierarchical capability is critical in a web environment such as </w:t>
      </w:r>
      <w:r w:rsidR="00E95FF6">
        <w:t>CWF</w:t>
      </w:r>
      <w:r>
        <w:t xml:space="preserve"> where it is often necessary to define different scopes</w:t>
      </w:r>
      <w:r w:rsidR="00313245">
        <w:t xml:space="preserve"> for shared resources.  </w:t>
      </w:r>
    </w:p>
    <w:p w14:paraId="02F41E9A" w14:textId="57AA4D3A" w:rsidR="001C74FC" w:rsidRDefault="00313245" w:rsidP="00C41624">
      <w:r>
        <w:t xml:space="preserve">The </w:t>
      </w:r>
      <w:r w:rsidR="00E2130E">
        <w:t>CWF</w:t>
      </w:r>
      <w:r>
        <w:t xml:space="preserve"> creates Spring containers in two different scopes, a </w:t>
      </w:r>
      <w:r w:rsidR="00565415">
        <w:rPr>
          <w:b/>
        </w:rPr>
        <w:t>root</w:t>
      </w:r>
      <w:r w:rsidRPr="001C74FC">
        <w:rPr>
          <w:b/>
        </w:rPr>
        <w:t xml:space="preserve"> scope</w:t>
      </w:r>
      <w:r>
        <w:t xml:space="preserve"> and a </w:t>
      </w:r>
      <w:r w:rsidR="00565415">
        <w:rPr>
          <w:b/>
        </w:rPr>
        <w:t>desktop</w:t>
      </w:r>
      <w:r w:rsidRPr="001C74FC">
        <w:rPr>
          <w:b/>
        </w:rPr>
        <w:t xml:space="preserve"> scope</w:t>
      </w:r>
      <w:r>
        <w:t xml:space="preserve">.  The </w:t>
      </w:r>
      <w:r w:rsidR="00565415">
        <w:t>root</w:t>
      </w:r>
      <w:r>
        <w:t xml:space="preserve"> scope spans the entire web application</w:t>
      </w:r>
      <w:r w:rsidR="00E62B4D">
        <w:t>.  B</w:t>
      </w:r>
      <w:r>
        <w:t xml:space="preserve">eans declared within the </w:t>
      </w:r>
      <w:r w:rsidR="00565415">
        <w:t>root</w:t>
      </w:r>
      <w:r>
        <w:t xml:space="preserve"> container are created when the web server is started and are accessible to all code running within the web application.  </w:t>
      </w:r>
      <w:r w:rsidR="001C74FC">
        <w:t xml:space="preserve">Thread safety is an especially important concern when creating beans in the </w:t>
      </w:r>
      <w:r w:rsidR="00565415">
        <w:t>root</w:t>
      </w:r>
      <w:r w:rsidR="001C74FC">
        <w:t xml:space="preserve"> scope</w:t>
      </w:r>
      <w:r w:rsidR="00E11584">
        <w:t xml:space="preserve"> as they may be accessed by multiple client processes concurrently</w:t>
      </w:r>
      <w:r w:rsidR="001C74FC">
        <w:t>.</w:t>
      </w:r>
    </w:p>
    <w:p w14:paraId="6A469C56" w14:textId="034FDE1C" w:rsidR="00313245" w:rsidRDefault="00313245" w:rsidP="00C41624">
      <w:r>
        <w:t xml:space="preserve">In contrast, a </w:t>
      </w:r>
      <w:r w:rsidR="00565415">
        <w:t>desktop-</w:t>
      </w:r>
      <w:r>
        <w:t xml:space="preserve">scoped container is created and bound to each new desktop instance (roughly corresponding to a browser window).  This container is accessible only to code belonging to that desktop instance.  Since the </w:t>
      </w:r>
      <w:r w:rsidR="00565415">
        <w:t>root</w:t>
      </w:r>
      <w:r>
        <w:t xml:space="preserve"> container is the parent of the </w:t>
      </w:r>
      <w:r w:rsidR="00565415">
        <w:t>desktop</w:t>
      </w:r>
      <w:r>
        <w:t xml:space="preserve"> container, beans managed within the </w:t>
      </w:r>
      <w:r w:rsidR="00565415">
        <w:t>root</w:t>
      </w:r>
      <w:r>
        <w:t xml:space="preserve"> scope are available to the </w:t>
      </w:r>
      <w:r w:rsidR="00565415">
        <w:t>desktop</w:t>
      </w:r>
      <w:r>
        <w:t xml:space="preserve"> scope.  The reverse, however, is never true.</w:t>
      </w:r>
      <w:r w:rsidR="001C74FC">
        <w:t xml:space="preserve"> </w:t>
      </w:r>
    </w:p>
    <w:p w14:paraId="31E87765" w14:textId="2F656CEB" w:rsidR="009762EA" w:rsidRDefault="00313245" w:rsidP="00C41624">
      <w:r>
        <w:t xml:space="preserve">The Spring IOC Container model is a </w:t>
      </w:r>
      <w:r w:rsidR="009762EA">
        <w:t>powerful way to configure and manage shared resources within an application.  It can ensure that shared resources are created at the appropriate time in the appropriate scope</w:t>
      </w:r>
      <w:r w:rsidR="00E62B4D">
        <w:t xml:space="preserve"> and provides means for accessing</w:t>
      </w:r>
      <w:r w:rsidR="009762EA">
        <w:t xml:space="preserve"> those resources in a consistent manner.  The heart of the container model is the configuration file.  Configuration data</w:t>
      </w:r>
      <w:r w:rsidR="001004CE">
        <w:t xml:space="preserve"> contained within this file use</w:t>
      </w:r>
      <w:r w:rsidR="009762EA">
        <w:t xml:space="preserve"> a declarative, XML-based syntax to define the beans that are to be managed.  When a container is created, it references one or more of these configuration files.  A key feature of Spring is the ability to dynamically discover configuration files in the environment using Ant-style wildcard paths.  This feature is used heavily by the </w:t>
      </w:r>
      <w:r w:rsidR="00E2130E">
        <w:t>CWF</w:t>
      </w:r>
      <w:r w:rsidR="009762EA">
        <w:t xml:space="preserve"> to dynamically discover pl</w:t>
      </w:r>
      <w:r w:rsidR="003A4E54">
        <w:t>ugin</w:t>
      </w:r>
      <w:r w:rsidR="009762EA">
        <w:t xml:space="preserve"> components.  In other words, a pl</w:t>
      </w:r>
      <w:r w:rsidR="003A4E54">
        <w:t>ugin</w:t>
      </w:r>
      <w:r w:rsidR="009762EA">
        <w:t xml:space="preserve"> uses its configuration file to make itself known to the </w:t>
      </w:r>
      <w:r w:rsidR="00E2130E">
        <w:t>CWF</w:t>
      </w:r>
      <w:r w:rsidR="009762EA">
        <w:t>.</w:t>
      </w:r>
    </w:p>
    <w:p w14:paraId="3E393A9A" w14:textId="77777777" w:rsidR="009762EA" w:rsidRDefault="009762EA" w:rsidP="00C41624">
      <w:r>
        <w:t>A Spring configuration file follows a simple XML syntax.  A sample entry is shown below.</w:t>
      </w:r>
    </w:p>
    <w:p w14:paraId="348A08C7" w14:textId="3DFEC3E2" w:rsidR="005E18F2" w:rsidRDefault="001848F9" w:rsidP="005E18F2">
      <w:pPr>
        <w:jc w:val="center"/>
      </w:pPr>
      <w:r>
        <w:rPr>
          <w:noProof/>
        </w:rPr>
        <w:lastRenderedPageBreak/>
        <mc:AlternateContent>
          <mc:Choice Requires="wps">
            <w:drawing>
              <wp:inline distT="0" distB="0" distL="0" distR="0" wp14:anchorId="7D95CA53" wp14:editId="1AF40233">
                <wp:extent cx="5307924" cy="5374640"/>
                <wp:effectExtent l="0" t="0" r="26670" b="35560"/>
                <wp:docPr id="4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7924" cy="53746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1FF4D442"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xml</w:t>
                            </w:r>
                            <w:r w:rsidRPr="009946DA">
                              <w:rPr>
                                <w:rFonts w:ascii="Monaco" w:hAnsi="Monaco" w:cs="Monaco"/>
                                <w:sz w:val="16"/>
                                <w:szCs w:val="16"/>
                              </w:rPr>
                              <w:t xml:space="preserve"> </w:t>
                            </w:r>
                            <w:r w:rsidRPr="009946DA">
                              <w:rPr>
                                <w:rFonts w:ascii="Monaco" w:hAnsi="Monaco" w:cs="Monaco"/>
                                <w:color w:val="7F007F"/>
                                <w:sz w:val="16"/>
                                <w:szCs w:val="16"/>
                              </w:rPr>
                              <w:t>version</w:t>
                            </w:r>
                            <w:r w:rsidRPr="009946DA">
                              <w:rPr>
                                <w:rFonts w:ascii="Monaco" w:hAnsi="Monaco" w:cs="Monaco"/>
                                <w:color w:val="000000"/>
                                <w:sz w:val="16"/>
                                <w:szCs w:val="16"/>
                              </w:rPr>
                              <w:t>=</w:t>
                            </w:r>
                            <w:r w:rsidRPr="009946DA">
                              <w:rPr>
                                <w:rFonts w:ascii="Monaco" w:hAnsi="Monaco" w:cs="Monaco"/>
                                <w:i/>
                                <w:iCs/>
                                <w:color w:val="2A00FF"/>
                                <w:sz w:val="16"/>
                                <w:szCs w:val="16"/>
                              </w:rPr>
                              <w:t>"1.0"</w:t>
                            </w:r>
                            <w:r w:rsidRPr="009946DA">
                              <w:rPr>
                                <w:rFonts w:ascii="Monaco" w:hAnsi="Monaco" w:cs="Monaco"/>
                                <w:sz w:val="16"/>
                                <w:szCs w:val="16"/>
                              </w:rPr>
                              <w:t xml:space="preserve"> </w:t>
                            </w:r>
                            <w:r w:rsidRPr="009946DA">
                              <w:rPr>
                                <w:rFonts w:ascii="Monaco" w:hAnsi="Monaco" w:cs="Monaco"/>
                                <w:color w:val="7F007F"/>
                                <w:sz w:val="16"/>
                                <w:szCs w:val="16"/>
                              </w:rPr>
                              <w:t>encoding</w:t>
                            </w:r>
                            <w:r w:rsidRPr="009946DA">
                              <w:rPr>
                                <w:rFonts w:ascii="Monaco" w:hAnsi="Monaco" w:cs="Monaco"/>
                                <w:color w:val="000000"/>
                                <w:sz w:val="16"/>
                                <w:szCs w:val="16"/>
                              </w:rPr>
                              <w:t>=</w:t>
                            </w:r>
                            <w:r w:rsidRPr="009946DA">
                              <w:rPr>
                                <w:rFonts w:ascii="Monaco" w:hAnsi="Monaco" w:cs="Monaco"/>
                                <w:i/>
                                <w:iCs/>
                                <w:color w:val="2A00FF"/>
                                <w:sz w:val="16"/>
                                <w:szCs w:val="16"/>
                              </w:rPr>
                              <w:t>"UTF-8"</w:t>
                            </w:r>
                            <w:r w:rsidRPr="009946DA">
                              <w:rPr>
                                <w:rFonts w:ascii="Monaco" w:hAnsi="Monaco" w:cs="Monaco"/>
                                <w:color w:val="008080"/>
                                <w:sz w:val="16"/>
                                <w:szCs w:val="16"/>
                              </w:rPr>
                              <w:t>?&gt;</w:t>
                            </w:r>
                          </w:p>
                          <w:p w14:paraId="0E7F9C21"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xmlns</w:t>
                            </w:r>
                            <w:r w:rsidRPr="009946DA">
                              <w:rPr>
                                <w:rFonts w:ascii="Monaco" w:hAnsi="Monaco" w:cs="Monaco"/>
                                <w:color w:val="000000"/>
                                <w:sz w:val="16"/>
                                <w:szCs w:val="16"/>
                              </w:rPr>
                              <w:t>=</w:t>
                            </w:r>
                            <w:r w:rsidRPr="009946DA">
                              <w:rPr>
                                <w:rFonts w:ascii="Monaco" w:hAnsi="Monaco" w:cs="Monaco"/>
                                <w:i/>
                                <w:iCs/>
                                <w:color w:val="2A00FF"/>
                                <w:sz w:val="16"/>
                                <w:szCs w:val="16"/>
                              </w:rPr>
                              <w:t>"http://www.springframework.org/schema/beans"</w:t>
                            </w:r>
                          </w:p>
                          <w:p w14:paraId="509561A6"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xmlns:xsi</w:t>
                            </w:r>
                            <w:r w:rsidRPr="009946DA">
                              <w:rPr>
                                <w:rFonts w:ascii="Monaco" w:hAnsi="Monaco" w:cs="Monaco"/>
                                <w:color w:val="000000"/>
                                <w:sz w:val="16"/>
                                <w:szCs w:val="16"/>
                              </w:rPr>
                              <w:t>=</w:t>
                            </w:r>
                            <w:r w:rsidRPr="009946DA">
                              <w:rPr>
                                <w:rFonts w:ascii="Monaco" w:hAnsi="Monaco" w:cs="Monaco"/>
                                <w:i/>
                                <w:iCs/>
                                <w:color w:val="2A00FF"/>
                                <w:sz w:val="16"/>
                                <w:szCs w:val="16"/>
                              </w:rPr>
                              <w:t>"http://www.w3.org/2001/XMLSchema-instance"</w:t>
                            </w:r>
                            <w:r w:rsidRPr="009946DA">
                              <w:rPr>
                                <w:rFonts w:ascii="Monaco" w:hAnsi="Monaco" w:cs="Monaco"/>
                                <w:sz w:val="16"/>
                                <w:szCs w:val="16"/>
                              </w:rPr>
                              <w:t xml:space="preserve"> </w:t>
                            </w:r>
                          </w:p>
                          <w:p w14:paraId="0DCFF7F9"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xmlns:cwf</w:t>
                            </w:r>
                            <w:r w:rsidRPr="009946DA">
                              <w:rPr>
                                <w:rFonts w:ascii="Monaco" w:hAnsi="Monaco" w:cs="Monaco"/>
                                <w:color w:val="000000"/>
                                <w:sz w:val="16"/>
                                <w:szCs w:val="16"/>
                              </w:rPr>
                              <w:t>=</w:t>
                            </w:r>
                            <w:r w:rsidRPr="009946DA">
                              <w:rPr>
                                <w:rFonts w:ascii="Monaco" w:hAnsi="Monaco" w:cs="Monaco"/>
                                <w:i/>
                                <w:iCs/>
                                <w:color w:val="2A00FF"/>
                                <w:sz w:val="16"/>
                                <w:szCs w:val="16"/>
                              </w:rPr>
                              <w:t>"http://www.carewebframework.org/schema/spring"</w:t>
                            </w:r>
                          </w:p>
                          <w:p w14:paraId="7E68B6B0"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xsi:schemaLocation</w:t>
                            </w:r>
                            <w:r w:rsidRPr="009946DA">
                              <w:rPr>
                                <w:rFonts w:ascii="Monaco" w:hAnsi="Monaco" w:cs="Monaco"/>
                                <w:color w:val="000000"/>
                                <w:sz w:val="16"/>
                                <w:szCs w:val="16"/>
                              </w:rPr>
                              <w:t>=</w:t>
                            </w:r>
                            <w:r w:rsidRPr="009946DA">
                              <w:rPr>
                                <w:rFonts w:ascii="Monaco" w:hAnsi="Monaco" w:cs="Monaco"/>
                                <w:i/>
                                <w:iCs/>
                                <w:color w:val="2A00FF"/>
                                <w:sz w:val="16"/>
                                <w:szCs w:val="16"/>
                              </w:rPr>
                              <w:t>"</w:t>
                            </w:r>
                          </w:p>
                          <w:p w14:paraId="123576BA"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 xml:space="preserve">http://www.springframework.org/schema/beans </w:t>
                            </w:r>
                          </w:p>
                          <w:p w14:paraId="2818698E"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 xml:space="preserve">http://www.springframework.org/schema/beans/spring-beans-3.1.xsd </w:t>
                            </w:r>
                          </w:p>
                          <w:p w14:paraId="4B9637F7"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http://www.carewebframework.org/schema/spring</w:t>
                            </w:r>
                          </w:p>
                          <w:p w14:paraId="5CEDCE3A"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http://www.carewebframework.org/schema/spring/spring-extensions.xsd"</w:t>
                            </w:r>
                            <w:r w:rsidRPr="009946DA">
                              <w:rPr>
                                <w:rFonts w:ascii="Monaco" w:hAnsi="Monaco" w:cs="Monaco"/>
                                <w:color w:val="008080"/>
                                <w:sz w:val="16"/>
                                <w:szCs w:val="16"/>
                              </w:rPr>
                              <w:t>&gt;</w:t>
                            </w:r>
                          </w:p>
                          <w:p w14:paraId="2A0D7C8F"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62704C98"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profile</w:t>
                            </w:r>
                            <w:r w:rsidRPr="009946DA">
                              <w:rPr>
                                <w:rFonts w:ascii="Monaco" w:hAnsi="Monaco" w:cs="Monaco"/>
                                <w:color w:val="000000"/>
                                <w:sz w:val="16"/>
                                <w:szCs w:val="16"/>
                              </w:rPr>
                              <w:t>=</w:t>
                            </w:r>
                            <w:r w:rsidRPr="009946DA">
                              <w:rPr>
                                <w:rFonts w:ascii="Monaco" w:hAnsi="Monaco" w:cs="Monaco"/>
                                <w:i/>
                                <w:iCs/>
                                <w:color w:val="2A00FF"/>
                                <w:sz w:val="16"/>
                                <w:szCs w:val="16"/>
                              </w:rPr>
                              <w:t>"root"</w:t>
                            </w:r>
                            <w:r w:rsidRPr="009946DA">
                              <w:rPr>
                                <w:rFonts w:ascii="Monaco" w:hAnsi="Monaco" w:cs="Monaco"/>
                                <w:color w:val="008080"/>
                                <w:sz w:val="16"/>
                                <w:szCs w:val="16"/>
                              </w:rPr>
                              <w:t>&gt;</w:t>
                            </w:r>
                          </w:p>
                          <w:p w14:paraId="09374A79"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2930C2F9"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Allows the application to locate the Spring application context --&gt;</w:t>
                            </w:r>
                          </w:p>
                          <w:p w14:paraId="3B0546F2" w14:textId="77777777" w:rsidR="000E5455" w:rsidRDefault="000E5455" w:rsidP="009946DA">
                            <w:pPr>
                              <w:widowControl w:val="0"/>
                              <w:tabs>
                                <w:tab w:val="left" w:pos="270"/>
                                <w:tab w:val="left" w:pos="540"/>
                              </w:tabs>
                              <w:autoSpaceDE w:val="0"/>
                              <w:autoSpaceDN w:val="0"/>
                              <w:adjustRightInd w:val="0"/>
                              <w:spacing w:after="0"/>
                              <w:rPr>
                                <w:rFonts w:ascii="Monaco" w:hAnsi="Monaco" w:cs="Monaco"/>
                                <w:i/>
                                <w:iCs/>
                                <w:color w:val="2A00FF"/>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"appContextFinder"</w:t>
                            </w:r>
                          </w:p>
                          <w:p w14:paraId="4EB49B14" w14:textId="42FCD4BF"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Pr>
                                <w:rFonts w:ascii="Monaco" w:hAnsi="Monaco" w:cs="Monaco"/>
                                <w:color w:val="7F007F"/>
                                <w:sz w:val="16"/>
                                <w:szCs w:val="16"/>
                              </w:rPr>
                              <w:tab/>
                            </w:r>
                            <w:r>
                              <w:rPr>
                                <w:rFonts w:ascii="Monaco" w:hAnsi="Monaco" w:cs="Monaco"/>
                                <w:color w:val="7F007F"/>
                                <w:sz w:val="16"/>
                                <w:szCs w:val="16"/>
                              </w:rPr>
                              <w:tab/>
                            </w:r>
                            <w:r>
                              <w:rPr>
                                <w:rFonts w:ascii="Monaco" w:hAnsi="Monaco" w:cs="Monaco"/>
                                <w:color w:val="7F007F"/>
                                <w:sz w:val="16"/>
                                <w:szCs w:val="16"/>
                              </w:rPr>
                              <w:tab/>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"org.carewebframework.ui.spring.AppContextFinder"</w:t>
                            </w:r>
                          </w:p>
                          <w:p w14:paraId="01AE3931"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cwf:override</w:t>
                            </w:r>
                            <w:r w:rsidRPr="009946DA">
                              <w:rPr>
                                <w:rFonts w:ascii="Monaco" w:hAnsi="Monaco" w:cs="Monaco"/>
                                <w:color w:val="000000"/>
                                <w:sz w:val="16"/>
                                <w:szCs w:val="16"/>
                              </w:rPr>
                              <w:t>=</w:t>
                            </w:r>
                            <w:r w:rsidRPr="009946DA">
                              <w:rPr>
                                <w:rFonts w:ascii="Monaco" w:hAnsi="Monaco" w:cs="Monaco"/>
                                <w:i/>
                                <w:iCs/>
                                <w:color w:val="2A00FF"/>
                                <w:sz w:val="16"/>
                                <w:szCs w:val="16"/>
                              </w:rPr>
                              <w:t>"always"</w:t>
                            </w:r>
                            <w:r w:rsidRPr="009946DA">
                              <w:rPr>
                                <w:rFonts w:ascii="Monaco" w:hAnsi="Monaco" w:cs="Monaco"/>
                                <w:sz w:val="16"/>
                                <w:szCs w:val="16"/>
                              </w:rPr>
                              <w:t xml:space="preserve"> </w:t>
                            </w:r>
                            <w:r w:rsidRPr="009946DA">
                              <w:rPr>
                                <w:rFonts w:ascii="Monaco" w:hAnsi="Monaco" w:cs="Monaco"/>
                                <w:color w:val="008080"/>
                                <w:sz w:val="16"/>
                                <w:szCs w:val="16"/>
                              </w:rPr>
                              <w:t>/&gt;</w:t>
                            </w:r>
                          </w:p>
                          <w:p w14:paraId="13D4C7FF"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65094825"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Registry for shared icon libraries. --&gt;</w:t>
                            </w:r>
                          </w:p>
                          <w:p w14:paraId="0D7393A2" w14:textId="77777777" w:rsidR="000E5455" w:rsidRDefault="000E5455" w:rsidP="009946DA">
                            <w:pPr>
                              <w:widowControl w:val="0"/>
                              <w:tabs>
                                <w:tab w:val="left" w:pos="270"/>
                                <w:tab w:val="left" w:pos="540"/>
                              </w:tabs>
                              <w:autoSpaceDE w:val="0"/>
                              <w:autoSpaceDN w:val="0"/>
                              <w:adjustRightInd w:val="0"/>
                              <w:spacing w:after="0"/>
                              <w:rPr>
                                <w:rFonts w:ascii="Monaco" w:hAnsi="Monaco" w:cs="Monaco"/>
                                <w:i/>
                                <w:iCs/>
                                <w:color w:val="2A00FF"/>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"iconLibraryRegistry"</w:t>
                            </w:r>
                          </w:p>
                          <w:p w14:paraId="3021A15D" w14:textId="0808C13D"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Pr>
                                <w:rFonts w:ascii="Monaco" w:hAnsi="Monaco" w:cs="Monaco"/>
                                <w:i/>
                                <w:iCs/>
                                <w:color w:val="2A00FF"/>
                                <w:sz w:val="16"/>
                                <w:szCs w:val="16"/>
                              </w:rPr>
                              <w:tab/>
                            </w:r>
                            <w:r>
                              <w:rPr>
                                <w:rFonts w:ascii="Monaco" w:hAnsi="Monaco" w:cs="Monaco"/>
                                <w:i/>
                                <w:iCs/>
                                <w:color w:val="2A00FF"/>
                                <w:sz w:val="16"/>
                                <w:szCs w:val="16"/>
                              </w:rPr>
                              <w:tab/>
                            </w:r>
                            <w:r>
                              <w:rPr>
                                <w:rFonts w:ascii="Monaco" w:hAnsi="Monaco" w:cs="Monaco"/>
                                <w:i/>
                                <w:iCs/>
                                <w:color w:val="2A00FF"/>
                                <w:sz w:val="16"/>
                                <w:szCs w:val="16"/>
                              </w:rPr>
                              <w:tab/>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"org.carewebframework.ui.icons.IconLibraryRegistry"</w:t>
                            </w:r>
                            <w:r w:rsidRPr="009946DA">
                              <w:rPr>
                                <w:rFonts w:ascii="Monaco" w:hAnsi="Monaco" w:cs="Monaco"/>
                                <w:sz w:val="16"/>
                                <w:szCs w:val="16"/>
                              </w:rPr>
                              <w:t xml:space="preserve"> </w:t>
                            </w:r>
                            <w:r w:rsidRPr="009946DA">
                              <w:rPr>
                                <w:rFonts w:ascii="Monaco" w:hAnsi="Monaco" w:cs="Monaco"/>
                                <w:color w:val="008080"/>
                                <w:sz w:val="16"/>
                                <w:szCs w:val="16"/>
                              </w:rPr>
                              <w:t>/&gt;</w:t>
                            </w:r>
                          </w:p>
                          <w:p w14:paraId="1538322C" w14:textId="77777777" w:rsidR="000E5455"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36A9D589"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2C71AD8E"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201BF0B0"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profile</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color w:val="008080"/>
                                <w:sz w:val="16"/>
                                <w:szCs w:val="16"/>
                              </w:rPr>
                              <w:t>&gt;</w:t>
                            </w:r>
                          </w:p>
                          <w:p w14:paraId="6AED4A14"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2C3FDFAC"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Manages subscription and publication of generic events. --&gt;</w:t>
                            </w:r>
                          </w:p>
                          <w:p w14:paraId="29748D72"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"eventManager"</w:t>
                            </w:r>
                            <w:r w:rsidRPr="009946DA">
                              <w:rPr>
                                <w:rFonts w:ascii="Monaco" w:hAnsi="Monaco" w:cs="Monaco"/>
                                <w:sz w:val="16"/>
                                <w:szCs w:val="16"/>
                              </w:rPr>
                              <w:t xml:space="preserve"> </w:t>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"org.carewebframework.ui.event.EventManager"</w:t>
                            </w:r>
                          </w:p>
                          <w:p w14:paraId="77631E96"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destroy-method</w:t>
                            </w:r>
                            <w:r w:rsidRPr="009946DA">
                              <w:rPr>
                                <w:rFonts w:ascii="Monaco" w:hAnsi="Monaco" w:cs="Monaco"/>
                                <w:color w:val="000000"/>
                                <w:sz w:val="16"/>
                                <w:szCs w:val="16"/>
                              </w:rPr>
                              <w:t>=</w:t>
                            </w:r>
                            <w:r w:rsidRPr="009946DA">
                              <w:rPr>
                                <w:rFonts w:ascii="Monaco" w:hAnsi="Monaco" w:cs="Monaco"/>
                                <w:i/>
                                <w:iCs/>
                                <w:color w:val="2A00FF"/>
                                <w:sz w:val="16"/>
                                <w:szCs w:val="16"/>
                              </w:rPr>
                              <w:t>"destroy"</w:t>
                            </w:r>
                            <w:r w:rsidRPr="009946DA">
                              <w:rPr>
                                <w:rFonts w:ascii="Monaco" w:hAnsi="Monaco" w:cs="Monaco"/>
                                <w:sz w:val="16"/>
                                <w:szCs w:val="16"/>
                              </w:rPr>
                              <w:t xml:space="preserve"> </w:t>
                            </w:r>
                            <w:r w:rsidRPr="009946DA">
                              <w:rPr>
                                <w:rFonts w:ascii="Monaco" w:hAnsi="Monaco" w:cs="Monaco"/>
                                <w:color w:val="7F007F"/>
                                <w:sz w:val="16"/>
                                <w:szCs w:val="16"/>
                              </w:rPr>
                              <w:t>cwf:override</w:t>
                            </w:r>
                            <w:r w:rsidRPr="009946DA">
                              <w:rPr>
                                <w:rFonts w:ascii="Monaco" w:hAnsi="Monaco" w:cs="Monaco"/>
                                <w:color w:val="000000"/>
                                <w:sz w:val="16"/>
                                <w:szCs w:val="16"/>
                              </w:rPr>
                              <w:t>=</w:t>
                            </w:r>
                            <w:r w:rsidRPr="009946DA">
                              <w:rPr>
                                <w:rFonts w:ascii="Monaco" w:hAnsi="Monaco" w:cs="Monaco"/>
                                <w:i/>
                                <w:iCs/>
                                <w:color w:val="2A00FF"/>
                                <w:sz w:val="16"/>
                                <w:szCs w:val="16"/>
                              </w:rPr>
                              <w:t>"always"</w:t>
                            </w:r>
                            <w:r w:rsidRPr="009946DA">
                              <w:rPr>
                                <w:rFonts w:ascii="Monaco" w:hAnsi="Monaco" w:cs="Monaco"/>
                                <w:color w:val="008080"/>
                                <w:sz w:val="16"/>
                                <w:szCs w:val="16"/>
                              </w:rPr>
                              <w:t>&gt;</w:t>
                            </w:r>
                          </w:p>
                          <w:p w14:paraId="309947F8"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property</w:t>
                            </w:r>
                            <w:r w:rsidRPr="009946DA">
                              <w:rPr>
                                <w:rFonts w:ascii="Monaco" w:hAnsi="Monaco" w:cs="Monaco"/>
                                <w:sz w:val="16"/>
                                <w:szCs w:val="16"/>
                              </w:rPr>
                              <w:t xml:space="preserve"> </w:t>
                            </w:r>
                            <w:r w:rsidRPr="009946DA">
                              <w:rPr>
                                <w:rFonts w:ascii="Monaco" w:hAnsi="Monaco" w:cs="Monaco"/>
                                <w:color w:val="7F007F"/>
                                <w:sz w:val="16"/>
                                <w:szCs w:val="16"/>
                              </w:rPr>
                              <w:t>name</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sz w:val="16"/>
                                <w:szCs w:val="16"/>
                              </w:rPr>
                              <w:t xml:space="preserve"> </w:t>
                            </w:r>
                            <w:r w:rsidRPr="009946DA">
                              <w:rPr>
                                <w:rFonts w:ascii="Monaco" w:hAnsi="Monaco" w:cs="Monaco"/>
                                <w:color w:val="7F007F"/>
                                <w:sz w:val="16"/>
                                <w:szCs w:val="16"/>
                              </w:rPr>
                              <w:t>ref</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sz w:val="16"/>
                                <w:szCs w:val="16"/>
                              </w:rPr>
                              <w:t xml:space="preserve"> </w:t>
                            </w:r>
                            <w:r w:rsidRPr="009946DA">
                              <w:rPr>
                                <w:rFonts w:ascii="Monaco" w:hAnsi="Monaco" w:cs="Monaco"/>
                                <w:color w:val="008080"/>
                                <w:sz w:val="16"/>
                                <w:szCs w:val="16"/>
                              </w:rPr>
                              <w:t>/&gt;</w:t>
                            </w:r>
                          </w:p>
                          <w:p w14:paraId="036AC918"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color w:val="008080"/>
                                <w:sz w:val="16"/>
                                <w:szCs w:val="16"/>
                              </w:rPr>
                              <w:t>&gt;</w:t>
                            </w:r>
                          </w:p>
                          <w:p w14:paraId="32B14296"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364F8F02"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"popupManager"</w:t>
                            </w:r>
                            <w:r w:rsidRPr="009946DA">
                              <w:rPr>
                                <w:rFonts w:ascii="Monaco" w:hAnsi="Monaco" w:cs="Monaco"/>
                                <w:sz w:val="16"/>
                                <w:szCs w:val="16"/>
                              </w:rPr>
                              <w:t xml:space="preserve"> </w:t>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"org.carewebframework.ui.zk.PopupManager"</w:t>
                            </w:r>
                          </w:p>
                          <w:p w14:paraId="252E0C28"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destroy-method</w:t>
                            </w:r>
                            <w:r w:rsidRPr="009946DA">
                              <w:rPr>
                                <w:rFonts w:ascii="Monaco" w:hAnsi="Monaco" w:cs="Monaco"/>
                                <w:color w:val="000000"/>
                                <w:sz w:val="16"/>
                                <w:szCs w:val="16"/>
                              </w:rPr>
                              <w:t>=</w:t>
                            </w:r>
                            <w:r w:rsidRPr="009946DA">
                              <w:rPr>
                                <w:rFonts w:ascii="Monaco" w:hAnsi="Monaco" w:cs="Monaco"/>
                                <w:i/>
                                <w:iCs/>
                                <w:color w:val="2A00FF"/>
                                <w:sz w:val="16"/>
                                <w:szCs w:val="16"/>
                              </w:rPr>
                              <w:t>"destroy"</w:t>
                            </w:r>
                            <w:r w:rsidRPr="009946DA">
                              <w:rPr>
                                <w:rFonts w:ascii="Monaco" w:hAnsi="Monaco" w:cs="Monaco"/>
                                <w:color w:val="008080"/>
                                <w:sz w:val="16"/>
                                <w:szCs w:val="16"/>
                              </w:rPr>
                              <w:t>&gt;</w:t>
                            </w:r>
                          </w:p>
                          <w:p w14:paraId="7295187F"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color w:val="008080"/>
                                <w:sz w:val="16"/>
                                <w:szCs w:val="16"/>
                              </w:rPr>
                              <w:t>&gt;</w:t>
                            </w:r>
                          </w:p>
                          <w:p w14:paraId="5CD9A24B"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2433EF4A"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2982B446" w14:textId="164AB1C1"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5FD38EE4" w14:textId="77777777" w:rsidR="000E5455" w:rsidRPr="009946DA" w:rsidRDefault="000E5455" w:rsidP="009946DA">
                            <w:pPr>
                              <w:tabs>
                                <w:tab w:val="left" w:pos="270"/>
                                <w:tab w:val="left" w:pos="540"/>
                              </w:tabs>
                              <w:rPr>
                                <w:sz w:val="16"/>
                                <w:szCs w:val="16"/>
                              </w:rPr>
                            </w:pPr>
                          </w:p>
                        </w:txbxContent>
                      </wps:txbx>
                      <wps:bodyPr rot="0" vert="horz" wrap="square" lIns="91440" tIns="91440" rIns="91440" bIns="91440" anchor="t" anchorCtr="0" upright="1">
                        <a:noAutofit/>
                      </wps:bodyPr>
                    </wps:wsp>
                  </a:graphicData>
                </a:graphic>
              </wp:inline>
            </w:drawing>
          </mc:Choice>
          <mc:Fallback>
            <w:pict>
              <v:shapetype w14:anchorId="7D95CA53" id="_x0000_t202" coordsize="21600,21600" o:spt="202" path="m0,0l0,21600,21600,21600,21600,0xe">
                <v:stroke joinstyle="miter"/>
                <v:path gradientshapeok="t" o:connecttype="rect"/>
              </v:shapetype>
              <v:shape id="Text_x0020_Box_x0020_22" o:spid="_x0000_s1026" type="#_x0000_t202" style="width:417.95pt;height:42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" filled="f" strokecolor="gray [1629]">
                <v:textbox inset=",7.2pt,,7.2pt">
                  <w:txbxContent>
                    <w:p w14:paraId="1FF4D442"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xml</w:t>
                      </w:r>
                      <w:r w:rsidRPr="009946DA">
                        <w:rPr>
                          <w:rFonts w:ascii="Monaco" w:hAnsi="Monaco" w:cs="Monaco"/>
                          <w:sz w:val="16"/>
                          <w:szCs w:val="16"/>
                        </w:rPr>
                        <w:t xml:space="preserve"> </w:t>
                      </w:r>
                      <w:r w:rsidRPr="009946DA">
                        <w:rPr>
                          <w:rFonts w:ascii="Monaco" w:hAnsi="Monaco" w:cs="Monaco"/>
                          <w:color w:val="7F007F"/>
                          <w:sz w:val="16"/>
                          <w:szCs w:val="16"/>
                        </w:rPr>
                        <w:t>version</w:t>
                      </w:r>
                      <w:r w:rsidRPr="009946DA">
                        <w:rPr>
                          <w:rFonts w:ascii="Monaco" w:hAnsi="Monaco" w:cs="Monaco"/>
                          <w:color w:val="000000"/>
                          <w:sz w:val="16"/>
                          <w:szCs w:val="16"/>
                        </w:rPr>
                        <w:t>=</w:t>
                      </w:r>
                      <w:r w:rsidRPr="009946DA">
                        <w:rPr>
                          <w:rFonts w:ascii="Monaco" w:hAnsi="Monaco" w:cs="Monaco"/>
                          <w:i/>
                          <w:iCs/>
                          <w:color w:val="2A00FF"/>
                          <w:sz w:val="16"/>
                          <w:szCs w:val="16"/>
                        </w:rPr>
                        <w:t>"1.0"</w:t>
                      </w:r>
                      <w:r w:rsidRPr="009946DA">
                        <w:rPr>
                          <w:rFonts w:ascii="Monaco" w:hAnsi="Monaco" w:cs="Monaco"/>
                          <w:sz w:val="16"/>
                          <w:szCs w:val="16"/>
                        </w:rPr>
                        <w:t xml:space="preserve"> </w:t>
                      </w:r>
                      <w:r w:rsidRPr="009946DA">
                        <w:rPr>
                          <w:rFonts w:ascii="Monaco" w:hAnsi="Monaco" w:cs="Monaco"/>
                          <w:color w:val="7F007F"/>
                          <w:sz w:val="16"/>
                          <w:szCs w:val="16"/>
                        </w:rPr>
                        <w:t>encoding</w:t>
                      </w:r>
                      <w:r w:rsidRPr="009946DA">
                        <w:rPr>
                          <w:rFonts w:ascii="Monaco" w:hAnsi="Monaco" w:cs="Monaco"/>
                          <w:color w:val="000000"/>
                          <w:sz w:val="16"/>
                          <w:szCs w:val="16"/>
                        </w:rPr>
                        <w:t>=</w:t>
                      </w:r>
                      <w:r w:rsidRPr="009946DA">
                        <w:rPr>
                          <w:rFonts w:ascii="Monaco" w:hAnsi="Monaco" w:cs="Monaco"/>
                          <w:i/>
                          <w:iCs/>
                          <w:color w:val="2A00FF"/>
                          <w:sz w:val="16"/>
                          <w:szCs w:val="16"/>
                        </w:rPr>
                        <w:t>"UTF-8"</w:t>
                      </w:r>
                      <w:r w:rsidRPr="009946DA">
                        <w:rPr>
                          <w:rFonts w:ascii="Monaco" w:hAnsi="Monaco" w:cs="Monaco"/>
                          <w:color w:val="008080"/>
                          <w:sz w:val="16"/>
                          <w:szCs w:val="16"/>
                        </w:rPr>
                        <w:t>?&gt;</w:t>
                      </w:r>
                    </w:p>
                    <w:p w14:paraId="0E7F9C21"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xmlns</w:t>
                      </w:r>
                      <w:r w:rsidRPr="009946DA">
                        <w:rPr>
                          <w:rFonts w:ascii="Monaco" w:hAnsi="Monaco" w:cs="Monaco"/>
                          <w:color w:val="000000"/>
                          <w:sz w:val="16"/>
                          <w:szCs w:val="16"/>
                        </w:rPr>
                        <w:t>=</w:t>
                      </w:r>
                      <w:r w:rsidRPr="009946DA">
                        <w:rPr>
                          <w:rFonts w:ascii="Monaco" w:hAnsi="Monaco" w:cs="Monaco"/>
                          <w:i/>
                          <w:iCs/>
                          <w:color w:val="2A00FF"/>
                          <w:sz w:val="16"/>
                          <w:szCs w:val="16"/>
                        </w:rPr>
                        <w:t>"http://www.springframework.org/schema/beans"</w:t>
                      </w:r>
                    </w:p>
                    <w:p w14:paraId="509561A6"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xmlns:xsi</w:t>
                      </w:r>
                      <w:r w:rsidRPr="009946DA">
                        <w:rPr>
                          <w:rFonts w:ascii="Monaco" w:hAnsi="Monaco" w:cs="Monaco"/>
                          <w:color w:val="000000"/>
                          <w:sz w:val="16"/>
                          <w:szCs w:val="16"/>
                        </w:rPr>
                        <w:t>=</w:t>
                      </w:r>
                      <w:r w:rsidRPr="009946DA">
                        <w:rPr>
                          <w:rFonts w:ascii="Monaco" w:hAnsi="Monaco" w:cs="Monaco"/>
                          <w:i/>
                          <w:iCs/>
                          <w:color w:val="2A00FF"/>
                          <w:sz w:val="16"/>
                          <w:szCs w:val="16"/>
                        </w:rPr>
                        <w:t>"http://www.w3.org/2001/XMLSchema-instance"</w:t>
                      </w:r>
                      <w:r w:rsidRPr="009946DA">
                        <w:rPr>
                          <w:rFonts w:ascii="Monaco" w:hAnsi="Monaco" w:cs="Monaco"/>
                          <w:sz w:val="16"/>
                          <w:szCs w:val="16"/>
                        </w:rPr>
                        <w:t xml:space="preserve"> </w:t>
                      </w:r>
                    </w:p>
                    <w:p w14:paraId="0DCFF7F9"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xmlns:cwf</w:t>
                      </w:r>
                      <w:r w:rsidRPr="009946DA">
                        <w:rPr>
                          <w:rFonts w:ascii="Monaco" w:hAnsi="Monaco" w:cs="Monaco"/>
                          <w:color w:val="000000"/>
                          <w:sz w:val="16"/>
                          <w:szCs w:val="16"/>
                        </w:rPr>
                        <w:t>=</w:t>
                      </w:r>
                      <w:r w:rsidRPr="009946DA">
                        <w:rPr>
                          <w:rFonts w:ascii="Monaco" w:hAnsi="Monaco" w:cs="Monaco"/>
                          <w:i/>
                          <w:iCs/>
                          <w:color w:val="2A00FF"/>
                          <w:sz w:val="16"/>
                          <w:szCs w:val="16"/>
                        </w:rPr>
                        <w:t>"http://www.carewebframework.org/schema/spring"</w:t>
                      </w:r>
                    </w:p>
                    <w:p w14:paraId="7E68B6B0"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xsi:schemaLocation</w:t>
                      </w:r>
                      <w:r w:rsidRPr="009946DA">
                        <w:rPr>
                          <w:rFonts w:ascii="Monaco" w:hAnsi="Monaco" w:cs="Monaco"/>
                          <w:color w:val="000000"/>
                          <w:sz w:val="16"/>
                          <w:szCs w:val="16"/>
                        </w:rPr>
                        <w:t>=</w:t>
                      </w:r>
                      <w:r w:rsidRPr="009946DA">
                        <w:rPr>
                          <w:rFonts w:ascii="Monaco" w:hAnsi="Monaco" w:cs="Monaco"/>
                          <w:i/>
                          <w:iCs/>
                          <w:color w:val="2A00FF"/>
                          <w:sz w:val="16"/>
                          <w:szCs w:val="16"/>
                        </w:rPr>
                        <w:t>"</w:t>
                      </w:r>
                    </w:p>
                    <w:p w14:paraId="123576BA"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 xml:space="preserve">http://www.springframework.org/schema/beans </w:t>
                      </w:r>
                    </w:p>
                    <w:p w14:paraId="2818698E"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 xml:space="preserve">http://www.springframework.org/schema/beans/spring-beans-3.1.xsd </w:t>
                      </w:r>
                    </w:p>
                    <w:p w14:paraId="4B9637F7"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http://www.carewebframework.org/schema/spring</w:t>
                      </w:r>
                    </w:p>
                    <w:p w14:paraId="5CEDCE3A"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http://www.carewebframework.org/schema/spring/spring-extensions.xsd"</w:t>
                      </w:r>
                      <w:r w:rsidRPr="009946DA">
                        <w:rPr>
                          <w:rFonts w:ascii="Monaco" w:hAnsi="Monaco" w:cs="Monaco"/>
                          <w:color w:val="008080"/>
                          <w:sz w:val="16"/>
                          <w:szCs w:val="16"/>
                        </w:rPr>
                        <w:t>&gt;</w:t>
                      </w:r>
                    </w:p>
                    <w:p w14:paraId="2A0D7C8F"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62704C98"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profile</w:t>
                      </w:r>
                      <w:r w:rsidRPr="009946DA">
                        <w:rPr>
                          <w:rFonts w:ascii="Monaco" w:hAnsi="Monaco" w:cs="Monaco"/>
                          <w:color w:val="000000"/>
                          <w:sz w:val="16"/>
                          <w:szCs w:val="16"/>
                        </w:rPr>
                        <w:t>=</w:t>
                      </w:r>
                      <w:r w:rsidRPr="009946DA">
                        <w:rPr>
                          <w:rFonts w:ascii="Monaco" w:hAnsi="Monaco" w:cs="Monaco"/>
                          <w:i/>
                          <w:iCs/>
                          <w:color w:val="2A00FF"/>
                          <w:sz w:val="16"/>
                          <w:szCs w:val="16"/>
                        </w:rPr>
                        <w:t>"root"</w:t>
                      </w:r>
                      <w:r w:rsidRPr="009946DA">
                        <w:rPr>
                          <w:rFonts w:ascii="Monaco" w:hAnsi="Monaco" w:cs="Monaco"/>
                          <w:color w:val="008080"/>
                          <w:sz w:val="16"/>
                          <w:szCs w:val="16"/>
                        </w:rPr>
                        <w:t>&gt;</w:t>
                      </w:r>
                    </w:p>
                    <w:p w14:paraId="09374A79"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2930C2F9"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Allows the application to locate the Spring application context --&gt;</w:t>
                      </w:r>
                    </w:p>
                    <w:p w14:paraId="3B0546F2" w14:textId="77777777" w:rsidR="000E5455" w:rsidRDefault="000E5455" w:rsidP="009946DA">
                      <w:pPr>
                        <w:widowControl w:val="0"/>
                        <w:tabs>
                          <w:tab w:val="left" w:pos="270"/>
                          <w:tab w:val="left" w:pos="540"/>
                        </w:tabs>
                        <w:autoSpaceDE w:val="0"/>
                        <w:autoSpaceDN w:val="0"/>
                        <w:adjustRightInd w:val="0"/>
                        <w:spacing w:after="0"/>
                        <w:rPr>
                          <w:rFonts w:ascii="Monaco" w:hAnsi="Monaco" w:cs="Monaco"/>
                          <w:i/>
                          <w:iCs/>
                          <w:color w:val="2A00FF"/>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"appContextFinder"</w:t>
                      </w:r>
                    </w:p>
                    <w:p w14:paraId="4EB49B14" w14:textId="42FCD4BF"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Pr>
                          <w:rFonts w:ascii="Monaco" w:hAnsi="Monaco" w:cs="Monaco"/>
                          <w:color w:val="7F007F"/>
                          <w:sz w:val="16"/>
                          <w:szCs w:val="16"/>
                        </w:rPr>
                        <w:tab/>
                      </w:r>
                      <w:r>
                        <w:rPr>
                          <w:rFonts w:ascii="Monaco" w:hAnsi="Monaco" w:cs="Monaco"/>
                          <w:color w:val="7F007F"/>
                          <w:sz w:val="16"/>
                          <w:szCs w:val="16"/>
                        </w:rPr>
                        <w:tab/>
                      </w:r>
                      <w:r>
                        <w:rPr>
                          <w:rFonts w:ascii="Monaco" w:hAnsi="Monaco" w:cs="Monaco"/>
                          <w:color w:val="7F007F"/>
                          <w:sz w:val="16"/>
                          <w:szCs w:val="16"/>
                        </w:rPr>
                        <w:tab/>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"org.carewebframework.ui.spring.AppContextFinder"</w:t>
                      </w:r>
                    </w:p>
                    <w:p w14:paraId="01AE3931"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cwf:override</w:t>
                      </w:r>
                      <w:r w:rsidRPr="009946DA">
                        <w:rPr>
                          <w:rFonts w:ascii="Monaco" w:hAnsi="Monaco" w:cs="Monaco"/>
                          <w:color w:val="000000"/>
                          <w:sz w:val="16"/>
                          <w:szCs w:val="16"/>
                        </w:rPr>
                        <w:t>=</w:t>
                      </w:r>
                      <w:r w:rsidRPr="009946DA">
                        <w:rPr>
                          <w:rFonts w:ascii="Monaco" w:hAnsi="Monaco" w:cs="Monaco"/>
                          <w:i/>
                          <w:iCs/>
                          <w:color w:val="2A00FF"/>
                          <w:sz w:val="16"/>
                          <w:szCs w:val="16"/>
                        </w:rPr>
                        <w:t>"always"</w:t>
                      </w:r>
                      <w:r w:rsidRPr="009946DA">
                        <w:rPr>
                          <w:rFonts w:ascii="Monaco" w:hAnsi="Monaco" w:cs="Monaco"/>
                          <w:sz w:val="16"/>
                          <w:szCs w:val="16"/>
                        </w:rPr>
                        <w:t xml:space="preserve"> </w:t>
                      </w:r>
                      <w:r w:rsidRPr="009946DA">
                        <w:rPr>
                          <w:rFonts w:ascii="Monaco" w:hAnsi="Monaco" w:cs="Monaco"/>
                          <w:color w:val="008080"/>
                          <w:sz w:val="16"/>
                          <w:szCs w:val="16"/>
                        </w:rPr>
                        <w:t>/&gt;</w:t>
                      </w:r>
                    </w:p>
                    <w:p w14:paraId="13D4C7FF"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65094825"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Registry for shared icon libraries. --&gt;</w:t>
                      </w:r>
                    </w:p>
                    <w:p w14:paraId="0D7393A2" w14:textId="77777777" w:rsidR="000E5455" w:rsidRDefault="000E5455" w:rsidP="009946DA">
                      <w:pPr>
                        <w:widowControl w:val="0"/>
                        <w:tabs>
                          <w:tab w:val="left" w:pos="270"/>
                          <w:tab w:val="left" w:pos="540"/>
                        </w:tabs>
                        <w:autoSpaceDE w:val="0"/>
                        <w:autoSpaceDN w:val="0"/>
                        <w:adjustRightInd w:val="0"/>
                        <w:spacing w:after="0"/>
                        <w:rPr>
                          <w:rFonts w:ascii="Monaco" w:hAnsi="Monaco" w:cs="Monaco"/>
                          <w:i/>
                          <w:iCs/>
                          <w:color w:val="2A00FF"/>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"iconLibraryRegistry"</w:t>
                      </w:r>
                    </w:p>
                    <w:p w14:paraId="3021A15D" w14:textId="0808C13D"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Pr>
                          <w:rFonts w:ascii="Monaco" w:hAnsi="Monaco" w:cs="Monaco"/>
                          <w:i/>
                          <w:iCs/>
                          <w:color w:val="2A00FF"/>
                          <w:sz w:val="16"/>
                          <w:szCs w:val="16"/>
                        </w:rPr>
                        <w:tab/>
                      </w:r>
                      <w:r>
                        <w:rPr>
                          <w:rFonts w:ascii="Monaco" w:hAnsi="Monaco" w:cs="Monaco"/>
                          <w:i/>
                          <w:iCs/>
                          <w:color w:val="2A00FF"/>
                          <w:sz w:val="16"/>
                          <w:szCs w:val="16"/>
                        </w:rPr>
                        <w:tab/>
                      </w:r>
                      <w:r>
                        <w:rPr>
                          <w:rFonts w:ascii="Monaco" w:hAnsi="Monaco" w:cs="Monaco"/>
                          <w:i/>
                          <w:iCs/>
                          <w:color w:val="2A00FF"/>
                          <w:sz w:val="16"/>
                          <w:szCs w:val="16"/>
                        </w:rPr>
                        <w:tab/>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"org.carewebframework.ui.icons.IconLibraryRegistry"</w:t>
                      </w:r>
                      <w:r w:rsidRPr="009946DA">
                        <w:rPr>
                          <w:rFonts w:ascii="Monaco" w:hAnsi="Monaco" w:cs="Monaco"/>
                          <w:sz w:val="16"/>
                          <w:szCs w:val="16"/>
                        </w:rPr>
                        <w:t xml:space="preserve"> </w:t>
                      </w:r>
                      <w:r w:rsidRPr="009946DA">
                        <w:rPr>
                          <w:rFonts w:ascii="Monaco" w:hAnsi="Monaco" w:cs="Monaco"/>
                          <w:color w:val="008080"/>
                          <w:sz w:val="16"/>
                          <w:szCs w:val="16"/>
                        </w:rPr>
                        <w:t>/&gt;</w:t>
                      </w:r>
                    </w:p>
                    <w:p w14:paraId="1538322C" w14:textId="77777777" w:rsidR="000E5455"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36A9D589"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2C71AD8E"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201BF0B0"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profile</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color w:val="008080"/>
                          <w:sz w:val="16"/>
                          <w:szCs w:val="16"/>
                        </w:rPr>
                        <w:t>&gt;</w:t>
                      </w:r>
                    </w:p>
                    <w:p w14:paraId="6AED4A14"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2C3FDFAC"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Manages subscription and publication of generic events. --&gt;</w:t>
                      </w:r>
                    </w:p>
                    <w:p w14:paraId="29748D72"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"eventManager"</w:t>
                      </w:r>
                      <w:r w:rsidRPr="009946DA">
                        <w:rPr>
                          <w:rFonts w:ascii="Monaco" w:hAnsi="Monaco" w:cs="Monaco"/>
                          <w:sz w:val="16"/>
                          <w:szCs w:val="16"/>
                        </w:rPr>
                        <w:t xml:space="preserve"> </w:t>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"org.carewebframework.ui.event.EventManager"</w:t>
                      </w:r>
                    </w:p>
                    <w:p w14:paraId="77631E96"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destroy-method</w:t>
                      </w:r>
                      <w:r w:rsidRPr="009946DA">
                        <w:rPr>
                          <w:rFonts w:ascii="Monaco" w:hAnsi="Monaco" w:cs="Monaco"/>
                          <w:color w:val="000000"/>
                          <w:sz w:val="16"/>
                          <w:szCs w:val="16"/>
                        </w:rPr>
                        <w:t>=</w:t>
                      </w:r>
                      <w:r w:rsidRPr="009946DA">
                        <w:rPr>
                          <w:rFonts w:ascii="Monaco" w:hAnsi="Monaco" w:cs="Monaco"/>
                          <w:i/>
                          <w:iCs/>
                          <w:color w:val="2A00FF"/>
                          <w:sz w:val="16"/>
                          <w:szCs w:val="16"/>
                        </w:rPr>
                        <w:t>"destroy"</w:t>
                      </w:r>
                      <w:r w:rsidRPr="009946DA">
                        <w:rPr>
                          <w:rFonts w:ascii="Monaco" w:hAnsi="Monaco" w:cs="Monaco"/>
                          <w:sz w:val="16"/>
                          <w:szCs w:val="16"/>
                        </w:rPr>
                        <w:t xml:space="preserve"> </w:t>
                      </w:r>
                      <w:r w:rsidRPr="009946DA">
                        <w:rPr>
                          <w:rFonts w:ascii="Monaco" w:hAnsi="Monaco" w:cs="Monaco"/>
                          <w:color w:val="7F007F"/>
                          <w:sz w:val="16"/>
                          <w:szCs w:val="16"/>
                        </w:rPr>
                        <w:t>cwf:override</w:t>
                      </w:r>
                      <w:r w:rsidRPr="009946DA">
                        <w:rPr>
                          <w:rFonts w:ascii="Monaco" w:hAnsi="Monaco" w:cs="Monaco"/>
                          <w:color w:val="000000"/>
                          <w:sz w:val="16"/>
                          <w:szCs w:val="16"/>
                        </w:rPr>
                        <w:t>=</w:t>
                      </w:r>
                      <w:r w:rsidRPr="009946DA">
                        <w:rPr>
                          <w:rFonts w:ascii="Monaco" w:hAnsi="Monaco" w:cs="Monaco"/>
                          <w:i/>
                          <w:iCs/>
                          <w:color w:val="2A00FF"/>
                          <w:sz w:val="16"/>
                          <w:szCs w:val="16"/>
                        </w:rPr>
                        <w:t>"always"</w:t>
                      </w:r>
                      <w:r w:rsidRPr="009946DA">
                        <w:rPr>
                          <w:rFonts w:ascii="Monaco" w:hAnsi="Monaco" w:cs="Monaco"/>
                          <w:color w:val="008080"/>
                          <w:sz w:val="16"/>
                          <w:szCs w:val="16"/>
                        </w:rPr>
                        <w:t>&gt;</w:t>
                      </w:r>
                    </w:p>
                    <w:p w14:paraId="309947F8"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property</w:t>
                      </w:r>
                      <w:r w:rsidRPr="009946DA">
                        <w:rPr>
                          <w:rFonts w:ascii="Monaco" w:hAnsi="Monaco" w:cs="Monaco"/>
                          <w:sz w:val="16"/>
                          <w:szCs w:val="16"/>
                        </w:rPr>
                        <w:t xml:space="preserve"> </w:t>
                      </w:r>
                      <w:r w:rsidRPr="009946DA">
                        <w:rPr>
                          <w:rFonts w:ascii="Monaco" w:hAnsi="Monaco" w:cs="Monaco"/>
                          <w:color w:val="7F007F"/>
                          <w:sz w:val="16"/>
                          <w:szCs w:val="16"/>
                        </w:rPr>
                        <w:t>name</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sz w:val="16"/>
                          <w:szCs w:val="16"/>
                        </w:rPr>
                        <w:t xml:space="preserve"> </w:t>
                      </w:r>
                      <w:r w:rsidRPr="009946DA">
                        <w:rPr>
                          <w:rFonts w:ascii="Monaco" w:hAnsi="Monaco" w:cs="Monaco"/>
                          <w:color w:val="7F007F"/>
                          <w:sz w:val="16"/>
                          <w:szCs w:val="16"/>
                        </w:rPr>
                        <w:t>ref</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sz w:val="16"/>
                          <w:szCs w:val="16"/>
                        </w:rPr>
                        <w:t xml:space="preserve"> </w:t>
                      </w:r>
                      <w:r w:rsidRPr="009946DA">
                        <w:rPr>
                          <w:rFonts w:ascii="Monaco" w:hAnsi="Monaco" w:cs="Monaco"/>
                          <w:color w:val="008080"/>
                          <w:sz w:val="16"/>
                          <w:szCs w:val="16"/>
                        </w:rPr>
                        <w:t>/&gt;</w:t>
                      </w:r>
                    </w:p>
                    <w:p w14:paraId="036AC918"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color w:val="008080"/>
                          <w:sz w:val="16"/>
                          <w:szCs w:val="16"/>
                        </w:rPr>
                        <w:t>&gt;</w:t>
                      </w:r>
                    </w:p>
                    <w:p w14:paraId="32B14296"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364F8F02"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"popupManager"</w:t>
                      </w:r>
                      <w:r w:rsidRPr="009946DA">
                        <w:rPr>
                          <w:rFonts w:ascii="Monaco" w:hAnsi="Monaco" w:cs="Monaco"/>
                          <w:sz w:val="16"/>
                          <w:szCs w:val="16"/>
                        </w:rPr>
                        <w:t xml:space="preserve"> </w:t>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"org.carewebframework.ui.zk.PopupManager"</w:t>
                      </w:r>
                    </w:p>
                    <w:p w14:paraId="252E0C28"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destroy-method</w:t>
                      </w:r>
                      <w:r w:rsidRPr="009946DA">
                        <w:rPr>
                          <w:rFonts w:ascii="Monaco" w:hAnsi="Monaco" w:cs="Monaco"/>
                          <w:color w:val="000000"/>
                          <w:sz w:val="16"/>
                          <w:szCs w:val="16"/>
                        </w:rPr>
                        <w:t>=</w:t>
                      </w:r>
                      <w:r w:rsidRPr="009946DA">
                        <w:rPr>
                          <w:rFonts w:ascii="Monaco" w:hAnsi="Monaco" w:cs="Monaco"/>
                          <w:i/>
                          <w:iCs/>
                          <w:color w:val="2A00FF"/>
                          <w:sz w:val="16"/>
                          <w:szCs w:val="16"/>
                        </w:rPr>
                        <w:t>"destroy"</w:t>
                      </w:r>
                      <w:r w:rsidRPr="009946DA">
                        <w:rPr>
                          <w:rFonts w:ascii="Monaco" w:hAnsi="Monaco" w:cs="Monaco"/>
                          <w:color w:val="008080"/>
                          <w:sz w:val="16"/>
                          <w:szCs w:val="16"/>
                        </w:rPr>
                        <w:t>&gt;</w:t>
                      </w:r>
                    </w:p>
                    <w:p w14:paraId="7295187F"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color w:val="008080"/>
                          <w:sz w:val="16"/>
                          <w:szCs w:val="16"/>
                        </w:rPr>
                        <w:t>&gt;</w:t>
                      </w:r>
                    </w:p>
                    <w:p w14:paraId="5CD9A24B"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2433EF4A"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2982B446" w14:textId="164AB1C1"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5FD38EE4" w14:textId="77777777" w:rsidR="000E5455" w:rsidRPr="009946DA" w:rsidRDefault="000E5455" w:rsidP="009946DA">
                      <w:pPr>
                        <w:tabs>
                          <w:tab w:val="left" w:pos="270"/>
                          <w:tab w:val="left" w:pos="540"/>
                        </w:tabs>
                        <w:rPr>
                          <w:sz w:val="16"/>
                          <w:szCs w:val="16"/>
                        </w:rPr>
                      </w:pPr>
                    </w:p>
                  </w:txbxContent>
                </v:textbox>
                <w10:anchorlock/>
              </v:shape>
            </w:pict>
          </mc:Fallback>
        </mc:AlternateContent>
      </w:r>
    </w:p>
    <w:p w14:paraId="2E7F842C" w14:textId="6370DCB2" w:rsidR="005E18F2" w:rsidRDefault="00414331" w:rsidP="005E18F2">
      <w:r>
        <w:t xml:space="preserve">At top level of the XML hierarchy is the </w:t>
      </w:r>
      <w:r w:rsidRPr="007D3489">
        <w:rPr>
          <w:rStyle w:val="Code"/>
        </w:rPr>
        <w:t>beans</w:t>
      </w:r>
      <w:r>
        <w:t xml:space="preserve"> tag</w:t>
      </w:r>
      <w:r w:rsidR="009946DA">
        <w:t xml:space="preserve"> within which are another set of </w:t>
      </w:r>
      <w:r w:rsidR="009946DA" w:rsidRPr="007D3489">
        <w:rPr>
          <w:rStyle w:val="Code"/>
        </w:rPr>
        <w:t>beans</w:t>
      </w:r>
      <w:r w:rsidR="009946DA">
        <w:t xml:space="preserve"> tags each with an associated </w:t>
      </w:r>
      <w:r w:rsidR="009946DA" w:rsidRPr="009946DA">
        <w:rPr>
          <w:rStyle w:val="Code"/>
        </w:rPr>
        <w:t>profile</w:t>
      </w:r>
      <w:r w:rsidR="009946DA">
        <w:t xml:space="preserve"> name</w:t>
      </w:r>
      <w:r>
        <w:t xml:space="preserve">.  </w:t>
      </w:r>
      <w:r w:rsidR="009946DA">
        <w:t xml:space="preserve">The profile name corresponds to the container scope to which the bean declarations within will belong.  </w:t>
      </w:r>
      <w:r>
        <w:t xml:space="preserve">Within </w:t>
      </w:r>
      <w:r w:rsidR="009946DA">
        <w:t>each profile</w:t>
      </w:r>
      <w:r>
        <w:t xml:space="preserve"> are a series of bean declarations using the </w:t>
      </w:r>
      <w:r w:rsidRPr="007D3489">
        <w:rPr>
          <w:rStyle w:val="Code"/>
        </w:rPr>
        <w:t>bean</w:t>
      </w:r>
      <w:r>
        <w:t xml:space="preserve"> tag.  Each bean declaration has several attributes, some of which are optional.  Each bean is </w:t>
      </w:r>
      <w:r w:rsidR="00E62B4D">
        <w:t xml:space="preserve">usually </w:t>
      </w:r>
      <w:r>
        <w:t xml:space="preserve">given a unique identifier (the </w:t>
      </w:r>
      <w:r w:rsidRPr="001004CE">
        <w:rPr>
          <w:rStyle w:val="Code"/>
        </w:rPr>
        <w:t>id</w:t>
      </w:r>
      <w:r>
        <w:t xml:space="preserve"> attribute).  This identifier may be referenced by other bean declarations as shown here and may also be used to retrieve an instance of a specific bean from its container.  While an identifier is not required, in most cases you will want to provide one.  It is important to provide one that is unlikely to collide with an existing identifier</w:t>
      </w:r>
      <w:r w:rsidR="00B56DE0">
        <w:t xml:space="preserve"> (unless you intend to override a previous declaration – but more on that later)</w:t>
      </w:r>
      <w:r>
        <w:t>.</w:t>
      </w:r>
    </w:p>
    <w:p w14:paraId="6CFE6991" w14:textId="77777777" w:rsidR="006D2EE4" w:rsidRDefault="00414331" w:rsidP="006D2EE4">
      <w:r>
        <w:t xml:space="preserve">The </w:t>
      </w:r>
      <w:r w:rsidRPr="00B56DE0">
        <w:rPr>
          <w:rStyle w:val="Code"/>
        </w:rPr>
        <w:t>class</w:t>
      </w:r>
      <w:r>
        <w:t xml:space="preserve"> attribute of a bean declaration must contain the fully qualified class name for the bean.  By default, Spring will use the default constructor to create an instance of the bean.  This behavior is easily modified by explicitly declaring constructor </w:t>
      </w:r>
      <w:r>
        <w:lastRenderedPageBreak/>
        <w:t xml:space="preserve">arguments (not shown here).  In this case, Spring will use the constructor that matches the number and type of provided constructor arguments.  As an alternative, one can use a factory method to create an instance of a bean, designated by the </w:t>
      </w:r>
      <w:r w:rsidRPr="007D3489">
        <w:rPr>
          <w:rStyle w:val="Code"/>
        </w:rPr>
        <w:t>factory-method</w:t>
      </w:r>
      <w:r>
        <w:t xml:space="preserve"> attribute.  In this case, the class attribute is the name of the class implementing the static factory method and the return type of the method determines the actual class of the created bean. </w:t>
      </w:r>
    </w:p>
    <w:p w14:paraId="7724DADB" w14:textId="5004699B" w:rsidR="006D2EE4" w:rsidRDefault="00414331" w:rsidP="006D2EE4">
      <w:r>
        <w:t xml:space="preserve">Other common attributes supported by the bean declaration are the </w:t>
      </w:r>
      <w:r w:rsidRPr="007D3489">
        <w:rPr>
          <w:rStyle w:val="Code"/>
        </w:rPr>
        <w:t>init-method</w:t>
      </w:r>
      <w:r>
        <w:t xml:space="preserve"> and </w:t>
      </w:r>
      <w:r w:rsidRPr="007D3489">
        <w:rPr>
          <w:rStyle w:val="Code"/>
        </w:rPr>
        <w:t>destroy-method</w:t>
      </w:r>
      <w:r>
        <w:t xml:space="preserve"> attributes.  These </w:t>
      </w:r>
      <w:r w:rsidR="00EF479F">
        <w:t xml:space="preserve">direct the container to </w:t>
      </w:r>
      <w:r>
        <w:t xml:space="preserve">call methods on the bean that are executed after the bean is fully </w:t>
      </w:r>
      <w:r w:rsidR="00EF479F">
        <w:t>instantiated</w:t>
      </w:r>
      <w:r>
        <w:t xml:space="preserve"> (and its property values set)</w:t>
      </w:r>
      <w:r w:rsidR="00EF479F">
        <w:t xml:space="preserve"> and before </w:t>
      </w:r>
      <w:r w:rsidR="00E11584">
        <w:t>its container releases the bean</w:t>
      </w:r>
      <w:r w:rsidR="00EF479F">
        <w:t>, respectively.</w:t>
      </w:r>
    </w:p>
    <w:p w14:paraId="5BECF513" w14:textId="375FAD0D" w:rsidR="00817630" w:rsidRDefault="00EF479F" w:rsidP="009F47D3">
      <w:r>
        <w:t xml:space="preserve">Yet another important attribute is the </w:t>
      </w:r>
      <w:r w:rsidRPr="007D3489">
        <w:rPr>
          <w:rStyle w:val="Code"/>
        </w:rPr>
        <w:t>scope</w:t>
      </w:r>
      <w:r>
        <w:t xml:space="preserve"> attribute.  Do not confuse this with the previous scope discussion.  In this context, scope refers to whether or not a bean will be a singleton instance within its container’s scope.  The default value is </w:t>
      </w:r>
      <w:r w:rsidRPr="001004CE">
        <w:rPr>
          <w:rStyle w:val="Code"/>
        </w:rPr>
        <w:t>singleton</w:t>
      </w:r>
      <w:r>
        <w:t xml:space="preserve">.  That is, </w:t>
      </w:r>
      <w:r w:rsidR="00E11584">
        <w:t xml:space="preserve">the container creates </w:t>
      </w:r>
      <w:r>
        <w:t xml:space="preserve">only one instance of the bean and every request for that bean will produce the same instance.  In contrast, specifying a value of </w:t>
      </w:r>
      <w:r w:rsidRPr="001004CE">
        <w:rPr>
          <w:rStyle w:val="Code"/>
        </w:rPr>
        <w:t>prototype</w:t>
      </w:r>
      <w:r>
        <w:t xml:space="preserve"> for the scope attribute will result in a unique instance for every bean request. </w:t>
      </w:r>
      <w:r w:rsidR="00697DE2">
        <w:t xml:space="preserve"> It is important to recognize that the container does not manage the lifecycle of beans created with a prototype scope</w:t>
      </w:r>
      <w:r w:rsidR="00817630">
        <w:t xml:space="preserve"> beyond the initial instantiation phase</w:t>
      </w:r>
      <w:r w:rsidR="00697DE2">
        <w:t>.  Once created</w:t>
      </w:r>
      <w:r w:rsidR="00817630">
        <w:t xml:space="preserve"> and initialized</w:t>
      </w:r>
      <w:r w:rsidR="00697DE2">
        <w:t xml:space="preserve">, the container relinquishes all control of a prototype bean.  This means that while one can </w:t>
      </w:r>
      <w:r w:rsidR="00817630">
        <w:t xml:space="preserve">apply the </w:t>
      </w:r>
      <w:r w:rsidR="00817630" w:rsidRPr="007D3489">
        <w:rPr>
          <w:rStyle w:val="Code"/>
        </w:rPr>
        <w:t>init-method</w:t>
      </w:r>
      <w:r w:rsidR="00817630">
        <w:t xml:space="preserve"> attribute to a prototype bean, the </w:t>
      </w:r>
      <w:r w:rsidR="00817630" w:rsidRPr="007D3489">
        <w:rPr>
          <w:rStyle w:val="Code"/>
        </w:rPr>
        <w:t>destroy-method</w:t>
      </w:r>
      <w:r w:rsidR="00817630">
        <w:t xml:space="preserve"> attribute has no effect.  </w:t>
      </w:r>
      <w:r>
        <w:t>Use of prototype scope is less common</w:t>
      </w:r>
      <w:r w:rsidR="00817630">
        <w:t xml:space="preserve"> than singleton,</w:t>
      </w:r>
      <w:r>
        <w:t xml:space="preserve"> but there are </w:t>
      </w:r>
      <w:r w:rsidR="0096320B">
        <w:t xml:space="preserve">many </w:t>
      </w:r>
      <w:r>
        <w:t>cases where this is what is desired</w:t>
      </w:r>
      <w:r w:rsidR="00B56DE0">
        <w:t xml:space="preserve"> (mostly commonly when declaring </w:t>
      </w:r>
      <w:r w:rsidR="00E11584">
        <w:t xml:space="preserve">stateful </w:t>
      </w:r>
      <w:r w:rsidR="00B56DE0">
        <w:t>controller classes)</w:t>
      </w:r>
      <w:r>
        <w:t>.</w:t>
      </w:r>
      <w:r w:rsidR="00697DE2">
        <w:t xml:space="preserve"> </w:t>
      </w:r>
    </w:p>
    <w:p w14:paraId="2C82BAF0" w14:textId="2CCEEBD0" w:rsidR="00EF479F" w:rsidRPr="006D2EE4" w:rsidRDefault="00817630" w:rsidP="009F47D3">
      <w:r>
        <w:t xml:space="preserve">There are scopes other than singleton and prototype that are supported by Spring.  These scopes, however, are not used by the </w:t>
      </w:r>
      <w:r w:rsidR="00E95FF6">
        <w:t>CWF</w:t>
      </w:r>
      <w:r w:rsidR="00E62B4D">
        <w:t xml:space="preserve"> and will not be discussed here</w:t>
      </w:r>
      <w:r>
        <w:t>.</w:t>
      </w:r>
      <w:r w:rsidR="00E11584">
        <w:t xml:space="preserve">  Custom scopes are also possible.  The CWF does make use of this capability, implementing a custom </w:t>
      </w:r>
      <w:r w:rsidR="00E11584" w:rsidRPr="00E11584">
        <w:rPr>
          <w:rStyle w:val="Code"/>
        </w:rPr>
        <w:t>desktop</w:t>
      </w:r>
      <w:r w:rsidR="00E11584">
        <w:t xml:space="preserve"> scope – more on this under the section on Spring extensions.</w:t>
      </w:r>
    </w:p>
    <w:p w14:paraId="2E4A4548" w14:textId="2E68E919" w:rsidR="006D2EE4" w:rsidRDefault="00EF479F" w:rsidP="009F47D3">
      <w:pPr>
        <w:rPr>
          <w:b/>
          <w:bCs/>
        </w:rPr>
      </w:pPr>
      <w:r>
        <w:t xml:space="preserve">For beans with a singleton scope, one may </w:t>
      </w:r>
      <w:r w:rsidR="00817630">
        <w:t>specify</w:t>
      </w:r>
      <w:r>
        <w:t xml:space="preserve"> an additional attribute called </w:t>
      </w:r>
      <w:r w:rsidRPr="007D3489">
        <w:rPr>
          <w:rStyle w:val="Code"/>
        </w:rPr>
        <w:t>lazy-</w:t>
      </w:r>
      <w:r w:rsidR="009F47D3" w:rsidRPr="007D3489">
        <w:rPr>
          <w:rStyle w:val="Code"/>
        </w:rPr>
        <w:t>init</w:t>
      </w:r>
      <w:r>
        <w:t xml:space="preserve">.  By default, a bean with a singleton scope is created when its container is initialized.  By specifying a value of true for </w:t>
      </w:r>
      <w:r w:rsidRPr="007D3489">
        <w:rPr>
          <w:rStyle w:val="Code"/>
        </w:rPr>
        <w:t>lazy-init</w:t>
      </w:r>
      <w:r>
        <w:t xml:space="preserve">, instantiation of the bean is delayed until it is first requested.  This, of course, has no affect on a bean with a prototype scope as these are, by necessity, lazily </w:t>
      </w:r>
      <w:r w:rsidR="0096320B">
        <w:t>instantiated</w:t>
      </w:r>
      <w:r>
        <w:t>.</w:t>
      </w:r>
    </w:p>
    <w:p w14:paraId="7250A88E" w14:textId="19394D40" w:rsidR="006D2EE4" w:rsidRDefault="006D2EE4" w:rsidP="009F47D3">
      <w:pPr>
        <w:rPr>
          <w:b/>
          <w:bCs/>
        </w:rPr>
      </w:pPr>
      <w:r>
        <w:t>To set property values for a managed bean</w:t>
      </w:r>
      <w:r w:rsidR="00E11584">
        <w:t>,</w:t>
      </w:r>
      <w:r>
        <w:t xml:space="preserve"> use the </w:t>
      </w:r>
      <w:r w:rsidRPr="007D3489">
        <w:rPr>
          <w:rStyle w:val="Code"/>
        </w:rPr>
        <w:t>property</w:t>
      </w:r>
      <w:r>
        <w:t xml:space="preserve"> tag.  The </w:t>
      </w:r>
      <w:r w:rsidRPr="007D3489">
        <w:rPr>
          <w:rStyle w:val="Code"/>
        </w:rPr>
        <w:t>name</w:t>
      </w:r>
      <w:r>
        <w:t xml:space="preserve"> attribute names the property following standard Java bean conventions.  To set the value of the property, you may use either the </w:t>
      </w:r>
      <w:r w:rsidRPr="007D3489">
        <w:rPr>
          <w:rStyle w:val="Code"/>
        </w:rPr>
        <w:t>value</w:t>
      </w:r>
      <w:r>
        <w:t xml:space="preserve"> attribute to set the value to a constant, or the </w:t>
      </w:r>
      <w:r w:rsidRPr="007D3489">
        <w:rPr>
          <w:rStyle w:val="Code"/>
        </w:rPr>
        <w:t>ref</w:t>
      </w:r>
      <w:r>
        <w:t xml:space="preserve"> attribute (shown here) to set the value to that of another managed bean.  To set properties that are complex types (lists, arrays, etc.), see the Spring documentation.</w:t>
      </w:r>
    </w:p>
    <w:p w14:paraId="1B5F41C7" w14:textId="03D528E8" w:rsidR="006D2EE4" w:rsidRDefault="006D2EE4" w:rsidP="009F47D3">
      <w:pPr>
        <w:rPr>
          <w:b/>
          <w:bCs/>
        </w:rPr>
      </w:pPr>
      <w:r>
        <w:t xml:space="preserve">There are many variations of the bean declaration syntax that allow you to be very granular in how managed beans are created.  Refer to the Spring Framework </w:t>
      </w:r>
      <w:r>
        <w:lastRenderedPageBreak/>
        <w:t>documentation for further details.</w:t>
      </w:r>
      <w:r w:rsidR="00B56DE0">
        <w:t xml:space="preserve">  In addition, the </w:t>
      </w:r>
      <w:r w:rsidR="00E95FF6">
        <w:t>CWF</w:t>
      </w:r>
      <w:r w:rsidR="00B56DE0">
        <w:t xml:space="preserve"> has implemented </w:t>
      </w:r>
      <w:r w:rsidR="000076BE">
        <w:t>several</w:t>
      </w:r>
      <w:r w:rsidR="00B56DE0">
        <w:t xml:space="preserve"> extensions to provide more granular control over bean overriding</w:t>
      </w:r>
      <w:r w:rsidR="000076BE">
        <w:t xml:space="preserve"> and simplify the declaration of plugins and associated resources</w:t>
      </w:r>
      <w:r w:rsidR="00B56DE0">
        <w:t>.</w:t>
      </w:r>
      <w:r w:rsidR="000076BE">
        <w:t xml:space="preserve">  These enhancements are discussed in detail later in this document.</w:t>
      </w:r>
    </w:p>
    <w:p w14:paraId="1DD8FAEC" w14:textId="419B24C2" w:rsidR="009F47D3" w:rsidRDefault="009F47D3" w:rsidP="007423B4">
      <w:pPr>
        <w:pStyle w:val="Heading1"/>
      </w:pPr>
      <w:r>
        <w:br w:type="page"/>
      </w:r>
      <w:bookmarkStart w:id="7" w:name="_Toc434481781"/>
      <w:r w:rsidR="00571850">
        <w:lastRenderedPageBreak/>
        <w:t>A Brief ZK Framework Tutorial</w:t>
      </w:r>
      <w:bookmarkEnd w:id="7"/>
    </w:p>
    <w:p w14:paraId="281F04A1" w14:textId="77777777" w:rsidR="00664E2C" w:rsidRDefault="009F47D3" w:rsidP="009F47D3">
      <w:pPr>
        <w:rPr>
          <w:bCs/>
        </w:rPr>
      </w:pPr>
      <w:r>
        <w:rPr>
          <w:bCs/>
        </w:rPr>
        <w:t xml:space="preserve">The ZK Framework is a powerful, open-source, Ajax-enabled web application framework that provides a rich user interface experience on par with thick client applications and employs a programming paradigm more closely aligned with thick client development than traditional web application development.  ZK effectively blurs the separation between client- and server-side development by creating a unified model of web application development.  ZK allows the developer to create and modify the user interface either in server-side code or </w:t>
      </w:r>
      <w:r w:rsidR="00664E2C">
        <w:rPr>
          <w:bCs/>
        </w:rPr>
        <w:t>in file resources (zul pages) using</w:t>
      </w:r>
      <w:r>
        <w:rPr>
          <w:bCs/>
        </w:rPr>
        <w:t xml:space="preserve"> an XML-based mark-up language (ZUML).  ZK’s Ajax-based </w:t>
      </w:r>
      <w:r w:rsidR="00664E2C">
        <w:rPr>
          <w:bCs/>
        </w:rPr>
        <w:t>user interface</w:t>
      </w:r>
      <w:r>
        <w:rPr>
          <w:bCs/>
        </w:rPr>
        <w:t xml:space="preserve"> engine</w:t>
      </w:r>
      <w:r w:rsidR="00664E2C">
        <w:rPr>
          <w:bCs/>
        </w:rPr>
        <w:t>, server (AU or asynchronous update) and client components working together,</w:t>
      </w:r>
      <w:r>
        <w:rPr>
          <w:bCs/>
        </w:rPr>
        <w:t xml:space="preserve"> transparently synchronizes changes to the server-side model of the user interface with the client</w:t>
      </w:r>
      <w:r w:rsidR="00664E2C">
        <w:rPr>
          <w:bCs/>
        </w:rPr>
        <w:t xml:space="preserve"> and conveys events triggered in the client to event handlers on the server</w:t>
      </w:r>
      <w:r>
        <w:rPr>
          <w:bCs/>
        </w:rPr>
        <w:t>.</w:t>
      </w:r>
      <w:r w:rsidR="00664E2C">
        <w:rPr>
          <w:bCs/>
        </w:rPr>
        <w:t xml:space="preserve">  This architecture is represented below.</w:t>
      </w:r>
    </w:p>
    <w:p w14:paraId="4901669C" w14:textId="5657A494" w:rsidR="00664E2C" w:rsidRDefault="008437D0" w:rsidP="00664E2C">
      <w:pPr>
        <w:jc w:val="center"/>
        <w:rPr>
          <w:bCs/>
        </w:rPr>
      </w:pPr>
      <w:r>
        <w:rPr>
          <w:bCs/>
          <w:noProof/>
        </w:rPr>
        <w:drawing>
          <wp:inline distT="0" distB="0" distL="0" distR="0" wp14:anchorId="308771C0" wp14:editId="3C136749">
            <wp:extent cx="4854298" cy="2713468"/>
            <wp:effectExtent l="0" t="0" r="0"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4911" cy="2713810"/>
                    </a:xfrm>
                    <a:prstGeom prst="rect">
                      <a:avLst/>
                    </a:prstGeom>
                    <a:noFill/>
                    <a:ln>
                      <a:noFill/>
                    </a:ln>
                  </pic:spPr>
                </pic:pic>
              </a:graphicData>
            </a:graphic>
          </wp:inline>
        </w:drawing>
      </w:r>
    </w:p>
    <w:p w14:paraId="55CA4B82" w14:textId="50CE49EE" w:rsidR="00F81052" w:rsidRDefault="00664E2C" w:rsidP="009F47D3">
      <w:pPr>
        <w:rPr>
          <w:bCs/>
        </w:rPr>
      </w:pPr>
      <w:r>
        <w:rPr>
          <w:bCs/>
        </w:rPr>
        <w:t>Typically, the developer does not need to write any JavaScript, though this capability is on occasion need</w:t>
      </w:r>
      <w:r w:rsidR="00C37F79">
        <w:rPr>
          <w:bCs/>
        </w:rPr>
        <w:t>ed</w:t>
      </w:r>
      <w:r>
        <w:rPr>
          <w:bCs/>
        </w:rPr>
        <w:t xml:space="preserve"> and is supported </w:t>
      </w:r>
      <w:r w:rsidR="00C37F79">
        <w:rPr>
          <w:bCs/>
        </w:rPr>
        <w:t>by the ZK Framework</w:t>
      </w:r>
      <w:r>
        <w:rPr>
          <w:bCs/>
        </w:rPr>
        <w:t>.  Additionally, most, though not all, browser-specific behaviors</w:t>
      </w:r>
      <w:r w:rsidR="00C37F79">
        <w:rPr>
          <w:bCs/>
        </w:rPr>
        <w:t xml:space="preserve"> and anomalies</w:t>
      </w:r>
      <w:r>
        <w:rPr>
          <w:bCs/>
        </w:rPr>
        <w:t xml:space="preserve"> are shielded from the developer.</w:t>
      </w:r>
      <w:r w:rsidR="00C37F79">
        <w:rPr>
          <w:bCs/>
        </w:rPr>
        <w:t xml:space="preserve">  The ZK Framework also natively integrates with a number of third-party technologies including Spring Framework, </w:t>
      </w:r>
      <w:r w:rsidR="00CD2964">
        <w:rPr>
          <w:bCs/>
        </w:rPr>
        <w:t xml:space="preserve">JQuery, </w:t>
      </w:r>
      <w:r w:rsidR="00C37F79">
        <w:rPr>
          <w:bCs/>
        </w:rPr>
        <w:t>JFreeChart, Adobe Flash, Groovy, Jython, JSP and many others.</w:t>
      </w:r>
    </w:p>
    <w:p w14:paraId="4CBF9617" w14:textId="1C921D9C" w:rsidR="00031969" w:rsidRDefault="00F81052" w:rsidP="009F47D3">
      <w:pPr>
        <w:rPr>
          <w:bCs/>
        </w:rPr>
      </w:pPr>
      <w:r>
        <w:rPr>
          <w:bCs/>
        </w:rPr>
        <w:t xml:space="preserve">While a detailed treatment of the ZK Framework is well beyond the scope of this document, some basic precepts are presented here.  </w:t>
      </w:r>
      <w:r w:rsidR="00031969">
        <w:rPr>
          <w:bCs/>
        </w:rPr>
        <w:t>Additional detail is also covered in the section on writing pl</w:t>
      </w:r>
      <w:r w:rsidR="003A4E54">
        <w:rPr>
          <w:bCs/>
        </w:rPr>
        <w:t>ugin</w:t>
      </w:r>
      <w:r w:rsidR="00031969">
        <w:rPr>
          <w:bCs/>
        </w:rPr>
        <w:t>s.  Fully d</w:t>
      </w:r>
      <w:r>
        <w:rPr>
          <w:bCs/>
        </w:rPr>
        <w:t>etailed documentation may be obtained from the ZK supporting website.</w:t>
      </w:r>
    </w:p>
    <w:p w14:paraId="6CEDBE5A" w14:textId="1010ADB5" w:rsidR="00F81052" w:rsidRDefault="00495F23" w:rsidP="009F47D3">
      <w:pPr>
        <w:rPr>
          <w:bCs/>
        </w:rPr>
      </w:pPr>
      <w:r>
        <w:rPr>
          <w:bCs/>
        </w:rPr>
        <w:t xml:space="preserve">The ZK Framework uses a UI component model very similar to traditional thick client models such as Windows Foundation Classes, .NET’s Winforms Library or Delphi’s Visual Component Library.  As with these traditional models, ZK UI </w:t>
      </w:r>
      <w:r>
        <w:rPr>
          <w:bCs/>
        </w:rPr>
        <w:lastRenderedPageBreak/>
        <w:t xml:space="preserve">components have parent-child relationships, event handlers, and properties and methods that affect their presentation and behavior.  A developer can create a ZK-based UI in one </w:t>
      </w:r>
      <w:r w:rsidR="00121F6B">
        <w:rPr>
          <w:bCs/>
        </w:rPr>
        <w:t xml:space="preserve">or both </w:t>
      </w:r>
      <w:r>
        <w:rPr>
          <w:bCs/>
        </w:rPr>
        <w:t>of two ways</w:t>
      </w:r>
      <w:r w:rsidR="00121F6B">
        <w:rPr>
          <w:bCs/>
        </w:rPr>
        <w:t xml:space="preserve">, using the ZUML markup language in a zul page (i.e., web documents ending in a </w:t>
      </w:r>
      <w:r w:rsidR="00121F6B" w:rsidRPr="001004CE">
        <w:rPr>
          <w:rStyle w:val="Code"/>
        </w:rPr>
        <w:t>.zul</w:t>
      </w:r>
      <w:r w:rsidR="00121F6B">
        <w:rPr>
          <w:bCs/>
        </w:rPr>
        <w:t xml:space="preserve"> extension) or programmatically.  Regardless of which method is chosen</w:t>
      </w:r>
      <w:r w:rsidR="007140D4">
        <w:rPr>
          <w:bCs/>
        </w:rPr>
        <w:t xml:space="preserve"> (and almost always it will be a combination of both)</w:t>
      </w:r>
      <w:r w:rsidR="00121F6B">
        <w:rPr>
          <w:bCs/>
        </w:rPr>
        <w:t xml:space="preserve">, ZK creates an in-memory model of the UI on the server and corresponding components </w:t>
      </w:r>
      <w:r w:rsidR="008437D0">
        <w:rPr>
          <w:bCs/>
        </w:rPr>
        <w:t xml:space="preserve">(called widgets in ZK parlance) </w:t>
      </w:r>
      <w:r w:rsidR="00121F6B">
        <w:rPr>
          <w:bCs/>
        </w:rPr>
        <w:t xml:space="preserve">on the client web browser.  Changes to component properties on the server are automatically reflected in the client.  Events generated </w:t>
      </w:r>
      <w:r w:rsidR="008437D0">
        <w:rPr>
          <w:bCs/>
        </w:rPr>
        <w:t>at the client</w:t>
      </w:r>
      <w:r w:rsidR="00121F6B">
        <w:rPr>
          <w:bCs/>
        </w:rPr>
        <w:t xml:space="preserve"> (such as clicking on a button) are automatically sent to </w:t>
      </w:r>
      <w:r w:rsidR="008437D0">
        <w:rPr>
          <w:bCs/>
        </w:rPr>
        <w:t>server-based event handlers</w:t>
      </w:r>
      <w:r w:rsidR="00121F6B">
        <w:rPr>
          <w:bCs/>
        </w:rPr>
        <w:t>.</w:t>
      </w:r>
    </w:p>
    <w:p w14:paraId="77AC8644" w14:textId="77777777" w:rsidR="007140D4" w:rsidRDefault="00121F6B" w:rsidP="007140D4">
      <w:r>
        <w:t>The ZUML markup language syntax closely mirrors ZK’s underlying component model, with each tag having a corresponding component class.</w:t>
      </w:r>
      <w:r w:rsidR="007140D4">
        <w:t xml:space="preserve">  Consider the following sample zul page with some simple ZUML markup:</w:t>
      </w:r>
    </w:p>
    <w:p w14:paraId="30A7DD68" w14:textId="628F0F50" w:rsidR="007140D4" w:rsidRDefault="001848F9" w:rsidP="007140D4">
      <w:pPr>
        <w:jc w:val="center"/>
      </w:pPr>
      <w:r>
        <w:rPr>
          <w:noProof/>
        </w:rPr>
        <mc:AlternateContent>
          <mc:Choice Requires="wps">
            <w:drawing>
              <wp:inline distT="0" distB="0" distL="0" distR="0" wp14:anchorId="62EFF3A7" wp14:editId="32C50C2A">
                <wp:extent cx="4010025" cy="965602"/>
                <wp:effectExtent l="0" t="0" r="28575" b="25400"/>
                <wp:docPr id="4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965602"/>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31437564"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8080"/>
                                <w:sz w:val="16"/>
                                <w:szCs w:val="16"/>
                              </w:rPr>
                              <w:t>&lt;</w:t>
                            </w:r>
                            <w:r w:rsidRPr="00E36187">
                              <w:rPr>
                                <w:rFonts w:ascii="Monaco" w:hAnsi="Monaco" w:cs="Monaco"/>
                                <w:noProof/>
                                <w:color w:val="3F7F7F"/>
                                <w:sz w:val="16"/>
                                <w:szCs w:val="16"/>
                              </w:rPr>
                              <w:t>zk</w:t>
                            </w:r>
                            <w:r w:rsidRPr="00E36187">
                              <w:rPr>
                                <w:rFonts w:ascii="Monaco" w:hAnsi="Monaco" w:cs="Monaco"/>
                                <w:noProof/>
                                <w:color w:val="008080"/>
                                <w:sz w:val="16"/>
                                <w:szCs w:val="16"/>
                              </w:rPr>
                              <w:t>&gt;</w:t>
                            </w:r>
                          </w:p>
                          <w:p w14:paraId="03FB4424"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window</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”myWindow”</w:t>
                            </w:r>
                            <w:r w:rsidRPr="00E36187">
                              <w:rPr>
                                <w:rFonts w:ascii="Monaco" w:hAnsi="Monaco" w:cs="Monaco"/>
                                <w:noProof/>
                                <w:color w:val="008080"/>
                                <w:sz w:val="16"/>
                                <w:szCs w:val="16"/>
                              </w:rPr>
                              <w:t>&gt;</w:t>
                            </w:r>
                          </w:p>
                          <w:p w14:paraId="5971BF24"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label</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”aLabel”</w:t>
                            </w:r>
                            <w:r w:rsidRPr="00E36187">
                              <w:rPr>
                                <w:rFonts w:ascii="Monaco" w:hAnsi="Monaco" w:cs="Monaco"/>
                                <w:noProof/>
                                <w:sz w:val="16"/>
                                <w:szCs w:val="16"/>
                              </w:rPr>
                              <w:t xml:space="preserve"> </w:t>
                            </w:r>
                            <w:r w:rsidRPr="00E36187">
                              <w:rPr>
                                <w:rFonts w:ascii="Monaco" w:hAnsi="Monaco" w:cs="Monaco"/>
                                <w:noProof/>
                                <w:color w:val="7F007F"/>
                                <w:sz w:val="16"/>
                                <w:szCs w:val="16"/>
                              </w:rPr>
                              <w:t>value</w:t>
                            </w:r>
                            <w:r w:rsidRPr="00E36187">
                              <w:rPr>
                                <w:rFonts w:ascii="Monaco" w:hAnsi="Monaco" w:cs="Monaco"/>
                                <w:noProof/>
                                <w:color w:val="000000"/>
                                <w:sz w:val="16"/>
                                <w:szCs w:val="16"/>
                              </w:rPr>
                              <w:t>=</w:t>
                            </w:r>
                            <w:r w:rsidRPr="00E36187">
                              <w:rPr>
                                <w:rFonts w:ascii="Monaco" w:hAnsi="Monaco" w:cs="Monaco"/>
                                <w:i/>
                                <w:iCs/>
                                <w:noProof/>
                                <w:color w:val="2A00FF"/>
                                <w:sz w:val="16"/>
                                <w:szCs w:val="16"/>
                              </w:rPr>
                              <w:t>”Click</w:t>
                            </w:r>
                            <w:r w:rsidRPr="00E36187">
                              <w:rPr>
                                <w:rFonts w:ascii="Monaco" w:hAnsi="Monaco" w:cs="Monaco"/>
                                <w:noProof/>
                                <w:sz w:val="16"/>
                                <w:szCs w:val="16"/>
                              </w:rPr>
                              <w:t xml:space="preserve"> </w:t>
                            </w:r>
                            <w:r w:rsidRPr="00E36187">
                              <w:rPr>
                                <w:rFonts w:ascii="Monaco" w:hAnsi="Monaco" w:cs="Monaco"/>
                                <w:noProof/>
                                <w:color w:val="7F007F"/>
                                <w:sz w:val="16"/>
                                <w:szCs w:val="16"/>
                              </w:rPr>
                              <w:t>the</w:t>
                            </w:r>
                            <w:r w:rsidRPr="00E36187">
                              <w:rPr>
                                <w:rFonts w:ascii="Monaco" w:hAnsi="Monaco" w:cs="Monaco"/>
                                <w:noProof/>
                                <w:sz w:val="16"/>
                                <w:szCs w:val="16"/>
                              </w:rPr>
                              <w:t xml:space="preserve"> </w:t>
                            </w:r>
                            <w:r w:rsidRPr="00E36187">
                              <w:rPr>
                                <w:rFonts w:ascii="Monaco" w:hAnsi="Monaco" w:cs="Monaco"/>
                                <w:noProof/>
                                <w:color w:val="7F007F"/>
                                <w:sz w:val="16"/>
                                <w:szCs w:val="16"/>
                              </w:rPr>
                              <w:t>button</w:t>
                            </w:r>
                            <w:r w:rsidRPr="00E36187">
                              <w:rPr>
                                <w:rFonts w:ascii="Monaco" w:hAnsi="Monaco" w:cs="Monaco"/>
                                <w:noProof/>
                                <w:sz w:val="16"/>
                                <w:szCs w:val="16"/>
                              </w:rPr>
                              <w:t xml:space="preserve"> </w:t>
                            </w:r>
                            <w:r w:rsidRPr="00E36187">
                              <w:rPr>
                                <w:rFonts w:ascii="Monaco" w:hAnsi="Monaco" w:cs="Monaco"/>
                                <w:noProof/>
                                <w:color w:val="7F007F"/>
                                <w:sz w:val="16"/>
                                <w:szCs w:val="16"/>
                              </w:rPr>
                              <w:t>please.</w:t>
                            </w:r>
                            <w:r w:rsidRPr="00E36187">
                              <w:rPr>
                                <w:rFonts w:ascii="Monaco" w:hAnsi="Monaco" w:cs="Monaco"/>
                                <w:noProof/>
                                <w:color w:val="000000"/>
                                <w:sz w:val="16"/>
                                <w:szCs w:val="16"/>
                              </w:rPr>
                              <w:t>”</w:t>
                            </w:r>
                            <w:r w:rsidRPr="00E36187">
                              <w:rPr>
                                <w:rFonts w:ascii="Monaco" w:hAnsi="Monaco" w:cs="Monaco"/>
                                <w:noProof/>
                                <w:color w:val="008080"/>
                                <w:sz w:val="16"/>
                                <w:szCs w:val="16"/>
                              </w:rPr>
                              <w:t>/&gt;</w:t>
                            </w:r>
                          </w:p>
                          <w:p w14:paraId="7BBEAC67"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button</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 xml:space="preserve">”aButton” </w:t>
                            </w:r>
                            <w:r w:rsidRPr="00E36187">
                              <w:rPr>
                                <w:rFonts w:ascii="Monaco" w:hAnsi="Monaco" w:cs="Monaco"/>
                                <w:noProof/>
                                <w:color w:val="7F007F"/>
                                <w:sz w:val="16"/>
                                <w:szCs w:val="16"/>
                              </w:rPr>
                              <w:t>label</w:t>
                            </w:r>
                            <w:r w:rsidRPr="00E36187">
                              <w:rPr>
                                <w:rFonts w:ascii="Monaco" w:hAnsi="Monaco" w:cs="Monaco"/>
                                <w:noProof/>
                                <w:color w:val="000000"/>
                                <w:sz w:val="16"/>
                                <w:szCs w:val="16"/>
                              </w:rPr>
                              <w:t>=</w:t>
                            </w:r>
                            <w:r w:rsidRPr="00E36187">
                              <w:rPr>
                                <w:rFonts w:ascii="Monaco" w:hAnsi="Monaco" w:cs="Monaco"/>
                                <w:i/>
                                <w:iCs/>
                                <w:noProof/>
                                <w:color w:val="2A00FF"/>
                                <w:sz w:val="16"/>
                                <w:szCs w:val="16"/>
                              </w:rPr>
                              <w:t>”Click</w:t>
                            </w:r>
                            <w:r w:rsidRPr="00E36187">
                              <w:rPr>
                                <w:rFonts w:ascii="Monaco" w:hAnsi="Monaco" w:cs="Monaco"/>
                                <w:noProof/>
                                <w:sz w:val="16"/>
                                <w:szCs w:val="16"/>
                              </w:rPr>
                              <w:t xml:space="preserve"> </w:t>
                            </w:r>
                            <w:r w:rsidRPr="00E36187">
                              <w:rPr>
                                <w:rFonts w:ascii="Monaco" w:hAnsi="Monaco" w:cs="Monaco"/>
                                <w:noProof/>
                                <w:color w:val="7F007F"/>
                                <w:sz w:val="16"/>
                                <w:szCs w:val="16"/>
                              </w:rPr>
                              <w:t>Me</w:t>
                            </w:r>
                            <w:r w:rsidRPr="00E36187">
                              <w:rPr>
                                <w:rFonts w:ascii="Monaco" w:hAnsi="Monaco" w:cs="Monaco"/>
                                <w:noProof/>
                                <w:color w:val="000000"/>
                                <w:sz w:val="16"/>
                                <w:szCs w:val="16"/>
                              </w:rPr>
                              <w:t>”</w:t>
                            </w:r>
                            <w:r w:rsidRPr="00E36187">
                              <w:rPr>
                                <w:rFonts w:ascii="Monaco" w:hAnsi="Monaco" w:cs="Monaco"/>
                                <w:noProof/>
                                <w:color w:val="008080"/>
                                <w:sz w:val="16"/>
                                <w:szCs w:val="16"/>
                              </w:rPr>
                              <w:t>/&gt;</w:t>
                            </w:r>
                          </w:p>
                          <w:p w14:paraId="5CE8F3F0"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window</w:t>
                            </w:r>
                            <w:r w:rsidRPr="00E36187">
                              <w:rPr>
                                <w:rFonts w:ascii="Monaco" w:hAnsi="Monaco" w:cs="Monaco"/>
                                <w:noProof/>
                                <w:color w:val="008080"/>
                                <w:sz w:val="16"/>
                                <w:szCs w:val="16"/>
                              </w:rPr>
                              <w:t>&gt;</w:t>
                            </w:r>
                          </w:p>
                          <w:p w14:paraId="6FE3163A"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8080"/>
                                <w:sz w:val="16"/>
                                <w:szCs w:val="16"/>
                              </w:rPr>
                              <w:t>&lt;/</w:t>
                            </w:r>
                            <w:r w:rsidRPr="00E36187">
                              <w:rPr>
                                <w:rFonts w:ascii="Monaco" w:hAnsi="Monaco" w:cs="Monaco"/>
                                <w:noProof/>
                                <w:color w:val="3F7F7F"/>
                                <w:sz w:val="16"/>
                                <w:szCs w:val="16"/>
                              </w:rPr>
                              <w:t>zk</w:t>
                            </w:r>
                            <w:r w:rsidRPr="00E36187">
                              <w:rPr>
                                <w:rFonts w:ascii="Monaco" w:hAnsi="Monaco" w:cs="Monaco"/>
                                <w:noProof/>
                                <w:color w:val="008080"/>
                                <w:sz w:val="16"/>
                                <w:szCs w:val="16"/>
                              </w:rPr>
                              <w:t>&gt;</w:t>
                            </w:r>
                          </w:p>
                          <w:p w14:paraId="2A7E79D2" w14:textId="77777777" w:rsidR="000E5455" w:rsidRPr="00E36187" w:rsidRDefault="000E5455" w:rsidP="00AB6310">
                            <w:pPr>
                              <w:rPr>
                                <w:noProof/>
                                <w:sz w:val="16"/>
                                <w:szCs w:val="16"/>
                              </w:rPr>
                            </w:pPr>
                          </w:p>
                        </w:txbxContent>
                      </wps:txbx>
                      <wps:bodyPr rot="0" vert="horz" wrap="square" lIns="91440" tIns="91440" rIns="91440" bIns="91440" anchor="t" anchorCtr="0" upright="1">
                        <a:noAutofit/>
                      </wps:bodyPr>
                    </wps:wsp>
                  </a:graphicData>
                </a:graphic>
              </wp:inline>
            </w:drawing>
          </mc:Choice>
          <mc:Fallback>
            <w:pict>
              <v:shape w14:anchorId="62EFF3A7" id="Text_x0020_Box_x0020_27" o:spid="_x0000_s1027" type="#_x0000_t202" style="width:315.75pt;height:76.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" filled="f" strokecolor="gray [1629]">
                <v:textbox inset=",7.2pt,,7.2pt">
                  <w:txbxContent>
                    <w:p w14:paraId="31437564"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8080"/>
                          <w:sz w:val="16"/>
                          <w:szCs w:val="16"/>
                        </w:rPr>
                        <w:t>&lt;</w:t>
                      </w:r>
                      <w:r w:rsidRPr="00E36187">
                        <w:rPr>
                          <w:rFonts w:ascii="Monaco" w:hAnsi="Monaco" w:cs="Monaco"/>
                          <w:noProof/>
                          <w:color w:val="3F7F7F"/>
                          <w:sz w:val="16"/>
                          <w:szCs w:val="16"/>
                        </w:rPr>
                        <w:t>zk</w:t>
                      </w:r>
                      <w:r w:rsidRPr="00E36187">
                        <w:rPr>
                          <w:rFonts w:ascii="Monaco" w:hAnsi="Monaco" w:cs="Monaco"/>
                          <w:noProof/>
                          <w:color w:val="008080"/>
                          <w:sz w:val="16"/>
                          <w:szCs w:val="16"/>
                        </w:rPr>
                        <w:t>&gt;</w:t>
                      </w:r>
                    </w:p>
                    <w:p w14:paraId="03FB4424"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window</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”myWindow”</w:t>
                      </w:r>
                      <w:r w:rsidRPr="00E36187">
                        <w:rPr>
                          <w:rFonts w:ascii="Monaco" w:hAnsi="Monaco" w:cs="Monaco"/>
                          <w:noProof/>
                          <w:color w:val="008080"/>
                          <w:sz w:val="16"/>
                          <w:szCs w:val="16"/>
                        </w:rPr>
                        <w:t>&gt;</w:t>
                      </w:r>
                    </w:p>
                    <w:p w14:paraId="5971BF24"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label</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”aLabel”</w:t>
                      </w:r>
                      <w:r w:rsidRPr="00E36187">
                        <w:rPr>
                          <w:rFonts w:ascii="Monaco" w:hAnsi="Monaco" w:cs="Monaco"/>
                          <w:noProof/>
                          <w:sz w:val="16"/>
                          <w:szCs w:val="16"/>
                        </w:rPr>
                        <w:t xml:space="preserve"> </w:t>
                      </w:r>
                      <w:r w:rsidRPr="00E36187">
                        <w:rPr>
                          <w:rFonts w:ascii="Monaco" w:hAnsi="Monaco" w:cs="Monaco"/>
                          <w:noProof/>
                          <w:color w:val="7F007F"/>
                          <w:sz w:val="16"/>
                          <w:szCs w:val="16"/>
                        </w:rPr>
                        <w:t>value</w:t>
                      </w:r>
                      <w:r w:rsidRPr="00E36187">
                        <w:rPr>
                          <w:rFonts w:ascii="Monaco" w:hAnsi="Monaco" w:cs="Monaco"/>
                          <w:noProof/>
                          <w:color w:val="000000"/>
                          <w:sz w:val="16"/>
                          <w:szCs w:val="16"/>
                        </w:rPr>
                        <w:t>=</w:t>
                      </w:r>
                      <w:r w:rsidRPr="00E36187">
                        <w:rPr>
                          <w:rFonts w:ascii="Monaco" w:hAnsi="Monaco" w:cs="Monaco"/>
                          <w:i/>
                          <w:iCs/>
                          <w:noProof/>
                          <w:color w:val="2A00FF"/>
                          <w:sz w:val="16"/>
                          <w:szCs w:val="16"/>
                        </w:rPr>
                        <w:t>”Click</w:t>
                      </w:r>
                      <w:r w:rsidRPr="00E36187">
                        <w:rPr>
                          <w:rFonts w:ascii="Monaco" w:hAnsi="Monaco" w:cs="Monaco"/>
                          <w:noProof/>
                          <w:sz w:val="16"/>
                          <w:szCs w:val="16"/>
                        </w:rPr>
                        <w:t xml:space="preserve"> </w:t>
                      </w:r>
                      <w:r w:rsidRPr="00E36187">
                        <w:rPr>
                          <w:rFonts w:ascii="Monaco" w:hAnsi="Monaco" w:cs="Monaco"/>
                          <w:noProof/>
                          <w:color w:val="7F007F"/>
                          <w:sz w:val="16"/>
                          <w:szCs w:val="16"/>
                        </w:rPr>
                        <w:t>the</w:t>
                      </w:r>
                      <w:r w:rsidRPr="00E36187">
                        <w:rPr>
                          <w:rFonts w:ascii="Monaco" w:hAnsi="Monaco" w:cs="Monaco"/>
                          <w:noProof/>
                          <w:sz w:val="16"/>
                          <w:szCs w:val="16"/>
                        </w:rPr>
                        <w:t xml:space="preserve"> </w:t>
                      </w:r>
                      <w:r w:rsidRPr="00E36187">
                        <w:rPr>
                          <w:rFonts w:ascii="Monaco" w:hAnsi="Monaco" w:cs="Monaco"/>
                          <w:noProof/>
                          <w:color w:val="7F007F"/>
                          <w:sz w:val="16"/>
                          <w:szCs w:val="16"/>
                        </w:rPr>
                        <w:t>button</w:t>
                      </w:r>
                      <w:r w:rsidRPr="00E36187">
                        <w:rPr>
                          <w:rFonts w:ascii="Monaco" w:hAnsi="Monaco" w:cs="Monaco"/>
                          <w:noProof/>
                          <w:sz w:val="16"/>
                          <w:szCs w:val="16"/>
                        </w:rPr>
                        <w:t xml:space="preserve"> </w:t>
                      </w:r>
                      <w:r w:rsidRPr="00E36187">
                        <w:rPr>
                          <w:rFonts w:ascii="Monaco" w:hAnsi="Monaco" w:cs="Monaco"/>
                          <w:noProof/>
                          <w:color w:val="7F007F"/>
                          <w:sz w:val="16"/>
                          <w:szCs w:val="16"/>
                        </w:rPr>
                        <w:t>please.</w:t>
                      </w:r>
                      <w:r w:rsidRPr="00E36187">
                        <w:rPr>
                          <w:rFonts w:ascii="Monaco" w:hAnsi="Monaco" w:cs="Monaco"/>
                          <w:noProof/>
                          <w:color w:val="000000"/>
                          <w:sz w:val="16"/>
                          <w:szCs w:val="16"/>
                        </w:rPr>
                        <w:t>”</w:t>
                      </w:r>
                      <w:r w:rsidRPr="00E36187">
                        <w:rPr>
                          <w:rFonts w:ascii="Monaco" w:hAnsi="Monaco" w:cs="Monaco"/>
                          <w:noProof/>
                          <w:color w:val="008080"/>
                          <w:sz w:val="16"/>
                          <w:szCs w:val="16"/>
                        </w:rPr>
                        <w:t>/&gt;</w:t>
                      </w:r>
                    </w:p>
                    <w:p w14:paraId="7BBEAC67"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button</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 xml:space="preserve">”aButton” </w:t>
                      </w:r>
                      <w:r w:rsidRPr="00E36187">
                        <w:rPr>
                          <w:rFonts w:ascii="Monaco" w:hAnsi="Monaco" w:cs="Monaco"/>
                          <w:noProof/>
                          <w:color w:val="7F007F"/>
                          <w:sz w:val="16"/>
                          <w:szCs w:val="16"/>
                        </w:rPr>
                        <w:t>label</w:t>
                      </w:r>
                      <w:r w:rsidRPr="00E36187">
                        <w:rPr>
                          <w:rFonts w:ascii="Monaco" w:hAnsi="Monaco" w:cs="Monaco"/>
                          <w:noProof/>
                          <w:color w:val="000000"/>
                          <w:sz w:val="16"/>
                          <w:szCs w:val="16"/>
                        </w:rPr>
                        <w:t>=</w:t>
                      </w:r>
                      <w:r w:rsidRPr="00E36187">
                        <w:rPr>
                          <w:rFonts w:ascii="Monaco" w:hAnsi="Monaco" w:cs="Monaco"/>
                          <w:i/>
                          <w:iCs/>
                          <w:noProof/>
                          <w:color w:val="2A00FF"/>
                          <w:sz w:val="16"/>
                          <w:szCs w:val="16"/>
                        </w:rPr>
                        <w:t>”Click</w:t>
                      </w:r>
                      <w:r w:rsidRPr="00E36187">
                        <w:rPr>
                          <w:rFonts w:ascii="Monaco" w:hAnsi="Monaco" w:cs="Monaco"/>
                          <w:noProof/>
                          <w:sz w:val="16"/>
                          <w:szCs w:val="16"/>
                        </w:rPr>
                        <w:t xml:space="preserve"> </w:t>
                      </w:r>
                      <w:r w:rsidRPr="00E36187">
                        <w:rPr>
                          <w:rFonts w:ascii="Monaco" w:hAnsi="Monaco" w:cs="Monaco"/>
                          <w:noProof/>
                          <w:color w:val="7F007F"/>
                          <w:sz w:val="16"/>
                          <w:szCs w:val="16"/>
                        </w:rPr>
                        <w:t>Me</w:t>
                      </w:r>
                      <w:r w:rsidRPr="00E36187">
                        <w:rPr>
                          <w:rFonts w:ascii="Monaco" w:hAnsi="Monaco" w:cs="Monaco"/>
                          <w:noProof/>
                          <w:color w:val="000000"/>
                          <w:sz w:val="16"/>
                          <w:szCs w:val="16"/>
                        </w:rPr>
                        <w:t>”</w:t>
                      </w:r>
                      <w:r w:rsidRPr="00E36187">
                        <w:rPr>
                          <w:rFonts w:ascii="Monaco" w:hAnsi="Monaco" w:cs="Monaco"/>
                          <w:noProof/>
                          <w:color w:val="008080"/>
                          <w:sz w:val="16"/>
                          <w:szCs w:val="16"/>
                        </w:rPr>
                        <w:t>/&gt;</w:t>
                      </w:r>
                    </w:p>
                    <w:p w14:paraId="5CE8F3F0"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window</w:t>
                      </w:r>
                      <w:r w:rsidRPr="00E36187">
                        <w:rPr>
                          <w:rFonts w:ascii="Monaco" w:hAnsi="Monaco" w:cs="Monaco"/>
                          <w:noProof/>
                          <w:color w:val="008080"/>
                          <w:sz w:val="16"/>
                          <w:szCs w:val="16"/>
                        </w:rPr>
                        <w:t>&gt;</w:t>
                      </w:r>
                    </w:p>
                    <w:p w14:paraId="6FE3163A"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8080"/>
                          <w:sz w:val="16"/>
                          <w:szCs w:val="16"/>
                        </w:rPr>
                        <w:t>&lt;/</w:t>
                      </w:r>
                      <w:r w:rsidRPr="00E36187">
                        <w:rPr>
                          <w:rFonts w:ascii="Monaco" w:hAnsi="Monaco" w:cs="Monaco"/>
                          <w:noProof/>
                          <w:color w:val="3F7F7F"/>
                          <w:sz w:val="16"/>
                          <w:szCs w:val="16"/>
                        </w:rPr>
                        <w:t>zk</w:t>
                      </w:r>
                      <w:r w:rsidRPr="00E36187">
                        <w:rPr>
                          <w:rFonts w:ascii="Monaco" w:hAnsi="Monaco" w:cs="Monaco"/>
                          <w:noProof/>
                          <w:color w:val="008080"/>
                          <w:sz w:val="16"/>
                          <w:szCs w:val="16"/>
                        </w:rPr>
                        <w:t>&gt;</w:t>
                      </w:r>
                    </w:p>
                    <w:p w14:paraId="2A7E79D2" w14:textId="77777777" w:rsidR="000E5455" w:rsidRPr="00E36187" w:rsidRDefault="000E5455" w:rsidP="00AB6310">
                      <w:pPr>
                        <w:rPr>
                          <w:noProof/>
                          <w:sz w:val="16"/>
                          <w:szCs w:val="16"/>
                        </w:rPr>
                      </w:pPr>
                    </w:p>
                  </w:txbxContent>
                </v:textbox>
                <w10:anchorlock/>
              </v:shape>
            </w:pict>
          </mc:Fallback>
        </mc:AlternateContent>
      </w:r>
    </w:p>
    <w:p w14:paraId="32E5BE9E" w14:textId="64B7EB14" w:rsidR="00D42D4A" w:rsidRDefault="007140D4" w:rsidP="007140D4">
      <w:r>
        <w:t xml:space="preserve">While the </w:t>
      </w:r>
      <w:r w:rsidRPr="00E16605">
        <w:rPr>
          <w:rStyle w:val="Code"/>
        </w:rPr>
        <w:t>zk</w:t>
      </w:r>
      <w:r>
        <w:t xml:space="preserve"> root tag is not required if you have only one top-level element (the window in this example), you should generally use it.  It has the added benefit that, by including the ZUML schema declaration (not shown here), you will have syntax checking and code completion capabilities</w:t>
      </w:r>
      <w:r w:rsidR="007A3A24">
        <w:t xml:space="preserve"> in most development environments</w:t>
      </w:r>
      <w:r>
        <w:t xml:space="preserve">.  In the above example, we have declared three ZK UI components (or more </w:t>
      </w:r>
      <w:r w:rsidR="001004CE">
        <w:t>succinctly</w:t>
      </w:r>
      <w:r>
        <w:t>, zul components):  a window, a label, and a button.</w:t>
      </w:r>
      <w:r w:rsidR="001E0130">
        <w:t xml:space="preserve">  The window is the parent component of the other two by virtue of its position in the XML hierarchy.  Many zul components have a common set of properties (represented as attributes in ZUML).  One such attribute is the </w:t>
      </w:r>
      <w:r w:rsidR="001E0130" w:rsidRPr="00E16605">
        <w:rPr>
          <w:rStyle w:val="Code"/>
        </w:rPr>
        <w:t>id</w:t>
      </w:r>
      <w:r w:rsidR="001E0130">
        <w:t xml:space="preserve"> attribute.  This is not required, but is usually given and facilitates referencing the component from code.  The </w:t>
      </w:r>
      <w:r w:rsidR="001E0130" w:rsidRPr="00E16605">
        <w:rPr>
          <w:rStyle w:val="Code"/>
        </w:rPr>
        <w:t>id</w:t>
      </w:r>
      <w:r w:rsidR="001E0130">
        <w:t xml:space="preserve"> value must be unique within what ZK calls an “id space”.  A few zul components define their own id space.  Window is one example.  Because the zul window component is defin</w:t>
      </w:r>
      <w:r w:rsidR="00E36187">
        <w:t>ed as an id space owner, the id</w:t>
      </w:r>
      <w:r w:rsidR="001E0130">
        <w:t xml:space="preserve">s of its child components must be unique only within that scope.  Extending the above example, if we declared a second window component (whether as a child or a sibling </w:t>
      </w:r>
      <w:r w:rsidR="00E36187">
        <w:t>of the existing window), the id</w:t>
      </w:r>
      <w:r w:rsidR="001E0130">
        <w:t>s of its children would be in a separate id space from the others.</w:t>
      </w:r>
      <w:r w:rsidR="00D42D4A">
        <w:t xml:space="preserve">  Understanding id spaces is important because they define the scope in which a component’s identifier lives and can be accessed.  Refer to the ZK developer’s manual for more detail.</w:t>
      </w:r>
    </w:p>
    <w:p w14:paraId="32CE7317" w14:textId="6E0F42DC" w:rsidR="00D42D4A" w:rsidRDefault="00D42D4A" w:rsidP="007140D4">
      <w:r>
        <w:t xml:space="preserve">In addition to the </w:t>
      </w:r>
      <w:r w:rsidRPr="00E16605">
        <w:rPr>
          <w:rStyle w:val="Code"/>
        </w:rPr>
        <w:t>id</w:t>
      </w:r>
      <w:r>
        <w:t xml:space="preserve"> property, a zul component typically has many properties that may be set using </w:t>
      </w:r>
      <w:r w:rsidR="00E36187">
        <w:t xml:space="preserve">standard </w:t>
      </w:r>
      <w:r>
        <w:t xml:space="preserve">attribute syntax in the ZUML declaration.  Some properties are specific to a particular component; others are shared by many components.  Examples of the latter are the </w:t>
      </w:r>
      <w:r w:rsidRPr="00E16605">
        <w:rPr>
          <w:rStyle w:val="Code"/>
        </w:rPr>
        <w:t>visible</w:t>
      </w:r>
      <w:r>
        <w:t xml:space="preserve"> and </w:t>
      </w:r>
      <w:r w:rsidRPr="00E16605">
        <w:rPr>
          <w:rStyle w:val="Code"/>
        </w:rPr>
        <w:t>style</w:t>
      </w:r>
      <w:r>
        <w:t xml:space="preserve"> properties.  These are shared by most, though not all, zul components.  </w:t>
      </w:r>
      <w:r w:rsidR="00E16605">
        <w:t xml:space="preserve">The </w:t>
      </w:r>
      <w:r w:rsidR="005B2F57" w:rsidRPr="005B2F57">
        <w:rPr>
          <w:rStyle w:val="Code"/>
        </w:rPr>
        <w:t>v</w:t>
      </w:r>
      <w:r w:rsidRPr="005B2F57">
        <w:rPr>
          <w:rStyle w:val="Code"/>
        </w:rPr>
        <w:t>isible</w:t>
      </w:r>
      <w:r>
        <w:t xml:space="preserve"> </w:t>
      </w:r>
      <w:r w:rsidR="00E16605">
        <w:t xml:space="preserve">property </w:t>
      </w:r>
      <w:r>
        <w:t xml:space="preserve">controls the visibility of the component (and its children) in the UI.  </w:t>
      </w:r>
      <w:r w:rsidR="00E16605">
        <w:t xml:space="preserve">The </w:t>
      </w:r>
      <w:r w:rsidR="00E16605" w:rsidRPr="00E16605">
        <w:rPr>
          <w:rStyle w:val="Code"/>
        </w:rPr>
        <w:t>s</w:t>
      </w:r>
      <w:r w:rsidRPr="00E16605">
        <w:rPr>
          <w:rStyle w:val="Code"/>
        </w:rPr>
        <w:t>tyle</w:t>
      </w:r>
      <w:r>
        <w:t xml:space="preserve"> </w:t>
      </w:r>
      <w:r w:rsidR="00E16605">
        <w:t xml:space="preserve">property </w:t>
      </w:r>
      <w:r>
        <w:lastRenderedPageBreak/>
        <w:t xml:space="preserve">permits applying CSS styling </w:t>
      </w:r>
      <w:r w:rsidR="00E16605">
        <w:t xml:space="preserve">directly </w:t>
      </w:r>
      <w:r>
        <w:t>to the component.  For a full inventory of zul components and their properties, refer to the ZK developer’s documentation.</w:t>
      </w:r>
    </w:p>
    <w:p w14:paraId="3521FBF8" w14:textId="77777777" w:rsidR="00D42D4A" w:rsidRDefault="00D42D4A" w:rsidP="007140D4">
      <w:r>
        <w:t xml:space="preserve">Returning to the above sample zul page, one can create an identical UI in code.  The in-memory representation would be identical to that created by ZK when it compiles the ZUML declaration.  Consider the following </w:t>
      </w:r>
      <w:r w:rsidR="0089057E">
        <w:t xml:space="preserve">Java </w:t>
      </w:r>
      <w:r>
        <w:t>code snippet:</w:t>
      </w:r>
    </w:p>
    <w:p w14:paraId="73CC1EED" w14:textId="716E4859" w:rsidR="00D42D4A" w:rsidRDefault="001848F9" w:rsidP="00D42D4A">
      <w:pPr>
        <w:jc w:val="center"/>
      </w:pPr>
      <w:r>
        <w:rPr>
          <w:noProof/>
        </w:rPr>
        <mc:AlternateContent>
          <mc:Choice Requires="wps">
            <w:drawing>
              <wp:inline distT="0" distB="0" distL="0" distR="0" wp14:anchorId="3A70A692" wp14:editId="76FED719">
                <wp:extent cx="3456305" cy="1367350"/>
                <wp:effectExtent l="0" t="0" r="23495" b="29845"/>
                <wp:docPr id="4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6305" cy="136735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3D66866B"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Window myWindow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Window();</w:t>
                            </w:r>
                          </w:p>
                          <w:p w14:paraId="213F8A0B"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myWindow.setId(</w:t>
                            </w:r>
                            <w:r w:rsidRPr="00E36187">
                              <w:rPr>
                                <w:rFonts w:ascii="Monaco" w:hAnsi="Monaco" w:cs="Monaco"/>
                                <w:noProof/>
                                <w:color w:val="2A00FF"/>
                                <w:sz w:val="16"/>
                                <w:szCs w:val="16"/>
                              </w:rPr>
                              <w:t>"myWindow"</w:t>
                            </w:r>
                            <w:r w:rsidRPr="00E36187">
                              <w:rPr>
                                <w:rFonts w:ascii="Monaco" w:hAnsi="Monaco" w:cs="Monaco"/>
                                <w:noProof/>
                                <w:color w:val="000000"/>
                                <w:sz w:val="16"/>
                                <w:szCs w:val="16"/>
                              </w:rPr>
                              <w:t>);</w:t>
                            </w:r>
                          </w:p>
                          <w:p w14:paraId="1D9F934D"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Label label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Label(</w:t>
                            </w:r>
                            <w:r w:rsidRPr="00E36187">
                              <w:rPr>
                                <w:rFonts w:ascii="Monaco" w:hAnsi="Monaco" w:cs="Monaco"/>
                                <w:noProof/>
                                <w:color w:val="2A00FF"/>
                                <w:sz w:val="16"/>
                                <w:szCs w:val="16"/>
                              </w:rPr>
                              <w:t>"Click the button please."</w:t>
                            </w:r>
                            <w:r w:rsidRPr="00E36187">
                              <w:rPr>
                                <w:rFonts w:ascii="Monaco" w:hAnsi="Monaco" w:cs="Monaco"/>
                                <w:noProof/>
                                <w:color w:val="000000"/>
                                <w:sz w:val="16"/>
                                <w:szCs w:val="16"/>
                              </w:rPr>
                              <w:t>);</w:t>
                            </w:r>
                          </w:p>
                          <w:p w14:paraId="0DE2B982"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label.setId(</w:t>
                            </w:r>
                            <w:r w:rsidRPr="00E36187">
                              <w:rPr>
                                <w:rFonts w:ascii="Monaco" w:hAnsi="Monaco" w:cs="Monaco"/>
                                <w:noProof/>
                                <w:color w:val="2A00FF"/>
                                <w:sz w:val="16"/>
                                <w:szCs w:val="16"/>
                              </w:rPr>
                              <w:t>"aLabel"</w:t>
                            </w:r>
                            <w:r w:rsidRPr="00E36187">
                              <w:rPr>
                                <w:rFonts w:ascii="Monaco" w:hAnsi="Monaco" w:cs="Monaco"/>
                                <w:noProof/>
                                <w:color w:val="000000"/>
                                <w:sz w:val="16"/>
                                <w:szCs w:val="16"/>
                              </w:rPr>
                              <w:t>);</w:t>
                            </w:r>
                          </w:p>
                          <w:p w14:paraId="4DF35D1C"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label.setParent(myWindow);</w:t>
                            </w:r>
                          </w:p>
                          <w:p w14:paraId="0C47CD72"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Button button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Button(</w:t>
                            </w:r>
                            <w:r w:rsidRPr="00E36187">
                              <w:rPr>
                                <w:rFonts w:ascii="Monaco" w:hAnsi="Monaco" w:cs="Monaco"/>
                                <w:noProof/>
                                <w:color w:val="2A00FF"/>
                                <w:sz w:val="16"/>
                                <w:szCs w:val="16"/>
                              </w:rPr>
                              <w:t>"Click Me"</w:t>
                            </w:r>
                            <w:r w:rsidRPr="00E36187">
                              <w:rPr>
                                <w:rFonts w:ascii="Monaco" w:hAnsi="Monaco" w:cs="Monaco"/>
                                <w:noProof/>
                                <w:color w:val="000000"/>
                                <w:sz w:val="16"/>
                                <w:szCs w:val="16"/>
                              </w:rPr>
                              <w:t>);</w:t>
                            </w:r>
                          </w:p>
                          <w:p w14:paraId="39A152D3"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button.setId(</w:t>
                            </w:r>
                            <w:r w:rsidRPr="00E36187">
                              <w:rPr>
                                <w:rFonts w:ascii="Monaco" w:hAnsi="Monaco" w:cs="Monaco"/>
                                <w:noProof/>
                                <w:color w:val="2A00FF"/>
                                <w:sz w:val="16"/>
                                <w:szCs w:val="16"/>
                              </w:rPr>
                              <w:t>"aButton"</w:t>
                            </w:r>
                            <w:r w:rsidRPr="00E36187">
                              <w:rPr>
                                <w:rFonts w:ascii="Monaco" w:hAnsi="Monaco" w:cs="Monaco"/>
                                <w:noProof/>
                                <w:color w:val="000000"/>
                                <w:sz w:val="16"/>
                                <w:szCs w:val="16"/>
                              </w:rPr>
                              <w:t>);</w:t>
                            </w:r>
                          </w:p>
                          <w:p w14:paraId="6FEF7A4A" w14:textId="7CF33C45" w:rsidR="000E5455" w:rsidRPr="00E36187" w:rsidRDefault="000E5455" w:rsidP="00E36187">
                            <w:pPr>
                              <w:rPr>
                                <w:noProof/>
                                <w:sz w:val="16"/>
                                <w:szCs w:val="16"/>
                              </w:rPr>
                            </w:pPr>
                            <w:r w:rsidRPr="00E36187">
                              <w:rPr>
                                <w:rFonts w:ascii="Monaco" w:hAnsi="Monaco" w:cs="Monaco"/>
                                <w:noProof/>
                                <w:color w:val="000000"/>
                                <w:sz w:val="16"/>
                                <w:szCs w:val="16"/>
                              </w:rPr>
                              <w:t>button.setParent(myWindow);</w:t>
                            </w:r>
                          </w:p>
                        </w:txbxContent>
                      </wps:txbx>
                      <wps:bodyPr rot="0" vert="horz" wrap="square" lIns="91440" tIns="91440" rIns="91440" bIns="91440" anchor="t" anchorCtr="0" upright="1">
                        <a:noAutofit/>
                      </wps:bodyPr>
                    </wps:wsp>
                  </a:graphicData>
                </a:graphic>
              </wp:inline>
            </w:drawing>
          </mc:Choice>
          <mc:Fallback>
            <w:pict>
              <v:shape w14:anchorId="3A70A692" id="Text_x0020_Box_x0020_28" o:spid="_x0000_s1028" type="#_x0000_t202" style="width:272.15pt;height:107.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" filled="f" strokecolor="gray [1629]">
                <v:textbox inset=",7.2pt,,7.2pt">
                  <w:txbxContent>
                    <w:p w14:paraId="3D66866B"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Window myWindow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Window();</w:t>
                      </w:r>
                    </w:p>
                    <w:p w14:paraId="213F8A0B"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myWindow.setId(</w:t>
                      </w:r>
                      <w:r w:rsidRPr="00E36187">
                        <w:rPr>
                          <w:rFonts w:ascii="Monaco" w:hAnsi="Monaco" w:cs="Monaco"/>
                          <w:noProof/>
                          <w:color w:val="2A00FF"/>
                          <w:sz w:val="16"/>
                          <w:szCs w:val="16"/>
                        </w:rPr>
                        <w:t>"myWindow"</w:t>
                      </w:r>
                      <w:r w:rsidRPr="00E36187">
                        <w:rPr>
                          <w:rFonts w:ascii="Monaco" w:hAnsi="Monaco" w:cs="Monaco"/>
                          <w:noProof/>
                          <w:color w:val="000000"/>
                          <w:sz w:val="16"/>
                          <w:szCs w:val="16"/>
                        </w:rPr>
                        <w:t>);</w:t>
                      </w:r>
                    </w:p>
                    <w:p w14:paraId="1D9F934D"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Label label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Label(</w:t>
                      </w:r>
                      <w:r w:rsidRPr="00E36187">
                        <w:rPr>
                          <w:rFonts w:ascii="Monaco" w:hAnsi="Monaco" w:cs="Monaco"/>
                          <w:noProof/>
                          <w:color w:val="2A00FF"/>
                          <w:sz w:val="16"/>
                          <w:szCs w:val="16"/>
                        </w:rPr>
                        <w:t>"Click the button please."</w:t>
                      </w:r>
                      <w:r w:rsidRPr="00E36187">
                        <w:rPr>
                          <w:rFonts w:ascii="Monaco" w:hAnsi="Monaco" w:cs="Monaco"/>
                          <w:noProof/>
                          <w:color w:val="000000"/>
                          <w:sz w:val="16"/>
                          <w:szCs w:val="16"/>
                        </w:rPr>
                        <w:t>);</w:t>
                      </w:r>
                    </w:p>
                    <w:p w14:paraId="0DE2B982"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label.setId(</w:t>
                      </w:r>
                      <w:r w:rsidRPr="00E36187">
                        <w:rPr>
                          <w:rFonts w:ascii="Monaco" w:hAnsi="Monaco" w:cs="Monaco"/>
                          <w:noProof/>
                          <w:color w:val="2A00FF"/>
                          <w:sz w:val="16"/>
                          <w:szCs w:val="16"/>
                        </w:rPr>
                        <w:t>"aLabel"</w:t>
                      </w:r>
                      <w:r w:rsidRPr="00E36187">
                        <w:rPr>
                          <w:rFonts w:ascii="Monaco" w:hAnsi="Monaco" w:cs="Monaco"/>
                          <w:noProof/>
                          <w:color w:val="000000"/>
                          <w:sz w:val="16"/>
                          <w:szCs w:val="16"/>
                        </w:rPr>
                        <w:t>);</w:t>
                      </w:r>
                    </w:p>
                    <w:p w14:paraId="4DF35D1C"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label.setParent(myWindow);</w:t>
                      </w:r>
                    </w:p>
                    <w:p w14:paraId="0C47CD72"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Button button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Button(</w:t>
                      </w:r>
                      <w:r w:rsidRPr="00E36187">
                        <w:rPr>
                          <w:rFonts w:ascii="Monaco" w:hAnsi="Monaco" w:cs="Monaco"/>
                          <w:noProof/>
                          <w:color w:val="2A00FF"/>
                          <w:sz w:val="16"/>
                          <w:szCs w:val="16"/>
                        </w:rPr>
                        <w:t>"Click Me"</w:t>
                      </w:r>
                      <w:r w:rsidRPr="00E36187">
                        <w:rPr>
                          <w:rFonts w:ascii="Monaco" w:hAnsi="Monaco" w:cs="Monaco"/>
                          <w:noProof/>
                          <w:color w:val="000000"/>
                          <w:sz w:val="16"/>
                          <w:szCs w:val="16"/>
                        </w:rPr>
                        <w:t>);</w:t>
                      </w:r>
                    </w:p>
                    <w:p w14:paraId="39A152D3"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button.setId(</w:t>
                      </w:r>
                      <w:r w:rsidRPr="00E36187">
                        <w:rPr>
                          <w:rFonts w:ascii="Monaco" w:hAnsi="Monaco" w:cs="Monaco"/>
                          <w:noProof/>
                          <w:color w:val="2A00FF"/>
                          <w:sz w:val="16"/>
                          <w:szCs w:val="16"/>
                        </w:rPr>
                        <w:t>"aButton"</w:t>
                      </w:r>
                      <w:r w:rsidRPr="00E36187">
                        <w:rPr>
                          <w:rFonts w:ascii="Monaco" w:hAnsi="Monaco" w:cs="Monaco"/>
                          <w:noProof/>
                          <w:color w:val="000000"/>
                          <w:sz w:val="16"/>
                          <w:szCs w:val="16"/>
                        </w:rPr>
                        <w:t>);</w:t>
                      </w:r>
                    </w:p>
                    <w:p w14:paraId="6FEF7A4A" w14:textId="7CF33C45" w:rsidR="000E5455" w:rsidRPr="00E36187" w:rsidRDefault="000E5455" w:rsidP="00E36187">
                      <w:pPr>
                        <w:rPr>
                          <w:noProof/>
                          <w:sz w:val="16"/>
                          <w:szCs w:val="16"/>
                        </w:rPr>
                      </w:pPr>
                      <w:r w:rsidRPr="00E36187">
                        <w:rPr>
                          <w:rFonts w:ascii="Monaco" w:hAnsi="Monaco" w:cs="Monaco"/>
                          <w:noProof/>
                          <w:color w:val="000000"/>
                          <w:sz w:val="16"/>
                          <w:szCs w:val="16"/>
                        </w:rPr>
                        <w:t>button.setParent(myWindow);</w:t>
                      </w:r>
                    </w:p>
                  </w:txbxContent>
                </v:textbox>
                <w10:anchorlock/>
              </v:shape>
            </w:pict>
          </mc:Fallback>
        </mc:AlternateContent>
      </w:r>
    </w:p>
    <w:p w14:paraId="78CB4F06" w14:textId="17FA50F9" w:rsidR="0089057E" w:rsidRDefault="0089057E" w:rsidP="007140D4">
      <w:r>
        <w:t xml:space="preserve">This code would create the same in-memory model as the zul page above.  </w:t>
      </w:r>
      <w:r w:rsidR="00E36187">
        <w:t>Note that</w:t>
      </w:r>
      <w:r>
        <w:t xml:space="preserve"> the ZK Java classes correspond to the ZUML tags by the same name.</w:t>
      </w:r>
    </w:p>
    <w:p w14:paraId="2AA38CCC" w14:textId="19B7D52F" w:rsidR="001C4B2B" w:rsidRDefault="0089057E" w:rsidP="007140D4">
      <w:r>
        <w:t xml:space="preserve">The typical programming task in ZK is to create a zul page and define your UI layout there.  You can make your zul page dynamic by including such things as EL expressions and ZUML constructs like the </w:t>
      </w:r>
      <w:r w:rsidRPr="00E16605">
        <w:rPr>
          <w:rStyle w:val="Code"/>
        </w:rPr>
        <w:t>foreach</w:t>
      </w:r>
      <w:r>
        <w:t xml:space="preserve"> directive (see the ZK documentation).</w:t>
      </w:r>
      <w:r w:rsidR="003A01EE">
        <w:t xml:space="preserve">  You can declare event handlers explicitly in ZUML by using the corresponding attributes (like </w:t>
      </w:r>
      <w:r w:rsidR="003A01EE" w:rsidRPr="00E16605">
        <w:rPr>
          <w:rStyle w:val="Code"/>
        </w:rPr>
        <w:t>onClick</w:t>
      </w:r>
      <w:r w:rsidR="003A01EE">
        <w:t xml:space="preserve">, for example), or you can use the automatic event binding capabilities of the ZK framework.  Your event handler code can live inside a zul page as imbedded </w:t>
      </w:r>
      <w:r w:rsidR="003A01EE" w:rsidRPr="00E16605">
        <w:t>zscript</w:t>
      </w:r>
      <w:r w:rsidR="003A01EE">
        <w:t xml:space="preserve"> (a generally discouraged practice for reasons of </w:t>
      </w:r>
      <w:r w:rsidR="00CD2964">
        <w:t>performance</w:t>
      </w:r>
      <w:r w:rsidR="003A01EE">
        <w:t xml:space="preserve"> and maintainability) or in external class declarations.  You can also </w:t>
      </w:r>
      <w:r w:rsidR="00E36187">
        <w:t>bind</w:t>
      </w:r>
      <w:r w:rsidR="003A01EE">
        <w:t xml:space="preserve"> your zul page to Java code by using either</w:t>
      </w:r>
      <w:r w:rsidR="001C4B2B">
        <w:t xml:space="preserve"> (or both)</w:t>
      </w:r>
      <w:r w:rsidR="003A01EE">
        <w:t xml:space="preserve"> the traditional MVC approach with a controller class via the </w:t>
      </w:r>
      <w:r w:rsidR="003A01EE" w:rsidRPr="00E16605">
        <w:rPr>
          <w:rStyle w:val="Code"/>
        </w:rPr>
        <w:t>apply</w:t>
      </w:r>
      <w:r w:rsidR="003A01EE">
        <w:t xml:space="preserve"> attribute or using </w:t>
      </w:r>
      <w:r w:rsidR="001C4B2B">
        <w:t>the traditional</w:t>
      </w:r>
      <w:r w:rsidR="003A01EE">
        <w:t xml:space="preserve"> thick client approach by subclassing existing zul classes</w:t>
      </w:r>
      <w:r w:rsidR="001C4B2B">
        <w:t xml:space="preserve"> via the </w:t>
      </w:r>
      <w:r w:rsidR="001C4B2B" w:rsidRPr="00E16605">
        <w:rPr>
          <w:rStyle w:val="Code"/>
        </w:rPr>
        <w:t>use</w:t>
      </w:r>
      <w:r w:rsidR="001C4B2B">
        <w:t xml:space="preserve"> attribute</w:t>
      </w:r>
      <w:r w:rsidR="003A01EE">
        <w:t>.</w:t>
      </w:r>
      <w:r w:rsidR="001C4B2B">
        <w:t xml:space="preserve">  More detail on these approaches can be found in </w:t>
      </w:r>
      <w:r w:rsidR="00CD2964">
        <w:t>the section on writing pl</w:t>
      </w:r>
      <w:r w:rsidR="003A4E54">
        <w:t>ugin</w:t>
      </w:r>
      <w:r w:rsidR="00CD2964">
        <w:t>s – both are used extensively throughout the framework.</w:t>
      </w:r>
    </w:p>
    <w:p w14:paraId="717F2563" w14:textId="37AE2CA4" w:rsidR="00840D9F" w:rsidRDefault="001C4B2B" w:rsidP="00267AD4">
      <w:r>
        <w:t>This only scratches the surface of the capabilities of the ZK Framework.  We strongly recommend reviewing the documentation available on the ZK website.  There are also several books</w:t>
      </w:r>
      <w:r w:rsidR="00AD0D6B">
        <w:t xml:space="preserve"> (see </w:t>
      </w:r>
      <w:r w:rsidR="00E36187">
        <w:t>reference section</w:t>
      </w:r>
      <w:r w:rsidR="00AD0D6B">
        <w:t>)</w:t>
      </w:r>
      <w:r>
        <w:t xml:space="preserve"> that provide an introduction to ZK application development.</w:t>
      </w:r>
    </w:p>
    <w:p w14:paraId="6DF0012D" w14:textId="77777777" w:rsidR="00B12239" w:rsidRDefault="00B12239">
      <w:pPr>
        <w:rPr>
          <w:rFonts w:asciiTheme="majorHAnsi" w:eastAsiaTheme="majorEastAsia" w:hAnsiTheme="majorHAnsi" w:cstheme="majorBidi"/>
          <w:b/>
          <w:bCs/>
          <w:color w:val="345A8A" w:themeColor="accent1" w:themeShade="B5"/>
          <w:sz w:val="32"/>
          <w:szCs w:val="32"/>
          <w:u w:val="single"/>
        </w:rPr>
      </w:pPr>
      <w:r>
        <w:br w:type="page"/>
      </w:r>
    </w:p>
    <w:p w14:paraId="05B4192C" w14:textId="6FF03A0D" w:rsidR="00267AD4" w:rsidRDefault="00267AD4" w:rsidP="007423B4">
      <w:pPr>
        <w:pStyle w:val="Heading1"/>
      </w:pPr>
      <w:bookmarkStart w:id="8" w:name="_Toc434481782"/>
      <w:r>
        <w:lastRenderedPageBreak/>
        <w:t>Organization</w:t>
      </w:r>
      <w:bookmarkEnd w:id="8"/>
    </w:p>
    <w:p w14:paraId="693652F9" w14:textId="3EE5736F" w:rsidR="00267AD4" w:rsidRDefault="00267AD4" w:rsidP="00267AD4">
      <w:r>
        <w:t xml:space="preserve">The </w:t>
      </w:r>
      <w:r w:rsidR="00E95FF6">
        <w:t>CWF</w:t>
      </w:r>
      <w:r>
        <w:t xml:space="preserve"> is organized into several physically distinct jars, each performing a related set of functions and each identified by a unique Maven artifact identifier.  All framework artifacts share a common Maven group identifier of </w:t>
      </w:r>
      <w:r w:rsidRPr="004137C4">
        <w:rPr>
          <w:rStyle w:val="Code"/>
        </w:rPr>
        <w:t>org.carewebframework</w:t>
      </w:r>
      <w:r>
        <w:t xml:space="preserve">.  Below are the Java packages that comprise the Framework, organized under the corresponding Maven artifact identifier. </w:t>
      </w:r>
    </w:p>
    <w:tbl>
      <w:tblPr>
        <w:tblStyle w:val="TableColumns3"/>
        <w:tblW w:w="8748" w:type="dxa"/>
        <w:tblBorders>
          <w:insideH w:val="single" w:sz="6" w:space="0" w:color="000080"/>
        </w:tblBorders>
        <w:tblLayout w:type="fixed"/>
        <w:tblLook w:val="00A0" w:firstRow="1" w:lastRow="0" w:firstColumn="1" w:lastColumn="0" w:noHBand="0" w:noVBand="0"/>
      </w:tblPr>
      <w:tblGrid>
        <w:gridCol w:w="4878"/>
        <w:gridCol w:w="3870"/>
      </w:tblGrid>
      <w:tr w:rsidR="00267AD4" w:rsidRPr="00D86C63" w14:paraId="21B9F94D"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31764821" w14:textId="1E4DAEF6" w:rsidR="00267AD4" w:rsidRPr="003054E5" w:rsidRDefault="00267AD4" w:rsidP="00267AD4">
            <w:pPr>
              <w:keepLines/>
              <w:spacing w:before="120" w:after="120"/>
              <w:rPr>
                <w:b/>
                <w:noProof/>
                <w:color w:val="auto"/>
              </w:rPr>
            </w:pPr>
            <w:bookmarkStart w:id="9" w:name="OLE_LINK29"/>
            <w:bookmarkStart w:id="10" w:name="OLE_LINK30"/>
            <w:r w:rsidRPr="003054E5">
              <w:rPr>
                <w:b/>
                <w:noProof/>
                <w:color w:val="auto"/>
                <w:sz w:val="24"/>
              </w:rPr>
              <w:t>org.carewebframework.api</w:t>
            </w:r>
            <w:r w:rsidR="003054E5">
              <w:rPr>
                <w:b/>
                <w:noProof/>
                <w:color w:val="auto"/>
                <w:sz w:val="24"/>
              </w:rPr>
              <w:t>.core</w:t>
            </w:r>
          </w:p>
        </w:tc>
      </w:tr>
      <w:tr w:rsidR="00267AD4" w:rsidRPr="00D86C63" w14:paraId="1DCB7DB2"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9DB43E"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18B459" w14:textId="77777777" w:rsidR="00267AD4" w:rsidRPr="00D86C63" w:rsidRDefault="00267AD4" w:rsidP="00267AD4">
            <w:pPr>
              <w:keepLines/>
            </w:pPr>
            <w:r w:rsidRPr="00D86C63">
              <w:t>Description</w:t>
            </w:r>
          </w:p>
        </w:tc>
      </w:tr>
      <w:tr w:rsidR="00267AD4" w:rsidRPr="00D86C63" w14:paraId="532997EC"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2A1D475" w14:textId="77777777" w:rsidR="00267AD4" w:rsidRDefault="00267AD4" w:rsidP="00267AD4">
            <w:pPr>
              <w:keepLines/>
              <w:rPr>
                <w:b/>
                <w:noProof/>
              </w:rPr>
            </w:pPr>
            <w:r>
              <w:rPr>
                <w:b/>
                <w:noProof/>
              </w:rPr>
              <w:t>org.carewebframework.api</w:t>
            </w:r>
          </w:p>
          <w:p w14:paraId="35604839"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9BF83A1" w14:textId="77777777" w:rsidR="00267AD4" w:rsidRDefault="00267AD4" w:rsidP="00267AD4">
            <w:pPr>
              <w:keepLines/>
            </w:pPr>
            <w:r>
              <w:t>This is a set of abstract classes and core features.</w:t>
            </w:r>
          </w:p>
        </w:tc>
      </w:tr>
      <w:tr w:rsidR="0016499A" w:rsidRPr="00D86C63" w14:paraId="754B8B32"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3382C425" w14:textId="3AAB874C" w:rsidR="0016499A" w:rsidRDefault="0016499A" w:rsidP="00267AD4">
            <w:pPr>
              <w:keepLines/>
              <w:rPr>
                <w:b/>
                <w:noProof/>
              </w:rPr>
            </w:pPr>
            <w:r>
              <w:rPr>
                <w:b/>
                <w:noProof/>
              </w:rPr>
              <w:t>org.carewebframework.api.alias</w:t>
            </w:r>
          </w:p>
          <w:p w14:paraId="543C9C0F" w14:textId="6E27FFD6" w:rsidR="0016499A" w:rsidRDefault="0016499A"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43BCD9B" w14:textId="72135B34" w:rsidR="0016499A" w:rsidRDefault="0071796D" w:rsidP="00267AD4">
            <w:pPr>
              <w:keepLines/>
            </w:pPr>
            <w:r>
              <w:t>Provides generic support for creating aliases for entities such as properties or security authorities.</w:t>
            </w:r>
          </w:p>
        </w:tc>
      </w:tr>
      <w:bookmarkEnd w:id="9"/>
      <w:bookmarkEnd w:id="10"/>
      <w:tr w:rsidR="00267AD4" w:rsidRPr="00D86C63" w14:paraId="3A89A89E"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7DB609CE" w14:textId="77777777" w:rsidR="00267AD4" w:rsidRDefault="00267AD4" w:rsidP="00267AD4">
            <w:pPr>
              <w:keepLines/>
              <w:rPr>
                <w:b/>
                <w:noProof/>
              </w:rPr>
            </w:pPr>
            <w:r>
              <w:rPr>
                <w:b/>
                <w:noProof/>
              </w:rPr>
              <w:t>org.carewebframework.api.context</w:t>
            </w:r>
          </w:p>
          <w:p w14:paraId="4BA31234"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9FE4429" w14:textId="62143726" w:rsidR="00267AD4" w:rsidRDefault="00267AD4" w:rsidP="00267AD4">
            <w:pPr>
              <w:keepLines/>
            </w:pPr>
            <w:r>
              <w:t>Provides management of shared contexts as well as abstract</w:t>
            </w:r>
            <w:r w:rsidR="00D02F01">
              <w:t xml:space="preserve"> base</w:t>
            </w:r>
            <w:r>
              <w:t xml:space="preserve"> classes for creating shared contexts.</w:t>
            </w:r>
          </w:p>
        </w:tc>
      </w:tr>
      <w:tr w:rsidR="00267AD4" w:rsidRPr="00D86C63" w14:paraId="28574B5F"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4E16996D" w14:textId="77777777" w:rsidR="00267AD4" w:rsidRDefault="00267AD4" w:rsidP="00267AD4">
            <w:pPr>
              <w:keepLines/>
              <w:rPr>
                <w:b/>
                <w:noProof/>
              </w:rPr>
            </w:pPr>
            <w:r>
              <w:rPr>
                <w:b/>
                <w:noProof/>
              </w:rPr>
              <w:t>org.carewebframework.api.domain</w:t>
            </w:r>
          </w:p>
          <w:p w14:paraId="5408D73E"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2364DE5" w14:textId="77777777" w:rsidR="00267AD4" w:rsidRDefault="00267AD4" w:rsidP="00267AD4">
            <w:pPr>
              <w:keepLines/>
            </w:pPr>
            <w:r>
              <w:t>Provides classes for deriving common domain objects, such as user.</w:t>
            </w:r>
          </w:p>
        </w:tc>
      </w:tr>
      <w:tr w:rsidR="00267AD4" w:rsidRPr="00D86C63" w14:paraId="7BD19DF3"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37F334AF" w14:textId="77777777" w:rsidR="00267AD4" w:rsidRDefault="00267AD4" w:rsidP="00267AD4">
            <w:pPr>
              <w:keepLines/>
              <w:rPr>
                <w:b/>
                <w:noProof/>
              </w:rPr>
            </w:pPr>
            <w:r>
              <w:rPr>
                <w:b/>
                <w:noProof/>
              </w:rPr>
              <w:t>org.carewebframework.api.event</w:t>
            </w:r>
          </w:p>
          <w:p w14:paraId="0838E7C2"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0A1FAA36" w14:textId="77777777" w:rsidR="00267AD4" w:rsidRDefault="00267AD4" w:rsidP="00267AD4">
            <w:pPr>
              <w:keepLines/>
            </w:pPr>
            <w:r>
              <w:t>Provides support for generic events.</w:t>
            </w:r>
          </w:p>
        </w:tc>
      </w:tr>
      <w:tr w:rsidR="007977E5" w:rsidRPr="00D86C63" w14:paraId="171F2046"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50803730" w14:textId="61D21508" w:rsidR="007977E5" w:rsidRDefault="007977E5" w:rsidP="00267AD4">
            <w:pPr>
              <w:keepLines/>
              <w:rPr>
                <w:b/>
                <w:noProof/>
              </w:rPr>
            </w:pPr>
            <w:r>
              <w:rPr>
                <w:b/>
                <w:noProof/>
              </w:rPr>
              <w:t>org.carewebframework.api.logging</w:t>
            </w:r>
          </w:p>
          <w:p w14:paraId="39534192" w14:textId="2025E60A" w:rsidR="007977E5" w:rsidRDefault="007977E5"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A075A47" w14:textId="4596D8BE" w:rsidR="007977E5" w:rsidRDefault="007977E5" w:rsidP="007977E5">
            <w:pPr>
              <w:keepLines/>
            </w:pPr>
            <w:r>
              <w:t>Provides generic logging-related functions.</w:t>
            </w:r>
          </w:p>
        </w:tc>
      </w:tr>
      <w:tr w:rsidR="00267AD4" w:rsidRPr="00D86C63" w14:paraId="36D0DB5B"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33A5664B" w14:textId="77777777" w:rsidR="00267AD4" w:rsidRDefault="00267AD4" w:rsidP="00267AD4">
            <w:pPr>
              <w:keepLines/>
              <w:rPr>
                <w:b/>
                <w:noProof/>
              </w:rPr>
            </w:pPr>
            <w:r>
              <w:rPr>
                <w:b/>
                <w:noProof/>
              </w:rPr>
              <w:t>org.carewebframework.api.property</w:t>
            </w:r>
          </w:p>
          <w:p w14:paraId="6B521E30"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85D1A90" w14:textId="77777777" w:rsidR="00267AD4" w:rsidRDefault="00267AD4" w:rsidP="00267AD4">
            <w:pPr>
              <w:keepLines/>
            </w:pPr>
            <w:r>
              <w:t>Classes for abstracting storage and retrieval of persisted property values.</w:t>
            </w:r>
          </w:p>
        </w:tc>
      </w:tr>
      <w:tr w:rsidR="0071796D" w:rsidRPr="00D86C63" w14:paraId="1FB20081"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8AA5CE3" w14:textId="2ABA310E" w:rsidR="0071796D" w:rsidRDefault="0071796D" w:rsidP="00267AD4">
            <w:pPr>
              <w:keepLines/>
              <w:rPr>
                <w:b/>
                <w:noProof/>
              </w:rPr>
            </w:pPr>
            <w:r>
              <w:rPr>
                <w:b/>
                <w:noProof/>
              </w:rPr>
              <w:t>org.carewebframework.api.query</w:t>
            </w:r>
          </w:p>
          <w:p w14:paraId="2CF33ACF" w14:textId="0ACA2796" w:rsidR="0071796D" w:rsidRDefault="0071796D"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0A23EFC5" w14:textId="43F8AF97" w:rsidR="0071796D" w:rsidRDefault="0071796D" w:rsidP="00267AD4">
            <w:pPr>
              <w:keepLines/>
            </w:pPr>
            <w:r>
              <w:t>Generic support for synchronous and asynchronous data queries.</w:t>
            </w:r>
          </w:p>
        </w:tc>
      </w:tr>
      <w:tr w:rsidR="00267AD4" w:rsidRPr="00D86C63" w14:paraId="033527ED"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057C121F" w14:textId="77777777" w:rsidR="00267AD4" w:rsidRDefault="00267AD4" w:rsidP="00267AD4">
            <w:pPr>
              <w:keepLines/>
              <w:rPr>
                <w:b/>
                <w:noProof/>
              </w:rPr>
            </w:pPr>
            <w:r>
              <w:rPr>
                <w:b/>
                <w:noProof/>
              </w:rPr>
              <w:t>org.carewebframework.api.security</w:t>
            </w:r>
          </w:p>
          <w:p w14:paraId="03CFDD7F"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8710762" w14:textId="77777777" w:rsidR="00267AD4" w:rsidRDefault="00267AD4" w:rsidP="00267AD4">
            <w:pPr>
              <w:keepLines/>
            </w:pPr>
            <w:r>
              <w:t>Classes for accessing security services independent of the underlying implementation.</w:t>
            </w:r>
          </w:p>
        </w:tc>
      </w:tr>
      <w:tr w:rsidR="00267AD4" w:rsidRPr="00D86C63" w14:paraId="3750AA43"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9496319" w14:textId="77777777" w:rsidR="00267AD4" w:rsidRDefault="00267AD4" w:rsidP="00267AD4">
            <w:pPr>
              <w:keepLines/>
              <w:rPr>
                <w:b/>
                <w:noProof/>
              </w:rPr>
            </w:pPr>
            <w:r>
              <w:rPr>
                <w:b/>
                <w:noProof/>
              </w:rPr>
              <w:t>org.carewebframework.api.spring</w:t>
            </w:r>
          </w:p>
          <w:p w14:paraId="7F6B922B"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CD37587" w14:textId="77777777" w:rsidR="00267AD4" w:rsidRDefault="00267AD4" w:rsidP="00267AD4">
            <w:pPr>
              <w:keepLines/>
            </w:pPr>
            <w:r>
              <w:t>Extensions to the Spring Framework.</w:t>
            </w:r>
          </w:p>
        </w:tc>
      </w:tr>
      <w:tr w:rsidR="00D02F01" w:rsidRPr="00D86C63" w14:paraId="7728D616" w14:textId="77777777" w:rsidTr="00D02F01">
        <w:tc>
          <w:tcPr>
            <w:cnfStyle w:val="001000000000" w:firstRow="0" w:lastRow="0" w:firstColumn="1" w:lastColumn="0" w:oddVBand="0" w:evenVBand="0" w:oddHBand="0" w:evenHBand="0" w:firstRowFirstColumn="0" w:firstRowLastColumn="0" w:lastRowFirstColumn="0" w:lastRowLastColumn="0"/>
            <w:tcW w:w="4878" w:type="dxa"/>
          </w:tcPr>
          <w:p w14:paraId="5B5289AE" w14:textId="77777777" w:rsidR="00D02F01" w:rsidRDefault="00D02F01" w:rsidP="00D02F01">
            <w:pPr>
              <w:keepLines/>
              <w:rPr>
                <w:b/>
                <w:noProof/>
              </w:rPr>
            </w:pPr>
            <w:r>
              <w:rPr>
                <w:b/>
                <w:noProof/>
              </w:rPr>
              <w:t>org.carewebframework.api.thread</w:t>
            </w:r>
          </w:p>
          <w:p w14:paraId="0878C53C" w14:textId="77777777" w:rsidR="00D02F01" w:rsidRDefault="00D02F01" w:rsidP="00D02F01">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C334D4A" w14:textId="77777777" w:rsidR="00D02F01" w:rsidRDefault="00D02F01" w:rsidP="00D02F01">
            <w:pPr>
              <w:keepLines/>
            </w:pPr>
            <w:r>
              <w:t>Provides thread process support.</w:t>
            </w:r>
          </w:p>
        </w:tc>
      </w:tr>
      <w:tr w:rsidR="005875A0" w:rsidRPr="00D86C63" w14:paraId="04E3FD98" w14:textId="77777777" w:rsidTr="005875A0">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22231F9" w14:textId="118C560A" w:rsidR="005875A0" w:rsidRPr="003054E5" w:rsidRDefault="005875A0" w:rsidP="005875A0">
            <w:pPr>
              <w:keepLines/>
              <w:spacing w:before="120" w:after="120"/>
              <w:rPr>
                <w:b/>
                <w:noProof/>
              </w:rPr>
            </w:pPr>
            <w:r w:rsidRPr="003054E5">
              <w:rPr>
                <w:b/>
                <w:noProof/>
                <w:sz w:val="24"/>
              </w:rPr>
              <w:t>org.carewebframework.api</w:t>
            </w:r>
            <w:r>
              <w:rPr>
                <w:b/>
                <w:noProof/>
                <w:sz w:val="24"/>
              </w:rPr>
              <w:t>.mock</w:t>
            </w:r>
          </w:p>
        </w:tc>
      </w:tr>
      <w:tr w:rsidR="005875A0" w:rsidRPr="00D86C63" w14:paraId="0082C11F" w14:textId="77777777" w:rsidTr="005875A0">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84656B" w14:textId="77777777" w:rsidR="005875A0" w:rsidRPr="00D86C63" w:rsidRDefault="005875A0" w:rsidP="005875A0">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33925D" w14:textId="77777777" w:rsidR="005875A0" w:rsidRPr="00D86C63" w:rsidRDefault="005875A0" w:rsidP="005875A0">
            <w:pPr>
              <w:keepLines/>
            </w:pPr>
            <w:r w:rsidRPr="00D86C63">
              <w:t>Description</w:t>
            </w:r>
          </w:p>
        </w:tc>
      </w:tr>
      <w:tr w:rsidR="005875A0" w:rsidRPr="00D86C63" w14:paraId="0ED1E472" w14:textId="77777777" w:rsidTr="005875A0">
        <w:tc>
          <w:tcPr>
            <w:cnfStyle w:val="001000000000" w:firstRow="0" w:lastRow="0" w:firstColumn="1" w:lastColumn="0" w:oddVBand="0" w:evenVBand="0" w:oddHBand="0" w:evenHBand="0" w:firstRowFirstColumn="0" w:firstRowLastColumn="0" w:lastRowFirstColumn="0" w:lastRowLastColumn="0"/>
            <w:tcW w:w="4878" w:type="dxa"/>
          </w:tcPr>
          <w:p w14:paraId="333772BE" w14:textId="2B40BD37" w:rsidR="005875A0" w:rsidRDefault="005875A0" w:rsidP="005875A0">
            <w:pPr>
              <w:keepLines/>
              <w:rPr>
                <w:b/>
                <w:noProof/>
              </w:rPr>
            </w:pPr>
            <w:bookmarkStart w:id="11" w:name="OLE_LINK31"/>
            <w:bookmarkStart w:id="12" w:name="OLE_LINK32"/>
            <w:r>
              <w:rPr>
                <w:b/>
                <w:noProof/>
              </w:rPr>
              <w:t>org.carewebframework.api.property.mock</w:t>
            </w:r>
          </w:p>
          <w:bookmarkEnd w:id="11"/>
          <w:bookmarkEnd w:id="12"/>
          <w:p w14:paraId="7139AA81" w14:textId="77777777" w:rsidR="005875A0" w:rsidRDefault="005875A0" w:rsidP="005875A0">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C4F0725" w14:textId="257BD4E4" w:rsidR="005875A0" w:rsidRDefault="005875A0" w:rsidP="005875A0">
            <w:pPr>
              <w:keepLines/>
            </w:pPr>
            <w:r>
              <w:t>A mock property service for testing.</w:t>
            </w:r>
          </w:p>
        </w:tc>
      </w:tr>
      <w:tr w:rsidR="005875A0" w:rsidRPr="00D86C63" w14:paraId="79C3D15C" w14:textId="77777777" w:rsidTr="005875A0">
        <w:tc>
          <w:tcPr>
            <w:cnfStyle w:val="001000000000" w:firstRow="0" w:lastRow="0" w:firstColumn="1" w:lastColumn="0" w:oddVBand="0" w:evenVBand="0" w:oddHBand="0" w:evenHBand="0" w:firstRowFirstColumn="0" w:firstRowLastColumn="0" w:lastRowFirstColumn="0" w:lastRowLastColumn="0"/>
            <w:tcW w:w="4878" w:type="dxa"/>
          </w:tcPr>
          <w:p w14:paraId="59755FAF" w14:textId="0A263549" w:rsidR="005875A0" w:rsidRDefault="005875A0" w:rsidP="005875A0">
            <w:pPr>
              <w:keepLines/>
              <w:rPr>
                <w:b/>
                <w:noProof/>
              </w:rPr>
            </w:pPr>
            <w:r>
              <w:rPr>
                <w:b/>
                <w:noProof/>
              </w:rPr>
              <w:t>org.carewebframework.api.security.mock</w:t>
            </w:r>
          </w:p>
          <w:p w14:paraId="786DB92E" w14:textId="77777777" w:rsidR="005875A0" w:rsidRDefault="005875A0" w:rsidP="005875A0">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4660B14" w14:textId="76D6FAB9" w:rsidR="005875A0" w:rsidRDefault="005875A0" w:rsidP="005875A0">
            <w:pPr>
              <w:keepLines/>
            </w:pPr>
            <w:r>
              <w:t>A mock security service for testing.</w:t>
            </w:r>
          </w:p>
        </w:tc>
      </w:tr>
      <w:tr w:rsidR="005875A0" w:rsidRPr="00D86C63" w14:paraId="155202AF" w14:textId="77777777" w:rsidTr="005875A0">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2535A043" w14:textId="179431A1" w:rsidR="005875A0" w:rsidRPr="003054E5" w:rsidRDefault="005875A0" w:rsidP="005875A0">
            <w:pPr>
              <w:keepLines/>
              <w:spacing w:before="120" w:after="120"/>
              <w:rPr>
                <w:b/>
                <w:noProof/>
              </w:rPr>
            </w:pPr>
            <w:r w:rsidRPr="003054E5">
              <w:rPr>
                <w:b/>
                <w:noProof/>
                <w:sz w:val="24"/>
              </w:rPr>
              <w:t>org.carewebframework.api</w:t>
            </w:r>
            <w:r>
              <w:rPr>
                <w:b/>
                <w:noProof/>
                <w:sz w:val="24"/>
              </w:rPr>
              <w:t>.test</w:t>
            </w:r>
          </w:p>
        </w:tc>
      </w:tr>
      <w:tr w:rsidR="005875A0" w:rsidRPr="00D86C63" w14:paraId="2BFEFC72" w14:textId="77777777" w:rsidTr="005875A0">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3DACF9" w14:textId="77777777" w:rsidR="005875A0" w:rsidRPr="00D86C63" w:rsidRDefault="005875A0" w:rsidP="005875A0">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21852E" w14:textId="77777777" w:rsidR="005875A0" w:rsidRPr="00D86C63" w:rsidRDefault="005875A0" w:rsidP="005875A0">
            <w:pPr>
              <w:keepLines/>
            </w:pPr>
            <w:r w:rsidRPr="00D86C63">
              <w:t>Description</w:t>
            </w:r>
          </w:p>
        </w:tc>
      </w:tr>
      <w:tr w:rsidR="005875A0" w:rsidRPr="00D86C63" w14:paraId="00C0F476" w14:textId="77777777" w:rsidTr="005875A0">
        <w:tc>
          <w:tcPr>
            <w:cnfStyle w:val="001000000000" w:firstRow="0" w:lastRow="0" w:firstColumn="1" w:lastColumn="0" w:oddVBand="0" w:evenVBand="0" w:oddHBand="0" w:evenHBand="0" w:firstRowFirstColumn="0" w:firstRowLastColumn="0" w:lastRowFirstColumn="0" w:lastRowLastColumn="0"/>
            <w:tcW w:w="4878" w:type="dxa"/>
          </w:tcPr>
          <w:p w14:paraId="702766DF" w14:textId="1AA30406" w:rsidR="005875A0" w:rsidRDefault="005875A0" w:rsidP="005875A0">
            <w:pPr>
              <w:keepLines/>
              <w:rPr>
                <w:b/>
                <w:noProof/>
              </w:rPr>
            </w:pPr>
            <w:r>
              <w:rPr>
                <w:b/>
                <w:noProof/>
              </w:rPr>
              <w:t>org.carewebframework.api.test</w:t>
            </w:r>
          </w:p>
          <w:p w14:paraId="32A26177" w14:textId="77777777" w:rsidR="005875A0" w:rsidRDefault="005875A0" w:rsidP="005875A0">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A81CDCD" w14:textId="36C3F4EA" w:rsidR="005875A0" w:rsidRDefault="005875A0" w:rsidP="005875A0">
            <w:pPr>
              <w:keepLines/>
            </w:pPr>
            <w:r>
              <w:t>A testing framework for API level code.</w:t>
            </w:r>
          </w:p>
        </w:tc>
      </w:tr>
      <w:tr w:rsidR="00FC6BED" w:rsidRPr="00D86C63" w14:paraId="09846B4C"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62524741" w14:textId="77777777" w:rsidR="00FC6BED" w:rsidRPr="00DD1F18" w:rsidRDefault="00FC6BED" w:rsidP="00FC6BED">
            <w:pPr>
              <w:keepLines/>
              <w:spacing w:before="120" w:after="120"/>
              <w:rPr>
                <w:b/>
                <w:noProof/>
              </w:rPr>
            </w:pPr>
            <w:r w:rsidRPr="003B7384">
              <w:rPr>
                <w:b/>
                <w:noProof/>
                <w:sz w:val="24"/>
              </w:rPr>
              <w:t>org.carewebframework.common</w:t>
            </w:r>
          </w:p>
        </w:tc>
      </w:tr>
      <w:tr w:rsidR="00FC6BED" w:rsidRPr="00D86C63" w14:paraId="0D76BFCC"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14FE8E"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764D0E" w14:textId="77777777" w:rsidR="00FC6BED" w:rsidRPr="00D86C63" w:rsidRDefault="00FC6BED" w:rsidP="00FC6BED">
            <w:pPr>
              <w:keepLines/>
            </w:pPr>
            <w:r w:rsidRPr="00D86C63">
              <w:t>Description</w:t>
            </w:r>
          </w:p>
        </w:tc>
      </w:tr>
      <w:tr w:rsidR="00FC6BED" w:rsidRPr="00D86C63" w14:paraId="6367C1D9"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1FA8A0F2" w14:textId="77777777" w:rsidR="00FC6BED" w:rsidRDefault="00FC6BED" w:rsidP="00FC6BED">
            <w:pPr>
              <w:keepLines/>
              <w:rPr>
                <w:b/>
                <w:noProof/>
              </w:rPr>
            </w:pPr>
            <w:r>
              <w:rPr>
                <w:b/>
                <w:noProof/>
              </w:rPr>
              <w:t>org.carewebframework.common</w:t>
            </w:r>
          </w:p>
          <w:p w14:paraId="2333215B"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B9377CC" w14:textId="0FF33F2B" w:rsidR="00FC6BED" w:rsidRDefault="00FC6BED" w:rsidP="00FC6BED">
            <w:pPr>
              <w:keepLines/>
              <w:rPr>
                <w:noProof/>
              </w:rPr>
            </w:pPr>
            <w:r>
              <w:rPr>
                <w:noProof/>
              </w:rPr>
              <w:t xml:space="preserve">This is a collection of </w:t>
            </w:r>
            <w:r w:rsidR="00A93B77">
              <w:rPr>
                <w:noProof/>
              </w:rPr>
              <w:t xml:space="preserve">classes and </w:t>
            </w:r>
            <w:r>
              <w:rPr>
                <w:noProof/>
              </w:rPr>
              <w:t>convenience methods for manipulating strings, numbers, dates, etc.</w:t>
            </w:r>
          </w:p>
        </w:tc>
      </w:tr>
      <w:tr w:rsidR="00FC6BED" w:rsidRPr="00D86C63" w14:paraId="4C9B2174"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0D7E9808" w14:textId="77777777" w:rsidR="00FC6BED" w:rsidRPr="00DD1F18" w:rsidRDefault="00FC6BED" w:rsidP="00FC6BED">
            <w:pPr>
              <w:keepLines/>
              <w:spacing w:before="120" w:after="120"/>
              <w:rPr>
                <w:b/>
                <w:noProof/>
              </w:rPr>
            </w:pPr>
            <w:r w:rsidRPr="003B7384">
              <w:rPr>
                <w:b/>
                <w:noProof/>
                <w:sz w:val="24"/>
              </w:rPr>
              <w:t>org.carewebframework.</w:t>
            </w:r>
            <w:r>
              <w:rPr>
                <w:b/>
                <w:noProof/>
                <w:sz w:val="24"/>
              </w:rPr>
              <w:t>ext.logging</w:t>
            </w:r>
          </w:p>
        </w:tc>
      </w:tr>
      <w:tr w:rsidR="00FC6BED" w:rsidRPr="00D86C63" w14:paraId="2EF03BFB"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5F41F8"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72B756" w14:textId="77777777" w:rsidR="00FC6BED" w:rsidRPr="00D86C63" w:rsidRDefault="00FC6BED" w:rsidP="00FC6BED">
            <w:pPr>
              <w:keepLines/>
            </w:pPr>
            <w:r w:rsidRPr="00D86C63">
              <w:t>Description</w:t>
            </w:r>
          </w:p>
        </w:tc>
      </w:tr>
      <w:tr w:rsidR="00FC6BED" w:rsidRPr="00D86C63" w14:paraId="76CE4A07"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5139C893" w14:textId="72816519" w:rsidR="00FC6BED" w:rsidRDefault="00FC6BED" w:rsidP="00FC6BED">
            <w:pPr>
              <w:keepLines/>
              <w:rPr>
                <w:b/>
                <w:noProof/>
              </w:rPr>
            </w:pPr>
            <w:r>
              <w:rPr>
                <w:b/>
                <w:noProof/>
              </w:rPr>
              <w:t>org.carewebframework.logging</w:t>
            </w:r>
            <w:r w:rsidR="00A93B77">
              <w:rPr>
                <w:b/>
                <w:noProof/>
              </w:rPr>
              <w:t>.log4j</w:t>
            </w:r>
          </w:p>
          <w:p w14:paraId="30D098AE"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D7E068E" w14:textId="352983DB" w:rsidR="00FC6BED" w:rsidRDefault="00A93B77" w:rsidP="00FC6BED">
            <w:pPr>
              <w:keepLines/>
            </w:pPr>
            <w:r>
              <w:lastRenderedPageBreak/>
              <w:t>Log4j framework extensions.</w:t>
            </w:r>
          </w:p>
        </w:tc>
      </w:tr>
      <w:tr w:rsidR="00FC6BED" w:rsidRPr="00D86C63" w14:paraId="6F495262"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4C0ECFDE" w14:textId="77777777" w:rsidR="00FC6BED" w:rsidRPr="00DD1F18" w:rsidRDefault="00FC6BED" w:rsidP="00FC6BED">
            <w:pPr>
              <w:keepLines/>
              <w:spacing w:before="120" w:after="120"/>
              <w:rPr>
                <w:b/>
                <w:noProof/>
              </w:rPr>
            </w:pPr>
            <w:r w:rsidRPr="003B7384">
              <w:rPr>
                <w:b/>
                <w:noProof/>
                <w:sz w:val="24"/>
              </w:rPr>
              <w:lastRenderedPageBreak/>
              <w:t>org.carewebframework.</w:t>
            </w:r>
            <w:r>
              <w:rPr>
                <w:b/>
                <w:noProof/>
                <w:sz w:val="24"/>
              </w:rPr>
              <w:t>ext.performance</w:t>
            </w:r>
          </w:p>
        </w:tc>
      </w:tr>
      <w:tr w:rsidR="00FC6BED" w:rsidRPr="00D86C63" w14:paraId="77E5FD4A"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EA7887"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1EC7DB" w14:textId="77777777" w:rsidR="00FC6BED" w:rsidRPr="00D86C63" w:rsidRDefault="00FC6BED" w:rsidP="00FC6BED">
            <w:pPr>
              <w:keepLines/>
            </w:pPr>
            <w:r w:rsidRPr="00D86C63">
              <w:t>Description</w:t>
            </w:r>
          </w:p>
        </w:tc>
      </w:tr>
      <w:tr w:rsidR="00FC6BED" w:rsidRPr="00D86C63" w14:paraId="574FBBB3"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4D32ECD4" w14:textId="1A3592C1" w:rsidR="00FC6BED" w:rsidRDefault="00A93B77" w:rsidP="00FC6BED">
            <w:pPr>
              <w:keepLines/>
              <w:rPr>
                <w:b/>
                <w:noProof/>
              </w:rPr>
            </w:pPr>
            <w:r>
              <w:rPr>
                <w:b/>
                <w:noProof/>
              </w:rPr>
              <w:t>org.carewebframework.logging</w:t>
            </w:r>
            <w:r w:rsidR="00FC6BED">
              <w:rPr>
                <w:b/>
                <w:noProof/>
              </w:rPr>
              <w:t>.</w:t>
            </w:r>
            <w:r>
              <w:rPr>
                <w:b/>
                <w:noProof/>
              </w:rPr>
              <w:t>perf4j</w:t>
            </w:r>
          </w:p>
          <w:p w14:paraId="35B45F0D"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3AF4DFD" w14:textId="30F67D47" w:rsidR="00FC6BED" w:rsidRDefault="00A93B77" w:rsidP="00FC6BED">
            <w:pPr>
              <w:keepLines/>
            </w:pPr>
            <w:r>
              <w:t>Perf4j performance logging extensions.</w:t>
            </w:r>
          </w:p>
        </w:tc>
      </w:tr>
      <w:tr w:rsidR="00FC6BED" w:rsidRPr="00D86C63" w14:paraId="4D2FB527"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28E0A53C" w14:textId="16979272" w:rsidR="00FC6BED" w:rsidRPr="00DD1F18" w:rsidRDefault="00FC6BED" w:rsidP="00FC6BED">
            <w:pPr>
              <w:keepLines/>
              <w:spacing w:before="120" w:after="120"/>
              <w:rPr>
                <w:b/>
                <w:noProof/>
              </w:rPr>
            </w:pPr>
            <w:r w:rsidRPr="003B7384">
              <w:rPr>
                <w:b/>
                <w:noProof/>
                <w:sz w:val="24"/>
              </w:rPr>
              <w:t>org.carewebframework.</w:t>
            </w:r>
            <w:r>
              <w:rPr>
                <w:b/>
                <w:noProof/>
                <w:sz w:val="24"/>
              </w:rPr>
              <w:t>help</w:t>
            </w:r>
            <w:r w:rsidR="005875A0">
              <w:rPr>
                <w:b/>
                <w:noProof/>
                <w:sz w:val="24"/>
              </w:rPr>
              <w:t>.core</w:t>
            </w:r>
          </w:p>
        </w:tc>
      </w:tr>
      <w:tr w:rsidR="00FC6BED" w:rsidRPr="00D86C63" w14:paraId="55B30A10"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458883"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92E049" w14:textId="77777777" w:rsidR="00FC6BED" w:rsidRPr="00D86C63" w:rsidRDefault="00FC6BED" w:rsidP="00FC6BED">
            <w:pPr>
              <w:keepLines/>
            </w:pPr>
            <w:r w:rsidRPr="00D86C63">
              <w:t>Description</w:t>
            </w:r>
          </w:p>
        </w:tc>
      </w:tr>
      <w:tr w:rsidR="00FC6BED" w:rsidRPr="00D86C63" w14:paraId="1E5A4FC6"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5095F4D5" w14:textId="7F8224EC" w:rsidR="00FC6BED" w:rsidRDefault="00FC6BED" w:rsidP="00FC6BED">
            <w:pPr>
              <w:keepLines/>
              <w:rPr>
                <w:b/>
                <w:noProof/>
              </w:rPr>
            </w:pPr>
            <w:r>
              <w:rPr>
                <w:b/>
                <w:noProof/>
              </w:rPr>
              <w:t>org.carewebframework.</w:t>
            </w:r>
            <w:r w:rsidR="0050590A">
              <w:rPr>
                <w:b/>
                <w:noProof/>
              </w:rPr>
              <w:t>help</w:t>
            </w:r>
          </w:p>
          <w:p w14:paraId="23DE743C"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81DE802" w14:textId="3478B6C9" w:rsidR="00FC6BED" w:rsidRDefault="0050590A" w:rsidP="00FC6BED">
            <w:pPr>
              <w:keepLines/>
            </w:pPr>
            <w:r>
              <w:t>Help subsystem</w:t>
            </w:r>
          </w:p>
        </w:tc>
      </w:tr>
      <w:tr w:rsidR="00FC6BED" w:rsidRPr="00D86C63" w14:paraId="4DF99A7A"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62FAE394" w14:textId="729CCBAC" w:rsidR="00FC6BED" w:rsidRPr="00DD1F18" w:rsidRDefault="00FC6BED" w:rsidP="0050590A">
            <w:pPr>
              <w:keepLines/>
              <w:spacing w:before="120" w:after="120"/>
              <w:rPr>
                <w:b/>
                <w:noProof/>
              </w:rPr>
            </w:pPr>
            <w:r w:rsidRPr="003B7384">
              <w:rPr>
                <w:b/>
                <w:noProof/>
                <w:sz w:val="24"/>
              </w:rPr>
              <w:t>org.carewebframework.</w:t>
            </w:r>
            <w:r w:rsidR="0050590A">
              <w:rPr>
                <w:b/>
                <w:noProof/>
                <w:sz w:val="24"/>
              </w:rPr>
              <w:t>help.javahelp</w:t>
            </w:r>
          </w:p>
        </w:tc>
      </w:tr>
      <w:tr w:rsidR="00FC6BED" w:rsidRPr="00D86C63" w14:paraId="2F9B5822"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A821DE"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2842E5" w14:textId="77777777" w:rsidR="00FC6BED" w:rsidRPr="00D86C63" w:rsidRDefault="00FC6BED" w:rsidP="00FC6BED">
            <w:pPr>
              <w:keepLines/>
            </w:pPr>
            <w:r w:rsidRPr="00D86C63">
              <w:t>Description</w:t>
            </w:r>
          </w:p>
        </w:tc>
      </w:tr>
      <w:tr w:rsidR="00FC6BED" w:rsidRPr="00D86C63" w14:paraId="7AADD415"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7590DD73" w14:textId="6D5F2579" w:rsidR="00FC6BED" w:rsidRDefault="00FC6BED" w:rsidP="00FC6BED">
            <w:pPr>
              <w:keepLines/>
              <w:rPr>
                <w:b/>
                <w:noProof/>
              </w:rPr>
            </w:pPr>
            <w:r>
              <w:rPr>
                <w:b/>
                <w:noProof/>
              </w:rPr>
              <w:t>org.carewebframework.</w:t>
            </w:r>
            <w:r w:rsidR="0050590A">
              <w:rPr>
                <w:b/>
                <w:noProof/>
              </w:rPr>
              <w:t>help.javahelp</w:t>
            </w:r>
          </w:p>
          <w:p w14:paraId="518C8175"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64F48F0" w14:textId="3C78DE4C" w:rsidR="00FC6BED" w:rsidRDefault="0050590A" w:rsidP="00FC6BED">
            <w:pPr>
              <w:keepLines/>
            </w:pPr>
            <w:r>
              <w:t>JavaHelp support for help subsystem.</w:t>
            </w:r>
          </w:p>
        </w:tc>
      </w:tr>
      <w:tr w:rsidR="007977E5" w:rsidRPr="00D86C63" w14:paraId="173EED84"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2200E431" w14:textId="77777777" w:rsidR="007977E5" w:rsidRPr="00FC6BED" w:rsidRDefault="007977E5" w:rsidP="003A446D">
            <w:pPr>
              <w:keepLines/>
              <w:spacing w:before="120" w:after="120"/>
              <w:rPr>
                <w:b/>
                <w:noProof/>
              </w:rPr>
            </w:pPr>
            <w:r w:rsidRPr="00FC6BED">
              <w:rPr>
                <w:b/>
                <w:noProof/>
                <w:sz w:val="24"/>
              </w:rPr>
              <w:t>org.carewebframework.</w:t>
            </w:r>
            <w:r>
              <w:rPr>
                <w:b/>
                <w:noProof/>
                <w:sz w:val="24"/>
              </w:rPr>
              <w:t>jms.core</w:t>
            </w:r>
          </w:p>
        </w:tc>
      </w:tr>
      <w:tr w:rsidR="007977E5" w:rsidRPr="00D86C63" w14:paraId="36FF9683"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2A9FE4"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44DDD8" w14:textId="77777777" w:rsidR="007977E5" w:rsidRPr="00D86C63" w:rsidRDefault="007977E5" w:rsidP="003A446D">
            <w:pPr>
              <w:keepLines/>
            </w:pPr>
            <w:r w:rsidRPr="00D86C63">
              <w:t>Description</w:t>
            </w:r>
          </w:p>
        </w:tc>
      </w:tr>
      <w:tr w:rsidR="007977E5" w:rsidRPr="00D86C63" w14:paraId="6121BE9E"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063E00C7" w14:textId="77777777" w:rsidR="007977E5" w:rsidRDefault="007977E5" w:rsidP="003A446D">
            <w:pPr>
              <w:keepLines/>
              <w:rPr>
                <w:b/>
                <w:noProof/>
              </w:rPr>
            </w:pPr>
            <w:r>
              <w:rPr>
                <w:b/>
                <w:noProof/>
              </w:rPr>
              <w:t>org.carewebframework.jms</w:t>
            </w:r>
          </w:p>
          <w:p w14:paraId="13B075F6"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3AA2386" w14:textId="669AA5D0" w:rsidR="007977E5" w:rsidRDefault="007977E5" w:rsidP="007977E5">
            <w:pPr>
              <w:keepLines/>
            </w:pPr>
            <w:r>
              <w:t>Support of CWF event delivery via JMS-compliant messaging services.</w:t>
            </w:r>
          </w:p>
        </w:tc>
      </w:tr>
      <w:tr w:rsidR="007977E5" w:rsidRPr="00D86C63" w14:paraId="2E8FDAFB"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19F38707" w14:textId="3AB78F61" w:rsidR="007977E5" w:rsidRPr="00FC6BED" w:rsidRDefault="007977E5" w:rsidP="007977E5">
            <w:pPr>
              <w:keepLines/>
              <w:spacing w:before="120" w:after="120"/>
              <w:rPr>
                <w:b/>
                <w:noProof/>
              </w:rPr>
            </w:pPr>
            <w:r w:rsidRPr="00FC6BED">
              <w:rPr>
                <w:b/>
                <w:noProof/>
                <w:sz w:val="24"/>
              </w:rPr>
              <w:t>org.carewebframework.</w:t>
            </w:r>
            <w:r>
              <w:rPr>
                <w:b/>
                <w:noProof/>
                <w:sz w:val="24"/>
              </w:rPr>
              <w:t>jms.activemq</w:t>
            </w:r>
          </w:p>
        </w:tc>
      </w:tr>
      <w:tr w:rsidR="007977E5" w:rsidRPr="00D86C63" w14:paraId="6535D5E3"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D094F1"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EEBF82" w14:textId="77777777" w:rsidR="007977E5" w:rsidRPr="00D86C63" w:rsidRDefault="007977E5" w:rsidP="003A446D">
            <w:pPr>
              <w:keepLines/>
            </w:pPr>
            <w:r w:rsidRPr="00D86C63">
              <w:t>Description</w:t>
            </w:r>
          </w:p>
        </w:tc>
      </w:tr>
      <w:tr w:rsidR="007977E5" w:rsidRPr="00D86C63" w14:paraId="4EED4070"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5D5B4260" w14:textId="2F045D46" w:rsidR="007977E5" w:rsidRDefault="007977E5" w:rsidP="003A446D">
            <w:pPr>
              <w:keepLines/>
              <w:rPr>
                <w:b/>
                <w:noProof/>
              </w:rPr>
            </w:pPr>
            <w:r>
              <w:rPr>
                <w:b/>
                <w:noProof/>
              </w:rPr>
              <w:t>org.carewebframework.jms.activemq</w:t>
            </w:r>
          </w:p>
          <w:p w14:paraId="110E3FB5"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AAECCA2" w14:textId="6B1C9C14" w:rsidR="007977E5" w:rsidRDefault="007977E5" w:rsidP="007977E5">
            <w:pPr>
              <w:keepLines/>
            </w:pPr>
            <w:r>
              <w:t>Support of CWF event delivery via ActiveMQ JMS implementation.</w:t>
            </w:r>
          </w:p>
        </w:tc>
      </w:tr>
      <w:tr w:rsidR="00FC6BED" w:rsidRPr="00D86C63" w14:paraId="31F83BE1"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37722B69" w14:textId="092E2FBB" w:rsidR="00FC6BED" w:rsidRPr="00DD1F18" w:rsidRDefault="00FC6BED" w:rsidP="00425239">
            <w:pPr>
              <w:keepLines/>
              <w:spacing w:before="120" w:after="120"/>
              <w:rPr>
                <w:b/>
                <w:noProof/>
              </w:rPr>
            </w:pPr>
            <w:r w:rsidRPr="003B7384">
              <w:rPr>
                <w:b/>
                <w:noProof/>
                <w:sz w:val="24"/>
              </w:rPr>
              <w:t>org.carewebframework.</w:t>
            </w:r>
            <w:r w:rsidR="00425239">
              <w:rPr>
                <w:b/>
                <w:noProof/>
                <w:sz w:val="24"/>
              </w:rPr>
              <w:t>mvn</w:t>
            </w:r>
            <w:r>
              <w:rPr>
                <w:b/>
                <w:noProof/>
                <w:sz w:val="24"/>
              </w:rPr>
              <w:t>.archetype.plugin</w:t>
            </w:r>
          </w:p>
        </w:tc>
      </w:tr>
      <w:tr w:rsidR="00FC6BED" w:rsidRPr="00D86C63" w14:paraId="648BF72D"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1DED53"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2640AC" w14:textId="77777777" w:rsidR="00FC6BED" w:rsidRPr="00D86C63" w:rsidRDefault="00FC6BED" w:rsidP="00FC6BED">
            <w:pPr>
              <w:keepLines/>
            </w:pPr>
            <w:r w:rsidRPr="00D86C63">
              <w:t>Description</w:t>
            </w:r>
          </w:p>
        </w:tc>
      </w:tr>
      <w:tr w:rsidR="00FC6BED" w:rsidRPr="00D86C63" w14:paraId="5F486F14"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68965A61" w14:textId="18C7311D" w:rsidR="00FC6BED" w:rsidRDefault="00FC6BED" w:rsidP="00FC6BED">
            <w:pPr>
              <w:keepLines/>
              <w:rPr>
                <w:b/>
                <w:noProof/>
              </w:rPr>
            </w:pPr>
            <w:r>
              <w:rPr>
                <w:b/>
                <w:noProof/>
              </w:rPr>
              <w:t>none</w:t>
            </w:r>
          </w:p>
          <w:p w14:paraId="6B161DB1"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A7E0311" w14:textId="0B681074" w:rsidR="00FC6BED" w:rsidRDefault="00FC6BED" w:rsidP="00FC6BED">
            <w:pPr>
              <w:keepLines/>
            </w:pPr>
            <w:r>
              <w:t>Maven template for creating UI plugins.</w:t>
            </w:r>
          </w:p>
        </w:tc>
      </w:tr>
      <w:tr w:rsidR="00FC6BED" w:rsidRPr="00D86C63" w14:paraId="310A2BE4"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000DEB57" w14:textId="6658E707" w:rsidR="00FC6BED" w:rsidRPr="00DD1F18" w:rsidRDefault="00FC6BED" w:rsidP="00425239">
            <w:pPr>
              <w:keepLines/>
              <w:spacing w:before="120" w:after="120"/>
              <w:rPr>
                <w:b/>
                <w:noProof/>
              </w:rPr>
            </w:pPr>
            <w:r w:rsidRPr="003B7384">
              <w:rPr>
                <w:b/>
                <w:noProof/>
                <w:sz w:val="24"/>
              </w:rPr>
              <w:t>org.carewebframework.</w:t>
            </w:r>
            <w:r w:rsidR="00425239">
              <w:rPr>
                <w:b/>
                <w:noProof/>
                <w:sz w:val="24"/>
              </w:rPr>
              <w:t>mvn</w:t>
            </w:r>
            <w:r>
              <w:rPr>
                <w:b/>
                <w:noProof/>
                <w:sz w:val="24"/>
              </w:rPr>
              <w:t>.plugin.core</w:t>
            </w:r>
          </w:p>
        </w:tc>
      </w:tr>
      <w:tr w:rsidR="00FC6BED" w:rsidRPr="00D86C63" w14:paraId="0C907369"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42A803"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346EEF" w14:textId="77777777" w:rsidR="00FC6BED" w:rsidRPr="00D86C63" w:rsidRDefault="00FC6BED" w:rsidP="00FC6BED">
            <w:pPr>
              <w:keepLines/>
            </w:pPr>
            <w:r w:rsidRPr="00D86C63">
              <w:t>Description</w:t>
            </w:r>
          </w:p>
        </w:tc>
      </w:tr>
      <w:tr w:rsidR="00FC6BED" w:rsidRPr="00D86C63" w14:paraId="49CFBC9D"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1CA8398C" w14:textId="77777777" w:rsidR="00FC6BED" w:rsidRDefault="00FC6BED" w:rsidP="00FC6BED">
            <w:pPr>
              <w:keepLines/>
              <w:rPr>
                <w:b/>
                <w:noProof/>
              </w:rPr>
            </w:pPr>
            <w:r>
              <w:rPr>
                <w:b/>
                <w:noProof/>
              </w:rPr>
              <w:t>org.carewebframework.maven.plugin.core</w:t>
            </w:r>
          </w:p>
          <w:p w14:paraId="7CB45E63"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E95F473" w14:textId="77777777" w:rsidR="00FC6BED" w:rsidRDefault="00FC6BED" w:rsidP="00FC6BED">
            <w:pPr>
              <w:keepLines/>
            </w:pPr>
            <w:r>
              <w:t>Custom Maven plugin support.</w:t>
            </w:r>
          </w:p>
        </w:tc>
      </w:tr>
      <w:tr w:rsidR="00FC6BED" w:rsidRPr="00D86C63" w14:paraId="73D97B8D"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4183AEE6" w14:textId="572B8832" w:rsidR="00FC6BED" w:rsidRPr="00DD1F18" w:rsidRDefault="00FC6BED" w:rsidP="00425239">
            <w:pPr>
              <w:keepLines/>
              <w:spacing w:before="120" w:after="120"/>
              <w:rPr>
                <w:b/>
                <w:noProof/>
              </w:rPr>
            </w:pPr>
            <w:r w:rsidRPr="003B7384">
              <w:rPr>
                <w:b/>
                <w:noProof/>
                <w:sz w:val="24"/>
              </w:rPr>
              <w:t>org.carewebframework.</w:t>
            </w:r>
            <w:r w:rsidR="00425239">
              <w:rPr>
                <w:b/>
                <w:noProof/>
                <w:sz w:val="24"/>
              </w:rPr>
              <w:t>mvn</w:t>
            </w:r>
            <w:r>
              <w:rPr>
                <w:b/>
                <w:noProof/>
                <w:sz w:val="24"/>
              </w:rPr>
              <w:t>.plugin.helpconverter</w:t>
            </w:r>
          </w:p>
        </w:tc>
      </w:tr>
      <w:tr w:rsidR="00FC6BED" w:rsidRPr="00D86C63" w14:paraId="5659489C"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65D3CB"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7B1173" w14:textId="77777777" w:rsidR="00FC6BED" w:rsidRPr="00D86C63" w:rsidRDefault="00FC6BED" w:rsidP="00FC6BED">
            <w:pPr>
              <w:keepLines/>
            </w:pPr>
            <w:r w:rsidRPr="00D86C63">
              <w:t>Description</w:t>
            </w:r>
          </w:p>
        </w:tc>
      </w:tr>
      <w:tr w:rsidR="00FC6BED" w:rsidRPr="00D86C63" w14:paraId="0E049137"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3A436EBA" w14:textId="367514F7" w:rsidR="00FC6BED" w:rsidRDefault="00FC6BED" w:rsidP="00FC6BED">
            <w:pPr>
              <w:keepLines/>
              <w:rPr>
                <w:b/>
                <w:noProof/>
              </w:rPr>
            </w:pPr>
            <w:r>
              <w:rPr>
                <w:b/>
                <w:noProof/>
              </w:rPr>
              <w:t>org.carewebframework.maven.plugin.help</w:t>
            </w:r>
          </w:p>
          <w:p w14:paraId="47FB982E"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A0A08E9" w14:textId="77777777" w:rsidR="00FC6BED" w:rsidRDefault="00FC6BED" w:rsidP="00FC6BED">
            <w:pPr>
              <w:keepLines/>
            </w:pPr>
            <w:r>
              <w:t>Maven plugin to convert help content to CWF format.</w:t>
            </w:r>
          </w:p>
        </w:tc>
      </w:tr>
      <w:tr w:rsidR="00FC6BED" w:rsidRPr="00D86C63" w14:paraId="1B3CF609"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604391CB" w14:textId="02C07BEB" w:rsidR="00FC6BED" w:rsidRPr="00DD1F18" w:rsidRDefault="00FC6BED" w:rsidP="00425239">
            <w:pPr>
              <w:keepLines/>
              <w:spacing w:before="120" w:after="120"/>
              <w:rPr>
                <w:b/>
                <w:noProof/>
              </w:rPr>
            </w:pPr>
            <w:r w:rsidRPr="003B7384">
              <w:rPr>
                <w:b/>
                <w:noProof/>
                <w:sz w:val="24"/>
              </w:rPr>
              <w:t>org.carewebframework.</w:t>
            </w:r>
            <w:r w:rsidR="00425239">
              <w:rPr>
                <w:b/>
                <w:noProof/>
                <w:sz w:val="24"/>
              </w:rPr>
              <w:t>mvn</w:t>
            </w:r>
            <w:r>
              <w:rPr>
                <w:b/>
                <w:noProof/>
                <w:sz w:val="24"/>
              </w:rPr>
              <w:t>.plugin.themegenerator</w:t>
            </w:r>
          </w:p>
        </w:tc>
      </w:tr>
      <w:tr w:rsidR="00FC6BED" w:rsidRPr="00D86C63" w14:paraId="0D3B91DC"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B77038"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58C99D" w14:textId="77777777" w:rsidR="00FC6BED" w:rsidRPr="00D86C63" w:rsidRDefault="00FC6BED" w:rsidP="00FC6BED">
            <w:pPr>
              <w:keepLines/>
            </w:pPr>
            <w:r w:rsidRPr="00D86C63">
              <w:t>Description</w:t>
            </w:r>
          </w:p>
        </w:tc>
      </w:tr>
      <w:tr w:rsidR="00FC6BED" w:rsidRPr="00D86C63" w14:paraId="39361094"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41576848" w14:textId="20459742" w:rsidR="00FC6BED" w:rsidRDefault="00FC6BED" w:rsidP="00FC6BED">
            <w:pPr>
              <w:keepLines/>
              <w:rPr>
                <w:b/>
                <w:noProof/>
              </w:rPr>
            </w:pPr>
            <w:r>
              <w:rPr>
                <w:b/>
                <w:noProof/>
              </w:rPr>
              <w:t>org.carewebframework.maven.plugin.theme</w:t>
            </w:r>
          </w:p>
          <w:p w14:paraId="5148774F"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415F3C7" w14:textId="77777777" w:rsidR="00FC6BED" w:rsidRDefault="00FC6BED" w:rsidP="00FC6BED">
            <w:pPr>
              <w:keepLines/>
            </w:pPr>
            <w:r>
              <w:t>Maven plugin to generate visual themes.</w:t>
            </w:r>
          </w:p>
        </w:tc>
      </w:tr>
      <w:tr w:rsidR="00FC6BED" w:rsidRPr="00D86C63" w14:paraId="3F3B775A"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72EF35F" w14:textId="4FD9E64C" w:rsidR="00FC6BED" w:rsidRPr="00DD1F18" w:rsidRDefault="00FC6BED" w:rsidP="00FC6BED">
            <w:pPr>
              <w:keepLines/>
              <w:spacing w:before="120" w:after="120"/>
              <w:rPr>
                <w:b/>
                <w:noProof/>
              </w:rPr>
            </w:pPr>
            <w:r w:rsidRPr="003B7384">
              <w:rPr>
                <w:b/>
                <w:noProof/>
                <w:sz w:val="24"/>
              </w:rPr>
              <w:t>org.carewebframework.</w:t>
            </w:r>
            <w:r>
              <w:rPr>
                <w:b/>
                <w:noProof/>
                <w:sz w:val="24"/>
              </w:rPr>
              <w:t>security.spring</w:t>
            </w:r>
            <w:r w:rsidR="005875A0">
              <w:rPr>
                <w:b/>
                <w:noProof/>
                <w:sz w:val="24"/>
              </w:rPr>
              <w:t>.core</w:t>
            </w:r>
          </w:p>
        </w:tc>
      </w:tr>
      <w:tr w:rsidR="00FC6BED" w:rsidRPr="00D86C63" w14:paraId="14E314B9"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5E8A7D"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F3D299" w14:textId="77777777" w:rsidR="00FC6BED" w:rsidRPr="00D86C63" w:rsidRDefault="00FC6BED" w:rsidP="00FC6BED">
            <w:pPr>
              <w:keepLines/>
            </w:pPr>
            <w:r w:rsidRPr="00D86C63">
              <w:t>Description</w:t>
            </w:r>
          </w:p>
        </w:tc>
      </w:tr>
      <w:tr w:rsidR="00FC6BED" w:rsidRPr="00D86C63" w14:paraId="30DD001B"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669EA837" w14:textId="77777777" w:rsidR="00FC6BED" w:rsidRDefault="00FC6BED" w:rsidP="00FC6BED">
            <w:pPr>
              <w:keepLines/>
              <w:rPr>
                <w:b/>
                <w:noProof/>
              </w:rPr>
            </w:pPr>
            <w:bookmarkStart w:id="13" w:name="OLE_LINK33"/>
            <w:bookmarkStart w:id="14" w:name="OLE_LINK34"/>
            <w:r>
              <w:rPr>
                <w:b/>
                <w:noProof/>
              </w:rPr>
              <w:t>org.carewebframework.security.spring</w:t>
            </w:r>
          </w:p>
          <w:p w14:paraId="6FA829DB"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15ABBA2" w14:textId="77777777" w:rsidR="00FC6BED" w:rsidRDefault="00FC6BED" w:rsidP="00FC6BED">
            <w:pPr>
              <w:keepLines/>
            </w:pPr>
            <w:r>
              <w:t xml:space="preserve">Basic support for Spring Security integration. </w:t>
            </w:r>
          </w:p>
        </w:tc>
      </w:tr>
      <w:tr w:rsidR="005875A0" w:rsidRPr="00D86C63" w14:paraId="207B78A7" w14:textId="77777777" w:rsidTr="005875A0">
        <w:tc>
          <w:tcPr>
            <w:cnfStyle w:val="001000000000" w:firstRow="0" w:lastRow="0" w:firstColumn="1" w:lastColumn="0" w:oddVBand="0" w:evenVBand="0" w:oddHBand="0" w:evenHBand="0" w:firstRowFirstColumn="0" w:firstRowLastColumn="0" w:lastRowFirstColumn="0" w:lastRowLastColumn="0"/>
            <w:tcW w:w="4878" w:type="dxa"/>
          </w:tcPr>
          <w:p w14:paraId="683A89FB" w14:textId="063FED27" w:rsidR="005875A0" w:rsidRDefault="005875A0" w:rsidP="005875A0">
            <w:pPr>
              <w:keepLines/>
              <w:rPr>
                <w:b/>
                <w:noProof/>
              </w:rPr>
            </w:pPr>
            <w:r>
              <w:rPr>
                <w:b/>
                <w:noProof/>
              </w:rPr>
              <w:t>org.carewebframework.security.spring.controller</w:t>
            </w:r>
          </w:p>
          <w:p w14:paraId="28CC4384" w14:textId="77777777" w:rsidR="005875A0" w:rsidRDefault="005875A0" w:rsidP="005875A0">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F46F6EB" w14:textId="633D0A73" w:rsidR="005875A0" w:rsidRDefault="005875A0" w:rsidP="005875A0">
            <w:pPr>
              <w:keepLines/>
            </w:pPr>
            <w:r>
              <w:t>Controllers backing various security-related dialogs.</w:t>
            </w:r>
          </w:p>
        </w:tc>
      </w:tr>
      <w:tr w:rsidR="00C6600A" w:rsidRPr="00D86C63" w14:paraId="795EB2E9" w14:textId="77777777" w:rsidTr="00C6600A">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6D66147" w14:textId="0089B374" w:rsidR="00C6600A" w:rsidRPr="00DD1F18" w:rsidRDefault="00C6600A" w:rsidP="00C6600A">
            <w:pPr>
              <w:keepLines/>
              <w:spacing w:before="120" w:after="120"/>
              <w:rPr>
                <w:b/>
                <w:noProof/>
              </w:rPr>
            </w:pPr>
            <w:r w:rsidRPr="003B7384">
              <w:rPr>
                <w:b/>
                <w:noProof/>
                <w:sz w:val="24"/>
              </w:rPr>
              <w:t>org.carewebframework.</w:t>
            </w:r>
            <w:r>
              <w:rPr>
                <w:b/>
                <w:noProof/>
                <w:sz w:val="24"/>
              </w:rPr>
              <w:t>security.spring.mock</w:t>
            </w:r>
          </w:p>
        </w:tc>
      </w:tr>
      <w:tr w:rsidR="00C6600A" w:rsidRPr="00D86C63" w14:paraId="4EAA0BC0" w14:textId="77777777" w:rsidTr="00C6600A">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0297D8" w14:textId="77777777" w:rsidR="00C6600A" w:rsidRPr="00D86C63" w:rsidRDefault="00C6600A" w:rsidP="00C6600A">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881569" w14:textId="77777777" w:rsidR="00C6600A" w:rsidRPr="00D86C63" w:rsidRDefault="00C6600A" w:rsidP="00C6600A">
            <w:pPr>
              <w:keepLines/>
            </w:pPr>
            <w:r w:rsidRPr="00D86C63">
              <w:t>Description</w:t>
            </w:r>
          </w:p>
        </w:tc>
      </w:tr>
      <w:tr w:rsidR="00C6600A" w:rsidRPr="00D86C63" w14:paraId="62652A85" w14:textId="77777777" w:rsidTr="00C6600A">
        <w:tc>
          <w:tcPr>
            <w:cnfStyle w:val="001000000000" w:firstRow="0" w:lastRow="0" w:firstColumn="1" w:lastColumn="0" w:oddVBand="0" w:evenVBand="0" w:oddHBand="0" w:evenHBand="0" w:firstRowFirstColumn="0" w:firstRowLastColumn="0" w:lastRowFirstColumn="0" w:lastRowLastColumn="0"/>
            <w:tcW w:w="4878" w:type="dxa"/>
          </w:tcPr>
          <w:p w14:paraId="6C919DD6" w14:textId="0B4CEF6A" w:rsidR="00C6600A" w:rsidRDefault="00C6600A" w:rsidP="00C6600A">
            <w:pPr>
              <w:keepLines/>
              <w:rPr>
                <w:b/>
                <w:noProof/>
              </w:rPr>
            </w:pPr>
            <w:r>
              <w:rPr>
                <w:b/>
                <w:noProof/>
              </w:rPr>
              <w:t>org.carewebframework.security.spring.mock</w:t>
            </w:r>
          </w:p>
          <w:p w14:paraId="296119D3" w14:textId="77777777" w:rsidR="00C6600A" w:rsidRDefault="00C6600A" w:rsidP="00C6600A">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0D286987" w14:textId="3244FDEC" w:rsidR="00C6600A" w:rsidRDefault="00C6600A" w:rsidP="00C6600A">
            <w:pPr>
              <w:keepLines/>
            </w:pPr>
            <w:r>
              <w:lastRenderedPageBreak/>
              <w:t xml:space="preserve">Mock security service based on Spring </w:t>
            </w:r>
            <w:r>
              <w:lastRenderedPageBreak/>
              <w:t>security.</w:t>
            </w:r>
          </w:p>
        </w:tc>
      </w:tr>
      <w:tr w:rsidR="00267AD4" w:rsidRPr="00D86C63" w14:paraId="7F99681F"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13A36D00" w14:textId="77777777" w:rsidR="00267AD4" w:rsidRPr="00DD1F18" w:rsidRDefault="00267AD4" w:rsidP="00267AD4">
            <w:pPr>
              <w:keepLines/>
              <w:spacing w:before="120" w:after="120"/>
              <w:rPr>
                <w:b/>
                <w:noProof/>
              </w:rPr>
            </w:pPr>
            <w:bookmarkStart w:id="15" w:name="OLE_LINK35"/>
            <w:bookmarkStart w:id="16" w:name="OLE_LINK36"/>
            <w:bookmarkEnd w:id="13"/>
            <w:bookmarkEnd w:id="14"/>
            <w:r w:rsidRPr="003B7384">
              <w:rPr>
                <w:b/>
                <w:noProof/>
                <w:sz w:val="24"/>
              </w:rPr>
              <w:lastRenderedPageBreak/>
              <w:t>org.carewebframework.</w:t>
            </w:r>
            <w:r>
              <w:rPr>
                <w:b/>
                <w:noProof/>
                <w:sz w:val="24"/>
              </w:rPr>
              <w:t>shell</w:t>
            </w:r>
          </w:p>
        </w:tc>
      </w:tr>
      <w:tr w:rsidR="00267AD4" w:rsidRPr="00D86C63" w14:paraId="197B84AD"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3C6646"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2C4C65" w14:textId="77777777" w:rsidR="00267AD4" w:rsidRPr="00D86C63" w:rsidRDefault="00267AD4" w:rsidP="00267AD4">
            <w:pPr>
              <w:keepLines/>
            </w:pPr>
            <w:r w:rsidRPr="00D86C63">
              <w:t>Description</w:t>
            </w:r>
          </w:p>
        </w:tc>
      </w:tr>
      <w:tr w:rsidR="00267AD4" w:rsidRPr="00D86C63" w14:paraId="611B9CF2"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329DAD5A" w14:textId="77777777" w:rsidR="00267AD4" w:rsidRDefault="00267AD4" w:rsidP="00267AD4">
            <w:pPr>
              <w:keepLines/>
              <w:rPr>
                <w:b/>
                <w:noProof/>
              </w:rPr>
            </w:pPr>
            <w:r>
              <w:rPr>
                <w:b/>
                <w:noProof/>
              </w:rPr>
              <w:t>org.carewebframework.shell</w:t>
            </w:r>
          </w:p>
          <w:p w14:paraId="66101AA1"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2DA7087" w14:textId="77777777" w:rsidR="00267AD4" w:rsidRDefault="00267AD4" w:rsidP="00267AD4">
            <w:pPr>
              <w:keepLines/>
            </w:pPr>
            <w:r>
              <w:t>These are the core classes that comprise the shell.</w:t>
            </w:r>
          </w:p>
        </w:tc>
      </w:tr>
      <w:bookmarkEnd w:id="15"/>
      <w:bookmarkEnd w:id="16"/>
      <w:tr w:rsidR="00267AD4" w:rsidRPr="00D86C63" w14:paraId="04969189"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7B60C8B3" w14:textId="77777777" w:rsidR="00267AD4" w:rsidRDefault="00267AD4" w:rsidP="00267AD4">
            <w:pPr>
              <w:keepLines/>
              <w:rPr>
                <w:b/>
                <w:noProof/>
              </w:rPr>
            </w:pPr>
            <w:r>
              <w:rPr>
                <w:b/>
                <w:noProof/>
              </w:rPr>
              <w:t>org.carewebframework.shell.designer</w:t>
            </w:r>
          </w:p>
          <w:p w14:paraId="4B008498"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DEBA7F0" w14:textId="77777777" w:rsidR="00267AD4" w:rsidRDefault="00267AD4" w:rsidP="00267AD4">
            <w:pPr>
              <w:keepLines/>
            </w:pPr>
            <w:r>
              <w:t>Supports interactive user interface layout design.</w:t>
            </w:r>
          </w:p>
        </w:tc>
      </w:tr>
      <w:tr w:rsidR="00267AD4" w:rsidRPr="00D86C63" w14:paraId="0C6074B9"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1F59E540" w14:textId="77777777" w:rsidR="00267AD4" w:rsidRDefault="00267AD4" w:rsidP="00267AD4">
            <w:pPr>
              <w:keepLines/>
              <w:rPr>
                <w:b/>
                <w:noProof/>
              </w:rPr>
            </w:pPr>
            <w:r>
              <w:rPr>
                <w:b/>
                <w:noProof/>
              </w:rPr>
              <w:t>org.carewebframework.shell.help</w:t>
            </w:r>
          </w:p>
          <w:p w14:paraId="56BC8FBB"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AE2DDB7" w14:textId="77777777" w:rsidR="00267AD4" w:rsidRDefault="00267AD4" w:rsidP="00267AD4">
            <w:pPr>
              <w:keepLines/>
            </w:pPr>
            <w:r>
              <w:t>Provides integration with the help viewer.</w:t>
            </w:r>
          </w:p>
        </w:tc>
      </w:tr>
      <w:tr w:rsidR="00267AD4" w:rsidRPr="00D86C63" w14:paraId="270E6678"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B6A9C5F" w14:textId="77777777" w:rsidR="00267AD4" w:rsidRDefault="00267AD4" w:rsidP="00267AD4">
            <w:pPr>
              <w:keepLines/>
              <w:rPr>
                <w:b/>
                <w:noProof/>
              </w:rPr>
            </w:pPr>
            <w:r>
              <w:rPr>
                <w:b/>
                <w:noProof/>
              </w:rPr>
              <w:t>org.carewebframework.shell.layout</w:t>
            </w:r>
          </w:p>
          <w:p w14:paraId="73FDC712"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9CAE05E" w14:textId="77777777" w:rsidR="00267AD4" w:rsidRDefault="00267AD4" w:rsidP="00267AD4">
            <w:pPr>
              <w:keepLines/>
            </w:pPr>
            <w:r>
              <w:t>Defines supported user interface elements and provides serialization support for layouts.</w:t>
            </w:r>
          </w:p>
        </w:tc>
      </w:tr>
      <w:tr w:rsidR="00267AD4" w:rsidRPr="00D86C63" w14:paraId="3FD1A9D1"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E7DC7C8" w14:textId="77777777" w:rsidR="00267AD4" w:rsidRDefault="00267AD4" w:rsidP="00267AD4">
            <w:pPr>
              <w:keepLines/>
              <w:rPr>
                <w:b/>
                <w:noProof/>
              </w:rPr>
            </w:pPr>
            <w:r>
              <w:rPr>
                <w:b/>
                <w:noProof/>
              </w:rPr>
              <w:t>org.carewebframework.shell.plugins</w:t>
            </w:r>
          </w:p>
          <w:p w14:paraId="6A663AB7"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EE77072" w14:textId="77777777" w:rsidR="00267AD4" w:rsidRDefault="00267AD4" w:rsidP="00267AD4">
            <w:pPr>
              <w:keepLines/>
            </w:pPr>
            <w:r>
              <w:t>Provides support for plugin extensions.</w:t>
            </w:r>
          </w:p>
        </w:tc>
      </w:tr>
      <w:tr w:rsidR="00267AD4" w:rsidRPr="00D86C63" w14:paraId="58C118CB"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96CA00C" w14:textId="77777777" w:rsidR="00267AD4" w:rsidRDefault="00267AD4" w:rsidP="00267AD4">
            <w:pPr>
              <w:keepLines/>
              <w:rPr>
                <w:b/>
                <w:noProof/>
              </w:rPr>
            </w:pPr>
            <w:r>
              <w:rPr>
                <w:b/>
                <w:noProof/>
              </w:rPr>
              <w:t>org.carewebframework.shell.property</w:t>
            </w:r>
          </w:p>
          <w:p w14:paraId="0744E67F"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94B4C75" w14:textId="77777777" w:rsidR="00267AD4" w:rsidRDefault="00267AD4" w:rsidP="00267AD4">
            <w:pPr>
              <w:keepLines/>
            </w:pPr>
            <w:r>
              <w:t>Provides methods for accessing and serializing properties of user interface elements.</w:t>
            </w:r>
          </w:p>
        </w:tc>
      </w:tr>
      <w:tr w:rsidR="00267AD4" w:rsidRPr="00D86C63" w14:paraId="17026CCB"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02E0F9FE" w14:textId="77777777" w:rsidR="00267AD4" w:rsidRDefault="00267AD4" w:rsidP="00267AD4">
            <w:pPr>
              <w:keepLines/>
              <w:rPr>
                <w:b/>
                <w:noProof/>
              </w:rPr>
            </w:pPr>
            <w:r>
              <w:rPr>
                <w:b/>
                <w:noProof/>
              </w:rPr>
              <w:t>org.carewebframework.shell.themes</w:t>
            </w:r>
          </w:p>
          <w:p w14:paraId="0BE33B60"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7698AE6" w14:textId="1A11095A" w:rsidR="00267AD4" w:rsidRDefault="00267AD4" w:rsidP="00267AD4">
            <w:pPr>
              <w:keepLines/>
            </w:pPr>
            <w:r>
              <w:t>Provides support for</w:t>
            </w:r>
            <w:r w:rsidR="00DD31FB">
              <w:t xml:space="preserve"> alternative</w:t>
            </w:r>
            <w:r>
              <w:t xml:space="preserve"> themes.</w:t>
            </w:r>
          </w:p>
        </w:tc>
      </w:tr>
      <w:tr w:rsidR="00267AD4" w:rsidRPr="00D86C63" w14:paraId="5150E08B"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3146AC5" w14:textId="77777777" w:rsidR="00267AD4" w:rsidRPr="00DD1F18" w:rsidRDefault="00267AD4" w:rsidP="00267AD4">
            <w:pPr>
              <w:keepLines/>
              <w:spacing w:before="120" w:after="120"/>
              <w:rPr>
                <w:b/>
                <w:noProof/>
              </w:rPr>
            </w:pPr>
            <w:r w:rsidRPr="003B7384">
              <w:rPr>
                <w:b/>
                <w:noProof/>
                <w:sz w:val="24"/>
              </w:rPr>
              <w:t>org.carewebframework.</w:t>
            </w:r>
            <w:r>
              <w:rPr>
                <w:b/>
                <w:noProof/>
                <w:sz w:val="24"/>
              </w:rPr>
              <w:t>testharness</w:t>
            </w:r>
          </w:p>
        </w:tc>
      </w:tr>
      <w:tr w:rsidR="00267AD4" w:rsidRPr="00D86C63" w14:paraId="2882135B"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C315E8"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2C1DDB" w14:textId="77777777" w:rsidR="00267AD4" w:rsidRPr="00D86C63" w:rsidRDefault="00267AD4" w:rsidP="00267AD4">
            <w:pPr>
              <w:keepLines/>
            </w:pPr>
            <w:r w:rsidRPr="00D86C63">
              <w:t>Description</w:t>
            </w:r>
          </w:p>
        </w:tc>
      </w:tr>
      <w:tr w:rsidR="00267AD4" w:rsidRPr="00D86C63" w14:paraId="7A631E3E"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12D57C3" w14:textId="77777777" w:rsidR="00267AD4" w:rsidRDefault="00267AD4" w:rsidP="00267AD4">
            <w:pPr>
              <w:keepLines/>
              <w:rPr>
                <w:b/>
                <w:noProof/>
              </w:rPr>
            </w:pPr>
            <w:r>
              <w:rPr>
                <w:b/>
                <w:noProof/>
              </w:rPr>
              <w:t>org.carewebframework.testharness</w:t>
            </w:r>
          </w:p>
          <w:p w14:paraId="638C952D" w14:textId="77777777" w:rsidR="00267AD4" w:rsidRDefault="00267AD4" w:rsidP="00267AD4">
            <w:pPr>
              <w:keepLines/>
              <w:rPr>
                <w:b/>
              </w:rPr>
            </w:pPr>
          </w:p>
        </w:tc>
        <w:tc>
          <w:tcPr>
            <w:cnfStyle w:val="000010000000" w:firstRow="0" w:lastRow="0" w:firstColumn="0" w:lastColumn="0" w:oddVBand="1" w:evenVBand="0" w:oddHBand="0" w:evenHBand="0" w:firstRowFirstColumn="0" w:firstRowLastColumn="0" w:lastRowFirstColumn="0" w:lastRowLastColumn="0"/>
            <w:tcW w:w="3870" w:type="dxa"/>
          </w:tcPr>
          <w:p w14:paraId="2343C82D" w14:textId="77777777" w:rsidR="00267AD4" w:rsidRDefault="00267AD4" w:rsidP="00267AD4">
            <w:pPr>
              <w:keepLines/>
            </w:pPr>
            <w:r>
              <w:t>The test harness controller class.</w:t>
            </w:r>
          </w:p>
        </w:tc>
      </w:tr>
      <w:tr w:rsidR="00C6600A" w:rsidRPr="00D86C63" w14:paraId="4A6CEBC5" w14:textId="77777777" w:rsidTr="00C6600A">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702805A1" w14:textId="7CBE9972" w:rsidR="00C6600A" w:rsidRPr="00DD1F18" w:rsidRDefault="00C6600A" w:rsidP="00C6600A">
            <w:pPr>
              <w:keepLines/>
              <w:spacing w:before="120" w:after="120"/>
              <w:rPr>
                <w:b/>
                <w:noProof/>
              </w:rPr>
            </w:pPr>
            <w:r w:rsidRPr="003B7384">
              <w:rPr>
                <w:b/>
                <w:noProof/>
                <w:sz w:val="24"/>
              </w:rPr>
              <w:t>org.carewebframework.</w:t>
            </w:r>
            <w:r>
              <w:rPr>
                <w:b/>
                <w:noProof/>
                <w:sz w:val="24"/>
              </w:rPr>
              <w:t>ui.chat</w:t>
            </w:r>
          </w:p>
        </w:tc>
      </w:tr>
      <w:tr w:rsidR="00C6600A" w:rsidRPr="00D86C63" w14:paraId="63767C09" w14:textId="77777777" w:rsidTr="00C6600A">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9DCF30" w14:textId="77777777" w:rsidR="00C6600A" w:rsidRPr="00D86C63" w:rsidRDefault="00C6600A" w:rsidP="00C6600A">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22507B" w14:textId="77777777" w:rsidR="00C6600A" w:rsidRPr="00D86C63" w:rsidRDefault="00C6600A" w:rsidP="00C6600A">
            <w:pPr>
              <w:keepLines/>
            </w:pPr>
            <w:r w:rsidRPr="00D86C63">
              <w:t>Description</w:t>
            </w:r>
          </w:p>
        </w:tc>
      </w:tr>
      <w:tr w:rsidR="00C6600A" w:rsidRPr="00D86C63" w14:paraId="1E6B9335" w14:textId="77777777" w:rsidTr="00C6600A">
        <w:tc>
          <w:tcPr>
            <w:cnfStyle w:val="001000000000" w:firstRow="0" w:lastRow="0" w:firstColumn="1" w:lastColumn="0" w:oddVBand="0" w:evenVBand="0" w:oddHBand="0" w:evenHBand="0" w:firstRowFirstColumn="0" w:firstRowLastColumn="0" w:lastRowFirstColumn="0" w:lastRowLastColumn="0"/>
            <w:tcW w:w="4878" w:type="dxa"/>
          </w:tcPr>
          <w:p w14:paraId="53816120" w14:textId="3711B81B" w:rsidR="00C6600A" w:rsidRDefault="00C6600A" w:rsidP="00C6600A">
            <w:pPr>
              <w:keepLines/>
              <w:rPr>
                <w:b/>
                <w:noProof/>
              </w:rPr>
            </w:pPr>
            <w:r>
              <w:rPr>
                <w:b/>
                <w:noProof/>
              </w:rPr>
              <w:t>org.carewebframework.ui.chat</w:t>
            </w:r>
          </w:p>
          <w:p w14:paraId="2577EC22" w14:textId="77777777" w:rsidR="00C6600A" w:rsidRDefault="00C6600A" w:rsidP="00C6600A">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04AA9039" w14:textId="5089EA50" w:rsidR="00C6600A" w:rsidRDefault="00C6600A" w:rsidP="00C6600A">
            <w:pPr>
              <w:keepLines/>
            </w:pPr>
            <w:r>
              <w:t>Implementation of a user chat capability leveraging the CWF event subsystem.</w:t>
            </w:r>
          </w:p>
        </w:tc>
      </w:tr>
      <w:tr w:rsidR="00FC6BED" w:rsidRPr="00D86C63" w14:paraId="4515F26A"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7A310190" w14:textId="253DD8FA" w:rsidR="00FC6BED" w:rsidRPr="00DD1F18" w:rsidRDefault="00FC6BED" w:rsidP="00FC6BED">
            <w:pPr>
              <w:keepLines/>
              <w:spacing w:before="120" w:after="120"/>
              <w:rPr>
                <w:b/>
                <w:noProof/>
              </w:rPr>
            </w:pPr>
            <w:bookmarkStart w:id="17" w:name="OLE_LINK37"/>
            <w:bookmarkStart w:id="18" w:name="OLE_LINK38"/>
            <w:r w:rsidRPr="003B7384">
              <w:rPr>
                <w:b/>
                <w:noProof/>
                <w:sz w:val="24"/>
              </w:rPr>
              <w:t>org.carewebframework.</w:t>
            </w:r>
            <w:r>
              <w:rPr>
                <w:b/>
                <w:noProof/>
                <w:sz w:val="24"/>
              </w:rPr>
              <w:t>ui</w:t>
            </w:r>
            <w:r w:rsidR="003054E5">
              <w:rPr>
                <w:b/>
                <w:noProof/>
                <w:sz w:val="24"/>
              </w:rPr>
              <w:t>.core</w:t>
            </w:r>
          </w:p>
        </w:tc>
      </w:tr>
      <w:tr w:rsidR="00FC6BED" w:rsidRPr="00D86C63" w14:paraId="29F03FA7"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01A525"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297813" w14:textId="77777777" w:rsidR="00FC6BED" w:rsidRPr="00D86C63" w:rsidRDefault="00FC6BED" w:rsidP="00FC6BED">
            <w:pPr>
              <w:keepLines/>
            </w:pPr>
            <w:r w:rsidRPr="00D86C63">
              <w:t>Description</w:t>
            </w:r>
          </w:p>
        </w:tc>
      </w:tr>
      <w:tr w:rsidR="00FC6BED" w:rsidRPr="00D86C63" w14:paraId="3D574EAB"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00C6BFD7" w14:textId="77777777" w:rsidR="00FC6BED" w:rsidRDefault="00FC6BED" w:rsidP="00FC6BED">
            <w:pPr>
              <w:keepLines/>
              <w:rPr>
                <w:b/>
                <w:noProof/>
              </w:rPr>
            </w:pPr>
            <w:r>
              <w:rPr>
                <w:b/>
                <w:noProof/>
              </w:rPr>
              <w:t>org.carewebframework.ui</w:t>
            </w:r>
          </w:p>
          <w:p w14:paraId="63BA4A3C"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CBEC34D" w14:textId="77777777" w:rsidR="00FC6BED" w:rsidRDefault="00FC6BED" w:rsidP="00FC6BED">
            <w:pPr>
              <w:keepLines/>
            </w:pPr>
            <w:r>
              <w:t>Provides core interactions with the ZK Framework and web application infrastructure.</w:t>
            </w:r>
          </w:p>
        </w:tc>
      </w:tr>
      <w:bookmarkEnd w:id="17"/>
      <w:bookmarkEnd w:id="18"/>
      <w:tr w:rsidR="00FC6BED" w:rsidRPr="00D86C63" w14:paraId="6BB3F35E"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5971CCF6" w14:textId="77777777" w:rsidR="00FC6BED" w:rsidRDefault="00FC6BED" w:rsidP="00FC6BED">
            <w:pPr>
              <w:keepLines/>
              <w:rPr>
                <w:b/>
                <w:noProof/>
              </w:rPr>
            </w:pPr>
            <w:r>
              <w:rPr>
                <w:b/>
                <w:noProof/>
              </w:rPr>
              <w:t>org.carewebframework.ui.action</w:t>
            </w:r>
          </w:p>
          <w:p w14:paraId="7DD0E735"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242E765" w14:textId="1A05EE6B" w:rsidR="00FC6BED" w:rsidRDefault="00FC6BED" w:rsidP="00FC6BED">
            <w:pPr>
              <w:keepLines/>
            </w:pPr>
            <w:r>
              <w:t>Allows the creation and registration of various type</w:t>
            </w:r>
            <w:r w:rsidR="00A93B77">
              <w:t>s</w:t>
            </w:r>
            <w:r>
              <w:t xml:space="preserve"> of actions that may be invoked by UI elements.</w:t>
            </w:r>
          </w:p>
        </w:tc>
      </w:tr>
      <w:tr w:rsidR="00FC6BED" w:rsidRPr="00D86C63" w14:paraId="7CA3D8E6"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718C49A4" w14:textId="77777777" w:rsidR="00FC6BED" w:rsidRDefault="00FC6BED" w:rsidP="00FC6BED">
            <w:pPr>
              <w:keepLines/>
              <w:rPr>
                <w:b/>
                <w:noProof/>
              </w:rPr>
            </w:pPr>
            <w:r>
              <w:rPr>
                <w:b/>
                <w:noProof/>
              </w:rPr>
              <w:t>org.carewebframework.ui.command</w:t>
            </w:r>
          </w:p>
          <w:p w14:paraId="2DF21962"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BC4815E" w14:textId="77777777" w:rsidR="00FC6BED" w:rsidRDefault="00FC6BED" w:rsidP="00FC6BED">
            <w:pPr>
              <w:keepLines/>
            </w:pPr>
            <w:r>
              <w:t>Provides centralized support for keyboard shortcuts.</w:t>
            </w:r>
          </w:p>
        </w:tc>
      </w:tr>
      <w:tr w:rsidR="00FC6BED" w:rsidRPr="00D86C63" w14:paraId="2BD4A1D0"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34C4E305" w14:textId="77777777" w:rsidR="00FC6BED" w:rsidRDefault="00FC6BED" w:rsidP="00FC6BED">
            <w:pPr>
              <w:keepLines/>
              <w:rPr>
                <w:b/>
                <w:noProof/>
              </w:rPr>
            </w:pPr>
            <w:r>
              <w:rPr>
                <w:b/>
                <w:noProof/>
              </w:rPr>
              <w:t>org.carewebframework.ui.event</w:t>
            </w:r>
          </w:p>
          <w:p w14:paraId="00460D37"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A7594A8" w14:textId="77777777" w:rsidR="00FC6BED" w:rsidRDefault="00FC6BED" w:rsidP="00FC6BED">
            <w:pPr>
              <w:keepLines/>
            </w:pPr>
            <w:r>
              <w:t>Coordinates the delivery of generic events within the ZK environment.</w:t>
            </w:r>
          </w:p>
        </w:tc>
      </w:tr>
      <w:tr w:rsidR="00FC6BED" w:rsidRPr="00D86C63" w14:paraId="51BEF965"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15CEB5C8" w14:textId="77777777" w:rsidR="00FC6BED" w:rsidRDefault="00FC6BED" w:rsidP="00FC6BED">
            <w:pPr>
              <w:keepLines/>
              <w:rPr>
                <w:b/>
                <w:noProof/>
              </w:rPr>
            </w:pPr>
            <w:r>
              <w:rPr>
                <w:b/>
                <w:noProof/>
              </w:rPr>
              <w:t>org.carewebframework.ui.icons</w:t>
            </w:r>
          </w:p>
          <w:p w14:paraId="3620869C"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8D8D70E" w14:textId="77777777" w:rsidR="00FC6BED" w:rsidRDefault="00FC6BED" w:rsidP="00FC6BED">
            <w:pPr>
              <w:keepLines/>
            </w:pPr>
            <w:r>
              <w:t>A centralized registry for shared icon libraries.</w:t>
            </w:r>
          </w:p>
        </w:tc>
      </w:tr>
      <w:tr w:rsidR="00FC6BED" w:rsidRPr="00D86C63" w14:paraId="0FE28516"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26727235" w14:textId="77777777" w:rsidR="00FC6BED" w:rsidRDefault="00FC6BED" w:rsidP="00FC6BED">
            <w:pPr>
              <w:keepLines/>
              <w:rPr>
                <w:b/>
                <w:noProof/>
              </w:rPr>
            </w:pPr>
            <w:r>
              <w:rPr>
                <w:b/>
                <w:noProof/>
              </w:rPr>
              <w:t>org.carewebframework.ui.spring</w:t>
            </w:r>
          </w:p>
          <w:p w14:paraId="0F941EEB"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072D1AC" w14:textId="77777777" w:rsidR="00FC6BED" w:rsidRDefault="00FC6BED" w:rsidP="00FC6BED">
            <w:pPr>
              <w:keepLines/>
            </w:pPr>
            <w:r>
              <w:t>Integrates Spring Framework with the ZK environment.</w:t>
            </w:r>
          </w:p>
        </w:tc>
      </w:tr>
      <w:tr w:rsidR="00C6600A" w:rsidRPr="00D86C63" w14:paraId="66C89945" w14:textId="77777777" w:rsidTr="00C6600A">
        <w:tc>
          <w:tcPr>
            <w:cnfStyle w:val="001000000000" w:firstRow="0" w:lastRow="0" w:firstColumn="1" w:lastColumn="0" w:oddVBand="0" w:evenVBand="0" w:oddHBand="0" w:evenHBand="0" w:firstRowFirstColumn="0" w:firstRowLastColumn="0" w:lastRowFirstColumn="0" w:lastRowLastColumn="0"/>
            <w:tcW w:w="4878" w:type="dxa"/>
          </w:tcPr>
          <w:p w14:paraId="5401E22A" w14:textId="77777777" w:rsidR="00C6600A" w:rsidRDefault="00C6600A" w:rsidP="00C6600A">
            <w:pPr>
              <w:keepLines/>
              <w:rPr>
                <w:b/>
                <w:noProof/>
              </w:rPr>
            </w:pPr>
            <w:r>
              <w:rPr>
                <w:b/>
                <w:noProof/>
              </w:rPr>
              <w:t>org.carewebframework.ui.thread</w:t>
            </w:r>
          </w:p>
          <w:p w14:paraId="674E4829" w14:textId="77777777" w:rsidR="00C6600A" w:rsidRDefault="00C6600A" w:rsidP="00C6600A">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133441B" w14:textId="77777777" w:rsidR="00C6600A" w:rsidRDefault="00C6600A" w:rsidP="00C6600A">
            <w:pPr>
              <w:keepLines/>
            </w:pPr>
            <w:r>
              <w:t>Provides thread process support.</w:t>
            </w:r>
          </w:p>
        </w:tc>
      </w:tr>
      <w:tr w:rsidR="00FC6BED" w:rsidRPr="00D86C63" w14:paraId="01E99783"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0018490E" w14:textId="77777777" w:rsidR="00FC6BED" w:rsidRDefault="00FC6BED" w:rsidP="00FC6BED">
            <w:pPr>
              <w:keepLines/>
              <w:rPr>
                <w:b/>
                <w:noProof/>
              </w:rPr>
            </w:pPr>
            <w:r>
              <w:rPr>
                <w:b/>
                <w:noProof/>
              </w:rPr>
              <w:t>org.carewebframework.ui.util</w:t>
            </w:r>
          </w:p>
          <w:p w14:paraId="3EB74A12"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8A15FEC" w14:textId="1375673B" w:rsidR="00FC6BED" w:rsidRDefault="00FC6BED" w:rsidP="00FC6BED">
            <w:pPr>
              <w:keepLines/>
            </w:pPr>
            <w:r>
              <w:t xml:space="preserve">A collection of </w:t>
            </w:r>
            <w:r w:rsidR="00A93B77">
              <w:t>general-purpose</w:t>
            </w:r>
            <w:r>
              <w:t xml:space="preserve"> utilities.</w:t>
            </w:r>
          </w:p>
        </w:tc>
      </w:tr>
      <w:tr w:rsidR="00FC6BED" w:rsidRPr="00D86C63" w14:paraId="037F8552"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79662798" w14:textId="77777777" w:rsidR="00FC6BED" w:rsidRDefault="00FC6BED" w:rsidP="00FC6BED">
            <w:pPr>
              <w:keepLines/>
              <w:rPr>
                <w:b/>
                <w:noProof/>
              </w:rPr>
            </w:pPr>
            <w:r>
              <w:rPr>
                <w:b/>
                <w:noProof/>
              </w:rPr>
              <w:t>org.carewebframework.ui.xml</w:t>
            </w:r>
          </w:p>
          <w:p w14:paraId="5F09FC76"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D273095" w14:textId="77777777" w:rsidR="00FC6BED" w:rsidRDefault="00FC6BED" w:rsidP="00FC6BED">
            <w:pPr>
              <w:keepLines/>
            </w:pPr>
            <w:r>
              <w:t>A viewer for XML content.</w:t>
            </w:r>
          </w:p>
        </w:tc>
      </w:tr>
      <w:tr w:rsidR="00FC6BED" w:rsidRPr="00D86C63" w14:paraId="4A5E45C4"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4E2A4F50" w14:textId="77777777" w:rsidR="00FC6BED" w:rsidRDefault="00FC6BED" w:rsidP="00FC6BED">
            <w:pPr>
              <w:keepLines/>
              <w:rPr>
                <w:b/>
                <w:noProof/>
              </w:rPr>
            </w:pPr>
            <w:r>
              <w:rPr>
                <w:b/>
                <w:noProof/>
              </w:rPr>
              <w:t>org.carewebframework.ui.zk</w:t>
            </w:r>
          </w:p>
          <w:p w14:paraId="48319690"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169FEBC" w14:textId="77777777" w:rsidR="00FC6BED" w:rsidRDefault="00FC6BED" w:rsidP="00FC6BED">
            <w:pPr>
              <w:keepLines/>
            </w:pPr>
            <w:r>
              <w:t>A collection of utility methods and extensions of the ZK Framework.</w:t>
            </w:r>
          </w:p>
        </w:tc>
      </w:tr>
      <w:tr w:rsidR="00267AD4" w:rsidRPr="00D86C63" w14:paraId="51668177"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0BF2E78"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ui.currentdatetime</w:t>
            </w:r>
          </w:p>
        </w:tc>
      </w:tr>
      <w:tr w:rsidR="00267AD4" w:rsidRPr="00D86C63" w14:paraId="73F401CC"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81A432"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84F691" w14:textId="77777777" w:rsidR="00267AD4" w:rsidRPr="00D86C63" w:rsidRDefault="00267AD4" w:rsidP="00267AD4">
            <w:pPr>
              <w:keepLines/>
            </w:pPr>
            <w:r w:rsidRPr="00D86C63">
              <w:t>Description</w:t>
            </w:r>
          </w:p>
        </w:tc>
      </w:tr>
      <w:tr w:rsidR="00267AD4" w:rsidRPr="00D86C63" w14:paraId="084BBB65"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72F5E93D" w14:textId="77777777" w:rsidR="00267AD4" w:rsidRDefault="00267AD4" w:rsidP="00267AD4">
            <w:pPr>
              <w:keepLines/>
              <w:rPr>
                <w:b/>
                <w:noProof/>
              </w:rPr>
            </w:pPr>
            <w:r>
              <w:rPr>
                <w:b/>
                <w:noProof/>
              </w:rPr>
              <w:t>org.carewebframework.ui.currentdatetime</w:t>
            </w:r>
          </w:p>
          <w:p w14:paraId="5F01CC5C"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309C15B" w14:textId="77777777" w:rsidR="00267AD4" w:rsidRDefault="00267AD4" w:rsidP="00267AD4">
            <w:pPr>
              <w:keepLines/>
            </w:pPr>
            <w:r>
              <w:t>UI plugin to display the current date and time.</w:t>
            </w:r>
          </w:p>
        </w:tc>
      </w:tr>
      <w:tr w:rsidR="00267AD4" w:rsidRPr="00D86C63" w14:paraId="075C1597"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C60C46B" w14:textId="77777777" w:rsidR="00267AD4" w:rsidRPr="00DD1F18" w:rsidRDefault="00267AD4" w:rsidP="00267AD4">
            <w:pPr>
              <w:keepLines/>
              <w:spacing w:before="120" w:after="120"/>
              <w:rPr>
                <w:b/>
                <w:noProof/>
              </w:rPr>
            </w:pPr>
            <w:r w:rsidRPr="003B7384">
              <w:rPr>
                <w:b/>
                <w:noProof/>
                <w:sz w:val="24"/>
              </w:rPr>
              <w:lastRenderedPageBreak/>
              <w:t>org.carewebframework.</w:t>
            </w:r>
            <w:r>
              <w:rPr>
                <w:b/>
                <w:noProof/>
                <w:sz w:val="24"/>
              </w:rPr>
              <w:t>ui.eventtesting</w:t>
            </w:r>
          </w:p>
        </w:tc>
      </w:tr>
      <w:tr w:rsidR="00267AD4" w:rsidRPr="00D86C63" w14:paraId="7B412A43"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B4F7BA"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908B6A" w14:textId="77777777" w:rsidR="00267AD4" w:rsidRPr="00D86C63" w:rsidRDefault="00267AD4" w:rsidP="00267AD4">
            <w:pPr>
              <w:keepLines/>
            </w:pPr>
            <w:r w:rsidRPr="00D86C63">
              <w:t>Description</w:t>
            </w:r>
          </w:p>
        </w:tc>
      </w:tr>
      <w:tr w:rsidR="00267AD4" w:rsidRPr="00D86C63" w14:paraId="64639502"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0DFF347E" w14:textId="77777777" w:rsidR="00267AD4" w:rsidRDefault="00267AD4" w:rsidP="00267AD4">
            <w:pPr>
              <w:keepLines/>
              <w:rPr>
                <w:b/>
                <w:noProof/>
              </w:rPr>
            </w:pPr>
            <w:r>
              <w:rPr>
                <w:b/>
                <w:noProof/>
              </w:rPr>
              <w:t>org.carewebframework.ui.eventtesting</w:t>
            </w:r>
          </w:p>
          <w:p w14:paraId="128D8BD6"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B3A3DD9" w14:textId="77777777" w:rsidR="00267AD4" w:rsidRDefault="00267AD4" w:rsidP="00267AD4">
            <w:pPr>
              <w:keepLines/>
            </w:pPr>
            <w:r>
              <w:t>UI plugin for testing event delivery.</w:t>
            </w:r>
          </w:p>
        </w:tc>
      </w:tr>
      <w:tr w:rsidR="007977E5" w:rsidRPr="00D86C63" w14:paraId="231CA16D"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3C7628D" w14:textId="2BEF67EF" w:rsidR="007977E5" w:rsidRPr="00DD1F18" w:rsidRDefault="007977E5" w:rsidP="007977E5">
            <w:pPr>
              <w:keepLines/>
              <w:spacing w:before="120" w:after="120"/>
              <w:rPr>
                <w:b/>
                <w:noProof/>
              </w:rPr>
            </w:pPr>
            <w:r w:rsidRPr="003B7384">
              <w:rPr>
                <w:b/>
                <w:noProof/>
                <w:sz w:val="24"/>
              </w:rPr>
              <w:t>org.carewebframework.</w:t>
            </w:r>
            <w:r>
              <w:rPr>
                <w:b/>
                <w:noProof/>
                <w:sz w:val="24"/>
              </w:rPr>
              <w:t>ui.filetailer</w:t>
            </w:r>
          </w:p>
        </w:tc>
      </w:tr>
      <w:tr w:rsidR="007977E5" w:rsidRPr="00D86C63" w14:paraId="1690565F"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69A326"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A4A666" w14:textId="77777777" w:rsidR="007977E5" w:rsidRPr="00D86C63" w:rsidRDefault="007977E5" w:rsidP="003A446D">
            <w:pPr>
              <w:keepLines/>
            </w:pPr>
            <w:r w:rsidRPr="00D86C63">
              <w:t>Description</w:t>
            </w:r>
          </w:p>
        </w:tc>
      </w:tr>
      <w:tr w:rsidR="007977E5" w:rsidRPr="00D86C63" w14:paraId="0662CC09"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3A4E40A5" w14:textId="484A3803" w:rsidR="007977E5" w:rsidRDefault="007977E5" w:rsidP="003A446D">
            <w:pPr>
              <w:keepLines/>
              <w:rPr>
                <w:b/>
                <w:noProof/>
              </w:rPr>
            </w:pPr>
            <w:r>
              <w:rPr>
                <w:b/>
                <w:noProof/>
              </w:rPr>
              <w:t>org.carewebframework.ui.filetailer</w:t>
            </w:r>
          </w:p>
          <w:p w14:paraId="6712D461"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86A704B" w14:textId="3F01E397" w:rsidR="007977E5" w:rsidRDefault="007977E5" w:rsidP="007977E5">
            <w:pPr>
              <w:keepLines/>
            </w:pPr>
            <w:r>
              <w:t>UI plugin for real-time monitoring of log files.</w:t>
            </w:r>
          </w:p>
        </w:tc>
      </w:tr>
      <w:tr w:rsidR="00267AD4" w:rsidRPr="00D86C63" w14:paraId="22B9DDD5"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239EEB69"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ui.infopanel</w:t>
            </w:r>
          </w:p>
        </w:tc>
      </w:tr>
      <w:tr w:rsidR="00267AD4" w:rsidRPr="00D86C63" w14:paraId="0BCB15DF"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80012E"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BA2284" w14:textId="77777777" w:rsidR="00267AD4" w:rsidRPr="00D86C63" w:rsidRDefault="00267AD4" w:rsidP="00267AD4">
            <w:pPr>
              <w:keepLines/>
            </w:pPr>
            <w:r w:rsidRPr="00D86C63">
              <w:t>Description</w:t>
            </w:r>
          </w:p>
        </w:tc>
      </w:tr>
      <w:tr w:rsidR="00267AD4" w:rsidRPr="00D86C63" w14:paraId="592BA10A"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0912BF7E" w14:textId="77777777" w:rsidR="00267AD4" w:rsidRDefault="00267AD4" w:rsidP="00267AD4">
            <w:pPr>
              <w:keepLines/>
              <w:rPr>
                <w:b/>
                <w:noProof/>
              </w:rPr>
            </w:pPr>
            <w:r>
              <w:rPr>
                <w:b/>
                <w:noProof/>
              </w:rPr>
              <w:t>org.carewebframework.ui.infopanel</w:t>
            </w:r>
          </w:p>
          <w:p w14:paraId="2F48F015"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C2F2F05" w14:textId="77777777" w:rsidR="00267AD4" w:rsidRDefault="00267AD4" w:rsidP="00267AD4">
            <w:pPr>
              <w:keepLines/>
            </w:pPr>
            <w:r>
              <w:t>UI plugin for displaying informational content.</w:t>
            </w:r>
          </w:p>
        </w:tc>
      </w:tr>
      <w:tr w:rsidR="007977E5" w:rsidRPr="00D86C63" w14:paraId="72BDC7EA"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4684E123" w14:textId="5E074CA4" w:rsidR="007977E5" w:rsidRPr="00DD1F18" w:rsidRDefault="007977E5" w:rsidP="007977E5">
            <w:pPr>
              <w:keepLines/>
              <w:spacing w:before="120" w:after="120"/>
              <w:rPr>
                <w:b/>
                <w:noProof/>
              </w:rPr>
            </w:pPr>
            <w:r w:rsidRPr="003B7384">
              <w:rPr>
                <w:b/>
                <w:noProof/>
                <w:sz w:val="24"/>
              </w:rPr>
              <w:t>org.carewebframework.</w:t>
            </w:r>
            <w:r>
              <w:rPr>
                <w:b/>
                <w:noProof/>
                <w:sz w:val="24"/>
              </w:rPr>
              <w:t>ui.jmstesting</w:t>
            </w:r>
          </w:p>
        </w:tc>
      </w:tr>
      <w:tr w:rsidR="007977E5" w:rsidRPr="00D86C63" w14:paraId="3682528C"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AB51CB"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6DC744" w14:textId="77777777" w:rsidR="007977E5" w:rsidRPr="00D86C63" w:rsidRDefault="007977E5" w:rsidP="003A446D">
            <w:pPr>
              <w:keepLines/>
            </w:pPr>
            <w:r w:rsidRPr="00D86C63">
              <w:t>Description</w:t>
            </w:r>
          </w:p>
        </w:tc>
      </w:tr>
      <w:tr w:rsidR="007977E5" w:rsidRPr="00D86C63" w14:paraId="06E56B6C"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40A58C57" w14:textId="71FEF0ED" w:rsidR="007977E5" w:rsidRDefault="007977E5" w:rsidP="003A446D">
            <w:pPr>
              <w:keepLines/>
              <w:rPr>
                <w:b/>
                <w:noProof/>
              </w:rPr>
            </w:pPr>
            <w:r>
              <w:rPr>
                <w:b/>
                <w:noProof/>
              </w:rPr>
              <w:t>org.carewebframework.ui.jmstesting</w:t>
            </w:r>
          </w:p>
          <w:p w14:paraId="2A05CA63"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B31F734" w14:textId="76CD69C0" w:rsidR="007977E5" w:rsidRDefault="007977E5" w:rsidP="007977E5">
            <w:pPr>
              <w:keepLines/>
            </w:pPr>
            <w:r>
              <w:t>UI plugin for testing JMS-based message delivery.</w:t>
            </w:r>
          </w:p>
        </w:tc>
      </w:tr>
      <w:tr w:rsidR="00C6600A" w:rsidRPr="00D86C63" w14:paraId="00BCCD4E" w14:textId="77777777" w:rsidTr="00C6600A">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36875461" w14:textId="0CDD6071" w:rsidR="00C6600A" w:rsidRPr="00DD1F18" w:rsidRDefault="00C6600A" w:rsidP="00C6600A">
            <w:pPr>
              <w:keepLines/>
              <w:spacing w:before="120" w:after="120"/>
              <w:rPr>
                <w:b/>
                <w:noProof/>
              </w:rPr>
            </w:pPr>
            <w:r w:rsidRPr="003B7384">
              <w:rPr>
                <w:b/>
                <w:noProof/>
                <w:sz w:val="24"/>
              </w:rPr>
              <w:t>org.carewebframework.</w:t>
            </w:r>
            <w:r>
              <w:rPr>
                <w:b/>
                <w:noProof/>
                <w:sz w:val="24"/>
              </w:rPr>
              <w:t>ui.mockup</w:t>
            </w:r>
          </w:p>
        </w:tc>
      </w:tr>
      <w:tr w:rsidR="00C6600A" w:rsidRPr="00D86C63" w14:paraId="6555A4B4" w14:textId="77777777" w:rsidTr="00C6600A">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1CE86C" w14:textId="77777777" w:rsidR="00C6600A" w:rsidRPr="00D86C63" w:rsidRDefault="00C6600A" w:rsidP="00C6600A">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0D7530" w14:textId="77777777" w:rsidR="00C6600A" w:rsidRPr="00D86C63" w:rsidRDefault="00C6600A" w:rsidP="00C6600A">
            <w:pPr>
              <w:keepLines/>
            </w:pPr>
            <w:r w:rsidRPr="00D86C63">
              <w:t>Description</w:t>
            </w:r>
          </w:p>
        </w:tc>
      </w:tr>
      <w:tr w:rsidR="00C6600A" w:rsidRPr="00D86C63" w14:paraId="0F1AF829" w14:textId="77777777" w:rsidTr="00C6600A">
        <w:tc>
          <w:tcPr>
            <w:cnfStyle w:val="001000000000" w:firstRow="0" w:lastRow="0" w:firstColumn="1" w:lastColumn="0" w:oddVBand="0" w:evenVBand="0" w:oddHBand="0" w:evenHBand="0" w:firstRowFirstColumn="0" w:firstRowLastColumn="0" w:lastRowFirstColumn="0" w:lastRowLastColumn="0"/>
            <w:tcW w:w="4878" w:type="dxa"/>
          </w:tcPr>
          <w:p w14:paraId="219C6762" w14:textId="23C98D51" w:rsidR="00C6600A" w:rsidRDefault="00C6600A" w:rsidP="00C6600A">
            <w:pPr>
              <w:keepLines/>
              <w:rPr>
                <w:b/>
                <w:noProof/>
              </w:rPr>
            </w:pPr>
            <w:r>
              <w:rPr>
                <w:b/>
                <w:noProof/>
              </w:rPr>
              <w:t>org.carewebframework.ui.mockup</w:t>
            </w:r>
          </w:p>
          <w:p w14:paraId="0836D3DA" w14:textId="77777777" w:rsidR="00C6600A" w:rsidRDefault="00C6600A" w:rsidP="00C6600A">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A69FCFB" w14:textId="330C9284" w:rsidR="00C6600A" w:rsidRDefault="00C6600A" w:rsidP="00C6600A">
            <w:pPr>
              <w:keepLines/>
            </w:pPr>
            <w:r>
              <w:t>Support for creating UI mockups using various mockup frameworks.</w:t>
            </w:r>
          </w:p>
        </w:tc>
      </w:tr>
      <w:tr w:rsidR="00267AD4" w:rsidRPr="00D86C63" w14:paraId="6C4D07BA"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79CDEEBF"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ui.popupsupport</w:t>
            </w:r>
          </w:p>
        </w:tc>
      </w:tr>
      <w:tr w:rsidR="00267AD4" w:rsidRPr="00D86C63" w14:paraId="066B5DB2"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2E4B9A"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17357A" w14:textId="77777777" w:rsidR="00267AD4" w:rsidRPr="00D86C63" w:rsidRDefault="00267AD4" w:rsidP="00267AD4">
            <w:pPr>
              <w:keepLines/>
            </w:pPr>
            <w:r w:rsidRPr="00D86C63">
              <w:t>Description</w:t>
            </w:r>
          </w:p>
        </w:tc>
      </w:tr>
      <w:tr w:rsidR="00267AD4" w:rsidRPr="00D86C63" w14:paraId="00A85850"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5FF61701" w14:textId="77777777" w:rsidR="00267AD4" w:rsidRDefault="00267AD4" w:rsidP="00267AD4">
            <w:pPr>
              <w:keepLines/>
              <w:rPr>
                <w:b/>
                <w:noProof/>
              </w:rPr>
            </w:pPr>
            <w:r>
              <w:rPr>
                <w:b/>
                <w:noProof/>
              </w:rPr>
              <w:t>org.carewebframework.ui.popupsupport</w:t>
            </w:r>
          </w:p>
          <w:p w14:paraId="7EDD7B0B"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1C6549A" w14:textId="77777777" w:rsidR="00267AD4" w:rsidRDefault="00267AD4" w:rsidP="00267AD4">
            <w:pPr>
              <w:keepLines/>
            </w:pPr>
            <w:r>
              <w:t>Supports the display of popup messages.</w:t>
            </w:r>
          </w:p>
        </w:tc>
      </w:tr>
      <w:tr w:rsidR="007977E5" w:rsidRPr="00D86C63" w14:paraId="6F3D9D6B"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415EDC7E" w14:textId="093BD4C5" w:rsidR="007977E5" w:rsidRPr="00DD1F18" w:rsidRDefault="007977E5" w:rsidP="007977E5">
            <w:pPr>
              <w:keepLines/>
              <w:spacing w:before="120" w:after="120"/>
              <w:rPr>
                <w:b/>
                <w:noProof/>
              </w:rPr>
            </w:pPr>
            <w:r w:rsidRPr="003B7384">
              <w:rPr>
                <w:b/>
                <w:noProof/>
                <w:sz w:val="24"/>
              </w:rPr>
              <w:t>org.carewebframework.</w:t>
            </w:r>
            <w:r>
              <w:rPr>
                <w:b/>
                <w:noProof/>
                <w:sz w:val="24"/>
              </w:rPr>
              <w:t>ui.sessiontracker</w:t>
            </w:r>
          </w:p>
        </w:tc>
      </w:tr>
      <w:tr w:rsidR="007977E5" w:rsidRPr="00D86C63" w14:paraId="6F364DD4"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CD154C"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B6CF2A" w14:textId="77777777" w:rsidR="007977E5" w:rsidRPr="00D86C63" w:rsidRDefault="007977E5" w:rsidP="003A446D">
            <w:pPr>
              <w:keepLines/>
            </w:pPr>
            <w:r w:rsidRPr="00D86C63">
              <w:t>Description</w:t>
            </w:r>
          </w:p>
        </w:tc>
      </w:tr>
      <w:tr w:rsidR="007977E5" w:rsidRPr="00D86C63" w14:paraId="12F77273"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1154BA7A" w14:textId="55E85A33" w:rsidR="007977E5" w:rsidRDefault="007977E5" w:rsidP="003A446D">
            <w:pPr>
              <w:keepLines/>
              <w:rPr>
                <w:b/>
                <w:noProof/>
              </w:rPr>
            </w:pPr>
            <w:r>
              <w:rPr>
                <w:b/>
                <w:noProof/>
              </w:rPr>
              <w:t>org.carewebframework.ui.sessiontracker</w:t>
            </w:r>
          </w:p>
          <w:p w14:paraId="7A82828E"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BD7702D" w14:textId="23ADAEF5" w:rsidR="007977E5" w:rsidRDefault="007977E5" w:rsidP="007977E5">
            <w:pPr>
              <w:keepLines/>
            </w:pPr>
            <w:r>
              <w:t>UI plugin for monitoring active sessions and desktops.</w:t>
            </w:r>
          </w:p>
        </w:tc>
      </w:tr>
      <w:tr w:rsidR="00267AD4" w:rsidRPr="00D86C63" w14:paraId="1289A5DE"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550A9A9"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ui.settings</w:t>
            </w:r>
          </w:p>
        </w:tc>
      </w:tr>
      <w:tr w:rsidR="00267AD4" w:rsidRPr="00D86C63" w14:paraId="4CBF552B"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AD030D"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5AD58E" w14:textId="77777777" w:rsidR="00267AD4" w:rsidRPr="00D86C63" w:rsidRDefault="00267AD4" w:rsidP="00267AD4">
            <w:pPr>
              <w:keepLines/>
            </w:pPr>
            <w:r w:rsidRPr="00D86C63">
              <w:t>Description</w:t>
            </w:r>
          </w:p>
        </w:tc>
      </w:tr>
      <w:tr w:rsidR="00267AD4" w:rsidRPr="00D86C63" w14:paraId="6ECB81CF"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3332F61" w14:textId="77777777" w:rsidR="00267AD4" w:rsidRDefault="00267AD4" w:rsidP="00267AD4">
            <w:pPr>
              <w:keepLines/>
              <w:rPr>
                <w:b/>
                <w:noProof/>
              </w:rPr>
            </w:pPr>
            <w:r>
              <w:rPr>
                <w:b/>
                <w:noProof/>
              </w:rPr>
              <w:t>org.carewebframework.ui.settings</w:t>
            </w:r>
          </w:p>
          <w:p w14:paraId="3DAD977F"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799B542" w14:textId="77777777" w:rsidR="00267AD4" w:rsidRDefault="00267AD4" w:rsidP="00267AD4">
            <w:pPr>
              <w:keepLines/>
            </w:pPr>
            <w:r>
              <w:t>Base support for creating UI plugins for configuring settings.</w:t>
            </w:r>
          </w:p>
        </w:tc>
      </w:tr>
      <w:tr w:rsidR="00267AD4" w:rsidRPr="00D86C63" w14:paraId="7E2AF7BF"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103FE46E"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ui.sharedforms</w:t>
            </w:r>
          </w:p>
        </w:tc>
      </w:tr>
      <w:tr w:rsidR="00267AD4" w:rsidRPr="00D86C63" w14:paraId="7A88ACE5"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6F4589"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CB6905" w14:textId="77777777" w:rsidR="00267AD4" w:rsidRPr="00D86C63" w:rsidRDefault="00267AD4" w:rsidP="00267AD4">
            <w:pPr>
              <w:keepLines/>
            </w:pPr>
            <w:r w:rsidRPr="00D86C63">
              <w:t>Description</w:t>
            </w:r>
          </w:p>
        </w:tc>
      </w:tr>
      <w:tr w:rsidR="00267AD4" w:rsidRPr="00D86C63" w14:paraId="630C954A"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85DC35A" w14:textId="77777777" w:rsidR="00267AD4" w:rsidRDefault="00267AD4" w:rsidP="00267AD4">
            <w:pPr>
              <w:keepLines/>
              <w:rPr>
                <w:b/>
                <w:noProof/>
              </w:rPr>
            </w:pPr>
            <w:r>
              <w:rPr>
                <w:b/>
                <w:noProof/>
              </w:rPr>
              <w:t>org.carewebframework.ui.sharedforms</w:t>
            </w:r>
          </w:p>
          <w:p w14:paraId="701C3EC4"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06A0D4B3" w14:textId="77777777" w:rsidR="00267AD4" w:rsidRDefault="00267AD4" w:rsidP="00267AD4">
            <w:pPr>
              <w:keepLines/>
            </w:pPr>
            <w:r>
              <w:t>A library of reusable form styles.</w:t>
            </w:r>
          </w:p>
        </w:tc>
      </w:tr>
      <w:tr w:rsidR="00267AD4" w:rsidRPr="00D86C63" w14:paraId="3FC9196A"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74C835E9"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ui.statuspanel</w:t>
            </w:r>
          </w:p>
        </w:tc>
      </w:tr>
      <w:tr w:rsidR="00267AD4" w:rsidRPr="00D86C63" w14:paraId="0892C55E"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0E0D565" w14:textId="77777777" w:rsidR="00267AD4" w:rsidRDefault="00267AD4" w:rsidP="00267AD4">
            <w:pPr>
              <w:keepLines/>
              <w:rPr>
                <w:b/>
                <w:noProof/>
              </w:rPr>
            </w:pPr>
            <w:r>
              <w:rPr>
                <w:b/>
                <w:noProof/>
              </w:rPr>
              <w:t>org.carewebframework.ui.statuspanel</w:t>
            </w:r>
          </w:p>
          <w:p w14:paraId="6C674E05"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228F6D9" w14:textId="77777777" w:rsidR="00267AD4" w:rsidRDefault="00267AD4" w:rsidP="00267AD4">
            <w:pPr>
              <w:keepLines/>
            </w:pPr>
            <w:r>
              <w:t>A UI plugin for displaying status information.</w:t>
            </w:r>
          </w:p>
        </w:tc>
      </w:tr>
      <w:tr w:rsidR="005D1410" w:rsidRPr="00D86C63" w14:paraId="726F00FA" w14:textId="77777777" w:rsidTr="00F74411">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0A2038C" w14:textId="0A20E3F2" w:rsidR="005D1410" w:rsidRPr="00DD1F18" w:rsidRDefault="005D1410" w:rsidP="005D1410">
            <w:pPr>
              <w:keepLines/>
              <w:spacing w:before="120" w:after="120"/>
              <w:rPr>
                <w:b/>
                <w:noProof/>
              </w:rPr>
            </w:pPr>
            <w:r w:rsidRPr="003B7384">
              <w:rPr>
                <w:b/>
                <w:noProof/>
                <w:sz w:val="24"/>
              </w:rPr>
              <w:t>org.carewebframework.</w:t>
            </w:r>
            <w:r>
              <w:rPr>
                <w:b/>
                <w:noProof/>
                <w:sz w:val="24"/>
              </w:rPr>
              <w:t>ui.test</w:t>
            </w:r>
          </w:p>
        </w:tc>
      </w:tr>
      <w:tr w:rsidR="005D1410" w:rsidRPr="00D86C63" w14:paraId="0BB3676D" w14:textId="77777777" w:rsidTr="00F74411">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855EF9" w14:textId="77777777" w:rsidR="005D1410" w:rsidRPr="00D86C63" w:rsidRDefault="005D1410" w:rsidP="00F74411">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993C84" w14:textId="77777777" w:rsidR="005D1410" w:rsidRPr="00D86C63" w:rsidRDefault="005D1410" w:rsidP="00F74411">
            <w:pPr>
              <w:keepLines/>
            </w:pPr>
            <w:r w:rsidRPr="00D86C63">
              <w:t>Description</w:t>
            </w:r>
          </w:p>
        </w:tc>
      </w:tr>
      <w:tr w:rsidR="005D1410" w:rsidRPr="00D86C63" w14:paraId="52761C10" w14:textId="77777777" w:rsidTr="00F74411">
        <w:tc>
          <w:tcPr>
            <w:cnfStyle w:val="001000000000" w:firstRow="0" w:lastRow="0" w:firstColumn="1" w:lastColumn="0" w:oddVBand="0" w:evenVBand="0" w:oddHBand="0" w:evenHBand="0" w:firstRowFirstColumn="0" w:firstRowLastColumn="0" w:lastRowFirstColumn="0" w:lastRowLastColumn="0"/>
            <w:tcW w:w="4878" w:type="dxa"/>
          </w:tcPr>
          <w:p w14:paraId="7C938168" w14:textId="2AD56999" w:rsidR="005D1410" w:rsidRDefault="005D1410" w:rsidP="00F74411">
            <w:pPr>
              <w:keepLines/>
              <w:rPr>
                <w:b/>
                <w:noProof/>
              </w:rPr>
            </w:pPr>
            <w:r>
              <w:rPr>
                <w:b/>
                <w:noProof/>
              </w:rPr>
              <w:t>org.carewebframework.ui.test</w:t>
            </w:r>
          </w:p>
          <w:p w14:paraId="41D8778E" w14:textId="77777777" w:rsidR="005D1410" w:rsidRDefault="005D1410" w:rsidP="00F74411">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86F5755" w14:textId="48E99463" w:rsidR="005D1410" w:rsidRDefault="005D1410" w:rsidP="00F74411">
            <w:pPr>
              <w:keepLines/>
            </w:pPr>
            <w:r>
              <w:t>A testing framework for UI level code.</w:t>
            </w:r>
          </w:p>
        </w:tc>
      </w:tr>
      <w:tr w:rsidR="005D1410" w:rsidRPr="00D86C63" w14:paraId="2C97DC88" w14:textId="77777777" w:rsidTr="00F74411">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09200621" w14:textId="3B0FE34E" w:rsidR="005D1410" w:rsidRPr="00DD1F18" w:rsidRDefault="005D1410" w:rsidP="005D1410">
            <w:pPr>
              <w:keepLines/>
              <w:spacing w:before="120" w:after="120"/>
              <w:rPr>
                <w:b/>
                <w:noProof/>
              </w:rPr>
            </w:pPr>
            <w:r w:rsidRPr="003B7384">
              <w:rPr>
                <w:b/>
                <w:noProof/>
                <w:sz w:val="24"/>
              </w:rPr>
              <w:t>org.carewebframework.</w:t>
            </w:r>
            <w:r>
              <w:rPr>
                <w:b/>
                <w:noProof/>
                <w:sz w:val="24"/>
              </w:rPr>
              <w:t>ui.themes</w:t>
            </w:r>
          </w:p>
        </w:tc>
      </w:tr>
      <w:tr w:rsidR="005D1410" w:rsidRPr="00D86C63" w14:paraId="40803D76" w14:textId="77777777" w:rsidTr="00F74411">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F41E41" w14:textId="77777777" w:rsidR="005D1410" w:rsidRPr="00D86C63" w:rsidRDefault="005D1410" w:rsidP="00F74411">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397D14" w14:textId="77777777" w:rsidR="005D1410" w:rsidRPr="00D86C63" w:rsidRDefault="005D1410" w:rsidP="00F74411">
            <w:pPr>
              <w:keepLines/>
            </w:pPr>
            <w:r w:rsidRPr="00D86C63">
              <w:t>Description</w:t>
            </w:r>
          </w:p>
        </w:tc>
      </w:tr>
      <w:tr w:rsidR="005D1410" w:rsidRPr="00D86C63" w14:paraId="218EFADE" w14:textId="77777777" w:rsidTr="00F74411">
        <w:tc>
          <w:tcPr>
            <w:cnfStyle w:val="001000000000" w:firstRow="0" w:lastRow="0" w:firstColumn="1" w:lastColumn="0" w:oddVBand="0" w:evenVBand="0" w:oddHBand="0" w:evenHBand="0" w:firstRowFirstColumn="0" w:firstRowLastColumn="0" w:lastRowFirstColumn="0" w:lastRowLastColumn="0"/>
            <w:tcW w:w="4878" w:type="dxa"/>
          </w:tcPr>
          <w:p w14:paraId="12C29F80" w14:textId="6B900D63" w:rsidR="005D1410" w:rsidRDefault="005D1410" w:rsidP="00F74411">
            <w:pPr>
              <w:keepLines/>
              <w:rPr>
                <w:b/>
                <w:noProof/>
              </w:rPr>
            </w:pPr>
            <w:r>
              <w:rPr>
                <w:b/>
                <w:noProof/>
              </w:rPr>
              <w:lastRenderedPageBreak/>
              <w:t>org.carewebframework.ui.themes</w:t>
            </w:r>
          </w:p>
          <w:p w14:paraId="4F6DBDDA" w14:textId="77777777" w:rsidR="005D1410" w:rsidRDefault="005D1410" w:rsidP="00F74411">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019318E" w14:textId="132C1E76" w:rsidR="005D1410" w:rsidRDefault="005D1410" w:rsidP="00F74411">
            <w:pPr>
              <w:keepLines/>
            </w:pPr>
            <w:r>
              <w:t>The CWF theming subsystem.</w:t>
            </w:r>
          </w:p>
        </w:tc>
      </w:tr>
      <w:tr w:rsidR="005D1410" w:rsidRPr="00D86C63" w14:paraId="7C2DEA78" w14:textId="77777777" w:rsidTr="00F74411">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1E995A67" w14:textId="49847AA0" w:rsidR="005D1410" w:rsidRPr="00DD1F18" w:rsidRDefault="005D1410" w:rsidP="005D1410">
            <w:pPr>
              <w:keepLines/>
              <w:spacing w:before="120" w:after="120"/>
              <w:rPr>
                <w:b/>
                <w:noProof/>
              </w:rPr>
            </w:pPr>
            <w:r w:rsidRPr="003B7384">
              <w:rPr>
                <w:b/>
                <w:noProof/>
                <w:sz w:val="24"/>
              </w:rPr>
              <w:t>org.carewebframework.</w:t>
            </w:r>
            <w:r>
              <w:rPr>
                <w:b/>
                <w:noProof/>
                <w:sz w:val="24"/>
              </w:rPr>
              <w:t>ui.userheader</w:t>
            </w:r>
          </w:p>
        </w:tc>
      </w:tr>
      <w:tr w:rsidR="005D1410" w:rsidRPr="00D86C63" w14:paraId="7C044635" w14:textId="77777777" w:rsidTr="00F74411">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89019F" w14:textId="77777777" w:rsidR="005D1410" w:rsidRPr="00D86C63" w:rsidRDefault="005D1410" w:rsidP="00F74411">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0FE657" w14:textId="77777777" w:rsidR="005D1410" w:rsidRPr="00D86C63" w:rsidRDefault="005D1410" w:rsidP="00F74411">
            <w:pPr>
              <w:keepLines/>
            </w:pPr>
            <w:r w:rsidRPr="00D86C63">
              <w:t>Description</w:t>
            </w:r>
          </w:p>
        </w:tc>
      </w:tr>
      <w:tr w:rsidR="005D1410" w:rsidRPr="00D86C63" w14:paraId="3E9AC8C0" w14:textId="77777777" w:rsidTr="00F74411">
        <w:tc>
          <w:tcPr>
            <w:cnfStyle w:val="001000000000" w:firstRow="0" w:lastRow="0" w:firstColumn="1" w:lastColumn="0" w:oddVBand="0" w:evenVBand="0" w:oddHBand="0" w:evenHBand="0" w:firstRowFirstColumn="0" w:firstRowLastColumn="0" w:lastRowFirstColumn="0" w:lastRowLastColumn="0"/>
            <w:tcW w:w="4878" w:type="dxa"/>
          </w:tcPr>
          <w:p w14:paraId="4B065EB5" w14:textId="7A612C08" w:rsidR="005D1410" w:rsidRDefault="005D1410" w:rsidP="00F74411">
            <w:pPr>
              <w:keepLines/>
              <w:rPr>
                <w:b/>
                <w:noProof/>
              </w:rPr>
            </w:pPr>
            <w:r>
              <w:rPr>
                <w:b/>
                <w:noProof/>
              </w:rPr>
              <w:t>org.carewebframework.ui.userheader</w:t>
            </w:r>
          </w:p>
          <w:p w14:paraId="4E6C1E8B" w14:textId="77777777" w:rsidR="005D1410" w:rsidRDefault="005D1410" w:rsidP="00F74411">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4DC9DB4" w14:textId="2FB33807" w:rsidR="005D1410" w:rsidRDefault="005D1410" w:rsidP="00F74411">
            <w:pPr>
              <w:keepLines/>
            </w:pPr>
            <w:r>
              <w:t>A simple UI plugin to display information about the current user.</w:t>
            </w:r>
          </w:p>
        </w:tc>
      </w:tr>
      <w:tr w:rsidR="00267AD4" w:rsidRPr="00D86C63" w14:paraId="7E91A73C"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01AA5529"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ui.wonderbar</w:t>
            </w:r>
          </w:p>
        </w:tc>
      </w:tr>
      <w:tr w:rsidR="00267AD4" w:rsidRPr="00D86C63" w14:paraId="48BBED78"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C9A27C" w14:textId="77777777" w:rsidR="00267AD4" w:rsidRPr="00D86C63" w:rsidRDefault="00267AD4" w:rsidP="00267AD4">
            <w:pPr>
              <w:keepNext/>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6B2D77" w14:textId="77777777" w:rsidR="00267AD4" w:rsidRPr="00D86C63" w:rsidRDefault="00267AD4" w:rsidP="00267AD4">
            <w:pPr>
              <w:keepNext/>
              <w:keepLines/>
            </w:pPr>
            <w:r w:rsidRPr="00D86C63">
              <w:t>Description</w:t>
            </w:r>
          </w:p>
        </w:tc>
      </w:tr>
      <w:tr w:rsidR="00267AD4" w:rsidRPr="00D86C63" w14:paraId="33513B24"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C91FA1F" w14:textId="77777777" w:rsidR="00267AD4" w:rsidRDefault="00267AD4" w:rsidP="00267AD4">
            <w:pPr>
              <w:keepLines/>
              <w:rPr>
                <w:b/>
                <w:noProof/>
              </w:rPr>
            </w:pPr>
            <w:r>
              <w:rPr>
                <w:b/>
                <w:noProof/>
              </w:rPr>
              <w:t>org.carewebframework.ui.wonderbar</w:t>
            </w:r>
          </w:p>
          <w:p w14:paraId="373555D2"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42A3C1F" w14:textId="77777777" w:rsidR="00267AD4" w:rsidRDefault="00267AD4" w:rsidP="00267AD4">
            <w:pPr>
              <w:keepLines/>
            </w:pPr>
            <w:r>
              <w:t>A ZK combo box style auto-completion component.</w:t>
            </w:r>
          </w:p>
        </w:tc>
      </w:tr>
      <w:tr w:rsidR="00C6600A" w:rsidRPr="00D86C63" w14:paraId="1AFA066E" w14:textId="77777777" w:rsidTr="00C6600A">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07B084B" w14:textId="77777777" w:rsidR="00C6600A" w:rsidRPr="00DD1F18" w:rsidRDefault="00C6600A" w:rsidP="00C6600A">
            <w:pPr>
              <w:keepLines/>
              <w:spacing w:before="120" w:after="120"/>
              <w:rPr>
                <w:b/>
                <w:noProof/>
              </w:rPr>
            </w:pPr>
            <w:r w:rsidRPr="003B7384">
              <w:rPr>
                <w:b/>
                <w:noProof/>
                <w:sz w:val="24"/>
              </w:rPr>
              <w:t>org.carewebframework.</w:t>
            </w:r>
            <w:r>
              <w:rPr>
                <w:b/>
                <w:noProof/>
                <w:sz w:val="24"/>
              </w:rPr>
              <w:t>webapp.testharness</w:t>
            </w:r>
          </w:p>
        </w:tc>
      </w:tr>
      <w:tr w:rsidR="00C6600A" w:rsidRPr="00D86C63" w14:paraId="36B11AE7" w14:textId="77777777" w:rsidTr="00C6600A">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D573FE" w14:textId="77777777" w:rsidR="00C6600A" w:rsidRPr="00D86C63" w:rsidRDefault="00C6600A" w:rsidP="00C6600A">
            <w:pPr>
              <w:keepNext/>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CF9C70" w14:textId="77777777" w:rsidR="00C6600A" w:rsidRPr="00D86C63" w:rsidRDefault="00C6600A" w:rsidP="00C6600A">
            <w:pPr>
              <w:keepNext/>
              <w:keepLines/>
            </w:pPr>
            <w:r w:rsidRPr="00D86C63">
              <w:t>Description</w:t>
            </w:r>
          </w:p>
        </w:tc>
      </w:tr>
      <w:tr w:rsidR="00C6600A" w:rsidRPr="00D86C63" w14:paraId="032A16AE" w14:textId="77777777" w:rsidTr="00C6600A">
        <w:tc>
          <w:tcPr>
            <w:cnfStyle w:val="001000000000" w:firstRow="0" w:lastRow="0" w:firstColumn="1" w:lastColumn="0" w:oddVBand="0" w:evenVBand="0" w:oddHBand="0" w:evenHBand="0" w:firstRowFirstColumn="0" w:firstRowLastColumn="0" w:lastRowFirstColumn="0" w:lastRowLastColumn="0"/>
            <w:tcW w:w="4878" w:type="dxa"/>
          </w:tcPr>
          <w:p w14:paraId="4361DBD2" w14:textId="77777777" w:rsidR="00C6600A" w:rsidRDefault="00C6600A" w:rsidP="00C6600A">
            <w:pPr>
              <w:keepLines/>
              <w:rPr>
                <w:b/>
                <w:noProof/>
              </w:rPr>
            </w:pPr>
            <w:r>
              <w:rPr>
                <w:b/>
                <w:noProof/>
              </w:rPr>
              <w:t>org.carewebframework.webapp.testharness</w:t>
            </w:r>
          </w:p>
          <w:p w14:paraId="1C3AE135" w14:textId="77777777" w:rsidR="00C6600A" w:rsidRDefault="00C6600A" w:rsidP="00C6600A">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9DE6089" w14:textId="77777777" w:rsidR="00C6600A" w:rsidRDefault="00C6600A" w:rsidP="00C6600A">
            <w:pPr>
              <w:keepLines/>
            </w:pPr>
            <w:r>
              <w:t>A minimal web application for demonstrating and testing basic CWF capabilities.</w:t>
            </w:r>
          </w:p>
        </w:tc>
      </w:tr>
    </w:tbl>
    <w:p w14:paraId="1F00955F" w14:textId="77777777" w:rsidR="00B12239" w:rsidRDefault="00B12239">
      <w:pPr>
        <w:rPr>
          <w:rFonts w:asciiTheme="majorHAnsi" w:eastAsiaTheme="majorEastAsia" w:hAnsiTheme="majorHAnsi" w:cstheme="majorBidi"/>
          <w:b/>
          <w:bCs/>
          <w:color w:val="345A8A" w:themeColor="accent1" w:themeShade="B5"/>
          <w:sz w:val="32"/>
          <w:szCs w:val="32"/>
          <w:u w:val="single"/>
        </w:rPr>
      </w:pPr>
      <w:r>
        <w:br w:type="page"/>
      </w:r>
    </w:p>
    <w:p w14:paraId="707B1801" w14:textId="2B6A1050" w:rsidR="00267AD4" w:rsidRDefault="00267AD4" w:rsidP="007423B4">
      <w:pPr>
        <w:pStyle w:val="Heading1"/>
      </w:pPr>
      <w:bookmarkStart w:id="19" w:name="_Toc434481783"/>
      <w:r>
        <w:lastRenderedPageBreak/>
        <w:t>Spring Framework Integration and Extensions</w:t>
      </w:r>
      <w:bookmarkEnd w:id="19"/>
    </w:p>
    <w:p w14:paraId="45A49782" w14:textId="3D9BC938" w:rsidR="00E2130E" w:rsidRDefault="000076BE" w:rsidP="00E2130E">
      <w:r>
        <w:t>The CWF relies heavily on the Spring Framework for managing component lifecycle and scope and for wiring of interdependencies.  As was noted in the preceding Spring Framework tutorial, CWF extends the capabilities of Spring in several ways, including namespace extensions for more concise declaration of plugin definitions, help and theme modules, each described in their respective sections.  Additional extensions provide more granular control over o</w:t>
      </w:r>
      <w:r w:rsidR="00E2130E">
        <w:t>verriding bean declarations and the processing order of bean configuration resources,</w:t>
      </w:r>
      <w:r w:rsidR="007917E3">
        <w:t xml:space="preserve"> and introduce a new bean scope, </w:t>
      </w:r>
      <w:r w:rsidR="00E2130E" w:rsidRPr="007917E3">
        <w:rPr>
          <w:rStyle w:val="Code"/>
        </w:rPr>
        <w:t>desktop</w:t>
      </w:r>
      <w:r>
        <w:t xml:space="preserve">.  </w:t>
      </w:r>
      <w:r w:rsidR="00E2130E">
        <w:t>These important enhancements merit further discussion here</w:t>
      </w:r>
      <w:r>
        <w:t>.</w:t>
      </w:r>
    </w:p>
    <w:p w14:paraId="4CAB29EB" w14:textId="5D73EEF1" w:rsidR="00E22B2E" w:rsidRDefault="00E22B2E" w:rsidP="00E22B2E">
      <w:pPr>
        <w:pStyle w:val="Heading2"/>
      </w:pPr>
      <w:bookmarkStart w:id="20" w:name="_Toc434481784"/>
      <w:r>
        <w:t>Spring Configuration Files</w:t>
      </w:r>
      <w:bookmarkEnd w:id="20"/>
    </w:p>
    <w:p w14:paraId="7DA410DD" w14:textId="17192A81" w:rsidR="000076BE" w:rsidRDefault="000076BE" w:rsidP="00E2130E">
      <w:r>
        <w:t xml:space="preserve">The </w:t>
      </w:r>
      <w:r w:rsidR="00E2130E">
        <w:t>CWF</w:t>
      </w:r>
      <w:r>
        <w:t xml:space="preserve"> will automatically find your Spring configuration files and process them.  For this to work properly, it does impose some constraints on how you name these files and where they are located.  First, all Spring configuration files must be located in the </w:t>
      </w:r>
      <w:r w:rsidRPr="007D3489">
        <w:rPr>
          <w:rStyle w:val="Code"/>
        </w:rPr>
        <w:t>META-INF</w:t>
      </w:r>
      <w:r>
        <w:t xml:space="preserve"> folder of the jar file.  This is the same location where the jar’s manifest file is located.  Second, configuration files must end in “</w:t>
      </w:r>
      <w:r w:rsidRPr="007D3489">
        <w:rPr>
          <w:rStyle w:val="Code"/>
        </w:rPr>
        <w:t>-</w:t>
      </w:r>
      <w:r>
        <w:rPr>
          <w:rStyle w:val="Code"/>
        </w:rPr>
        <w:t>spring</w:t>
      </w:r>
      <w:r w:rsidRPr="007D3489">
        <w:rPr>
          <w:rStyle w:val="Code"/>
        </w:rPr>
        <w:t>.xml</w:t>
      </w:r>
      <w:r>
        <w:t xml:space="preserve">” in order to be discovered by Spring.  How you prefix these file names is up to you, but we recommend that you use a mnemonic identifier that is not likely to be used elsewhere.  Naming collisions for configuration files are only problematic </w:t>
      </w:r>
      <w:r w:rsidR="00E2130E">
        <w:t>in certain development environments,</w:t>
      </w:r>
      <w:r>
        <w:t xml:space="preserve"> but should generally be avoided when possible.  For example, the configuration file for a flow sheet plugin might be named </w:t>
      </w:r>
      <w:r w:rsidRPr="007D3489">
        <w:rPr>
          <w:rStyle w:val="Code"/>
        </w:rPr>
        <w:t>flowsheet-</w:t>
      </w:r>
      <w:r>
        <w:rPr>
          <w:rStyle w:val="Code"/>
        </w:rPr>
        <w:t>spring</w:t>
      </w:r>
      <w:r w:rsidRPr="007D3489">
        <w:rPr>
          <w:rStyle w:val="Code"/>
        </w:rPr>
        <w:t>.xml</w:t>
      </w:r>
      <w:r>
        <w:t xml:space="preserve"> and </w:t>
      </w:r>
      <w:r w:rsidR="00E2130E">
        <w:t xml:space="preserve">would be </w:t>
      </w:r>
      <w:r>
        <w:t xml:space="preserve">located in the </w:t>
      </w:r>
      <w:r w:rsidRPr="007D3489">
        <w:rPr>
          <w:rStyle w:val="Code"/>
        </w:rPr>
        <w:t>META-INF</w:t>
      </w:r>
      <w:r w:rsidR="00E2130E">
        <w:t xml:space="preserve"> folder of that</w:t>
      </w:r>
      <w:r>
        <w:t xml:space="preserve"> plugin’s jar.  The </w:t>
      </w:r>
      <w:r w:rsidR="00E2130E">
        <w:t>CWF</w:t>
      </w:r>
      <w:r>
        <w:t xml:space="preserve"> would discover and process the file during web application startup (processing declarations within the root profile) and each time a user establishes a new desktop session (processing declarations within the desktop profile).</w:t>
      </w:r>
    </w:p>
    <w:p w14:paraId="2A7B3339" w14:textId="18A1A39B" w:rsidR="00E22B2E" w:rsidRDefault="00E22B2E" w:rsidP="00E22B2E">
      <w:pPr>
        <w:pStyle w:val="Heading2"/>
        <w:rPr>
          <w:noProof/>
        </w:rPr>
      </w:pPr>
      <w:bookmarkStart w:id="21" w:name="_Toc434481785"/>
      <w:r>
        <w:rPr>
          <w:noProof/>
        </w:rPr>
        <w:t>Bean Definition Overrides</w:t>
      </w:r>
      <w:bookmarkEnd w:id="21"/>
    </w:p>
    <w:p w14:paraId="1A27E1C1" w14:textId="02DE6FFF" w:rsidR="000076BE" w:rsidRDefault="000076BE" w:rsidP="000076BE">
      <w:pPr>
        <w:keepNext/>
        <w:keepLines/>
        <w:suppressAutoHyphens/>
      </w:pPr>
      <w:r>
        <w:t xml:space="preserve">Your may have noticed the use of the </w:t>
      </w:r>
      <w:r w:rsidR="00E22B2E" w:rsidRPr="00E22B2E">
        <w:rPr>
          <w:rStyle w:val="Code"/>
        </w:rPr>
        <w:t>cwf</w:t>
      </w:r>
      <w:r>
        <w:t xml:space="preserve"> namespace qualifier in the example configuration file above.  The </w:t>
      </w:r>
      <w:r w:rsidR="00E95FF6">
        <w:t>CWF</w:t>
      </w:r>
      <w:r>
        <w:t xml:space="preserve"> has implemented several namespace extensions to the Spring Framework.  Some of these are to simplify the syntax for declaring certain types of beans (specifically, plugin definitions, help modules, and themes).  These will be discussed in their respective sections later.  The </w:t>
      </w:r>
      <w:r w:rsidR="00E22B2E" w:rsidRPr="00E22B2E">
        <w:rPr>
          <w:rStyle w:val="Code"/>
        </w:rPr>
        <w:t>cwf</w:t>
      </w:r>
      <w:r>
        <w:t xml:space="preserve"> namespace qualifier is different in that it actually extends the syntax of a bean declaration itself.  Its purpose is to provide more granular control over the overriding of bean declarations.  To understand it, a brief discussion of bean overriding in Spring is in order.</w:t>
      </w:r>
    </w:p>
    <w:p w14:paraId="22A6F573" w14:textId="77777777" w:rsidR="00E2130E" w:rsidRDefault="000076BE" w:rsidP="00E2130E">
      <w:pPr>
        <w:suppressAutoHyphens/>
      </w:pPr>
      <w:r>
        <w:t xml:space="preserve">By default, Spring allows multiple bean declarations using the same bean id.  Later declarations trump earlier ones.  This capability allows application developers to supply differing implementations of key components.  This also implies that the order of processing of configuration files is important.  Spring does allow a container to be configured to reject any declarations with duplicate bean ids.  In this case, encountering an id collision results in an exception being thrown.  This situation does not provide fine-grained control over the overriding of bean definitions.  On the one hand, allowing overrides introduces the risk of concealing unintentional id collisions.  On the other hand, disabling all overrides severely </w:t>
      </w:r>
      <w:r>
        <w:lastRenderedPageBreak/>
        <w:t>restricts the ability to flexibly configure the application.  To complicate this further, bean overrides are sensitive to the order in which configuration files are processed and this order is indeterminate in the default implementation.</w:t>
      </w:r>
    </w:p>
    <w:p w14:paraId="7FC4A479" w14:textId="7C4BB650" w:rsidR="000076BE" w:rsidRDefault="000076BE" w:rsidP="00E2130E">
      <w:pPr>
        <w:suppressAutoHyphens/>
      </w:pPr>
      <w:r>
        <w:t xml:space="preserve">To provide more fine-grained control of bean overrides, the </w:t>
      </w:r>
      <w:r w:rsidR="00E2130E">
        <w:t>CWF</w:t>
      </w:r>
      <w:r>
        <w:t xml:space="preserve"> provides a modified implementation of Spring’s IOC container coupled with an enhanced bean declaration syntax (the </w:t>
      </w:r>
      <w:r w:rsidRPr="004914AB">
        <w:rPr>
          <w:rStyle w:val="Code"/>
        </w:rPr>
        <w:t>cwf</w:t>
      </w:r>
      <w:r>
        <w:t xml:space="preserve"> namespace extensions).  First, the modified container guarantees that configuration files will be processed in a predictable order across all operating systems by sorting them </w:t>
      </w:r>
      <w:r w:rsidR="007917E3">
        <w:t>lexicographically</w:t>
      </w:r>
      <w:r>
        <w:t xml:space="preserve"> by file name prior to processing.  This means that one can control the order of processing by adjusting the file name accordingly.  You will see some configuration files with a prefix like “@001002@”, for example.  This </w:t>
      </w:r>
      <w:r w:rsidR="007917E3">
        <w:t>ensure</w:t>
      </w:r>
      <w:r>
        <w:t xml:space="preserve">s that these configuration files are processed before those </w:t>
      </w:r>
      <w:r w:rsidR="00E22B2E">
        <w:t>come later lexicographically</w:t>
      </w:r>
      <w:r>
        <w:t xml:space="preserve">.  Second, the </w:t>
      </w:r>
      <w:r w:rsidRPr="004914AB">
        <w:rPr>
          <w:rStyle w:val="Code"/>
        </w:rPr>
        <w:t>cwf</w:t>
      </w:r>
      <w:r>
        <w:t xml:space="preserve"> namespace enables one to be explicit about the intent of a duplicate bean id.  This namespace currently support</w:t>
      </w:r>
      <w:r w:rsidR="007917E3">
        <w:t>s</w:t>
      </w:r>
      <w:r>
        <w:t xml:space="preserve"> two attributes:  </w:t>
      </w:r>
      <w:r w:rsidRPr="004914AB">
        <w:rPr>
          <w:rStyle w:val="Code"/>
        </w:rPr>
        <w:t>cwf:final</w:t>
      </w:r>
      <w:r>
        <w:t xml:space="preserve"> is a Boolean attribute that indicates whether the associated bean declaration can be overridden.  When set to true, any attempt to override the bean will throw an exception.  The second, and by far more commonly used, attribute is </w:t>
      </w:r>
      <w:r w:rsidRPr="004914AB">
        <w:rPr>
          <w:rStyle w:val="Code"/>
        </w:rPr>
        <w:t>cwf:override</w:t>
      </w:r>
      <w:r>
        <w:t xml:space="preserve">.  This attribute has four possible values:  </w:t>
      </w:r>
      <w:r w:rsidRPr="004914AB">
        <w:rPr>
          <w:rStyle w:val="Code"/>
        </w:rPr>
        <w:t>always</w:t>
      </w:r>
      <w:r>
        <w:t xml:space="preserve">, </w:t>
      </w:r>
      <w:r w:rsidRPr="004914AB">
        <w:rPr>
          <w:rStyle w:val="Code"/>
        </w:rPr>
        <w:t>never</w:t>
      </w:r>
      <w:r>
        <w:t xml:space="preserve">, </w:t>
      </w:r>
      <w:r w:rsidRPr="004914AB">
        <w:rPr>
          <w:rStyle w:val="Code"/>
        </w:rPr>
        <w:t>ignore</w:t>
      </w:r>
      <w:r>
        <w:t xml:space="preserve">, </w:t>
      </w:r>
      <w:r w:rsidRPr="004914AB">
        <w:rPr>
          <w:rStyle w:val="Code"/>
        </w:rPr>
        <w:t>default</w:t>
      </w:r>
      <w:r>
        <w:t xml:space="preserve">.  The value </w:t>
      </w:r>
      <w:r w:rsidRPr="00107D7C">
        <w:rPr>
          <w:rStyle w:val="Code"/>
        </w:rPr>
        <w:t>always</w:t>
      </w:r>
      <w:r>
        <w:t xml:space="preserve"> indicates that this bean declaration should always override any previous one.  The value </w:t>
      </w:r>
      <w:r w:rsidRPr="00107D7C">
        <w:rPr>
          <w:rStyle w:val="Code"/>
        </w:rPr>
        <w:t>never</w:t>
      </w:r>
      <w:r>
        <w:t xml:space="preserve"> indicates that this bean declaration should never override a previous one and would throw an exception if a previous declaration had already been encountered.  The value </w:t>
      </w:r>
      <w:r w:rsidRPr="00107D7C">
        <w:rPr>
          <w:rStyle w:val="Code"/>
        </w:rPr>
        <w:t>ignore</w:t>
      </w:r>
      <w:r>
        <w:t xml:space="preserve"> behaves like </w:t>
      </w:r>
      <w:r w:rsidRPr="00107D7C">
        <w:rPr>
          <w:rStyle w:val="Code"/>
        </w:rPr>
        <w:t>never</w:t>
      </w:r>
      <w:r>
        <w:t xml:space="preserve"> except that no exception is raised – the duplicate declaration is silently ignored.  Finally, the value </w:t>
      </w:r>
      <w:r w:rsidRPr="009C73E9">
        <w:rPr>
          <w:rStyle w:val="Code"/>
        </w:rPr>
        <w:t>default</w:t>
      </w:r>
      <w:r>
        <w:t xml:space="preserve"> indicates that the default override setting of the container should be applied.  This is the same as no </w:t>
      </w:r>
      <w:r w:rsidRPr="009C73E9">
        <w:rPr>
          <w:rStyle w:val="Code"/>
        </w:rPr>
        <w:t>cwf:override</w:t>
      </w:r>
      <w:r>
        <w:t xml:space="preserve"> attribute being specified at all.  The </w:t>
      </w:r>
      <w:r w:rsidR="00E2130E">
        <w:t>CWF</w:t>
      </w:r>
      <w:r>
        <w:t xml:space="preserve"> IOC container is configured to not allow overrides by default, so this is functionally identical to the </w:t>
      </w:r>
      <w:r w:rsidRPr="009C73E9">
        <w:rPr>
          <w:rStyle w:val="Code"/>
        </w:rPr>
        <w:t>never</w:t>
      </w:r>
      <w:r>
        <w:t xml:space="preserve"> attribute value.</w:t>
      </w:r>
    </w:p>
    <w:p w14:paraId="297E9DDF" w14:textId="797B4A67" w:rsidR="00E22B2E" w:rsidRDefault="00E22B2E" w:rsidP="00E22B2E">
      <w:pPr>
        <w:pStyle w:val="Heading2"/>
      </w:pPr>
      <w:bookmarkStart w:id="22" w:name="_Toc434481786"/>
      <w:r>
        <w:t>Desktop Scope</w:t>
      </w:r>
      <w:bookmarkEnd w:id="22"/>
    </w:p>
    <w:p w14:paraId="26614BC2" w14:textId="6C3C7E85" w:rsidR="000076BE" w:rsidRDefault="00E2130E" w:rsidP="00267AD4">
      <w:r>
        <w:t>As noted in the Spring tutorial section, the CWF implemen</w:t>
      </w:r>
      <w:r w:rsidR="00956740">
        <w:t>ts two levels of IOC containers:</w:t>
      </w:r>
      <w:r>
        <w:t xml:space="preserve"> one for the root application and a child</w:t>
      </w:r>
      <w:r w:rsidR="00956740">
        <w:t xml:space="preserve"> container for each ZK desktop.  This creates a space for beans that are shared across the web application and one for beans localized to the individual desktop.  Because of the child-parent relationship, beans within the desktop container can reference those within the root container, but never the reverse.  T</w:t>
      </w:r>
      <w:r>
        <w:t>here are times</w:t>
      </w:r>
      <w:r w:rsidR="00956740">
        <w:t>, however,</w:t>
      </w:r>
      <w:r>
        <w:t xml:space="preserve"> when one may need to </w:t>
      </w:r>
      <w:r w:rsidR="00956740">
        <w:t>reference a desktop-scoped bean in the root container.  The CWF provid</w:t>
      </w:r>
      <w:r w:rsidR="009D6E62">
        <w:t xml:space="preserve">es a custom bean scope, called </w:t>
      </w:r>
      <w:r w:rsidR="009D6E62" w:rsidRPr="009D6E62">
        <w:rPr>
          <w:rStyle w:val="Code"/>
        </w:rPr>
        <w:t>desktop</w:t>
      </w:r>
      <w:r w:rsidR="00956740">
        <w:t xml:space="preserve"> that allows this kind of relationship.</w:t>
      </w:r>
      <w:r w:rsidR="009D6E62">
        <w:t xml:space="preserve">  This allows you to declare a desktop-scoped bean in the root profile, which can then be referenced by other beans within the root profile.  Under the hood, this is accomplished by substituting a special proxy object in place of the desktop-scoped bean.  The proxy object transparently resolves the actual target bean instance being referenced by inferring the active desktop at the time of a method call and passing the request to the appropriate instance of the target bean.  This approach incurs some overhead and is, therefore, recommended only in this special circumstance.</w:t>
      </w:r>
    </w:p>
    <w:p w14:paraId="67CEA8D4" w14:textId="77777777" w:rsidR="009D6E62" w:rsidRDefault="009D6E62" w:rsidP="00267AD4"/>
    <w:p w14:paraId="09E23BD2" w14:textId="471D9811" w:rsidR="00E22B2E" w:rsidRDefault="00E22B2E" w:rsidP="00E22B2E">
      <w:pPr>
        <w:pStyle w:val="Heading2"/>
        <w:rPr>
          <w:noProof/>
        </w:rPr>
      </w:pPr>
      <w:bookmarkStart w:id="23" w:name="_Toc434481787"/>
      <w:r>
        <w:rPr>
          <w:noProof/>
        </w:rPr>
        <w:lastRenderedPageBreak/>
        <w:t>SpringUtil Class</w:t>
      </w:r>
      <w:bookmarkEnd w:id="23"/>
    </w:p>
    <w:p w14:paraId="766CF33F" w14:textId="555FA788" w:rsidR="00956740" w:rsidRPr="00267AD4" w:rsidRDefault="00956740" w:rsidP="00267AD4">
      <w:r>
        <w:t xml:space="preserve">The CWF provides several </w:t>
      </w:r>
      <w:r w:rsidR="00E22B2E">
        <w:t xml:space="preserve">static </w:t>
      </w:r>
      <w:r>
        <w:t>convenience methods for accessing Spring services: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42F88F63"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F93701"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getAppContext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EBFE673" w14:textId="3C8BE132" w:rsidR="00267AD4" w:rsidRPr="009C74A7" w:rsidRDefault="00267AD4" w:rsidP="00F515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F515C6">
              <w:rPr>
                <w:rFonts w:asciiTheme="majorHAnsi" w:hAnsiTheme="majorHAnsi"/>
                <w:b w:val="0"/>
                <w:noProof/>
                <w:color w:val="1F497D" w:themeColor="text2"/>
              </w:rPr>
              <w:t>spring.Spring</w:t>
            </w:r>
            <w:r>
              <w:rPr>
                <w:rFonts w:asciiTheme="majorHAnsi" w:hAnsiTheme="majorHAnsi"/>
                <w:b w:val="0"/>
                <w:noProof/>
                <w:color w:val="1F497D" w:themeColor="text2"/>
              </w:rPr>
              <w:t>Util</w:t>
            </w:r>
          </w:p>
        </w:tc>
      </w:tr>
      <w:tr w:rsidR="00267AD4" w:rsidRPr="00D86C63" w14:paraId="6C434F0F"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A198FD"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76FB73"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946F1" w14:textId="77777777" w:rsidR="00267AD4" w:rsidRPr="00D86C63" w:rsidRDefault="00267AD4" w:rsidP="00267AD4">
            <w:pPr>
              <w:keepNext/>
              <w:keepLines/>
              <w:rPr>
                <w:noProof/>
              </w:rPr>
            </w:pPr>
            <w:r w:rsidRPr="00D86C63">
              <w:rPr>
                <w:noProof/>
              </w:rPr>
              <w:t>Description</w:t>
            </w:r>
          </w:p>
        </w:tc>
      </w:tr>
      <w:tr w:rsidR="00267AD4" w:rsidRPr="00D86C63" w14:paraId="0B6ACA5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6D3CE589" w14:textId="77777777" w:rsidR="00267AD4" w:rsidRDefault="00267AD4" w:rsidP="00267AD4">
            <w:pPr>
              <w:keepNext/>
              <w:keepLines/>
              <w:rPr>
                <w:b/>
                <w:noProof/>
              </w:rPr>
            </w:pPr>
            <w:r>
              <w:rPr>
                <w:b/>
                <w:noProof/>
              </w:rPr>
              <w:t>&lt;return value&gt;</w:t>
            </w:r>
          </w:p>
          <w:p w14:paraId="543EB8F9"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54AFA35" w14:textId="77777777" w:rsidR="00267AD4" w:rsidRDefault="00267AD4" w:rsidP="00267AD4">
            <w:pPr>
              <w:keepNext/>
              <w:keepLines/>
              <w:jc w:val="center"/>
              <w:rPr>
                <w:noProof/>
              </w:rPr>
            </w:pPr>
            <w:r>
              <w:rPr>
                <w:noProof/>
              </w:rPr>
              <w:t>ApplicationContext</w:t>
            </w:r>
          </w:p>
        </w:tc>
        <w:tc>
          <w:tcPr>
            <w:cnfStyle w:val="000001000000" w:firstRow="0" w:lastRow="0" w:firstColumn="0" w:lastColumn="0" w:oddVBand="0" w:evenVBand="1" w:oddHBand="0" w:evenHBand="0" w:firstRowFirstColumn="0" w:firstRowLastColumn="0" w:lastRowFirstColumn="0" w:lastRowLastColumn="0"/>
            <w:tcW w:w="4410" w:type="dxa"/>
          </w:tcPr>
          <w:p w14:paraId="286D7D40" w14:textId="77777777" w:rsidR="00267AD4" w:rsidRDefault="00267AD4" w:rsidP="00267AD4">
            <w:pPr>
              <w:keepNext/>
              <w:keepLines/>
              <w:rPr>
                <w:noProof/>
              </w:rPr>
            </w:pPr>
            <w:r>
              <w:rPr>
                <w:noProof/>
              </w:rPr>
              <w:t>The Spring application context.  May return null if an application context cannot be found.</w:t>
            </w:r>
          </w:p>
        </w:tc>
      </w:tr>
    </w:tbl>
    <w:p w14:paraId="6D6DF89A" w14:textId="439EE0BA" w:rsidR="00956740" w:rsidRDefault="00267AD4" w:rsidP="00267AD4">
      <w:r>
        <w:t>Returns the Spring application context (</w:t>
      </w:r>
      <w:r w:rsidR="00956740">
        <w:t xml:space="preserve">IOC </w:t>
      </w:r>
      <w:r>
        <w:t xml:space="preserve">container).  For implementations using a container hierarchy, the child application context will be returned.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6740" w:rsidRPr="009C74A7" w14:paraId="461C54CA" w14:textId="77777777" w:rsidTr="00956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6070F1" w14:textId="77777777" w:rsidR="00956740" w:rsidRPr="009C74A7" w:rsidRDefault="00956740" w:rsidP="0095674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getBean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2D9BC5F" w14:textId="6641E5A7" w:rsidR="00956740" w:rsidRPr="009C74A7" w:rsidRDefault="00956740" w:rsidP="00F515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DC5B38">
              <w:rPr>
                <w:rFonts w:asciiTheme="majorHAnsi" w:hAnsiTheme="majorHAnsi"/>
                <w:b w:val="0"/>
                <w:noProof/>
                <w:color w:val="1F497D" w:themeColor="text2"/>
              </w:rPr>
              <w:t>spring.</w:t>
            </w:r>
            <w:r w:rsidR="00F515C6">
              <w:rPr>
                <w:rFonts w:asciiTheme="majorHAnsi" w:hAnsiTheme="majorHAnsi"/>
                <w:b w:val="0"/>
                <w:noProof/>
                <w:color w:val="1F497D" w:themeColor="text2"/>
              </w:rPr>
              <w:t>SpringUtil</w:t>
            </w:r>
          </w:p>
        </w:tc>
      </w:tr>
      <w:tr w:rsidR="00956740" w:rsidRPr="00D86C63" w14:paraId="019A8A65" w14:textId="77777777" w:rsidTr="0095674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ED9FC6" w14:textId="77777777" w:rsidR="00956740" w:rsidRPr="00D86C63" w:rsidRDefault="00956740" w:rsidP="0095674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175955" w14:textId="77777777" w:rsidR="00956740" w:rsidRPr="00D86C63" w:rsidRDefault="00956740" w:rsidP="0095674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CAC2A8" w14:textId="77777777" w:rsidR="00956740" w:rsidRPr="00D86C63" w:rsidRDefault="00956740" w:rsidP="00956740">
            <w:pPr>
              <w:keepNext/>
              <w:keepLines/>
              <w:rPr>
                <w:noProof/>
              </w:rPr>
            </w:pPr>
            <w:r w:rsidRPr="00D86C63">
              <w:rPr>
                <w:noProof/>
              </w:rPr>
              <w:t>Description</w:t>
            </w:r>
          </w:p>
        </w:tc>
      </w:tr>
      <w:tr w:rsidR="00956740" w:rsidRPr="00D86C63" w14:paraId="036F8D24"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20BBE344" w14:textId="77777777" w:rsidR="00956740" w:rsidRDefault="00956740" w:rsidP="00956740">
            <w:pPr>
              <w:keepNext/>
              <w:keepLines/>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2070" w:type="dxa"/>
          </w:tcPr>
          <w:p w14:paraId="630A5F60" w14:textId="77777777" w:rsidR="00956740" w:rsidRDefault="00956740" w:rsidP="0095674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F9C9A5" w14:textId="77777777" w:rsidR="00956740" w:rsidRDefault="00956740" w:rsidP="00956740">
            <w:pPr>
              <w:keepNext/>
              <w:keepLines/>
              <w:rPr>
                <w:noProof/>
              </w:rPr>
            </w:pPr>
            <w:r>
              <w:rPr>
                <w:noProof/>
              </w:rPr>
              <w:t>The unique id of a Spring-managed bean.</w:t>
            </w:r>
          </w:p>
          <w:p w14:paraId="4CB97FFB" w14:textId="77777777" w:rsidR="00956740" w:rsidRDefault="00956740" w:rsidP="00956740">
            <w:pPr>
              <w:keepNext/>
              <w:keepLines/>
              <w:rPr>
                <w:noProof/>
              </w:rPr>
            </w:pPr>
          </w:p>
        </w:tc>
      </w:tr>
      <w:tr w:rsidR="00956740" w:rsidRPr="00D86C63" w14:paraId="122900A8"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69864018" w14:textId="77777777" w:rsidR="00956740" w:rsidRDefault="00956740" w:rsidP="00956740">
            <w:pPr>
              <w:keepNext/>
              <w:keepLines/>
              <w:rPr>
                <w:b/>
                <w:noProof/>
              </w:rPr>
            </w:pPr>
            <w:r>
              <w:rPr>
                <w:b/>
                <w:noProof/>
              </w:rPr>
              <w:t>&lt;return value&gt;</w:t>
            </w:r>
          </w:p>
          <w:p w14:paraId="5E55C464" w14:textId="77777777" w:rsidR="00956740" w:rsidRDefault="00956740" w:rsidP="009567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5C0AD8" w14:textId="77777777" w:rsidR="00956740" w:rsidRDefault="00956740" w:rsidP="0095674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518C421" w14:textId="77777777" w:rsidR="00956740" w:rsidRDefault="00956740" w:rsidP="00956740">
            <w:pPr>
              <w:keepNext/>
              <w:keepLines/>
              <w:rPr>
                <w:noProof/>
              </w:rPr>
            </w:pPr>
            <w:r>
              <w:rPr>
                <w:noProof/>
              </w:rPr>
              <w:t>A reference to the requested bean, or null if not found.</w:t>
            </w:r>
          </w:p>
        </w:tc>
      </w:tr>
    </w:tbl>
    <w:p w14:paraId="4A0AD844" w14:textId="2256CCB8" w:rsidR="00956740" w:rsidRDefault="00956740" w:rsidP="00956740">
      <w:r>
        <w:t xml:space="preserve">Returns a reference to a Spring-managed bean. </w:t>
      </w:r>
      <w:r w:rsidR="005514EA">
        <w:t xml:space="preserve">  </w:t>
      </w:r>
      <w:r>
        <w:t>If the bean does not exist,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6740" w:rsidRPr="009C74A7" w14:paraId="0024B7D7" w14:textId="77777777" w:rsidTr="00956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177B20" w14:textId="77777777" w:rsidR="00956740" w:rsidRPr="009C74A7" w:rsidRDefault="00956740" w:rsidP="0095674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getBean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DB4CF9" w14:textId="091433AE" w:rsidR="00956740" w:rsidRPr="009C74A7" w:rsidRDefault="00956740" w:rsidP="00F515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DC5B38">
              <w:rPr>
                <w:rFonts w:asciiTheme="majorHAnsi" w:hAnsiTheme="majorHAnsi"/>
                <w:b w:val="0"/>
                <w:noProof/>
                <w:color w:val="1F497D" w:themeColor="text2"/>
              </w:rPr>
              <w:t>spring.</w:t>
            </w:r>
            <w:r w:rsidR="00F515C6">
              <w:rPr>
                <w:rFonts w:asciiTheme="majorHAnsi" w:hAnsiTheme="majorHAnsi"/>
                <w:b w:val="0"/>
                <w:noProof/>
                <w:color w:val="1F497D" w:themeColor="text2"/>
              </w:rPr>
              <w:t>SpringUtil</w:t>
            </w:r>
          </w:p>
        </w:tc>
      </w:tr>
      <w:tr w:rsidR="00956740" w:rsidRPr="00D86C63" w14:paraId="1C884FB3" w14:textId="77777777" w:rsidTr="0095674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AD5C3E" w14:textId="77777777" w:rsidR="00956740" w:rsidRPr="00D86C63" w:rsidRDefault="00956740" w:rsidP="0095674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B885A6" w14:textId="77777777" w:rsidR="00956740" w:rsidRPr="00D86C63" w:rsidRDefault="00956740" w:rsidP="0095674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EC1257" w14:textId="77777777" w:rsidR="00956740" w:rsidRPr="00D86C63" w:rsidRDefault="00956740" w:rsidP="00956740">
            <w:pPr>
              <w:keepNext/>
              <w:keepLines/>
              <w:rPr>
                <w:noProof/>
              </w:rPr>
            </w:pPr>
            <w:r w:rsidRPr="00D86C63">
              <w:rPr>
                <w:noProof/>
              </w:rPr>
              <w:t>Description</w:t>
            </w:r>
          </w:p>
        </w:tc>
      </w:tr>
      <w:tr w:rsidR="00956740" w:rsidRPr="00D86C63" w14:paraId="06EF3DB1"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3466536E" w14:textId="77777777" w:rsidR="00956740" w:rsidRDefault="00956740" w:rsidP="00956740">
            <w:pPr>
              <w:keepNext/>
              <w:keepLines/>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2070" w:type="dxa"/>
          </w:tcPr>
          <w:p w14:paraId="549B6ECA" w14:textId="77777777" w:rsidR="00956740" w:rsidRDefault="00956740" w:rsidP="0095674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9F60E54" w14:textId="77777777" w:rsidR="00956740" w:rsidRDefault="00956740" w:rsidP="00956740">
            <w:pPr>
              <w:keepNext/>
              <w:keepLines/>
              <w:rPr>
                <w:noProof/>
              </w:rPr>
            </w:pPr>
            <w:r>
              <w:rPr>
                <w:noProof/>
              </w:rPr>
              <w:t>The unique id of a Spring-managed bean.</w:t>
            </w:r>
          </w:p>
          <w:p w14:paraId="1F908947" w14:textId="77777777" w:rsidR="00956740" w:rsidRDefault="00956740" w:rsidP="00956740">
            <w:pPr>
              <w:keepNext/>
              <w:keepLines/>
              <w:rPr>
                <w:noProof/>
              </w:rPr>
            </w:pPr>
          </w:p>
        </w:tc>
      </w:tr>
      <w:tr w:rsidR="00956740" w:rsidRPr="00D86C63" w14:paraId="3F8A5D28"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231E5B10" w14:textId="77777777" w:rsidR="00956740" w:rsidRDefault="00956740" w:rsidP="00956740">
            <w:pPr>
              <w:keepNext/>
              <w:keepLines/>
              <w:rPr>
                <w:b/>
                <w:noProof/>
              </w:rPr>
            </w:pPr>
            <w:r>
              <w:rPr>
                <w:b/>
                <w:noProof/>
              </w:rPr>
              <w:t>clazz</w:t>
            </w:r>
          </w:p>
          <w:p w14:paraId="5E982B49" w14:textId="77777777" w:rsidR="00956740" w:rsidRDefault="00956740" w:rsidP="009567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EC16B63" w14:textId="77777777" w:rsidR="00956740" w:rsidRDefault="00956740" w:rsidP="00956740">
            <w:pPr>
              <w:keepNext/>
              <w:keepLines/>
              <w:jc w:val="center"/>
              <w:rPr>
                <w:noProof/>
              </w:rPr>
            </w:pPr>
            <w:r>
              <w:rPr>
                <w:noProof/>
              </w:rPr>
              <w:t>Class&lt;T&gt;</w:t>
            </w:r>
          </w:p>
        </w:tc>
        <w:tc>
          <w:tcPr>
            <w:cnfStyle w:val="000001000000" w:firstRow="0" w:lastRow="0" w:firstColumn="0" w:lastColumn="0" w:oddVBand="0" w:evenVBand="1" w:oddHBand="0" w:evenHBand="0" w:firstRowFirstColumn="0" w:firstRowLastColumn="0" w:lastRowFirstColumn="0" w:lastRowLastColumn="0"/>
            <w:tcW w:w="4410" w:type="dxa"/>
          </w:tcPr>
          <w:p w14:paraId="2D415C9A" w14:textId="77777777" w:rsidR="00956740" w:rsidRDefault="00956740" w:rsidP="00956740">
            <w:pPr>
              <w:keepNext/>
              <w:keepLines/>
              <w:rPr>
                <w:noProof/>
              </w:rPr>
            </w:pPr>
            <w:r>
              <w:rPr>
                <w:noProof/>
              </w:rPr>
              <w:t>The class of the requested bean.</w:t>
            </w:r>
          </w:p>
        </w:tc>
      </w:tr>
      <w:tr w:rsidR="00956740" w:rsidRPr="00D86C63" w14:paraId="13F872E1"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3A249FDF" w14:textId="77777777" w:rsidR="00956740" w:rsidRDefault="00956740" w:rsidP="00956740">
            <w:pPr>
              <w:keepNext/>
              <w:keepLines/>
              <w:rPr>
                <w:b/>
                <w:noProof/>
              </w:rPr>
            </w:pPr>
            <w:r>
              <w:rPr>
                <w:b/>
                <w:noProof/>
              </w:rPr>
              <w:t>&lt;return value&gt;</w:t>
            </w:r>
          </w:p>
          <w:p w14:paraId="2A160DC6" w14:textId="77777777" w:rsidR="00956740" w:rsidRDefault="00956740" w:rsidP="009567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1B1DA7" w14:textId="77777777" w:rsidR="00956740" w:rsidRDefault="00956740" w:rsidP="00956740">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4A4D5666" w14:textId="77777777" w:rsidR="00956740" w:rsidRDefault="00956740" w:rsidP="00956740">
            <w:pPr>
              <w:keepNext/>
              <w:keepLines/>
              <w:rPr>
                <w:noProof/>
              </w:rPr>
            </w:pPr>
            <w:r>
              <w:rPr>
                <w:noProof/>
              </w:rPr>
              <w:t>A reference to the requested bean, or null if not found.</w:t>
            </w:r>
          </w:p>
        </w:tc>
      </w:tr>
    </w:tbl>
    <w:p w14:paraId="31062905" w14:textId="4D79B69B" w:rsidR="00956740" w:rsidRDefault="00956740" w:rsidP="00267AD4">
      <w:r>
        <w:t xml:space="preserve">Returns a reference to a Spring-managed bean of the specified class. </w:t>
      </w:r>
      <w:r w:rsidR="005514EA">
        <w:t xml:space="preserve">  </w:t>
      </w:r>
      <w:r>
        <w:t>If the bean does not exist</w:t>
      </w:r>
      <w:r w:rsidR="005514EA">
        <w:t xml:space="preserve"> or a bean with a matching type cannot be found</w:t>
      </w:r>
      <w:r>
        <w:t>,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E4707" w:rsidRPr="009C74A7" w14:paraId="5BDEA4BB" w14:textId="77777777" w:rsidTr="00F74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F24995" w14:textId="48837A09" w:rsidR="001E4707" w:rsidRPr="009C74A7" w:rsidRDefault="001E4707" w:rsidP="001E470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getProperty</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FDB391" w14:textId="77777777" w:rsidR="001E4707" w:rsidRPr="009C74A7" w:rsidRDefault="001E4707" w:rsidP="00F7441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org.carewebframework.api.spring.SpringUtil</w:t>
            </w:r>
          </w:p>
        </w:tc>
      </w:tr>
      <w:tr w:rsidR="001E4707" w:rsidRPr="00D86C63" w14:paraId="7A037C41" w14:textId="77777777" w:rsidTr="00F7441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6278DF" w14:textId="77777777" w:rsidR="001E4707" w:rsidRPr="00D86C63" w:rsidRDefault="001E4707" w:rsidP="00F7441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C3BBCE" w14:textId="77777777" w:rsidR="001E4707" w:rsidRPr="00D86C63" w:rsidRDefault="001E4707" w:rsidP="00F7441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08C1E6" w14:textId="77777777" w:rsidR="001E4707" w:rsidRPr="00D86C63" w:rsidRDefault="001E4707" w:rsidP="00F74411">
            <w:pPr>
              <w:keepNext/>
              <w:keepLines/>
              <w:rPr>
                <w:noProof/>
              </w:rPr>
            </w:pPr>
            <w:r w:rsidRPr="00D86C63">
              <w:rPr>
                <w:noProof/>
              </w:rPr>
              <w:t>Description</w:t>
            </w:r>
          </w:p>
        </w:tc>
      </w:tr>
      <w:tr w:rsidR="001E4707" w:rsidRPr="00D86C63" w14:paraId="21AA7C8B" w14:textId="77777777" w:rsidTr="00F74411">
        <w:tc>
          <w:tcPr>
            <w:cnfStyle w:val="001000000000" w:firstRow="0" w:lastRow="0" w:firstColumn="1" w:lastColumn="0" w:oddVBand="0" w:evenVBand="0" w:oddHBand="0" w:evenHBand="0" w:firstRowFirstColumn="0" w:firstRowLastColumn="0" w:lastRowFirstColumn="0" w:lastRowLastColumn="0"/>
            <w:tcW w:w="2358" w:type="dxa"/>
          </w:tcPr>
          <w:p w14:paraId="62974EB9" w14:textId="77777777" w:rsidR="001E4707" w:rsidRDefault="001E4707" w:rsidP="00F74411">
            <w:pPr>
              <w:keepNext/>
              <w:keepLines/>
              <w:rPr>
                <w:b/>
                <w:noProof/>
              </w:rPr>
            </w:pPr>
            <w:r>
              <w:rPr>
                <w:b/>
                <w:noProof/>
              </w:rPr>
              <w:t>name</w:t>
            </w:r>
          </w:p>
          <w:p w14:paraId="2E3CCB58" w14:textId="2478AA27" w:rsidR="001E4707" w:rsidRDefault="001E4707" w:rsidP="00F7441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51A930" w14:textId="5EB4A02D" w:rsidR="001E4707" w:rsidRDefault="001E4707" w:rsidP="00F7441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0D47572" w14:textId="5271D9FB" w:rsidR="001E4707" w:rsidRDefault="001E4707" w:rsidP="00F74411">
            <w:pPr>
              <w:keepNext/>
              <w:keepLines/>
              <w:rPr>
                <w:noProof/>
              </w:rPr>
            </w:pPr>
            <w:r>
              <w:rPr>
                <w:noProof/>
              </w:rPr>
              <w:t>The property name.</w:t>
            </w:r>
          </w:p>
        </w:tc>
      </w:tr>
      <w:tr w:rsidR="001E4707" w:rsidRPr="00D86C63" w14:paraId="48BA684C" w14:textId="77777777" w:rsidTr="00F74411">
        <w:tc>
          <w:tcPr>
            <w:cnfStyle w:val="001000000000" w:firstRow="0" w:lastRow="0" w:firstColumn="1" w:lastColumn="0" w:oddVBand="0" w:evenVBand="0" w:oddHBand="0" w:evenHBand="0" w:firstRowFirstColumn="0" w:firstRowLastColumn="0" w:lastRowFirstColumn="0" w:lastRowLastColumn="0"/>
            <w:tcW w:w="2358" w:type="dxa"/>
          </w:tcPr>
          <w:p w14:paraId="72C2B26F" w14:textId="77777777" w:rsidR="001E4707" w:rsidRDefault="001E4707" w:rsidP="00F74411">
            <w:pPr>
              <w:keepNext/>
              <w:keepLines/>
              <w:rPr>
                <w:b/>
                <w:noProof/>
              </w:rPr>
            </w:pPr>
            <w:r>
              <w:rPr>
                <w:b/>
                <w:noProof/>
              </w:rPr>
              <w:t>&lt;return value&gt;</w:t>
            </w:r>
          </w:p>
          <w:p w14:paraId="32445106" w14:textId="77777777" w:rsidR="001E4707" w:rsidRDefault="001E4707" w:rsidP="00F7441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E52109" w14:textId="27F62741" w:rsidR="001E4707" w:rsidRDefault="001E4707" w:rsidP="00F7441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E30FF2E" w14:textId="7BA2694D" w:rsidR="001E4707" w:rsidRDefault="001E4707" w:rsidP="001E4707">
            <w:pPr>
              <w:keepNext/>
              <w:keepLines/>
              <w:rPr>
                <w:noProof/>
              </w:rPr>
            </w:pPr>
            <w:r>
              <w:rPr>
                <w:noProof/>
              </w:rPr>
              <w:t>The property value, or null if not found.</w:t>
            </w:r>
          </w:p>
        </w:tc>
      </w:tr>
    </w:tbl>
    <w:p w14:paraId="6334140E" w14:textId="6D975B52" w:rsidR="001E4707" w:rsidRDefault="001E4707" w:rsidP="00267AD4">
      <w:r>
        <w:t>Returns a property value from one of the registered Spring property providers.  This provides a means to programmatically retrieve property values defined within the Spring container.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E07BB" w:rsidRPr="009C74A7" w14:paraId="2E2DE4AE" w14:textId="77777777" w:rsidTr="006C33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7986187" w14:textId="77777777" w:rsidR="002E07BB" w:rsidRPr="009C74A7" w:rsidRDefault="002E07BB" w:rsidP="006C3314">
            <w:pPr>
              <w:keepNext/>
              <w:keepLines/>
              <w:ind w:left="-90"/>
              <w:rPr>
                <w:rFonts w:asciiTheme="majorHAnsi" w:hAnsiTheme="majorHAnsi"/>
                <w:noProof/>
                <w:color w:val="1F497D" w:themeColor="text2"/>
                <w:sz w:val="24"/>
                <w:szCs w:val="24"/>
              </w:rPr>
            </w:pPr>
            <w:bookmarkStart w:id="24" w:name="OLE_LINK39"/>
            <w:bookmarkStart w:id="25" w:name="OLE_LINK40"/>
            <w:r>
              <w:rPr>
                <w:rFonts w:asciiTheme="majorHAnsi" w:hAnsiTheme="majorHAnsi"/>
                <w:noProof/>
                <w:color w:val="1F497D" w:themeColor="text2"/>
                <w:sz w:val="24"/>
                <w:szCs w:val="24"/>
              </w:rPr>
              <w:t>getRootAppContext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E22838" w14:textId="77777777" w:rsidR="002E07BB" w:rsidRPr="009C74A7" w:rsidRDefault="002E07BB" w:rsidP="006C331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org.carewebframework.api.spring.SpringUtil</w:t>
            </w:r>
          </w:p>
        </w:tc>
      </w:tr>
      <w:tr w:rsidR="002E07BB" w:rsidRPr="00D86C63" w14:paraId="141F0BBC" w14:textId="77777777" w:rsidTr="006C331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AAB643" w14:textId="77777777" w:rsidR="002E07BB" w:rsidRPr="00D86C63" w:rsidRDefault="002E07BB" w:rsidP="006C331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1EF404" w14:textId="77777777" w:rsidR="002E07BB" w:rsidRPr="00D86C63" w:rsidRDefault="002E07BB" w:rsidP="006C331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8428D4" w14:textId="77777777" w:rsidR="002E07BB" w:rsidRPr="00D86C63" w:rsidRDefault="002E07BB" w:rsidP="006C3314">
            <w:pPr>
              <w:keepNext/>
              <w:keepLines/>
              <w:rPr>
                <w:noProof/>
              </w:rPr>
            </w:pPr>
            <w:r w:rsidRPr="00D86C63">
              <w:rPr>
                <w:noProof/>
              </w:rPr>
              <w:t>Description</w:t>
            </w:r>
          </w:p>
        </w:tc>
      </w:tr>
      <w:tr w:rsidR="002E07BB" w:rsidRPr="00D86C63" w14:paraId="0200E55D" w14:textId="77777777" w:rsidTr="006C3314">
        <w:tc>
          <w:tcPr>
            <w:cnfStyle w:val="001000000000" w:firstRow="0" w:lastRow="0" w:firstColumn="1" w:lastColumn="0" w:oddVBand="0" w:evenVBand="0" w:oddHBand="0" w:evenHBand="0" w:firstRowFirstColumn="0" w:firstRowLastColumn="0" w:lastRowFirstColumn="0" w:lastRowLastColumn="0"/>
            <w:tcW w:w="2358" w:type="dxa"/>
          </w:tcPr>
          <w:p w14:paraId="0611E00D" w14:textId="77777777" w:rsidR="002E07BB" w:rsidRDefault="002E07BB" w:rsidP="006C3314">
            <w:pPr>
              <w:keepNext/>
              <w:keepLines/>
              <w:rPr>
                <w:b/>
                <w:noProof/>
              </w:rPr>
            </w:pPr>
            <w:r>
              <w:rPr>
                <w:b/>
                <w:noProof/>
              </w:rPr>
              <w:t>&lt;return value&gt;</w:t>
            </w:r>
          </w:p>
          <w:p w14:paraId="76CD0166" w14:textId="77777777" w:rsidR="002E07BB" w:rsidRDefault="002E07BB" w:rsidP="006C33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1BBAC7A" w14:textId="77777777" w:rsidR="002E07BB" w:rsidRDefault="002E07BB" w:rsidP="006C3314">
            <w:pPr>
              <w:keepNext/>
              <w:keepLines/>
              <w:jc w:val="center"/>
              <w:rPr>
                <w:noProof/>
              </w:rPr>
            </w:pPr>
            <w:r>
              <w:rPr>
                <w:noProof/>
              </w:rPr>
              <w:t>ApplicationContext</w:t>
            </w:r>
          </w:p>
        </w:tc>
        <w:tc>
          <w:tcPr>
            <w:cnfStyle w:val="000001000000" w:firstRow="0" w:lastRow="0" w:firstColumn="0" w:lastColumn="0" w:oddVBand="0" w:evenVBand="1" w:oddHBand="0" w:evenHBand="0" w:firstRowFirstColumn="0" w:firstRowLastColumn="0" w:lastRowFirstColumn="0" w:lastRowLastColumn="0"/>
            <w:tcW w:w="4410" w:type="dxa"/>
          </w:tcPr>
          <w:p w14:paraId="07D49911" w14:textId="77777777" w:rsidR="002E07BB" w:rsidRDefault="002E07BB" w:rsidP="006C3314">
            <w:pPr>
              <w:keepNext/>
              <w:keepLines/>
              <w:rPr>
                <w:noProof/>
              </w:rPr>
            </w:pPr>
            <w:r>
              <w:rPr>
                <w:noProof/>
              </w:rPr>
              <w:t>The Spring application context.</w:t>
            </w:r>
          </w:p>
        </w:tc>
      </w:tr>
    </w:tbl>
    <w:p w14:paraId="41201A29" w14:textId="776BDF7F" w:rsidR="002E07BB" w:rsidRDefault="002E07BB" w:rsidP="00267AD4">
      <w:r>
        <w:t xml:space="preserve">Returns the root Spring application context (IOC container).  For implementations </w:t>
      </w:r>
      <w:bookmarkEnd w:id="24"/>
      <w:bookmarkEnd w:id="25"/>
      <w:r>
        <w:t xml:space="preserve">not using a container hierarchy, this returns the same as </w:t>
      </w:r>
      <w:r w:rsidRPr="00AD4698">
        <w:rPr>
          <w:rStyle w:val="Code"/>
        </w:rPr>
        <w:t>getAppContext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514EA" w:rsidRPr="009C74A7" w14:paraId="211278B4" w14:textId="77777777" w:rsidTr="005514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6CCC48" w14:textId="7ADEA30F" w:rsidR="005514EA" w:rsidRPr="009C74A7" w:rsidRDefault="005514EA" w:rsidP="005514E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isLoaded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CE5A5B2" w14:textId="77777777" w:rsidR="005514EA" w:rsidRPr="009C74A7" w:rsidRDefault="005514EA" w:rsidP="005514E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org.carewebframework.api.spring.SpringUtil</w:t>
            </w:r>
          </w:p>
        </w:tc>
      </w:tr>
      <w:tr w:rsidR="005514EA" w:rsidRPr="00D86C63" w14:paraId="412A3BEC" w14:textId="77777777" w:rsidTr="005514E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AD5F77" w14:textId="77777777" w:rsidR="005514EA" w:rsidRPr="00D86C63" w:rsidRDefault="005514EA" w:rsidP="005514E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343C6A" w14:textId="77777777" w:rsidR="005514EA" w:rsidRPr="00D86C63" w:rsidRDefault="005514EA" w:rsidP="005514E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FE5C5E" w14:textId="77777777" w:rsidR="005514EA" w:rsidRPr="00D86C63" w:rsidRDefault="005514EA" w:rsidP="005514EA">
            <w:pPr>
              <w:keepNext/>
              <w:keepLines/>
              <w:rPr>
                <w:noProof/>
              </w:rPr>
            </w:pPr>
            <w:r w:rsidRPr="00D86C63">
              <w:rPr>
                <w:noProof/>
              </w:rPr>
              <w:t>Description</w:t>
            </w:r>
          </w:p>
        </w:tc>
      </w:tr>
      <w:tr w:rsidR="005514EA" w:rsidRPr="00D86C63" w14:paraId="4F4B9563" w14:textId="77777777" w:rsidTr="005514EA">
        <w:tc>
          <w:tcPr>
            <w:cnfStyle w:val="001000000000" w:firstRow="0" w:lastRow="0" w:firstColumn="1" w:lastColumn="0" w:oddVBand="0" w:evenVBand="0" w:oddHBand="0" w:evenHBand="0" w:firstRowFirstColumn="0" w:firstRowLastColumn="0" w:lastRowFirstColumn="0" w:lastRowLastColumn="0"/>
            <w:tcW w:w="2358" w:type="dxa"/>
          </w:tcPr>
          <w:p w14:paraId="503CC910" w14:textId="77777777" w:rsidR="005514EA" w:rsidRDefault="005514EA" w:rsidP="005514EA">
            <w:pPr>
              <w:keepNext/>
              <w:keepLines/>
              <w:rPr>
                <w:b/>
                <w:noProof/>
              </w:rPr>
            </w:pPr>
            <w:r>
              <w:rPr>
                <w:b/>
                <w:noProof/>
              </w:rPr>
              <w:t>&lt;return value&gt;</w:t>
            </w:r>
          </w:p>
          <w:p w14:paraId="46FA42A1" w14:textId="77777777" w:rsidR="005514EA" w:rsidRDefault="005514EA" w:rsidP="005514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DAEFD6" w14:textId="44E3173B" w:rsidR="005514EA" w:rsidRDefault="005514EA" w:rsidP="005514E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F2F93F3" w14:textId="1332F7D6" w:rsidR="005514EA" w:rsidRDefault="005514EA" w:rsidP="005514EA">
            <w:pPr>
              <w:keepNext/>
              <w:keepLines/>
              <w:rPr>
                <w:noProof/>
              </w:rPr>
            </w:pPr>
            <w:r>
              <w:rPr>
                <w:noProof/>
              </w:rPr>
              <w:t>True if the application context has been loaded.</w:t>
            </w:r>
          </w:p>
        </w:tc>
      </w:tr>
    </w:tbl>
    <w:p w14:paraId="14AD5047" w14:textId="5BDAD7D3" w:rsidR="005514EA" w:rsidRDefault="005514EA" w:rsidP="00267AD4">
      <w:r>
        <w:t>May be used to determine if an application context has been loaded and initialized.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514EA" w:rsidRPr="009C74A7" w14:paraId="409F9CE9" w14:textId="77777777" w:rsidTr="005514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59E2863" w14:textId="3025F219" w:rsidR="005514EA" w:rsidRPr="009C74A7" w:rsidRDefault="005514EA" w:rsidP="005514E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setAppContextFinder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801B2F" w14:textId="77777777" w:rsidR="005514EA" w:rsidRPr="009C74A7" w:rsidRDefault="005514EA" w:rsidP="005514E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org.carewebframework.api.spring.SpringUtil</w:t>
            </w:r>
          </w:p>
        </w:tc>
      </w:tr>
      <w:tr w:rsidR="005514EA" w:rsidRPr="00D86C63" w14:paraId="13771075" w14:textId="77777777" w:rsidTr="005514E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537162" w14:textId="77777777" w:rsidR="005514EA" w:rsidRPr="00D86C63" w:rsidRDefault="005514EA" w:rsidP="005514E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31952C" w14:textId="77777777" w:rsidR="005514EA" w:rsidRPr="00D86C63" w:rsidRDefault="005514EA" w:rsidP="005514E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3460EC" w14:textId="77777777" w:rsidR="005514EA" w:rsidRPr="00D86C63" w:rsidRDefault="005514EA" w:rsidP="005514EA">
            <w:pPr>
              <w:keepNext/>
              <w:keepLines/>
              <w:rPr>
                <w:noProof/>
              </w:rPr>
            </w:pPr>
            <w:r w:rsidRPr="00D86C63">
              <w:rPr>
                <w:noProof/>
              </w:rPr>
              <w:t>Description</w:t>
            </w:r>
          </w:p>
        </w:tc>
      </w:tr>
      <w:tr w:rsidR="005514EA" w:rsidRPr="00D86C63" w14:paraId="52E3E7FB" w14:textId="77777777" w:rsidTr="005514EA">
        <w:tc>
          <w:tcPr>
            <w:cnfStyle w:val="001000000000" w:firstRow="0" w:lastRow="0" w:firstColumn="1" w:lastColumn="0" w:oddVBand="0" w:evenVBand="0" w:oddHBand="0" w:evenHBand="0" w:firstRowFirstColumn="0" w:firstRowLastColumn="0" w:lastRowFirstColumn="0" w:lastRowLastColumn="0"/>
            <w:tcW w:w="2358" w:type="dxa"/>
          </w:tcPr>
          <w:p w14:paraId="59BF205C" w14:textId="433A0C11" w:rsidR="005514EA" w:rsidRDefault="005514EA" w:rsidP="005514EA">
            <w:pPr>
              <w:keepNext/>
              <w:keepLines/>
              <w:rPr>
                <w:b/>
                <w:noProof/>
              </w:rPr>
            </w:pPr>
            <w:r>
              <w:rPr>
                <w:b/>
                <w:noProof/>
              </w:rPr>
              <w:t>appContextFinder</w:t>
            </w:r>
          </w:p>
        </w:tc>
        <w:tc>
          <w:tcPr>
            <w:cnfStyle w:val="000010000000" w:firstRow="0" w:lastRow="0" w:firstColumn="0" w:lastColumn="0" w:oddVBand="1" w:evenVBand="0" w:oddHBand="0" w:evenHBand="0" w:firstRowFirstColumn="0" w:firstRowLastColumn="0" w:lastRowFirstColumn="0" w:lastRowLastColumn="0"/>
            <w:tcW w:w="2070" w:type="dxa"/>
          </w:tcPr>
          <w:p w14:paraId="14494AAF" w14:textId="4EF133DE" w:rsidR="005514EA" w:rsidRDefault="005514EA" w:rsidP="005514EA">
            <w:pPr>
              <w:keepNext/>
              <w:keepLines/>
              <w:jc w:val="center"/>
              <w:rPr>
                <w:noProof/>
              </w:rPr>
            </w:pPr>
            <w:r>
              <w:rPr>
                <w:noProof/>
              </w:rPr>
              <w:t>IAppContextFinder</w:t>
            </w:r>
          </w:p>
        </w:tc>
        <w:tc>
          <w:tcPr>
            <w:cnfStyle w:val="000001000000" w:firstRow="0" w:lastRow="0" w:firstColumn="0" w:lastColumn="0" w:oddVBand="0" w:evenVBand="1" w:oddHBand="0" w:evenHBand="0" w:firstRowFirstColumn="0" w:firstRowLastColumn="0" w:lastRowFirstColumn="0" w:lastRowLastColumn="0"/>
            <w:tcW w:w="4410" w:type="dxa"/>
          </w:tcPr>
          <w:p w14:paraId="5AC2C635" w14:textId="6FB56E8F" w:rsidR="005514EA" w:rsidRDefault="005514EA" w:rsidP="005514EA">
            <w:pPr>
              <w:keepNext/>
              <w:keepLines/>
              <w:rPr>
                <w:noProof/>
              </w:rPr>
            </w:pPr>
            <w:r>
              <w:rPr>
                <w:noProof/>
              </w:rPr>
              <w:t>The context finder implementation.</w:t>
            </w:r>
          </w:p>
          <w:p w14:paraId="7D3AC6A7" w14:textId="77777777" w:rsidR="005514EA" w:rsidRDefault="005514EA" w:rsidP="005514EA">
            <w:pPr>
              <w:keepNext/>
              <w:keepLines/>
              <w:rPr>
                <w:noProof/>
              </w:rPr>
            </w:pPr>
          </w:p>
        </w:tc>
      </w:tr>
    </w:tbl>
    <w:p w14:paraId="0131D81F" w14:textId="703CD8D4" w:rsidR="005F6507" w:rsidRPr="00267AD4" w:rsidRDefault="005514EA" w:rsidP="00267AD4">
      <w:r>
        <w:t>This sets the implementation of the context finder logic.  This is normally set by the C</w:t>
      </w:r>
      <w:r w:rsidR="0087679A">
        <w:t>WF during initialization.  For some unit tests, it may be useful to set a custom context finder.</w:t>
      </w:r>
    </w:p>
    <w:p w14:paraId="6E2A4FFF" w14:textId="77777777" w:rsidR="00D134D7" w:rsidRDefault="00D134D7">
      <w:pPr>
        <w:rPr>
          <w:rFonts w:asciiTheme="majorHAnsi" w:eastAsiaTheme="majorEastAsia" w:hAnsiTheme="majorHAnsi" w:cstheme="majorBidi"/>
          <w:b/>
          <w:bCs/>
          <w:color w:val="4F81BD" w:themeColor="accent1"/>
        </w:rPr>
      </w:pPr>
      <w:r>
        <w:br w:type="page"/>
      </w:r>
    </w:p>
    <w:p w14:paraId="63BB23CF" w14:textId="0D40131F" w:rsidR="00267AD4" w:rsidRDefault="008D45D4" w:rsidP="007423B4">
      <w:pPr>
        <w:pStyle w:val="Heading1"/>
      </w:pPr>
      <w:bookmarkStart w:id="26" w:name="_Toc434481788"/>
      <w:r>
        <w:lastRenderedPageBreak/>
        <w:t>Component Registration and Discovery</w:t>
      </w:r>
      <w:bookmarkEnd w:id="26"/>
    </w:p>
    <w:p w14:paraId="1D59AF5E" w14:textId="7EA50634" w:rsidR="00267AD4" w:rsidRDefault="00267AD4" w:rsidP="00267AD4">
      <w:r>
        <w:t xml:space="preserve">The </w:t>
      </w:r>
      <w:r w:rsidRPr="002E70B8">
        <w:rPr>
          <w:rStyle w:val="Code"/>
        </w:rPr>
        <w:t>org.carewebframework.api</w:t>
      </w:r>
      <w:r>
        <w:t xml:space="preserve"> package provides a number of </w:t>
      </w:r>
      <w:r w:rsidR="00AB427A">
        <w:t>important</w:t>
      </w:r>
      <w:r>
        <w:t xml:space="preserve"> services.  Foremost among these is component registration.  Component registration has some important benefits.  First, registered components can be discovered by other components via the </w:t>
      </w:r>
      <w:r w:rsidRPr="00E16605">
        <w:rPr>
          <w:rStyle w:val="Code"/>
        </w:rPr>
        <w:t>findObject</w:t>
      </w:r>
      <w:r>
        <w:t xml:space="preserve"> method.  This is useful for scenarios where one component may want to make use of services provided by another</w:t>
      </w:r>
      <w:r w:rsidR="00AB427A">
        <w:t xml:space="preserve"> or detect whether an optional component is present</w:t>
      </w:r>
      <w:r>
        <w:t>.  This technique works for any registered component, whether or not it is a Spring-managed bean.  From a programming perspective, it is important to not write code that assumes that another plugin is present in the environment.  Component registration and discovery allows you to explicitly determine the presence of another component and behave accordingly.</w:t>
      </w:r>
    </w:p>
    <w:p w14:paraId="14A96398" w14:textId="761DD9CE" w:rsidR="00267AD4" w:rsidRDefault="00267AD4" w:rsidP="00267AD4">
      <w:r>
        <w:t xml:space="preserve">Second, </w:t>
      </w:r>
      <w:r w:rsidR="00EB44C2">
        <w:t xml:space="preserve">registered </w:t>
      </w:r>
      <w:r>
        <w:t xml:space="preserve">components that implement the </w:t>
      </w:r>
      <w:r w:rsidRPr="00E16605">
        <w:rPr>
          <w:rStyle w:val="Code"/>
        </w:rPr>
        <w:t>IRegisterEvent</w:t>
      </w:r>
      <w:r>
        <w:t xml:space="preserve"> interface will be notified of each component registration event and be given an opportunity to inspect component</w:t>
      </w:r>
      <w:r w:rsidR="00EB44C2">
        <w:t>s</w:t>
      </w:r>
      <w:r>
        <w:t xml:space="preserve"> as </w:t>
      </w:r>
      <w:r w:rsidR="00EB44C2">
        <w:t>they are</w:t>
      </w:r>
      <w:r>
        <w:t xml:space="preserve"> registered.  This is extremely useful for comp</w:t>
      </w:r>
      <w:r w:rsidR="00EB44C2">
        <w:t xml:space="preserve">onents that are event producers, enabling them </w:t>
      </w:r>
      <w:r>
        <w:t xml:space="preserve">to discover and </w:t>
      </w:r>
      <w:r w:rsidR="00EB44C2">
        <w:t xml:space="preserve">automatically </w:t>
      </w:r>
      <w:r>
        <w:t xml:space="preserve">subscribe consumers.  This mechanism is used, for example, to automatically connect context change subscribers to the corresponding </w:t>
      </w:r>
      <w:r w:rsidR="00D15CF1">
        <w:t>managed context</w:t>
      </w:r>
      <w:r>
        <w:t xml:space="preserve"> (a producer of context change events) and to register </w:t>
      </w:r>
      <w:r w:rsidR="00EB44C2">
        <w:t>managed contexts</w:t>
      </w:r>
      <w:r>
        <w:t xml:space="preserve"> with the context manager.</w:t>
      </w:r>
    </w:p>
    <w:p w14:paraId="2958DF38" w14:textId="7EB07ED3" w:rsidR="00EB44C2" w:rsidRDefault="00267AD4" w:rsidP="00267AD4">
      <w:r>
        <w:t xml:space="preserve">Component registration occurs </w:t>
      </w:r>
      <w:r w:rsidR="006C3314">
        <w:t xml:space="preserve">only </w:t>
      </w:r>
      <w:r>
        <w:t xml:space="preserve">within the desktop scope.  A component may be registered only once; subsequent attempts will be ignored.  In some cases, component registration occurs automatically.  For example, any Spring-managed bean </w:t>
      </w:r>
      <w:r w:rsidR="006C3314">
        <w:t>declared</w:t>
      </w:r>
      <w:r>
        <w:t xml:space="preserve"> within the desktop </w:t>
      </w:r>
      <w:r w:rsidR="006C3314">
        <w:t>profile</w:t>
      </w:r>
      <w:r>
        <w:t xml:space="preserve"> will be registered with the framework.  Some base classes also take care of object registration for their subclasses (subclasses of the </w:t>
      </w:r>
      <w:r w:rsidRPr="0095108A">
        <w:rPr>
          <w:rStyle w:val="Code"/>
        </w:rPr>
        <w:t>FrameworkController</w:t>
      </w:r>
      <w:r>
        <w:t xml:space="preserve"> class</w:t>
      </w:r>
      <w:r w:rsidR="00EB44C2">
        <w:t>, for example</w:t>
      </w:r>
      <w:r>
        <w:t>).</w:t>
      </w:r>
    </w:p>
    <w:p w14:paraId="53FE6AD9" w14:textId="77777777" w:rsidR="006C3314" w:rsidRDefault="006C3314" w:rsidP="00267AD4"/>
    <w:p w14:paraId="58475F93" w14:textId="452A76AC" w:rsidR="001218AB" w:rsidRDefault="001218AB" w:rsidP="007423B4">
      <w:pPr>
        <w:pStyle w:val="Heading2"/>
        <w:rPr>
          <w:noProof/>
        </w:rPr>
      </w:pPr>
      <w:bookmarkStart w:id="27" w:name="_Toc434481789"/>
      <w:r>
        <w:rPr>
          <w:noProof/>
        </w:rPr>
        <w:t>FrameworkUtil Class</w:t>
      </w:r>
      <w:bookmarkEnd w:id="27"/>
    </w:p>
    <w:p w14:paraId="0BF6AA6F" w14:textId="6C1AE5CA" w:rsidR="00EB44C2" w:rsidRDefault="00EB44C2" w:rsidP="00267AD4">
      <w:r w:rsidRPr="00EB44C2">
        <w:rPr>
          <w:rStyle w:val="Code"/>
        </w:rPr>
        <w:t>AppFramework</w:t>
      </w:r>
      <w:r>
        <w:t xml:space="preserve"> is </w:t>
      </w:r>
      <w:r w:rsidR="008D45D4">
        <w:t>the implementation class for component registration</w:t>
      </w:r>
      <w:r>
        <w:t xml:space="preserve">.  The </w:t>
      </w:r>
      <w:r w:rsidRPr="00EB44C2">
        <w:rPr>
          <w:rStyle w:val="Code"/>
        </w:rPr>
        <w:t>FrameworkUtil</w:t>
      </w:r>
      <w:r>
        <w:t xml:space="preserve"> class provides several static convenience methods for accessing </w:t>
      </w:r>
      <w:r w:rsidR="008D45D4">
        <w:t>component registration</w:t>
      </w:r>
      <w:r>
        <w:t xml:space="preserve"> services provided by the </w:t>
      </w:r>
      <w:r w:rsidRPr="00EB44C2">
        <w:rPr>
          <w:rStyle w:val="Code"/>
        </w:rPr>
        <w:t>AppFramework</w:t>
      </w:r>
      <w:r>
        <w:t xml:space="preserve">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6C3314" w:rsidRPr="009C74A7" w14:paraId="06500C40" w14:textId="77777777" w:rsidTr="006C33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7C9BC7EE" w14:textId="526B749F" w:rsidR="006C3314" w:rsidRPr="009C74A7" w:rsidRDefault="006C3314" w:rsidP="006C331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assertInitialized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F51F5CF" w14:textId="77777777" w:rsidR="006C3314" w:rsidRPr="009C74A7" w:rsidRDefault="006C3314" w:rsidP="006C331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bl>
    <w:p w14:paraId="0B9C0C98" w14:textId="5BFC9B05" w:rsidR="006C3314" w:rsidRDefault="006C3314" w:rsidP="00267AD4">
      <w:r>
        <w:t>Asserts that the application framework has been initialized.  Throws an assertion exception if this is not the case.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2BD2A0EB"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03EBBB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getAppFramework</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1B44547"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48778531"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740F0B"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71F143"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417021" w14:textId="77777777" w:rsidR="00267AD4" w:rsidRPr="00D86C63" w:rsidRDefault="00267AD4" w:rsidP="00267AD4">
            <w:pPr>
              <w:keepNext/>
              <w:keepLines/>
              <w:rPr>
                <w:noProof/>
              </w:rPr>
            </w:pPr>
            <w:r w:rsidRPr="00D86C63">
              <w:rPr>
                <w:noProof/>
              </w:rPr>
              <w:t>Description</w:t>
            </w:r>
          </w:p>
        </w:tc>
      </w:tr>
      <w:tr w:rsidR="00267AD4" w:rsidRPr="00D86C63" w14:paraId="0AEFF394"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2C3D9586" w14:textId="77777777" w:rsidR="00267AD4" w:rsidRDefault="00267AD4" w:rsidP="00267AD4">
            <w:pPr>
              <w:keepNext/>
              <w:keepLines/>
              <w:rPr>
                <w:b/>
                <w:noProof/>
              </w:rPr>
            </w:pPr>
            <w:r>
              <w:rPr>
                <w:b/>
                <w:noProof/>
              </w:rPr>
              <w:t>&lt;return value&gt;</w:t>
            </w:r>
          </w:p>
          <w:p w14:paraId="519DFEA9"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3F7016" w14:textId="77777777" w:rsidR="00267AD4" w:rsidRDefault="00267AD4" w:rsidP="00267AD4">
            <w:pPr>
              <w:keepNext/>
              <w:keepLines/>
              <w:jc w:val="center"/>
              <w:rPr>
                <w:noProof/>
              </w:rPr>
            </w:pPr>
            <w:r>
              <w:rPr>
                <w:noProof/>
              </w:rPr>
              <w:t>AppFramework</w:t>
            </w:r>
          </w:p>
        </w:tc>
        <w:tc>
          <w:tcPr>
            <w:cnfStyle w:val="000001000000" w:firstRow="0" w:lastRow="0" w:firstColumn="0" w:lastColumn="0" w:oddVBand="0" w:evenVBand="1" w:oddHBand="0" w:evenHBand="0" w:firstRowFirstColumn="0" w:firstRowLastColumn="0" w:lastRowFirstColumn="0" w:lastRowLastColumn="0"/>
            <w:tcW w:w="4410" w:type="dxa"/>
          </w:tcPr>
          <w:p w14:paraId="5DBBDBE6" w14:textId="77777777" w:rsidR="00267AD4" w:rsidRDefault="00267AD4" w:rsidP="00267AD4">
            <w:pPr>
              <w:keepNext/>
              <w:keepLines/>
              <w:rPr>
                <w:noProof/>
              </w:rPr>
            </w:pPr>
            <w:r>
              <w:rPr>
                <w:noProof/>
              </w:rPr>
              <w:t>The active application framework.</w:t>
            </w:r>
          </w:p>
        </w:tc>
      </w:tr>
    </w:tbl>
    <w:p w14:paraId="32603342" w14:textId="2CAEB5FF" w:rsidR="00267AD4" w:rsidRDefault="00267AD4" w:rsidP="00267AD4">
      <w:r>
        <w:t xml:space="preserve">Returns a reference to the active application framework.  See the section on the </w:t>
      </w:r>
      <w:r w:rsidRPr="00A92AAD">
        <w:rPr>
          <w:rStyle w:val="Code"/>
        </w:rPr>
        <w:t>AppFramework</w:t>
      </w:r>
      <w:r>
        <w:t xml:space="preserve"> class for </w:t>
      </w:r>
      <w:r w:rsidR="006239AB">
        <w:t>more</w:t>
      </w:r>
      <w:r>
        <w:t xml:space="preserv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696A829E"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9B3130"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getAppName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FBAB97A"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528B3864"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21C6A2"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CE0985"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5016E6" w14:textId="77777777" w:rsidR="00267AD4" w:rsidRPr="00D86C63" w:rsidRDefault="00267AD4" w:rsidP="00267AD4">
            <w:pPr>
              <w:keepNext/>
              <w:keepLines/>
              <w:rPr>
                <w:noProof/>
              </w:rPr>
            </w:pPr>
            <w:r w:rsidRPr="00D86C63">
              <w:rPr>
                <w:noProof/>
              </w:rPr>
              <w:t>Description</w:t>
            </w:r>
          </w:p>
        </w:tc>
      </w:tr>
      <w:tr w:rsidR="00267AD4" w:rsidRPr="00D86C63" w14:paraId="5FA9451A"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1FF2F11" w14:textId="77777777" w:rsidR="00267AD4" w:rsidRDefault="00267AD4" w:rsidP="00267AD4">
            <w:pPr>
              <w:keepNext/>
              <w:keepLines/>
              <w:rPr>
                <w:b/>
                <w:noProof/>
              </w:rPr>
            </w:pPr>
            <w:r>
              <w:rPr>
                <w:b/>
                <w:noProof/>
              </w:rPr>
              <w:t>&lt;return value&gt;</w:t>
            </w:r>
          </w:p>
          <w:p w14:paraId="75BD77BD"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A78254"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53F7CF3" w14:textId="77777777" w:rsidR="00267AD4" w:rsidRDefault="00267AD4" w:rsidP="00267AD4">
            <w:pPr>
              <w:keepNext/>
              <w:keepLines/>
              <w:rPr>
                <w:noProof/>
              </w:rPr>
            </w:pPr>
            <w:r>
              <w:rPr>
                <w:noProof/>
              </w:rPr>
              <w:t>Returns the application name (may be null).</w:t>
            </w:r>
          </w:p>
        </w:tc>
      </w:tr>
    </w:tbl>
    <w:p w14:paraId="7BCCDF14" w14:textId="77777777" w:rsidR="00267AD4" w:rsidRDefault="00267AD4" w:rsidP="00267AD4">
      <w:r>
        <w:t>Returns the name of the currently running application.  The application name is used by some properties to store application-specific settings.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5E9A29D5"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D9708AF"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351CAF"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09136FF8"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43BC6D"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A07897"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3F0E46" w14:textId="77777777" w:rsidR="00267AD4" w:rsidRPr="00D86C63" w:rsidRDefault="00267AD4" w:rsidP="00267AD4">
            <w:pPr>
              <w:keepNext/>
              <w:keepLines/>
              <w:rPr>
                <w:noProof/>
              </w:rPr>
            </w:pPr>
            <w:r w:rsidRPr="00D86C63">
              <w:rPr>
                <w:noProof/>
              </w:rPr>
              <w:t>Description</w:t>
            </w:r>
          </w:p>
        </w:tc>
      </w:tr>
      <w:tr w:rsidR="00267AD4" w:rsidRPr="00D86C63" w14:paraId="00DE3298"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9BB3D15" w14:textId="77777777" w:rsidR="00267AD4" w:rsidRDefault="00267AD4" w:rsidP="00267AD4">
            <w:pPr>
              <w:keepNext/>
              <w:keepLines/>
              <w:rPr>
                <w:b/>
                <w:noProof/>
              </w:rPr>
            </w:pPr>
            <w:r>
              <w:rPr>
                <w:b/>
                <w:noProof/>
              </w:rPr>
              <w:t>key</w:t>
            </w:r>
          </w:p>
          <w:p w14:paraId="2F232D1D"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868D3F"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BE59051" w14:textId="77777777" w:rsidR="00267AD4" w:rsidRDefault="00267AD4" w:rsidP="00267AD4">
            <w:pPr>
              <w:keepNext/>
              <w:keepLines/>
              <w:rPr>
                <w:noProof/>
              </w:rPr>
            </w:pPr>
            <w:r>
              <w:rPr>
                <w:noProof/>
              </w:rPr>
              <w:t>Name of the attribute.</w:t>
            </w:r>
          </w:p>
        </w:tc>
      </w:tr>
      <w:tr w:rsidR="00267AD4" w:rsidRPr="00D86C63" w14:paraId="6DFFAB89"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6747A96A" w14:textId="77777777" w:rsidR="00267AD4" w:rsidRDefault="00267AD4" w:rsidP="00267AD4">
            <w:pPr>
              <w:keepNext/>
              <w:keepLines/>
              <w:rPr>
                <w:b/>
                <w:noProof/>
              </w:rPr>
            </w:pPr>
            <w:r>
              <w:rPr>
                <w:b/>
                <w:noProof/>
              </w:rPr>
              <w:t>&lt;return value&gt;</w:t>
            </w:r>
          </w:p>
          <w:p w14:paraId="433B2A31"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CE6135"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B740C11" w14:textId="77777777" w:rsidR="00267AD4" w:rsidRDefault="00267AD4" w:rsidP="00267AD4">
            <w:pPr>
              <w:keepNext/>
              <w:keepLines/>
              <w:rPr>
                <w:noProof/>
              </w:rPr>
            </w:pPr>
            <w:r>
              <w:rPr>
                <w:noProof/>
              </w:rPr>
              <w:t>Value of the attribute, or null if not found.</w:t>
            </w:r>
          </w:p>
        </w:tc>
      </w:tr>
    </w:tbl>
    <w:p w14:paraId="2058BEF8" w14:textId="5B5A988F" w:rsidR="00267AD4" w:rsidRDefault="00267AD4" w:rsidP="00267AD4">
      <w:r>
        <w:t xml:space="preserve">Returns a value from the named attribute.  </w:t>
      </w:r>
      <w:r w:rsidR="006239AB">
        <w:t>The underlying attribute map is desktop scoped</w:t>
      </w:r>
      <w:r>
        <w:t xml:space="preserve">.  </w:t>
      </w:r>
      <w:r w:rsidR="006239AB">
        <w:t xml:space="preserve"> </w:t>
      </w:r>
      <w:r>
        <w:t xml:space="preserve">This calls </w:t>
      </w:r>
      <w:r w:rsidRPr="00A92AAD">
        <w:rPr>
          <w:rStyle w:val="Code"/>
        </w:rPr>
        <w:t>AppFramework.getAttribute</w:t>
      </w:r>
      <w:r>
        <w:t xml:space="preserve"> internally.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1717BB2F"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7A2E89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C1C10D"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0CEA2BDB"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74BB0A"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38349F"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475DE7" w14:textId="77777777" w:rsidR="00267AD4" w:rsidRPr="00D86C63" w:rsidRDefault="00267AD4" w:rsidP="00267AD4">
            <w:pPr>
              <w:keepNext/>
              <w:keepLines/>
              <w:rPr>
                <w:noProof/>
              </w:rPr>
            </w:pPr>
            <w:r w:rsidRPr="00D86C63">
              <w:rPr>
                <w:noProof/>
              </w:rPr>
              <w:t>Description</w:t>
            </w:r>
          </w:p>
        </w:tc>
      </w:tr>
      <w:tr w:rsidR="00267AD4" w:rsidRPr="00D86C63" w14:paraId="383175B6"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0EA1283C" w14:textId="77777777" w:rsidR="00267AD4" w:rsidRDefault="00267AD4" w:rsidP="00267AD4">
            <w:pPr>
              <w:keepNext/>
              <w:keepLines/>
              <w:rPr>
                <w:b/>
                <w:noProof/>
              </w:rPr>
            </w:pPr>
            <w:r>
              <w:rPr>
                <w:b/>
                <w:noProof/>
              </w:rPr>
              <w:t>&lt;return value&gt;</w:t>
            </w:r>
          </w:p>
          <w:p w14:paraId="579137B3"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3A3C18" w14:textId="77777777" w:rsidR="00D351DE" w:rsidRDefault="00267AD4" w:rsidP="00267AD4">
            <w:pPr>
              <w:keepNext/>
              <w:keepLines/>
              <w:jc w:val="center"/>
              <w:rPr>
                <w:noProof/>
              </w:rPr>
            </w:pPr>
            <w:r>
              <w:rPr>
                <w:noProof/>
              </w:rPr>
              <w:t>Map</w:t>
            </w:r>
          </w:p>
          <w:p w14:paraId="7912A6D0" w14:textId="3F733C26" w:rsidR="00267AD4" w:rsidRDefault="00267AD4" w:rsidP="00267AD4">
            <w:pPr>
              <w:keepNext/>
              <w:keepLines/>
              <w:jc w:val="center"/>
              <w:rPr>
                <w:noProof/>
              </w:rPr>
            </w:pPr>
            <w:r>
              <w:rPr>
                <w:noProof/>
              </w:rPr>
              <w:t>&lt;String,</w:t>
            </w:r>
            <w:r w:rsidR="00C7534E">
              <w:rPr>
                <w:noProof/>
              </w:rPr>
              <w:t xml:space="preserve"> </w:t>
            </w:r>
            <w:r>
              <w:rPr>
                <w:noProof/>
              </w:rPr>
              <w:t>Object&gt;</w:t>
            </w:r>
          </w:p>
        </w:tc>
        <w:tc>
          <w:tcPr>
            <w:cnfStyle w:val="000001000000" w:firstRow="0" w:lastRow="0" w:firstColumn="0" w:lastColumn="0" w:oddVBand="0" w:evenVBand="1" w:oddHBand="0" w:evenHBand="0" w:firstRowFirstColumn="0" w:firstRowLastColumn="0" w:lastRowFirstColumn="0" w:lastRowLastColumn="0"/>
            <w:tcW w:w="4410" w:type="dxa"/>
          </w:tcPr>
          <w:p w14:paraId="5B968321" w14:textId="77777777" w:rsidR="00267AD4" w:rsidRDefault="00267AD4" w:rsidP="00267AD4">
            <w:pPr>
              <w:keepNext/>
              <w:keepLines/>
              <w:rPr>
                <w:noProof/>
              </w:rPr>
            </w:pPr>
            <w:r>
              <w:rPr>
                <w:noProof/>
              </w:rPr>
              <w:t>A reference to the framework’s attribute map.</w:t>
            </w:r>
          </w:p>
        </w:tc>
      </w:tr>
    </w:tbl>
    <w:p w14:paraId="580DE5C6" w14:textId="156A8D0D" w:rsidR="00267AD4" w:rsidRDefault="00267AD4" w:rsidP="00267AD4">
      <w:r>
        <w:t xml:space="preserve">Returns a reference to the framework’s attribute map.  This map may be used to store and retrieve arbitrary values.  The attribute map is </w:t>
      </w:r>
      <w:r w:rsidR="006239AB">
        <w:t>desktop</w:t>
      </w:r>
      <w:r>
        <w:t xml:space="preserve"> scoped.</w:t>
      </w:r>
      <w:r w:rsidR="006239AB">
        <w:t xml:space="preserve">  </w:t>
      </w:r>
      <w:r>
        <w:t xml:space="preserve">This calls </w:t>
      </w:r>
      <w:r w:rsidRPr="00A92AAD">
        <w:rPr>
          <w:rStyle w:val="Code"/>
        </w:rPr>
        <w:t>AppFramework.getAttributes</w:t>
      </w:r>
      <w:r>
        <w:t xml:space="preserve"> internally.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25EE445E"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1CAFD9"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isInitialized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0931737"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0D22DF85"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C18425"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F7550C"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86882C" w14:textId="77777777" w:rsidR="00267AD4" w:rsidRPr="00D86C63" w:rsidRDefault="00267AD4" w:rsidP="00267AD4">
            <w:pPr>
              <w:keepNext/>
              <w:keepLines/>
              <w:rPr>
                <w:noProof/>
              </w:rPr>
            </w:pPr>
            <w:r w:rsidRPr="00D86C63">
              <w:rPr>
                <w:noProof/>
              </w:rPr>
              <w:t>Description</w:t>
            </w:r>
          </w:p>
        </w:tc>
      </w:tr>
      <w:tr w:rsidR="00267AD4" w:rsidRPr="00D86C63" w14:paraId="3D5C6E3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0DE5BB80" w14:textId="77777777" w:rsidR="00267AD4" w:rsidRDefault="00267AD4" w:rsidP="00267AD4">
            <w:pPr>
              <w:keepNext/>
              <w:keepLines/>
              <w:rPr>
                <w:b/>
                <w:noProof/>
              </w:rPr>
            </w:pPr>
            <w:r>
              <w:rPr>
                <w:b/>
                <w:noProof/>
              </w:rPr>
              <w:t>&lt;return value&gt;</w:t>
            </w:r>
          </w:p>
          <w:p w14:paraId="4156CA3C"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992422" w14:textId="77777777" w:rsidR="00267AD4" w:rsidRDefault="00267AD4" w:rsidP="00267A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30BF901" w14:textId="77777777" w:rsidR="00267AD4" w:rsidRDefault="00267AD4" w:rsidP="00267AD4">
            <w:pPr>
              <w:keepNext/>
              <w:keepLines/>
              <w:rPr>
                <w:noProof/>
              </w:rPr>
            </w:pPr>
            <w:r>
              <w:rPr>
                <w:noProof/>
              </w:rPr>
              <w:t>True if the framework has been initialized and is ready for use.</w:t>
            </w:r>
          </w:p>
        </w:tc>
      </w:tr>
    </w:tbl>
    <w:p w14:paraId="1DFDC998" w14:textId="77777777" w:rsidR="00267AD4" w:rsidRDefault="00267AD4" w:rsidP="00267AD4">
      <w:r>
        <w:t>Returns true if the framework has been initialized and is ready for use.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4B88BAE3"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FE0671"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setAppName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749F6AA"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57EA2D5D"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767C37"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883D71"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AA14BB" w14:textId="77777777" w:rsidR="00267AD4" w:rsidRPr="00D86C63" w:rsidRDefault="00267AD4" w:rsidP="00267AD4">
            <w:pPr>
              <w:keepNext/>
              <w:keepLines/>
              <w:rPr>
                <w:noProof/>
              </w:rPr>
            </w:pPr>
            <w:r w:rsidRPr="00D86C63">
              <w:rPr>
                <w:noProof/>
              </w:rPr>
              <w:t>Description</w:t>
            </w:r>
          </w:p>
        </w:tc>
      </w:tr>
      <w:tr w:rsidR="00267AD4" w:rsidRPr="00D86C63" w14:paraId="7D19EF55"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DDB240C" w14:textId="77777777" w:rsidR="00267AD4" w:rsidRDefault="00267AD4" w:rsidP="00267AD4">
            <w:pPr>
              <w:keepNext/>
              <w:keepLines/>
              <w:rPr>
                <w:b/>
                <w:noProof/>
              </w:rPr>
            </w:pPr>
            <w:r>
              <w:rPr>
                <w:b/>
                <w:noProof/>
              </w:rPr>
              <w:t>value</w:t>
            </w:r>
          </w:p>
          <w:p w14:paraId="6B02C356"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40CB86B"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0BDC94" w14:textId="77777777" w:rsidR="00267AD4" w:rsidRDefault="00267AD4" w:rsidP="00267AD4">
            <w:pPr>
              <w:keepNext/>
              <w:keepLines/>
              <w:rPr>
                <w:noProof/>
              </w:rPr>
            </w:pPr>
            <w:r>
              <w:rPr>
                <w:noProof/>
              </w:rPr>
              <w:t>The name to be associated with the currently running application.</w:t>
            </w:r>
          </w:p>
        </w:tc>
      </w:tr>
    </w:tbl>
    <w:p w14:paraId="66FF7A5A" w14:textId="77777777" w:rsidR="00267AD4" w:rsidRDefault="00267AD4" w:rsidP="00267AD4">
      <w:r>
        <w:t xml:space="preserve">Sets the name to be associated with the currently running application.  See also </w:t>
      </w:r>
      <w:r w:rsidRPr="00113CEA">
        <w:rPr>
          <w:rStyle w:val="Code"/>
        </w:rPr>
        <w:t>getAppName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70DE0319"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05ACE1"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setAttribute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EC619F0"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61BD2A5D"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29BA0A"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D2D119"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AC8027" w14:textId="77777777" w:rsidR="00267AD4" w:rsidRPr="00D86C63" w:rsidRDefault="00267AD4" w:rsidP="00267AD4">
            <w:pPr>
              <w:keepNext/>
              <w:keepLines/>
              <w:rPr>
                <w:noProof/>
              </w:rPr>
            </w:pPr>
            <w:r w:rsidRPr="00D86C63">
              <w:rPr>
                <w:noProof/>
              </w:rPr>
              <w:t>Description</w:t>
            </w:r>
          </w:p>
        </w:tc>
      </w:tr>
      <w:tr w:rsidR="00267AD4" w:rsidRPr="00D86C63" w14:paraId="70DA1066"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310F1597" w14:textId="77777777" w:rsidR="00267AD4" w:rsidRDefault="00267AD4" w:rsidP="00267AD4">
            <w:pPr>
              <w:keepNext/>
              <w:keepLines/>
              <w:rPr>
                <w:b/>
                <w:noProof/>
              </w:rPr>
            </w:pPr>
            <w:r>
              <w:rPr>
                <w:b/>
                <w:noProof/>
              </w:rPr>
              <w:t>key</w:t>
            </w:r>
          </w:p>
          <w:p w14:paraId="2ABC1999"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2ED0F6"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81320B1" w14:textId="77777777" w:rsidR="00267AD4" w:rsidRDefault="00267AD4" w:rsidP="00267AD4">
            <w:pPr>
              <w:keepNext/>
              <w:keepLines/>
              <w:rPr>
                <w:noProof/>
              </w:rPr>
            </w:pPr>
            <w:r>
              <w:rPr>
                <w:noProof/>
              </w:rPr>
              <w:t>Name of the attribute</w:t>
            </w:r>
          </w:p>
        </w:tc>
      </w:tr>
      <w:tr w:rsidR="00267AD4" w:rsidRPr="00D86C63" w14:paraId="7C01F745"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78B3FAAF" w14:textId="77777777" w:rsidR="00267AD4" w:rsidRDefault="00267AD4" w:rsidP="00267AD4">
            <w:pPr>
              <w:keepNext/>
              <w:keepLines/>
              <w:rPr>
                <w:b/>
                <w:noProof/>
              </w:rPr>
            </w:pPr>
            <w:r>
              <w:rPr>
                <w:b/>
                <w:noProof/>
              </w:rPr>
              <w:t>value</w:t>
            </w:r>
          </w:p>
          <w:p w14:paraId="2BA4FF7D"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EA383F"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B7CC0EB" w14:textId="77777777" w:rsidR="00267AD4" w:rsidRDefault="00267AD4" w:rsidP="00267AD4">
            <w:pPr>
              <w:keepNext/>
              <w:keepLines/>
              <w:rPr>
                <w:noProof/>
              </w:rPr>
            </w:pPr>
            <w:r>
              <w:rPr>
                <w:noProof/>
              </w:rPr>
              <w:t>Value to assign.</w:t>
            </w:r>
          </w:p>
        </w:tc>
      </w:tr>
    </w:tbl>
    <w:p w14:paraId="03BDAEAE" w14:textId="33FDD8B9" w:rsidR="00267AD4" w:rsidRDefault="00267AD4" w:rsidP="00267AD4">
      <w:r>
        <w:t xml:space="preserve">Assigns a value to the named attribute.  If the value is null, any existing attribute value is removed.  </w:t>
      </w:r>
      <w:r w:rsidR="006239AB">
        <w:t>The underlying attribute map is desktop scoped</w:t>
      </w:r>
      <w:r>
        <w:t>.</w:t>
      </w:r>
      <w:r w:rsidR="006239AB">
        <w:t xml:space="preserve">  </w:t>
      </w:r>
      <w:r>
        <w:t xml:space="preserve">This calls </w:t>
      </w:r>
      <w:r w:rsidRPr="00113CEA">
        <w:rPr>
          <w:rStyle w:val="Code"/>
        </w:rPr>
        <w:t>AppFramework.setAttribute</w:t>
      </w:r>
      <w:r>
        <w:t xml:space="preserve"> internally.</w:t>
      </w:r>
    </w:p>
    <w:p w14:paraId="7DD26EA7" w14:textId="77777777" w:rsidR="00D351DE" w:rsidRDefault="00D351DE" w:rsidP="00267AD4"/>
    <w:p w14:paraId="294467F2" w14:textId="77777777" w:rsidR="00267AD4" w:rsidRDefault="00267AD4" w:rsidP="007423B4">
      <w:pPr>
        <w:pStyle w:val="Heading2"/>
        <w:rPr>
          <w:noProof/>
        </w:rPr>
      </w:pPr>
      <w:bookmarkStart w:id="28" w:name="_Toc434481790"/>
      <w:r>
        <w:rPr>
          <w:noProof/>
        </w:rPr>
        <w:t>AppFramework Class</w:t>
      </w:r>
      <w:bookmarkEnd w:id="28"/>
    </w:p>
    <w:p w14:paraId="405481DC" w14:textId="2FF2EBB6" w:rsidR="00267AD4" w:rsidRDefault="00267AD4" w:rsidP="00267AD4">
      <w:r>
        <w:t xml:space="preserve">The </w:t>
      </w:r>
      <w:r w:rsidRPr="00113CEA">
        <w:rPr>
          <w:rStyle w:val="Code"/>
        </w:rPr>
        <w:t>AppFramework</w:t>
      </w:r>
      <w:r>
        <w:t xml:space="preserve"> class consolidates access to component services.  As with most core framework components, </w:t>
      </w:r>
      <w:r w:rsidR="00E905E4">
        <w:t xml:space="preserve">this is a Spring-managed bean.  In implementations </w:t>
      </w:r>
      <w:r w:rsidR="00E905E4">
        <w:lastRenderedPageBreak/>
        <w:t xml:space="preserve">using a container hierarchy, it resides in the child container (i.e., it is desktop-scoped).  </w:t>
      </w:r>
      <w:r>
        <w:t xml:space="preserve">It must be accessed via the Spring application context (aka, container) that manages it.   The </w:t>
      </w:r>
      <w:r w:rsidRPr="00113CEA">
        <w:rPr>
          <w:rStyle w:val="Code"/>
        </w:rPr>
        <w:t>FrameworkUtil.getAppFramework</w:t>
      </w:r>
      <w:r>
        <w:t xml:space="preserve"> static method described previously does this for you.</w:t>
      </w:r>
    </w:p>
    <w:p w14:paraId="0506B1B0" w14:textId="77777777" w:rsidR="00267AD4" w:rsidRDefault="00267AD4" w:rsidP="00267AD4">
      <w:r>
        <w:t>The following is a summary of the methods of interest for this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6E827370"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6DD4F5E"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33AB6C5" w14:textId="7863384C"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77080E6A"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9381A8"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E1C826"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C82388" w14:textId="77777777" w:rsidR="00267AD4" w:rsidRPr="00D86C63" w:rsidRDefault="00267AD4" w:rsidP="00267AD4">
            <w:pPr>
              <w:keepNext/>
              <w:keepLines/>
              <w:rPr>
                <w:noProof/>
              </w:rPr>
            </w:pPr>
            <w:r w:rsidRPr="00D86C63">
              <w:rPr>
                <w:noProof/>
              </w:rPr>
              <w:t>Description</w:t>
            </w:r>
          </w:p>
        </w:tc>
      </w:tr>
      <w:tr w:rsidR="00267AD4" w:rsidRPr="00D86C63" w14:paraId="6B8EE9B8" w14:textId="77777777" w:rsidTr="00267AD4">
        <w:trPr>
          <w:trHeight w:val="70"/>
        </w:trPr>
        <w:tc>
          <w:tcPr>
            <w:cnfStyle w:val="001000000000" w:firstRow="0" w:lastRow="0" w:firstColumn="1" w:lastColumn="0" w:oddVBand="0" w:evenVBand="0" w:oddHBand="0" w:evenHBand="0" w:firstRowFirstColumn="0" w:firstRowLastColumn="0" w:lastRowFirstColumn="0" w:lastRowLastColumn="0"/>
            <w:tcW w:w="2358" w:type="dxa"/>
          </w:tcPr>
          <w:p w14:paraId="0B1DFC03" w14:textId="77777777" w:rsidR="00267AD4" w:rsidRDefault="00267AD4" w:rsidP="00267AD4">
            <w:pPr>
              <w:keepNext/>
              <w:keepLines/>
              <w:rPr>
                <w:b/>
                <w:noProof/>
              </w:rPr>
            </w:pPr>
            <w:r>
              <w:rPr>
                <w:b/>
                <w:noProof/>
              </w:rPr>
              <w:t>key</w:t>
            </w:r>
          </w:p>
          <w:p w14:paraId="1859AA2D"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2E244D5"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7779F7" w14:textId="77777777" w:rsidR="00267AD4" w:rsidRDefault="00267AD4" w:rsidP="00267AD4">
            <w:pPr>
              <w:keepNext/>
              <w:keepLines/>
              <w:rPr>
                <w:noProof/>
              </w:rPr>
            </w:pPr>
            <w:r>
              <w:rPr>
                <w:noProof/>
              </w:rPr>
              <w:t>Name of the attribute.</w:t>
            </w:r>
          </w:p>
        </w:tc>
      </w:tr>
      <w:tr w:rsidR="00267AD4" w:rsidRPr="00D86C63" w14:paraId="6B2F3076"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64A934BF" w14:textId="77777777" w:rsidR="00267AD4" w:rsidRDefault="00267AD4" w:rsidP="00267AD4">
            <w:pPr>
              <w:keepNext/>
              <w:keepLines/>
              <w:rPr>
                <w:b/>
                <w:noProof/>
              </w:rPr>
            </w:pPr>
            <w:r>
              <w:rPr>
                <w:b/>
                <w:noProof/>
              </w:rPr>
              <w:t>&lt;return value&gt;</w:t>
            </w:r>
          </w:p>
          <w:p w14:paraId="4A597BCC"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5EF16FA"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05154CE" w14:textId="77777777" w:rsidR="00267AD4" w:rsidRDefault="00267AD4" w:rsidP="00267AD4">
            <w:pPr>
              <w:keepNext/>
              <w:keepLines/>
              <w:rPr>
                <w:noProof/>
              </w:rPr>
            </w:pPr>
            <w:r>
              <w:rPr>
                <w:noProof/>
              </w:rPr>
              <w:t>Value of the attribute, or null if not found.</w:t>
            </w:r>
          </w:p>
        </w:tc>
      </w:tr>
    </w:tbl>
    <w:p w14:paraId="0C62FF9A" w14:textId="1549737F" w:rsidR="00267AD4" w:rsidRDefault="00267AD4" w:rsidP="00267AD4">
      <w:r>
        <w:t xml:space="preserve">Returns a value from the named attribute.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7D4BBBAD"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F47D9A"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A8361CC" w14:textId="1173C076"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35055456"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6BE39E"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080356"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74B30A" w14:textId="77777777" w:rsidR="00267AD4" w:rsidRPr="00D86C63" w:rsidRDefault="00267AD4" w:rsidP="00267AD4">
            <w:pPr>
              <w:keepNext/>
              <w:keepLines/>
              <w:rPr>
                <w:noProof/>
              </w:rPr>
            </w:pPr>
            <w:r w:rsidRPr="00D86C63">
              <w:rPr>
                <w:noProof/>
              </w:rPr>
              <w:t>Description</w:t>
            </w:r>
          </w:p>
        </w:tc>
      </w:tr>
      <w:tr w:rsidR="00267AD4" w:rsidRPr="00D86C63" w14:paraId="60BC89E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28812895" w14:textId="77777777" w:rsidR="00267AD4" w:rsidRDefault="00267AD4" w:rsidP="00267AD4">
            <w:pPr>
              <w:keepNext/>
              <w:keepLines/>
              <w:rPr>
                <w:b/>
                <w:noProof/>
              </w:rPr>
            </w:pPr>
            <w:r>
              <w:rPr>
                <w:b/>
                <w:noProof/>
              </w:rPr>
              <w:t>&lt;return value&gt;</w:t>
            </w:r>
          </w:p>
          <w:p w14:paraId="7DFE9E96"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E25BDA" w14:textId="77777777" w:rsidR="00C7534E" w:rsidRDefault="00267AD4" w:rsidP="00267AD4">
            <w:pPr>
              <w:keepNext/>
              <w:keepLines/>
              <w:jc w:val="center"/>
              <w:rPr>
                <w:noProof/>
              </w:rPr>
            </w:pPr>
            <w:r>
              <w:rPr>
                <w:noProof/>
              </w:rPr>
              <w:t>Map</w:t>
            </w:r>
          </w:p>
          <w:p w14:paraId="2C16E51E" w14:textId="41A05896" w:rsidR="00267AD4" w:rsidRDefault="00267AD4" w:rsidP="00267AD4">
            <w:pPr>
              <w:keepNext/>
              <w:keepLines/>
              <w:jc w:val="center"/>
              <w:rPr>
                <w:noProof/>
              </w:rPr>
            </w:pPr>
            <w:r>
              <w:rPr>
                <w:noProof/>
              </w:rPr>
              <w:t>&lt;String,</w:t>
            </w:r>
            <w:r w:rsidR="00C7534E">
              <w:rPr>
                <w:noProof/>
              </w:rPr>
              <w:t xml:space="preserve"> </w:t>
            </w:r>
            <w:r>
              <w:rPr>
                <w:noProof/>
              </w:rPr>
              <w:t>Object&gt;</w:t>
            </w:r>
          </w:p>
        </w:tc>
        <w:tc>
          <w:tcPr>
            <w:cnfStyle w:val="000001000000" w:firstRow="0" w:lastRow="0" w:firstColumn="0" w:lastColumn="0" w:oddVBand="0" w:evenVBand="1" w:oddHBand="0" w:evenHBand="0" w:firstRowFirstColumn="0" w:firstRowLastColumn="0" w:lastRowFirstColumn="0" w:lastRowLastColumn="0"/>
            <w:tcW w:w="4410" w:type="dxa"/>
          </w:tcPr>
          <w:p w14:paraId="056076DC" w14:textId="77777777" w:rsidR="00267AD4" w:rsidRDefault="00267AD4" w:rsidP="00267AD4">
            <w:pPr>
              <w:keepNext/>
              <w:keepLines/>
              <w:rPr>
                <w:noProof/>
              </w:rPr>
            </w:pPr>
            <w:r>
              <w:rPr>
                <w:noProof/>
              </w:rPr>
              <w:t>A reference to the framework’s attribute map.</w:t>
            </w:r>
          </w:p>
        </w:tc>
      </w:tr>
    </w:tbl>
    <w:p w14:paraId="3C03FED2" w14:textId="2249B924" w:rsidR="00267AD4" w:rsidRDefault="00267AD4" w:rsidP="00267AD4">
      <w:r>
        <w:t xml:space="preserve">Returns a reference to the attribute map.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13AE688F"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053A133"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setAttribute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35BCC04" w14:textId="20AB244B"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1AC7AD17"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EDF32B"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967B75"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B123E" w14:textId="77777777" w:rsidR="00267AD4" w:rsidRPr="00D86C63" w:rsidRDefault="00267AD4" w:rsidP="00267AD4">
            <w:pPr>
              <w:keepNext/>
              <w:keepLines/>
              <w:rPr>
                <w:noProof/>
              </w:rPr>
            </w:pPr>
            <w:r w:rsidRPr="00D86C63">
              <w:rPr>
                <w:noProof/>
              </w:rPr>
              <w:t>Description</w:t>
            </w:r>
          </w:p>
        </w:tc>
      </w:tr>
      <w:tr w:rsidR="00267AD4" w:rsidRPr="00D86C63" w14:paraId="1DB03BB2"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794819A7" w14:textId="77777777" w:rsidR="00267AD4" w:rsidRDefault="00267AD4" w:rsidP="00267AD4">
            <w:pPr>
              <w:keepNext/>
              <w:keepLines/>
              <w:rPr>
                <w:b/>
                <w:noProof/>
              </w:rPr>
            </w:pPr>
            <w:r>
              <w:rPr>
                <w:b/>
                <w:noProof/>
              </w:rPr>
              <w:t>key</w:t>
            </w:r>
          </w:p>
          <w:p w14:paraId="5E0D14C0"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E1F7F8"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5F2C65B" w14:textId="77777777" w:rsidR="00267AD4" w:rsidRDefault="00267AD4" w:rsidP="00267AD4">
            <w:pPr>
              <w:keepNext/>
              <w:keepLines/>
              <w:rPr>
                <w:noProof/>
              </w:rPr>
            </w:pPr>
            <w:r>
              <w:rPr>
                <w:noProof/>
              </w:rPr>
              <w:t>Name of the attribute</w:t>
            </w:r>
          </w:p>
        </w:tc>
      </w:tr>
      <w:tr w:rsidR="00267AD4" w:rsidRPr="00D86C63" w14:paraId="4ADB2CE0"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0CEEDCB5" w14:textId="77777777" w:rsidR="00267AD4" w:rsidRDefault="00267AD4" w:rsidP="00267AD4">
            <w:pPr>
              <w:keepNext/>
              <w:keepLines/>
              <w:rPr>
                <w:b/>
                <w:noProof/>
              </w:rPr>
            </w:pPr>
            <w:r>
              <w:rPr>
                <w:b/>
                <w:noProof/>
              </w:rPr>
              <w:t>value</w:t>
            </w:r>
          </w:p>
          <w:p w14:paraId="4295B258"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E7A25A"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84C1C00" w14:textId="77777777" w:rsidR="00267AD4" w:rsidRDefault="00267AD4" w:rsidP="00267AD4">
            <w:pPr>
              <w:keepNext/>
              <w:keepLines/>
              <w:rPr>
                <w:noProof/>
              </w:rPr>
            </w:pPr>
            <w:r>
              <w:rPr>
                <w:noProof/>
              </w:rPr>
              <w:t>Value to assign.</w:t>
            </w:r>
          </w:p>
        </w:tc>
      </w:tr>
    </w:tbl>
    <w:p w14:paraId="55557766" w14:textId="01506755" w:rsidR="00267AD4" w:rsidRDefault="00267AD4" w:rsidP="00267AD4">
      <w:r>
        <w:t xml:space="preserve">Assigns a value to the named attribute.  If the value is null, any existing attribute value is removed.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2833E379"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D25EB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3888A72" w14:textId="609C184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7485854E"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AA6B4D"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E35AB7"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1BEDFB" w14:textId="77777777" w:rsidR="00267AD4" w:rsidRPr="00D86C63" w:rsidRDefault="00267AD4" w:rsidP="00267AD4">
            <w:pPr>
              <w:keepNext/>
              <w:keepLines/>
              <w:rPr>
                <w:noProof/>
              </w:rPr>
            </w:pPr>
            <w:r w:rsidRPr="00D86C63">
              <w:rPr>
                <w:noProof/>
              </w:rPr>
              <w:t>Description</w:t>
            </w:r>
          </w:p>
        </w:tc>
      </w:tr>
      <w:tr w:rsidR="00267AD4" w:rsidRPr="00D86C63" w14:paraId="4F07A324"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157FA58" w14:textId="77777777" w:rsidR="00267AD4" w:rsidRDefault="00267AD4" w:rsidP="00267AD4">
            <w:pPr>
              <w:keepNext/>
              <w:keepLines/>
              <w:rPr>
                <w:b/>
                <w:noProof/>
              </w:rPr>
            </w:pPr>
            <w:r>
              <w:rPr>
                <w:b/>
                <w:noProof/>
              </w:rPr>
              <w:t>object</w:t>
            </w:r>
          </w:p>
          <w:p w14:paraId="672BE94B"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A1CE98"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C7F69B8" w14:textId="77777777" w:rsidR="00267AD4" w:rsidRDefault="00267AD4" w:rsidP="00267AD4">
            <w:pPr>
              <w:keepNext/>
              <w:keepLines/>
              <w:rPr>
                <w:noProof/>
              </w:rPr>
            </w:pPr>
            <w:r>
              <w:rPr>
                <w:noProof/>
              </w:rPr>
              <w:t>The object to register.</w:t>
            </w:r>
          </w:p>
        </w:tc>
      </w:tr>
      <w:tr w:rsidR="00267AD4" w:rsidRPr="00D86C63" w14:paraId="4BEEF0DE"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730A7A1C" w14:textId="77777777" w:rsidR="00267AD4" w:rsidRDefault="00267AD4" w:rsidP="00267AD4">
            <w:pPr>
              <w:keepNext/>
              <w:keepLines/>
              <w:rPr>
                <w:b/>
                <w:noProof/>
              </w:rPr>
            </w:pPr>
            <w:r>
              <w:rPr>
                <w:b/>
                <w:noProof/>
              </w:rPr>
              <w:t>&lt;return value&gt;</w:t>
            </w:r>
          </w:p>
          <w:p w14:paraId="73FB82CC"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D5CB6A" w14:textId="77777777" w:rsidR="00267AD4" w:rsidRDefault="00267AD4" w:rsidP="00267A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EE96C5D" w14:textId="77777777" w:rsidR="00267AD4" w:rsidRDefault="00267AD4" w:rsidP="00267AD4">
            <w:pPr>
              <w:keepNext/>
              <w:keepLines/>
              <w:rPr>
                <w:noProof/>
              </w:rPr>
            </w:pPr>
            <w:r>
              <w:rPr>
                <w:noProof/>
              </w:rPr>
              <w:t>True if the object was newly registered.  False if the object was already registered.</w:t>
            </w:r>
          </w:p>
        </w:tc>
      </w:tr>
    </w:tbl>
    <w:p w14:paraId="289B609F" w14:textId="272F0F13" w:rsidR="00267AD4" w:rsidRDefault="00267AD4" w:rsidP="00267AD4">
      <w:r>
        <w:t xml:space="preserve">Registers an object to the </w:t>
      </w:r>
      <w:r w:rsidR="00E905E4">
        <w:t>CWF</w:t>
      </w:r>
      <w:r>
        <w:t xml:space="preserve">. </w:t>
      </w:r>
      <w:r w:rsidR="00E905E4">
        <w:t xml:space="preserve">  See the section on component registration for more detail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21B23D30"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D683C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unregisterObject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F8A8F90" w14:textId="5F5C3D20"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5AD87F6B"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E224EA"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AF13F9"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9E3809" w14:textId="77777777" w:rsidR="00267AD4" w:rsidRPr="00D86C63" w:rsidRDefault="00267AD4" w:rsidP="00267AD4">
            <w:pPr>
              <w:keepNext/>
              <w:keepLines/>
              <w:rPr>
                <w:noProof/>
              </w:rPr>
            </w:pPr>
            <w:r w:rsidRPr="00D86C63">
              <w:rPr>
                <w:noProof/>
              </w:rPr>
              <w:t>Description</w:t>
            </w:r>
          </w:p>
        </w:tc>
      </w:tr>
      <w:tr w:rsidR="00267AD4" w:rsidRPr="00D86C63" w14:paraId="08B48887"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3E9D1705" w14:textId="77777777" w:rsidR="00267AD4" w:rsidRDefault="00267AD4" w:rsidP="00267AD4">
            <w:pPr>
              <w:keepNext/>
              <w:keepLines/>
              <w:rPr>
                <w:b/>
                <w:noProof/>
              </w:rPr>
            </w:pPr>
            <w:r>
              <w:rPr>
                <w:b/>
                <w:noProof/>
              </w:rPr>
              <w:t>object</w:t>
            </w:r>
          </w:p>
          <w:p w14:paraId="2B88EAEB"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EA8F384"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292E6FE" w14:textId="77777777" w:rsidR="00267AD4" w:rsidRDefault="00267AD4" w:rsidP="00267AD4">
            <w:pPr>
              <w:keepNext/>
              <w:keepLines/>
              <w:rPr>
                <w:noProof/>
              </w:rPr>
            </w:pPr>
            <w:r>
              <w:rPr>
                <w:noProof/>
              </w:rPr>
              <w:t>The object to unregister.</w:t>
            </w:r>
          </w:p>
        </w:tc>
      </w:tr>
      <w:tr w:rsidR="00267AD4" w:rsidRPr="00D86C63" w14:paraId="721A3EF8"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10E6460A" w14:textId="77777777" w:rsidR="00267AD4" w:rsidRDefault="00267AD4" w:rsidP="00267AD4">
            <w:pPr>
              <w:keepNext/>
              <w:keepLines/>
              <w:rPr>
                <w:b/>
                <w:noProof/>
              </w:rPr>
            </w:pPr>
            <w:r>
              <w:rPr>
                <w:b/>
                <w:noProof/>
              </w:rPr>
              <w:t>&lt;return value&gt;</w:t>
            </w:r>
          </w:p>
          <w:p w14:paraId="6D199A70"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46AC5B" w14:textId="77777777" w:rsidR="00267AD4" w:rsidRDefault="00267AD4" w:rsidP="00267A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44EE7AA" w14:textId="77777777" w:rsidR="00267AD4" w:rsidRDefault="00267AD4" w:rsidP="00267AD4">
            <w:pPr>
              <w:keepNext/>
              <w:keepLines/>
              <w:rPr>
                <w:noProof/>
              </w:rPr>
            </w:pPr>
            <w:r>
              <w:rPr>
                <w:noProof/>
              </w:rPr>
              <w:t>False if the object was not already registered.  Otherwise, will be true.</w:t>
            </w:r>
          </w:p>
        </w:tc>
      </w:tr>
    </w:tbl>
    <w:p w14:paraId="73EEA49B" w14:textId="77777777" w:rsidR="00267AD4" w:rsidRDefault="00267AD4" w:rsidP="00267AD4">
      <w:r>
        <w:t xml:space="preserve">Unregisters an object previously registered by a call to </w:t>
      </w:r>
      <w:r w:rsidRPr="00310847">
        <w:rPr>
          <w:rStyle w:val="Code"/>
        </w:rPr>
        <w:t>registerObject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5DFE7736"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2DB98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findObject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336D8C" w14:textId="70A1CC9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5CD9BAB2"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304D47"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115D89"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3E01D9" w14:textId="77777777" w:rsidR="00267AD4" w:rsidRPr="00D86C63" w:rsidRDefault="00267AD4" w:rsidP="00267AD4">
            <w:pPr>
              <w:keepNext/>
              <w:keepLines/>
              <w:rPr>
                <w:noProof/>
              </w:rPr>
            </w:pPr>
            <w:r w:rsidRPr="00D86C63">
              <w:rPr>
                <w:noProof/>
              </w:rPr>
              <w:t>Description</w:t>
            </w:r>
          </w:p>
        </w:tc>
      </w:tr>
      <w:tr w:rsidR="00267AD4" w:rsidRPr="00D86C63" w14:paraId="1DEDCA53"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27DC28D7" w14:textId="77777777" w:rsidR="00267AD4" w:rsidRDefault="00267AD4" w:rsidP="00267AD4">
            <w:pPr>
              <w:keepNext/>
              <w:keepLines/>
              <w:rPr>
                <w:b/>
                <w:noProof/>
              </w:rPr>
            </w:pPr>
            <w:r>
              <w:rPr>
                <w:b/>
                <w:noProof/>
              </w:rPr>
              <w:t>class</w:t>
            </w:r>
          </w:p>
        </w:tc>
        <w:tc>
          <w:tcPr>
            <w:cnfStyle w:val="000010000000" w:firstRow="0" w:lastRow="0" w:firstColumn="0" w:lastColumn="0" w:oddVBand="1" w:evenVBand="0" w:oddHBand="0" w:evenHBand="0" w:firstRowFirstColumn="0" w:firstRowLastColumn="0" w:lastRowFirstColumn="0" w:lastRowLastColumn="0"/>
            <w:tcW w:w="2070" w:type="dxa"/>
          </w:tcPr>
          <w:p w14:paraId="44178258" w14:textId="77777777" w:rsidR="00267AD4" w:rsidRDefault="00267AD4" w:rsidP="00267AD4">
            <w:pPr>
              <w:keepNext/>
              <w:keepLines/>
              <w:jc w:val="center"/>
              <w:rPr>
                <w:noProof/>
              </w:rPr>
            </w:pPr>
            <w:r>
              <w:rPr>
                <w:noProof/>
              </w:rPr>
              <w:t>Class&lt;?&gt;</w:t>
            </w:r>
          </w:p>
        </w:tc>
        <w:tc>
          <w:tcPr>
            <w:cnfStyle w:val="000001000000" w:firstRow="0" w:lastRow="0" w:firstColumn="0" w:lastColumn="0" w:oddVBand="0" w:evenVBand="1" w:oddHBand="0" w:evenHBand="0" w:firstRowFirstColumn="0" w:firstRowLastColumn="0" w:lastRowFirstColumn="0" w:lastRowLastColumn="0"/>
            <w:tcW w:w="4410" w:type="dxa"/>
          </w:tcPr>
          <w:p w14:paraId="54F03353" w14:textId="77777777" w:rsidR="00267AD4" w:rsidRDefault="00267AD4" w:rsidP="00267AD4">
            <w:pPr>
              <w:keepNext/>
              <w:keepLines/>
              <w:rPr>
                <w:noProof/>
              </w:rPr>
            </w:pPr>
            <w:r>
              <w:rPr>
                <w:noProof/>
              </w:rPr>
              <w:t>Returned object must be assignment-compatible with this class.  If this parameter is an interface, the returned object or one of its superclasses must implement the interface.</w:t>
            </w:r>
          </w:p>
        </w:tc>
      </w:tr>
      <w:tr w:rsidR="00267AD4" w:rsidRPr="00D86C63" w14:paraId="5F67404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6779D75" w14:textId="77777777" w:rsidR="00267AD4" w:rsidRDefault="00267AD4" w:rsidP="00267AD4">
            <w:pPr>
              <w:keepNext/>
              <w:keepLines/>
              <w:rPr>
                <w:b/>
                <w:noProof/>
              </w:rPr>
            </w:pPr>
            <w:r>
              <w:rPr>
                <w:b/>
                <w:noProof/>
              </w:rPr>
              <w:t>previousInstance</w:t>
            </w:r>
          </w:p>
        </w:tc>
        <w:tc>
          <w:tcPr>
            <w:cnfStyle w:val="000010000000" w:firstRow="0" w:lastRow="0" w:firstColumn="0" w:lastColumn="0" w:oddVBand="1" w:evenVBand="0" w:oddHBand="0" w:evenHBand="0" w:firstRowFirstColumn="0" w:firstRowLastColumn="0" w:lastRowFirstColumn="0" w:lastRowLastColumn="0"/>
            <w:tcW w:w="2070" w:type="dxa"/>
          </w:tcPr>
          <w:p w14:paraId="75E05A08"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AEADE84" w14:textId="60ECDA86" w:rsidR="00267AD4" w:rsidRDefault="00267AD4" w:rsidP="00F92EB7">
            <w:pPr>
              <w:keepNext/>
              <w:keepLines/>
              <w:rPr>
                <w:noProof/>
              </w:rPr>
            </w:pPr>
            <w:r>
              <w:rPr>
                <w:noProof/>
              </w:rPr>
              <w:t xml:space="preserve">Previous object returned by this method.  The search will begin after this object’s position in the list.  If this parameter is null, the search </w:t>
            </w:r>
            <w:r w:rsidR="00F92EB7">
              <w:rPr>
                <w:noProof/>
              </w:rPr>
              <w:t>starts</w:t>
            </w:r>
            <w:r>
              <w:rPr>
                <w:noProof/>
              </w:rPr>
              <w:t xml:space="preserve"> at the beginning.</w:t>
            </w:r>
          </w:p>
        </w:tc>
      </w:tr>
      <w:tr w:rsidR="00267AD4" w:rsidRPr="00D86C63" w14:paraId="17BA5D4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171A955A" w14:textId="77777777" w:rsidR="00267AD4" w:rsidRDefault="00267AD4" w:rsidP="00267AD4">
            <w:pPr>
              <w:keepNext/>
              <w:keepLines/>
              <w:rPr>
                <w:b/>
                <w:noProof/>
              </w:rPr>
            </w:pPr>
            <w:r>
              <w:rPr>
                <w:b/>
                <w:noProof/>
              </w:rPr>
              <w:t>&lt;return value&gt;</w:t>
            </w:r>
          </w:p>
          <w:p w14:paraId="71E06D31"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C9E64A"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1947787" w14:textId="77777777" w:rsidR="00267AD4" w:rsidRDefault="00267AD4" w:rsidP="00267AD4">
            <w:pPr>
              <w:keepNext/>
              <w:keepLines/>
              <w:rPr>
                <w:noProof/>
              </w:rPr>
            </w:pPr>
            <w:r>
              <w:rPr>
                <w:noProof/>
              </w:rPr>
              <w:t>Registered object belonging to the specified class, or null if one is not found.</w:t>
            </w:r>
          </w:p>
        </w:tc>
      </w:tr>
    </w:tbl>
    <w:p w14:paraId="6399EB9F" w14:textId="77777777" w:rsidR="00267AD4" w:rsidRDefault="00267AD4" w:rsidP="00267AD4">
      <w:r>
        <w:t xml:space="preserve">Finds a registered object belonging to the specified class.  The </w:t>
      </w:r>
      <w:r w:rsidRPr="00310847">
        <w:rPr>
          <w:rStyle w:val="Code"/>
        </w:rPr>
        <w:t>previousInstance</w:t>
      </w:r>
      <w:r>
        <w:t xml:space="preserve"> argument allows one to easily search for multiple object instances for the same class by successive calls to this method.</w:t>
      </w:r>
    </w:p>
    <w:p w14:paraId="42D7467C" w14:textId="77777777" w:rsidR="00C7534E" w:rsidRDefault="00C7534E" w:rsidP="00267AD4"/>
    <w:p w14:paraId="22F129C0" w14:textId="77777777" w:rsidR="00267AD4" w:rsidRDefault="00267AD4" w:rsidP="007423B4">
      <w:pPr>
        <w:pStyle w:val="Heading2"/>
        <w:rPr>
          <w:noProof/>
        </w:rPr>
      </w:pPr>
      <w:bookmarkStart w:id="29" w:name="_Toc434481791"/>
      <w:r>
        <w:rPr>
          <w:noProof/>
        </w:rPr>
        <w:t>IRegisterEvent Interface</w:t>
      </w:r>
      <w:bookmarkEnd w:id="29"/>
    </w:p>
    <w:p w14:paraId="18DB6F50" w14:textId="171F9472" w:rsidR="00267AD4" w:rsidRDefault="00267AD4" w:rsidP="00267AD4">
      <w:r>
        <w:t xml:space="preserve">Any component that has a requirement to inspect objects as they are registered with the </w:t>
      </w:r>
      <w:r w:rsidR="00E905E4">
        <w:t>CWF</w:t>
      </w:r>
      <w:r>
        <w:t xml:space="preserve"> may implement the </w:t>
      </w:r>
      <w:r w:rsidRPr="00310847">
        <w:rPr>
          <w:rStyle w:val="Code"/>
        </w:rPr>
        <w:t>IRegisterEvent</w:t>
      </w:r>
      <w:r>
        <w:t xml:space="preserve"> interface.  When such a component is itself registered, </w:t>
      </w:r>
      <w:r w:rsidR="00E905E4">
        <w:t>the CWF</w:t>
      </w:r>
      <w:r>
        <w:t xml:space="preserve"> adds it to a list of components to be notified during component registration.  Whenever the </w:t>
      </w:r>
      <w:r w:rsidRPr="00310847">
        <w:rPr>
          <w:rStyle w:val="Code"/>
        </w:rPr>
        <w:t>registerObject</w:t>
      </w:r>
      <w:r>
        <w:t xml:space="preserve"> method of the </w:t>
      </w:r>
      <w:r w:rsidRPr="00310847">
        <w:rPr>
          <w:rStyle w:val="Code"/>
        </w:rPr>
        <w:t>AppFramework</w:t>
      </w:r>
      <w:r>
        <w:t xml:space="preserve"> class is called, </w:t>
      </w:r>
      <w:r w:rsidR="00E905E4">
        <w:t>the CWF</w:t>
      </w:r>
      <w:r>
        <w:t xml:space="preserve"> notifies each component in this list via the </w:t>
      </w:r>
      <w:r w:rsidRPr="00310847">
        <w:rPr>
          <w:rStyle w:val="Code"/>
        </w:rPr>
        <w:t>registerObject</w:t>
      </w:r>
      <w:r>
        <w:t xml:space="preserve"> </w:t>
      </w:r>
      <w:r w:rsidR="00DE3DFE">
        <w:t xml:space="preserve">callback </w:t>
      </w:r>
      <w:r>
        <w:t>method on the interface.  The notified component may then inspect the component being registered and take an</w:t>
      </w:r>
      <w:r w:rsidR="00DE3DFE">
        <w:t>y</w:t>
      </w:r>
      <w:r>
        <w:t xml:space="preserve"> appropriate action.  </w:t>
      </w:r>
      <w:r w:rsidR="00DE3DFE">
        <w:t>Managed contexts</w:t>
      </w:r>
      <w:r>
        <w:t>, as an example, use this technique to identify and automatically add subscribers to their context change event.</w:t>
      </w:r>
    </w:p>
    <w:p w14:paraId="354A0B42" w14:textId="44BB7576" w:rsidR="00267AD4" w:rsidRDefault="00267AD4" w:rsidP="00267AD4">
      <w:r>
        <w:t xml:space="preserve">Because the order of component registration is not guaranteed, there is a likelihood that a component implementing the </w:t>
      </w:r>
      <w:r w:rsidRPr="00044E5A">
        <w:rPr>
          <w:rStyle w:val="Code"/>
        </w:rPr>
        <w:t>IRegisterEvent</w:t>
      </w:r>
      <w:r w:rsidR="00C7534E">
        <w:t xml:space="preserve"> interface may be</w:t>
      </w:r>
      <w:r>
        <w:t xml:space="preserve"> registered after components it may wish to inspect.  To accommodate this scenario, </w:t>
      </w:r>
      <w:r w:rsidR="00DE3DFE">
        <w:t>the CWF</w:t>
      </w:r>
      <w:r>
        <w:t xml:space="preserve"> will present each currently registered component to a newly registered </w:t>
      </w:r>
      <w:r w:rsidRPr="00044E5A">
        <w:rPr>
          <w:rStyle w:val="Code"/>
        </w:rPr>
        <w:t>IRegisterEvent</w:t>
      </w:r>
      <w:r>
        <w:t xml:space="preserve"> implementer via its </w:t>
      </w:r>
      <w:r w:rsidRPr="00044E5A">
        <w:rPr>
          <w:rStyle w:val="Code"/>
        </w:rPr>
        <w:t>registerObject</w:t>
      </w:r>
      <w:r>
        <w:t xml:space="preserve"> method.  In this way, </w:t>
      </w:r>
      <w:r w:rsidR="00DE3DFE">
        <w:t>the CWF</w:t>
      </w:r>
      <w:r>
        <w:t xml:space="preserve"> guarantees that an </w:t>
      </w:r>
      <w:r w:rsidRPr="00044E5A">
        <w:rPr>
          <w:rStyle w:val="Code"/>
        </w:rPr>
        <w:t>IRegisterEvent</w:t>
      </w:r>
      <w:r>
        <w:t xml:space="preserve"> implementer will have an opportunity to inspect every registered component regardless of the registration order.</w:t>
      </w:r>
    </w:p>
    <w:p w14:paraId="749EA97B" w14:textId="6A8C4C11" w:rsidR="00267AD4" w:rsidRPr="0072056A" w:rsidRDefault="00267AD4" w:rsidP="00267AD4">
      <w:r>
        <w:t>See the section o</w:t>
      </w:r>
      <w:r w:rsidR="00DE3DFE">
        <w:t>n component r</w:t>
      </w:r>
      <w:r>
        <w:t xml:space="preserve">egistration for </w:t>
      </w:r>
      <w:r w:rsidR="00DE3DFE">
        <w:t>additional</w:t>
      </w:r>
      <w:r>
        <w:t xml:space="preserve"> details on this topic.</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3A245F5E"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5D8D0F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9D5622E" w14:textId="234F2156"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E3DFE">
              <w:rPr>
                <w:rFonts w:asciiTheme="majorHAnsi" w:hAnsiTheme="majorHAnsi"/>
                <w:b w:val="0"/>
                <w:noProof/>
                <w:color w:val="1F497D" w:themeColor="text2"/>
              </w:rPr>
              <w:t>api.</w:t>
            </w:r>
            <w:r>
              <w:rPr>
                <w:rFonts w:asciiTheme="majorHAnsi" w:hAnsiTheme="majorHAnsi"/>
                <w:b w:val="0"/>
                <w:noProof/>
                <w:color w:val="1F497D" w:themeColor="text2"/>
              </w:rPr>
              <w:t>IRegisterEvent</w:t>
            </w:r>
          </w:p>
        </w:tc>
      </w:tr>
      <w:tr w:rsidR="00267AD4" w:rsidRPr="00D86C63" w14:paraId="22EDE364"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6B7F21"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F8D0A1"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68A0CF" w14:textId="77777777" w:rsidR="00267AD4" w:rsidRPr="00D86C63" w:rsidRDefault="00267AD4" w:rsidP="00267AD4">
            <w:pPr>
              <w:keepNext/>
              <w:keepLines/>
              <w:rPr>
                <w:noProof/>
              </w:rPr>
            </w:pPr>
            <w:r w:rsidRPr="00D86C63">
              <w:rPr>
                <w:noProof/>
              </w:rPr>
              <w:t>Description</w:t>
            </w:r>
          </w:p>
        </w:tc>
      </w:tr>
      <w:tr w:rsidR="00267AD4" w:rsidRPr="00D86C63" w14:paraId="0264D8A9"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1B394407" w14:textId="77777777" w:rsidR="00267AD4" w:rsidRDefault="00267AD4" w:rsidP="00267AD4">
            <w:pPr>
              <w:keepNext/>
              <w:keepLines/>
              <w:rPr>
                <w:b/>
                <w:noProof/>
              </w:rPr>
            </w:pPr>
            <w:r>
              <w:rPr>
                <w:b/>
                <w:noProof/>
              </w:rPr>
              <w:t>object</w:t>
            </w:r>
          </w:p>
          <w:p w14:paraId="7EF38C11"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516BF9"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EA81CC7" w14:textId="77777777" w:rsidR="00267AD4" w:rsidRDefault="00267AD4" w:rsidP="00267AD4">
            <w:pPr>
              <w:keepNext/>
              <w:keepLines/>
              <w:rPr>
                <w:noProof/>
              </w:rPr>
            </w:pPr>
            <w:r>
              <w:rPr>
                <w:noProof/>
              </w:rPr>
              <w:t>The object being registered.</w:t>
            </w:r>
          </w:p>
        </w:tc>
      </w:tr>
    </w:tbl>
    <w:p w14:paraId="71D8811E" w14:textId="77777777" w:rsidR="00267AD4" w:rsidRDefault="00267AD4" w:rsidP="00267AD4">
      <w:r>
        <w:t xml:space="preserve">Called whenever an object is registered via a call to </w:t>
      </w:r>
      <w:r w:rsidRPr="00044E5A">
        <w:rPr>
          <w:rStyle w:val="Code"/>
        </w:rPr>
        <w:t>AppFramework.registerObject</w:t>
      </w:r>
      <w:r>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1EB9AC35"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9DE3ECF"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unregisterObject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E1C4CC2" w14:textId="2DBEAF11"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E3DFE">
              <w:rPr>
                <w:rFonts w:asciiTheme="majorHAnsi" w:hAnsiTheme="majorHAnsi"/>
                <w:b w:val="0"/>
                <w:noProof/>
                <w:color w:val="1F497D" w:themeColor="text2"/>
              </w:rPr>
              <w:t>api.</w:t>
            </w:r>
            <w:r>
              <w:rPr>
                <w:rFonts w:asciiTheme="majorHAnsi" w:hAnsiTheme="majorHAnsi"/>
                <w:b w:val="0"/>
                <w:noProof/>
                <w:color w:val="1F497D" w:themeColor="text2"/>
              </w:rPr>
              <w:t>IRegisterEvent</w:t>
            </w:r>
          </w:p>
        </w:tc>
      </w:tr>
      <w:tr w:rsidR="00267AD4" w:rsidRPr="00D86C63" w14:paraId="13D0C9FC"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103F4D"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5942D8"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661217" w14:textId="77777777" w:rsidR="00267AD4" w:rsidRPr="00D86C63" w:rsidRDefault="00267AD4" w:rsidP="00267AD4">
            <w:pPr>
              <w:keepNext/>
              <w:keepLines/>
              <w:rPr>
                <w:noProof/>
              </w:rPr>
            </w:pPr>
            <w:r w:rsidRPr="00D86C63">
              <w:rPr>
                <w:noProof/>
              </w:rPr>
              <w:t>Description</w:t>
            </w:r>
          </w:p>
        </w:tc>
      </w:tr>
      <w:tr w:rsidR="00267AD4" w:rsidRPr="00D86C63" w14:paraId="41DE5F8B"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BE182EA" w14:textId="77777777" w:rsidR="00267AD4" w:rsidRDefault="00267AD4" w:rsidP="00267AD4">
            <w:pPr>
              <w:keepNext/>
              <w:keepLines/>
              <w:rPr>
                <w:b/>
                <w:noProof/>
              </w:rPr>
            </w:pPr>
            <w:r>
              <w:rPr>
                <w:b/>
                <w:noProof/>
              </w:rPr>
              <w:t>object</w:t>
            </w:r>
          </w:p>
          <w:p w14:paraId="256837F5"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376987"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AD82A60" w14:textId="77777777" w:rsidR="00267AD4" w:rsidRDefault="00267AD4" w:rsidP="00267AD4">
            <w:pPr>
              <w:keepNext/>
              <w:keepLines/>
              <w:rPr>
                <w:noProof/>
              </w:rPr>
            </w:pPr>
            <w:r>
              <w:rPr>
                <w:noProof/>
              </w:rPr>
              <w:t>The object being unregistered.</w:t>
            </w:r>
          </w:p>
        </w:tc>
      </w:tr>
    </w:tbl>
    <w:p w14:paraId="27A597E8" w14:textId="3DD4454F" w:rsidR="00C7534E" w:rsidRDefault="00267AD4">
      <w:pPr>
        <w:rPr>
          <w:rFonts w:asciiTheme="majorHAnsi" w:eastAsiaTheme="majorEastAsia" w:hAnsiTheme="majorHAnsi" w:cstheme="majorBidi"/>
          <w:b/>
          <w:bCs/>
          <w:color w:val="345A8A" w:themeColor="accent1" w:themeShade="B5"/>
          <w:sz w:val="32"/>
          <w:szCs w:val="32"/>
          <w:u w:val="single"/>
        </w:rPr>
      </w:pPr>
      <w:r>
        <w:t xml:space="preserve">Called whenever an object is </w:t>
      </w:r>
      <w:r w:rsidR="00DE3DFE">
        <w:t>un</w:t>
      </w:r>
      <w:r>
        <w:t xml:space="preserve">registered via a call to </w:t>
      </w:r>
      <w:r w:rsidRPr="00044E5A">
        <w:rPr>
          <w:rStyle w:val="Code"/>
        </w:rPr>
        <w:t>AppFramework.unregisterObject</w:t>
      </w:r>
      <w:r>
        <w:t xml:space="preserve">.  </w:t>
      </w:r>
      <w:r w:rsidR="00C7534E">
        <w:br w:type="page"/>
      </w:r>
    </w:p>
    <w:p w14:paraId="452DF8CE" w14:textId="66961B63" w:rsidR="00840D9F" w:rsidRDefault="00840D9F" w:rsidP="007423B4">
      <w:pPr>
        <w:pStyle w:val="Heading1"/>
      </w:pPr>
      <w:bookmarkStart w:id="30" w:name="_Toc434481792"/>
      <w:r>
        <w:lastRenderedPageBreak/>
        <w:t>Context Management</w:t>
      </w:r>
      <w:bookmarkEnd w:id="30"/>
    </w:p>
    <w:p w14:paraId="0FAED553" w14:textId="7239A739" w:rsidR="001A7B98" w:rsidRDefault="001A7B98" w:rsidP="001A7B98">
      <w:r>
        <w:t xml:space="preserve">Another important core service provided by the </w:t>
      </w:r>
      <w:r w:rsidR="0051736F">
        <w:t>CWF</w:t>
      </w:r>
      <w:r>
        <w:t xml:space="preserve"> is management of shared context.  A </w:t>
      </w:r>
      <w:r w:rsidR="00D15CF1">
        <w:t xml:space="preserve">managed </w:t>
      </w:r>
      <w:r>
        <w:t xml:space="preserve">context </w:t>
      </w:r>
      <w:r w:rsidR="0051736F">
        <w:t>wrapper may be applied to</w:t>
      </w:r>
      <w:r>
        <w:t xml:space="preserve"> virtually any object whose state </w:t>
      </w:r>
      <w:r w:rsidR="00401C62">
        <w:t>changes need to be monitored and controlled collaboratively</w:t>
      </w:r>
      <w:r>
        <w:t>.  Typically context-wrapped objects are domain objects such as patient, user, location or encounter, but virtually any object whose state is to be tracked can be wrapped.</w:t>
      </w:r>
    </w:p>
    <w:p w14:paraId="413A8680" w14:textId="5152F9B0" w:rsidR="001A7B98" w:rsidRDefault="001A7B98" w:rsidP="001A7B98">
      <w:r>
        <w:t xml:space="preserve">Context management </w:t>
      </w:r>
      <w:r w:rsidR="0051736F">
        <w:t xml:space="preserve">design </w:t>
      </w:r>
      <w:r>
        <w:t xml:space="preserve">in </w:t>
      </w:r>
      <w:r w:rsidR="0051736F">
        <w:t>the CWF</w:t>
      </w:r>
      <w:r>
        <w:t xml:space="preserve"> </w:t>
      </w:r>
      <w:r w:rsidR="0051736F">
        <w:t>is heavily borrowed</w:t>
      </w:r>
      <w:r>
        <w:t xml:space="preserve"> </w:t>
      </w:r>
      <w:r w:rsidR="0051736F">
        <w:t>from</w:t>
      </w:r>
      <w:r>
        <w:t xml:space="preserve"> the HL7 Clinical Context Management (CCOW) </w:t>
      </w:r>
      <w:r w:rsidR="0051736F">
        <w:t xml:space="preserve">specification </w:t>
      </w:r>
      <w:r>
        <w:t xml:space="preserve">with some important and necessary deviations.  The CCOW specification was created to allow multiple independent applications running on a common desktop to share context in a standardized fashion.  The specification dictates how shared contexts are accessed, serialized, modified, and synchronized.  </w:t>
      </w:r>
    </w:p>
    <w:p w14:paraId="7D46C2EC" w14:textId="1A294E27" w:rsidR="001A7B98" w:rsidRDefault="001A7B98" w:rsidP="001A7B98">
      <w:r>
        <w:t>One of the key features borrowed from CCOW is that of context synchronization.  This design uses a two-phase transactional model.  When application code makes a request to change a managed context, the initial phase involves a polling of each subscriber to determine its willingness to allow the change.  Should any subscriber vote to block the change, the request is denied</w:t>
      </w:r>
      <w:r w:rsidR="0095108A">
        <w:t xml:space="preserve"> (i.e., the transaction is canceled).</w:t>
      </w:r>
      <w:r>
        <w:t xml:space="preserve">  This is an important deviation from the CCOW specification where the requestor can still force a context change over the objections of the subscribers.  </w:t>
      </w:r>
      <w:r w:rsidR="00615A15">
        <w:t>Here</w:t>
      </w:r>
      <w:r>
        <w:t xml:space="preserve">, </w:t>
      </w:r>
      <w:r w:rsidR="00615A15">
        <w:t xml:space="preserve">only the </w:t>
      </w:r>
      <w:r w:rsidR="00E95FF6">
        <w:t>CWF</w:t>
      </w:r>
      <w:r w:rsidR="00615A15">
        <w:t xml:space="preserve"> itself can force a context change (this will only occur during </w:t>
      </w:r>
      <w:r w:rsidR="00FC1AF6">
        <w:t xml:space="preserve">forced </w:t>
      </w:r>
      <w:r w:rsidR="00615A15">
        <w:t>logout or if a CCOW participant is forcing the context change)</w:t>
      </w:r>
      <w:r>
        <w:t xml:space="preserve">.  Another important deviation from CCOW is that a subscriber may (under </w:t>
      </w:r>
      <w:r w:rsidR="00615A15">
        <w:t>certain</w:t>
      </w:r>
      <w:r>
        <w:t xml:space="preserve"> circumstances) interact with the user prior to issuing its vote and may modify its vote based on such an interaction.</w:t>
      </w:r>
      <w:r w:rsidR="00615A15">
        <w:t xml:space="preserve">  The </w:t>
      </w:r>
      <w:r w:rsidR="00E95FF6">
        <w:t>CWF</w:t>
      </w:r>
      <w:r w:rsidR="00615A15">
        <w:t xml:space="preserve"> provides a clear indication to the subscriber when such user interaction is permissible.</w:t>
      </w:r>
    </w:p>
    <w:p w14:paraId="1EB0E38E" w14:textId="407ABBAE" w:rsidR="001A7B98" w:rsidRDefault="001A7B98" w:rsidP="001A7B98">
      <w:r>
        <w:t>Following the outcome of the initial polling phas</w:t>
      </w:r>
      <w:r w:rsidR="00401C62">
        <w:t>e of a context change request, the</w:t>
      </w:r>
      <w:r>
        <w:t xml:space="preserve"> second notification phase </w:t>
      </w:r>
      <w:r w:rsidR="00401C62">
        <w:t>notifies</w:t>
      </w:r>
      <w:r>
        <w:t xml:space="preserve"> subscribers of the outcome of the request, either committed (the subscriber may then read the updated context</w:t>
      </w:r>
      <w:r w:rsidR="00E730FA">
        <w:t xml:space="preserve"> and act accordingly) or cancel</w:t>
      </w:r>
      <w:r>
        <w:t>ed.  The result is a very seamless experience for the user.</w:t>
      </w:r>
    </w:p>
    <w:p w14:paraId="3DA7F0DB" w14:textId="77777777" w:rsidR="00FC1AF6" w:rsidRDefault="00FC1AF6" w:rsidP="001A7B98"/>
    <w:p w14:paraId="5C165C01" w14:textId="77777777" w:rsidR="008D45D4" w:rsidRDefault="008D45D4" w:rsidP="007423B4">
      <w:pPr>
        <w:pStyle w:val="Heading2"/>
        <w:rPr>
          <w:noProof/>
        </w:rPr>
      </w:pPr>
      <w:bookmarkStart w:id="31" w:name="_Toc434481793"/>
      <w:r>
        <w:rPr>
          <w:noProof/>
        </w:rPr>
        <w:t>IContextEvent Interface</w:t>
      </w:r>
      <w:bookmarkEnd w:id="31"/>
    </w:p>
    <w:p w14:paraId="56E63A33" w14:textId="7B7B8F7E" w:rsidR="00962EF1" w:rsidRDefault="00962EF1" w:rsidP="00962EF1">
      <w:r>
        <w:t xml:space="preserve">Every </w:t>
      </w:r>
      <w:r w:rsidR="00D15CF1">
        <w:t>managed context</w:t>
      </w:r>
      <w:r>
        <w:t xml:space="preserve"> must declare (NOT implement) an extension to the </w:t>
      </w:r>
      <w:r w:rsidRPr="0076437F">
        <w:rPr>
          <w:rStyle w:val="Code"/>
        </w:rPr>
        <w:t>IContextEvent</w:t>
      </w:r>
      <w:r>
        <w:t xml:space="preserve"> </w:t>
      </w:r>
      <w:r w:rsidR="008D45D4">
        <w:t xml:space="preserve">interface, </w:t>
      </w:r>
      <w:r>
        <w:t xml:space="preserve">thereby creating a unique subinterface for signaling changes in the enclosed context to subscribers.  Context subscribers will implement the subinterface in order to be notified of changes to the context state.  See the section on writing </w:t>
      </w:r>
      <w:r w:rsidR="00FC1AF6">
        <w:t xml:space="preserve">context-aware </w:t>
      </w:r>
      <w:r>
        <w:t>plugins for more details.</w:t>
      </w:r>
    </w:p>
    <w:p w14:paraId="559C5797" w14:textId="46092AA0" w:rsidR="00962EF1" w:rsidRDefault="00962EF1" w:rsidP="00962EF1">
      <w:r>
        <w:t xml:space="preserve">The </w:t>
      </w:r>
      <w:r w:rsidRPr="00962EF1">
        <w:rPr>
          <w:rStyle w:val="Code"/>
        </w:rPr>
        <w:t>IContextEvent</w:t>
      </w:r>
      <w:r>
        <w:t xml:space="preserve"> interface has the following signature: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62EF1" w:rsidRPr="009C74A7" w14:paraId="72F09F42" w14:textId="77777777" w:rsidTr="00962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539AEE" w14:textId="77777777" w:rsidR="00962EF1" w:rsidRPr="009C74A7" w:rsidRDefault="00962EF1" w:rsidP="0096277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pending</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76B8595" w14:textId="77777777" w:rsidR="00962EF1" w:rsidRPr="009C74A7" w:rsidRDefault="00962EF1" w:rsidP="0096277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r w:rsidR="00962EF1" w:rsidRPr="00D86C63" w14:paraId="726B617F" w14:textId="77777777" w:rsidTr="0096277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1AAA2E" w14:textId="77777777" w:rsidR="00962EF1" w:rsidRPr="00D86C63" w:rsidRDefault="00962EF1" w:rsidP="0096277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FF5C48" w14:textId="77777777" w:rsidR="00962EF1" w:rsidRPr="00D86C63" w:rsidRDefault="00962EF1" w:rsidP="0096277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84317D" w14:textId="77777777" w:rsidR="00962EF1" w:rsidRPr="00D86C63" w:rsidRDefault="00962EF1" w:rsidP="00962772">
            <w:pPr>
              <w:keepNext/>
              <w:keepLines/>
              <w:rPr>
                <w:noProof/>
              </w:rPr>
            </w:pPr>
            <w:r w:rsidRPr="00D86C63">
              <w:rPr>
                <w:noProof/>
              </w:rPr>
              <w:t>Description</w:t>
            </w:r>
          </w:p>
        </w:tc>
      </w:tr>
      <w:tr w:rsidR="00962EF1" w:rsidRPr="00D86C63" w14:paraId="643EDB42" w14:textId="77777777" w:rsidTr="00962772">
        <w:tc>
          <w:tcPr>
            <w:cnfStyle w:val="001000000000" w:firstRow="0" w:lastRow="0" w:firstColumn="1" w:lastColumn="0" w:oddVBand="0" w:evenVBand="0" w:oddHBand="0" w:evenHBand="0" w:firstRowFirstColumn="0" w:firstRowLastColumn="0" w:lastRowFirstColumn="0" w:lastRowLastColumn="0"/>
            <w:tcW w:w="2358" w:type="dxa"/>
          </w:tcPr>
          <w:p w14:paraId="1C884438" w14:textId="77777777" w:rsidR="00962EF1" w:rsidRDefault="00962EF1" w:rsidP="00962772">
            <w:pPr>
              <w:keepNext/>
              <w:keepLines/>
              <w:rPr>
                <w:b/>
                <w:noProof/>
              </w:rPr>
            </w:pPr>
            <w:r>
              <w:rPr>
                <w:b/>
                <w:noProof/>
              </w:rPr>
              <w:t>silent</w:t>
            </w:r>
          </w:p>
        </w:tc>
        <w:tc>
          <w:tcPr>
            <w:cnfStyle w:val="000010000000" w:firstRow="0" w:lastRow="0" w:firstColumn="0" w:lastColumn="0" w:oddVBand="1" w:evenVBand="0" w:oddHBand="0" w:evenHBand="0" w:firstRowFirstColumn="0" w:firstRowLastColumn="0" w:lastRowFirstColumn="0" w:lastRowLastColumn="0"/>
            <w:tcW w:w="2070" w:type="dxa"/>
          </w:tcPr>
          <w:p w14:paraId="32ADCE38" w14:textId="77777777" w:rsidR="00962EF1" w:rsidRDefault="00962EF1" w:rsidP="0096277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0CD04D2" w14:textId="77777777" w:rsidR="00962EF1" w:rsidRDefault="00962EF1" w:rsidP="00962772">
            <w:pPr>
              <w:keepNext/>
              <w:keepLines/>
              <w:rPr>
                <w:noProof/>
              </w:rPr>
            </w:pPr>
            <w:r>
              <w:rPr>
                <w:noProof/>
              </w:rPr>
              <w:t>If true, no user interaction is permitted during the context change transaction.  This will be the case during a forced logout or during a context change request originating from an external CCOW-compliant context manager.  If false, the application may solicit input from the user to determine the proper course of action.</w:t>
            </w:r>
          </w:p>
        </w:tc>
      </w:tr>
      <w:tr w:rsidR="00962EF1" w:rsidRPr="00D86C63" w14:paraId="110D512D" w14:textId="77777777" w:rsidTr="00962772">
        <w:tc>
          <w:tcPr>
            <w:cnfStyle w:val="001000000000" w:firstRow="0" w:lastRow="0" w:firstColumn="1" w:lastColumn="0" w:oddVBand="0" w:evenVBand="0" w:oddHBand="0" w:evenHBand="0" w:firstRowFirstColumn="0" w:firstRowLastColumn="0" w:lastRowFirstColumn="0" w:lastRowLastColumn="0"/>
            <w:tcW w:w="2358" w:type="dxa"/>
          </w:tcPr>
          <w:p w14:paraId="5A6E4D30" w14:textId="77777777" w:rsidR="00962EF1" w:rsidRDefault="00962EF1" w:rsidP="00962772">
            <w:pPr>
              <w:keepNext/>
              <w:keepLines/>
              <w:rPr>
                <w:b/>
                <w:noProof/>
              </w:rPr>
            </w:pPr>
            <w:r>
              <w:rPr>
                <w:b/>
                <w:noProof/>
              </w:rPr>
              <w:t>&lt;return value&gt;</w:t>
            </w:r>
          </w:p>
          <w:p w14:paraId="54941EF3" w14:textId="77777777" w:rsidR="00962EF1" w:rsidRDefault="00962EF1" w:rsidP="0096277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743B6D" w14:textId="77777777" w:rsidR="00962EF1" w:rsidRDefault="00962EF1" w:rsidP="0096277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1894B1" w14:textId="788B261A" w:rsidR="00962EF1" w:rsidRDefault="00962EF1" w:rsidP="00F74411">
            <w:pPr>
              <w:keepNext/>
              <w:keepLines/>
              <w:rPr>
                <w:noProof/>
              </w:rPr>
            </w:pPr>
            <w:r>
              <w:rPr>
                <w:noProof/>
              </w:rPr>
              <w:t xml:space="preserve">If null or an empty string, signifies an affirmative vote to the requested context change.  </w:t>
            </w:r>
            <w:r w:rsidR="00F74411">
              <w:rPr>
                <w:noProof/>
              </w:rPr>
              <w:t>Any other value</w:t>
            </w:r>
            <w:r>
              <w:rPr>
                <w:noProof/>
              </w:rPr>
              <w:t xml:space="preserve"> signifies a negative vote in which case the return value should contain a brief description of the reason.  In a CCOW-managed environment, this value will be returned to the CCOW-compliant context manager, which will typically display the message to the user.</w:t>
            </w:r>
          </w:p>
        </w:tc>
      </w:tr>
    </w:tbl>
    <w:p w14:paraId="46EFDD06" w14:textId="77777777" w:rsidR="00962EF1" w:rsidRDefault="00962EF1" w:rsidP="00962EF1">
      <w:r>
        <w:t xml:space="preserve">In the first phase of a context change transaction, the context manager will invoke this method on each subscriber to indicate a pending context change is underway, giving the subscriber an opportunity to influence the outcome of the request.  If any subscriber returns a negative vote, further polling stops and the context change request is canceled. </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62EF1" w:rsidRPr="009C74A7" w14:paraId="5BB2E8EE" w14:textId="77777777" w:rsidTr="00962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7AFF196D" w14:textId="77777777" w:rsidR="00962EF1" w:rsidRPr="009C74A7" w:rsidRDefault="00962EF1" w:rsidP="0096277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canceled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77F5A2B" w14:textId="77777777" w:rsidR="00962EF1" w:rsidRPr="009C74A7" w:rsidRDefault="00962EF1" w:rsidP="0096277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bl>
    <w:p w14:paraId="799ECCF9" w14:textId="63410DF5" w:rsidR="00962EF1" w:rsidRDefault="00962EF1" w:rsidP="00962EF1">
      <w:r>
        <w:t xml:space="preserve">Signals to the subscriber that the pending context change has been canceled.  Only subscribers previously notified of a pending change (via the </w:t>
      </w:r>
      <w:r w:rsidRPr="0076437F">
        <w:rPr>
          <w:rStyle w:val="Code"/>
        </w:rPr>
        <w:t>pending</w:t>
      </w:r>
      <w:r>
        <w:t xml:space="preserve"> method) will receive this callback.  During this time, both a current and a pending context state exist and the subscriber may inspect either via calls to the </w:t>
      </w:r>
      <w:r w:rsidR="00D15CF1">
        <w:t>managed context wrapper</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62EF1" w:rsidRPr="009C74A7" w14:paraId="630C12CC" w14:textId="77777777" w:rsidTr="00962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5C2A567B" w14:textId="77777777" w:rsidR="00962EF1" w:rsidRPr="009C74A7" w:rsidRDefault="00962EF1" w:rsidP="0096277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committed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F44876C" w14:textId="77777777" w:rsidR="00962EF1" w:rsidRPr="009C74A7" w:rsidRDefault="00962EF1" w:rsidP="0096277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bl>
    <w:p w14:paraId="613A10C5" w14:textId="0CCE5935" w:rsidR="00962EF1" w:rsidRDefault="00962EF1" w:rsidP="00962EF1">
      <w:r>
        <w:t xml:space="preserve">Signals to the subscriber that the pending context change has now been committed.  The subscriber will typically read the new context state and update its state to reflect the change.  During this time, only a current context state exists and may be accessed via the </w:t>
      </w:r>
      <w:r w:rsidR="00D15CF1">
        <w:t xml:space="preserve">managed </w:t>
      </w:r>
      <w:r>
        <w:t>context wrapper.  Attempts to return a pending context state should always return null.</w:t>
      </w:r>
    </w:p>
    <w:p w14:paraId="03166FF8" w14:textId="04005E2E" w:rsidR="001A7B98" w:rsidRDefault="001A7B98" w:rsidP="001A7B98">
      <w:r>
        <w:t>There are tw</w:t>
      </w:r>
      <w:r w:rsidR="00E730FA">
        <w:t>o programming tasks that relate</w:t>
      </w:r>
      <w:r>
        <w:t xml:space="preserve"> to context management:  writing a </w:t>
      </w:r>
      <w:r w:rsidR="00D15CF1">
        <w:t xml:space="preserve">managed </w:t>
      </w:r>
      <w:r>
        <w:t xml:space="preserve">context wrapper (i.e., a context publisher) and writing context-aware code (a context subscriber).  Writing a </w:t>
      </w:r>
      <w:r w:rsidR="00D15CF1">
        <w:t xml:space="preserve">managed </w:t>
      </w:r>
      <w:r>
        <w:t xml:space="preserve">context wrapper is slightly more involved, but also a much less common need since </w:t>
      </w:r>
      <w:r w:rsidR="00D767B9">
        <w:t>most</w:t>
      </w:r>
      <w:r>
        <w:t xml:space="preserve"> common domain objects</w:t>
      </w:r>
      <w:r w:rsidR="00D767B9">
        <w:t xml:space="preserve"> will</w:t>
      </w:r>
      <w:r>
        <w:t xml:space="preserve"> already have such wrappers.  A much more routine task is writing context-aware code.  Fortunately, this task is very straightforward.  Both </w:t>
      </w:r>
      <w:r w:rsidR="00F626D5">
        <w:t>tasks are described in detail later in this document.</w:t>
      </w:r>
    </w:p>
    <w:p w14:paraId="3EC1E39E" w14:textId="77777777" w:rsidR="00D134D7" w:rsidRDefault="00D134D7">
      <w:pPr>
        <w:rPr>
          <w:rFonts w:asciiTheme="majorHAnsi" w:eastAsiaTheme="majorEastAsia" w:hAnsiTheme="majorHAnsi" w:cstheme="majorBidi"/>
          <w:b/>
          <w:bCs/>
          <w:color w:val="4F81BD" w:themeColor="accent1"/>
        </w:rPr>
      </w:pPr>
      <w:r>
        <w:br w:type="page"/>
      </w:r>
    </w:p>
    <w:p w14:paraId="0ED2251C" w14:textId="684BCB44" w:rsidR="00840D9F" w:rsidRDefault="00840D9F" w:rsidP="007423B4">
      <w:pPr>
        <w:pStyle w:val="Heading1"/>
      </w:pPr>
      <w:bookmarkStart w:id="32" w:name="_Toc434481794"/>
      <w:r>
        <w:lastRenderedPageBreak/>
        <w:t>Event Management</w:t>
      </w:r>
      <w:bookmarkEnd w:id="32"/>
    </w:p>
    <w:p w14:paraId="2EE65680" w14:textId="2511853E" w:rsidR="00CD31ED" w:rsidRDefault="00CD31ED" w:rsidP="00840D9F">
      <w:r>
        <w:t xml:space="preserve">The </w:t>
      </w:r>
      <w:r w:rsidR="00E95FF6">
        <w:t>CWF</w:t>
      </w:r>
      <w:r>
        <w:t xml:space="preserve"> provides simple, yet powerful support for application events based on a subscribe/publish model.  Specific features of this model include</w:t>
      </w:r>
    </w:p>
    <w:p w14:paraId="5591473D" w14:textId="77777777" w:rsidR="00CD31ED" w:rsidRDefault="00CD31ED" w:rsidP="00CD31ED">
      <w:pPr>
        <w:pStyle w:val="ListParagraph"/>
        <w:numPr>
          <w:ilvl w:val="0"/>
          <w:numId w:val="19"/>
        </w:numPr>
      </w:pPr>
      <w:r>
        <w:t>On-the-fly creation of new event types</w:t>
      </w:r>
    </w:p>
    <w:p w14:paraId="4166C7BA" w14:textId="77777777" w:rsidR="00CD31ED" w:rsidRDefault="00CD31ED" w:rsidP="00CD31ED">
      <w:pPr>
        <w:pStyle w:val="ListParagraph"/>
        <w:numPr>
          <w:ilvl w:val="0"/>
          <w:numId w:val="19"/>
        </w:numPr>
      </w:pPr>
      <w:r>
        <w:t>Dynamic subscription</w:t>
      </w:r>
    </w:p>
    <w:p w14:paraId="1F08F8DF" w14:textId="0463CA81" w:rsidR="00CD31ED" w:rsidRDefault="00CD31ED" w:rsidP="00CD31ED">
      <w:pPr>
        <w:pStyle w:val="ListParagraph"/>
        <w:numPr>
          <w:ilvl w:val="0"/>
          <w:numId w:val="19"/>
        </w:numPr>
      </w:pPr>
      <w:r>
        <w:t xml:space="preserve">Hierarchical </w:t>
      </w:r>
      <w:r w:rsidR="00D767B9">
        <w:t>event model</w:t>
      </w:r>
    </w:p>
    <w:p w14:paraId="364055BC" w14:textId="77777777" w:rsidR="00CD31ED" w:rsidRDefault="00CD31ED" w:rsidP="00CD31ED">
      <w:pPr>
        <w:pStyle w:val="ListParagraph"/>
        <w:numPr>
          <w:ilvl w:val="0"/>
          <w:numId w:val="19"/>
        </w:numPr>
      </w:pPr>
      <w:r>
        <w:t>Local and global event delivery</w:t>
      </w:r>
    </w:p>
    <w:p w14:paraId="5D25D527" w14:textId="77777777" w:rsidR="00CD31ED" w:rsidRDefault="00CD31ED" w:rsidP="00CD31ED">
      <w:pPr>
        <w:pStyle w:val="ListParagraph"/>
        <w:numPr>
          <w:ilvl w:val="0"/>
          <w:numId w:val="19"/>
        </w:numPr>
      </w:pPr>
      <w:r>
        <w:t>Targeted global event delivery</w:t>
      </w:r>
    </w:p>
    <w:p w14:paraId="0F6F1A6E" w14:textId="4CAC85B4" w:rsidR="00A3121E" w:rsidRDefault="003A4E54" w:rsidP="00CD31ED">
      <w:r>
        <w:t xml:space="preserve">Under the </w:t>
      </w:r>
      <w:r w:rsidR="00E95FF6">
        <w:t>CWF</w:t>
      </w:r>
      <w:r>
        <w:t xml:space="preserve"> event model</w:t>
      </w:r>
      <w:r w:rsidR="00A92AAD">
        <w:t>,</w:t>
      </w:r>
      <w:r w:rsidR="00CD31ED">
        <w:t xml:space="preserve"> </w:t>
      </w:r>
      <w:r w:rsidR="00113CEA">
        <w:t>unique identifiers distinguish specific event types, rather than</w:t>
      </w:r>
      <w:r w:rsidR="00CD31ED">
        <w:t xml:space="preserve"> distinct event </w:t>
      </w:r>
      <w:r w:rsidR="00113CEA">
        <w:t>classes,</w:t>
      </w:r>
      <w:r w:rsidR="00CD31ED">
        <w:t xml:space="preserve"> as is the case in some </w:t>
      </w:r>
      <w:r w:rsidR="00A3121E">
        <w:t xml:space="preserve">models.  Event operations, whether firing an event or subscribing to one, occur via these unique identifiers.  The naming of event identifiers is up to the developer, but some form of namespacing is recommended to avoid naming collisions.  There is no </w:t>
      </w:r>
      <w:r w:rsidR="00CD2964">
        <w:t xml:space="preserve">current </w:t>
      </w:r>
      <w:r w:rsidR="00A3121E">
        <w:t xml:space="preserve">requirement to formally register event identifiers.  </w:t>
      </w:r>
    </w:p>
    <w:p w14:paraId="34559899" w14:textId="035C6E64" w:rsidR="00887C8C" w:rsidRDefault="00A3121E" w:rsidP="00CD31ED">
      <w:r>
        <w:t xml:space="preserve">Event identifiers </w:t>
      </w:r>
      <w:r w:rsidR="009C73E9">
        <w:t>are</w:t>
      </w:r>
      <w:r>
        <w:t xml:space="preserve"> hierarchical.  This feature allows a component to subscribe to a</w:t>
      </w:r>
      <w:r w:rsidR="009C73E9">
        <w:t>n</w:t>
      </w:r>
      <w:r>
        <w:t xml:space="preserve"> event at </w:t>
      </w:r>
      <w:r w:rsidR="00432137">
        <w:t>any level of specificity.  Hierarchical event identifiers are specified by separating the components of the identifier with periods.  For</w:t>
      </w:r>
      <w:r w:rsidR="00A92AAD">
        <w:t xml:space="preserve"> example, the event identifier </w:t>
      </w:r>
      <w:r w:rsidR="00A92AAD" w:rsidRPr="00A92AAD">
        <w:rPr>
          <w:rStyle w:val="Code"/>
        </w:rPr>
        <w:t>USER.LOGIN.1234</w:t>
      </w:r>
      <w:r w:rsidR="00432137" w:rsidRPr="00A92AAD">
        <w:rPr>
          <w:rStyle w:val="Code"/>
        </w:rPr>
        <w:t xml:space="preserve"> </w:t>
      </w:r>
      <w:r w:rsidR="00432137">
        <w:t>specifies a hi</w:t>
      </w:r>
      <w:r w:rsidR="00A92AAD">
        <w:t xml:space="preserve">erarchical construct with </w:t>
      </w:r>
      <w:r w:rsidR="00A92AAD" w:rsidRPr="00A92AAD">
        <w:rPr>
          <w:rStyle w:val="Code"/>
        </w:rPr>
        <w:t>USER</w:t>
      </w:r>
      <w:r w:rsidR="00432137">
        <w:t xml:space="preserve"> at the top of the hierar</w:t>
      </w:r>
      <w:r w:rsidR="00A92AAD">
        <w:t xml:space="preserve">chy and </w:t>
      </w:r>
      <w:r w:rsidR="00A92AAD" w:rsidRPr="00A92AAD">
        <w:rPr>
          <w:rStyle w:val="Code"/>
        </w:rPr>
        <w:t>1234</w:t>
      </w:r>
      <w:r w:rsidR="00432137">
        <w:t xml:space="preserve"> at the bottom.  Subscribers to such an event have three levels of spe</w:t>
      </w:r>
      <w:r w:rsidR="00A92AAD">
        <w:t xml:space="preserve">cificity from which to choose, </w:t>
      </w:r>
      <w:r w:rsidR="00A92AAD" w:rsidRPr="00A92AAD">
        <w:rPr>
          <w:rStyle w:val="Code"/>
        </w:rPr>
        <w:t>USER</w:t>
      </w:r>
      <w:r w:rsidR="00A92AAD">
        <w:t xml:space="preserve">, </w:t>
      </w:r>
      <w:r w:rsidR="00A92AAD" w:rsidRPr="00A92AAD">
        <w:rPr>
          <w:rStyle w:val="Code"/>
        </w:rPr>
        <w:t>USER.LOGIN</w:t>
      </w:r>
      <w:r w:rsidR="00A92AAD">
        <w:t xml:space="preserve">, or </w:t>
      </w:r>
      <w:r w:rsidR="00A92AAD" w:rsidRPr="00A92AAD">
        <w:rPr>
          <w:rStyle w:val="Code"/>
        </w:rPr>
        <w:t>USER.LOGIN.1234</w:t>
      </w:r>
      <w:r w:rsidR="00A92AAD">
        <w:t xml:space="preserve">.  A subscriber to </w:t>
      </w:r>
      <w:r w:rsidR="00A92AAD" w:rsidRPr="00A92AAD">
        <w:rPr>
          <w:rStyle w:val="Code"/>
        </w:rPr>
        <w:t>USER</w:t>
      </w:r>
      <w:r w:rsidR="00432137">
        <w:t xml:space="preserve"> would be notified of all</w:t>
      </w:r>
      <w:r w:rsidR="00A92AAD">
        <w:t xml:space="preserve"> events in the </w:t>
      </w:r>
      <w:r w:rsidR="00A92AAD" w:rsidRPr="00A92AAD">
        <w:rPr>
          <w:rStyle w:val="Code"/>
        </w:rPr>
        <w:t>USER</w:t>
      </w:r>
      <w:r w:rsidR="00887C8C">
        <w:t xml:space="preserve"> hierarchy, including these:</w:t>
      </w:r>
      <w:r w:rsidR="00A92AAD">
        <w:t xml:space="preserve"> </w:t>
      </w:r>
      <w:r w:rsidR="00A92AAD" w:rsidRPr="00A92AAD">
        <w:rPr>
          <w:rStyle w:val="Code"/>
        </w:rPr>
        <w:t>USER.LOGIN.4321</w:t>
      </w:r>
      <w:r w:rsidR="00A92AAD">
        <w:t xml:space="preserve">, </w:t>
      </w:r>
      <w:r w:rsidR="00A92AAD" w:rsidRPr="00A92AAD">
        <w:rPr>
          <w:rStyle w:val="Code"/>
        </w:rPr>
        <w:t>USER.LOGIN.1234</w:t>
      </w:r>
      <w:r w:rsidR="00887C8C">
        <w:t xml:space="preserve"> </w:t>
      </w:r>
      <w:r w:rsidR="00A92AAD">
        <w:t xml:space="preserve">and </w:t>
      </w:r>
      <w:r w:rsidR="00A92AAD" w:rsidRPr="00A92AAD">
        <w:rPr>
          <w:rStyle w:val="Code"/>
        </w:rPr>
        <w:t>USER.PASSWORD.CHANGE</w:t>
      </w:r>
      <w:r w:rsidR="00A92AAD">
        <w:t xml:space="preserve">.  A subscriber to </w:t>
      </w:r>
      <w:r w:rsidR="00A92AAD" w:rsidRPr="00A92AAD">
        <w:rPr>
          <w:rStyle w:val="Code"/>
        </w:rPr>
        <w:t>USER.LOGIN</w:t>
      </w:r>
      <w:r w:rsidR="00887C8C">
        <w:t xml:space="preserve"> would receive only the first two.  In this way, event producers can </w:t>
      </w:r>
      <w:r w:rsidR="00B13779">
        <w:t>publish</w:t>
      </w:r>
      <w:r w:rsidR="00887C8C">
        <w:t xml:space="preserve"> fine-grained events while a subscriber can subscribe at a less granular level</w:t>
      </w:r>
      <w:r w:rsidR="00D767B9">
        <w:t xml:space="preserve"> if desired</w:t>
      </w:r>
      <w:r w:rsidR="00887C8C">
        <w:t>.</w:t>
      </w:r>
    </w:p>
    <w:p w14:paraId="762B8006" w14:textId="5F51E2EE" w:rsidR="00610AE4" w:rsidRDefault="00610AE4" w:rsidP="00610AE4">
      <w:pPr>
        <w:jc w:val="center"/>
      </w:pPr>
      <w:r w:rsidRPr="00610AE4">
        <w:rPr>
          <w:noProof/>
        </w:rPr>
        <w:drawing>
          <wp:inline distT="0" distB="0" distL="0" distR="0" wp14:anchorId="637BA1AB" wp14:editId="1278C000">
            <wp:extent cx="4775345" cy="3126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1571" cy="3136727"/>
                    </a:xfrm>
                    <a:prstGeom prst="rect">
                      <a:avLst/>
                    </a:prstGeom>
                  </pic:spPr>
                </pic:pic>
              </a:graphicData>
            </a:graphic>
          </wp:inline>
        </w:drawing>
      </w:r>
    </w:p>
    <w:p w14:paraId="52CBE69E" w14:textId="77777777" w:rsidR="00776995" w:rsidRDefault="00887C8C" w:rsidP="00CD31ED">
      <w:r>
        <w:lastRenderedPageBreak/>
        <w:t>When firing an event, two parameters are typically specified.  The first, the event identifier, is required.  The second is the object associated with the event.  The type of object is entirely up to the event producer and may be null.  An event subscriber receives notification of an event on its callback interface (</w:t>
      </w:r>
      <w:r w:rsidRPr="00A92AAD">
        <w:rPr>
          <w:rStyle w:val="Code"/>
        </w:rPr>
        <w:t>IGenericEvent</w:t>
      </w:r>
      <w:r>
        <w:t xml:space="preserve">) and is </w:t>
      </w:r>
      <w:r w:rsidR="009464E5">
        <w:t>provided both the event identifier and associated object.</w:t>
      </w:r>
    </w:p>
    <w:p w14:paraId="1622AFE8" w14:textId="77777777" w:rsidR="00586B81" w:rsidRDefault="00776995" w:rsidP="00CD31ED">
      <w:r>
        <w:t>Events may be fired locally or glo</w:t>
      </w:r>
      <w:r w:rsidR="00A92AAD">
        <w:t xml:space="preserve">bally.  The delivery of locally </w:t>
      </w:r>
      <w:r>
        <w:t>fi</w:t>
      </w:r>
      <w:r w:rsidR="00600E79">
        <w:t xml:space="preserve">red events is restricted to subscribers </w:t>
      </w:r>
      <w:r w:rsidR="00962772">
        <w:t>within the same application instance</w:t>
      </w:r>
      <w:r w:rsidR="00600E79">
        <w:t>.  Local events are often used for inter-component communication.  Globally fired events, on the other hand, are delivered</w:t>
      </w:r>
      <w:r w:rsidR="00962772">
        <w:t xml:space="preserve"> to all subscribers of the event, including other application instances and potentially subscribers external to the JVM</w:t>
      </w:r>
      <w:r w:rsidR="00600E79">
        <w:t xml:space="preserve">.  </w:t>
      </w:r>
    </w:p>
    <w:p w14:paraId="51FA6804" w14:textId="77777777" w:rsidR="004175BA" w:rsidRDefault="00586B81" w:rsidP="00CD31ED">
      <w:r>
        <w:t>I</w:t>
      </w:r>
      <w:r w:rsidR="009C73E9">
        <w:t>mplementation</w:t>
      </w:r>
      <w:r>
        <w:t>s</w:t>
      </w:r>
      <w:r w:rsidR="009C73E9">
        <w:t xml:space="preserve"> of g</w:t>
      </w:r>
      <w:r w:rsidR="00600E79">
        <w:t xml:space="preserve">lobal event delivery </w:t>
      </w:r>
      <w:r w:rsidR="009C73E9">
        <w:t>using</w:t>
      </w:r>
      <w:r w:rsidR="00113CEA">
        <w:t xml:space="preserve"> Apache’s ActiveMQ message broker, </w:t>
      </w:r>
      <w:r w:rsidR="00600E79">
        <w:t xml:space="preserve">a </w:t>
      </w:r>
      <w:r w:rsidR="00113CEA">
        <w:t>Java Messaging Service</w:t>
      </w:r>
      <w:r w:rsidR="00113CEA" w:rsidRPr="00113CEA">
        <w:t xml:space="preserve"> </w:t>
      </w:r>
      <w:r w:rsidR="00600E79">
        <w:t>(</w:t>
      </w:r>
      <w:r w:rsidR="00113CEA">
        <w:t>JMS)-compliant implementation</w:t>
      </w:r>
      <w:r>
        <w:t xml:space="preserve"> and one using RabbitMQ, an Advanced Message Queuing Protocol (AMQP)- compliant implementation are</w:t>
      </w:r>
      <w:r w:rsidR="009C73E9">
        <w:t xml:space="preserve"> provided, but other implementations may potentially be used</w:t>
      </w:r>
      <w:r w:rsidR="00600E79">
        <w:t xml:space="preserve">.  </w:t>
      </w:r>
      <w:r w:rsidR="009C73E9">
        <w:t xml:space="preserve">The advantage of </w:t>
      </w:r>
      <w:r w:rsidR="004175BA">
        <w:t>a</w:t>
      </w:r>
      <w:r w:rsidR="009C73E9">
        <w:t xml:space="preserve"> JMS-</w:t>
      </w:r>
      <w:r w:rsidR="004175BA">
        <w:t xml:space="preserve"> or AMQP-based solution is that each</w:t>
      </w:r>
      <w:r w:rsidR="009C73E9">
        <w:t xml:space="preserve"> enables </w:t>
      </w:r>
      <w:r w:rsidR="00B85EE4">
        <w:t xml:space="preserve">the </w:t>
      </w:r>
      <w:r w:rsidR="00962772">
        <w:t>CWF</w:t>
      </w:r>
      <w:r w:rsidR="00B85EE4">
        <w:t xml:space="preserve"> </w:t>
      </w:r>
      <w:r w:rsidR="009C73E9">
        <w:t>to</w:t>
      </w:r>
      <w:r w:rsidR="00B85EE4">
        <w:t xml:space="preserve"> connect to </w:t>
      </w:r>
      <w:r w:rsidR="00113CEA">
        <w:t>an external</w:t>
      </w:r>
      <w:r w:rsidR="00B85EE4">
        <w:t xml:space="preserve"> </w:t>
      </w:r>
      <w:r w:rsidR="004175BA">
        <w:t>message</w:t>
      </w:r>
      <w:r w:rsidR="00B85EE4">
        <w:t xml:space="preserve"> server </w:t>
      </w:r>
      <w:r w:rsidR="00113CEA">
        <w:t xml:space="preserve">as well to achieve bidirectional event propagation that can extend beyond the </w:t>
      </w:r>
      <w:r w:rsidR="009C73E9">
        <w:t xml:space="preserve">boundaries of the </w:t>
      </w:r>
      <w:r w:rsidR="00113CEA">
        <w:t>web server application</w:t>
      </w:r>
      <w:r w:rsidR="00B85EE4">
        <w:t xml:space="preserve">.  </w:t>
      </w:r>
    </w:p>
    <w:p w14:paraId="735B2EB6" w14:textId="707C38E0" w:rsidR="009464E5" w:rsidRDefault="004175BA" w:rsidP="00CD31ED">
      <w:r>
        <w:t>In the ActiveMQ implementation, e</w:t>
      </w:r>
      <w:r w:rsidR="00B85EE4">
        <w:t xml:space="preserve">vent subscription requests are automatically forwarded to the </w:t>
      </w:r>
      <w:r w:rsidR="00113CEA">
        <w:t>ActiveMQ message broker</w:t>
      </w:r>
      <w:r w:rsidR="00B85EE4">
        <w:t>.</w:t>
      </w:r>
      <w:r w:rsidR="00113CEA">
        <w:t xml:space="preserve">  Each</w:t>
      </w:r>
      <w:r w:rsidR="00600E79">
        <w:t xml:space="preserve"> globally fired event is passed to the </w:t>
      </w:r>
      <w:r w:rsidR="00113CEA">
        <w:t>broker</w:t>
      </w:r>
      <w:r w:rsidR="00600E79">
        <w:t xml:space="preserve"> for delivery to its subscribers.</w:t>
      </w:r>
      <w:r w:rsidR="00B85EE4">
        <w:t xml:space="preserve">  A dedicated JMS queue (topic) is </w:t>
      </w:r>
      <w:r w:rsidR="00113CEA">
        <w:t xml:space="preserve">automatically </w:t>
      </w:r>
      <w:r w:rsidR="00B85EE4">
        <w:t xml:space="preserve">created for </w:t>
      </w:r>
      <w:r w:rsidR="00113CEA">
        <w:t>each top-level event identifier</w:t>
      </w:r>
      <w:r w:rsidR="00B85EE4">
        <w:t>.</w:t>
      </w:r>
    </w:p>
    <w:p w14:paraId="0C1BEADD" w14:textId="77777777" w:rsidR="00063814" w:rsidRDefault="00063814" w:rsidP="00063814">
      <w:pPr>
        <w:jc w:val="center"/>
      </w:pPr>
      <w:r w:rsidRPr="00063814">
        <w:rPr>
          <w:noProof/>
        </w:rPr>
        <w:drawing>
          <wp:inline distT="0" distB="0" distL="0" distR="0" wp14:anchorId="0EB2F94C" wp14:editId="00936415">
            <wp:extent cx="3466018" cy="1818640"/>
            <wp:effectExtent l="0" t="0" r="0" b="0"/>
            <wp:docPr id="8" name="Picture 17" descr="::Desktop:CareWeb Framework:Sl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CareWeb Framework:Slide1.png"/>
                    <pic:cNvPicPr>
                      <a:picLocks noChangeAspect="1" noChangeArrowheads="1"/>
                    </pic:cNvPicPr>
                  </pic:nvPicPr>
                  <pic:blipFill>
                    <a:blip r:embed="rId26"/>
                    <a:srcRect/>
                    <a:stretch>
                      <a:fillRect/>
                    </a:stretch>
                  </pic:blipFill>
                  <pic:spPr bwMode="auto">
                    <a:xfrm>
                      <a:off x="0" y="0"/>
                      <a:ext cx="3466186" cy="1818728"/>
                    </a:xfrm>
                    <a:prstGeom prst="rect">
                      <a:avLst/>
                    </a:prstGeom>
                    <a:noFill/>
                    <a:ln w="9525">
                      <a:noFill/>
                      <a:miter lim="800000"/>
                      <a:headEnd/>
                      <a:tailEnd/>
                    </a:ln>
                  </pic:spPr>
                </pic:pic>
              </a:graphicData>
            </a:graphic>
          </wp:inline>
        </w:drawing>
      </w:r>
    </w:p>
    <w:p w14:paraId="260DE5BF" w14:textId="77777777" w:rsidR="00797853" w:rsidRDefault="00C01DAB" w:rsidP="00CD31ED">
      <w:r>
        <w:t>Besides the scope of delivery, global events differ from local events in a couple of important ways.  First, one can target specific subscribers when firing a global event.  By default, a global event is delivered to all subscribers.  This capability allows the event producer to exercise some level of control over the scope of delivery.  Second, any object associated with a global event must be fully serializable.  This requirement is not imposed on objects associated with local events.</w:t>
      </w:r>
    </w:p>
    <w:p w14:paraId="254AF3B5" w14:textId="77777777" w:rsidR="000300A9" w:rsidRDefault="000300A9" w:rsidP="00CD31ED"/>
    <w:p w14:paraId="729047DE" w14:textId="77777777" w:rsidR="000300A9" w:rsidRDefault="000300A9" w:rsidP="000300A9">
      <w:pPr>
        <w:pStyle w:val="Heading2"/>
        <w:rPr>
          <w:noProof/>
        </w:rPr>
      </w:pPr>
      <w:bookmarkStart w:id="33" w:name="_Toc434481795"/>
      <w:r>
        <w:rPr>
          <w:noProof/>
        </w:rPr>
        <w:lastRenderedPageBreak/>
        <w:t>EventUtil Class</w:t>
      </w:r>
      <w:bookmarkEnd w:id="33"/>
    </w:p>
    <w:p w14:paraId="24220104" w14:textId="77777777" w:rsidR="000300A9" w:rsidRDefault="000300A9" w:rsidP="000300A9">
      <w:r>
        <w:t xml:space="preserve">The </w:t>
      </w:r>
      <w:r w:rsidRPr="00176809">
        <w:rPr>
          <w:rStyle w:val="Code"/>
        </w:rPr>
        <w:t>EventUtil</w:t>
      </w:r>
      <w:r>
        <w:t xml:space="preserve"> class provides static convenience methods for event-related operations.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300A9" w:rsidRPr="009C74A7" w14:paraId="41C95F79" w14:textId="77777777" w:rsidTr="00CB45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F3B5761" w14:textId="3C603F87" w:rsidR="000300A9" w:rsidRPr="009C74A7" w:rsidRDefault="000300A9" w:rsidP="00CB459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getEventManager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93F922" w14:textId="77777777" w:rsidR="000300A9" w:rsidRPr="009C74A7" w:rsidRDefault="000300A9" w:rsidP="00CB459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org.carewebframework.api.event.EventUtil</w:t>
            </w:r>
          </w:p>
        </w:tc>
      </w:tr>
      <w:tr w:rsidR="000300A9" w:rsidRPr="00D86C63" w14:paraId="4A2F9DB2" w14:textId="77777777" w:rsidTr="00CB459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6081CB" w14:textId="77777777" w:rsidR="000300A9" w:rsidRPr="00D86C63" w:rsidRDefault="000300A9" w:rsidP="00CB459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60249C" w14:textId="77777777" w:rsidR="000300A9" w:rsidRPr="00D86C63" w:rsidRDefault="000300A9" w:rsidP="00CB459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6942AB" w14:textId="77777777" w:rsidR="000300A9" w:rsidRPr="00D86C63" w:rsidRDefault="000300A9" w:rsidP="00CB4597">
            <w:pPr>
              <w:keepNext/>
              <w:keepLines/>
              <w:rPr>
                <w:noProof/>
              </w:rPr>
            </w:pPr>
            <w:r w:rsidRPr="00D86C63">
              <w:rPr>
                <w:noProof/>
              </w:rPr>
              <w:t>Description</w:t>
            </w:r>
          </w:p>
        </w:tc>
      </w:tr>
      <w:tr w:rsidR="000300A9" w:rsidRPr="00D86C63" w14:paraId="32268AA3" w14:textId="77777777" w:rsidTr="00CB4597">
        <w:tc>
          <w:tcPr>
            <w:cnfStyle w:val="001000000000" w:firstRow="0" w:lastRow="0" w:firstColumn="1" w:lastColumn="0" w:oddVBand="0" w:evenVBand="0" w:oddHBand="0" w:evenHBand="0" w:firstRowFirstColumn="0" w:firstRowLastColumn="0" w:lastRowFirstColumn="0" w:lastRowLastColumn="0"/>
            <w:tcW w:w="2358" w:type="dxa"/>
          </w:tcPr>
          <w:p w14:paraId="1FC18E02" w14:textId="53F50528" w:rsidR="000300A9" w:rsidRDefault="000300A9" w:rsidP="00CB4597">
            <w:pPr>
              <w:keepNext/>
              <w:keepLines/>
              <w:rPr>
                <w:b/>
                <w:noProof/>
              </w:rPr>
            </w:pPr>
            <w:r>
              <w:rPr>
                <w:b/>
                <w:noProof/>
              </w:rPr>
              <w:t>&lt;return value&gt;</w:t>
            </w:r>
          </w:p>
          <w:p w14:paraId="5F719C1F" w14:textId="77777777" w:rsidR="000300A9" w:rsidRDefault="000300A9" w:rsidP="00CB459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7F3059" w14:textId="4785B9A6" w:rsidR="000300A9" w:rsidRDefault="000300A9" w:rsidP="00CB4597">
            <w:pPr>
              <w:keepNext/>
              <w:keepLines/>
              <w:jc w:val="center"/>
              <w:rPr>
                <w:noProof/>
              </w:rPr>
            </w:pPr>
            <w:r>
              <w:rPr>
                <w:noProof/>
              </w:rPr>
              <w:t>IEventManager</w:t>
            </w:r>
          </w:p>
        </w:tc>
        <w:tc>
          <w:tcPr>
            <w:cnfStyle w:val="000001000000" w:firstRow="0" w:lastRow="0" w:firstColumn="0" w:lastColumn="0" w:oddVBand="0" w:evenVBand="1" w:oddHBand="0" w:evenHBand="0" w:firstRowFirstColumn="0" w:firstRowLastColumn="0" w:lastRowFirstColumn="0" w:lastRowLastColumn="0"/>
            <w:tcW w:w="4410" w:type="dxa"/>
          </w:tcPr>
          <w:p w14:paraId="3E6E8D11" w14:textId="0FF8EE75" w:rsidR="000300A9" w:rsidRDefault="000300A9" w:rsidP="00CB4597">
            <w:pPr>
              <w:keepNext/>
              <w:keepLines/>
              <w:rPr>
                <w:noProof/>
              </w:rPr>
            </w:pPr>
            <w:r>
              <w:rPr>
                <w:noProof/>
              </w:rPr>
              <w:t>The event manager.</w:t>
            </w:r>
          </w:p>
        </w:tc>
      </w:tr>
    </w:tbl>
    <w:p w14:paraId="7C09CE46" w14:textId="54808E38" w:rsidR="000300A9" w:rsidRDefault="000300A9" w:rsidP="000300A9">
      <w:r>
        <w:t>Returns the event manager for this application context.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300A9" w:rsidRPr="009C74A7" w14:paraId="51283C9A" w14:textId="77777777" w:rsidTr="00CB45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78DC98C" w14:textId="77777777" w:rsidR="000300A9" w:rsidRPr="009C74A7" w:rsidRDefault="000300A9" w:rsidP="00CB459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status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79EA8F" w14:textId="77777777" w:rsidR="000300A9" w:rsidRPr="009C74A7" w:rsidRDefault="000300A9" w:rsidP="00CB459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org.carewebframework.api.event.EventUtil</w:t>
            </w:r>
          </w:p>
        </w:tc>
      </w:tr>
      <w:tr w:rsidR="000300A9" w:rsidRPr="00D86C63" w14:paraId="1794C1AC" w14:textId="77777777" w:rsidTr="00CB459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A9B2D2" w14:textId="77777777" w:rsidR="000300A9" w:rsidRPr="00D86C63" w:rsidRDefault="000300A9" w:rsidP="00CB459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3DD1B7" w14:textId="77777777" w:rsidR="000300A9" w:rsidRPr="00D86C63" w:rsidRDefault="000300A9" w:rsidP="00CB459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A358DB" w14:textId="77777777" w:rsidR="000300A9" w:rsidRPr="00D86C63" w:rsidRDefault="000300A9" w:rsidP="00CB4597">
            <w:pPr>
              <w:keepNext/>
              <w:keepLines/>
              <w:rPr>
                <w:noProof/>
              </w:rPr>
            </w:pPr>
            <w:r w:rsidRPr="00D86C63">
              <w:rPr>
                <w:noProof/>
              </w:rPr>
              <w:t>Description</w:t>
            </w:r>
          </w:p>
        </w:tc>
      </w:tr>
      <w:tr w:rsidR="000300A9" w:rsidRPr="00D86C63" w14:paraId="10ABB8A4" w14:textId="77777777" w:rsidTr="00CB4597">
        <w:tc>
          <w:tcPr>
            <w:cnfStyle w:val="001000000000" w:firstRow="0" w:lastRow="0" w:firstColumn="1" w:lastColumn="0" w:oddVBand="0" w:evenVBand="0" w:oddHBand="0" w:evenHBand="0" w:firstRowFirstColumn="0" w:firstRowLastColumn="0" w:lastRowFirstColumn="0" w:lastRowLastColumn="0"/>
            <w:tcW w:w="2358" w:type="dxa"/>
          </w:tcPr>
          <w:p w14:paraId="05EA4DB7" w14:textId="77777777" w:rsidR="00FF034C" w:rsidRDefault="000300A9" w:rsidP="00CB4597">
            <w:pPr>
              <w:keepNext/>
              <w:keepLines/>
              <w:rPr>
                <w:b/>
                <w:noProof/>
              </w:rPr>
            </w:pPr>
            <w:r>
              <w:rPr>
                <w:b/>
                <w:noProof/>
              </w:rPr>
              <w:t xml:space="preserve">statusText </w:t>
            </w:r>
          </w:p>
          <w:p w14:paraId="40D69D7B" w14:textId="08B41DC1" w:rsidR="000300A9" w:rsidRDefault="000300A9" w:rsidP="00CB4597">
            <w:pPr>
              <w:keepNext/>
              <w:keepLines/>
              <w:rPr>
                <w:b/>
                <w:noProof/>
              </w:rPr>
            </w:pPr>
            <w:r w:rsidRPr="00FF034C">
              <w:rPr>
                <w:b/>
                <w:noProof/>
                <w:color w:val="7F7F7F" w:themeColor="text1" w:themeTint="80"/>
              </w:rPr>
              <w:t>(optional)</w:t>
            </w:r>
          </w:p>
          <w:p w14:paraId="046441CB" w14:textId="77777777" w:rsidR="000300A9" w:rsidRDefault="000300A9" w:rsidP="00CB459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3CAE83" w14:textId="77777777" w:rsidR="000300A9" w:rsidRDefault="000300A9" w:rsidP="00CB459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3FFA00B" w14:textId="77777777" w:rsidR="000300A9" w:rsidRDefault="000300A9" w:rsidP="00CB4597">
            <w:pPr>
              <w:keepNext/>
              <w:keepLines/>
              <w:rPr>
                <w:noProof/>
              </w:rPr>
            </w:pPr>
            <w:r>
              <w:rPr>
                <w:noProof/>
              </w:rPr>
              <w:t>Text to be sent in the status message.  If not specified, null is assumed.  A null value serves to signal a subscriber that the status is being reset.</w:t>
            </w:r>
          </w:p>
        </w:tc>
      </w:tr>
    </w:tbl>
    <w:p w14:paraId="26D71B9C" w14:textId="77777777" w:rsidR="000300A9" w:rsidRDefault="000300A9" w:rsidP="000300A9">
      <w:r>
        <w:t xml:space="preserve">Fires a local event with an id of </w:t>
      </w:r>
      <w:r w:rsidRPr="00113CEA">
        <w:rPr>
          <w:rStyle w:val="Code"/>
        </w:rPr>
        <w:t>STATUS</w:t>
      </w:r>
      <w:r>
        <w:t xml:space="preserve"> and an event argument that is the status text.  Subscribers can listen for this event to display status updates, for example.</w:t>
      </w:r>
    </w:p>
    <w:p w14:paraId="05DD3241" w14:textId="77777777" w:rsidR="000300A9" w:rsidRDefault="000300A9" w:rsidP="00CD31ED"/>
    <w:p w14:paraId="6C6B6EA5" w14:textId="77777777" w:rsidR="00E905E4" w:rsidRDefault="00E905E4" w:rsidP="007423B4">
      <w:pPr>
        <w:pStyle w:val="Heading2"/>
        <w:rPr>
          <w:noProof/>
        </w:rPr>
      </w:pPr>
      <w:bookmarkStart w:id="34" w:name="_Toc434481796"/>
      <w:r>
        <w:rPr>
          <w:noProof/>
        </w:rPr>
        <w:t>IEventManager Interface</w:t>
      </w:r>
      <w:bookmarkEnd w:id="34"/>
    </w:p>
    <w:p w14:paraId="70809325" w14:textId="77777777" w:rsidR="00E905E4" w:rsidRPr="00B45C09" w:rsidRDefault="00E905E4" w:rsidP="00E905E4">
      <w:r>
        <w:t xml:space="preserve">This is the interface that defines the services provided to event producers and consumers by the event management infrastructure.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007235BA"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F99DF2A"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fireLocalEvent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D131751" w14:textId="7EE0957C"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1BC5B152"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83D5FF"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B55EAC"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FDB2EB" w14:textId="77777777" w:rsidR="00E905E4" w:rsidRPr="00D86C63" w:rsidRDefault="00E905E4" w:rsidP="00E905E4">
            <w:pPr>
              <w:keepNext/>
              <w:keepLines/>
              <w:rPr>
                <w:noProof/>
              </w:rPr>
            </w:pPr>
            <w:r w:rsidRPr="00D86C63">
              <w:rPr>
                <w:noProof/>
              </w:rPr>
              <w:t>Description</w:t>
            </w:r>
          </w:p>
        </w:tc>
      </w:tr>
      <w:tr w:rsidR="00E905E4" w:rsidRPr="00D86C63" w14:paraId="68DF6E6B"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0A30695D" w14:textId="77777777" w:rsidR="00E905E4" w:rsidRDefault="00E905E4" w:rsidP="00E905E4">
            <w:pPr>
              <w:keepNext/>
              <w:keepLines/>
              <w:rPr>
                <w:b/>
                <w:noProof/>
              </w:rPr>
            </w:pPr>
            <w:r>
              <w:rPr>
                <w:b/>
                <w:noProof/>
              </w:rPr>
              <w:t>eventName</w:t>
            </w:r>
          </w:p>
          <w:p w14:paraId="7E46CEB4"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D74B8E3"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1E5D315" w14:textId="77777777" w:rsidR="00E905E4" w:rsidRDefault="00E905E4" w:rsidP="00E905E4">
            <w:pPr>
              <w:keepNext/>
              <w:keepLines/>
              <w:rPr>
                <w:noProof/>
              </w:rPr>
            </w:pPr>
            <w:r>
              <w:rPr>
                <w:noProof/>
              </w:rPr>
              <w:t>The name of the event to be fired.</w:t>
            </w:r>
          </w:p>
        </w:tc>
      </w:tr>
      <w:tr w:rsidR="00E905E4" w:rsidRPr="00D86C63" w14:paraId="39F1E255"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5E9BFC01" w14:textId="77777777" w:rsidR="00E905E4" w:rsidRDefault="00E905E4" w:rsidP="00E905E4">
            <w:pPr>
              <w:keepNext/>
              <w:keepLines/>
              <w:rPr>
                <w:b/>
                <w:noProof/>
              </w:rPr>
            </w:pPr>
            <w:r>
              <w:rPr>
                <w:b/>
                <w:noProof/>
              </w:rPr>
              <w:t>eventData</w:t>
            </w:r>
          </w:p>
          <w:p w14:paraId="211F89E2"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F95C92" w14:textId="77777777" w:rsidR="00E905E4" w:rsidRDefault="00E905E4" w:rsidP="00E905E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6613317" w14:textId="77777777" w:rsidR="00E905E4" w:rsidRDefault="00E905E4" w:rsidP="00E905E4">
            <w:pPr>
              <w:keepNext/>
              <w:keepLines/>
              <w:rPr>
                <w:noProof/>
              </w:rPr>
            </w:pPr>
            <w:r>
              <w:rPr>
                <w:noProof/>
              </w:rPr>
              <w:t>The object to be associated with the event.</w:t>
            </w:r>
          </w:p>
        </w:tc>
      </w:tr>
    </w:tbl>
    <w:p w14:paraId="0F849CB7" w14:textId="77777777" w:rsidR="00E905E4" w:rsidRDefault="00E905E4" w:rsidP="00E905E4">
      <w:r>
        <w:t>Fires an event to all local subscribers.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6E316F94"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00FD29"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fireRemoteEvent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FCBED3" w14:textId="3A90E331"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26A324E7"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92732E"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5993A4"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1ABA8" w14:textId="77777777" w:rsidR="00E905E4" w:rsidRPr="00D86C63" w:rsidRDefault="00E905E4" w:rsidP="00E905E4">
            <w:pPr>
              <w:keepNext/>
              <w:keepLines/>
              <w:rPr>
                <w:noProof/>
              </w:rPr>
            </w:pPr>
            <w:r w:rsidRPr="00D86C63">
              <w:rPr>
                <w:noProof/>
              </w:rPr>
              <w:t>Description</w:t>
            </w:r>
          </w:p>
        </w:tc>
      </w:tr>
      <w:tr w:rsidR="00E905E4" w:rsidRPr="00D86C63" w14:paraId="1478A8F4"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5BCB665E" w14:textId="77777777" w:rsidR="00E905E4" w:rsidRDefault="00E905E4" w:rsidP="00E905E4">
            <w:pPr>
              <w:keepNext/>
              <w:keepLines/>
              <w:rPr>
                <w:b/>
                <w:noProof/>
              </w:rPr>
            </w:pPr>
            <w:r>
              <w:rPr>
                <w:b/>
                <w:noProof/>
              </w:rPr>
              <w:t>eventName</w:t>
            </w:r>
          </w:p>
          <w:p w14:paraId="252303AF"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511AC1"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17C3137" w14:textId="77777777" w:rsidR="00E905E4" w:rsidRDefault="00E905E4" w:rsidP="00E905E4">
            <w:pPr>
              <w:keepNext/>
              <w:keepLines/>
              <w:rPr>
                <w:noProof/>
              </w:rPr>
            </w:pPr>
            <w:r>
              <w:rPr>
                <w:noProof/>
              </w:rPr>
              <w:t>The name of the event to be fired.</w:t>
            </w:r>
          </w:p>
        </w:tc>
      </w:tr>
      <w:tr w:rsidR="00E905E4" w:rsidRPr="00D86C63" w14:paraId="6C487D3D"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73F6654A" w14:textId="77777777" w:rsidR="00E905E4" w:rsidRDefault="00E905E4" w:rsidP="00E905E4">
            <w:pPr>
              <w:keepNext/>
              <w:keepLines/>
              <w:rPr>
                <w:b/>
                <w:noProof/>
              </w:rPr>
            </w:pPr>
            <w:r>
              <w:rPr>
                <w:b/>
                <w:noProof/>
              </w:rPr>
              <w:t>eventData</w:t>
            </w:r>
          </w:p>
          <w:p w14:paraId="4E98CC9E"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EEADE0" w14:textId="77777777" w:rsidR="00E905E4" w:rsidRDefault="00E905E4" w:rsidP="00E905E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D915A78" w14:textId="77777777" w:rsidR="00E905E4" w:rsidRDefault="00E905E4" w:rsidP="00E905E4">
            <w:pPr>
              <w:keepNext/>
              <w:keepLines/>
              <w:rPr>
                <w:noProof/>
              </w:rPr>
            </w:pPr>
            <w:r>
              <w:rPr>
                <w:noProof/>
              </w:rPr>
              <w:t>The object to be associated with the event.  The object must be serializable.</w:t>
            </w:r>
          </w:p>
        </w:tc>
      </w:tr>
      <w:tr w:rsidR="00E905E4" w:rsidRPr="00D86C63" w14:paraId="2CADEFE6"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33F99096" w14:textId="77777777" w:rsidR="00E905E4" w:rsidRDefault="00E905E4" w:rsidP="00E905E4">
            <w:pPr>
              <w:keepNext/>
              <w:keepLines/>
              <w:rPr>
                <w:b/>
                <w:noProof/>
              </w:rPr>
            </w:pPr>
            <w:r>
              <w:rPr>
                <w:b/>
                <w:noProof/>
              </w:rPr>
              <w:t>recipients</w:t>
            </w:r>
          </w:p>
          <w:p w14:paraId="082C950D" w14:textId="7F659DDC" w:rsidR="00E905E4" w:rsidRPr="00FF034C" w:rsidRDefault="00CB4597" w:rsidP="00E905E4">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15EBCEF"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A82F2EB" w14:textId="34EBC50D" w:rsidR="00E905E4" w:rsidRDefault="00E905E4" w:rsidP="00CB4597">
            <w:pPr>
              <w:keepNext/>
              <w:keepLines/>
              <w:rPr>
                <w:noProof/>
              </w:rPr>
            </w:pPr>
            <w:r>
              <w:rPr>
                <w:noProof/>
              </w:rPr>
              <w:t xml:space="preserve">A comma-delimited list of client identifiers as assigned by the underlying </w:t>
            </w:r>
            <w:r w:rsidR="00CB4597">
              <w:rPr>
                <w:noProof/>
              </w:rPr>
              <w:t>messaging service</w:t>
            </w:r>
            <w:r>
              <w:rPr>
                <w:noProof/>
              </w:rPr>
              <w:t xml:space="preserve"> implementation.</w:t>
            </w:r>
            <w:r w:rsidR="00CB4597">
              <w:rPr>
                <w:noProof/>
              </w:rPr>
              <w:t xml:space="preserve">  Defaults to all subscribers.</w:t>
            </w:r>
          </w:p>
        </w:tc>
      </w:tr>
    </w:tbl>
    <w:p w14:paraId="27D90BD2" w14:textId="1CF66E22" w:rsidR="00E905E4" w:rsidRDefault="00E905E4" w:rsidP="00E905E4">
      <w:r>
        <w:t xml:space="preserve">Fires a global event to a specific list of </w:t>
      </w:r>
      <w:r w:rsidR="00CB4597">
        <w:t>subscribers or to all subscribers</w:t>
      </w:r>
      <w:r>
        <w:t>.  If a recipient has no subscribers for the named event, the event delivery request is ignored.  If the recipient list is null or empty, the event is delivered to all subscribers.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3762F220"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08EABC"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hasSubscribers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21F93A" w14:textId="3EBBE88A"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33232F07"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EF771C"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B963EF"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3B9DD8" w14:textId="77777777" w:rsidR="00E905E4" w:rsidRPr="00D86C63" w:rsidRDefault="00E905E4" w:rsidP="00E905E4">
            <w:pPr>
              <w:keepNext/>
              <w:keepLines/>
              <w:rPr>
                <w:noProof/>
              </w:rPr>
            </w:pPr>
            <w:r w:rsidRPr="00D86C63">
              <w:rPr>
                <w:noProof/>
              </w:rPr>
              <w:t>Description</w:t>
            </w:r>
          </w:p>
        </w:tc>
      </w:tr>
      <w:tr w:rsidR="00E905E4" w:rsidRPr="00D86C63" w14:paraId="0A2FA9F9"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67CFE4ED" w14:textId="77777777" w:rsidR="00E905E4" w:rsidRDefault="00E905E4" w:rsidP="00E905E4">
            <w:pPr>
              <w:keepNext/>
              <w:keepLines/>
              <w:rPr>
                <w:b/>
                <w:noProof/>
              </w:rPr>
            </w:pPr>
            <w:r>
              <w:rPr>
                <w:b/>
                <w:noProof/>
              </w:rPr>
              <w:t>eventName</w:t>
            </w:r>
          </w:p>
          <w:p w14:paraId="2D8E3995"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43C8AB"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762328" w14:textId="77777777" w:rsidR="00E905E4" w:rsidRDefault="00E905E4" w:rsidP="00E905E4">
            <w:pPr>
              <w:keepNext/>
              <w:keepLines/>
              <w:rPr>
                <w:noProof/>
              </w:rPr>
            </w:pPr>
            <w:r>
              <w:rPr>
                <w:noProof/>
              </w:rPr>
              <w:t>The name of the event being queried.</w:t>
            </w:r>
          </w:p>
        </w:tc>
      </w:tr>
      <w:tr w:rsidR="00E905E4" w:rsidRPr="00D86C63" w14:paraId="3D4FEA7B"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6198736C" w14:textId="77777777" w:rsidR="00E905E4" w:rsidRDefault="00E905E4" w:rsidP="00E905E4">
            <w:pPr>
              <w:keepNext/>
              <w:keepLines/>
              <w:rPr>
                <w:b/>
                <w:noProof/>
              </w:rPr>
            </w:pPr>
            <w:r>
              <w:rPr>
                <w:b/>
                <w:noProof/>
              </w:rPr>
              <w:t>exact</w:t>
            </w:r>
          </w:p>
          <w:p w14:paraId="3090D864" w14:textId="53F34E20" w:rsidR="00E905E4" w:rsidRPr="00FF034C" w:rsidRDefault="00CB4597" w:rsidP="00E905E4">
            <w:pPr>
              <w:keepNext/>
              <w:keepLines/>
              <w:rPr>
                <w:b/>
                <w:noProof/>
                <w:color w:val="7F7F7F" w:themeColor="text1" w:themeTint="80"/>
              </w:rPr>
            </w:pPr>
            <w:bookmarkStart w:id="35" w:name="OLE_LINK41"/>
            <w:bookmarkStart w:id="36" w:name="OLE_LINK42"/>
            <w:r w:rsidRPr="00FF034C">
              <w:rPr>
                <w:b/>
                <w:noProof/>
                <w:color w:val="7F7F7F" w:themeColor="text1" w:themeTint="80"/>
              </w:rPr>
              <w:t>(optional)</w:t>
            </w:r>
            <w:bookmarkEnd w:id="35"/>
            <w:bookmarkEnd w:id="36"/>
          </w:p>
        </w:tc>
        <w:tc>
          <w:tcPr>
            <w:cnfStyle w:val="000010000000" w:firstRow="0" w:lastRow="0" w:firstColumn="0" w:lastColumn="0" w:oddVBand="1" w:evenVBand="0" w:oddHBand="0" w:evenHBand="0" w:firstRowFirstColumn="0" w:firstRowLastColumn="0" w:lastRowFirstColumn="0" w:lastRowLastColumn="0"/>
            <w:tcW w:w="2070" w:type="dxa"/>
          </w:tcPr>
          <w:p w14:paraId="3FCA4C38" w14:textId="77777777" w:rsidR="00E905E4" w:rsidRDefault="00E905E4" w:rsidP="00E905E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EDADCA8" w14:textId="380909A0" w:rsidR="00E905E4" w:rsidRDefault="00E905E4" w:rsidP="00E905E4">
            <w:pPr>
              <w:keepNext/>
              <w:keepLines/>
              <w:rPr>
                <w:noProof/>
              </w:rPr>
            </w:pPr>
            <w:r>
              <w:rPr>
                <w:noProof/>
              </w:rPr>
              <w:t>If true, exclude subscriptions to parent events in the query.</w:t>
            </w:r>
            <w:r w:rsidR="00CB4597">
              <w:rPr>
                <w:noProof/>
              </w:rPr>
              <w:t xml:space="preserve">  Defaults to false.</w:t>
            </w:r>
          </w:p>
        </w:tc>
      </w:tr>
      <w:tr w:rsidR="00E905E4" w:rsidRPr="00D86C63" w14:paraId="5C904BEE"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3DE3352B" w14:textId="77777777" w:rsidR="00E905E4" w:rsidRDefault="00E905E4" w:rsidP="00E905E4">
            <w:pPr>
              <w:keepNext/>
              <w:keepLines/>
              <w:rPr>
                <w:b/>
                <w:noProof/>
              </w:rPr>
            </w:pPr>
            <w:r>
              <w:rPr>
                <w:b/>
                <w:noProof/>
              </w:rPr>
              <w:t>&lt;return value&gt;</w:t>
            </w:r>
          </w:p>
          <w:p w14:paraId="507B8D35"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EE51B3F" w14:textId="77777777" w:rsidR="00E905E4" w:rsidRDefault="00E905E4" w:rsidP="00E905E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653166E" w14:textId="77777777" w:rsidR="00E905E4" w:rsidRDefault="00E905E4" w:rsidP="00E905E4">
            <w:pPr>
              <w:keepNext/>
              <w:keepLines/>
              <w:rPr>
                <w:noProof/>
              </w:rPr>
            </w:pPr>
            <w:r>
              <w:rPr>
                <w:noProof/>
              </w:rPr>
              <w:t>True if the specified event has any local subscribers.</w:t>
            </w:r>
          </w:p>
        </w:tc>
      </w:tr>
    </w:tbl>
    <w:p w14:paraId="26BDDEBA" w14:textId="77777777" w:rsidR="00E905E4" w:rsidRDefault="00E905E4" w:rsidP="00E905E4">
      <w:r>
        <w:t xml:space="preserve">Determines if the named event (or any of its parent events if a hierarchical name and </w:t>
      </w:r>
      <w:r w:rsidRPr="00044E5A">
        <w:rPr>
          <w:rStyle w:val="Code"/>
        </w:rPr>
        <w:t>exact</w:t>
      </w:r>
      <w:r>
        <w:t xml:space="preserve"> is false) has any local subscribers.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2407DE52"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D16434F"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subscribe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212150" w14:textId="49D4C2B6"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62AF2F94"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E8A49D"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FFF70C"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B5634B" w14:textId="77777777" w:rsidR="00E905E4" w:rsidRPr="00D86C63" w:rsidRDefault="00E905E4" w:rsidP="00E905E4">
            <w:pPr>
              <w:keepNext/>
              <w:keepLines/>
              <w:rPr>
                <w:noProof/>
              </w:rPr>
            </w:pPr>
            <w:r w:rsidRPr="00D86C63">
              <w:rPr>
                <w:noProof/>
              </w:rPr>
              <w:t>Description</w:t>
            </w:r>
          </w:p>
        </w:tc>
      </w:tr>
      <w:tr w:rsidR="00E905E4" w:rsidRPr="00D86C63" w14:paraId="45157D12"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75C11A01" w14:textId="77777777" w:rsidR="00E905E4" w:rsidRDefault="00E905E4" w:rsidP="00E905E4">
            <w:pPr>
              <w:keepNext/>
              <w:keepLines/>
              <w:rPr>
                <w:b/>
                <w:noProof/>
              </w:rPr>
            </w:pPr>
            <w:r>
              <w:rPr>
                <w:b/>
                <w:noProof/>
              </w:rPr>
              <w:t>eventName</w:t>
            </w:r>
          </w:p>
          <w:p w14:paraId="0C0F7F05"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889099"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2016C0" w14:textId="77777777" w:rsidR="00E905E4" w:rsidRDefault="00E905E4" w:rsidP="00E905E4">
            <w:pPr>
              <w:keepNext/>
              <w:keepLines/>
              <w:rPr>
                <w:noProof/>
              </w:rPr>
            </w:pPr>
            <w:r>
              <w:rPr>
                <w:noProof/>
              </w:rPr>
              <w:t>The name of the event for which a subscription is being requested.</w:t>
            </w:r>
          </w:p>
        </w:tc>
      </w:tr>
      <w:tr w:rsidR="00E905E4" w:rsidRPr="00D86C63" w14:paraId="685E507A"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646BF3A7" w14:textId="77777777" w:rsidR="00E905E4" w:rsidRDefault="00E905E4" w:rsidP="00E905E4">
            <w:pPr>
              <w:keepNext/>
              <w:keepLines/>
              <w:rPr>
                <w:b/>
                <w:noProof/>
              </w:rPr>
            </w:pPr>
            <w:r>
              <w:rPr>
                <w:b/>
                <w:noProof/>
              </w:rPr>
              <w:t>subscriber</w:t>
            </w:r>
          </w:p>
          <w:p w14:paraId="1C6F3EE3"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CC4F8C" w14:textId="393B533F" w:rsidR="00E905E4" w:rsidRDefault="00CB4597" w:rsidP="00E905E4">
            <w:pPr>
              <w:keepNext/>
              <w:keepLines/>
              <w:jc w:val="center"/>
              <w:rPr>
                <w:noProof/>
              </w:rPr>
            </w:pPr>
            <w:r>
              <w:rPr>
                <w:noProof/>
              </w:rPr>
              <w:t>IGenericEvent</w:t>
            </w:r>
          </w:p>
        </w:tc>
        <w:tc>
          <w:tcPr>
            <w:cnfStyle w:val="000001000000" w:firstRow="0" w:lastRow="0" w:firstColumn="0" w:lastColumn="0" w:oddVBand="0" w:evenVBand="1" w:oddHBand="0" w:evenHBand="0" w:firstRowFirstColumn="0" w:firstRowLastColumn="0" w:lastRowFirstColumn="0" w:lastRowLastColumn="0"/>
            <w:tcW w:w="4410" w:type="dxa"/>
          </w:tcPr>
          <w:p w14:paraId="231499D5" w14:textId="77777777" w:rsidR="00E905E4" w:rsidRDefault="00E905E4" w:rsidP="00E905E4">
            <w:pPr>
              <w:keepNext/>
              <w:keepLines/>
              <w:rPr>
                <w:noProof/>
              </w:rPr>
            </w:pPr>
            <w:r>
              <w:rPr>
                <w:noProof/>
              </w:rPr>
              <w:t>The event handler.</w:t>
            </w:r>
          </w:p>
        </w:tc>
      </w:tr>
    </w:tbl>
    <w:p w14:paraId="054238D5" w14:textId="77777777" w:rsidR="00E905E4" w:rsidRDefault="00E905E4" w:rsidP="00E905E4">
      <w:r>
        <w:t>Establishes the specified subscriber as a subscriber to the named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10FB2073"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88AF50E"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unsubscribe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5E80455" w14:textId="023E8C06"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73CC0FEC"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18A104"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E5C3A4"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8F0BFE" w14:textId="77777777" w:rsidR="00E905E4" w:rsidRPr="00D86C63" w:rsidRDefault="00E905E4" w:rsidP="00E905E4">
            <w:pPr>
              <w:keepNext/>
              <w:keepLines/>
              <w:rPr>
                <w:noProof/>
              </w:rPr>
            </w:pPr>
            <w:r w:rsidRPr="00D86C63">
              <w:rPr>
                <w:noProof/>
              </w:rPr>
              <w:t>Description</w:t>
            </w:r>
          </w:p>
        </w:tc>
      </w:tr>
      <w:tr w:rsidR="00E905E4" w:rsidRPr="00D86C63" w14:paraId="162BE3BA"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768BCC4A" w14:textId="77777777" w:rsidR="00E905E4" w:rsidRDefault="00E905E4" w:rsidP="00E905E4">
            <w:pPr>
              <w:keepNext/>
              <w:keepLines/>
              <w:rPr>
                <w:b/>
                <w:noProof/>
              </w:rPr>
            </w:pPr>
            <w:r>
              <w:rPr>
                <w:b/>
                <w:noProof/>
              </w:rPr>
              <w:t>eventName</w:t>
            </w:r>
          </w:p>
          <w:p w14:paraId="6C2920F3"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E2040A"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9C1AD8D" w14:textId="77777777" w:rsidR="00E905E4" w:rsidRDefault="00E905E4" w:rsidP="00E905E4">
            <w:pPr>
              <w:keepNext/>
              <w:keepLines/>
              <w:rPr>
                <w:noProof/>
              </w:rPr>
            </w:pPr>
            <w:r>
              <w:rPr>
                <w:noProof/>
              </w:rPr>
              <w:t>The name of the event for which a subscription is being retracted.</w:t>
            </w:r>
          </w:p>
        </w:tc>
      </w:tr>
      <w:tr w:rsidR="00E905E4" w:rsidRPr="00D86C63" w14:paraId="5EC93616"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2CCC0BFF" w14:textId="77777777" w:rsidR="00E905E4" w:rsidRDefault="00E905E4" w:rsidP="00E905E4">
            <w:pPr>
              <w:keepNext/>
              <w:keepLines/>
              <w:rPr>
                <w:b/>
                <w:noProof/>
              </w:rPr>
            </w:pPr>
            <w:r>
              <w:rPr>
                <w:b/>
                <w:noProof/>
              </w:rPr>
              <w:t>subscriber</w:t>
            </w:r>
          </w:p>
          <w:p w14:paraId="2AF4FCAC"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38E0D75" w14:textId="6BB98B7D" w:rsidR="00E905E4" w:rsidRDefault="00CB4597" w:rsidP="00E905E4">
            <w:pPr>
              <w:keepNext/>
              <w:keepLines/>
              <w:jc w:val="center"/>
              <w:rPr>
                <w:noProof/>
              </w:rPr>
            </w:pPr>
            <w:r>
              <w:rPr>
                <w:noProof/>
              </w:rPr>
              <w:t>IGenericEvent</w:t>
            </w:r>
          </w:p>
        </w:tc>
        <w:tc>
          <w:tcPr>
            <w:cnfStyle w:val="000001000000" w:firstRow="0" w:lastRow="0" w:firstColumn="0" w:lastColumn="0" w:oddVBand="0" w:evenVBand="1" w:oddHBand="0" w:evenHBand="0" w:firstRowFirstColumn="0" w:firstRowLastColumn="0" w:lastRowFirstColumn="0" w:lastRowLastColumn="0"/>
            <w:tcW w:w="4410" w:type="dxa"/>
          </w:tcPr>
          <w:p w14:paraId="4BA6F31B" w14:textId="77777777" w:rsidR="00E905E4" w:rsidRDefault="00E905E4" w:rsidP="00E905E4">
            <w:pPr>
              <w:keepNext/>
              <w:keepLines/>
              <w:rPr>
                <w:noProof/>
              </w:rPr>
            </w:pPr>
            <w:r>
              <w:rPr>
                <w:noProof/>
              </w:rPr>
              <w:t>The event handler.</w:t>
            </w:r>
          </w:p>
        </w:tc>
      </w:tr>
    </w:tbl>
    <w:p w14:paraId="682CDDAE" w14:textId="77777777" w:rsidR="00E905E4" w:rsidRDefault="00E905E4" w:rsidP="00E905E4">
      <w:r>
        <w:t>Removes a subscription for the specified subscriber.  If no such subscription exists, the request is ignored.</w:t>
      </w:r>
    </w:p>
    <w:p w14:paraId="782FC632" w14:textId="77777777" w:rsidR="00E37DC0" w:rsidRDefault="00E37DC0" w:rsidP="00E905E4"/>
    <w:p w14:paraId="1C414770" w14:textId="77777777" w:rsidR="00E905E4" w:rsidRDefault="00E905E4" w:rsidP="007423B4">
      <w:pPr>
        <w:pStyle w:val="Heading2"/>
        <w:rPr>
          <w:noProof/>
        </w:rPr>
      </w:pPr>
      <w:bookmarkStart w:id="37" w:name="OLE_LINK167"/>
      <w:bookmarkStart w:id="38" w:name="OLE_LINK168"/>
      <w:bookmarkStart w:id="39" w:name="_Toc434481797"/>
      <w:r>
        <w:rPr>
          <w:noProof/>
        </w:rPr>
        <w:t>IGenericEvent Interface</w:t>
      </w:r>
      <w:bookmarkEnd w:id="39"/>
    </w:p>
    <w:bookmarkEnd w:id="37"/>
    <w:bookmarkEnd w:id="38"/>
    <w:p w14:paraId="0F5E4465" w14:textId="77777777" w:rsidR="00E905E4" w:rsidRDefault="00E905E4" w:rsidP="00E905E4">
      <w:r>
        <w:t>This is the callback interface for receiving generic events.  Objects that subscribe to a generic event must pass an event handler instance that implements this interface.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7033D7EA"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728CB7"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eventCallback</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8D20E4" w14:textId="348E75BB"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event.IGenericEvent</w:t>
            </w:r>
          </w:p>
        </w:tc>
      </w:tr>
      <w:tr w:rsidR="00E905E4" w:rsidRPr="00D86C63" w14:paraId="1BF0B5CB"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EF2D6A"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ADE34B"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F59F64" w14:textId="77777777" w:rsidR="00E905E4" w:rsidRPr="00D86C63" w:rsidRDefault="00E905E4" w:rsidP="00E905E4">
            <w:pPr>
              <w:keepNext/>
              <w:keepLines/>
              <w:rPr>
                <w:noProof/>
              </w:rPr>
            </w:pPr>
            <w:r w:rsidRPr="00D86C63">
              <w:rPr>
                <w:noProof/>
              </w:rPr>
              <w:t>Description</w:t>
            </w:r>
          </w:p>
        </w:tc>
      </w:tr>
      <w:tr w:rsidR="00E905E4" w:rsidRPr="00D86C63" w14:paraId="68AD95F6"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7C7AE6E3" w14:textId="77777777" w:rsidR="00E905E4" w:rsidRDefault="00E905E4" w:rsidP="00E905E4">
            <w:pPr>
              <w:keepNext/>
              <w:keepLines/>
              <w:rPr>
                <w:b/>
                <w:noProof/>
              </w:rPr>
            </w:pPr>
            <w:r>
              <w:rPr>
                <w:b/>
                <w:noProof/>
              </w:rPr>
              <w:t>eventName</w:t>
            </w:r>
          </w:p>
          <w:p w14:paraId="11F890DF"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DA7EFA"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45E6A1" w14:textId="77777777" w:rsidR="00E905E4" w:rsidRDefault="00E905E4" w:rsidP="00E905E4">
            <w:pPr>
              <w:keepNext/>
              <w:keepLines/>
              <w:rPr>
                <w:noProof/>
              </w:rPr>
            </w:pPr>
            <w:r>
              <w:rPr>
                <w:noProof/>
              </w:rPr>
              <w:t>The name associated with the event.</w:t>
            </w:r>
          </w:p>
        </w:tc>
      </w:tr>
      <w:tr w:rsidR="00E905E4" w:rsidRPr="00D86C63" w14:paraId="2BEC6BBE"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665EF8A6" w14:textId="77777777" w:rsidR="00E905E4" w:rsidRDefault="00E905E4" w:rsidP="00E905E4">
            <w:pPr>
              <w:keepNext/>
              <w:keepLines/>
              <w:rPr>
                <w:b/>
                <w:noProof/>
              </w:rPr>
            </w:pPr>
            <w:r>
              <w:rPr>
                <w:b/>
                <w:noProof/>
              </w:rPr>
              <w:t>eventData</w:t>
            </w:r>
          </w:p>
          <w:p w14:paraId="6475E2ED"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98F8A26" w14:textId="77777777" w:rsidR="00E905E4" w:rsidRDefault="00E905E4" w:rsidP="00E905E4">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32B3846F" w14:textId="77777777" w:rsidR="00E905E4" w:rsidRDefault="00E905E4" w:rsidP="00E905E4">
            <w:pPr>
              <w:keepNext/>
              <w:keepLines/>
              <w:rPr>
                <w:noProof/>
              </w:rPr>
            </w:pPr>
            <w:r>
              <w:rPr>
                <w:noProof/>
              </w:rPr>
              <w:t>The object associated with the event.  The object type is defined by the event producer.</w:t>
            </w:r>
          </w:p>
        </w:tc>
      </w:tr>
    </w:tbl>
    <w:p w14:paraId="27EE3490" w14:textId="365777D8" w:rsidR="00E905E4" w:rsidRDefault="00E905E4" w:rsidP="00E905E4">
      <w:r>
        <w:t>Passes event-related information to a subscriber.</w:t>
      </w:r>
    </w:p>
    <w:p w14:paraId="549D6C6A" w14:textId="77777777" w:rsidR="000E5455" w:rsidRDefault="000E5455" w:rsidP="00E905E4"/>
    <w:p w14:paraId="1C1AB3D8" w14:textId="0E06617E" w:rsidR="000E5455" w:rsidRDefault="000E5455" w:rsidP="000E5455">
      <w:pPr>
        <w:pStyle w:val="Heading2"/>
        <w:rPr>
          <w:noProof/>
        </w:rPr>
      </w:pPr>
      <w:bookmarkStart w:id="40" w:name="_Toc434481798"/>
      <w:r>
        <w:rPr>
          <w:noProof/>
        </w:rPr>
        <w:lastRenderedPageBreak/>
        <w:t>Client-based Events</w:t>
      </w:r>
      <w:bookmarkEnd w:id="40"/>
    </w:p>
    <w:p w14:paraId="75385AF5" w14:textId="2F1CAB4B" w:rsidR="000E5455" w:rsidRPr="000E5455" w:rsidRDefault="000E5455" w:rsidP="000E5455">
      <w:pPr>
        <w:keepNext/>
      </w:pPr>
      <w:r>
        <w:t>Events may also be fired from the client using one of the following JavaScript methods:</w:t>
      </w:r>
    </w:p>
    <w:p w14:paraId="452EF265" w14:textId="77777777" w:rsidR="000E5455" w:rsidRDefault="000E5455" w:rsidP="000E5455">
      <w:pPr>
        <w:keepNext/>
      </w:pP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0E5455" w:rsidRPr="009C74A7" w14:paraId="46B6CAD6" w14:textId="77777777" w:rsidTr="000E5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2425A1FC" w14:textId="2FE829B4" w:rsidR="000E5455" w:rsidRPr="009C74A7" w:rsidRDefault="000E5455" w:rsidP="000E5455">
            <w:pPr>
              <w:keepNext/>
              <w:keepLines/>
              <w:ind w:left="-90"/>
              <w:rPr>
                <w:rFonts w:asciiTheme="majorHAnsi" w:hAnsiTheme="majorHAnsi"/>
                <w:noProof/>
                <w:color w:val="1F497D" w:themeColor="text2"/>
                <w:sz w:val="24"/>
                <w:szCs w:val="24"/>
              </w:rPr>
            </w:pPr>
            <w:bookmarkStart w:id="41" w:name="OLE_LINK171"/>
            <w:bookmarkStart w:id="42" w:name="OLE_LINK172"/>
            <w:r>
              <w:rPr>
                <w:rFonts w:asciiTheme="majorHAnsi" w:hAnsiTheme="majorHAnsi"/>
                <w:noProof/>
                <w:color w:val="1F497D" w:themeColor="text2"/>
                <w:sz w:val="24"/>
                <w:szCs w:val="24"/>
              </w:rPr>
              <w:t>cwf.fireLocalEvent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52C4106B" w14:textId="77777777" w:rsidR="000E5455" w:rsidRPr="009C74A7" w:rsidRDefault="000E5455" w:rsidP="000E545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org/carewebframework/ui/zk/common.js</w:t>
            </w:r>
          </w:p>
        </w:tc>
      </w:tr>
      <w:tr w:rsidR="000E5455" w:rsidRPr="00D86C63" w14:paraId="757533F8" w14:textId="77777777" w:rsidTr="000E545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905825" w14:textId="77777777" w:rsidR="000E5455" w:rsidRPr="00D86C63" w:rsidRDefault="000E5455" w:rsidP="000E545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926C91" w14:textId="77777777" w:rsidR="000E5455" w:rsidRPr="00D86C63" w:rsidRDefault="000E5455" w:rsidP="000E545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5BCA85" w14:textId="77777777" w:rsidR="000E5455" w:rsidRPr="00D86C63" w:rsidRDefault="000E5455" w:rsidP="000E5455">
            <w:pPr>
              <w:keepNext/>
              <w:keepLines/>
              <w:rPr>
                <w:noProof/>
              </w:rPr>
            </w:pPr>
            <w:r w:rsidRPr="00D86C63">
              <w:rPr>
                <w:noProof/>
              </w:rPr>
              <w:t>Description</w:t>
            </w:r>
          </w:p>
        </w:tc>
      </w:tr>
      <w:tr w:rsidR="000E5455" w:rsidRPr="00D86C63" w14:paraId="30585792" w14:textId="77777777" w:rsidTr="000E5455">
        <w:tc>
          <w:tcPr>
            <w:cnfStyle w:val="001000000000" w:firstRow="0" w:lastRow="0" w:firstColumn="1" w:lastColumn="0" w:oddVBand="0" w:evenVBand="0" w:oddHBand="0" w:evenHBand="0" w:firstRowFirstColumn="0" w:firstRowLastColumn="0" w:lastRowFirstColumn="0" w:lastRowLastColumn="0"/>
            <w:tcW w:w="2358" w:type="dxa"/>
          </w:tcPr>
          <w:p w14:paraId="1B7D7825" w14:textId="77777777" w:rsidR="000E5455" w:rsidRDefault="000E5455" w:rsidP="000E5455">
            <w:pPr>
              <w:keepNext/>
              <w:keepLines/>
              <w:rPr>
                <w:b/>
                <w:noProof/>
              </w:rPr>
            </w:pPr>
            <w:r>
              <w:rPr>
                <w:b/>
                <w:noProof/>
              </w:rPr>
              <w:t>eventName</w:t>
            </w:r>
          </w:p>
          <w:p w14:paraId="2C57A16A" w14:textId="7805B3CC" w:rsidR="000E5455" w:rsidRDefault="000E5455" w:rsidP="000E545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B1F10FE" w14:textId="70CEDD15" w:rsidR="000E5455" w:rsidRDefault="000E5455" w:rsidP="000E545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1DB97B9" w14:textId="01B86EC0" w:rsidR="000E5455" w:rsidRDefault="000E5455" w:rsidP="000E5455">
            <w:pPr>
              <w:keepNext/>
              <w:keepLines/>
              <w:rPr>
                <w:noProof/>
              </w:rPr>
            </w:pPr>
            <w:r>
              <w:rPr>
                <w:noProof/>
              </w:rPr>
              <w:t>The name associated with the event.</w:t>
            </w:r>
          </w:p>
        </w:tc>
      </w:tr>
      <w:tr w:rsidR="000E5455" w:rsidRPr="00D86C63" w14:paraId="16C84376" w14:textId="77777777" w:rsidTr="000E5455">
        <w:tc>
          <w:tcPr>
            <w:cnfStyle w:val="001000000000" w:firstRow="0" w:lastRow="0" w:firstColumn="1" w:lastColumn="0" w:oddVBand="0" w:evenVBand="0" w:oddHBand="0" w:evenHBand="0" w:firstRowFirstColumn="0" w:firstRowLastColumn="0" w:lastRowFirstColumn="0" w:lastRowLastColumn="0"/>
            <w:tcW w:w="2358" w:type="dxa"/>
          </w:tcPr>
          <w:p w14:paraId="30F1B919" w14:textId="67700367" w:rsidR="000E5455" w:rsidRPr="00FF034C" w:rsidRDefault="000E5455" w:rsidP="000E5455">
            <w:pPr>
              <w:keepNext/>
              <w:keepLines/>
              <w:rPr>
                <w:b/>
                <w:noProof/>
                <w:color w:val="7F7F7F" w:themeColor="text1" w:themeTint="80"/>
              </w:rPr>
            </w:pPr>
            <w:r>
              <w:rPr>
                <w:b/>
                <w:noProof/>
              </w:rPr>
              <w:t>eventData</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05C3E2F" w14:textId="50F18C65" w:rsidR="000E5455" w:rsidRDefault="000E5455" w:rsidP="000E545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01B9D92" w14:textId="77777777" w:rsidR="000E5455" w:rsidRDefault="000E5455" w:rsidP="000E5455">
            <w:pPr>
              <w:keepNext/>
              <w:keepLines/>
              <w:rPr>
                <w:noProof/>
              </w:rPr>
            </w:pPr>
            <w:r>
              <w:rPr>
                <w:noProof/>
              </w:rPr>
              <w:t>The object associated with the event.</w:t>
            </w:r>
          </w:p>
          <w:p w14:paraId="3DCA5915" w14:textId="5DA3CDD0" w:rsidR="000E5455" w:rsidRDefault="000E5455" w:rsidP="000E5455">
            <w:pPr>
              <w:keepNext/>
              <w:keepLines/>
              <w:rPr>
                <w:noProof/>
              </w:rPr>
            </w:pPr>
          </w:p>
        </w:tc>
      </w:tr>
    </w:tbl>
    <w:p w14:paraId="00EF9EF2" w14:textId="2347314C" w:rsidR="000E5455" w:rsidRDefault="000E5455" w:rsidP="00E905E4">
      <w:r>
        <w:t>This method fires an event for local distribution.</w:t>
      </w:r>
      <w:bookmarkEnd w:id="41"/>
      <w:bookmarkEnd w:id="42"/>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0E5455" w:rsidRPr="009C74A7" w14:paraId="3305CB08" w14:textId="77777777" w:rsidTr="000E5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F5C4832" w14:textId="2E81EC41" w:rsidR="000E5455" w:rsidRPr="009C74A7" w:rsidRDefault="000E5455" w:rsidP="000E545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cwf.fireRemoteEvent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724A9A13" w14:textId="77777777" w:rsidR="000E5455" w:rsidRPr="009C74A7" w:rsidRDefault="000E5455" w:rsidP="000E545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org/carewebframework/ui/zk/common.js</w:t>
            </w:r>
          </w:p>
        </w:tc>
      </w:tr>
      <w:tr w:rsidR="000E5455" w:rsidRPr="00D86C63" w14:paraId="159ED42B" w14:textId="77777777" w:rsidTr="000E545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4ABCC4" w14:textId="77777777" w:rsidR="000E5455" w:rsidRPr="00D86C63" w:rsidRDefault="000E5455" w:rsidP="000E545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3849EC" w14:textId="77777777" w:rsidR="000E5455" w:rsidRPr="00D86C63" w:rsidRDefault="000E5455" w:rsidP="000E545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78CEB5" w14:textId="77777777" w:rsidR="000E5455" w:rsidRPr="00D86C63" w:rsidRDefault="000E5455" w:rsidP="000E5455">
            <w:pPr>
              <w:keepNext/>
              <w:keepLines/>
              <w:rPr>
                <w:noProof/>
              </w:rPr>
            </w:pPr>
            <w:r w:rsidRPr="00D86C63">
              <w:rPr>
                <w:noProof/>
              </w:rPr>
              <w:t>Description</w:t>
            </w:r>
          </w:p>
        </w:tc>
      </w:tr>
      <w:tr w:rsidR="000E5455" w:rsidRPr="00D86C63" w14:paraId="7383B603" w14:textId="77777777" w:rsidTr="000E5455">
        <w:tc>
          <w:tcPr>
            <w:cnfStyle w:val="001000000000" w:firstRow="0" w:lastRow="0" w:firstColumn="1" w:lastColumn="0" w:oddVBand="0" w:evenVBand="0" w:oddHBand="0" w:evenHBand="0" w:firstRowFirstColumn="0" w:firstRowLastColumn="0" w:lastRowFirstColumn="0" w:lastRowLastColumn="0"/>
            <w:tcW w:w="2358" w:type="dxa"/>
          </w:tcPr>
          <w:p w14:paraId="093E2401" w14:textId="77777777" w:rsidR="000E5455" w:rsidRDefault="000E5455" w:rsidP="000E5455">
            <w:pPr>
              <w:keepNext/>
              <w:keepLines/>
              <w:rPr>
                <w:b/>
                <w:noProof/>
              </w:rPr>
            </w:pPr>
            <w:r>
              <w:rPr>
                <w:b/>
                <w:noProof/>
              </w:rPr>
              <w:t>eventName</w:t>
            </w:r>
          </w:p>
          <w:p w14:paraId="2FF7FE8D" w14:textId="77777777" w:rsidR="000E5455" w:rsidRDefault="000E5455" w:rsidP="000E545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7ED25F0" w14:textId="77777777" w:rsidR="000E5455" w:rsidRDefault="000E5455" w:rsidP="000E545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D5434D" w14:textId="77777777" w:rsidR="000E5455" w:rsidRDefault="000E5455" w:rsidP="000E5455">
            <w:pPr>
              <w:keepNext/>
              <w:keepLines/>
              <w:rPr>
                <w:noProof/>
              </w:rPr>
            </w:pPr>
            <w:r>
              <w:rPr>
                <w:noProof/>
              </w:rPr>
              <w:t>The name associated with the event.</w:t>
            </w:r>
          </w:p>
        </w:tc>
      </w:tr>
      <w:tr w:rsidR="000E5455" w:rsidRPr="00D86C63" w14:paraId="41E88DF6" w14:textId="77777777" w:rsidTr="000E5455">
        <w:tc>
          <w:tcPr>
            <w:cnfStyle w:val="001000000000" w:firstRow="0" w:lastRow="0" w:firstColumn="1" w:lastColumn="0" w:oddVBand="0" w:evenVBand="0" w:oddHBand="0" w:evenHBand="0" w:firstRowFirstColumn="0" w:firstRowLastColumn="0" w:lastRowFirstColumn="0" w:lastRowLastColumn="0"/>
            <w:tcW w:w="2358" w:type="dxa"/>
          </w:tcPr>
          <w:p w14:paraId="1EEA9783" w14:textId="77777777" w:rsidR="000E5455" w:rsidRPr="00FF034C" w:rsidRDefault="000E5455" w:rsidP="000E5455">
            <w:pPr>
              <w:keepNext/>
              <w:keepLines/>
              <w:rPr>
                <w:b/>
                <w:noProof/>
                <w:color w:val="7F7F7F" w:themeColor="text1" w:themeTint="80"/>
              </w:rPr>
            </w:pPr>
            <w:r>
              <w:rPr>
                <w:b/>
                <w:noProof/>
              </w:rPr>
              <w:t>eventData</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8C35156" w14:textId="77777777" w:rsidR="000E5455" w:rsidRDefault="000E5455" w:rsidP="000E545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814146D" w14:textId="77777777" w:rsidR="000E5455" w:rsidRDefault="000E5455" w:rsidP="000E5455">
            <w:pPr>
              <w:keepNext/>
              <w:keepLines/>
              <w:rPr>
                <w:noProof/>
              </w:rPr>
            </w:pPr>
            <w:r>
              <w:rPr>
                <w:noProof/>
              </w:rPr>
              <w:t>The object associated with the event.</w:t>
            </w:r>
          </w:p>
          <w:p w14:paraId="65607EAD" w14:textId="77777777" w:rsidR="000E5455" w:rsidRDefault="000E5455" w:rsidP="000E5455">
            <w:pPr>
              <w:keepNext/>
              <w:keepLines/>
              <w:rPr>
                <w:noProof/>
              </w:rPr>
            </w:pPr>
          </w:p>
        </w:tc>
      </w:tr>
    </w:tbl>
    <w:p w14:paraId="119AEB6A" w14:textId="5DE98347" w:rsidR="000E5455" w:rsidRDefault="000E5455" w:rsidP="000E5455">
      <w:r>
        <w:t>This method fires an event for global distribution.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0E5455" w:rsidRPr="009C74A7" w14:paraId="28D142B6" w14:textId="77777777" w:rsidTr="000E5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625E2F9B" w14:textId="7D3AEFD8" w:rsidR="000E5455" w:rsidRPr="009C74A7" w:rsidRDefault="000E5455" w:rsidP="000E545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cwf.fireEvent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52552DF7" w14:textId="77777777" w:rsidR="000E5455" w:rsidRPr="009C74A7" w:rsidRDefault="000E5455" w:rsidP="000E545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org/carewebframework/ui/zk/common.js</w:t>
            </w:r>
          </w:p>
        </w:tc>
      </w:tr>
      <w:tr w:rsidR="000E5455" w:rsidRPr="00D86C63" w14:paraId="1D21C38B" w14:textId="77777777" w:rsidTr="000E545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F8FBC2" w14:textId="77777777" w:rsidR="000E5455" w:rsidRPr="00D86C63" w:rsidRDefault="000E5455" w:rsidP="000E545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DF31CC" w14:textId="77777777" w:rsidR="000E5455" w:rsidRPr="00D86C63" w:rsidRDefault="000E5455" w:rsidP="000E545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861D5F" w14:textId="77777777" w:rsidR="000E5455" w:rsidRPr="00D86C63" w:rsidRDefault="000E5455" w:rsidP="000E5455">
            <w:pPr>
              <w:keepNext/>
              <w:keepLines/>
              <w:rPr>
                <w:noProof/>
              </w:rPr>
            </w:pPr>
            <w:r w:rsidRPr="00D86C63">
              <w:rPr>
                <w:noProof/>
              </w:rPr>
              <w:t>Description</w:t>
            </w:r>
          </w:p>
        </w:tc>
      </w:tr>
      <w:tr w:rsidR="000E5455" w:rsidRPr="00D86C63" w14:paraId="55E07DDF" w14:textId="77777777" w:rsidTr="000E5455">
        <w:tc>
          <w:tcPr>
            <w:cnfStyle w:val="001000000000" w:firstRow="0" w:lastRow="0" w:firstColumn="1" w:lastColumn="0" w:oddVBand="0" w:evenVBand="0" w:oddHBand="0" w:evenHBand="0" w:firstRowFirstColumn="0" w:firstRowLastColumn="0" w:lastRowFirstColumn="0" w:lastRowLastColumn="0"/>
            <w:tcW w:w="2358" w:type="dxa"/>
          </w:tcPr>
          <w:p w14:paraId="3357730E" w14:textId="77777777" w:rsidR="000E5455" w:rsidRDefault="000E5455" w:rsidP="000E5455">
            <w:pPr>
              <w:keepNext/>
              <w:keepLines/>
              <w:rPr>
                <w:b/>
                <w:noProof/>
              </w:rPr>
            </w:pPr>
            <w:r>
              <w:rPr>
                <w:b/>
                <w:noProof/>
              </w:rPr>
              <w:t>eventName</w:t>
            </w:r>
          </w:p>
          <w:p w14:paraId="3CE5A578" w14:textId="77777777" w:rsidR="000E5455" w:rsidRDefault="000E5455" w:rsidP="000E545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109CE13" w14:textId="77777777" w:rsidR="000E5455" w:rsidRDefault="000E5455" w:rsidP="000E545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3394CF" w14:textId="77777777" w:rsidR="000E5455" w:rsidRDefault="000E5455" w:rsidP="000E5455">
            <w:pPr>
              <w:keepNext/>
              <w:keepLines/>
              <w:rPr>
                <w:noProof/>
              </w:rPr>
            </w:pPr>
            <w:r>
              <w:rPr>
                <w:noProof/>
              </w:rPr>
              <w:t>The name associated with the event.</w:t>
            </w:r>
          </w:p>
        </w:tc>
      </w:tr>
      <w:tr w:rsidR="000E5455" w:rsidRPr="00D86C63" w14:paraId="12D76DBF" w14:textId="77777777" w:rsidTr="000E5455">
        <w:tc>
          <w:tcPr>
            <w:cnfStyle w:val="001000000000" w:firstRow="0" w:lastRow="0" w:firstColumn="1" w:lastColumn="0" w:oddVBand="0" w:evenVBand="0" w:oddHBand="0" w:evenHBand="0" w:firstRowFirstColumn="0" w:firstRowLastColumn="0" w:lastRowFirstColumn="0" w:lastRowLastColumn="0"/>
            <w:tcW w:w="2358" w:type="dxa"/>
          </w:tcPr>
          <w:p w14:paraId="42D0EFA2" w14:textId="77777777" w:rsidR="000E5455" w:rsidRPr="00FF034C" w:rsidRDefault="000E5455" w:rsidP="000E5455">
            <w:pPr>
              <w:keepNext/>
              <w:keepLines/>
              <w:rPr>
                <w:b/>
                <w:noProof/>
                <w:color w:val="7F7F7F" w:themeColor="text1" w:themeTint="80"/>
              </w:rPr>
            </w:pPr>
            <w:r>
              <w:rPr>
                <w:b/>
                <w:noProof/>
              </w:rPr>
              <w:t>eventData</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485F09E" w14:textId="77777777" w:rsidR="000E5455" w:rsidRDefault="000E5455" w:rsidP="000E545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016CC447" w14:textId="77777777" w:rsidR="000E5455" w:rsidRDefault="000E5455" w:rsidP="000E5455">
            <w:pPr>
              <w:keepNext/>
              <w:keepLines/>
              <w:rPr>
                <w:noProof/>
              </w:rPr>
            </w:pPr>
            <w:r>
              <w:rPr>
                <w:noProof/>
              </w:rPr>
              <w:t>The object associated with the event.</w:t>
            </w:r>
          </w:p>
          <w:p w14:paraId="44B29A54" w14:textId="77777777" w:rsidR="000E5455" w:rsidRDefault="000E5455" w:rsidP="000E5455">
            <w:pPr>
              <w:keepNext/>
              <w:keepLines/>
              <w:rPr>
                <w:noProof/>
              </w:rPr>
            </w:pPr>
          </w:p>
        </w:tc>
      </w:tr>
      <w:tr w:rsidR="000E5455" w:rsidRPr="00D86C63" w14:paraId="423A74AD" w14:textId="77777777" w:rsidTr="000E5455">
        <w:tc>
          <w:tcPr>
            <w:cnfStyle w:val="001000000000" w:firstRow="0" w:lastRow="0" w:firstColumn="1" w:lastColumn="0" w:oddVBand="0" w:evenVBand="0" w:oddHBand="0" w:evenHBand="0" w:firstRowFirstColumn="0" w:firstRowLastColumn="0" w:lastRowFirstColumn="0" w:lastRowLastColumn="0"/>
            <w:tcW w:w="2358" w:type="dxa"/>
          </w:tcPr>
          <w:p w14:paraId="5508B062" w14:textId="49639324" w:rsidR="000E5455" w:rsidRDefault="000E5455" w:rsidP="000E5455">
            <w:pPr>
              <w:keepNext/>
              <w:keepLines/>
              <w:rPr>
                <w:b/>
                <w:noProof/>
              </w:rPr>
            </w:pPr>
            <w:r>
              <w:rPr>
                <w:b/>
                <w:noProof/>
              </w:rPr>
              <w:t>asLocal</w:t>
            </w:r>
          </w:p>
          <w:p w14:paraId="13589DE4" w14:textId="77777777" w:rsidR="000E5455" w:rsidRDefault="000E5455" w:rsidP="000E545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9ADDE03" w14:textId="0C10A95E" w:rsidR="000E5455" w:rsidRDefault="000E5455" w:rsidP="000E5455">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E2AFD0C" w14:textId="1876E367" w:rsidR="000E5455" w:rsidRDefault="000E5455" w:rsidP="000E5455">
            <w:pPr>
              <w:keepNext/>
              <w:keepLines/>
              <w:rPr>
                <w:noProof/>
              </w:rPr>
            </w:pPr>
            <w:r>
              <w:rPr>
                <w:noProof/>
              </w:rPr>
              <w:t>If true, the event is fired locally</w:t>
            </w:r>
            <w:r w:rsidR="00607086">
              <w:rPr>
                <w:noProof/>
              </w:rPr>
              <w:t>; if false, globally.</w:t>
            </w:r>
          </w:p>
        </w:tc>
      </w:tr>
    </w:tbl>
    <w:p w14:paraId="3FDD2E54" w14:textId="59103D5C" w:rsidR="000E5455" w:rsidRDefault="000E5455" w:rsidP="000E5455">
      <w:r>
        <w:t>This method fires an event for local or global distribution.</w:t>
      </w:r>
    </w:p>
    <w:p w14:paraId="03B161BD" w14:textId="77777777" w:rsidR="000E5455" w:rsidRDefault="000E5455" w:rsidP="00E905E4"/>
    <w:p w14:paraId="2B345BF7" w14:textId="77777777" w:rsidR="00D134D7" w:rsidRDefault="00D134D7">
      <w:pPr>
        <w:rPr>
          <w:rFonts w:asciiTheme="majorHAnsi" w:eastAsiaTheme="majorEastAsia" w:hAnsiTheme="majorHAnsi" w:cstheme="majorBidi"/>
          <w:b/>
          <w:bCs/>
          <w:color w:val="4F81BD" w:themeColor="accent1"/>
        </w:rPr>
      </w:pPr>
      <w:r>
        <w:br w:type="page"/>
      </w:r>
    </w:p>
    <w:p w14:paraId="004A5ADA" w14:textId="2F45FE2A" w:rsidR="000C78E2" w:rsidRDefault="000C78E2" w:rsidP="007423B4">
      <w:pPr>
        <w:pStyle w:val="Heading1"/>
      </w:pPr>
      <w:bookmarkStart w:id="43" w:name="_Toc434481799"/>
      <w:r>
        <w:lastRenderedPageBreak/>
        <w:t>Thread Management</w:t>
      </w:r>
      <w:bookmarkEnd w:id="43"/>
    </w:p>
    <w:p w14:paraId="22103BE1" w14:textId="6D5931C8" w:rsidR="000C78E2" w:rsidRDefault="00176809" w:rsidP="000C78E2">
      <w:r>
        <w:t>The CWF provides support for managing background threads.  It can make use of thread pooling implementations (default implementations are p</w:t>
      </w:r>
      <w:r w:rsidR="00CB4597">
        <w:t>rovided but may be overridden with</w:t>
      </w:r>
      <w:r>
        <w:t xml:space="preserve"> custom ones).  In addition, ZK imposes certain constraints on background threads that need to interact with UI components.  CWF provides a </w:t>
      </w:r>
      <w:r w:rsidRPr="00176809">
        <w:rPr>
          <w:rStyle w:val="Code"/>
        </w:rPr>
        <w:t>ZKThread</w:t>
      </w:r>
      <w:r>
        <w:t xml:space="preserve"> class that respects these constraints.</w:t>
      </w:r>
    </w:p>
    <w:p w14:paraId="363379F4" w14:textId="77777777" w:rsidR="00D71BFF" w:rsidRDefault="00D71BFF" w:rsidP="000C78E2"/>
    <w:p w14:paraId="35F2C552" w14:textId="40D112CC" w:rsidR="00176809" w:rsidRDefault="00176809" w:rsidP="007423B4">
      <w:pPr>
        <w:pStyle w:val="Heading2"/>
        <w:rPr>
          <w:noProof/>
        </w:rPr>
      </w:pPr>
      <w:bookmarkStart w:id="44" w:name="OLE_LINK59"/>
      <w:bookmarkStart w:id="45" w:name="OLE_LINK60"/>
      <w:bookmarkStart w:id="46" w:name="_Toc434481800"/>
      <w:r>
        <w:rPr>
          <w:noProof/>
        </w:rPr>
        <w:t>ThreadUtil Class</w:t>
      </w:r>
      <w:bookmarkEnd w:id="46"/>
    </w:p>
    <w:p w14:paraId="3D88B694" w14:textId="4C464EEC" w:rsidR="00176809" w:rsidRPr="000C78E2" w:rsidRDefault="00176809" w:rsidP="000C78E2">
      <w:r>
        <w:t xml:space="preserve">The </w:t>
      </w:r>
      <w:r w:rsidRPr="00176809">
        <w:rPr>
          <w:rStyle w:val="Code"/>
        </w:rPr>
        <w:t>ThreadUtil</w:t>
      </w:r>
      <w:r>
        <w:t xml:space="preserve"> </w:t>
      </w:r>
      <w:r w:rsidR="00D71BFF">
        <w:t xml:space="preserve">class </w:t>
      </w:r>
      <w:r>
        <w:t xml:space="preserve">provides several static convenience methods for thread </w:t>
      </w:r>
      <w:r w:rsidR="00D71BFF">
        <w:t>management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C78E2" w:rsidRPr="009C74A7" w14:paraId="2014F053"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12CB5C"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getTaskExecutor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010658F" w14:textId="03C1AE12" w:rsidR="000C78E2" w:rsidRPr="009C74A7" w:rsidRDefault="000C78E2" w:rsidP="000C78E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org.carewebframework.api.thread.ThreadUtil</w:t>
            </w:r>
          </w:p>
        </w:tc>
      </w:tr>
      <w:tr w:rsidR="000C78E2" w:rsidRPr="00D86C63" w14:paraId="42CDA0EA"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545DAB"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9A47D4"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C280A1" w14:textId="77777777" w:rsidR="000C78E2" w:rsidRPr="00D86C63" w:rsidRDefault="000C78E2" w:rsidP="006239AB">
            <w:pPr>
              <w:keepNext/>
              <w:keepLines/>
              <w:rPr>
                <w:noProof/>
              </w:rPr>
            </w:pPr>
            <w:r w:rsidRPr="00D86C63">
              <w:rPr>
                <w:noProof/>
              </w:rPr>
              <w:t>Description</w:t>
            </w:r>
          </w:p>
        </w:tc>
      </w:tr>
      <w:tr w:rsidR="000C78E2" w:rsidRPr="00D86C63" w14:paraId="3A3C7D97"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65A31795" w14:textId="77777777" w:rsidR="000C78E2" w:rsidRDefault="000C78E2" w:rsidP="006239AB">
            <w:pPr>
              <w:keepNext/>
              <w:keepLines/>
              <w:rPr>
                <w:b/>
                <w:noProof/>
              </w:rPr>
            </w:pPr>
            <w:r>
              <w:rPr>
                <w:b/>
                <w:noProof/>
              </w:rPr>
              <w:t>&lt;return value&gt;</w:t>
            </w:r>
          </w:p>
          <w:p w14:paraId="3CCCA285"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8397AB" w14:textId="77777777" w:rsidR="000C78E2" w:rsidRDefault="000C78E2" w:rsidP="006239AB">
            <w:pPr>
              <w:keepNext/>
              <w:keepLines/>
              <w:jc w:val="center"/>
              <w:rPr>
                <w:noProof/>
              </w:rPr>
            </w:pPr>
            <w:r>
              <w:rPr>
                <w:noProof/>
              </w:rPr>
              <w:t>ExecutorService</w:t>
            </w:r>
          </w:p>
        </w:tc>
        <w:tc>
          <w:tcPr>
            <w:cnfStyle w:val="000001000000" w:firstRow="0" w:lastRow="0" w:firstColumn="0" w:lastColumn="0" w:oddVBand="0" w:evenVBand="1" w:oddHBand="0" w:evenHBand="0" w:firstRowFirstColumn="0" w:firstRowLastColumn="0" w:lastRowFirstColumn="0" w:lastRowLastColumn="0"/>
            <w:tcW w:w="4410" w:type="dxa"/>
          </w:tcPr>
          <w:p w14:paraId="005E3C50" w14:textId="77777777" w:rsidR="000C78E2" w:rsidRDefault="000C78E2" w:rsidP="006239AB">
            <w:pPr>
              <w:keepNext/>
              <w:keepLines/>
              <w:rPr>
                <w:noProof/>
              </w:rPr>
            </w:pPr>
            <w:r>
              <w:rPr>
                <w:noProof/>
              </w:rPr>
              <w:t>A reference to the task executor used by the CWF, or null if none has been defined.</w:t>
            </w:r>
          </w:p>
        </w:tc>
      </w:tr>
    </w:tbl>
    <w:p w14:paraId="3DAAC9FF" w14:textId="52000C24" w:rsidR="000C78E2" w:rsidRDefault="000C78E2" w:rsidP="00D71BFF">
      <w:r>
        <w:t xml:space="preserve">Returns a reference to the task executor, or null if none has been defined.  </w:t>
      </w:r>
      <w:r w:rsidR="00176809">
        <w:t xml:space="preserve">The CWF </w:t>
      </w:r>
      <w:bookmarkEnd w:id="44"/>
      <w:bookmarkEnd w:id="45"/>
      <w:r w:rsidR="00176809">
        <w:t xml:space="preserve">is preconfigured to use Spring’s </w:t>
      </w:r>
      <w:r w:rsidR="00176809" w:rsidRPr="00F82ACD">
        <w:rPr>
          <w:rStyle w:val="Code"/>
        </w:rPr>
        <w:t>ThreadPoolExecutorFactory</w:t>
      </w:r>
      <w:r w:rsidR="00F82ACD" w:rsidRPr="00F82ACD">
        <w:rPr>
          <w:rStyle w:val="Code"/>
        </w:rPr>
        <w:t>Bean</w:t>
      </w:r>
      <w:r w:rsidR="00D71BFF">
        <w:rPr>
          <w:rStyle w:val="Code"/>
        </w:rPr>
        <w:t xml:space="preserve"> </w:t>
      </w:r>
      <w:r w:rsidR="00D71BFF" w:rsidRPr="00D71BFF">
        <w:t>implementation</w:t>
      </w:r>
      <w:r w:rsidR="00F82ACD" w:rsidRPr="00D71BFF">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790"/>
        <w:gridCol w:w="3690"/>
      </w:tblGrid>
      <w:tr w:rsidR="000C78E2" w:rsidRPr="009C74A7" w14:paraId="59ACB389" w14:textId="77777777" w:rsidTr="00412B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gridSpan w:val="2"/>
            <w:tcBorders>
              <w:top w:val="nil"/>
              <w:left w:val="nil"/>
              <w:bottom w:val="single" w:sz="6" w:space="0" w:color="1F497D" w:themeColor="text2"/>
              <w:right w:val="nil"/>
            </w:tcBorders>
            <w:shd w:val="solid" w:color="FFFFFF" w:themeColor="background1" w:fill="FFFFFF"/>
          </w:tcPr>
          <w:p w14:paraId="5C141014"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getTaskScheduler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3690" w:type="dxa"/>
            <w:tcBorders>
              <w:top w:val="nil"/>
              <w:left w:val="nil"/>
              <w:bottom w:val="single" w:sz="6" w:space="0" w:color="1F497D" w:themeColor="text2"/>
              <w:right w:val="nil"/>
            </w:tcBorders>
            <w:shd w:val="solid" w:color="FFFFFF" w:themeColor="background1" w:fill="FFFFFF"/>
          </w:tcPr>
          <w:p w14:paraId="08B9C44F" w14:textId="26E03E45" w:rsidR="000C78E2" w:rsidRPr="009C74A7" w:rsidRDefault="000C78E2" w:rsidP="000C78E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org.carewebframework.api.thread.ThreadUtil</w:t>
            </w:r>
          </w:p>
        </w:tc>
      </w:tr>
      <w:tr w:rsidR="000C78E2" w:rsidRPr="00D86C63" w14:paraId="3DC8360A" w14:textId="77777777" w:rsidTr="00412BE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706862"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9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615ABB"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369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E29DB0" w14:textId="77777777" w:rsidR="000C78E2" w:rsidRPr="00D86C63" w:rsidRDefault="000C78E2" w:rsidP="006239AB">
            <w:pPr>
              <w:keepNext/>
              <w:keepLines/>
              <w:rPr>
                <w:noProof/>
              </w:rPr>
            </w:pPr>
            <w:r w:rsidRPr="00D86C63">
              <w:rPr>
                <w:noProof/>
              </w:rPr>
              <w:t>Description</w:t>
            </w:r>
          </w:p>
        </w:tc>
      </w:tr>
      <w:tr w:rsidR="000C78E2" w:rsidRPr="00D86C63" w14:paraId="77257D23" w14:textId="77777777" w:rsidTr="00412BEE">
        <w:tc>
          <w:tcPr>
            <w:cnfStyle w:val="001000000000" w:firstRow="0" w:lastRow="0" w:firstColumn="1" w:lastColumn="0" w:oddVBand="0" w:evenVBand="0" w:oddHBand="0" w:evenHBand="0" w:firstRowFirstColumn="0" w:firstRowLastColumn="0" w:lastRowFirstColumn="0" w:lastRowLastColumn="0"/>
            <w:tcW w:w="2358" w:type="dxa"/>
          </w:tcPr>
          <w:p w14:paraId="44CDF3F3" w14:textId="77777777" w:rsidR="000C78E2" w:rsidRDefault="000C78E2" w:rsidP="006239AB">
            <w:pPr>
              <w:keepNext/>
              <w:keepLines/>
              <w:rPr>
                <w:b/>
                <w:noProof/>
              </w:rPr>
            </w:pPr>
            <w:r>
              <w:rPr>
                <w:b/>
                <w:noProof/>
              </w:rPr>
              <w:t>&lt;return value&gt;</w:t>
            </w:r>
          </w:p>
          <w:p w14:paraId="2C1494B5"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tcPr>
          <w:p w14:paraId="2C99BF05" w14:textId="77777777" w:rsidR="000C78E2" w:rsidRDefault="000C78E2" w:rsidP="006239AB">
            <w:pPr>
              <w:keepNext/>
              <w:keepLines/>
              <w:jc w:val="center"/>
              <w:rPr>
                <w:noProof/>
              </w:rPr>
            </w:pPr>
            <w:r>
              <w:rPr>
                <w:noProof/>
              </w:rPr>
              <w:t>ScheduledExecutorService</w:t>
            </w:r>
          </w:p>
        </w:tc>
        <w:tc>
          <w:tcPr>
            <w:cnfStyle w:val="000001000000" w:firstRow="0" w:lastRow="0" w:firstColumn="0" w:lastColumn="0" w:oddVBand="0" w:evenVBand="1" w:oddHBand="0" w:evenHBand="0" w:firstRowFirstColumn="0" w:firstRowLastColumn="0" w:lastRowFirstColumn="0" w:lastRowLastColumn="0"/>
            <w:tcW w:w="3690" w:type="dxa"/>
          </w:tcPr>
          <w:p w14:paraId="2141DF70" w14:textId="77777777" w:rsidR="000C78E2" w:rsidRDefault="000C78E2" w:rsidP="006239AB">
            <w:pPr>
              <w:keepNext/>
              <w:keepLines/>
              <w:rPr>
                <w:noProof/>
              </w:rPr>
            </w:pPr>
            <w:r>
              <w:rPr>
                <w:noProof/>
              </w:rPr>
              <w:t>A reference to the scheduled executor service, or null if none has been defined.</w:t>
            </w:r>
          </w:p>
        </w:tc>
      </w:tr>
    </w:tbl>
    <w:p w14:paraId="3F8C1C49" w14:textId="66DEA841" w:rsidR="000C78E2" w:rsidRPr="00D71BFF" w:rsidRDefault="000C78E2" w:rsidP="00CD31ED">
      <w:r>
        <w:t>Returns a reference to the scheduled executor service, or null if none has been defined.</w:t>
      </w:r>
      <w:r w:rsidR="00F82ACD">
        <w:t xml:space="preserve">  The CWF is preconfigured to use Spring’s </w:t>
      </w:r>
      <w:r w:rsidR="00F82ACD" w:rsidRPr="00F82ACD">
        <w:rPr>
          <w:rStyle w:val="Code"/>
        </w:rPr>
        <w:t>ScheduledExecutorFactoryBean</w:t>
      </w:r>
      <w:r w:rsidR="00D71BFF">
        <w:rPr>
          <w:rStyle w:val="Code"/>
        </w:rPr>
        <w:t xml:space="preserve"> </w:t>
      </w:r>
      <w:r w:rsidR="00D71BFF" w:rsidRPr="00D71BFF">
        <w:t>implementation</w:t>
      </w:r>
      <w:r w:rsidR="00F82ACD" w:rsidRPr="00D71BFF">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C78E2" w:rsidRPr="009C74A7" w14:paraId="3B180D48"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0FED5D"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startThread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12035E" w14:textId="34AD8CC9" w:rsidR="000C78E2" w:rsidRPr="009C74A7" w:rsidRDefault="000C78E2" w:rsidP="000C78E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org.carewebframework.api.thread.ThreadUtil</w:t>
            </w:r>
          </w:p>
        </w:tc>
      </w:tr>
      <w:tr w:rsidR="000C78E2" w:rsidRPr="00D86C63" w14:paraId="4CA8793E"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C25EB8"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B89155"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AC5792" w14:textId="77777777" w:rsidR="000C78E2" w:rsidRPr="00D86C63" w:rsidRDefault="000C78E2" w:rsidP="006239AB">
            <w:pPr>
              <w:keepNext/>
              <w:keepLines/>
              <w:rPr>
                <w:noProof/>
              </w:rPr>
            </w:pPr>
            <w:r w:rsidRPr="00D86C63">
              <w:rPr>
                <w:noProof/>
              </w:rPr>
              <w:t>Description</w:t>
            </w:r>
          </w:p>
        </w:tc>
      </w:tr>
      <w:tr w:rsidR="000C78E2" w:rsidRPr="00D86C63" w14:paraId="53EBB94B"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76402D71" w14:textId="77777777" w:rsidR="000C78E2" w:rsidRDefault="000C78E2" w:rsidP="006239AB">
            <w:pPr>
              <w:keepNext/>
              <w:keepLines/>
              <w:rPr>
                <w:b/>
                <w:noProof/>
              </w:rPr>
            </w:pPr>
            <w:r>
              <w:rPr>
                <w:b/>
                <w:noProof/>
              </w:rPr>
              <w:t>thread</w:t>
            </w:r>
          </w:p>
          <w:p w14:paraId="171C33CD"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FBFABE" w14:textId="77777777" w:rsidR="000C78E2" w:rsidRDefault="000C78E2" w:rsidP="006239AB">
            <w:pPr>
              <w:keepNext/>
              <w:keepLines/>
              <w:jc w:val="center"/>
              <w:rPr>
                <w:noProof/>
              </w:rPr>
            </w:pPr>
            <w:r>
              <w:rPr>
                <w:noProof/>
              </w:rPr>
              <w:t>Thread</w:t>
            </w:r>
          </w:p>
        </w:tc>
        <w:tc>
          <w:tcPr>
            <w:cnfStyle w:val="000001000000" w:firstRow="0" w:lastRow="0" w:firstColumn="0" w:lastColumn="0" w:oddVBand="0" w:evenVBand="1" w:oddHBand="0" w:evenHBand="0" w:firstRowFirstColumn="0" w:firstRowLastColumn="0" w:lastRowFirstColumn="0" w:lastRowLastColumn="0"/>
            <w:tcW w:w="4410" w:type="dxa"/>
          </w:tcPr>
          <w:p w14:paraId="70CF187F" w14:textId="77777777" w:rsidR="000C78E2" w:rsidRDefault="000C78E2" w:rsidP="006239AB">
            <w:pPr>
              <w:keepNext/>
              <w:keepLines/>
              <w:rPr>
                <w:noProof/>
              </w:rPr>
            </w:pPr>
            <w:r>
              <w:rPr>
                <w:noProof/>
              </w:rPr>
              <w:t>The thread instance to be started.</w:t>
            </w:r>
          </w:p>
        </w:tc>
      </w:tr>
    </w:tbl>
    <w:p w14:paraId="6C4996F5" w14:textId="0893CF38" w:rsidR="000C78E2" w:rsidRDefault="000C78E2" w:rsidP="00CD31ED">
      <w:r>
        <w:t>Starts the given thread.  If an executor service is available, it will be used to start the thread.  Otherwise, the thread’s start method is called</w:t>
      </w:r>
      <w:r w:rsidR="00F82ACD">
        <w:t xml:space="preserve"> directly</w:t>
      </w:r>
      <w:r>
        <w:t>.</w:t>
      </w:r>
    </w:p>
    <w:p w14:paraId="6ABA8AC2" w14:textId="77777777" w:rsidR="00E37DC0" w:rsidRDefault="00E37DC0" w:rsidP="00CD31ED"/>
    <w:p w14:paraId="56970655" w14:textId="1BA51089" w:rsidR="00E37DC0" w:rsidRDefault="00E37DC0" w:rsidP="00E37DC0">
      <w:pPr>
        <w:pStyle w:val="Heading2"/>
        <w:rPr>
          <w:noProof/>
        </w:rPr>
      </w:pPr>
      <w:bookmarkStart w:id="47" w:name="_Toc434481801"/>
      <w:r>
        <w:rPr>
          <w:noProof/>
        </w:rPr>
        <w:t>IAbortable Interface</w:t>
      </w:r>
      <w:bookmarkEnd w:id="47"/>
    </w:p>
    <w:p w14:paraId="7ADADB1E" w14:textId="08CF51AC" w:rsidR="00E37DC0" w:rsidRPr="000C78E2" w:rsidRDefault="00E37DC0" w:rsidP="00E37DC0">
      <w:r>
        <w:t xml:space="preserve">The </w:t>
      </w:r>
      <w:bookmarkStart w:id="48" w:name="OLE_LINK89"/>
      <w:bookmarkStart w:id="49" w:name="OLE_LINK90"/>
      <w:r>
        <w:rPr>
          <w:rStyle w:val="Code"/>
        </w:rPr>
        <w:t>IAbortable</w:t>
      </w:r>
      <w:r>
        <w:t xml:space="preserve"> </w:t>
      </w:r>
      <w:bookmarkEnd w:id="48"/>
      <w:bookmarkEnd w:id="49"/>
      <w:r w:rsidR="00105FDE">
        <w:t>interface provides a uniform means for an application to terminate background processes that it manages</w:t>
      </w:r>
      <w:r>
        <w:t>.</w:t>
      </w:r>
      <w:r w:rsidR="00E71438">
        <w:t xml:space="preserve"> </w:t>
      </w:r>
      <w:r w:rsidR="00105FDE">
        <w:t xml:space="preserve"> </w:t>
      </w:r>
      <w:r w:rsidR="007171D9">
        <w:t xml:space="preserve">Both the </w:t>
      </w:r>
      <w:r w:rsidR="007171D9" w:rsidRPr="007171D9">
        <w:rPr>
          <w:rStyle w:val="Code"/>
        </w:rPr>
        <w:t>ZKThread</w:t>
      </w:r>
      <w:r w:rsidR="007171D9">
        <w:t xml:space="preserve"> and the </w:t>
      </w:r>
      <w:r w:rsidR="007171D9" w:rsidRPr="007171D9">
        <w:rPr>
          <w:rStyle w:val="Code"/>
        </w:rPr>
        <w:t>ZKRunnable</w:t>
      </w:r>
      <w:r w:rsidR="007171D9">
        <w:t xml:space="preserve"> classes (described below) implement this interface.  </w:t>
      </w:r>
      <w:r w:rsidR="007171D9" w:rsidRPr="007171D9">
        <w:rPr>
          <w:rStyle w:val="Code"/>
        </w:rPr>
        <w:t>IAbortable</w:t>
      </w:r>
      <w:r w:rsidR="00E71438">
        <w:t xml:space="preserve"> declares one method only:</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E37DC0" w:rsidRPr="009C74A7" w14:paraId="43EF5FB1" w14:textId="77777777" w:rsidTr="00675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391511D9" w14:textId="6B8F70FC" w:rsidR="00E37DC0" w:rsidRPr="009C74A7" w:rsidRDefault="00E71438" w:rsidP="00E7143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abort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85A86B9" w14:textId="6CECF4BD" w:rsidR="00E37DC0" w:rsidRPr="009C74A7" w:rsidRDefault="00E37DC0" w:rsidP="00E7143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org.carewebframework.api.thread.</w:t>
            </w:r>
            <w:r w:rsidR="00E71438">
              <w:rPr>
                <w:rFonts w:asciiTheme="majorHAnsi" w:hAnsiTheme="majorHAnsi"/>
                <w:b w:val="0"/>
                <w:noProof/>
                <w:color w:val="1F497D" w:themeColor="text2"/>
              </w:rPr>
              <w:t>IAbortable</w:t>
            </w:r>
          </w:p>
        </w:tc>
      </w:tr>
    </w:tbl>
    <w:p w14:paraId="7842028A" w14:textId="2B3B7067" w:rsidR="00DA7287" w:rsidRDefault="00E71438" w:rsidP="00CD31ED">
      <w:r>
        <w:t xml:space="preserve">Requests that the running process abort. </w:t>
      </w:r>
      <w:r w:rsidR="00DA7287">
        <w:t xml:space="preserve"> The timing of the actual abort operation is implementation-dependent.</w:t>
      </w:r>
      <w:r>
        <w:t xml:space="preserve"> </w:t>
      </w:r>
    </w:p>
    <w:p w14:paraId="2709894E" w14:textId="77777777" w:rsidR="00D71BFF" w:rsidRDefault="00D71BFF" w:rsidP="00CD31ED"/>
    <w:p w14:paraId="298149EC" w14:textId="1EE4F783" w:rsidR="00F82ACD" w:rsidRDefault="00F82ACD" w:rsidP="007423B4">
      <w:pPr>
        <w:pStyle w:val="Heading2"/>
      </w:pPr>
      <w:bookmarkStart w:id="50" w:name="_Toc434481802"/>
      <w:r>
        <w:lastRenderedPageBreak/>
        <w:t>Background Threads and ZK</w:t>
      </w:r>
      <w:bookmarkEnd w:id="50"/>
    </w:p>
    <w:p w14:paraId="31A674ED" w14:textId="57F3429C" w:rsidR="00BB2784" w:rsidRDefault="000C78E2" w:rsidP="000C78E2">
      <w:r>
        <w:t xml:space="preserve">Often times to avoid blocking user interaction, a lengthy operation </w:t>
      </w:r>
      <w:r w:rsidR="00BB2784">
        <w:t xml:space="preserve">must be performed </w:t>
      </w:r>
      <w:r>
        <w:t>in the background.  In ZK,</w:t>
      </w:r>
      <w:r w:rsidR="00C83ADE">
        <w:t xml:space="preserve"> such worker threads present two challenges.  First,</w:t>
      </w:r>
      <w:r>
        <w:t xml:space="preserve"> </w:t>
      </w:r>
      <w:r w:rsidR="007171D9">
        <w:t xml:space="preserve">changes to the </w:t>
      </w:r>
      <w:r>
        <w:t xml:space="preserve">UI </w:t>
      </w:r>
      <w:r w:rsidR="007171D9">
        <w:t>state</w:t>
      </w:r>
      <w:r>
        <w:t xml:space="preserve"> may only occur within a dedicated event thread</w:t>
      </w:r>
      <w:r w:rsidR="00C83ADE">
        <w:t xml:space="preserve">, so the worker thread must have a means to notify the </w:t>
      </w:r>
      <w:r w:rsidR="007171D9">
        <w:t>event</w:t>
      </w:r>
      <w:r w:rsidR="00C83ADE">
        <w:t xml:space="preserve"> thread that it has completed </w:t>
      </w:r>
      <w:r w:rsidR="007171D9">
        <w:t>in order for the</w:t>
      </w:r>
      <w:r w:rsidR="00C83ADE">
        <w:t xml:space="preserve"> UI </w:t>
      </w:r>
      <w:r w:rsidR="007171D9">
        <w:t>to</w:t>
      </w:r>
      <w:r w:rsidR="00C83ADE">
        <w:t xml:space="preserve"> be updated to reflect the result</w:t>
      </w:r>
      <w:r>
        <w:t xml:space="preserve">.  </w:t>
      </w:r>
      <w:r w:rsidR="00C83ADE">
        <w:t>Second, many</w:t>
      </w:r>
      <w:r>
        <w:t xml:space="preserve"> </w:t>
      </w:r>
      <w:r w:rsidR="00C83ADE">
        <w:t>operations</w:t>
      </w:r>
      <w:r>
        <w:t xml:space="preserve"> rely on thread local variables to determine certain aspects of the current environment, such as the </w:t>
      </w:r>
      <w:r w:rsidR="00C83ADE">
        <w:t xml:space="preserve">Spring application context.  </w:t>
      </w:r>
      <w:r>
        <w:t xml:space="preserve"> </w:t>
      </w:r>
      <w:r w:rsidR="00C83ADE">
        <w:t>When a</w:t>
      </w:r>
      <w:r w:rsidR="00BB2784">
        <w:t>n</w:t>
      </w:r>
      <w:r w:rsidR="00C83ADE">
        <w:t xml:space="preserve"> event thread delegates work to a </w:t>
      </w:r>
      <w:r w:rsidR="00BB2784">
        <w:t>worker</w:t>
      </w:r>
      <w:r w:rsidR="00C83ADE">
        <w:t xml:space="preserve"> thread, this thread-based contextual information is no longer accessible.</w:t>
      </w:r>
      <w:bookmarkStart w:id="51" w:name="OLE_LINK162"/>
      <w:bookmarkStart w:id="52" w:name="OLE_LINK163"/>
      <w:r w:rsidR="00BB2784">
        <w:t xml:space="preserve">  </w:t>
      </w:r>
    </w:p>
    <w:p w14:paraId="4D1F14E3" w14:textId="2A4F4E23" w:rsidR="000C78E2" w:rsidRDefault="000C78E2" w:rsidP="000C78E2">
      <w:r>
        <w:t xml:space="preserve">The </w:t>
      </w:r>
      <w:r w:rsidRPr="004A778B">
        <w:rPr>
          <w:rStyle w:val="Code"/>
        </w:rPr>
        <w:t>ZKThread</w:t>
      </w:r>
      <w:r>
        <w:t xml:space="preserve"> class </w:t>
      </w:r>
      <w:r w:rsidR="00BB2784">
        <w:t>(see below) is designed to address these limitations.</w:t>
      </w:r>
      <w:r w:rsidR="00C83ADE">
        <w:t xml:space="preserve">  </w:t>
      </w:r>
      <w:r w:rsidR="00BB2784">
        <w:t xml:space="preserve">First, it notifies the event thread when the worker thread has completed by firing a ZK event that will be handled in the event thread.  Any results reported by the worker thread can be obtained from the event metadata.  Second, it automatically copies the necessary thread-based contextual information to the background thread before executing the worker logic.  </w:t>
      </w:r>
      <w:r w:rsidR="007171D9">
        <w:t xml:space="preserve"> All this is described in more detail below.</w:t>
      </w:r>
    </w:p>
    <w:bookmarkEnd w:id="51"/>
    <w:bookmarkEnd w:id="52"/>
    <w:p w14:paraId="404E9E48" w14:textId="77777777" w:rsidR="00D71BFF" w:rsidRDefault="00D71BFF" w:rsidP="000C78E2"/>
    <w:p w14:paraId="50F8250B" w14:textId="5AB209A3" w:rsidR="00F82ACD" w:rsidRDefault="00F82ACD" w:rsidP="007423B4">
      <w:pPr>
        <w:pStyle w:val="Heading2"/>
        <w:rPr>
          <w:noProof/>
        </w:rPr>
      </w:pPr>
      <w:bookmarkStart w:id="53" w:name="_Toc434481803"/>
      <w:r>
        <w:rPr>
          <w:noProof/>
        </w:rPr>
        <w:t>ZKRunnable Interface</w:t>
      </w:r>
      <w:bookmarkEnd w:id="53"/>
    </w:p>
    <w:p w14:paraId="3C713124" w14:textId="7DDE9AD7" w:rsidR="000C78E2" w:rsidRDefault="000C78E2" w:rsidP="000C78E2">
      <w:r>
        <w:t xml:space="preserve">To use the </w:t>
      </w:r>
      <w:r w:rsidRPr="00361760">
        <w:rPr>
          <w:rStyle w:val="Code"/>
        </w:rPr>
        <w:t>ZKThread</w:t>
      </w:r>
      <w:r>
        <w:t xml:space="preserve"> class, you must first encapsulate </w:t>
      </w:r>
      <w:r w:rsidR="007171D9">
        <w:t>the</w:t>
      </w:r>
      <w:r>
        <w:t xml:space="preserve"> execution logic in a class that implements the </w:t>
      </w:r>
      <w:r w:rsidRPr="00361760">
        <w:rPr>
          <w:rStyle w:val="Code"/>
        </w:rPr>
        <w:t>ZKRunnable</w:t>
      </w:r>
      <w:r>
        <w:t xml:space="preserve"> interface and </w:t>
      </w:r>
      <w:r w:rsidR="007171D9">
        <w:t xml:space="preserve">then </w:t>
      </w:r>
      <w:r>
        <w:t xml:space="preserve">pass an instance of this to the constructor of the </w:t>
      </w:r>
      <w:r w:rsidRPr="00361760">
        <w:rPr>
          <w:rStyle w:val="Code"/>
        </w:rPr>
        <w:t>ZKThread</w:t>
      </w:r>
      <w:r>
        <w:t xml:space="preserve"> class.  The </w:t>
      </w:r>
      <w:r w:rsidRPr="004A778B">
        <w:rPr>
          <w:rStyle w:val="Code"/>
        </w:rPr>
        <w:t>ZKRunnable</w:t>
      </w:r>
      <w:r>
        <w:t xml:space="preserve"> interface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627FDF45"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D770266"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run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9A3F878" w14:textId="5D0D8CB5"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ZKThread.ZKRunnable</w:t>
            </w:r>
          </w:p>
        </w:tc>
      </w:tr>
      <w:tr w:rsidR="000C78E2" w:rsidRPr="00D86C63" w14:paraId="6BEDCE94"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A54570"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65BEB2"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516072" w14:textId="77777777" w:rsidR="000C78E2" w:rsidRPr="00D86C63" w:rsidRDefault="000C78E2" w:rsidP="006239AB">
            <w:pPr>
              <w:keepNext/>
              <w:keepLines/>
              <w:rPr>
                <w:noProof/>
              </w:rPr>
            </w:pPr>
            <w:r w:rsidRPr="00D86C63">
              <w:rPr>
                <w:noProof/>
              </w:rPr>
              <w:t>Description</w:t>
            </w:r>
          </w:p>
        </w:tc>
      </w:tr>
      <w:tr w:rsidR="000C78E2" w:rsidRPr="00D86C63" w14:paraId="439A864D"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1D1AE374" w14:textId="77777777" w:rsidR="000C78E2" w:rsidRDefault="000C78E2" w:rsidP="006239AB">
            <w:pPr>
              <w:keepNext/>
              <w:keepLines/>
              <w:rPr>
                <w:b/>
                <w:noProof/>
              </w:rPr>
            </w:pPr>
            <w:r>
              <w:rPr>
                <w:b/>
                <w:noProof/>
              </w:rPr>
              <w:t>thread</w:t>
            </w:r>
          </w:p>
          <w:p w14:paraId="2B948AF8"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CA41DE9" w14:textId="77777777" w:rsidR="000C78E2" w:rsidRDefault="000C78E2" w:rsidP="006239AB">
            <w:pPr>
              <w:keepNext/>
              <w:keepLines/>
              <w:jc w:val="center"/>
              <w:rPr>
                <w:noProof/>
              </w:rPr>
            </w:pPr>
            <w:r>
              <w:rPr>
                <w:noProof/>
              </w:rPr>
              <w:t>ZKThread</w:t>
            </w:r>
          </w:p>
        </w:tc>
        <w:tc>
          <w:tcPr>
            <w:cnfStyle w:val="000001000000" w:firstRow="0" w:lastRow="0" w:firstColumn="0" w:lastColumn="0" w:oddVBand="0" w:evenVBand="1" w:oddHBand="0" w:evenHBand="0" w:firstRowFirstColumn="0" w:firstRowLastColumn="0" w:lastRowFirstColumn="0" w:lastRowLastColumn="0"/>
            <w:tcW w:w="4410" w:type="dxa"/>
          </w:tcPr>
          <w:p w14:paraId="3F1C8156" w14:textId="77777777" w:rsidR="000C78E2" w:rsidRDefault="000C78E2" w:rsidP="006239AB">
            <w:pPr>
              <w:keepNext/>
              <w:keepLines/>
              <w:rPr>
                <w:noProof/>
              </w:rPr>
            </w:pPr>
            <w:r>
              <w:rPr>
                <w:noProof/>
              </w:rPr>
              <w:t xml:space="preserve">The </w:t>
            </w:r>
            <w:r w:rsidRPr="00020D18">
              <w:rPr>
                <w:rStyle w:val="Code"/>
              </w:rPr>
              <w:t>ZKThread</w:t>
            </w:r>
            <w:r>
              <w:rPr>
                <w:noProof/>
              </w:rPr>
              <w:t xml:space="preserve"> instance that is executing.</w:t>
            </w:r>
          </w:p>
        </w:tc>
      </w:tr>
    </w:tbl>
    <w:p w14:paraId="1A1F0B72" w14:textId="77777777" w:rsidR="000C78E2" w:rsidRDefault="000C78E2" w:rsidP="000C78E2">
      <w:r>
        <w:t xml:space="preserve">This is the execution entry point for the background thread and includes any of the program logic to be performed by the background thread.  It receives the instance of the </w:t>
      </w:r>
      <w:r w:rsidRPr="00020D18">
        <w:rPr>
          <w:rStyle w:val="Code"/>
        </w:rPr>
        <w:t>ZKThread</w:t>
      </w:r>
      <w:r>
        <w:t xml:space="preserve"> class in which it is running.  It can use this instance to convey the results of its operation back to the thread that created it (via the </w:t>
      </w:r>
      <w:r w:rsidRPr="00020D18">
        <w:rPr>
          <w:rStyle w:val="Code"/>
        </w:rPr>
        <w:t>setAttribute</w:t>
      </w:r>
      <w:r>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0C78E2" w:rsidRPr="009C74A7" w14:paraId="74CC736D"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3406D53A"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abort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052EF07C" w14:textId="6B367E8B"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.ZKThread.ZKRunnable</w:t>
            </w:r>
          </w:p>
        </w:tc>
      </w:tr>
    </w:tbl>
    <w:p w14:paraId="62750725" w14:textId="77777777" w:rsidR="000C78E2" w:rsidRDefault="000C78E2" w:rsidP="000C78E2">
      <w:r>
        <w:t>The background thread will call this method if it has been asked to abort.  The implementing class can use this to perform any necessary cleanup prior to the thread’s termination.</w:t>
      </w:r>
    </w:p>
    <w:p w14:paraId="231B153D" w14:textId="77777777" w:rsidR="00D71BFF" w:rsidRDefault="00D71BFF" w:rsidP="000C78E2"/>
    <w:p w14:paraId="7F8B1244" w14:textId="1548B7C3" w:rsidR="00F82ACD" w:rsidRDefault="00F82ACD" w:rsidP="007423B4">
      <w:pPr>
        <w:pStyle w:val="Heading2"/>
        <w:rPr>
          <w:noProof/>
        </w:rPr>
      </w:pPr>
      <w:bookmarkStart w:id="54" w:name="_Toc434481804"/>
      <w:r>
        <w:rPr>
          <w:noProof/>
        </w:rPr>
        <w:t>ZKThread Class</w:t>
      </w:r>
      <w:bookmarkEnd w:id="54"/>
    </w:p>
    <w:p w14:paraId="3E9FFBAC" w14:textId="2A4A0CB4" w:rsidR="000C78E2" w:rsidRDefault="000C78E2" w:rsidP="000C78E2">
      <w:r>
        <w:t xml:space="preserve">The </w:t>
      </w:r>
      <w:r w:rsidRPr="00020D18">
        <w:rPr>
          <w:rStyle w:val="Code"/>
        </w:rPr>
        <w:t>ZKThread</w:t>
      </w:r>
      <w:r>
        <w:t xml:space="preserve"> class </w:t>
      </w:r>
      <w:r w:rsidR="007171D9">
        <w:t>acts as an intermediary between the worker thread and the event thread</w:t>
      </w:r>
      <w:r w:rsidR="003F4D21">
        <w:t xml:space="preserve"> that created it</w:t>
      </w:r>
      <w:r w:rsidR="007171D9">
        <w:t xml:space="preserve">.  It </w:t>
      </w:r>
      <w:r>
        <w:t>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63ACCBD3"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A86B82C"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ZKThread </w:t>
            </w:r>
            <w:r w:rsidRPr="007C70FB">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D543CC9" w14:textId="65E9A015"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1589875E"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145190"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8A0170"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6616E8" w14:textId="77777777" w:rsidR="000C78E2" w:rsidRPr="00D86C63" w:rsidRDefault="000C78E2" w:rsidP="006239AB">
            <w:pPr>
              <w:keepNext/>
              <w:keepLines/>
              <w:rPr>
                <w:noProof/>
              </w:rPr>
            </w:pPr>
            <w:r w:rsidRPr="00D86C63">
              <w:rPr>
                <w:noProof/>
              </w:rPr>
              <w:t>Description</w:t>
            </w:r>
          </w:p>
        </w:tc>
      </w:tr>
      <w:tr w:rsidR="000C78E2" w:rsidRPr="00D86C63" w14:paraId="01D3DCA0"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581AE6C1" w14:textId="77777777" w:rsidR="000C78E2" w:rsidRDefault="000C78E2" w:rsidP="006239AB">
            <w:pPr>
              <w:keepNext/>
              <w:keepLines/>
              <w:rPr>
                <w:b/>
                <w:noProof/>
              </w:rPr>
            </w:pPr>
            <w:r>
              <w:rPr>
                <w:b/>
                <w:noProof/>
              </w:rPr>
              <w:t>target</w:t>
            </w:r>
          </w:p>
          <w:p w14:paraId="1B137081"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CFB80A" w14:textId="77777777" w:rsidR="000C78E2" w:rsidRDefault="000C78E2" w:rsidP="006239AB">
            <w:pPr>
              <w:keepNext/>
              <w:keepLines/>
              <w:jc w:val="center"/>
              <w:rPr>
                <w:noProof/>
              </w:rPr>
            </w:pPr>
            <w:r>
              <w:rPr>
                <w:noProof/>
              </w:rPr>
              <w:t>ZKRunnable</w:t>
            </w:r>
          </w:p>
        </w:tc>
        <w:tc>
          <w:tcPr>
            <w:cnfStyle w:val="000001000000" w:firstRow="0" w:lastRow="0" w:firstColumn="0" w:lastColumn="0" w:oddVBand="0" w:evenVBand="1" w:oddHBand="0" w:evenHBand="0" w:firstRowFirstColumn="0" w:firstRowLastColumn="0" w:lastRowFirstColumn="0" w:lastRowLastColumn="0"/>
            <w:tcW w:w="4410" w:type="dxa"/>
          </w:tcPr>
          <w:p w14:paraId="62D433CB" w14:textId="77777777" w:rsidR="000C78E2" w:rsidRDefault="000C78E2" w:rsidP="006239AB">
            <w:pPr>
              <w:keepNext/>
              <w:keepLines/>
              <w:rPr>
                <w:noProof/>
              </w:rPr>
            </w:pPr>
            <w:r>
              <w:rPr>
                <w:noProof/>
              </w:rPr>
              <w:t>The target that defines the programming logic to be executed in the background.</w:t>
            </w:r>
          </w:p>
        </w:tc>
      </w:tr>
      <w:tr w:rsidR="000C78E2" w:rsidRPr="00D86C63" w14:paraId="008F6E4A"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37C38C7D" w14:textId="77777777" w:rsidR="000C78E2" w:rsidRDefault="000C78E2" w:rsidP="006239AB">
            <w:pPr>
              <w:keepNext/>
              <w:keepLines/>
              <w:rPr>
                <w:b/>
                <w:noProof/>
              </w:rPr>
            </w:pPr>
            <w:r>
              <w:rPr>
                <w:b/>
                <w:noProof/>
              </w:rPr>
              <w:t>requester</w:t>
            </w:r>
          </w:p>
          <w:p w14:paraId="63F17140"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0928CED" w14:textId="77777777" w:rsidR="000C78E2" w:rsidRDefault="000C78E2" w:rsidP="006239AB">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135306C" w14:textId="77777777" w:rsidR="000C78E2" w:rsidRDefault="000C78E2" w:rsidP="006239AB">
            <w:pPr>
              <w:keepNext/>
              <w:keepLines/>
              <w:rPr>
                <w:noProof/>
              </w:rPr>
            </w:pPr>
            <w:r>
              <w:rPr>
                <w:noProof/>
              </w:rPr>
              <w:t>The ZK component that will receive the notification that the background thread has finished.</w:t>
            </w:r>
          </w:p>
        </w:tc>
      </w:tr>
      <w:tr w:rsidR="000C78E2" w:rsidRPr="00D86C63" w14:paraId="42B46B59"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4366DCA1" w14:textId="5C2AED25" w:rsidR="00412BEE" w:rsidRDefault="000C78E2" w:rsidP="006239AB">
            <w:pPr>
              <w:keepNext/>
              <w:keepLines/>
              <w:rPr>
                <w:b/>
                <w:noProof/>
              </w:rPr>
            </w:pPr>
            <w:r>
              <w:rPr>
                <w:b/>
                <w:noProof/>
              </w:rPr>
              <w:t>event</w:t>
            </w:r>
            <w:r w:rsidR="00BE2179">
              <w:rPr>
                <w:b/>
                <w:noProof/>
              </w:rPr>
              <w:t>Name</w:t>
            </w:r>
          </w:p>
          <w:p w14:paraId="5F6F1389" w14:textId="1BF3EBAA" w:rsidR="000C78E2" w:rsidRDefault="00412BEE" w:rsidP="006239AB">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34D5F46" w14:textId="77777777" w:rsidR="000C78E2" w:rsidRDefault="000C78E2" w:rsidP="006239A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A4CE330" w14:textId="2AF56A13" w:rsidR="000C78E2" w:rsidRDefault="000C78E2" w:rsidP="006239AB">
            <w:pPr>
              <w:keepNext/>
              <w:keepLines/>
              <w:rPr>
                <w:noProof/>
              </w:rPr>
            </w:pPr>
            <w:r>
              <w:rPr>
                <w:noProof/>
              </w:rPr>
              <w:t>The name of the event that will be sent to the requester upon background thread termination.</w:t>
            </w:r>
            <w:r w:rsidR="00412BEE">
              <w:rPr>
                <w:noProof/>
              </w:rPr>
              <w:t xml:space="preserve"> </w:t>
            </w:r>
            <w:r w:rsidR="007171D9">
              <w:rPr>
                <w:noProof/>
              </w:rPr>
              <w:t xml:space="preserve"> If not specified, defaults to </w:t>
            </w:r>
            <w:r w:rsidR="007171D9" w:rsidRPr="007171D9">
              <w:rPr>
                <w:rStyle w:val="Code"/>
              </w:rPr>
              <w:t>onThreadComplete</w:t>
            </w:r>
            <w:r w:rsidR="00412BEE">
              <w:rPr>
                <w:noProof/>
              </w:rPr>
              <w:t>.</w:t>
            </w:r>
          </w:p>
        </w:tc>
      </w:tr>
    </w:tbl>
    <w:p w14:paraId="1E87170A" w14:textId="3D581090" w:rsidR="000C78E2" w:rsidRDefault="000C78E2" w:rsidP="000C78E2">
      <w:r>
        <w:t xml:space="preserve">Upon invoking its </w:t>
      </w:r>
      <w:r w:rsidRPr="00020D18">
        <w:rPr>
          <w:rStyle w:val="Code"/>
        </w:rPr>
        <w:t>start</w:t>
      </w:r>
      <w:r>
        <w:t xml:space="preserve"> method, the </w:t>
      </w:r>
      <w:r w:rsidRPr="00020D18">
        <w:rPr>
          <w:rStyle w:val="Code"/>
        </w:rPr>
        <w:t>ZKThread</w:t>
      </w:r>
      <w:r>
        <w:t xml:space="preserve"> instance will create a background thread and execute the </w:t>
      </w:r>
      <w:r w:rsidRPr="00020D18">
        <w:rPr>
          <w:rStyle w:val="Code"/>
        </w:rPr>
        <w:t>run</w:t>
      </w:r>
      <w:r>
        <w:t xml:space="preserve"> method on the </w:t>
      </w:r>
      <w:r w:rsidR="00BE2179" w:rsidRPr="00BE2179">
        <w:rPr>
          <w:rStyle w:val="Code"/>
        </w:rPr>
        <w:t>ZKRunnable</w:t>
      </w:r>
      <w:r w:rsidR="00BE2179">
        <w:t xml:space="preserve"> interface of the </w:t>
      </w:r>
      <w:r>
        <w:t xml:space="preserve">specified target.  Upon termination of the background thread, either by normal completion or a request to abort, the requester will receive notification via the specified event name with the </w:t>
      </w:r>
      <w:r w:rsidRPr="00020D18">
        <w:rPr>
          <w:rStyle w:val="Code"/>
        </w:rPr>
        <w:t>ZKThread</w:t>
      </w:r>
      <w:r>
        <w:t xml:space="preserve"> instance as the event data.  Note that during background thread execution there is no active desktop, so any operations requiring an active desktop will throw an exception.  However, the background thread is aware of the </w:t>
      </w:r>
      <w:r w:rsidR="00BE2179">
        <w:t xml:space="preserve">desktop’s </w:t>
      </w:r>
      <w:r>
        <w:t>Spring</w:t>
      </w:r>
      <w:r w:rsidR="00BE2179">
        <w:t xml:space="preserve"> </w:t>
      </w:r>
      <w:r>
        <w:t>application context</w:t>
      </w:r>
      <w:r w:rsidR="00BE2179">
        <w:t>,</w:t>
      </w:r>
      <w:r>
        <w:t xml:space="preserve"> so calls that require this will behave as expected.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0C78E2" w:rsidRPr="009C74A7" w14:paraId="5E3BCCC0"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3F8BAF14"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abort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6CC860F0" w14:textId="3489F464"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bl>
    <w:p w14:paraId="372ABB71" w14:textId="77777777" w:rsidR="000C78E2" w:rsidRDefault="000C78E2" w:rsidP="000C78E2">
      <w:r>
        <w:t xml:space="preserve">Requests that the background thread be aborted and invokes the </w:t>
      </w:r>
      <w:r w:rsidRPr="00020D18">
        <w:rPr>
          <w:rStyle w:val="Code"/>
        </w:rPr>
        <w:t>abort</w:t>
      </w:r>
      <w:r>
        <w:t xml:space="preserve"> method on the </w:t>
      </w:r>
      <w:r w:rsidRPr="00020D18">
        <w:rPr>
          <w:rStyle w:val="Code"/>
        </w:rPr>
        <w:t>ZKRunnable</w:t>
      </w:r>
      <w:r>
        <w:t xml:space="preserve"> target.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776D3D37"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D65A1C8"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EFC7DA7" w14:textId="371BA6D3"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57E37B18"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D2671C"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CA6807"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0599A1" w14:textId="77777777" w:rsidR="000C78E2" w:rsidRPr="00D86C63" w:rsidRDefault="000C78E2" w:rsidP="006239AB">
            <w:pPr>
              <w:keepNext/>
              <w:keepLines/>
              <w:rPr>
                <w:noProof/>
              </w:rPr>
            </w:pPr>
            <w:r w:rsidRPr="00D86C63">
              <w:rPr>
                <w:noProof/>
              </w:rPr>
              <w:t>Description</w:t>
            </w:r>
          </w:p>
        </w:tc>
      </w:tr>
      <w:tr w:rsidR="000C78E2" w:rsidRPr="00D86C63" w14:paraId="3B86C51B"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4CF63E1B" w14:textId="77777777" w:rsidR="000C78E2" w:rsidRDefault="000C78E2" w:rsidP="006239AB">
            <w:pPr>
              <w:keepNext/>
              <w:keepLines/>
              <w:rPr>
                <w:b/>
                <w:noProof/>
              </w:rPr>
            </w:pPr>
            <w:r>
              <w:rPr>
                <w:b/>
                <w:noProof/>
              </w:rPr>
              <w:t>name</w:t>
            </w:r>
          </w:p>
          <w:p w14:paraId="1DB96B5A"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D58117E" w14:textId="77777777" w:rsidR="000C78E2" w:rsidRDefault="000C78E2" w:rsidP="006239A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A3F8A5" w14:textId="77777777" w:rsidR="000C78E2" w:rsidRDefault="000C78E2" w:rsidP="006239AB">
            <w:pPr>
              <w:keepNext/>
              <w:keepLines/>
              <w:rPr>
                <w:noProof/>
              </w:rPr>
            </w:pPr>
            <w:r>
              <w:rPr>
                <w:noProof/>
              </w:rPr>
              <w:t>The name of the attribute whose value is to be retrieved.</w:t>
            </w:r>
          </w:p>
        </w:tc>
      </w:tr>
      <w:tr w:rsidR="000C78E2" w:rsidRPr="00D86C63" w14:paraId="0024338B"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3C447D9E" w14:textId="77777777" w:rsidR="000C78E2" w:rsidRDefault="000C78E2" w:rsidP="006239AB">
            <w:pPr>
              <w:keepNext/>
              <w:keepLines/>
              <w:rPr>
                <w:b/>
                <w:noProof/>
              </w:rPr>
            </w:pPr>
            <w:r>
              <w:rPr>
                <w:b/>
                <w:noProof/>
              </w:rPr>
              <w:t>&lt;return value&gt;</w:t>
            </w:r>
          </w:p>
          <w:p w14:paraId="2A93E3F3"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69CBB0C" w14:textId="77777777" w:rsidR="000C78E2" w:rsidRDefault="000C78E2" w:rsidP="006239AB">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5C05FB3" w14:textId="77777777" w:rsidR="000C78E2" w:rsidRDefault="000C78E2" w:rsidP="006239AB">
            <w:pPr>
              <w:keepNext/>
              <w:keepLines/>
              <w:rPr>
                <w:noProof/>
              </w:rPr>
            </w:pPr>
            <w:r>
              <w:rPr>
                <w:noProof/>
              </w:rPr>
              <w:t>The value of the named attribute, or null if not found.</w:t>
            </w:r>
          </w:p>
        </w:tc>
      </w:tr>
    </w:tbl>
    <w:p w14:paraId="07DA02FD" w14:textId="77777777" w:rsidR="000C78E2" w:rsidRDefault="000C78E2" w:rsidP="000C78E2">
      <w:r>
        <w:t>Returns the value of the attribute that is associated with the background thread.  This can be used to convey information to the foreground thread.  This method is thread-safe.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4ED2792D"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1B14CD2"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getElapsed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9DD0340" w14:textId="1D1B38C8"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3E54FFDD"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7FA5C3"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0711B0"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3E83DA" w14:textId="77777777" w:rsidR="000C78E2" w:rsidRPr="00D86C63" w:rsidRDefault="000C78E2" w:rsidP="006239AB">
            <w:pPr>
              <w:keepNext/>
              <w:keepLines/>
              <w:rPr>
                <w:noProof/>
              </w:rPr>
            </w:pPr>
            <w:r w:rsidRPr="00D86C63">
              <w:rPr>
                <w:noProof/>
              </w:rPr>
              <w:t>Description</w:t>
            </w:r>
          </w:p>
        </w:tc>
      </w:tr>
      <w:tr w:rsidR="000C78E2" w:rsidRPr="00D86C63" w14:paraId="13A94085"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5DE88791" w14:textId="77777777" w:rsidR="000C78E2" w:rsidRDefault="000C78E2" w:rsidP="006239AB">
            <w:pPr>
              <w:keepNext/>
              <w:keepLines/>
              <w:rPr>
                <w:b/>
                <w:noProof/>
              </w:rPr>
            </w:pPr>
            <w:r>
              <w:rPr>
                <w:b/>
                <w:noProof/>
              </w:rPr>
              <w:t>&lt;return value&gt;</w:t>
            </w:r>
          </w:p>
          <w:p w14:paraId="3CA5AE0D"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B130389" w14:textId="77777777" w:rsidR="000C78E2" w:rsidRDefault="000C78E2" w:rsidP="006239AB">
            <w:pPr>
              <w:keepNext/>
              <w:keepLines/>
              <w:jc w:val="center"/>
              <w:rPr>
                <w:noProof/>
              </w:rPr>
            </w:pPr>
            <w:r>
              <w:rPr>
                <w:noProof/>
              </w:rPr>
              <w:t>long</w:t>
            </w:r>
          </w:p>
        </w:tc>
        <w:tc>
          <w:tcPr>
            <w:cnfStyle w:val="000001000000" w:firstRow="0" w:lastRow="0" w:firstColumn="0" w:lastColumn="0" w:oddVBand="0" w:evenVBand="1" w:oddHBand="0" w:evenHBand="0" w:firstRowFirstColumn="0" w:firstRowLastColumn="0" w:lastRowFirstColumn="0" w:lastRowLastColumn="0"/>
            <w:tcW w:w="4410" w:type="dxa"/>
          </w:tcPr>
          <w:p w14:paraId="637B7E4D" w14:textId="77777777" w:rsidR="000C78E2" w:rsidRDefault="000C78E2" w:rsidP="006239AB">
            <w:pPr>
              <w:keepNext/>
              <w:keepLines/>
              <w:rPr>
                <w:noProof/>
              </w:rPr>
            </w:pPr>
            <w:r>
              <w:rPr>
                <w:noProof/>
              </w:rPr>
              <w:t>The execution time of the background thread in milliseconds.</w:t>
            </w:r>
          </w:p>
        </w:tc>
      </w:tr>
    </w:tbl>
    <w:p w14:paraId="5F1CDB0C" w14:textId="76804112" w:rsidR="000C78E2" w:rsidRDefault="000C78E2" w:rsidP="000C78E2">
      <w:r>
        <w:t>Returns the execution time</w:t>
      </w:r>
      <w:r w:rsidR="00BE2179">
        <w:t xml:space="preserve"> in milliseconds</w:t>
      </w:r>
      <w:r>
        <w:t xml:space="preserve"> of the background thread.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37A10A64"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10C460E"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getException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EE87A19" w14:textId="0E5D89A6"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1FE6B48E"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187B2A"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39D61F"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D83143" w14:textId="77777777" w:rsidR="000C78E2" w:rsidRPr="00D86C63" w:rsidRDefault="000C78E2" w:rsidP="006239AB">
            <w:pPr>
              <w:keepNext/>
              <w:keepLines/>
              <w:rPr>
                <w:noProof/>
              </w:rPr>
            </w:pPr>
            <w:r w:rsidRPr="00D86C63">
              <w:rPr>
                <w:noProof/>
              </w:rPr>
              <w:t>Description</w:t>
            </w:r>
          </w:p>
        </w:tc>
      </w:tr>
      <w:tr w:rsidR="000C78E2" w:rsidRPr="00D86C63" w14:paraId="01D65B51"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70A95D8F" w14:textId="77777777" w:rsidR="000C78E2" w:rsidRDefault="000C78E2" w:rsidP="006239AB">
            <w:pPr>
              <w:keepNext/>
              <w:keepLines/>
              <w:rPr>
                <w:b/>
                <w:noProof/>
              </w:rPr>
            </w:pPr>
            <w:r>
              <w:rPr>
                <w:b/>
                <w:noProof/>
              </w:rPr>
              <w:t>&lt;return value&gt;</w:t>
            </w:r>
          </w:p>
          <w:p w14:paraId="2C773D13"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56EBAC5" w14:textId="77777777" w:rsidR="000C78E2" w:rsidRDefault="000C78E2" w:rsidP="006239AB">
            <w:pPr>
              <w:keepNext/>
              <w:keepLines/>
              <w:jc w:val="center"/>
              <w:rPr>
                <w:noProof/>
              </w:rPr>
            </w:pPr>
            <w:r>
              <w:rPr>
                <w:noProof/>
              </w:rPr>
              <w:t>Throwable</w:t>
            </w:r>
          </w:p>
        </w:tc>
        <w:tc>
          <w:tcPr>
            <w:cnfStyle w:val="000001000000" w:firstRow="0" w:lastRow="0" w:firstColumn="0" w:lastColumn="0" w:oddVBand="0" w:evenVBand="1" w:oddHBand="0" w:evenHBand="0" w:firstRowFirstColumn="0" w:firstRowLastColumn="0" w:lastRowFirstColumn="0" w:lastRowLastColumn="0"/>
            <w:tcW w:w="4410" w:type="dxa"/>
          </w:tcPr>
          <w:p w14:paraId="3400129A" w14:textId="77777777" w:rsidR="000C78E2" w:rsidRDefault="000C78E2" w:rsidP="006239AB">
            <w:pPr>
              <w:keepNext/>
              <w:keepLines/>
              <w:rPr>
                <w:noProof/>
              </w:rPr>
            </w:pPr>
            <w:r>
              <w:rPr>
                <w:noProof/>
              </w:rPr>
              <w:t>The exception thrown by the background thread, or null if there was none.</w:t>
            </w:r>
          </w:p>
        </w:tc>
      </w:tr>
    </w:tbl>
    <w:p w14:paraId="1779DCD7" w14:textId="77777777" w:rsidR="000C78E2" w:rsidRDefault="000C78E2" w:rsidP="000C78E2">
      <w:r>
        <w:t xml:space="preserve">Returns the exception thrown by the background thread.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4CF0C0E0"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919D03E"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isAborted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E56A47B" w14:textId="1AFEC263"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2F9BD2F0"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242213"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3BFE6E"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9C9F65" w14:textId="77777777" w:rsidR="000C78E2" w:rsidRPr="00D86C63" w:rsidRDefault="000C78E2" w:rsidP="006239AB">
            <w:pPr>
              <w:keepNext/>
              <w:keepLines/>
              <w:rPr>
                <w:noProof/>
              </w:rPr>
            </w:pPr>
            <w:r w:rsidRPr="00D86C63">
              <w:rPr>
                <w:noProof/>
              </w:rPr>
              <w:t>Description</w:t>
            </w:r>
          </w:p>
        </w:tc>
      </w:tr>
      <w:tr w:rsidR="000C78E2" w:rsidRPr="00D86C63" w14:paraId="4719D6AE"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07F81496" w14:textId="77777777" w:rsidR="000C78E2" w:rsidRDefault="000C78E2" w:rsidP="006239AB">
            <w:pPr>
              <w:keepNext/>
              <w:keepLines/>
              <w:rPr>
                <w:b/>
                <w:noProof/>
              </w:rPr>
            </w:pPr>
            <w:r>
              <w:rPr>
                <w:b/>
                <w:noProof/>
              </w:rPr>
              <w:t>&lt;return value&gt;</w:t>
            </w:r>
          </w:p>
          <w:p w14:paraId="533A7856"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5275DC7" w14:textId="77777777" w:rsidR="000C78E2" w:rsidRDefault="000C78E2" w:rsidP="006239AB">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245494C" w14:textId="77777777" w:rsidR="000C78E2" w:rsidRDefault="000C78E2" w:rsidP="006239AB">
            <w:pPr>
              <w:keepNext/>
              <w:keepLines/>
              <w:rPr>
                <w:noProof/>
              </w:rPr>
            </w:pPr>
            <w:r>
              <w:rPr>
                <w:noProof/>
              </w:rPr>
              <w:t>True if the background thread has been asked to abort.</w:t>
            </w:r>
          </w:p>
        </w:tc>
      </w:tr>
    </w:tbl>
    <w:p w14:paraId="454DA488" w14:textId="77777777" w:rsidR="000C78E2" w:rsidRDefault="000C78E2" w:rsidP="000C78E2">
      <w:r>
        <w:t xml:space="preserve">Returns true if the background thread has been asked to abort.  </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0C78E2" w:rsidRPr="009C74A7" w14:paraId="571B7936"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4EADCEA5"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rethrow</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7CDD7697" w14:textId="12529998"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bl>
    <w:p w14:paraId="5405FE48" w14:textId="77777777" w:rsidR="000C78E2" w:rsidRDefault="000C78E2" w:rsidP="000C78E2">
      <w:r>
        <w:t>Rethrows the background thread’s saved exception in the current thread.  No action is taken if the background thread has no saved exception.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1D90C45E"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4F8FF0E"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setAttribute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F5D68F7" w14:textId="3FB9940D"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4582FD8D"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CA0E8F"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9D5792"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354ACB" w14:textId="77777777" w:rsidR="000C78E2" w:rsidRPr="00D86C63" w:rsidRDefault="000C78E2" w:rsidP="006239AB">
            <w:pPr>
              <w:keepNext/>
              <w:keepLines/>
              <w:rPr>
                <w:noProof/>
              </w:rPr>
            </w:pPr>
            <w:r w:rsidRPr="00D86C63">
              <w:rPr>
                <w:noProof/>
              </w:rPr>
              <w:t>Description</w:t>
            </w:r>
          </w:p>
        </w:tc>
      </w:tr>
      <w:tr w:rsidR="000C78E2" w:rsidRPr="00D86C63" w14:paraId="5EB5245B"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4D45DFB7" w14:textId="77777777" w:rsidR="000C78E2" w:rsidRDefault="000C78E2" w:rsidP="006239AB">
            <w:pPr>
              <w:keepNext/>
              <w:keepLines/>
              <w:rPr>
                <w:b/>
                <w:noProof/>
              </w:rPr>
            </w:pPr>
            <w:r>
              <w:rPr>
                <w:b/>
                <w:noProof/>
              </w:rPr>
              <w:t>name</w:t>
            </w:r>
          </w:p>
          <w:p w14:paraId="0CA452FD"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7106FC8" w14:textId="77777777" w:rsidR="000C78E2" w:rsidRDefault="000C78E2" w:rsidP="006239A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C9D0426" w14:textId="77777777" w:rsidR="000C78E2" w:rsidRDefault="000C78E2" w:rsidP="006239AB">
            <w:pPr>
              <w:keepNext/>
              <w:keepLines/>
              <w:rPr>
                <w:noProof/>
              </w:rPr>
            </w:pPr>
            <w:r>
              <w:rPr>
                <w:noProof/>
              </w:rPr>
              <w:t>The name of the attribute whose value is to be set.</w:t>
            </w:r>
          </w:p>
        </w:tc>
      </w:tr>
      <w:tr w:rsidR="000C78E2" w:rsidRPr="00D86C63" w14:paraId="382CB449"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6640AF51" w14:textId="77777777" w:rsidR="000C78E2" w:rsidRDefault="000C78E2" w:rsidP="006239AB">
            <w:pPr>
              <w:keepNext/>
              <w:keepLines/>
              <w:rPr>
                <w:b/>
                <w:noProof/>
              </w:rPr>
            </w:pPr>
            <w:r>
              <w:rPr>
                <w:b/>
                <w:noProof/>
              </w:rPr>
              <w:t>value</w:t>
            </w:r>
          </w:p>
          <w:p w14:paraId="5A92A4B8"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C60F12" w14:textId="77777777" w:rsidR="000C78E2" w:rsidRDefault="000C78E2" w:rsidP="006239AB">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73CF26B" w14:textId="77777777" w:rsidR="000C78E2" w:rsidRDefault="000C78E2" w:rsidP="006239AB">
            <w:pPr>
              <w:keepNext/>
              <w:keepLines/>
              <w:rPr>
                <w:noProof/>
              </w:rPr>
            </w:pPr>
            <w:r>
              <w:rPr>
                <w:noProof/>
              </w:rPr>
              <w:t>The value of the named attribute.</w:t>
            </w:r>
          </w:p>
        </w:tc>
      </w:tr>
    </w:tbl>
    <w:p w14:paraId="260D1DF3" w14:textId="77777777" w:rsidR="000C78E2" w:rsidRDefault="000C78E2" w:rsidP="000C78E2">
      <w:r>
        <w:t>Sets the value of the attribute that is associated with the background thread.  This operation is thread-safe.</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0C78E2" w:rsidRPr="009C74A7" w14:paraId="143266FF"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6042CD6A"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start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7DCF490D" w14:textId="1A2B05D2"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bl>
    <w:p w14:paraId="6CA5EE12" w14:textId="77777777" w:rsidR="000C78E2" w:rsidRDefault="000C78E2" w:rsidP="000C78E2">
      <w:r>
        <w:t>Starts the background thread.</w:t>
      </w:r>
    </w:p>
    <w:p w14:paraId="5E311D74" w14:textId="34AB138A" w:rsidR="000C78E2" w:rsidRDefault="000C78E2" w:rsidP="000C78E2">
      <w:r w:rsidRPr="00991FAA">
        <w:br w:type="page"/>
      </w:r>
    </w:p>
    <w:p w14:paraId="18245888" w14:textId="20BE9949" w:rsidR="00376E9C" w:rsidRDefault="00376E9C" w:rsidP="007423B4">
      <w:pPr>
        <w:pStyle w:val="Heading1"/>
      </w:pPr>
      <w:bookmarkStart w:id="55" w:name="_Toc434481805"/>
      <w:r>
        <w:lastRenderedPageBreak/>
        <w:t>Drag and Drop Support</w:t>
      </w:r>
      <w:bookmarkEnd w:id="55"/>
    </w:p>
    <w:p w14:paraId="7ACCA6B5" w14:textId="6A30DCAA" w:rsidR="00376E9C" w:rsidRDefault="00376E9C" w:rsidP="00376E9C">
      <w:r>
        <w:t xml:space="preserve">The ZK Framework provides general drag-and-drop support, but this alone is not sufficient to implement drag-and-drop in a generic way.  For example, ZK allows for a visual element to be dragged to a recipient, but does not define what that recipient should do with the element when </w:t>
      </w:r>
      <w:r w:rsidR="00461CEA">
        <w:t xml:space="preserve">it is dropped.  To avoid varied implementations for this common need, </w:t>
      </w:r>
      <w:r w:rsidR="00E95FF6">
        <w:t>CWF</w:t>
      </w:r>
      <w:r w:rsidR="00461CEA">
        <w:t xml:space="preserve"> provides some simple interfaces to deal with this in a more generic way:  the </w:t>
      </w:r>
      <w:r w:rsidR="00461CEA" w:rsidRPr="00044E5A">
        <w:rPr>
          <w:rStyle w:val="Code"/>
        </w:rPr>
        <w:t>IDropHandler</w:t>
      </w:r>
      <w:r w:rsidR="00461CEA">
        <w:t xml:space="preserve"> interface to be implemented by targets of a drop event and the </w:t>
      </w:r>
      <w:r w:rsidR="00461CEA" w:rsidRPr="00044E5A">
        <w:rPr>
          <w:rStyle w:val="Code"/>
        </w:rPr>
        <w:t>IDropRenderer</w:t>
      </w:r>
      <w:r w:rsidR="00461CEA">
        <w:t xml:space="preserve"> interface to allow a dropped item to describe how it should be </w:t>
      </w:r>
      <w:r w:rsidR="00675181">
        <w:t>rendered</w:t>
      </w:r>
      <w:r w:rsidR="00461CEA">
        <w:t xml:space="preserve">.  The </w:t>
      </w:r>
      <w:r w:rsidR="00461CEA" w:rsidRPr="00044E5A">
        <w:rPr>
          <w:rStyle w:val="Code"/>
        </w:rPr>
        <w:t>DropUtil</w:t>
      </w:r>
      <w:r w:rsidR="00461CEA">
        <w:t xml:space="preserve"> utility class is provided to assist with </w:t>
      </w:r>
      <w:r w:rsidR="00675181">
        <w:t>drag-and-drop</w:t>
      </w:r>
      <w:r w:rsidR="00461CEA">
        <w:t xml:space="preserve"> operations.</w:t>
      </w:r>
    </w:p>
    <w:p w14:paraId="4D7AD4B6" w14:textId="3F861811" w:rsidR="00B74A36" w:rsidRDefault="00B74A36" w:rsidP="00376E9C">
      <w:r>
        <w:t xml:space="preserve">The ZK Framework supports drag-and-drop via the concept of drop ids.  A target component will accept only dropped components that share a common drop id.  Drop ids are set for target components using the </w:t>
      </w:r>
      <w:r w:rsidRPr="00B74A36">
        <w:rPr>
          <w:rStyle w:val="Code"/>
        </w:rPr>
        <w:t>droppable</w:t>
      </w:r>
      <w:r>
        <w:t xml:space="preserve"> property while those for dragged components are set using the </w:t>
      </w:r>
      <w:r w:rsidRPr="00B74A36">
        <w:rPr>
          <w:rStyle w:val="Code"/>
        </w:rPr>
        <w:t>draggable</w:t>
      </w:r>
      <w:r>
        <w:t xml:space="preserve"> property.  See the ZK documentation for more detail.</w:t>
      </w:r>
    </w:p>
    <w:p w14:paraId="5C418434" w14:textId="7AD0233F" w:rsidR="005C4544" w:rsidRDefault="003A4E54" w:rsidP="00376E9C">
      <w:r>
        <w:t xml:space="preserve">The </w:t>
      </w:r>
      <w:r w:rsidRPr="00960D32">
        <w:rPr>
          <w:rStyle w:val="Code"/>
        </w:rPr>
        <w:t>InfoPanel</w:t>
      </w:r>
      <w:r>
        <w:t xml:space="preserve"> plug</w:t>
      </w:r>
      <w:r w:rsidR="005C4544">
        <w:t xml:space="preserve">in is an example of how generic drag-and-drop support can be leveraged within the </w:t>
      </w:r>
      <w:r w:rsidR="00E95FF6">
        <w:t>CWF</w:t>
      </w:r>
      <w:r w:rsidR="005C4544">
        <w:t>.</w:t>
      </w:r>
    </w:p>
    <w:p w14:paraId="4567A3FF" w14:textId="77777777" w:rsidR="000969F2" w:rsidRDefault="000969F2" w:rsidP="00376E9C"/>
    <w:p w14:paraId="7B460079" w14:textId="7BA8BBCE" w:rsidR="00461CEA" w:rsidRDefault="00461CEA" w:rsidP="007423B4">
      <w:pPr>
        <w:pStyle w:val="Heading2"/>
        <w:rPr>
          <w:noProof/>
        </w:rPr>
      </w:pPr>
      <w:bookmarkStart w:id="56" w:name="_Toc434481806"/>
      <w:r>
        <w:rPr>
          <w:noProof/>
        </w:rPr>
        <w:t>DropUtil Class</w:t>
      </w:r>
      <w:bookmarkEnd w:id="56"/>
    </w:p>
    <w:p w14:paraId="505F8389" w14:textId="09284387" w:rsidR="00461CEA" w:rsidRDefault="00461CEA" w:rsidP="00461CEA">
      <w:r>
        <w:t xml:space="preserve">The </w:t>
      </w:r>
      <w:r w:rsidRPr="00044E5A">
        <w:rPr>
          <w:rStyle w:val="Code"/>
        </w:rPr>
        <w:t>DropUtil</w:t>
      </w:r>
      <w:r>
        <w:t xml:space="preserve"> class contains </w:t>
      </w:r>
      <w:r w:rsidR="00F75EB6">
        <w:t xml:space="preserve">static </w:t>
      </w:r>
      <w:r>
        <w:t>methods that facilitate associating a drop renderer with the component that will be dropped.  In this way, the component that is being dropped can convey to a drop handler how it should be rendered.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B2402" w:rsidRPr="009C74A7" w14:paraId="429A972A"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2A4C3C" w14:textId="6CAF79D8" w:rsidR="007B2402" w:rsidRPr="009C74A7" w:rsidRDefault="00E353B6" w:rsidP="007B24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getDropRenderer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BBB7C40" w14:textId="378D5F3B" w:rsidR="007B2402"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7B2402">
              <w:rPr>
                <w:rFonts w:asciiTheme="majorHAnsi" w:hAnsiTheme="majorHAnsi"/>
                <w:b w:val="0"/>
                <w:noProof/>
                <w:color w:val="1F497D" w:themeColor="text2"/>
              </w:rPr>
              <w:t>.</w:t>
            </w:r>
            <w:r w:rsidR="00E353B6">
              <w:rPr>
                <w:rFonts w:asciiTheme="majorHAnsi" w:hAnsiTheme="majorHAnsi"/>
                <w:b w:val="0"/>
                <w:noProof/>
                <w:color w:val="1F497D" w:themeColor="text2"/>
              </w:rPr>
              <w:t>ui.zk.DropUtil</w:t>
            </w:r>
          </w:p>
        </w:tc>
      </w:tr>
      <w:tr w:rsidR="007B2402" w:rsidRPr="00D86C63" w14:paraId="01CD73E4"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A60006" w14:textId="77777777" w:rsidR="007B2402" w:rsidRPr="00D86C63" w:rsidRDefault="007B2402" w:rsidP="007B24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5BB0E2" w14:textId="77777777" w:rsidR="007B2402" w:rsidRPr="00D86C63" w:rsidRDefault="007B2402" w:rsidP="007B24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9DAB9C" w14:textId="77777777" w:rsidR="007B2402" w:rsidRPr="00D86C63" w:rsidRDefault="007B2402" w:rsidP="007B2402">
            <w:pPr>
              <w:keepNext/>
              <w:keepLines/>
              <w:rPr>
                <w:noProof/>
              </w:rPr>
            </w:pPr>
            <w:r w:rsidRPr="00D86C63">
              <w:rPr>
                <w:noProof/>
              </w:rPr>
              <w:t>Description</w:t>
            </w:r>
          </w:p>
        </w:tc>
      </w:tr>
      <w:tr w:rsidR="00461CEA" w:rsidRPr="00D86C63" w14:paraId="1492789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EDBCF1F" w14:textId="70E01440" w:rsidR="00461CEA" w:rsidRDefault="00461CEA" w:rsidP="00461CEA">
            <w:pPr>
              <w:keepNext/>
              <w:keepLines/>
              <w:rPr>
                <w:b/>
                <w:noProof/>
              </w:rPr>
            </w:pPr>
            <w:r>
              <w:rPr>
                <w:b/>
                <w:noProof/>
              </w:rPr>
              <w:t>component</w:t>
            </w:r>
          </w:p>
          <w:p w14:paraId="71A58F8E" w14:textId="77777777" w:rsidR="00461CEA" w:rsidRDefault="00461CEA" w:rsidP="00461C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7813CBC" w14:textId="45C4763B" w:rsidR="00461CEA" w:rsidRDefault="00461CEA" w:rsidP="00461CE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403E5C5" w14:textId="08AB4A70" w:rsidR="00461CEA" w:rsidRDefault="00461CEA" w:rsidP="00461CEA">
            <w:pPr>
              <w:keepNext/>
              <w:keepLines/>
              <w:rPr>
                <w:noProof/>
              </w:rPr>
            </w:pPr>
            <w:r>
              <w:rPr>
                <w:noProof/>
              </w:rPr>
              <w:t>The component whose associated drop renderer is sought.</w:t>
            </w:r>
          </w:p>
        </w:tc>
      </w:tr>
      <w:tr w:rsidR="00461CEA" w:rsidRPr="00D86C63" w14:paraId="12FE3474"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D2F0502" w14:textId="4FDFE069" w:rsidR="00461CEA" w:rsidRDefault="00461CEA" w:rsidP="00461CEA">
            <w:pPr>
              <w:keepNext/>
              <w:keepLines/>
              <w:rPr>
                <w:b/>
                <w:noProof/>
              </w:rPr>
            </w:pPr>
            <w:r>
              <w:rPr>
                <w:b/>
                <w:noProof/>
              </w:rPr>
              <w:t>&lt;return value&gt;</w:t>
            </w:r>
          </w:p>
          <w:p w14:paraId="215DD4B1" w14:textId="77777777" w:rsidR="00461CEA" w:rsidRDefault="00461CEA" w:rsidP="00461C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B54259" w14:textId="5AB10F4F" w:rsidR="00461CEA" w:rsidRDefault="00461CEA" w:rsidP="00461CEA">
            <w:pPr>
              <w:keepNext/>
              <w:keepLines/>
              <w:jc w:val="center"/>
              <w:rPr>
                <w:noProof/>
              </w:rPr>
            </w:pPr>
            <w:r>
              <w:rPr>
                <w:noProof/>
              </w:rPr>
              <w:t>IDropRenderer</w:t>
            </w:r>
          </w:p>
        </w:tc>
        <w:tc>
          <w:tcPr>
            <w:cnfStyle w:val="000001000000" w:firstRow="0" w:lastRow="0" w:firstColumn="0" w:lastColumn="0" w:oddVBand="0" w:evenVBand="1" w:oddHBand="0" w:evenHBand="0" w:firstRowFirstColumn="0" w:firstRowLastColumn="0" w:lastRowFirstColumn="0" w:lastRowLastColumn="0"/>
            <w:tcW w:w="4410" w:type="dxa"/>
          </w:tcPr>
          <w:p w14:paraId="6FBF2513" w14:textId="55A52A81" w:rsidR="00461CEA" w:rsidRDefault="00461CEA" w:rsidP="00461CEA">
            <w:pPr>
              <w:keepNext/>
              <w:keepLines/>
              <w:rPr>
                <w:noProof/>
              </w:rPr>
            </w:pPr>
            <w:r>
              <w:rPr>
                <w:noProof/>
              </w:rPr>
              <w:t>The drop renderer associated with the specified component, or null if there is no such association.</w:t>
            </w:r>
          </w:p>
        </w:tc>
      </w:tr>
    </w:tbl>
    <w:p w14:paraId="3580C31D" w14:textId="6F512937" w:rsidR="00461CEA" w:rsidRDefault="005C4544" w:rsidP="00461CEA">
      <w:r>
        <w:t xml:space="preserve">Returns the drop renderer associated with the specified component.  Always use </w:t>
      </w:r>
      <w:r w:rsidRPr="00044E5A">
        <w:rPr>
          <w:rStyle w:val="Code"/>
        </w:rPr>
        <w:t>setDropRenderer</w:t>
      </w:r>
      <w:r>
        <w:t xml:space="preserve"> to establish this association to ensure that the specifics of this association remain encapsulated.  If a drop renderer is not associated with the specified component, this method will search its parent, if one exists, and so on until an association is found or no parent component exists.  This permits associating a drop renderer at the level of a list box, for example, rather than for each list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2B6061A6"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3685646" w14:textId="4E721D3A"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setDropRenderer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4C2AC7F" w14:textId="050B7984"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.ui.zk.DropUtil</w:t>
            </w:r>
          </w:p>
        </w:tc>
      </w:tr>
      <w:tr w:rsidR="00E353B6" w:rsidRPr="00D86C63" w14:paraId="40D9D6E1"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8EEB28"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E02CCF"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23BB6B" w14:textId="77777777" w:rsidR="00E353B6" w:rsidRPr="00D86C63" w:rsidRDefault="00E353B6" w:rsidP="00E353B6">
            <w:pPr>
              <w:keepNext/>
              <w:keepLines/>
              <w:rPr>
                <w:noProof/>
              </w:rPr>
            </w:pPr>
            <w:r w:rsidRPr="00D86C63">
              <w:rPr>
                <w:noProof/>
              </w:rPr>
              <w:t>Description</w:t>
            </w:r>
          </w:p>
        </w:tc>
      </w:tr>
      <w:tr w:rsidR="00461CEA" w:rsidRPr="00D86C63" w14:paraId="0EFEEC6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5F42DD9" w14:textId="0BA1C928" w:rsidR="00461CEA" w:rsidRDefault="005C4544" w:rsidP="00461CEA">
            <w:pPr>
              <w:keepNext/>
              <w:keepLines/>
              <w:rPr>
                <w:b/>
                <w:noProof/>
              </w:rPr>
            </w:pPr>
            <w:r>
              <w:rPr>
                <w:b/>
                <w:noProof/>
              </w:rPr>
              <w:t>component</w:t>
            </w:r>
          </w:p>
          <w:p w14:paraId="438FC169" w14:textId="77777777" w:rsidR="00461CEA" w:rsidRDefault="00461CEA" w:rsidP="00461C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FBC257" w14:textId="42509228" w:rsidR="00461CEA" w:rsidRDefault="005C4544" w:rsidP="00461CE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15B84B5" w14:textId="37E7E9FF" w:rsidR="00461CEA" w:rsidRDefault="005C4544" w:rsidP="00461CEA">
            <w:pPr>
              <w:keepNext/>
              <w:keepLines/>
              <w:rPr>
                <w:noProof/>
              </w:rPr>
            </w:pPr>
            <w:r>
              <w:rPr>
                <w:noProof/>
              </w:rPr>
              <w:t>The component to associate with the specified drop renderer.</w:t>
            </w:r>
          </w:p>
        </w:tc>
      </w:tr>
      <w:tr w:rsidR="005C4544" w:rsidRPr="00D86C63" w14:paraId="2684024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158056E" w14:textId="18D52A2D" w:rsidR="005C4544" w:rsidRDefault="005C4544" w:rsidP="00461CEA">
            <w:pPr>
              <w:keepNext/>
              <w:keepLines/>
              <w:rPr>
                <w:b/>
                <w:noProof/>
              </w:rPr>
            </w:pPr>
            <w:r>
              <w:rPr>
                <w:b/>
                <w:noProof/>
              </w:rPr>
              <w:t>dropRenderer</w:t>
            </w:r>
          </w:p>
          <w:p w14:paraId="492CA244" w14:textId="77777777" w:rsidR="005C4544" w:rsidRDefault="005C4544" w:rsidP="00461C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59DCD3" w14:textId="44BFB253" w:rsidR="005C4544" w:rsidRDefault="005C4544" w:rsidP="00461CEA">
            <w:pPr>
              <w:keepNext/>
              <w:keepLines/>
              <w:jc w:val="center"/>
              <w:rPr>
                <w:noProof/>
              </w:rPr>
            </w:pPr>
            <w:r>
              <w:rPr>
                <w:noProof/>
              </w:rPr>
              <w:t>IDropRenderer</w:t>
            </w:r>
          </w:p>
        </w:tc>
        <w:tc>
          <w:tcPr>
            <w:cnfStyle w:val="000001000000" w:firstRow="0" w:lastRow="0" w:firstColumn="0" w:lastColumn="0" w:oddVBand="0" w:evenVBand="1" w:oddHBand="0" w:evenHBand="0" w:firstRowFirstColumn="0" w:firstRowLastColumn="0" w:lastRowFirstColumn="0" w:lastRowLastColumn="0"/>
            <w:tcW w:w="4410" w:type="dxa"/>
          </w:tcPr>
          <w:p w14:paraId="2279677E" w14:textId="0DA21D89" w:rsidR="005C4544" w:rsidRDefault="005C4544" w:rsidP="00461CEA">
            <w:pPr>
              <w:keepNext/>
              <w:keepLines/>
              <w:rPr>
                <w:noProof/>
              </w:rPr>
            </w:pPr>
            <w:r>
              <w:rPr>
                <w:noProof/>
              </w:rPr>
              <w:t xml:space="preserve">The drop renderer to associate with the specified component.  If a drop renderer is already associated with the component, </w:t>
            </w:r>
            <w:r w:rsidR="00044E5A">
              <w:rPr>
                <w:noProof/>
              </w:rPr>
              <w:t>this one replaces it</w:t>
            </w:r>
            <w:r>
              <w:rPr>
                <w:noProof/>
              </w:rPr>
              <w:t>.  If this parameter is null, any existing drop renderer association is removed.</w:t>
            </w:r>
          </w:p>
        </w:tc>
      </w:tr>
    </w:tbl>
    <w:p w14:paraId="5228A094" w14:textId="1C27F9F4" w:rsidR="00461CEA" w:rsidRDefault="005C4544" w:rsidP="00461CEA">
      <w:r>
        <w:t xml:space="preserve">Use </w:t>
      </w:r>
      <w:r w:rsidR="005D3769">
        <w:t>this method to associate or di</w:t>
      </w:r>
      <w:r>
        <w:t>ssociate a drop renderer with a component.</w:t>
      </w:r>
    </w:p>
    <w:p w14:paraId="340B423B" w14:textId="77777777" w:rsidR="000969F2" w:rsidRDefault="000969F2" w:rsidP="00461CEA"/>
    <w:p w14:paraId="15E772EA" w14:textId="5CEF5EC8" w:rsidR="005C4544" w:rsidRDefault="005C4544" w:rsidP="007423B4">
      <w:pPr>
        <w:pStyle w:val="Heading2"/>
        <w:rPr>
          <w:noProof/>
        </w:rPr>
      </w:pPr>
      <w:bookmarkStart w:id="57" w:name="_Toc434481807"/>
      <w:r>
        <w:rPr>
          <w:noProof/>
        </w:rPr>
        <w:t>IDropHandler Interface</w:t>
      </w:r>
      <w:bookmarkEnd w:id="57"/>
    </w:p>
    <w:p w14:paraId="6B302F75" w14:textId="1D9FDEDE" w:rsidR="005C4544" w:rsidRDefault="005C4544" w:rsidP="005C4544">
      <w:r>
        <w:t xml:space="preserve">The </w:t>
      </w:r>
      <w:r w:rsidRPr="00044E5A">
        <w:rPr>
          <w:rStyle w:val="Code"/>
        </w:rPr>
        <w:t>IDropHandler</w:t>
      </w:r>
      <w:r>
        <w:t xml:space="preserve"> interface </w:t>
      </w:r>
      <w:r w:rsidR="00C9767D">
        <w:t>is to be implemented by handlers of a drop event</w:t>
      </w:r>
      <w:r>
        <w:t>.</w:t>
      </w:r>
      <w:r w:rsidR="00C9767D">
        <w:t xml:space="preserve">  It allows a handler to describe what kind of drop events it supports (via drop ids) and a method for handling </w:t>
      </w:r>
      <w:r w:rsidR="004F7361">
        <w:t xml:space="preserve">the </w:t>
      </w:r>
      <w:r w:rsidR="00C9767D">
        <w:t>supported drop events.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09B175C8"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0A2D862" w14:textId="65FB2762"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drop</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253F382" w14:textId="7CE4E4BE"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.ui.zk.IDropHandler</w:t>
            </w:r>
          </w:p>
        </w:tc>
      </w:tr>
      <w:tr w:rsidR="00E353B6" w:rsidRPr="00D86C63" w14:paraId="67B769C2"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002BEE"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A2451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417878" w14:textId="77777777" w:rsidR="00E353B6" w:rsidRPr="00D86C63" w:rsidRDefault="00E353B6" w:rsidP="00E353B6">
            <w:pPr>
              <w:keepNext/>
              <w:keepLines/>
              <w:rPr>
                <w:noProof/>
              </w:rPr>
            </w:pPr>
            <w:r w:rsidRPr="00D86C63">
              <w:rPr>
                <w:noProof/>
              </w:rPr>
              <w:t>Description</w:t>
            </w:r>
          </w:p>
        </w:tc>
      </w:tr>
      <w:tr w:rsidR="005C4544" w:rsidRPr="00D86C63" w14:paraId="631E7A92"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666EBBC" w14:textId="12E4321B" w:rsidR="005C4544" w:rsidRDefault="00C9767D" w:rsidP="005C4544">
            <w:pPr>
              <w:keepNext/>
              <w:keepLines/>
              <w:rPr>
                <w:b/>
                <w:noProof/>
              </w:rPr>
            </w:pPr>
            <w:r>
              <w:rPr>
                <w:b/>
                <w:noProof/>
              </w:rPr>
              <w:t>droppedItem</w:t>
            </w:r>
          </w:p>
          <w:p w14:paraId="356E4C7C" w14:textId="77777777" w:rsidR="005C4544" w:rsidRDefault="005C4544" w:rsidP="005C454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3790BEF" w14:textId="77777777" w:rsidR="005C4544" w:rsidRDefault="005C4544" w:rsidP="005C454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5CBB654" w14:textId="574CF13E" w:rsidR="005C4544" w:rsidRDefault="00C9767D" w:rsidP="00C9767D">
            <w:pPr>
              <w:keepNext/>
              <w:keepLines/>
              <w:rPr>
                <w:noProof/>
              </w:rPr>
            </w:pPr>
            <w:r>
              <w:rPr>
                <w:noProof/>
              </w:rPr>
              <w:t xml:space="preserve">The item being dropped.  This item will typically have an associated drop renderer (see </w:t>
            </w:r>
            <w:r w:rsidRPr="00044E5A">
              <w:rPr>
                <w:rStyle w:val="Code"/>
              </w:rPr>
              <w:t>DropUtil</w:t>
            </w:r>
            <w:r>
              <w:rPr>
                <w:noProof/>
              </w:rPr>
              <w:t xml:space="preserve"> class).</w:t>
            </w:r>
          </w:p>
        </w:tc>
      </w:tr>
    </w:tbl>
    <w:p w14:paraId="64BFB3F5" w14:textId="7A002D4F" w:rsidR="00461CEA" w:rsidRDefault="00C9767D" w:rsidP="00461CEA">
      <w:r>
        <w:t>This method provides access to the handler’s implementation.  It might be called in response to a drop event initiated by user action or directly to simulate a drop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35B9D9A0"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3CCFCD2" w14:textId="4C59DD64"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getDropId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A0BE76A" w14:textId="488F22BF"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.ui.zk.IDropHandler</w:t>
            </w:r>
          </w:p>
        </w:tc>
      </w:tr>
      <w:tr w:rsidR="00E353B6" w:rsidRPr="00D86C63" w14:paraId="0507DE5D"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DE9C61"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21F321"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79142E" w14:textId="77777777" w:rsidR="00E353B6" w:rsidRPr="00D86C63" w:rsidRDefault="00E353B6" w:rsidP="00E353B6">
            <w:pPr>
              <w:keepNext/>
              <w:keepLines/>
              <w:rPr>
                <w:noProof/>
              </w:rPr>
            </w:pPr>
            <w:r w:rsidRPr="00D86C63">
              <w:rPr>
                <w:noProof/>
              </w:rPr>
              <w:t>Description</w:t>
            </w:r>
          </w:p>
        </w:tc>
      </w:tr>
      <w:tr w:rsidR="00C9767D" w:rsidRPr="00D86C63" w14:paraId="32287877"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E431100" w14:textId="28CF5553" w:rsidR="00C9767D" w:rsidRDefault="00C9767D" w:rsidP="00C9767D">
            <w:pPr>
              <w:keepNext/>
              <w:keepLines/>
              <w:rPr>
                <w:b/>
                <w:noProof/>
              </w:rPr>
            </w:pPr>
            <w:r>
              <w:rPr>
                <w:b/>
                <w:noProof/>
              </w:rPr>
              <w:t>&lt;return value&gt;</w:t>
            </w:r>
          </w:p>
          <w:p w14:paraId="1DF01BD2" w14:textId="77777777" w:rsidR="00C9767D" w:rsidRDefault="00C9767D" w:rsidP="00C976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6813A5" w14:textId="3A56145F" w:rsidR="00C9767D" w:rsidRDefault="00C9767D" w:rsidP="00C976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C657F0" w14:textId="3D6FB8CF" w:rsidR="00C9767D" w:rsidRDefault="00C9767D" w:rsidP="00C9767D">
            <w:pPr>
              <w:keepNext/>
              <w:keepLines/>
              <w:rPr>
                <w:noProof/>
              </w:rPr>
            </w:pPr>
            <w:r>
              <w:rPr>
                <w:noProof/>
              </w:rPr>
              <w:t>A comma-delimited list of drop id(s) supported by this handler.</w:t>
            </w:r>
          </w:p>
        </w:tc>
      </w:tr>
    </w:tbl>
    <w:p w14:paraId="02DEA820" w14:textId="1F23F36C" w:rsidR="005C4544" w:rsidRDefault="00C9767D" w:rsidP="00461CEA">
      <w:r>
        <w:t xml:space="preserve">Returns a list of drop events supported by the handler in the form of drop ids.  </w:t>
      </w:r>
      <w:r w:rsidR="00044E5A">
        <w:t>Use commas to separate multiple drop ids</w:t>
      </w:r>
      <w:r>
        <w:t>.</w:t>
      </w:r>
    </w:p>
    <w:p w14:paraId="2EF8AE0C" w14:textId="77777777" w:rsidR="000969F2" w:rsidRDefault="000969F2" w:rsidP="00461CEA"/>
    <w:p w14:paraId="1FE473DE" w14:textId="64A5C532" w:rsidR="005C4544" w:rsidRDefault="005C4544" w:rsidP="007423B4">
      <w:pPr>
        <w:pStyle w:val="Heading2"/>
        <w:rPr>
          <w:noProof/>
        </w:rPr>
      </w:pPr>
      <w:bookmarkStart w:id="58" w:name="_Toc434481808"/>
      <w:r>
        <w:rPr>
          <w:noProof/>
        </w:rPr>
        <w:t>IDropRenderer Interface</w:t>
      </w:r>
      <w:bookmarkEnd w:id="58"/>
    </w:p>
    <w:p w14:paraId="1A3DC1E6" w14:textId="7158DC5E" w:rsidR="005C4544" w:rsidRDefault="005C4544" w:rsidP="005C4544">
      <w:r>
        <w:t xml:space="preserve">The </w:t>
      </w:r>
      <w:r w:rsidR="00C9767D" w:rsidRPr="00044E5A">
        <w:rPr>
          <w:rStyle w:val="Code"/>
        </w:rPr>
        <w:t>IDropRenderer</w:t>
      </w:r>
      <w:r w:rsidR="00C9767D">
        <w:t xml:space="preserve"> interface embodies the logic for rendering a dropped item within the drop recipient</w:t>
      </w:r>
      <w:r>
        <w:t>.</w:t>
      </w:r>
      <w:r w:rsidR="00C9767D">
        <w:t xml:space="preserve">  Because the drop renderer is associated with the item being dropped, the </w:t>
      </w:r>
      <w:r w:rsidR="001C33BF">
        <w:t>drop recipient does not need to know how to render the item and simply delegates this task to the drop renderer.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8FAC6BF"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2C84D6A" w14:textId="0C5303CB"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getDisplayText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94EA41C" w14:textId="23DD26A4"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.ui.zk.IDropRenderer</w:t>
            </w:r>
          </w:p>
        </w:tc>
      </w:tr>
      <w:tr w:rsidR="00E353B6" w:rsidRPr="00D86C63" w14:paraId="480517EB"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A781E7"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2F3FB3"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ABAC7E" w14:textId="77777777" w:rsidR="00E353B6" w:rsidRPr="00D86C63" w:rsidRDefault="00E353B6" w:rsidP="00E353B6">
            <w:pPr>
              <w:keepNext/>
              <w:keepLines/>
              <w:rPr>
                <w:noProof/>
              </w:rPr>
            </w:pPr>
            <w:r w:rsidRPr="00D86C63">
              <w:rPr>
                <w:noProof/>
              </w:rPr>
              <w:t>Description</w:t>
            </w:r>
          </w:p>
        </w:tc>
      </w:tr>
      <w:tr w:rsidR="005C4544" w:rsidRPr="00D86C63" w14:paraId="36ACF67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CC47815" w14:textId="438C94E2" w:rsidR="005C4544" w:rsidRDefault="001C33BF" w:rsidP="005C4544">
            <w:pPr>
              <w:keepNext/>
              <w:keepLines/>
              <w:rPr>
                <w:b/>
                <w:noProof/>
              </w:rPr>
            </w:pPr>
            <w:r>
              <w:rPr>
                <w:b/>
                <w:noProof/>
              </w:rPr>
              <w:t>droppedItem</w:t>
            </w:r>
          </w:p>
          <w:p w14:paraId="183FB957" w14:textId="77777777" w:rsidR="005C4544" w:rsidRDefault="005C4544" w:rsidP="005C454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B5EDE2" w14:textId="28EC1EBE" w:rsidR="005C4544" w:rsidRDefault="001C33BF" w:rsidP="005C454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173E88B" w14:textId="4462FA33" w:rsidR="005C4544" w:rsidRDefault="001C33BF" w:rsidP="005C4544">
            <w:pPr>
              <w:keepNext/>
              <w:keepLines/>
              <w:rPr>
                <w:noProof/>
              </w:rPr>
            </w:pPr>
            <w:r>
              <w:rPr>
                <w:noProof/>
              </w:rPr>
              <w:t>The item being dropped.</w:t>
            </w:r>
          </w:p>
        </w:tc>
      </w:tr>
      <w:tr w:rsidR="005C4544" w:rsidRPr="00D86C63" w14:paraId="55A3B06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478D2A8" w14:textId="77777777" w:rsidR="005C4544" w:rsidRDefault="005C4544" w:rsidP="005C4544">
            <w:pPr>
              <w:keepNext/>
              <w:keepLines/>
              <w:rPr>
                <w:b/>
                <w:noProof/>
              </w:rPr>
            </w:pPr>
            <w:r>
              <w:rPr>
                <w:b/>
                <w:noProof/>
              </w:rPr>
              <w:t>&lt;return value&gt;</w:t>
            </w:r>
          </w:p>
          <w:p w14:paraId="4A36482E" w14:textId="77777777" w:rsidR="005C4544" w:rsidRDefault="005C4544" w:rsidP="005C454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7BDBB0" w14:textId="444A11AF" w:rsidR="005C4544" w:rsidRDefault="001C33BF" w:rsidP="005C454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DA7B3A5" w14:textId="6D8DC57F" w:rsidR="005C4544" w:rsidRDefault="001C33BF" w:rsidP="005C4544">
            <w:pPr>
              <w:keepNext/>
              <w:keepLines/>
              <w:rPr>
                <w:noProof/>
              </w:rPr>
            </w:pPr>
            <w:r>
              <w:rPr>
                <w:noProof/>
              </w:rPr>
              <w:t>Text to be displayed in association with the dropped item.  This is typically a concise description of the item.</w:t>
            </w:r>
          </w:p>
        </w:tc>
      </w:tr>
    </w:tbl>
    <w:p w14:paraId="3959B65C" w14:textId="72DE9045" w:rsidR="005C4544" w:rsidRDefault="001C33BF" w:rsidP="00461CEA">
      <w:r>
        <w:t>Returns text that concisely describes the item being dropped.  It may be null and may or may not be ignored by the drop handler.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32FD6EB3"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278F41" w14:textId="236E7BB2"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isEnabled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AF8E92" w14:textId="4A303099"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.ui.zk.IDropRenderer</w:t>
            </w:r>
          </w:p>
        </w:tc>
      </w:tr>
      <w:tr w:rsidR="00E353B6" w:rsidRPr="00D86C63" w14:paraId="1F5CB240"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8CA5F0"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C6CB05"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6748B3" w14:textId="77777777" w:rsidR="00E353B6" w:rsidRPr="00D86C63" w:rsidRDefault="00E353B6" w:rsidP="00E353B6">
            <w:pPr>
              <w:keepNext/>
              <w:keepLines/>
              <w:rPr>
                <w:noProof/>
              </w:rPr>
            </w:pPr>
            <w:r w:rsidRPr="00D86C63">
              <w:rPr>
                <w:noProof/>
              </w:rPr>
              <w:t>Description</w:t>
            </w:r>
          </w:p>
        </w:tc>
      </w:tr>
      <w:tr w:rsidR="001C33BF" w:rsidRPr="00D86C63" w14:paraId="56AF8ACA"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0B8FABC" w14:textId="77777777" w:rsidR="001C33BF" w:rsidRDefault="001C33BF" w:rsidP="00845C3A">
            <w:pPr>
              <w:keepNext/>
              <w:keepLines/>
              <w:rPr>
                <w:b/>
                <w:noProof/>
              </w:rPr>
            </w:pPr>
            <w:r>
              <w:rPr>
                <w:b/>
                <w:noProof/>
              </w:rPr>
              <w:t>&lt;return value&gt;</w:t>
            </w:r>
          </w:p>
          <w:p w14:paraId="037800FA" w14:textId="77777777" w:rsidR="001C33BF" w:rsidRDefault="001C33BF" w:rsidP="0084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CA21E8" w14:textId="0D569FCE" w:rsidR="001C33BF" w:rsidRDefault="00044E5A" w:rsidP="00845C3A">
            <w:pPr>
              <w:keepNext/>
              <w:keepLines/>
              <w:jc w:val="center"/>
              <w:rPr>
                <w:noProof/>
              </w:rPr>
            </w:pPr>
            <w:r>
              <w:rPr>
                <w:noProof/>
              </w:rPr>
              <w:t>b</w:t>
            </w:r>
            <w:r w:rsidR="001C33B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E8385C4" w14:textId="362EA419" w:rsidR="001C33BF" w:rsidRDefault="001C33BF" w:rsidP="001C33BF">
            <w:pPr>
              <w:keepNext/>
              <w:keepLines/>
              <w:rPr>
                <w:noProof/>
              </w:rPr>
            </w:pPr>
            <w:r>
              <w:rPr>
                <w:noProof/>
              </w:rPr>
              <w:t>If false, the drop renderer is disabled and should not participate in drop events.</w:t>
            </w:r>
          </w:p>
        </w:tc>
      </w:tr>
    </w:tbl>
    <w:p w14:paraId="276C5860" w14:textId="365A1AB7" w:rsidR="001C33BF" w:rsidRDefault="001C33BF" w:rsidP="001C33BF">
      <w:r>
        <w:t>A drop renderer may return a value of false to disable its participation in drop events.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08BB6A92"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93EBD76" w14:textId="18023D54"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renderDroppedItem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6F74FC0" w14:textId="6C645F74"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.ui.zk.IDropRenderer</w:t>
            </w:r>
          </w:p>
        </w:tc>
      </w:tr>
      <w:tr w:rsidR="00E353B6" w:rsidRPr="00D86C63" w14:paraId="32370342"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F41338"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921D50"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7B7B54" w14:textId="77777777" w:rsidR="00E353B6" w:rsidRPr="00D86C63" w:rsidRDefault="00E353B6" w:rsidP="00E353B6">
            <w:pPr>
              <w:keepNext/>
              <w:keepLines/>
              <w:rPr>
                <w:noProof/>
              </w:rPr>
            </w:pPr>
            <w:r w:rsidRPr="00D86C63">
              <w:rPr>
                <w:noProof/>
              </w:rPr>
              <w:t>Description</w:t>
            </w:r>
          </w:p>
        </w:tc>
      </w:tr>
      <w:tr w:rsidR="001C33BF" w:rsidRPr="00D86C63" w14:paraId="3AE9B34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77DA320" w14:textId="77777777" w:rsidR="001C33BF" w:rsidRDefault="001C33BF" w:rsidP="00845C3A">
            <w:pPr>
              <w:keepNext/>
              <w:keepLines/>
              <w:rPr>
                <w:b/>
                <w:noProof/>
              </w:rPr>
            </w:pPr>
            <w:r>
              <w:rPr>
                <w:b/>
                <w:noProof/>
              </w:rPr>
              <w:t>droppedItem</w:t>
            </w:r>
          </w:p>
          <w:p w14:paraId="49E7C550" w14:textId="77777777" w:rsidR="001C33BF" w:rsidRDefault="001C33BF" w:rsidP="0084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B895ADD" w14:textId="77777777" w:rsidR="001C33BF" w:rsidRDefault="001C33BF" w:rsidP="00845C3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F6FB118" w14:textId="77777777" w:rsidR="001C33BF" w:rsidRDefault="001C33BF" w:rsidP="00845C3A">
            <w:pPr>
              <w:keepNext/>
              <w:keepLines/>
              <w:rPr>
                <w:noProof/>
              </w:rPr>
            </w:pPr>
            <w:r>
              <w:rPr>
                <w:noProof/>
              </w:rPr>
              <w:t>The item being dropped.</w:t>
            </w:r>
          </w:p>
        </w:tc>
      </w:tr>
      <w:tr w:rsidR="001C33BF" w:rsidRPr="00D86C63" w14:paraId="311E73B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28F37D5" w14:textId="77777777" w:rsidR="001C33BF" w:rsidRDefault="001C33BF" w:rsidP="00845C3A">
            <w:pPr>
              <w:keepNext/>
              <w:keepLines/>
              <w:rPr>
                <w:b/>
                <w:noProof/>
              </w:rPr>
            </w:pPr>
            <w:r>
              <w:rPr>
                <w:b/>
                <w:noProof/>
              </w:rPr>
              <w:t>&lt;return value&gt;</w:t>
            </w:r>
          </w:p>
          <w:p w14:paraId="3B5DB115" w14:textId="77777777" w:rsidR="001C33BF" w:rsidRDefault="001C33BF" w:rsidP="0084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5F5024" w14:textId="30D980B4" w:rsidR="001C33BF" w:rsidRDefault="001C33BF" w:rsidP="00845C3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79242EE" w14:textId="42A2AF2C" w:rsidR="001C33BF" w:rsidRDefault="001C33BF" w:rsidP="001C33BF">
            <w:pPr>
              <w:keepNext/>
              <w:keepLines/>
              <w:rPr>
                <w:noProof/>
              </w:rPr>
            </w:pPr>
            <w:r>
              <w:rPr>
                <w:noProof/>
              </w:rPr>
              <w:t>The root component of the rendered view. The implementation may return null, indicating an inability to render the dropped item for any reason.</w:t>
            </w:r>
          </w:p>
        </w:tc>
      </w:tr>
    </w:tbl>
    <w:p w14:paraId="559758D7" w14:textId="4038610A" w:rsidR="001C33BF" w:rsidRDefault="001C33BF" w:rsidP="001C33BF">
      <w:r>
        <w:t>The drop renderer should fully render the dropped item and return its root component.  The caller will attach the returned root component to an appropriate parent.</w:t>
      </w:r>
    </w:p>
    <w:p w14:paraId="56258A96" w14:textId="77777777" w:rsidR="00D134D7" w:rsidRDefault="00D134D7">
      <w:pPr>
        <w:rPr>
          <w:rFonts w:asciiTheme="majorHAnsi" w:eastAsiaTheme="majorEastAsia" w:hAnsiTheme="majorHAnsi" w:cstheme="majorBidi"/>
          <w:b/>
          <w:bCs/>
          <w:color w:val="4F81BD" w:themeColor="accent1"/>
        </w:rPr>
      </w:pPr>
      <w:r>
        <w:br w:type="page"/>
      </w:r>
    </w:p>
    <w:p w14:paraId="7A54BA25" w14:textId="12B8C9E1" w:rsidR="00D134D7" w:rsidRDefault="00D134D7" w:rsidP="007423B4">
      <w:pPr>
        <w:pStyle w:val="Heading1"/>
      </w:pPr>
      <w:bookmarkStart w:id="59" w:name="_Toc434481809"/>
      <w:r>
        <w:lastRenderedPageBreak/>
        <w:t>Actions</w:t>
      </w:r>
      <w:bookmarkEnd w:id="59"/>
    </w:p>
    <w:p w14:paraId="1F760FC9" w14:textId="77777777" w:rsidR="00D134D7" w:rsidRDefault="00D134D7" w:rsidP="00D134D7">
      <w:r>
        <w:t xml:space="preserve">Actions are scripts that may be executed or web resources that may be displayed by ZK components such as buttons or menu items upon receipt of a specified trigger event (by default, the </w:t>
      </w:r>
      <w:r w:rsidRPr="000969F2">
        <w:rPr>
          <w:rStyle w:val="Code"/>
        </w:rPr>
        <w:t>onClick</w:t>
      </w:r>
      <w:r>
        <w:t xml:space="preserve"> event).  An action is referenced by its unique identifier and may be registered either locally or globally with the Action Registry to make it accessible to components running within the CWF.</w:t>
      </w:r>
    </w:p>
    <w:p w14:paraId="1539C952" w14:textId="77777777" w:rsidR="000969F2" w:rsidRDefault="000969F2" w:rsidP="00D134D7"/>
    <w:p w14:paraId="0F484CB1" w14:textId="77777777" w:rsidR="00D134D7" w:rsidRDefault="00D134D7" w:rsidP="007423B4">
      <w:pPr>
        <w:pStyle w:val="Heading2"/>
        <w:rPr>
          <w:noProof/>
        </w:rPr>
      </w:pPr>
      <w:bookmarkStart w:id="60" w:name="_Toc434481810"/>
      <w:r>
        <w:rPr>
          <w:noProof/>
        </w:rPr>
        <w:t>IAction Interface</w:t>
      </w:r>
      <w:bookmarkEnd w:id="60"/>
    </w:p>
    <w:p w14:paraId="63B2DE64" w14:textId="77777777" w:rsidR="00D134D7" w:rsidRDefault="00D134D7" w:rsidP="00D134D7">
      <w:r>
        <w:t>Every action must implement this interface.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01FBE7CF"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600A9617"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112CE28D"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org.carewebframework.ui.action.IAction</w:t>
            </w:r>
          </w:p>
        </w:tc>
      </w:tr>
      <w:tr w:rsidR="00D134D7" w:rsidRPr="00D86C63" w14:paraId="3591462F"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F8A69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1C107A"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B10172" w14:textId="77777777" w:rsidR="00D134D7" w:rsidRPr="00D86C63" w:rsidRDefault="00D134D7" w:rsidP="00D134D7">
            <w:pPr>
              <w:keepNext/>
              <w:keepLines/>
              <w:rPr>
                <w:noProof/>
              </w:rPr>
            </w:pPr>
            <w:r w:rsidRPr="00D86C63">
              <w:rPr>
                <w:noProof/>
              </w:rPr>
              <w:t>Description</w:t>
            </w:r>
          </w:p>
        </w:tc>
      </w:tr>
      <w:tr w:rsidR="00D134D7" w:rsidRPr="00D86C63" w14:paraId="795D91F3"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13E55C3" w14:textId="77777777" w:rsidR="00D134D7" w:rsidRDefault="00D134D7" w:rsidP="00D134D7">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F6CE7C3"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0042072" w14:textId="17406D80" w:rsidR="00D134D7" w:rsidRDefault="00D134D7" w:rsidP="000969F2">
            <w:pPr>
              <w:keepNext/>
              <w:keepLines/>
              <w:rPr>
                <w:noProof/>
              </w:rPr>
            </w:pPr>
            <w:r>
              <w:rPr>
                <w:noProof/>
              </w:rPr>
              <w:t>The label associated with the action.  This may be a label identifier prefix</w:t>
            </w:r>
            <w:r w:rsidR="000969F2">
              <w:rPr>
                <w:noProof/>
              </w:rPr>
              <w:t>ed</w:t>
            </w:r>
            <w:r>
              <w:rPr>
                <w:noProof/>
              </w:rPr>
              <w:t xml:space="preserve"> </w:t>
            </w:r>
            <w:r w:rsidR="000969F2">
              <w:rPr>
                <w:noProof/>
              </w:rPr>
              <w:t>with</w:t>
            </w:r>
            <w:r>
              <w:rPr>
                <w:noProof/>
              </w:rPr>
              <w:t xml:space="preserve"> ‘@’, or the label text itself.  A component bound to this action may display this label (e.g., menu text or button label).</w:t>
            </w:r>
          </w:p>
        </w:tc>
      </w:tr>
    </w:tbl>
    <w:p w14:paraId="15B4FDA2" w14:textId="77777777" w:rsidR="00D134D7" w:rsidRDefault="00D134D7" w:rsidP="00D134D7">
      <w:r>
        <w:t>Returns the label associated with the 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462486D4"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B72E81F"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getScript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23FD6E9"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org.carewebframework.ui.action.IAction</w:t>
            </w:r>
          </w:p>
        </w:tc>
      </w:tr>
      <w:tr w:rsidR="00D134D7" w:rsidRPr="00D86C63" w14:paraId="42939C56"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55593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4C89E5"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52D3C9" w14:textId="77777777" w:rsidR="00D134D7" w:rsidRPr="00D86C63" w:rsidRDefault="00D134D7" w:rsidP="00D134D7">
            <w:pPr>
              <w:keepNext/>
              <w:keepLines/>
              <w:rPr>
                <w:noProof/>
              </w:rPr>
            </w:pPr>
            <w:r w:rsidRPr="00D86C63">
              <w:rPr>
                <w:noProof/>
              </w:rPr>
              <w:t>Description</w:t>
            </w:r>
          </w:p>
        </w:tc>
      </w:tr>
      <w:tr w:rsidR="00D134D7" w:rsidRPr="00D86C63" w14:paraId="22311B0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33E172AC" w14:textId="77777777" w:rsidR="00D134D7" w:rsidRDefault="00D134D7" w:rsidP="00D134D7">
            <w:pPr>
              <w:keepNext/>
              <w:keepLines/>
              <w:rPr>
                <w:b/>
                <w:noProof/>
              </w:rPr>
            </w:pPr>
            <w:r>
              <w:rPr>
                <w:b/>
                <w:noProof/>
              </w:rPr>
              <w:t>&lt;return value&gt;</w:t>
            </w:r>
          </w:p>
          <w:p w14:paraId="6AF90BBF"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F44815D"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223CB0A" w14:textId="77777777" w:rsidR="00D134D7" w:rsidRDefault="00D134D7" w:rsidP="00D134D7">
            <w:pPr>
              <w:keepNext/>
              <w:keepLines/>
              <w:rPr>
                <w:noProof/>
              </w:rPr>
            </w:pPr>
            <w:r>
              <w:rPr>
                <w:noProof/>
              </w:rPr>
              <w:t>The script associated with the action.</w:t>
            </w:r>
          </w:p>
        </w:tc>
      </w:tr>
    </w:tbl>
    <w:p w14:paraId="50E6673B" w14:textId="77777777" w:rsidR="00D134D7" w:rsidRDefault="00D134D7" w:rsidP="00D134D7">
      <w:r>
        <w:t>Returns the script associated with the 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503E9307"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32132929"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isDisabled</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41EE4DC"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org.carewebframework.ui.action.IAction</w:t>
            </w:r>
          </w:p>
        </w:tc>
      </w:tr>
      <w:tr w:rsidR="00D134D7" w:rsidRPr="00D86C63" w14:paraId="40F8C5A6"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9B5BD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1F4150"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197DB7" w14:textId="77777777" w:rsidR="00D134D7" w:rsidRPr="00D86C63" w:rsidRDefault="00D134D7" w:rsidP="00D134D7">
            <w:pPr>
              <w:keepNext/>
              <w:keepLines/>
              <w:rPr>
                <w:noProof/>
              </w:rPr>
            </w:pPr>
            <w:r w:rsidRPr="00D86C63">
              <w:rPr>
                <w:noProof/>
              </w:rPr>
              <w:t>Description</w:t>
            </w:r>
          </w:p>
        </w:tc>
      </w:tr>
      <w:tr w:rsidR="00D134D7" w:rsidRPr="00D86C63" w14:paraId="671C5E09"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2C347ED" w14:textId="77777777" w:rsidR="00D134D7" w:rsidRDefault="00D134D7" w:rsidP="00D134D7">
            <w:pPr>
              <w:keepNext/>
              <w:keepLines/>
              <w:rPr>
                <w:b/>
                <w:noProof/>
              </w:rPr>
            </w:pPr>
            <w:r>
              <w:rPr>
                <w:b/>
                <w:noProof/>
              </w:rPr>
              <w:t>&lt;return value&gt;</w:t>
            </w:r>
          </w:p>
          <w:p w14:paraId="38AB01AD"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36C14A1" w14:textId="77777777" w:rsidR="00D134D7" w:rsidRDefault="00D134D7" w:rsidP="00D134D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460229B" w14:textId="77777777" w:rsidR="00D134D7" w:rsidRDefault="00D134D7" w:rsidP="00D134D7">
            <w:pPr>
              <w:keepNext/>
              <w:keepLines/>
              <w:rPr>
                <w:noProof/>
              </w:rPr>
            </w:pPr>
            <w:r>
              <w:rPr>
                <w:noProof/>
              </w:rPr>
              <w:t>Returns true if the action is disabled.</w:t>
            </w:r>
          </w:p>
        </w:tc>
      </w:tr>
    </w:tbl>
    <w:p w14:paraId="46507548" w14:textId="77777777" w:rsidR="00D134D7" w:rsidRDefault="00D134D7" w:rsidP="00D134D7">
      <w:r>
        <w:t>A disabled action will not execute even if the trigger event is received.  A bound component may wish to change its visual appearance to indicate that the associated action has been disabled.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1586A564"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7B02838"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5C03B6BF"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org.carewebframework.ui.action.IAction</w:t>
            </w:r>
          </w:p>
        </w:tc>
      </w:tr>
      <w:tr w:rsidR="00D134D7" w:rsidRPr="00D86C63" w14:paraId="330D1BDE"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83A54C"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6948BF"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18B60F" w14:textId="77777777" w:rsidR="00D134D7" w:rsidRPr="00D86C63" w:rsidRDefault="00D134D7" w:rsidP="00D134D7">
            <w:pPr>
              <w:keepNext/>
              <w:keepLines/>
              <w:rPr>
                <w:noProof/>
              </w:rPr>
            </w:pPr>
            <w:r w:rsidRPr="00D86C63">
              <w:rPr>
                <w:noProof/>
              </w:rPr>
              <w:t>Description</w:t>
            </w:r>
          </w:p>
        </w:tc>
      </w:tr>
      <w:tr w:rsidR="00D134D7" w:rsidRPr="00D86C63" w14:paraId="314AD4D5"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8F2D2E4" w14:textId="77777777" w:rsidR="00D134D7" w:rsidRDefault="00D134D7" w:rsidP="00D134D7">
            <w:pPr>
              <w:keepNext/>
              <w:keepLines/>
              <w:rPr>
                <w:b/>
                <w:noProof/>
              </w:rPr>
            </w:pPr>
            <w:r>
              <w:rPr>
                <w:b/>
                <w:noProof/>
              </w:rPr>
              <w:t>&lt;return value&gt;</w:t>
            </w:r>
          </w:p>
          <w:p w14:paraId="369133FE"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B8475D4"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3A94F10" w14:textId="77777777" w:rsidR="00D134D7" w:rsidRDefault="00D134D7" w:rsidP="00D134D7">
            <w:pPr>
              <w:keepNext/>
              <w:keepLines/>
              <w:rPr>
                <w:noProof/>
              </w:rPr>
            </w:pPr>
            <w:r>
              <w:rPr>
                <w:noProof/>
              </w:rPr>
              <w:t>Returns displayable text for the action.</w:t>
            </w:r>
          </w:p>
        </w:tc>
      </w:tr>
    </w:tbl>
    <w:p w14:paraId="1ED3B5D0" w14:textId="77777777" w:rsidR="00D134D7" w:rsidRDefault="00D134D7" w:rsidP="00D134D7">
      <w:r>
        <w:t>Returns the displayable text associated with the action.</w:t>
      </w:r>
    </w:p>
    <w:p w14:paraId="2374D24E" w14:textId="77777777" w:rsidR="00B55AA1" w:rsidRDefault="00B55AA1" w:rsidP="00D134D7"/>
    <w:p w14:paraId="3AF2BC83" w14:textId="77777777" w:rsidR="00D134D7" w:rsidRDefault="00D134D7" w:rsidP="007423B4">
      <w:pPr>
        <w:pStyle w:val="Heading2"/>
        <w:rPr>
          <w:noProof/>
        </w:rPr>
      </w:pPr>
      <w:bookmarkStart w:id="61" w:name="_Toc434481811"/>
      <w:r>
        <w:rPr>
          <w:noProof/>
        </w:rPr>
        <w:t>ActionType Enum</w:t>
      </w:r>
      <w:bookmarkEnd w:id="61"/>
    </w:p>
    <w:p w14:paraId="0D36C02A" w14:textId="77777777" w:rsidR="00D134D7" w:rsidRDefault="00D134D7" w:rsidP="00D134D7">
      <w:r>
        <w:t>This enumeration defines the type of actions that are possible.  The prefix determines the action type given the text of the action script.</w:t>
      </w:r>
    </w:p>
    <w:tbl>
      <w:tblPr>
        <w:tblStyle w:val="TableColumns3"/>
        <w:tblW w:w="8856" w:type="dxa"/>
        <w:tblBorders>
          <w:insideH w:val="single" w:sz="6" w:space="0" w:color="000080"/>
        </w:tblBorders>
        <w:tblLayout w:type="fixed"/>
        <w:tblLook w:val="00A0" w:firstRow="1" w:lastRow="0" w:firstColumn="1" w:lastColumn="0" w:noHBand="0" w:noVBand="0"/>
      </w:tblPr>
      <w:tblGrid>
        <w:gridCol w:w="1420"/>
        <w:gridCol w:w="2018"/>
        <w:gridCol w:w="5418"/>
      </w:tblGrid>
      <w:tr w:rsidR="00D134D7" w:rsidRPr="00D86C63" w14:paraId="6618C6B5"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76C52E" w14:textId="77777777" w:rsidR="00D134D7" w:rsidRPr="00D86C63" w:rsidRDefault="00D134D7" w:rsidP="00D134D7">
            <w:pPr>
              <w:keepNext/>
              <w:keepLines/>
              <w:rPr>
                <w:b/>
                <w:noProof/>
              </w:rPr>
            </w:pPr>
            <w:r>
              <w:rPr>
                <w:b/>
                <w:noProof/>
              </w:rPr>
              <w:lastRenderedPageBreak/>
              <w:t>Value</w:t>
            </w:r>
          </w:p>
        </w:tc>
        <w:tc>
          <w:tcPr>
            <w:cnfStyle w:val="000010000000" w:firstRow="0" w:lastRow="0" w:firstColumn="0" w:lastColumn="0" w:oddVBand="1" w:evenVBand="0" w:oddHBand="0" w:evenHBand="0" w:firstRowFirstColumn="0" w:firstRowLastColumn="0" w:lastRowFirstColumn="0" w:lastRowLastColumn="0"/>
            <w:tcW w:w="20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7738D9" w14:textId="77777777" w:rsidR="00D134D7" w:rsidRPr="00D86C63" w:rsidRDefault="00D134D7" w:rsidP="00D134D7">
            <w:pPr>
              <w:keepNext/>
              <w:keepLines/>
              <w:jc w:val="center"/>
              <w:rPr>
                <w:noProof/>
              </w:rPr>
            </w:pPr>
            <w:r>
              <w:rPr>
                <w:noProof/>
              </w:rPr>
              <w:t>Prefix</w:t>
            </w:r>
          </w:p>
        </w:tc>
        <w:tc>
          <w:tcPr>
            <w:cnfStyle w:val="000001000000" w:firstRow="0" w:lastRow="0" w:firstColumn="0" w:lastColumn="0" w:oddVBand="0" w:evenVBand="1" w:oddHBand="0" w:evenHBand="0" w:firstRowFirstColumn="0" w:firstRowLastColumn="0" w:lastRowFirstColumn="0" w:lastRowLastColumn="0"/>
            <w:tcW w:w="54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CCAD15" w14:textId="77777777" w:rsidR="00D134D7" w:rsidRPr="00D86C63" w:rsidRDefault="00D134D7" w:rsidP="00D134D7">
            <w:pPr>
              <w:keepNext/>
              <w:keepLines/>
              <w:rPr>
                <w:noProof/>
              </w:rPr>
            </w:pPr>
            <w:r w:rsidRPr="00D86C63">
              <w:rPr>
                <w:noProof/>
              </w:rPr>
              <w:t>Description</w:t>
            </w:r>
          </w:p>
        </w:tc>
      </w:tr>
      <w:tr w:rsidR="00D134D7" w:rsidRPr="00D86C63" w14:paraId="7843C75B"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5F8C03EA" w14:textId="77777777" w:rsidR="00D134D7" w:rsidRDefault="00D134D7" w:rsidP="00D134D7">
            <w:pPr>
              <w:keepNext/>
              <w:keepLines/>
              <w:rPr>
                <w:b/>
                <w:noProof/>
              </w:rPr>
            </w:pPr>
            <w:r>
              <w:rPr>
                <w:b/>
                <w:noProof/>
              </w:rPr>
              <w:t>URL</w:t>
            </w:r>
          </w:p>
          <w:p w14:paraId="197F1302"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3B08F5E4" w14:textId="77777777" w:rsidR="00D134D7" w:rsidRDefault="00D134D7" w:rsidP="00D134D7">
            <w:pPr>
              <w:keepNext/>
              <w:keepLines/>
              <w:jc w:val="center"/>
              <w:rPr>
                <w:noProof/>
              </w:rPr>
            </w:pPr>
            <w:r>
              <w:rPr>
                <w:noProof/>
              </w:rPr>
              <w:t>http:</w:t>
            </w:r>
          </w:p>
          <w:p w14:paraId="61CDEE36" w14:textId="77777777" w:rsidR="00D134D7" w:rsidRDefault="00D134D7" w:rsidP="00D134D7">
            <w:pPr>
              <w:keepNext/>
              <w:keepLines/>
              <w:jc w:val="center"/>
              <w:rPr>
                <w:noProof/>
              </w:rPr>
            </w:pPr>
            <w:r>
              <w:rPr>
                <w:noProof/>
              </w:rPr>
              <w:t>https:</w:t>
            </w:r>
          </w:p>
        </w:tc>
        <w:tc>
          <w:tcPr>
            <w:cnfStyle w:val="000001000000" w:firstRow="0" w:lastRow="0" w:firstColumn="0" w:lastColumn="0" w:oddVBand="0" w:evenVBand="1" w:oddHBand="0" w:evenHBand="0" w:firstRowFirstColumn="0" w:firstRowLastColumn="0" w:lastRowFirstColumn="0" w:lastRowLastColumn="0"/>
            <w:tcW w:w="5418" w:type="dxa"/>
          </w:tcPr>
          <w:p w14:paraId="34388B46" w14:textId="77777777" w:rsidR="00D134D7" w:rsidRDefault="00D134D7" w:rsidP="00D134D7">
            <w:pPr>
              <w:keepNext/>
              <w:keepLines/>
              <w:rPr>
                <w:noProof/>
              </w:rPr>
            </w:pPr>
            <w:r>
              <w:rPr>
                <w:noProof/>
              </w:rPr>
              <w:t>A url reference to web content that will be displayed upon invocation of the action.</w:t>
            </w:r>
          </w:p>
        </w:tc>
      </w:tr>
      <w:tr w:rsidR="00D134D7" w:rsidRPr="00D86C63" w14:paraId="69384CC7"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5B43E079" w14:textId="77777777" w:rsidR="00D134D7" w:rsidRDefault="00D134D7" w:rsidP="00D134D7">
            <w:pPr>
              <w:keepNext/>
              <w:keepLines/>
              <w:rPr>
                <w:b/>
                <w:noProof/>
              </w:rPr>
            </w:pPr>
            <w:r>
              <w:rPr>
                <w:b/>
                <w:noProof/>
              </w:rPr>
              <w:t>ZUL</w:t>
            </w:r>
          </w:p>
          <w:p w14:paraId="560769E2"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7575DA77" w14:textId="77777777" w:rsidR="00D134D7" w:rsidRDefault="00D134D7" w:rsidP="00D134D7">
            <w:pPr>
              <w:keepNext/>
              <w:keepLines/>
              <w:jc w:val="center"/>
              <w:rPr>
                <w:noProof/>
              </w:rPr>
            </w:pPr>
            <w:r>
              <w:rPr>
                <w:noProof/>
              </w:rPr>
              <w:t>~./</w:t>
            </w:r>
          </w:p>
        </w:tc>
        <w:tc>
          <w:tcPr>
            <w:cnfStyle w:val="000001000000" w:firstRow="0" w:lastRow="0" w:firstColumn="0" w:lastColumn="0" w:oddVBand="0" w:evenVBand="1" w:oddHBand="0" w:evenHBand="0" w:firstRowFirstColumn="0" w:firstRowLastColumn="0" w:lastRowFirstColumn="0" w:lastRowLastColumn="0"/>
            <w:tcW w:w="5418" w:type="dxa"/>
          </w:tcPr>
          <w:p w14:paraId="454AFF7E" w14:textId="77777777" w:rsidR="00D134D7" w:rsidRDefault="00D134D7" w:rsidP="00D134D7">
            <w:pPr>
              <w:keepNext/>
              <w:keepLines/>
              <w:rPr>
                <w:noProof/>
              </w:rPr>
            </w:pPr>
            <w:r>
              <w:rPr>
                <w:noProof/>
              </w:rPr>
              <w:t>A reference to a zul page (via the ~./ path) containing zscript to be executed.</w:t>
            </w:r>
          </w:p>
        </w:tc>
      </w:tr>
      <w:tr w:rsidR="00D134D7" w:rsidRPr="00D86C63" w14:paraId="08AAA4A0"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2FE65D7D" w14:textId="77777777" w:rsidR="00D134D7" w:rsidRDefault="00D134D7" w:rsidP="00D134D7">
            <w:pPr>
              <w:keepNext/>
              <w:keepLines/>
              <w:rPr>
                <w:b/>
                <w:noProof/>
              </w:rPr>
            </w:pPr>
            <w:r>
              <w:rPr>
                <w:b/>
                <w:noProof/>
              </w:rPr>
              <w:t>ZSCRIPT</w:t>
            </w:r>
          </w:p>
          <w:p w14:paraId="339D4D2B"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34A62C69" w14:textId="77777777" w:rsidR="00D134D7" w:rsidRDefault="00D134D7" w:rsidP="00D134D7">
            <w:pPr>
              <w:keepNext/>
              <w:keepLines/>
              <w:jc w:val="center"/>
              <w:rPr>
                <w:noProof/>
              </w:rPr>
            </w:pPr>
            <w:r>
              <w:rPr>
                <w:noProof/>
              </w:rPr>
              <w:t>zscript:</w:t>
            </w:r>
          </w:p>
        </w:tc>
        <w:tc>
          <w:tcPr>
            <w:cnfStyle w:val="000001000000" w:firstRow="0" w:lastRow="0" w:firstColumn="0" w:lastColumn="0" w:oddVBand="0" w:evenVBand="1" w:oddHBand="0" w:evenHBand="0" w:firstRowFirstColumn="0" w:firstRowLastColumn="0" w:lastRowFirstColumn="0" w:lastRowLastColumn="0"/>
            <w:tcW w:w="5418" w:type="dxa"/>
          </w:tcPr>
          <w:p w14:paraId="66027E0D" w14:textId="77777777" w:rsidR="00D134D7" w:rsidRDefault="00D134D7" w:rsidP="00D134D7">
            <w:pPr>
              <w:keepNext/>
              <w:keepLines/>
              <w:rPr>
                <w:noProof/>
              </w:rPr>
            </w:pPr>
            <w:r>
              <w:rPr>
                <w:noProof/>
              </w:rPr>
              <w:t>Zscript to be executed.</w:t>
            </w:r>
          </w:p>
        </w:tc>
      </w:tr>
      <w:tr w:rsidR="00D134D7" w:rsidRPr="00D86C63" w14:paraId="5EE93D88"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157A30D2" w14:textId="77777777" w:rsidR="00D134D7" w:rsidRDefault="00D134D7" w:rsidP="00D134D7">
            <w:pPr>
              <w:keepNext/>
              <w:keepLines/>
              <w:rPr>
                <w:b/>
                <w:noProof/>
              </w:rPr>
            </w:pPr>
            <w:r>
              <w:rPr>
                <w:b/>
                <w:noProof/>
              </w:rPr>
              <w:t>JSCRIPT</w:t>
            </w:r>
          </w:p>
          <w:p w14:paraId="0BAF9F97"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6B8A1947" w14:textId="77777777" w:rsidR="00D134D7" w:rsidRDefault="00D134D7" w:rsidP="00D134D7">
            <w:pPr>
              <w:keepNext/>
              <w:keepLines/>
              <w:jc w:val="center"/>
              <w:rPr>
                <w:noProof/>
              </w:rPr>
            </w:pPr>
            <w:r>
              <w:rPr>
                <w:noProof/>
              </w:rPr>
              <w:t>jscript:</w:t>
            </w:r>
          </w:p>
          <w:p w14:paraId="2BF8A631" w14:textId="77777777" w:rsidR="00D134D7" w:rsidRDefault="00D134D7" w:rsidP="00D134D7">
            <w:pPr>
              <w:keepNext/>
              <w:keepLines/>
              <w:jc w:val="center"/>
              <w:rPr>
                <w:noProof/>
              </w:rPr>
            </w:pPr>
            <w:r>
              <w:rPr>
                <w:noProof/>
              </w:rPr>
              <w:t>javascript:</w:t>
            </w:r>
          </w:p>
        </w:tc>
        <w:tc>
          <w:tcPr>
            <w:cnfStyle w:val="000001000000" w:firstRow="0" w:lastRow="0" w:firstColumn="0" w:lastColumn="0" w:oddVBand="0" w:evenVBand="1" w:oddHBand="0" w:evenHBand="0" w:firstRowFirstColumn="0" w:firstRowLastColumn="0" w:lastRowFirstColumn="0" w:lastRowLastColumn="0"/>
            <w:tcW w:w="5418" w:type="dxa"/>
          </w:tcPr>
          <w:p w14:paraId="7D0C60C4" w14:textId="77777777" w:rsidR="00D134D7" w:rsidRDefault="00D134D7" w:rsidP="00D134D7">
            <w:pPr>
              <w:keepNext/>
              <w:keepLines/>
              <w:rPr>
                <w:noProof/>
              </w:rPr>
            </w:pPr>
            <w:r>
              <w:rPr>
                <w:noProof/>
              </w:rPr>
              <w:t>JavaScript to be executed on the client.</w:t>
            </w:r>
          </w:p>
        </w:tc>
      </w:tr>
      <w:tr w:rsidR="00D134D7" w:rsidRPr="00D86C63" w14:paraId="01D12E5E"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34EA6DD6" w14:textId="77777777" w:rsidR="00D134D7" w:rsidRDefault="00D134D7" w:rsidP="00D134D7">
            <w:pPr>
              <w:keepNext/>
              <w:keepLines/>
              <w:rPr>
                <w:b/>
                <w:noProof/>
              </w:rPr>
            </w:pPr>
            <w:r>
              <w:rPr>
                <w:b/>
                <w:noProof/>
              </w:rPr>
              <w:t>UNKNOWN</w:t>
            </w:r>
          </w:p>
          <w:p w14:paraId="20848602"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1715B759" w14:textId="77777777" w:rsidR="00D134D7" w:rsidRDefault="00D134D7" w:rsidP="00D134D7">
            <w:pPr>
              <w:keepNext/>
              <w:keepLines/>
              <w:jc w:val="center"/>
              <w:rPr>
                <w:noProof/>
              </w:rPr>
            </w:pPr>
          </w:p>
        </w:tc>
        <w:tc>
          <w:tcPr>
            <w:cnfStyle w:val="000001000000" w:firstRow="0" w:lastRow="0" w:firstColumn="0" w:lastColumn="0" w:oddVBand="0" w:evenVBand="1" w:oddHBand="0" w:evenHBand="0" w:firstRowFirstColumn="0" w:firstRowLastColumn="0" w:lastRowFirstColumn="0" w:lastRowLastColumn="0"/>
            <w:tcW w:w="5418" w:type="dxa"/>
          </w:tcPr>
          <w:p w14:paraId="372782C9" w14:textId="77777777" w:rsidR="00D134D7" w:rsidRDefault="00D134D7" w:rsidP="00D134D7">
            <w:pPr>
              <w:keepNext/>
              <w:keepLines/>
              <w:rPr>
                <w:noProof/>
              </w:rPr>
            </w:pPr>
            <w:r>
              <w:rPr>
                <w:noProof/>
              </w:rPr>
              <w:t>The action contains an unrecognized prefix.</w:t>
            </w:r>
          </w:p>
        </w:tc>
      </w:tr>
    </w:tbl>
    <w:p w14:paraId="50EC7B5A" w14:textId="77777777" w:rsidR="00D134D7" w:rsidRDefault="00D134D7" w:rsidP="00D134D7"/>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26D55677"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B45162C"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getType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447064BC"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org.carewebframework.ui.action.ActionType</w:t>
            </w:r>
          </w:p>
        </w:tc>
      </w:tr>
      <w:tr w:rsidR="00D134D7" w:rsidRPr="00D86C63" w14:paraId="04DDC132"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62E8B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86E4B7"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00FC5A" w14:textId="77777777" w:rsidR="00D134D7" w:rsidRPr="00D86C63" w:rsidRDefault="00D134D7" w:rsidP="00D134D7">
            <w:pPr>
              <w:keepNext/>
              <w:keepLines/>
              <w:rPr>
                <w:noProof/>
              </w:rPr>
            </w:pPr>
            <w:r w:rsidRPr="00D86C63">
              <w:rPr>
                <w:noProof/>
              </w:rPr>
              <w:t>Description</w:t>
            </w:r>
          </w:p>
        </w:tc>
      </w:tr>
      <w:tr w:rsidR="00D134D7" w:rsidRPr="00D86C63" w14:paraId="3981DC58"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A494CFE" w14:textId="77777777" w:rsidR="00D134D7" w:rsidRDefault="00D134D7" w:rsidP="00D134D7">
            <w:pPr>
              <w:keepNext/>
              <w:keepLines/>
              <w:rPr>
                <w:b/>
                <w:noProof/>
              </w:rPr>
            </w:pPr>
            <w:r>
              <w:rPr>
                <w:b/>
                <w:noProof/>
              </w:rPr>
              <w:t>script</w:t>
            </w:r>
          </w:p>
          <w:p w14:paraId="791B7E18"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C1460C"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A9006B" w14:textId="77777777" w:rsidR="00D134D7" w:rsidRDefault="00D134D7" w:rsidP="00D134D7">
            <w:pPr>
              <w:keepNext/>
              <w:keepLines/>
              <w:rPr>
                <w:noProof/>
              </w:rPr>
            </w:pPr>
            <w:r>
              <w:rPr>
                <w:noProof/>
              </w:rPr>
              <w:t>The script to be invoked.  Must begin with one of the prefixes listed above.</w:t>
            </w:r>
          </w:p>
        </w:tc>
      </w:tr>
      <w:tr w:rsidR="00D134D7" w:rsidRPr="00D86C63" w14:paraId="63EE1CFE"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5EEDCC8" w14:textId="77777777" w:rsidR="00D134D7" w:rsidRDefault="00D134D7" w:rsidP="00D134D7">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798C310" w14:textId="77777777" w:rsidR="00D134D7" w:rsidRDefault="00D134D7" w:rsidP="00D134D7">
            <w:pPr>
              <w:keepNext/>
              <w:keepLines/>
              <w:jc w:val="center"/>
              <w:rPr>
                <w:noProof/>
              </w:rPr>
            </w:pPr>
            <w:r>
              <w:rPr>
                <w:noProof/>
              </w:rPr>
              <w:t>ActionType</w:t>
            </w:r>
          </w:p>
        </w:tc>
        <w:tc>
          <w:tcPr>
            <w:cnfStyle w:val="000001000000" w:firstRow="0" w:lastRow="0" w:firstColumn="0" w:lastColumn="0" w:oddVBand="0" w:evenVBand="1" w:oddHBand="0" w:evenHBand="0" w:firstRowFirstColumn="0" w:firstRowLastColumn="0" w:lastRowFirstColumn="0" w:lastRowLastColumn="0"/>
            <w:tcW w:w="4410" w:type="dxa"/>
          </w:tcPr>
          <w:p w14:paraId="3A8037EC" w14:textId="77777777" w:rsidR="00D134D7" w:rsidRDefault="00D134D7" w:rsidP="00D134D7">
            <w:pPr>
              <w:keepNext/>
              <w:keepLines/>
              <w:rPr>
                <w:noProof/>
              </w:rPr>
            </w:pPr>
            <w:r>
              <w:rPr>
                <w:noProof/>
              </w:rPr>
              <w:t>The action type as determined by the script prefix.</w:t>
            </w:r>
          </w:p>
        </w:tc>
      </w:tr>
    </w:tbl>
    <w:p w14:paraId="40DB2852" w14:textId="77777777" w:rsidR="00D134D7" w:rsidRDefault="00D134D7" w:rsidP="00D134D7">
      <w:r>
        <w:t>Returns the action type given the script text.</w:t>
      </w:r>
    </w:p>
    <w:p w14:paraId="53B4C1F7" w14:textId="77777777" w:rsidR="00B55AA1" w:rsidRDefault="00B55AA1" w:rsidP="00D134D7"/>
    <w:p w14:paraId="32A6A8C8" w14:textId="77777777" w:rsidR="00D134D7" w:rsidRDefault="00D134D7" w:rsidP="007423B4">
      <w:pPr>
        <w:pStyle w:val="Heading2"/>
        <w:rPr>
          <w:noProof/>
        </w:rPr>
      </w:pPr>
      <w:bookmarkStart w:id="62" w:name="_Toc434481812"/>
      <w:r>
        <w:rPr>
          <w:noProof/>
        </w:rPr>
        <w:t>ActionListener Class</w:t>
      </w:r>
      <w:bookmarkEnd w:id="62"/>
    </w:p>
    <w:p w14:paraId="3EA5D613" w14:textId="77777777" w:rsidR="00D134D7" w:rsidRDefault="00D134D7" w:rsidP="00D134D7">
      <w:r>
        <w:t xml:space="preserve">The </w:t>
      </w:r>
      <w:r>
        <w:rPr>
          <w:rStyle w:val="Code"/>
        </w:rPr>
        <w:t>Action</w:t>
      </w:r>
      <w:r w:rsidRPr="000D4100">
        <w:rPr>
          <w:rStyle w:val="Code"/>
        </w:rPr>
        <w:t>Listener</w:t>
      </w:r>
      <w:r>
        <w:t xml:space="preserve"> class is a ZK event listener that allows a ZK component to invoke an action when triggered by a specified event (typically an </w:t>
      </w:r>
      <w:r w:rsidRPr="00B55AA1">
        <w:rPr>
          <w:rStyle w:val="Code"/>
        </w:rPr>
        <w:t>onClick</w:t>
      </w:r>
      <w:r>
        <w:t xml:space="preserve">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6A343C44"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7B12736F"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DE3760B"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org.carewebframework.ui.action.ActionListener</w:t>
            </w:r>
          </w:p>
        </w:tc>
      </w:tr>
      <w:tr w:rsidR="00D134D7" w:rsidRPr="00D86C63" w14:paraId="031FFEF9"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F8E65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A9E8E2"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57E603" w14:textId="77777777" w:rsidR="00D134D7" w:rsidRPr="00D86C63" w:rsidRDefault="00D134D7" w:rsidP="00D134D7">
            <w:pPr>
              <w:keepNext/>
              <w:keepLines/>
              <w:rPr>
                <w:noProof/>
              </w:rPr>
            </w:pPr>
            <w:r w:rsidRPr="00D86C63">
              <w:rPr>
                <w:noProof/>
              </w:rPr>
              <w:t>Description</w:t>
            </w:r>
          </w:p>
        </w:tc>
      </w:tr>
      <w:tr w:rsidR="00D134D7" w:rsidRPr="00D86C63" w14:paraId="17426789"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D854FEC" w14:textId="77777777" w:rsidR="00D134D7" w:rsidRDefault="00D134D7" w:rsidP="00D134D7">
            <w:pPr>
              <w:keepNext/>
              <w:keepLines/>
              <w:rPr>
                <w:b/>
                <w:noProof/>
              </w:rPr>
            </w:pPr>
            <w:r>
              <w:rPr>
                <w:b/>
                <w:noProof/>
              </w:rPr>
              <w:t>component</w:t>
            </w:r>
          </w:p>
          <w:p w14:paraId="7E581D2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5633ADC"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AD5CDBC" w14:textId="77777777" w:rsidR="00D134D7" w:rsidRDefault="00D134D7" w:rsidP="00D134D7">
            <w:pPr>
              <w:keepNext/>
              <w:keepLines/>
              <w:rPr>
                <w:noProof/>
              </w:rPr>
            </w:pPr>
            <w:r>
              <w:rPr>
                <w:noProof/>
              </w:rPr>
              <w:t>The component to be associated with the action.</w:t>
            </w:r>
          </w:p>
        </w:tc>
      </w:tr>
      <w:tr w:rsidR="00D134D7" w:rsidRPr="00D86C63" w14:paraId="723F08E0"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698ABC1F" w14:textId="77777777" w:rsidR="00D134D7" w:rsidRDefault="00D134D7" w:rsidP="00D134D7">
            <w:pPr>
              <w:keepNext/>
              <w:keepLines/>
              <w:rPr>
                <w:b/>
                <w:noProof/>
              </w:rPr>
            </w:pPr>
            <w:r>
              <w:rPr>
                <w:b/>
                <w:noProof/>
              </w:rPr>
              <w:t>action</w:t>
            </w:r>
          </w:p>
          <w:p w14:paraId="0A5FEACD"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CBF5F6A" w14:textId="77777777" w:rsidR="00D134D7" w:rsidRDefault="00D134D7" w:rsidP="00D134D7">
            <w:pPr>
              <w:keepNext/>
              <w:keepLines/>
              <w:jc w:val="center"/>
              <w:rPr>
                <w:noProof/>
              </w:rPr>
            </w:pPr>
            <w:r>
              <w:rPr>
                <w:noProof/>
              </w:rPr>
              <w:t>IAction</w:t>
            </w:r>
          </w:p>
        </w:tc>
        <w:tc>
          <w:tcPr>
            <w:cnfStyle w:val="000001000000" w:firstRow="0" w:lastRow="0" w:firstColumn="0" w:lastColumn="0" w:oddVBand="0" w:evenVBand="1" w:oddHBand="0" w:evenHBand="0" w:firstRowFirstColumn="0" w:firstRowLastColumn="0" w:lastRowFirstColumn="0" w:lastRowLastColumn="0"/>
            <w:tcW w:w="4410" w:type="dxa"/>
          </w:tcPr>
          <w:p w14:paraId="74BC2E09" w14:textId="77777777" w:rsidR="00D134D7" w:rsidRDefault="00D134D7" w:rsidP="00D134D7">
            <w:pPr>
              <w:keepNext/>
              <w:keepLines/>
              <w:rPr>
                <w:noProof/>
              </w:rPr>
            </w:pPr>
            <w:r>
              <w:rPr>
                <w:noProof/>
              </w:rPr>
              <w:t>The action to be invoked upon receipt of the trigger event.</w:t>
            </w:r>
          </w:p>
        </w:tc>
      </w:tr>
      <w:tr w:rsidR="00D134D7" w:rsidRPr="00D86C63" w14:paraId="4364B5B8"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7447215" w14:textId="77777777" w:rsidR="00D134D7" w:rsidRDefault="00D134D7" w:rsidP="00D134D7">
            <w:pPr>
              <w:keepNext/>
              <w:keepLines/>
              <w:rPr>
                <w:b/>
                <w:noProof/>
              </w:rPr>
            </w:pPr>
            <w:r>
              <w:rPr>
                <w:b/>
                <w:noProof/>
              </w:rPr>
              <w:t>eventName</w:t>
            </w:r>
          </w:p>
          <w:p w14:paraId="17D98173"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47C8F6"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2F530F9" w14:textId="77777777" w:rsidR="00D134D7" w:rsidRDefault="00D134D7" w:rsidP="00D134D7">
            <w:pPr>
              <w:keepNext/>
              <w:keepLines/>
              <w:rPr>
                <w:noProof/>
              </w:rPr>
            </w:pPr>
            <w:r>
              <w:rPr>
                <w:noProof/>
              </w:rPr>
              <w:t xml:space="preserve">The name of the trigger event (defaults to </w:t>
            </w:r>
            <w:r w:rsidRPr="00455B39">
              <w:rPr>
                <w:rStyle w:val="Code"/>
              </w:rPr>
              <w:t>onClick</w:t>
            </w:r>
            <w:r>
              <w:rPr>
                <w:noProof/>
              </w:rPr>
              <w:t>).</w:t>
            </w:r>
          </w:p>
        </w:tc>
      </w:tr>
    </w:tbl>
    <w:p w14:paraId="099C3807" w14:textId="77777777" w:rsidR="00D134D7" w:rsidRDefault="00D134D7" w:rsidP="00D134D7">
      <w:r>
        <w:t xml:space="preserve">Binds an action to a component, causing the action to be invoked when the specified trigger event is received.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2C4B1400"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491E1266"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1B4B331"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org.carewebframework.ui.action.ActionListener</w:t>
            </w:r>
          </w:p>
        </w:tc>
      </w:tr>
      <w:tr w:rsidR="00D134D7" w:rsidRPr="00D86C63" w14:paraId="2ACC253A"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4B1C7D"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90D51A"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4C43A7" w14:textId="77777777" w:rsidR="00D134D7" w:rsidRPr="00D86C63" w:rsidRDefault="00D134D7" w:rsidP="00D134D7">
            <w:pPr>
              <w:keepNext/>
              <w:keepLines/>
              <w:rPr>
                <w:noProof/>
              </w:rPr>
            </w:pPr>
            <w:r w:rsidRPr="00D86C63">
              <w:rPr>
                <w:noProof/>
              </w:rPr>
              <w:t>Description</w:t>
            </w:r>
          </w:p>
        </w:tc>
      </w:tr>
      <w:tr w:rsidR="00D134D7" w:rsidRPr="00D86C63" w14:paraId="1E597514"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4BCE773" w14:textId="77777777" w:rsidR="00D134D7" w:rsidRDefault="00D134D7" w:rsidP="00D134D7">
            <w:pPr>
              <w:keepNext/>
              <w:keepLines/>
              <w:rPr>
                <w:b/>
                <w:noProof/>
              </w:rPr>
            </w:pPr>
            <w:r>
              <w:rPr>
                <w:b/>
                <w:noProof/>
              </w:rPr>
              <w:t>component</w:t>
            </w:r>
          </w:p>
          <w:p w14:paraId="0E082EA0"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AF16FBD"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B5887AA" w14:textId="77777777" w:rsidR="00D134D7" w:rsidRDefault="00D134D7" w:rsidP="00D134D7">
            <w:pPr>
              <w:keepNext/>
              <w:keepLines/>
              <w:rPr>
                <w:noProof/>
              </w:rPr>
            </w:pPr>
            <w:r>
              <w:rPr>
                <w:noProof/>
              </w:rPr>
              <w:t>The component to be associated with the action.</w:t>
            </w:r>
          </w:p>
        </w:tc>
      </w:tr>
      <w:tr w:rsidR="00D134D7" w:rsidRPr="00D86C63" w14:paraId="14654C9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68ED3E74" w14:textId="77777777" w:rsidR="00D134D7" w:rsidRDefault="00D134D7" w:rsidP="00D134D7">
            <w:pPr>
              <w:keepNext/>
              <w:keepLines/>
              <w:rPr>
                <w:b/>
                <w:noProof/>
              </w:rPr>
            </w:pPr>
            <w:r>
              <w:rPr>
                <w:b/>
                <w:noProof/>
              </w:rPr>
              <w:t>action</w:t>
            </w:r>
          </w:p>
          <w:p w14:paraId="7081DF33"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15C996B"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8767B4F" w14:textId="77777777" w:rsidR="00D134D7" w:rsidRDefault="00D134D7" w:rsidP="00D134D7">
            <w:pPr>
              <w:keepNext/>
              <w:keepLines/>
              <w:rPr>
                <w:noProof/>
              </w:rPr>
            </w:pPr>
            <w:r>
              <w:rPr>
                <w:noProof/>
              </w:rPr>
              <w:t>The action to be invoked upon receipt of the trigger event.  This may be action script or the name of a registered action.</w:t>
            </w:r>
          </w:p>
        </w:tc>
      </w:tr>
      <w:tr w:rsidR="00D134D7" w:rsidRPr="00D86C63" w14:paraId="1E1AA06F"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0D37C387" w14:textId="77777777" w:rsidR="00D134D7" w:rsidRDefault="00D134D7" w:rsidP="00D134D7">
            <w:pPr>
              <w:keepNext/>
              <w:keepLines/>
              <w:rPr>
                <w:b/>
                <w:noProof/>
              </w:rPr>
            </w:pPr>
            <w:r>
              <w:rPr>
                <w:b/>
                <w:noProof/>
              </w:rPr>
              <w:t>eventName</w:t>
            </w:r>
          </w:p>
          <w:p w14:paraId="2F54CBE4"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31EA5FE"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9D2FC02" w14:textId="77777777" w:rsidR="00D134D7" w:rsidRDefault="00D134D7" w:rsidP="00D134D7">
            <w:pPr>
              <w:keepNext/>
              <w:keepLines/>
              <w:rPr>
                <w:noProof/>
              </w:rPr>
            </w:pPr>
            <w:r>
              <w:rPr>
                <w:noProof/>
              </w:rPr>
              <w:t xml:space="preserve">The name of the trigger event (defaults to </w:t>
            </w:r>
            <w:r w:rsidRPr="00455B39">
              <w:rPr>
                <w:rStyle w:val="Code"/>
              </w:rPr>
              <w:t>onClick</w:t>
            </w:r>
            <w:r>
              <w:rPr>
                <w:noProof/>
              </w:rPr>
              <w:t>).</w:t>
            </w:r>
          </w:p>
        </w:tc>
      </w:tr>
    </w:tbl>
    <w:p w14:paraId="7E8995A4" w14:textId="77777777" w:rsidR="00D134D7" w:rsidRDefault="00D134D7" w:rsidP="00D134D7">
      <w:r>
        <w:t xml:space="preserve">Binds an action to a component, causing the action to be invoked when the specified trigger event is received.  The </w:t>
      </w:r>
      <w:r w:rsidRPr="00455B39">
        <w:rPr>
          <w:rStyle w:val="Code"/>
        </w:rPr>
        <w:t>action</w:t>
      </w:r>
      <w:r>
        <w:t xml:space="preserve"> parameter may be the script text itself or the name of a registered action.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608FB6B9"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7F3EB42D" w14:textId="77777777" w:rsidR="00D134D7" w:rsidRPr="009C74A7" w:rsidRDefault="00D134D7" w:rsidP="00D134D7">
            <w:pPr>
              <w:keepNext/>
              <w:keepLines/>
              <w:ind w:left="-90"/>
              <w:rPr>
                <w:rFonts w:asciiTheme="majorHAnsi" w:hAnsiTheme="majorHAnsi"/>
                <w:noProof/>
                <w:color w:val="1F497D" w:themeColor="text2"/>
                <w:sz w:val="24"/>
                <w:szCs w:val="24"/>
              </w:rPr>
            </w:pPr>
            <w:bookmarkStart w:id="63" w:name="OLE_LINK91"/>
            <w:bookmarkStart w:id="64" w:name="OLE_LINK92"/>
            <w:r>
              <w:rPr>
                <w:rFonts w:asciiTheme="majorHAnsi" w:hAnsiTheme="majorHAnsi"/>
                <w:noProof/>
                <w:color w:val="1F497D" w:themeColor="text2"/>
                <w:sz w:val="24"/>
                <w:szCs w:val="24"/>
              </w:rPr>
              <w:lastRenderedPageBreak/>
              <w:t xml:space="preserve">disableAction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3932F71"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org.carewebframework.ui.action.ActionListener</w:t>
            </w:r>
          </w:p>
        </w:tc>
      </w:tr>
      <w:tr w:rsidR="00D134D7" w:rsidRPr="00D86C63" w14:paraId="4E1E48D1"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61CBA6"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CE5D1F"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D7427C" w14:textId="77777777" w:rsidR="00D134D7" w:rsidRPr="00D86C63" w:rsidRDefault="00D134D7" w:rsidP="00D134D7">
            <w:pPr>
              <w:keepNext/>
              <w:keepLines/>
              <w:rPr>
                <w:noProof/>
              </w:rPr>
            </w:pPr>
            <w:r w:rsidRPr="00D86C63">
              <w:rPr>
                <w:noProof/>
              </w:rPr>
              <w:t>Description</w:t>
            </w:r>
          </w:p>
        </w:tc>
      </w:tr>
      <w:tr w:rsidR="00D134D7" w:rsidRPr="00D86C63" w14:paraId="552530F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ADC557C" w14:textId="77777777" w:rsidR="00D134D7" w:rsidRDefault="00D134D7" w:rsidP="00D134D7">
            <w:pPr>
              <w:keepNext/>
              <w:keepLines/>
              <w:rPr>
                <w:b/>
                <w:noProof/>
              </w:rPr>
            </w:pPr>
            <w:r>
              <w:rPr>
                <w:b/>
                <w:noProof/>
              </w:rPr>
              <w:t>component</w:t>
            </w:r>
          </w:p>
          <w:p w14:paraId="71C874E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2398953"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4561309" w14:textId="77777777" w:rsidR="00D134D7" w:rsidRDefault="00D134D7" w:rsidP="00D134D7">
            <w:pPr>
              <w:keepNext/>
              <w:keepLines/>
              <w:rPr>
                <w:noProof/>
              </w:rPr>
            </w:pPr>
            <w:r>
              <w:rPr>
                <w:noProof/>
              </w:rPr>
              <w:t>The component associated with the action.</w:t>
            </w:r>
          </w:p>
        </w:tc>
      </w:tr>
      <w:tr w:rsidR="00D134D7" w:rsidRPr="00D86C63" w14:paraId="0CC24744"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0ED42E67" w14:textId="77777777" w:rsidR="00D134D7" w:rsidRDefault="00D134D7" w:rsidP="00D134D7">
            <w:pPr>
              <w:keepNext/>
              <w:keepLines/>
              <w:rPr>
                <w:b/>
                <w:noProof/>
              </w:rPr>
            </w:pPr>
            <w:r>
              <w:rPr>
                <w:b/>
                <w:noProof/>
              </w:rPr>
              <w:t>eventName</w:t>
            </w:r>
          </w:p>
          <w:p w14:paraId="7D04E182"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F4C2BFE"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8407B2C" w14:textId="77777777" w:rsidR="00D134D7" w:rsidRDefault="00D134D7" w:rsidP="00D134D7">
            <w:pPr>
              <w:keepNext/>
              <w:keepLines/>
              <w:rPr>
                <w:noProof/>
              </w:rPr>
            </w:pPr>
            <w:r>
              <w:rPr>
                <w:noProof/>
              </w:rPr>
              <w:t xml:space="preserve">The name of the trigger event (defaults to </w:t>
            </w:r>
            <w:r w:rsidRPr="00455B39">
              <w:rPr>
                <w:rStyle w:val="Code"/>
              </w:rPr>
              <w:t>onClick</w:t>
            </w:r>
            <w:r>
              <w:rPr>
                <w:noProof/>
              </w:rPr>
              <w:t>).</w:t>
            </w:r>
          </w:p>
        </w:tc>
      </w:tr>
      <w:tr w:rsidR="00D134D7" w:rsidRPr="00D86C63" w14:paraId="34855F59"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434ADFC" w14:textId="77777777" w:rsidR="00D134D7" w:rsidRDefault="00D134D7" w:rsidP="00D134D7">
            <w:pPr>
              <w:keepNext/>
              <w:keepLines/>
              <w:rPr>
                <w:b/>
                <w:noProof/>
              </w:rPr>
            </w:pPr>
            <w:r>
              <w:rPr>
                <w:b/>
                <w:noProof/>
              </w:rPr>
              <w:t>disable</w:t>
            </w:r>
          </w:p>
          <w:p w14:paraId="44034B74"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D726FBD" w14:textId="77777777" w:rsidR="00D134D7" w:rsidRDefault="00D134D7" w:rsidP="00D134D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A359441" w14:textId="1130D9C7" w:rsidR="00D134D7" w:rsidRDefault="00D134D7" w:rsidP="00B55AA1">
            <w:pPr>
              <w:keepNext/>
              <w:keepLines/>
              <w:rPr>
                <w:noProof/>
              </w:rPr>
            </w:pPr>
            <w:r>
              <w:rPr>
                <w:noProof/>
              </w:rPr>
              <w:t xml:space="preserve">If true, disables the action, preventing it from </w:t>
            </w:r>
            <w:r w:rsidR="00B55AA1">
              <w:rPr>
                <w:noProof/>
              </w:rPr>
              <w:t>executing</w:t>
            </w:r>
            <w:r>
              <w:rPr>
                <w:noProof/>
              </w:rPr>
              <w:t xml:space="preserve"> even if the trigger event is received.</w:t>
            </w:r>
          </w:p>
        </w:tc>
      </w:tr>
    </w:tbl>
    <w:p w14:paraId="3100B196" w14:textId="3CA9C605" w:rsidR="008D3FFB" w:rsidRDefault="00D134D7" w:rsidP="00D134D7">
      <w:r>
        <w:t>Disable</w:t>
      </w:r>
      <w:bookmarkEnd w:id="63"/>
      <w:bookmarkEnd w:id="64"/>
      <w:r>
        <w:t>s or enables the triggering of an 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0A2E438A"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6CE78144"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856EF7D"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org.carewebframework.ui.action.ActionListener</w:t>
            </w:r>
          </w:p>
        </w:tc>
      </w:tr>
      <w:tr w:rsidR="00D134D7" w:rsidRPr="00D86C63" w14:paraId="144CF025"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E1B04B"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34F8B4"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35C17E" w14:textId="77777777" w:rsidR="00D134D7" w:rsidRPr="00D86C63" w:rsidRDefault="00D134D7" w:rsidP="00D134D7">
            <w:pPr>
              <w:keepNext/>
              <w:keepLines/>
              <w:rPr>
                <w:noProof/>
              </w:rPr>
            </w:pPr>
            <w:r w:rsidRPr="00D86C63">
              <w:rPr>
                <w:noProof/>
              </w:rPr>
              <w:t>Description</w:t>
            </w:r>
          </w:p>
        </w:tc>
      </w:tr>
      <w:tr w:rsidR="00D134D7" w:rsidRPr="00D86C63" w14:paraId="7CBD9AB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66A56819" w14:textId="77777777" w:rsidR="00D134D7" w:rsidRDefault="00D134D7" w:rsidP="00D134D7">
            <w:pPr>
              <w:keepNext/>
              <w:keepLines/>
              <w:rPr>
                <w:b/>
                <w:noProof/>
              </w:rPr>
            </w:pPr>
            <w:r>
              <w:rPr>
                <w:b/>
                <w:noProof/>
              </w:rPr>
              <w:t>component</w:t>
            </w:r>
          </w:p>
          <w:p w14:paraId="72976ACF"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5E97E56"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9A07BE3" w14:textId="77777777" w:rsidR="00D134D7" w:rsidRDefault="00D134D7" w:rsidP="00D134D7">
            <w:pPr>
              <w:keepNext/>
              <w:keepLines/>
              <w:rPr>
                <w:noProof/>
              </w:rPr>
            </w:pPr>
            <w:r>
              <w:rPr>
                <w:noProof/>
              </w:rPr>
              <w:t>The component associated with the action.</w:t>
            </w:r>
          </w:p>
        </w:tc>
      </w:tr>
      <w:tr w:rsidR="00D134D7" w:rsidRPr="00D86C63" w14:paraId="086E26AD"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0E543DD" w14:textId="77777777" w:rsidR="00D134D7" w:rsidRDefault="00D134D7" w:rsidP="00D134D7">
            <w:pPr>
              <w:keepNext/>
              <w:keepLines/>
              <w:rPr>
                <w:b/>
                <w:noProof/>
              </w:rPr>
            </w:pPr>
            <w:r>
              <w:rPr>
                <w:b/>
                <w:noProof/>
              </w:rPr>
              <w:t>eventName</w:t>
            </w:r>
          </w:p>
          <w:p w14:paraId="46691F9F"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9EEE24A"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C6C0E51" w14:textId="77777777" w:rsidR="00D134D7" w:rsidRDefault="00D134D7" w:rsidP="00D134D7">
            <w:pPr>
              <w:keepNext/>
              <w:keepLines/>
              <w:rPr>
                <w:noProof/>
              </w:rPr>
            </w:pPr>
            <w:r>
              <w:rPr>
                <w:noProof/>
              </w:rPr>
              <w:t xml:space="preserve">The name of the trigger event (defaults to </w:t>
            </w:r>
            <w:r w:rsidRPr="00455B39">
              <w:rPr>
                <w:rStyle w:val="Code"/>
              </w:rPr>
              <w:t>onClick</w:t>
            </w:r>
            <w:r>
              <w:rPr>
                <w:noProof/>
              </w:rPr>
              <w:t>).</w:t>
            </w:r>
          </w:p>
        </w:tc>
      </w:tr>
    </w:tbl>
    <w:p w14:paraId="04CE6809" w14:textId="77777777" w:rsidR="00D134D7" w:rsidRDefault="00D134D7" w:rsidP="00D134D7">
      <w:r>
        <w:t>Unbinds an action from a component.</w:t>
      </w:r>
    </w:p>
    <w:p w14:paraId="1A1F6736" w14:textId="77777777" w:rsidR="00B55AA1" w:rsidRDefault="00B55AA1" w:rsidP="00D134D7"/>
    <w:p w14:paraId="7D79C2AF" w14:textId="77777777" w:rsidR="00D134D7" w:rsidRDefault="00D134D7" w:rsidP="007423B4">
      <w:pPr>
        <w:pStyle w:val="Heading2"/>
        <w:rPr>
          <w:noProof/>
        </w:rPr>
      </w:pPr>
      <w:bookmarkStart w:id="65" w:name="_Toc434481813"/>
      <w:r>
        <w:rPr>
          <w:noProof/>
        </w:rPr>
        <w:t>ActionRegistry Class</w:t>
      </w:r>
      <w:bookmarkEnd w:id="65"/>
    </w:p>
    <w:p w14:paraId="432EB43A" w14:textId="77777777" w:rsidR="00D134D7" w:rsidRDefault="00D134D7" w:rsidP="00D134D7">
      <w:r>
        <w:t>The Action Registry permits the registration of an action in either a global (web application) or local (current desktop) scope.  The advantage of action registration is twofold.  First, it facilitates reuse of commonly used scripts.  Second, registered actions may be displayed by the Layout Designer for properties that accept actions.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259F8199"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71C4EA43" w14:textId="58DBE0D9" w:rsidR="00D134D7" w:rsidRPr="009C74A7" w:rsidRDefault="00FA2BFC"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r w:rsidR="00D134D7">
              <w:rPr>
                <w:rFonts w:asciiTheme="majorHAnsi" w:hAnsiTheme="majorHAnsi"/>
                <w:noProof/>
                <w:color w:val="1F497D" w:themeColor="text2"/>
                <w:sz w:val="24"/>
                <w:szCs w:val="24"/>
              </w:rPr>
              <w:t xml:space="preserve"> </w:t>
            </w:r>
            <w:r w:rsidR="00D134D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A5BFA56"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org.carewebframework.ui.action.ActionRegistry</w:t>
            </w:r>
          </w:p>
        </w:tc>
      </w:tr>
      <w:tr w:rsidR="00D134D7" w:rsidRPr="00D86C63" w14:paraId="4635034B"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3B8194"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E6F10B"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BA0A96" w14:textId="77777777" w:rsidR="00D134D7" w:rsidRPr="00D86C63" w:rsidRDefault="00D134D7" w:rsidP="00D134D7">
            <w:pPr>
              <w:keepNext/>
              <w:keepLines/>
              <w:rPr>
                <w:noProof/>
              </w:rPr>
            </w:pPr>
            <w:r w:rsidRPr="00D86C63">
              <w:rPr>
                <w:noProof/>
              </w:rPr>
              <w:t>Description</w:t>
            </w:r>
          </w:p>
        </w:tc>
      </w:tr>
      <w:tr w:rsidR="00FA2BFC" w:rsidRPr="00D86C63" w14:paraId="796C4BA3"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A9E9617" w14:textId="40F0BD28" w:rsidR="00FA2BFC" w:rsidRDefault="00FA2BFC" w:rsidP="00D134D7">
            <w:pPr>
              <w:keepNext/>
              <w:keepLines/>
              <w:rPr>
                <w:b/>
                <w:noProof/>
              </w:rPr>
            </w:pPr>
            <w:r>
              <w:rPr>
                <w:b/>
                <w:noProof/>
              </w:rPr>
              <w:t>asGlobal</w:t>
            </w:r>
          </w:p>
          <w:p w14:paraId="6CD56DCA" w14:textId="77777777" w:rsidR="00FA2BFC" w:rsidRDefault="00FA2BFC"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2E1D598" w14:textId="7A2FBB5E" w:rsidR="00FA2BFC" w:rsidRDefault="00FA2BFC" w:rsidP="00D134D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CCC01C2" w14:textId="1433FD43" w:rsidR="00FA2BFC" w:rsidRDefault="00FA2BFC" w:rsidP="00D134D7">
            <w:pPr>
              <w:keepNext/>
              <w:keepLines/>
              <w:rPr>
                <w:noProof/>
              </w:rPr>
            </w:pPr>
            <w:r>
              <w:rPr>
                <w:noProof/>
              </w:rPr>
              <w:t>If true, register as global action; if false, local action.</w:t>
            </w:r>
          </w:p>
        </w:tc>
      </w:tr>
      <w:tr w:rsidR="00FA2BFC" w:rsidRPr="00D86C63" w14:paraId="7753303F"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D6ECCC8" w14:textId="2EB30413" w:rsidR="00FA2BFC" w:rsidRDefault="00FA2BFC" w:rsidP="00D134D7">
            <w:pPr>
              <w:keepNext/>
              <w:keepLines/>
              <w:rPr>
                <w:b/>
                <w:noProof/>
              </w:rPr>
            </w:pPr>
            <w:r>
              <w:rPr>
                <w:b/>
                <w:noProof/>
              </w:rPr>
              <w:t>id</w:t>
            </w:r>
          </w:p>
          <w:p w14:paraId="0CA55787" w14:textId="77777777" w:rsidR="00FA2BFC" w:rsidRDefault="00FA2BFC"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E1B9ECC" w14:textId="79777011" w:rsidR="00FA2BFC" w:rsidRDefault="00FA2BFC"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4A7E042" w14:textId="761339AD" w:rsidR="00FA2BFC" w:rsidRDefault="00FA2BFC" w:rsidP="00D134D7">
            <w:pPr>
              <w:keepNext/>
              <w:keepLines/>
              <w:rPr>
                <w:noProof/>
              </w:rPr>
            </w:pPr>
            <w:r>
              <w:rPr>
                <w:noProof/>
              </w:rPr>
              <w:t>Unique id associated with the action.</w:t>
            </w:r>
          </w:p>
        </w:tc>
      </w:tr>
      <w:tr w:rsidR="00D134D7" w:rsidRPr="00D86C63" w14:paraId="0DB8784C"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ACC362D" w14:textId="77777777" w:rsidR="00D134D7" w:rsidRDefault="00D134D7" w:rsidP="00D134D7">
            <w:pPr>
              <w:keepNext/>
              <w:keepLines/>
              <w:rPr>
                <w:b/>
                <w:noProof/>
              </w:rPr>
            </w:pPr>
            <w:r>
              <w:rPr>
                <w:b/>
                <w:noProof/>
              </w:rPr>
              <w:t>action</w:t>
            </w:r>
          </w:p>
          <w:p w14:paraId="074745B3"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449A67D" w14:textId="77777777" w:rsidR="00D134D7" w:rsidRDefault="00D134D7" w:rsidP="00D134D7">
            <w:pPr>
              <w:keepNext/>
              <w:keepLines/>
              <w:jc w:val="center"/>
              <w:rPr>
                <w:noProof/>
              </w:rPr>
            </w:pPr>
            <w:r>
              <w:rPr>
                <w:noProof/>
              </w:rPr>
              <w:t>IAction</w:t>
            </w:r>
          </w:p>
        </w:tc>
        <w:tc>
          <w:tcPr>
            <w:cnfStyle w:val="000001000000" w:firstRow="0" w:lastRow="0" w:firstColumn="0" w:lastColumn="0" w:oddVBand="0" w:evenVBand="1" w:oddHBand="0" w:evenHBand="0" w:firstRowFirstColumn="0" w:firstRowLastColumn="0" w:lastRowFirstColumn="0" w:lastRowLastColumn="0"/>
            <w:tcW w:w="4410" w:type="dxa"/>
          </w:tcPr>
          <w:p w14:paraId="2884E7AC" w14:textId="77777777" w:rsidR="00D134D7" w:rsidRDefault="00D134D7" w:rsidP="00D134D7">
            <w:pPr>
              <w:keepNext/>
              <w:keepLines/>
              <w:rPr>
                <w:noProof/>
              </w:rPr>
            </w:pPr>
            <w:r>
              <w:rPr>
                <w:noProof/>
              </w:rPr>
              <w:t>An action to be registered.</w:t>
            </w:r>
          </w:p>
        </w:tc>
      </w:tr>
      <w:tr w:rsidR="00BB13AD" w:rsidRPr="00D86C63" w14:paraId="69E32EF7"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30D2557" w14:textId="77777777" w:rsidR="00BB13AD" w:rsidRDefault="00BB13AD" w:rsidP="00D134D7">
            <w:pPr>
              <w:keepNext/>
              <w:keepLines/>
              <w:rPr>
                <w:b/>
                <w:noProof/>
              </w:rPr>
            </w:pPr>
            <w:bookmarkStart w:id="66" w:name="OLE_LINK1"/>
            <w:bookmarkStart w:id="67" w:name="OLE_LINK2"/>
            <w:r>
              <w:rPr>
                <w:b/>
                <w:noProof/>
              </w:rPr>
              <w:t>&lt;return value&gt;</w:t>
            </w:r>
          </w:p>
          <w:p w14:paraId="038E6696" w14:textId="4B8D9F55" w:rsidR="00BB13AD" w:rsidRDefault="00BB13AD"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90238F9" w14:textId="7046E935" w:rsidR="00BB13AD" w:rsidRDefault="00F909AA" w:rsidP="00D134D7">
            <w:pPr>
              <w:keepNext/>
              <w:keepLines/>
              <w:jc w:val="center"/>
              <w:rPr>
                <w:noProof/>
              </w:rPr>
            </w:pPr>
            <w:r>
              <w:rPr>
                <w:noProof/>
              </w:rPr>
              <w:t>ActionEntry</w:t>
            </w:r>
          </w:p>
        </w:tc>
        <w:tc>
          <w:tcPr>
            <w:cnfStyle w:val="000001000000" w:firstRow="0" w:lastRow="0" w:firstColumn="0" w:lastColumn="0" w:oddVBand="0" w:evenVBand="1" w:oddHBand="0" w:evenHBand="0" w:firstRowFirstColumn="0" w:firstRowLastColumn="0" w:lastRowFirstColumn="0" w:lastRowLastColumn="0"/>
            <w:tcW w:w="4410" w:type="dxa"/>
          </w:tcPr>
          <w:p w14:paraId="35506FF1" w14:textId="6A5E5D49" w:rsidR="00BB13AD" w:rsidRDefault="00BB13AD" w:rsidP="00D134D7">
            <w:pPr>
              <w:keepNext/>
              <w:keepLines/>
              <w:rPr>
                <w:noProof/>
              </w:rPr>
            </w:pPr>
            <w:r>
              <w:rPr>
                <w:noProof/>
              </w:rPr>
              <w:t>The registered action.</w:t>
            </w:r>
          </w:p>
        </w:tc>
      </w:tr>
    </w:tbl>
    <w:bookmarkEnd w:id="66"/>
    <w:bookmarkEnd w:id="67"/>
    <w:p w14:paraId="78EBA1AB" w14:textId="638AF576" w:rsidR="00D134D7" w:rsidRDefault="00D134D7" w:rsidP="00D134D7">
      <w:r>
        <w:t xml:space="preserve">Registers an action in the global </w:t>
      </w:r>
      <w:r w:rsidR="00FA2BFC">
        <w:t xml:space="preserve">or local </w:t>
      </w:r>
      <w:r>
        <w:t xml:space="preserve">scope.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5C59A29B"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02A627D1" w14:textId="71CC04CE" w:rsidR="00D134D7" w:rsidRPr="009C74A7" w:rsidRDefault="00FA2BFC"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r w:rsidR="00D134D7">
              <w:rPr>
                <w:rFonts w:asciiTheme="majorHAnsi" w:hAnsiTheme="majorHAnsi"/>
                <w:noProof/>
                <w:color w:val="1F497D" w:themeColor="text2"/>
                <w:sz w:val="24"/>
                <w:szCs w:val="24"/>
              </w:rPr>
              <w:t xml:space="preserve"> </w:t>
            </w:r>
            <w:r w:rsidR="00D134D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3B5238CB"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org.carewebframework.ui.action.ActionRegistry</w:t>
            </w:r>
          </w:p>
        </w:tc>
      </w:tr>
      <w:tr w:rsidR="00D134D7" w:rsidRPr="00D86C63" w14:paraId="5244BC00"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C00380"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53349E"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1679A0" w14:textId="77777777" w:rsidR="00D134D7" w:rsidRPr="00D86C63" w:rsidRDefault="00D134D7" w:rsidP="00D134D7">
            <w:pPr>
              <w:keepNext/>
              <w:keepLines/>
              <w:rPr>
                <w:noProof/>
              </w:rPr>
            </w:pPr>
            <w:r w:rsidRPr="00D86C63">
              <w:rPr>
                <w:noProof/>
              </w:rPr>
              <w:t>Description</w:t>
            </w:r>
          </w:p>
        </w:tc>
      </w:tr>
      <w:tr w:rsidR="00FA2BFC" w:rsidRPr="00D86C63" w14:paraId="49034E65" w14:textId="77777777" w:rsidTr="005875A0">
        <w:tc>
          <w:tcPr>
            <w:cnfStyle w:val="001000000000" w:firstRow="0" w:lastRow="0" w:firstColumn="1" w:lastColumn="0" w:oddVBand="0" w:evenVBand="0" w:oddHBand="0" w:evenHBand="0" w:firstRowFirstColumn="0" w:firstRowLastColumn="0" w:lastRowFirstColumn="0" w:lastRowLastColumn="0"/>
            <w:tcW w:w="2358" w:type="dxa"/>
          </w:tcPr>
          <w:p w14:paraId="5098C392" w14:textId="77777777" w:rsidR="00FA2BFC" w:rsidRDefault="00FA2BFC" w:rsidP="005875A0">
            <w:pPr>
              <w:keepNext/>
              <w:keepLines/>
              <w:rPr>
                <w:b/>
                <w:noProof/>
              </w:rPr>
            </w:pPr>
            <w:r>
              <w:rPr>
                <w:b/>
                <w:noProof/>
              </w:rPr>
              <w:t>asGlobal</w:t>
            </w:r>
          </w:p>
          <w:p w14:paraId="0F938C7D" w14:textId="77777777" w:rsidR="00FA2BFC" w:rsidRDefault="00FA2BFC" w:rsidP="005875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A813FB9" w14:textId="77777777" w:rsidR="00FA2BFC" w:rsidRDefault="00FA2BFC" w:rsidP="005875A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B766B68" w14:textId="77777777" w:rsidR="00FA2BFC" w:rsidRDefault="00FA2BFC" w:rsidP="005875A0">
            <w:pPr>
              <w:keepNext/>
              <w:keepLines/>
              <w:rPr>
                <w:noProof/>
              </w:rPr>
            </w:pPr>
            <w:r>
              <w:rPr>
                <w:noProof/>
              </w:rPr>
              <w:t>If true, register as global action; if false, local action.</w:t>
            </w:r>
          </w:p>
        </w:tc>
      </w:tr>
      <w:tr w:rsidR="00FA2BFC" w:rsidRPr="00D86C63" w14:paraId="5907B97C" w14:textId="77777777" w:rsidTr="005875A0">
        <w:tc>
          <w:tcPr>
            <w:cnfStyle w:val="001000000000" w:firstRow="0" w:lastRow="0" w:firstColumn="1" w:lastColumn="0" w:oddVBand="0" w:evenVBand="0" w:oddHBand="0" w:evenHBand="0" w:firstRowFirstColumn="0" w:firstRowLastColumn="0" w:lastRowFirstColumn="0" w:lastRowLastColumn="0"/>
            <w:tcW w:w="2358" w:type="dxa"/>
          </w:tcPr>
          <w:p w14:paraId="1EE35BD3" w14:textId="77777777" w:rsidR="00FA2BFC" w:rsidRDefault="00FA2BFC" w:rsidP="005875A0">
            <w:pPr>
              <w:keepNext/>
              <w:keepLines/>
              <w:rPr>
                <w:b/>
                <w:noProof/>
              </w:rPr>
            </w:pPr>
            <w:r>
              <w:rPr>
                <w:b/>
                <w:noProof/>
              </w:rPr>
              <w:t>id</w:t>
            </w:r>
          </w:p>
          <w:p w14:paraId="13466D0B" w14:textId="77777777" w:rsidR="00FA2BFC" w:rsidRDefault="00FA2BFC" w:rsidP="005875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D20C1A" w14:textId="77777777" w:rsidR="00FA2BFC" w:rsidRDefault="00FA2BFC" w:rsidP="005875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26F167" w14:textId="77777777" w:rsidR="00FA2BFC" w:rsidRDefault="00FA2BFC" w:rsidP="005875A0">
            <w:pPr>
              <w:keepNext/>
              <w:keepLines/>
              <w:rPr>
                <w:noProof/>
              </w:rPr>
            </w:pPr>
            <w:r>
              <w:rPr>
                <w:noProof/>
              </w:rPr>
              <w:t>Unique id associated with the action.</w:t>
            </w:r>
          </w:p>
        </w:tc>
      </w:tr>
      <w:tr w:rsidR="00D134D7" w:rsidRPr="00D86C63" w14:paraId="6C690EBA"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31ED33C7" w14:textId="77777777" w:rsidR="00D134D7" w:rsidRDefault="00D134D7" w:rsidP="00D134D7">
            <w:pPr>
              <w:keepNext/>
              <w:keepLines/>
              <w:rPr>
                <w:b/>
                <w:noProof/>
              </w:rPr>
            </w:pPr>
            <w:r>
              <w:rPr>
                <w:b/>
                <w:noProof/>
              </w:rPr>
              <w:t>label</w:t>
            </w:r>
          </w:p>
          <w:p w14:paraId="73E822B8"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88ED59"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063697" w14:textId="77777777" w:rsidR="00D134D7" w:rsidRDefault="00D134D7" w:rsidP="00D134D7">
            <w:pPr>
              <w:keepNext/>
              <w:keepLines/>
              <w:rPr>
                <w:noProof/>
              </w:rPr>
            </w:pPr>
            <w:r>
              <w:rPr>
                <w:noProof/>
              </w:rPr>
              <w:t>The action’s label.</w:t>
            </w:r>
          </w:p>
        </w:tc>
      </w:tr>
      <w:tr w:rsidR="00D134D7" w:rsidRPr="00D86C63" w14:paraId="49F21771"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566E78A" w14:textId="77777777" w:rsidR="00D134D7" w:rsidRDefault="00D134D7" w:rsidP="00D134D7">
            <w:pPr>
              <w:keepNext/>
              <w:keepLines/>
              <w:rPr>
                <w:b/>
                <w:noProof/>
              </w:rPr>
            </w:pPr>
            <w:r>
              <w:rPr>
                <w:b/>
                <w:noProof/>
              </w:rPr>
              <w:t>script</w:t>
            </w:r>
          </w:p>
          <w:p w14:paraId="27CD5740"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B98FBFC"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7079BD6" w14:textId="77777777" w:rsidR="00D134D7" w:rsidRDefault="00D134D7" w:rsidP="00D134D7">
            <w:pPr>
              <w:keepNext/>
              <w:keepLines/>
              <w:rPr>
                <w:noProof/>
              </w:rPr>
            </w:pPr>
            <w:r>
              <w:rPr>
                <w:noProof/>
              </w:rPr>
              <w:t>The action script.</w:t>
            </w:r>
          </w:p>
        </w:tc>
      </w:tr>
      <w:tr w:rsidR="00BB13AD" w:rsidRPr="00D86C63" w14:paraId="0C244570" w14:textId="77777777" w:rsidTr="00BE320B">
        <w:tc>
          <w:tcPr>
            <w:cnfStyle w:val="001000000000" w:firstRow="0" w:lastRow="0" w:firstColumn="1" w:lastColumn="0" w:oddVBand="0" w:evenVBand="0" w:oddHBand="0" w:evenHBand="0" w:firstRowFirstColumn="0" w:firstRowLastColumn="0" w:lastRowFirstColumn="0" w:lastRowLastColumn="0"/>
            <w:tcW w:w="2358" w:type="dxa"/>
          </w:tcPr>
          <w:p w14:paraId="57E84AF7" w14:textId="77777777" w:rsidR="00BB13AD" w:rsidRDefault="00BB13AD" w:rsidP="00BE320B">
            <w:pPr>
              <w:keepNext/>
              <w:keepLines/>
              <w:rPr>
                <w:b/>
                <w:noProof/>
              </w:rPr>
            </w:pPr>
            <w:r>
              <w:rPr>
                <w:b/>
                <w:noProof/>
              </w:rPr>
              <w:t>&lt;return value&gt;</w:t>
            </w:r>
          </w:p>
          <w:p w14:paraId="0590C9EA" w14:textId="77777777" w:rsidR="00BB13AD" w:rsidRDefault="00BB13AD" w:rsidP="00BE320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E9EC3DE" w14:textId="2CCCEE72" w:rsidR="00BB13AD" w:rsidRDefault="00F909AA" w:rsidP="00BE320B">
            <w:pPr>
              <w:keepNext/>
              <w:keepLines/>
              <w:jc w:val="center"/>
              <w:rPr>
                <w:noProof/>
              </w:rPr>
            </w:pPr>
            <w:r>
              <w:rPr>
                <w:noProof/>
              </w:rPr>
              <w:t>ActionEntry</w:t>
            </w:r>
          </w:p>
        </w:tc>
        <w:tc>
          <w:tcPr>
            <w:cnfStyle w:val="000001000000" w:firstRow="0" w:lastRow="0" w:firstColumn="0" w:lastColumn="0" w:oddVBand="0" w:evenVBand="1" w:oddHBand="0" w:evenHBand="0" w:firstRowFirstColumn="0" w:firstRowLastColumn="0" w:lastRowFirstColumn="0" w:lastRowLastColumn="0"/>
            <w:tcW w:w="4410" w:type="dxa"/>
          </w:tcPr>
          <w:p w14:paraId="4BCCD56B" w14:textId="77777777" w:rsidR="00BB13AD" w:rsidRDefault="00BB13AD" w:rsidP="00BE320B">
            <w:pPr>
              <w:keepNext/>
              <w:keepLines/>
              <w:rPr>
                <w:noProof/>
              </w:rPr>
            </w:pPr>
            <w:r>
              <w:rPr>
                <w:noProof/>
              </w:rPr>
              <w:t>The registered action.</w:t>
            </w:r>
          </w:p>
        </w:tc>
      </w:tr>
    </w:tbl>
    <w:p w14:paraId="15772E3F" w14:textId="5F9D3BCF" w:rsidR="00D134D7" w:rsidRDefault="00D134D7" w:rsidP="00D134D7">
      <w:r>
        <w:t>Registers an action in the global</w:t>
      </w:r>
      <w:r w:rsidR="00FA2BFC">
        <w:t xml:space="preserve"> or local</w:t>
      </w:r>
      <w:r>
        <w:t xml:space="preserve"> scope.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3F486698"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835D259" w14:textId="1EEBBAE3" w:rsidR="00D134D7" w:rsidRPr="009C74A7" w:rsidRDefault="00FA2BFC"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unregister</w:t>
            </w:r>
            <w:r w:rsidR="00D134D7">
              <w:rPr>
                <w:rFonts w:asciiTheme="majorHAnsi" w:hAnsiTheme="majorHAnsi"/>
                <w:noProof/>
                <w:color w:val="1F497D" w:themeColor="text2"/>
                <w:sz w:val="24"/>
                <w:szCs w:val="24"/>
              </w:rPr>
              <w:t xml:space="preserve"> </w:t>
            </w:r>
            <w:r w:rsidR="00D134D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3D3614B"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org.carewebframework.ui.action.ActionRegistry</w:t>
            </w:r>
          </w:p>
        </w:tc>
      </w:tr>
      <w:tr w:rsidR="00D134D7" w:rsidRPr="00D86C63" w14:paraId="67259AE0"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94A1B8"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0CFB23"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0B721E" w14:textId="77777777" w:rsidR="00D134D7" w:rsidRPr="00D86C63" w:rsidRDefault="00D134D7" w:rsidP="00D134D7">
            <w:pPr>
              <w:keepNext/>
              <w:keepLines/>
              <w:rPr>
                <w:noProof/>
              </w:rPr>
            </w:pPr>
            <w:r w:rsidRPr="00D86C63">
              <w:rPr>
                <w:noProof/>
              </w:rPr>
              <w:t>Description</w:t>
            </w:r>
          </w:p>
        </w:tc>
      </w:tr>
      <w:tr w:rsidR="00FA2BFC" w:rsidRPr="00D86C63" w14:paraId="66EC602A" w14:textId="77777777" w:rsidTr="005875A0">
        <w:tc>
          <w:tcPr>
            <w:cnfStyle w:val="001000000000" w:firstRow="0" w:lastRow="0" w:firstColumn="1" w:lastColumn="0" w:oddVBand="0" w:evenVBand="0" w:oddHBand="0" w:evenHBand="0" w:firstRowFirstColumn="0" w:firstRowLastColumn="0" w:lastRowFirstColumn="0" w:lastRowLastColumn="0"/>
            <w:tcW w:w="2358" w:type="dxa"/>
          </w:tcPr>
          <w:p w14:paraId="168B4553" w14:textId="77777777" w:rsidR="00FA2BFC" w:rsidRDefault="00FA2BFC" w:rsidP="005875A0">
            <w:pPr>
              <w:keepNext/>
              <w:keepLines/>
              <w:rPr>
                <w:b/>
                <w:noProof/>
              </w:rPr>
            </w:pPr>
            <w:r>
              <w:rPr>
                <w:b/>
                <w:noProof/>
              </w:rPr>
              <w:t>asGlobal</w:t>
            </w:r>
          </w:p>
          <w:p w14:paraId="77EF4E53" w14:textId="77777777" w:rsidR="00FA2BFC" w:rsidRDefault="00FA2BFC" w:rsidP="005875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29CC9CD" w14:textId="77777777" w:rsidR="00FA2BFC" w:rsidRDefault="00FA2BFC" w:rsidP="005875A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3F69CDB" w14:textId="77777777" w:rsidR="00FA2BFC" w:rsidRDefault="00FA2BFC" w:rsidP="005875A0">
            <w:pPr>
              <w:keepNext/>
              <w:keepLines/>
              <w:rPr>
                <w:noProof/>
              </w:rPr>
            </w:pPr>
            <w:r>
              <w:rPr>
                <w:noProof/>
              </w:rPr>
              <w:t>If true, register as global action; if false, local action.</w:t>
            </w:r>
          </w:p>
        </w:tc>
      </w:tr>
      <w:tr w:rsidR="00FA2BFC" w:rsidRPr="00D86C63" w14:paraId="1A685A7E" w14:textId="77777777" w:rsidTr="005875A0">
        <w:tc>
          <w:tcPr>
            <w:cnfStyle w:val="001000000000" w:firstRow="0" w:lastRow="0" w:firstColumn="1" w:lastColumn="0" w:oddVBand="0" w:evenVBand="0" w:oddHBand="0" w:evenHBand="0" w:firstRowFirstColumn="0" w:firstRowLastColumn="0" w:lastRowFirstColumn="0" w:lastRowLastColumn="0"/>
            <w:tcW w:w="2358" w:type="dxa"/>
          </w:tcPr>
          <w:p w14:paraId="15320699" w14:textId="77777777" w:rsidR="00FA2BFC" w:rsidRDefault="00FA2BFC" w:rsidP="005875A0">
            <w:pPr>
              <w:keepNext/>
              <w:keepLines/>
              <w:rPr>
                <w:b/>
                <w:noProof/>
              </w:rPr>
            </w:pPr>
            <w:r>
              <w:rPr>
                <w:b/>
                <w:noProof/>
              </w:rPr>
              <w:t>id</w:t>
            </w:r>
          </w:p>
          <w:p w14:paraId="3B33DF2B" w14:textId="77777777" w:rsidR="00FA2BFC" w:rsidRDefault="00FA2BFC" w:rsidP="005875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0054851" w14:textId="77777777" w:rsidR="00FA2BFC" w:rsidRDefault="00FA2BFC" w:rsidP="005875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B42124" w14:textId="77777777" w:rsidR="00FA2BFC" w:rsidRDefault="00FA2BFC" w:rsidP="005875A0">
            <w:pPr>
              <w:keepNext/>
              <w:keepLines/>
              <w:rPr>
                <w:noProof/>
              </w:rPr>
            </w:pPr>
            <w:r>
              <w:rPr>
                <w:noProof/>
              </w:rPr>
              <w:t>Unique id associated with the action.</w:t>
            </w:r>
          </w:p>
        </w:tc>
      </w:tr>
    </w:tbl>
    <w:p w14:paraId="41C733C5" w14:textId="2A317AC3" w:rsidR="00B55AA1" w:rsidRDefault="00D134D7" w:rsidP="00D134D7">
      <w:r>
        <w:t>Unregisters an action from the global</w:t>
      </w:r>
      <w:r w:rsidR="00FA2BFC">
        <w:t xml:space="preserve"> or local</w:t>
      </w:r>
      <w:r>
        <w:t xml:space="preserve"> scope.  </w:t>
      </w:r>
    </w:p>
    <w:p w14:paraId="473F541F" w14:textId="77777777" w:rsidR="00FA2BFC" w:rsidRDefault="00FA2BFC" w:rsidP="00D134D7"/>
    <w:p w14:paraId="6E296FF4" w14:textId="77777777" w:rsidR="00D134D7" w:rsidRDefault="00D134D7" w:rsidP="007423B4">
      <w:pPr>
        <w:pStyle w:val="Heading2"/>
        <w:rPr>
          <w:noProof/>
        </w:rPr>
      </w:pPr>
      <w:bookmarkStart w:id="68" w:name="_Toc434481814"/>
      <w:r>
        <w:rPr>
          <w:noProof/>
        </w:rPr>
        <w:t>ActionUtil Class</w:t>
      </w:r>
      <w:bookmarkEnd w:id="68"/>
    </w:p>
    <w:p w14:paraId="46B8C50C" w14:textId="77777777" w:rsidR="00D134D7" w:rsidRDefault="00D134D7" w:rsidP="00D134D7">
      <w:r>
        <w:t xml:space="preserve">The </w:t>
      </w:r>
      <w:r w:rsidRPr="007F1FF3">
        <w:rPr>
          <w:rStyle w:val="Code"/>
        </w:rPr>
        <w:t>ActionUtil</w:t>
      </w:r>
      <w:r>
        <w:t xml:space="preserve"> class provides a static convenience method for creating actions.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494DAB7B"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396C3C4B"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createAction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851E869"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org.carewebframework.ui.action.ActionUtil</w:t>
            </w:r>
          </w:p>
        </w:tc>
      </w:tr>
      <w:tr w:rsidR="00D134D7" w:rsidRPr="00D86C63" w14:paraId="373FE6BB"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B87562"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7C196E"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E848DC" w14:textId="77777777" w:rsidR="00D134D7" w:rsidRPr="00D86C63" w:rsidRDefault="00D134D7" w:rsidP="00D134D7">
            <w:pPr>
              <w:keepNext/>
              <w:keepLines/>
              <w:rPr>
                <w:noProof/>
              </w:rPr>
            </w:pPr>
            <w:r w:rsidRPr="00D86C63">
              <w:rPr>
                <w:noProof/>
              </w:rPr>
              <w:t>Description</w:t>
            </w:r>
          </w:p>
        </w:tc>
      </w:tr>
      <w:tr w:rsidR="00D134D7" w:rsidRPr="00D86C63" w14:paraId="6F15004B"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983605D" w14:textId="77777777" w:rsidR="00D134D7" w:rsidRDefault="00D134D7" w:rsidP="00D134D7">
            <w:pPr>
              <w:keepNext/>
              <w:keepLines/>
              <w:rPr>
                <w:b/>
                <w:noProof/>
              </w:rPr>
            </w:pPr>
            <w:r>
              <w:rPr>
                <w:b/>
                <w:noProof/>
              </w:rPr>
              <w:t>label</w:t>
            </w:r>
          </w:p>
          <w:p w14:paraId="30148DC1"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F8EE0E9"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56FC2C" w14:textId="77777777" w:rsidR="00D134D7" w:rsidRDefault="00D134D7" w:rsidP="00D134D7">
            <w:pPr>
              <w:keepNext/>
              <w:keepLines/>
              <w:rPr>
                <w:noProof/>
              </w:rPr>
            </w:pPr>
            <w:r>
              <w:rPr>
                <w:noProof/>
              </w:rPr>
              <w:t>The action’s label.</w:t>
            </w:r>
          </w:p>
        </w:tc>
      </w:tr>
      <w:tr w:rsidR="00D134D7" w:rsidRPr="00D86C63" w14:paraId="0F16D58A"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3B9350F" w14:textId="77777777" w:rsidR="00D134D7" w:rsidRDefault="00D134D7" w:rsidP="00D134D7">
            <w:pPr>
              <w:keepNext/>
              <w:keepLines/>
              <w:rPr>
                <w:b/>
                <w:noProof/>
              </w:rPr>
            </w:pPr>
            <w:r>
              <w:rPr>
                <w:b/>
                <w:noProof/>
              </w:rPr>
              <w:t>script</w:t>
            </w:r>
          </w:p>
          <w:p w14:paraId="43354502"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DA53F48"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799A06" w14:textId="77777777" w:rsidR="00D134D7" w:rsidRDefault="00D134D7" w:rsidP="00D134D7">
            <w:pPr>
              <w:keepNext/>
              <w:keepLines/>
              <w:rPr>
                <w:noProof/>
              </w:rPr>
            </w:pPr>
            <w:r>
              <w:rPr>
                <w:noProof/>
              </w:rPr>
              <w:t>The action script.</w:t>
            </w:r>
          </w:p>
        </w:tc>
      </w:tr>
      <w:tr w:rsidR="00D134D7" w:rsidRPr="00D86C63" w14:paraId="587928A7"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A0ABE42" w14:textId="77777777" w:rsidR="00D134D7" w:rsidRDefault="00D134D7" w:rsidP="00D134D7">
            <w:pPr>
              <w:keepNext/>
              <w:keepLines/>
              <w:rPr>
                <w:b/>
                <w:noProof/>
              </w:rPr>
            </w:pPr>
            <w:r>
              <w:rPr>
                <w:b/>
                <w:noProof/>
              </w:rPr>
              <w:t>&lt;return value&gt;</w:t>
            </w:r>
          </w:p>
          <w:p w14:paraId="0931F3D9"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C6487B3" w14:textId="77777777" w:rsidR="00D134D7" w:rsidRDefault="00D134D7" w:rsidP="00D134D7">
            <w:pPr>
              <w:keepNext/>
              <w:keepLines/>
              <w:jc w:val="center"/>
              <w:rPr>
                <w:noProof/>
              </w:rPr>
            </w:pPr>
            <w:r>
              <w:rPr>
                <w:noProof/>
              </w:rPr>
              <w:t>IAction</w:t>
            </w:r>
          </w:p>
        </w:tc>
        <w:tc>
          <w:tcPr>
            <w:cnfStyle w:val="000001000000" w:firstRow="0" w:lastRow="0" w:firstColumn="0" w:lastColumn="0" w:oddVBand="0" w:evenVBand="1" w:oddHBand="0" w:evenHBand="0" w:firstRowFirstColumn="0" w:firstRowLastColumn="0" w:lastRowFirstColumn="0" w:lastRowLastColumn="0"/>
            <w:tcW w:w="4410" w:type="dxa"/>
          </w:tcPr>
          <w:p w14:paraId="17B6BCE4" w14:textId="77777777" w:rsidR="00D134D7" w:rsidRDefault="00D134D7" w:rsidP="00D134D7">
            <w:pPr>
              <w:keepNext/>
              <w:keepLines/>
              <w:rPr>
                <w:noProof/>
              </w:rPr>
            </w:pPr>
            <w:r>
              <w:rPr>
                <w:noProof/>
              </w:rPr>
              <w:t>The newly created action.</w:t>
            </w:r>
          </w:p>
        </w:tc>
      </w:tr>
    </w:tbl>
    <w:p w14:paraId="3B1986DB" w14:textId="77777777" w:rsidR="00D134D7" w:rsidRDefault="00D134D7" w:rsidP="00D134D7">
      <w:r>
        <w:t xml:space="preserve">Creates an action from the specified parameters.  </w:t>
      </w:r>
    </w:p>
    <w:p w14:paraId="09ECDC93" w14:textId="77777777" w:rsidR="00D134D7" w:rsidRDefault="00D134D7">
      <w:pPr>
        <w:rPr>
          <w:rFonts w:asciiTheme="majorHAnsi" w:eastAsiaTheme="majorEastAsia" w:hAnsiTheme="majorHAnsi" w:cstheme="majorBidi"/>
          <w:b/>
          <w:bCs/>
          <w:color w:val="4F81BD" w:themeColor="accent1"/>
        </w:rPr>
      </w:pPr>
      <w:r>
        <w:br w:type="page"/>
      </w:r>
    </w:p>
    <w:p w14:paraId="5D574085" w14:textId="79429220" w:rsidR="00D134D7" w:rsidRDefault="00D134D7" w:rsidP="007423B4">
      <w:pPr>
        <w:pStyle w:val="Heading1"/>
      </w:pPr>
      <w:bookmarkStart w:id="69" w:name="_Toc434481815"/>
      <w:r>
        <w:lastRenderedPageBreak/>
        <w:t>Keyboard Shortcuts</w:t>
      </w:r>
      <w:bookmarkEnd w:id="69"/>
    </w:p>
    <w:p w14:paraId="77531AA9" w14:textId="77777777" w:rsidR="00D134D7" w:rsidRDefault="00D134D7" w:rsidP="00D134D7">
      <w:r>
        <w:t xml:space="preserve">The ZK Framework provides native support for keyboard shortcuts.  It does this by allowing a component to declare which key combinations it wishes to intercept (via the </w:t>
      </w:r>
      <w:r w:rsidRPr="00BD2DCF">
        <w:rPr>
          <w:rStyle w:val="Code"/>
        </w:rPr>
        <w:t>CtrlKeys</w:t>
      </w:r>
      <w:r>
        <w:t xml:space="preserve"> property).  By providing a handler to process the associated key press event, the program can execute special logic when the shortcut key combination is typed.  While this approach works well for monolithic applications, it does not in modular frameworks where the possibility of conflicting or inconsistent shortcut assignments is a real possibility.  The CWF addresses this problem by:</w:t>
      </w:r>
    </w:p>
    <w:p w14:paraId="4A32B842" w14:textId="77777777" w:rsidR="00D134D7" w:rsidRDefault="00D134D7" w:rsidP="00D134D7">
      <w:pPr>
        <w:pStyle w:val="ListParagraph"/>
        <w:numPr>
          <w:ilvl w:val="0"/>
          <w:numId w:val="21"/>
        </w:numPr>
      </w:pPr>
      <w:r>
        <w:t xml:space="preserve">Introducing the concept of the </w:t>
      </w:r>
      <w:r w:rsidRPr="00540F79">
        <w:rPr>
          <w:i/>
        </w:rPr>
        <w:t>command</w:t>
      </w:r>
      <w:r>
        <w:t xml:space="preserve"> as an intermediary between a component and a keyboard shortcut.  Components and keyboard shortcuts are independently bound to commands, not directly to one another.</w:t>
      </w:r>
    </w:p>
    <w:p w14:paraId="16D3A75A" w14:textId="77777777" w:rsidR="00D134D7" w:rsidRDefault="00D134D7" w:rsidP="00D134D7">
      <w:pPr>
        <w:pStyle w:val="ListParagraph"/>
        <w:numPr>
          <w:ilvl w:val="0"/>
          <w:numId w:val="21"/>
        </w:numPr>
      </w:pPr>
      <w:r>
        <w:t>Externalizing and centralizing the binding of keyboard shortcuts to commands via property settings.  This provides control over shortcut assignments at the web application level, not at the individual plugin level.</w:t>
      </w:r>
    </w:p>
    <w:p w14:paraId="50C7E656" w14:textId="77777777" w:rsidR="00D134D7" w:rsidRDefault="00D134D7" w:rsidP="00D134D7">
      <w:pPr>
        <w:pStyle w:val="ListParagraph"/>
        <w:numPr>
          <w:ilvl w:val="0"/>
          <w:numId w:val="21"/>
        </w:numPr>
      </w:pPr>
      <w:r>
        <w:t>Binding components to commands, not directly to keyboard shortcuts.  Plugin developers do not need to be concerned with specific shortcut assignments when designing their code.</w:t>
      </w:r>
    </w:p>
    <w:p w14:paraId="1FDC4564" w14:textId="77777777" w:rsidR="00D134D7" w:rsidRDefault="00D134D7" w:rsidP="00D134D7">
      <w:pPr>
        <w:pStyle w:val="ListParagraph"/>
        <w:numPr>
          <w:ilvl w:val="0"/>
          <w:numId w:val="21"/>
        </w:numPr>
      </w:pPr>
      <w:r>
        <w:t>Using ZK’s native shortcut handling capability.</w:t>
      </w:r>
    </w:p>
    <w:p w14:paraId="605EC021" w14:textId="77777777" w:rsidR="00D134D7" w:rsidRDefault="00D134D7" w:rsidP="00D134D7">
      <w:r>
        <w:t>Applying the above, the procedure for making a component respond to a specific shortcut key combination is as follows:</w:t>
      </w:r>
    </w:p>
    <w:p w14:paraId="2DFD91AC" w14:textId="77777777" w:rsidR="00D134D7" w:rsidRDefault="00D134D7" w:rsidP="00D134D7">
      <w:pPr>
        <w:pStyle w:val="ListParagraph"/>
        <w:numPr>
          <w:ilvl w:val="0"/>
          <w:numId w:val="22"/>
        </w:numPr>
      </w:pPr>
      <w:r>
        <w:t xml:space="preserve">Create a command via a unique identifier that is descriptive of the function to perform (e.g., </w:t>
      </w:r>
      <w:r w:rsidRPr="00E36F3C">
        <w:rPr>
          <w:rStyle w:val="Code"/>
        </w:rPr>
        <w:t>pageup</w:t>
      </w:r>
      <w:r>
        <w:t>).  In most cases, the command is created automatically when it is first referenced by its unique identifier.</w:t>
      </w:r>
    </w:p>
    <w:p w14:paraId="73CA4B99" w14:textId="77777777" w:rsidR="00D134D7" w:rsidRDefault="00D134D7" w:rsidP="00D134D7">
      <w:pPr>
        <w:pStyle w:val="ListParagraph"/>
        <w:numPr>
          <w:ilvl w:val="0"/>
          <w:numId w:val="22"/>
        </w:numPr>
      </w:pPr>
      <w:r>
        <w:t>In an external property file (</w:t>
      </w:r>
      <w:r w:rsidRPr="00BD2DCF">
        <w:rPr>
          <w:rStyle w:val="Code"/>
        </w:rPr>
        <w:t>shortcut.properties</w:t>
      </w:r>
      <w:r>
        <w:t xml:space="preserve"> by default), declare any keyboard shortcut bindings to the command.  A description of the format of these property declarations may be found below.</w:t>
      </w:r>
    </w:p>
    <w:p w14:paraId="32C31DCD" w14:textId="767BA71E" w:rsidR="00D134D7" w:rsidRDefault="00D134D7" w:rsidP="00D134D7">
      <w:pPr>
        <w:pStyle w:val="ListParagraph"/>
        <w:numPr>
          <w:ilvl w:val="0"/>
          <w:numId w:val="22"/>
        </w:numPr>
      </w:pPr>
      <w:r>
        <w:t>Using</w:t>
      </w:r>
      <w:r w:rsidR="00C45212">
        <w:t xml:space="preserve"> one of the command binding API</w:t>
      </w:r>
      <w:r>
        <w:t xml:space="preserve">s, associate your component with </w:t>
      </w:r>
      <w:r w:rsidR="00C45212">
        <w:t>the desired command.  These API</w:t>
      </w:r>
      <w:r>
        <w:t>s are documented below.</w:t>
      </w:r>
    </w:p>
    <w:p w14:paraId="025B06A3" w14:textId="77777777" w:rsidR="00D134D7" w:rsidRDefault="00D134D7" w:rsidP="00D134D7">
      <w:pPr>
        <w:pStyle w:val="ListParagraph"/>
        <w:numPr>
          <w:ilvl w:val="0"/>
          <w:numId w:val="22"/>
        </w:numPr>
      </w:pPr>
      <w:r>
        <w:t xml:space="preserve">Write an </w:t>
      </w:r>
      <w:r w:rsidRPr="00BD2DCF">
        <w:rPr>
          <w:rStyle w:val="Code"/>
        </w:rPr>
        <w:t>onCommand</w:t>
      </w:r>
      <w:r>
        <w:t xml:space="preserve"> event handler to respond to the command when it is triggered by the associated keyboard shortcut.</w:t>
      </w:r>
    </w:p>
    <w:p w14:paraId="791A416D" w14:textId="77777777" w:rsidR="00D134D7" w:rsidRDefault="00D134D7" w:rsidP="00D134D7">
      <w:pPr>
        <w:jc w:val="both"/>
      </w:pPr>
      <w:r>
        <w:t>Using the concept of a command as an intermediary in the binding of a keyboard shortcut to the component that is to respond when the shortcut key combination is entered greatly reduces the problem of conflicting or inconsistent assignments by providing a more rational and decoupled approach to managing these assignments.  Programmers can focus on implementing the functionality of the command and not be concerned about which key combination should be used to trigger the command.  In addition, shortcut bindings can easily be changed with no modifications to code.</w:t>
      </w:r>
    </w:p>
    <w:p w14:paraId="30A1E6A4" w14:textId="77777777" w:rsidR="00C45212" w:rsidRDefault="00C45212" w:rsidP="00D134D7">
      <w:pPr>
        <w:jc w:val="both"/>
      </w:pPr>
    </w:p>
    <w:p w14:paraId="7F4CE4DD" w14:textId="77777777" w:rsidR="00D134D7" w:rsidRDefault="00D134D7" w:rsidP="007423B4">
      <w:pPr>
        <w:pStyle w:val="Heading2"/>
        <w:rPr>
          <w:noProof/>
        </w:rPr>
      </w:pPr>
      <w:bookmarkStart w:id="70" w:name="_Toc434481816"/>
      <w:r>
        <w:rPr>
          <w:noProof/>
        </w:rPr>
        <w:lastRenderedPageBreak/>
        <w:t>CommandUtil Class</w:t>
      </w:r>
      <w:bookmarkEnd w:id="70"/>
    </w:p>
    <w:p w14:paraId="43F4E334" w14:textId="77777777" w:rsidR="00D134D7" w:rsidRDefault="00D134D7" w:rsidP="00D134D7">
      <w:pPr>
        <w:jc w:val="both"/>
      </w:pPr>
      <w:r>
        <w:t xml:space="preserve">The principal API for managing commands may be found in the </w:t>
      </w:r>
      <w:r w:rsidRPr="00BD2DCF">
        <w:rPr>
          <w:rStyle w:val="Code"/>
        </w:rPr>
        <w:t>CommandUtil</w:t>
      </w:r>
      <w:r>
        <w:t xml:space="preserve"> static class.  The following public methods will be of interest to the developer: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530"/>
        <w:gridCol w:w="540"/>
        <w:gridCol w:w="4410"/>
      </w:tblGrid>
      <w:tr w:rsidR="00D134D7" w:rsidRPr="009C74A7" w14:paraId="0DE52092"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24BD118B" w14:textId="77777777" w:rsidR="00D134D7" w:rsidRPr="009C74A7" w:rsidRDefault="00D134D7" w:rsidP="00D134D7">
            <w:pPr>
              <w:keepNext/>
              <w:keepLines/>
              <w:ind w:left="-90"/>
              <w:rPr>
                <w:rFonts w:asciiTheme="majorHAnsi" w:hAnsiTheme="majorHAnsi"/>
                <w:noProof/>
                <w:color w:val="1F497D" w:themeColor="text2"/>
                <w:sz w:val="24"/>
                <w:szCs w:val="24"/>
              </w:rPr>
            </w:pPr>
            <w:bookmarkStart w:id="71" w:name="OLE_LINK3"/>
            <w:bookmarkStart w:id="72" w:name="OLE_LINK4"/>
            <w:r w:rsidRPr="009C74A7">
              <w:rPr>
                <w:rFonts w:asciiTheme="majorHAnsi" w:hAnsiTheme="majorHAnsi"/>
                <w:noProof/>
                <w:color w:val="1F497D" w:themeColor="text2"/>
                <w:sz w:val="24"/>
                <w:szCs w:val="24"/>
              </w:rPr>
              <w:t>associateCommand</w:t>
            </w:r>
            <w:r>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950" w:type="dxa"/>
            <w:gridSpan w:val="2"/>
            <w:tcBorders>
              <w:top w:val="nil"/>
              <w:left w:val="nil"/>
              <w:bottom w:val="single" w:sz="6" w:space="0" w:color="1F497D" w:themeColor="text2"/>
              <w:right w:val="nil"/>
            </w:tcBorders>
            <w:shd w:val="solid" w:color="FFFFFF" w:themeColor="background1" w:fill="FFFFFF"/>
          </w:tcPr>
          <w:p w14:paraId="0456B833"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.CommandUtil</w:t>
            </w:r>
          </w:p>
        </w:tc>
      </w:tr>
      <w:tr w:rsidR="00D134D7" w:rsidRPr="00D86C63" w14:paraId="71F39880"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1F42AE"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4DC530"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9269DA" w14:textId="77777777" w:rsidR="00D134D7" w:rsidRPr="00D86C63" w:rsidRDefault="00D134D7" w:rsidP="00D134D7">
            <w:pPr>
              <w:keepNext/>
              <w:keepLines/>
              <w:rPr>
                <w:noProof/>
              </w:rPr>
            </w:pPr>
            <w:r w:rsidRPr="00D86C63">
              <w:rPr>
                <w:noProof/>
              </w:rPr>
              <w:t>Description</w:t>
            </w:r>
          </w:p>
        </w:tc>
      </w:tr>
      <w:tr w:rsidR="00D134D7" w:rsidRPr="00D86C63" w14:paraId="7A79930B"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tcBorders>
          </w:tcPr>
          <w:p w14:paraId="292E4B35" w14:textId="77777777" w:rsidR="00D134D7" w:rsidRDefault="00D134D7" w:rsidP="00D134D7">
            <w:pPr>
              <w:keepNext/>
              <w:keepLines/>
              <w:rPr>
                <w:b/>
                <w:noProof/>
              </w:rPr>
            </w:pPr>
            <w:r>
              <w:rPr>
                <w:b/>
                <w:noProof/>
              </w:rPr>
              <w:t>commandName</w:t>
            </w:r>
          </w:p>
          <w:p w14:paraId="7007E88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tcBorders>
          </w:tcPr>
          <w:p w14:paraId="7A704653"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tcBorders>
          </w:tcPr>
          <w:p w14:paraId="4046E2DA" w14:textId="77777777" w:rsidR="00D134D7" w:rsidRDefault="00D134D7" w:rsidP="00D134D7">
            <w:pPr>
              <w:keepNext/>
              <w:keepLines/>
              <w:rPr>
                <w:noProof/>
              </w:rPr>
            </w:pPr>
            <w:r>
              <w:rPr>
                <w:noProof/>
              </w:rPr>
              <w:t>The unique identifier for the command.</w:t>
            </w:r>
          </w:p>
        </w:tc>
      </w:tr>
      <w:tr w:rsidR="00D134D7" w:rsidRPr="00D86C63" w14:paraId="388B9BB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50B02A3" w14:textId="77777777" w:rsidR="00D134D7" w:rsidRDefault="00D134D7" w:rsidP="00D134D7">
            <w:pPr>
              <w:keepNext/>
              <w:keepLines/>
              <w:rPr>
                <w:b/>
                <w:noProof/>
              </w:rPr>
            </w:pPr>
            <w:r>
              <w:rPr>
                <w:b/>
                <w:noProof/>
              </w:rPr>
              <w:t>component</w:t>
            </w:r>
          </w:p>
          <w:p w14:paraId="3270E19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F8AFE13" w14:textId="77777777" w:rsidR="00D134D7" w:rsidRDefault="00D134D7" w:rsidP="00D134D7">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0241FCCB" w14:textId="77777777" w:rsidR="00D134D7" w:rsidRDefault="00D134D7" w:rsidP="00D134D7">
            <w:pPr>
              <w:keepNext/>
              <w:keepLines/>
              <w:rPr>
                <w:noProof/>
              </w:rPr>
            </w:pPr>
            <w:r>
              <w:rPr>
                <w:noProof/>
              </w:rPr>
              <w:t>This is the ZK component to which any associated shortcuts will be bound.</w:t>
            </w:r>
          </w:p>
        </w:tc>
      </w:tr>
      <w:tr w:rsidR="00D134D7" w:rsidRPr="00D86C63" w14:paraId="0BF96965"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5EE17626" w14:textId="77777777" w:rsidR="00D134D7" w:rsidRDefault="00D134D7" w:rsidP="00D134D7">
            <w:pPr>
              <w:keepNext/>
              <w:keepLines/>
              <w:rPr>
                <w:b/>
                <w:noProof/>
              </w:rPr>
            </w:pPr>
            <w:r>
              <w:rPr>
                <w:b/>
                <w:noProof/>
              </w:rPr>
              <w:t>commandTarget</w:t>
            </w:r>
          </w:p>
          <w:p w14:paraId="0A7E8944"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364BA0A"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A41DE49" w14:textId="77777777" w:rsidR="00D134D7" w:rsidRDefault="00D134D7" w:rsidP="00D134D7">
            <w:pPr>
              <w:keepNext/>
              <w:keepLines/>
              <w:rPr>
                <w:noProof/>
              </w:rPr>
            </w:pPr>
            <w:r>
              <w:rPr>
                <w:noProof/>
              </w:rPr>
              <w:t xml:space="preserve">This is the component that will receive the </w:t>
            </w:r>
            <w:r w:rsidRPr="00BD2DCF">
              <w:rPr>
                <w:rStyle w:val="Code"/>
              </w:rPr>
              <w:t>onCommand</w:t>
            </w:r>
            <w:r>
              <w:rPr>
                <w:noProof/>
              </w:rPr>
              <w:t xml:space="preserve"> event when an associated shortcut is typed.  If this parameter is absent or null, the component parameter will be the recipient of the event.</w:t>
            </w:r>
          </w:p>
        </w:tc>
      </w:tr>
    </w:tbl>
    <w:p w14:paraId="7A4CF71E" w14:textId="77777777" w:rsidR="00D134D7" w:rsidRDefault="00D134D7" w:rsidP="00D134D7">
      <w:pPr>
        <w:jc w:val="both"/>
      </w:pPr>
      <w:r>
        <w:t xml:space="preserve">Associates a component with a command.  Internally, this binds any shortcuts </w:t>
      </w:r>
      <w:bookmarkEnd w:id="71"/>
      <w:bookmarkEnd w:id="72"/>
      <w:r>
        <w:t xml:space="preserve">associated with the command to the component and associates an </w:t>
      </w:r>
      <w:r w:rsidRPr="00BD2DCF">
        <w:rPr>
          <w:rStyle w:val="Code"/>
        </w:rPr>
        <w:t>onKeyPress</w:t>
      </w:r>
      <w:r>
        <w:t xml:space="preserve"> event listener to the component.  The function of this internal event listener is to intercept the shortcut key press event and send it to a target component as an </w:t>
      </w:r>
      <w:r w:rsidRPr="00BD2DCF">
        <w:rPr>
          <w:rStyle w:val="Code"/>
        </w:rPr>
        <w:t>onCommand</w:t>
      </w:r>
      <w:r>
        <w:t xml:space="preserve"> event.  This target component is typically the bound component itself, but may optionally be a different component.  The class of the event object associated with an </w:t>
      </w:r>
      <w:r w:rsidRPr="00BD2DCF">
        <w:rPr>
          <w:rStyle w:val="Code"/>
        </w:rPr>
        <w:t>onCommand</w:t>
      </w:r>
      <w:r>
        <w:t xml:space="preserve"> event is </w:t>
      </w:r>
      <w:r w:rsidRPr="00BD2DCF">
        <w:rPr>
          <w:rStyle w:val="Code"/>
        </w:rPr>
        <w:t>CommandEvent</w:t>
      </w:r>
      <w:r>
        <w:t xml:space="preserve"> and is documented below.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530"/>
        <w:gridCol w:w="540"/>
        <w:gridCol w:w="4410"/>
      </w:tblGrid>
      <w:tr w:rsidR="00BB13AD" w:rsidRPr="009C74A7" w14:paraId="2A3B9823" w14:textId="77777777" w:rsidTr="00BE3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1E0E5190" w14:textId="77777777" w:rsidR="00BB13AD" w:rsidRPr="009C74A7" w:rsidRDefault="00BB13AD" w:rsidP="00BE320B">
            <w:pPr>
              <w:keepNext/>
              <w:keepLines/>
              <w:ind w:left="-90"/>
              <w:rPr>
                <w:rFonts w:asciiTheme="majorHAnsi" w:hAnsiTheme="majorHAnsi"/>
                <w:noProof/>
                <w:color w:val="1F497D" w:themeColor="text2"/>
                <w:sz w:val="24"/>
                <w:szCs w:val="24"/>
              </w:rPr>
            </w:pPr>
            <w:r w:rsidRPr="009C74A7">
              <w:rPr>
                <w:rFonts w:asciiTheme="majorHAnsi" w:hAnsiTheme="majorHAnsi"/>
                <w:noProof/>
                <w:color w:val="1F497D" w:themeColor="text2"/>
                <w:sz w:val="24"/>
                <w:szCs w:val="24"/>
              </w:rPr>
              <w:t>associateCommand</w:t>
            </w:r>
            <w:r>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950" w:type="dxa"/>
            <w:gridSpan w:val="2"/>
            <w:tcBorders>
              <w:top w:val="nil"/>
              <w:left w:val="nil"/>
              <w:bottom w:val="single" w:sz="6" w:space="0" w:color="1F497D" w:themeColor="text2"/>
              <w:right w:val="nil"/>
            </w:tcBorders>
            <w:shd w:val="solid" w:color="FFFFFF" w:themeColor="background1" w:fill="FFFFFF"/>
          </w:tcPr>
          <w:p w14:paraId="265BC905" w14:textId="77777777" w:rsidR="00BB13AD" w:rsidRPr="009C74A7" w:rsidRDefault="00BB13AD" w:rsidP="00BE320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.CommandUtil</w:t>
            </w:r>
          </w:p>
        </w:tc>
      </w:tr>
      <w:tr w:rsidR="00BB13AD" w:rsidRPr="00D86C63" w14:paraId="402D3CC0" w14:textId="77777777" w:rsidTr="00BE320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484FF4" w14:textId="77777777" w:rsidR="00BB13AD" w:rsidRPr="00D86C63" w:rsidRDefault="00BB13AD" w:rsidP="00BE320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302A4B" w14:textId="77777777" w:rsidR="00BB13AD" w:rsidRPr="00D86C63" w:rsidRDefault="00BB13AD" w:rsidP="00BE320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D3533E" w14:textId="77777777" w:rsidR="00BB13AD" w:rsidRPr="00D86C63" w:rsidRDefault="00BB13AD" w:rsidP="00BE320B">
            <w:pPr>
              <w:keepNext/>
              <w:keepLines/>
              <w:rPr>
                <w:noProof/>
              </w:rPr>
            </w:pPr>
            <w:r w:rsidRPr="00D86C63">
              <w:rPr>
                <w:noProof/>
              </w:rPr>
              <w:t>Description</w:t>
            </w:r>
          </w:p>
        </w:tc>
      </w:tr>
      <w:tr w:rsidR="00BB13AD" w:rsidRPr="00D86C63" w14:paraId="3AF40F59" w14:textId="77777777" w:rsidTr="00BE320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tcBorders>
          </w:tcPr>
          <w:p w14:paraId="228079AD" w14:textId="77777777" w:rsidR="00BB13AD" w:rsidRDefault="00BB13AD" w:rsidP="00BE320B">
            <w:pPr>
              <w:keepNext/>
              <w:keepLines/>
              <w:rPr>
                <w:b/>
                <w:noProof/>
              </w:rPr>
            </w:pPr>
            <w:r>
              <w:rPr>
                <w:b/>
                <w:noProof/>
              </w:rPr>
              <w:t>commandName</w:t>
            </w:r>
          </w:p>
          <w:p w14:paraId="35C8B937" w14:textId="77777777" w:rsidR="00BB13AD" w:rsidRDefault="00BB13AD" w:rsidP="00BE320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tcBorders>
          </w:tcPr>
          <w:p w14:paraId="707644E0" w14:textId="77777777" w:rsidR="00BB13AD" w:rsidRDefault="00BB13AD" w:rsidP="00BE320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tcBorders>
          </w:tcPr>
          <w:p w14:paraId="043D33AC" w14:textId="77777777" w:rsidR="00BB13AD" w:rsidRDefault="00BB13AD" w:rsidP="00BE320B">
            <w:pPr>
              <w:keepNext/>
              <w:keepLines/>
              <w:rPr>
                <w:noProof/>
              </w:rPr>
            </w:pPr>
            <w:r>
              <w:rPr>
                <w:noProof/>
              </w:rPr>
              <w:t>The unique identifier for the command.</w:t>
            </w:r>
          </w:p>
        </w:tc>
      </w:tr>
      <w:tr w:rsidR="00BB13AD" w:rsidRPr="00D86C63" w14:paraId="0BDBAEC9" w14:textId="77777777" w:rsidTr="00BE320B">
        <w:tc>
          <w:tcPr>
            <w:cnfStyle w:val="001000000000" w:firstRow="0" w:lastRow="0" w:firstColumn="1" w:lastColumn="0" w:oddVBand="0" w:evenVBand="0" w:oddHBand="0" w:evenHBand="0" w:firstRowFirstColumn="0" w:firstRowLastColumn="0" w:lastRowFirstColumn="0" w:lastRowLastColumn="0"/>
            <w:tcW w:w="2358" w:type="dxa"/>
          </w:tcPr>
          <w:p w14:paraId="3FFD9635" w14:textId="77777777" w:rsidR="00BB13AD" w:rsidRDefault="00BB13AD" w:rsidP="00BE320B">
            <w:pPr>
              <w:keepNext/>
              <w:keepLines/>
              <w:rPr>
                <w:b/>
                <w:noProof/>
              </w:rPr>
            </w:pPr>
            <w:r>
              <w:rPr>
                <w:b/>
                <w:noProof/>
              </w:rPr>
              <w:t>component</w:t>
            </w:r>
          </w:p>
          <w:p w14:paraId="7E785707" w14:textId="77777777" w:rsidR="00BB13AD" w:rsidRDefault="00BB13AD" w:rsidP="00BE320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9AF9755" w14:textId="77777777" w:rsidR="00BB13AD" w:rsidRDefault="00BB13AD" w:rsidP="00BE320B">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104D9862" w14:textId="77777777" w:rsidR="00BB13AD" w:rsidRDefault="00BB13AD" w:rsidP="00BE320B">
            <w:pPr>
              <w:keepNext/>
              <w:keepLines/>
              <w:rPr>
                <w:noProof/>
              </w:rPr>
            </w:pPr>
            <w:r>
              <w:rPr>
                <w:noProof/>
              </w:rPr>
              <w:t>This is the ZK component to which any associated shortcuts will be bound.</w:t>
            </w:r>
          </w:p>
        </w:tc>
      </w:tr>
      <w:tr w:rsidR="00BB13AD" w:rsidRPr="00D86C63" w14:paraId="7A33F2E9" w14:textId="77777777" w:rsidTr="00BE320B">
        <w:tc>
          <w:tcPr>
            <w:cnfStyle w:val="001000000000" w:firstRow="0" w:lastRow="0" w:firstColumn="1" w:lastColumn="0" w:oddVBand="0" w:evenVBand="0" w:oddHBand="0" w:evenHBand="0" w:firstRowFirstColumn="0" w:firstRowLastColumn="0" w:lastRowFirstColumn="0" w:lastRowLastColumn="0"/>
            <w:tcW w:w="2358" w:type="dxa"/>
          </w:tcPr>
          <w:p w14:paraId="2901DCD3" w14:textId="6FC94886" w:rsidR="00BB13AD" w:rsidRPr="00FF034C" w:rsidRDefault="00BB13AD" w:rsidP="00BE320B">
            <w:pPr>
              <w:keepNext/>
              <w:keepLines/>
              <w:rPr>
                <w:b/>
                <w:noProof/>
                <w:color w:val="7F7F7F" w:themeColor="text1" w:themeTint="80"/>
              </w:rPr>
            </w:pPr>
            <w:r>
              <w:rPr>
                <w:b/>
                <w:noProof/>
              </w:rPr>
              <w:t>action</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7814851" w14:textId="72A226C8" w:rsidR="00BB13AD" w:rsidRDefault="00BB13AD" w:rsidP="00BE320B">
            <w:pPr>
              <w:keepNext/>
              <w:keepLines/>
              <w:jc w:val="center"/>
              <w:rPr>
                <w:noProof/>
              </w:rPr>
            </w:pPr>
            <w:r>
              <w:rPr>
                <w:noProof/>
              </w:rPr>
              <w:t>IAction</w:t>
            </w:r>
          </w:p>
        </w:tc>
        <w:tc>
          <w:tcPr>
            <w:cnfStyle w:val="000001000000" w:firstRow="0" w:lastRow="0" w:firstColumn="0" w:lastColumn="0" w:oddVBand="0" w:evenVBand="1" w:oddHBand="0" w:evenHBand="0" w:firstRowFirstColumn="0" w:firstRowLastColumn="0" w:lastRowFirstColumn="0" w:lastRowLastColumn="0"/>
            <w:tcW w:w="4410" w:type="dxa"/>
          </w:tcPr>
          <w:p w14:paraId="45C03812" w14:textId="1D460A2B" w:rsidR="00BB13AD" w:rsidRDefault="00BB13AD" w:rsidP="00BB13AD">
            <w:pPr>
              <w:keepNext/>
              <w:keepLines/>
              <w:rPr>
                <w:noProof/>
              </w:rPr>
            </w:pPr>
            <w:r>
              <w:rPr>
                <w:noProof/>
              </w:rPr>
              <w:t xml:space="preserve">This is the action that will triggered when an associated shortcut is typed.  </w:t>
            </w:r>
          </w:p>
        </w:tc>
      </w:tr>
    </w:tbl>
    <w:p w14:paraId="14911CE6" w14:textId="66F7DEFF" w:rsidR="00BB13AD" w:rsidRDefault="00BB13AD" w:rsidP="00D134D7">
      <w:pPr>
        <w:jc w:val="both"/>
      </w:pPr>
      <w:r>
        <w:t xml:space="preserve">Associates a component and an action with a command.  Similar to the previous </w:t>
      </w:r>
      <w:r w:rsidRPr="00BB13AD">
        <w:rPr>
          <w:rStyle w:val="Code"/>
        </w:rPr>
        <w:t>associateCommand</w:t>
      </w:r>
      <w:r>
        <w:t xml:space="preserve"> method, this association causes the </w:t>
      </w:r>
      <w:r w:rsidRPr="00BB13AD">
        <w:rPr>
          <w:rStyle w:val="Code"/>
        </w:rPr>
        <w:t>action</w:t>
      </w:r>
      <w:r>
        <w:t xml:space="preserve"> to be invoked when the bound component receives the shortcut key press event.</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620"/>
        <w:gridCol w:w="450"/>
        <w:gridCol w:w="4320"/>
      </w:tblGrid>
      <w:tr w:rsidR="00D134D7" w:rsidRPr="009C74A7" w14:paraId="343FD091"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75B13946" w14:textId="44ACBD03"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dis</w:t>
            </w:r>
            <w:r w:rsidRPr="009C74A7">
              <w:rPr>
                <w:rFonts w:asciiTheme="majorHAnsi" w:hAnsiTheme="majorHAnsi"/>
                <w:noProof/>
                <w:color w:val="1F497D" w:themeColor="text2"/>
                <w:sz w:val="24"/>
                <w:szCs w:val="24"/>
              </w:rPr>
              <w:t>sociate</w:t>
            </w:r>
            <w:r>
              <w:rPr>
                <w:rFonts w:asciiTheme="majorHAnsi" w:hAnsiTheme="majorHAnsi"/>
                <w:noProof/>
                <w:color w:val="1F497D" w:themeColor="text2"/>
                <w:sz w:val="24"/>
                <w:szCs w:val="24"/>
              </w:rPr>
              <w:t xml:space="preserve">All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AEF2A8B"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.CommandUtil</w:t>
            </w:r>
          </w:p>
        </w:tc>
      </w:tr>
      <w:tr w:rsidR="00D134D7" w:rsidRPr="00D86C63" w14:paraId="4D956A74"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311BC0"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025CC1"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AD474E" w14:textId="77777777" w:rsidR="00D134D7" w:rsidRPr="00D86C63" w:rsidRDefault="00D134D7" w:rsidP="00D134D7">
            <w:pPr>
              <w:keepNext/>
              <w:keepLines/>
              <w:rPr>
                <w:noProof/>
              </w:rPr>
            </w:pPr>
            <w:r w:rsidRPr="00D86C63">
              <w:rPr>
                <w:noProof/>
              </w:rPr>
              <w:t>Description</w:t>
            </w:r>
          </w:p>
        </w:tc>
      </w:tr>
      <w:tr w:rsidR="00D134D7" w:rsidRPr="00D86C63" w14:paraId="615EC064"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821CC5D" w14:textId="77777777" w:rsidR="00D134D7" w:rsidRDefault="00D134D7" w:rsidP="00D134D7">
            <w:pPr>
              <w:keepNext/>
              <w:keepLines/>
              <w:rPr>
                <w:b/>
                <w:noProof/>
              </w:rPr>
            </w:pPr>
            <w:r>
              <w:rPr>
                <w:b/>
                <w:noProof/>
              </w:rPr>
              <w:t>component</w:t>
            </w:r>
          </w:p>
          <w:p w14:paraId="43A9FF0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A9711A" w14:textId="77777777" w:rsidR="00D134D7" w:rsidRDefault="00D134D7" w:rsidP="00D134D7">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320" w:type="dxa"/>
          </w:tcPr>
          <w:p w14:paraId="5E64F02C" w14:textId="77777777" w:rsidR="00D134D7" w:rsidRDefault="00D134D7" w:rsidP="00D134D7">
            <w:pPr>
              <w:keepNext/>
              <w:keepLines/>
              <w:rPr>
                <w:noProof/>
              </w:rPr>
            </w:pPr>
            <w:r>
              <w:rPr>
                <w:noProof/>
              </w:rPr>
              <w:t>This is the ZK component from which any associated commands will be unbound.</w:t>
            </w:r>
          </w:p>
        </w:tc>
      </w:tr>
    </w:tbl>
    <w:p w14:paraId="0B07B890" w14:textId="77777777" w:rsidR="00D134D7" w:rsidRDefault="00D134D7" w:rsidP="00D134D7">
      <w:pPr>
        <w:jc w:val="both"/>
      </w:pPr>
      <w:r>
        <w:t>This removes any existing command associations from a component.  This should be done, for example, if a bound component is about to be detached from the UI.</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620"/>
        <w:gridCol w:w="450"/>
        <w:gridCol w:w="4320"/>
      </w:tblGrid>
      <w:tr w:rsidR="00D134D7" w:rsidRPr="009C74A7" w14:paraId="2DE98F83"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424025EF" w14:textId="456693BB" w:rsidR="00D134D7" w:rsidRPr="009C74A7" w:rsidRDefault="005D3769"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di</w:t>
            </w:r>
            <w:r w:rsidR="00D134D7" w:rsidRPr="009C74A7">
              <w:rPr>
                <w:rFonts w:asciiTheme="majorHAnsi" w:hAnsiTheme="majorHAnsi"/>
                <w:noProof/>
                <w:color w:val="1F497D" w:themeColor="text2"/>
                <w:sz w:val="24"/>
                <w:szCs w:val="24"/>
              </w:rPr>
              <w:t>ssociate</w:t>
            </w:r>
            <w:r w:rsidR="00D134D7">
              <w:rPr>
                <w:rFonts w:asciiTheme="majorHAnsi" w:hAnsiTheme="majorHAnsi"/>
                <w:noProof/>
                <w:color w:val="1F497D" w:themeColor="text2"/>
                <w:sz w:val="24"/>
                <w:szCs w:val="24"/>
              </w:rPr>
              <w:t xml:space="preserve">Command </w:t>
            </w:r>
            <w:r w:rsidR="00D134D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1FC0F73"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.CommandUtil</w:t>
            </w:r>
          </w:p>
        </w:tc>
      </w:tr>
      <w:tr w:rsidR="00D134D7" w:rsidRPr="00D86C63" w14:paraId="2684AF96"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335B2B"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3D84DE"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1F296A" w14:textId="77777777" w:rsidR="00D134D7" w:rsidRPr="00D86C63" w:rsidRDefault="00D134D7" w:rsidP="00D134D7">
            <w:pPr>
              <w:keepNext/>
              <w:keepLines/>
              <w:rPr>
                <w:noProof/>
              </w:rPr>
            </w:pPr>
            <w:r w:rsidRPr="00D86C63">
              <w:rPr>
                <w:noProof/>
              </w:rPr>
              <w:t>Description</w:t>
            </w:r>
          </w:p>
        </w:tc>
      </w:tr>
      <w:tr w:rsidR="00D134D7" w:rsidRPr="00D86C63" w14:paraId="6C0C185D"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B50CC6E" w14:textId="77777777" w:rsidR="00D134D7" w:rsidRDefault="00D134D7" w:rsidP="00D134D7">
            <w:pPr>
              <w:keepNext/>
              <w:keepLines/>
              <w:rPr>
                <w:b/>
                <w:noProof/>
              </w:rPr>
            </w:pPr>
            <w:r>
              <w:rPr>
                <w:b/>
                <w:noProof/>
              </w:rPr>
              <w:t>commandName</w:t>
            </w:r>
          </w:p>
          <w:p w14:paraId="75BF87FA"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D070DD"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320" w:type="dxa"/>
          </w:tcPr>
          <w:p w14:paraId="0A86AF9F" w14:textId="77777777" w:rsidR="00D134D7" w:rsidRDefault="00D134D7" w:rsidP="00D134D7">
            <w:pPr>
              <w:keepNext/>
              <w:keepLines/>
              <w:rPr>
                <w:noProof/>
              </w:rPr>
            </w:pPr>
            <w:r>
              <w:rPr>
                <w:noProof/>
              </w:rPr>
              <w:t>The unique identifier for the command.</w:t>
            </w:r>
          </w:p>
        </w:tc>
      </w:tr>
      <w:tr w:rsidR="00D134D7" w:rsidRPr="00D86C63" w14:paraId="0B9AD30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70F8B11" w14:textId="77777777" w:rsidR="00D134D7" w:rsidRDefault="00D134D7" w:rsidP="00D134D7">
            <w:pPr>
              <w:keepNext/>
              <w:keepLines/>
              <w:rPr>
                <w:b/>
                <w:noProof/>
              </w:rPr>
            </w:pPr>
            <w:r>
              <w:rPr>
                <w:b/>
                <w:noProof/>
              </w:rPr>
              <w:t>component</w:t>
            </w:r>
          </w:p>
          <w:p w14:paraId="1A56D894"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0BF7199" w14:textId="77777777" w:rsidR="00D134D7" w:rsidRDefault="00D134D7" w:rsidP="00D134D7">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320" w:type="dxa"/>
          </w:tcPr>
          <w:p w14:paraId="1B75A72B" w14:textId="77777777" w:rsidR="00D134D7" w:rsidRDefault="00D134D7" w:rsidP="00D134D7">
            <w:pPr>
              <w:keepNext/>
              <w:keepLines/>
              <w:rPr>
                <w:noProof/>
              </w:rPr>
            </w:pPr>
            <w:r>
              <w:rPr>
                <w:noProof/>
              </w:rPr>
              <w:t>This is the ZK component from which any associated shortcuts will be unbound.</w:t>
            </w:r>
          </w:p>
        </w:tc>
      </w:tr>
    </w:tbl>
    <w:p w14:paraId="4D9E3BB6" w14:textId="77777777" w:rsidR="00D134D7" w:rsidRDefault="00D134D7" w:rsidP="00D134D7">
      <w:pPr>
        <w:jc w:val="both"/>
      </w:pPr>
      <w:r>
        <w:t xml:space="preserve">This removes any existing association between a command and a component.  </w:t>
      </w:r>
    </w:p>
    <w:p w14:paraId="4E19E6BD" w14:textId="77777777" w:rsidR="00C45212" w:rsidRDefault="00C45212" w:rsidP="00D134D7">
      <w:pPr>
        <w:jc w:val="both"/>
      </w:pPr>
    </w:p>
    <w:p w14:paraId="4A65873D" w14:textId="77777777" w:rsidR="00D134D7" w:rsidRDefault="00D134D7" w:rsidP="007423B4">
      <w:pPr>
        <w:pStyle w:val="Heading2"/>
        <w:rPr>
          <w:noProof/>
        </w:rPr>
      </w:pPr>
      <w:bookmarkStart w:id="73" w:name="_Toc434481817"/>
      <w:r>
        <w:rPr>
          <w:noProof/>
        </w:rPr>
        <w:lastRenderedPageBreak/>
        <w:t>CommandEvent Class</w:t>
      </w:r>
      <w:bookmarkEnd w:id="73"/>
    </w:p>
    <w:p w14:paraId="34020BFF" w14:textId="5D2A6C36" w:rsidR="00D134D7" w:rsidRDefault="00D134D7" w:rsidP="00D134D7">
      <w:pPr>
        <w:jc w:val="both"/>
      </w:pPr>
      <w:r>
        <w:t xml:space="preserve">Event objects associated with an </w:t>
      </w:r>
      <w:r w:rsidRPr="00BD2DCF">
        <w:rPr>
          <w:rStyle w:val="Code"/>
        </w:rPr>
        <w:t>onCommand</w:t>
      </w:r>
      <w:r>
        <w:t xml:space="preserve"> event are of the </w:t>
      </w:r>
      <w:r w:rsidRPr="00BD2DCF">
        <w:rPr>
          <w:rStyle w:val="Code"/>
        </w:rPr>
        <w:t>CommandEvent</w:t>
      </w:r>
      <w:r>
        <w:t xml:space="preserve"> class (a subclass of the ZK Event class).  The </w:t>
      </w:r>
      <w:r w:rsidRPr="00BD2DCF">
        <w:rPr>
          <w:rStyle w:val="Code"/>
        </w:rPr>
        <w:t>CommandEvent</w:t>
      </w:r>
      <w:r>
        <w:t xml:space="preserve"> class </w:t>
      </w:r>
      <w:r w:rsidR="00C45212">
        <w:t>declares the following methods</w:t>
      </w:r>
      <w:r>
        <w:t>:</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530"/>
        <w:gridCol w:w="540"/>
        <w:gridCol w:w="4320"/>
      </w:tblGrid>
      <w:tr w:rsidR="00D134D7" w:rsidRPr="009C74A7" w14:paraId="602BF0B6" w14:textId="77777777" w:rsidTr="00C45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4D931180" w14:textId="060C3C65" w:rsidR="00D134D7" w:rsidRPr="009C74A7" w:rsidRDefault="00C45212"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getCommandName</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1E132981" w14:textId="3F8628E3"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sidR="00C45212">
              <w:rPr>
                <w:rFonts w:asciiTheme="majorHAnsi" w:hAnsiTheme="majorHAnsi"/>
                <w:b w:val="0"/>
                <w:noProof/>
                <w:color w:val="1F497D" w:themeColor="text2"/>
              </w:rPr>
              <w:t>.CommandEvent</w:t>
            </w:r>
          </w:p>
        </w:tc>
      </w:tr>
      <w:tr w:rsidR="00D134D7" w:rsidRPr="00D86C63" w14:paraId="7954EF67"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BE4E76" w14:textId="1EC3C911" w:rsidR="00D134D7" w:rsidRPr="00D86C63" w:rsidRDefault="00C45212" w:rsidP="00D134D7">
            <w:pPr>
              <w:keepNext/>
              <w:keepLines/>
              <w:rPr>
                <w:b/>
                <w:noProof/>
              </w:rPr>
            </w:pPr>
            <w:r>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D4BE42"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93EF6C" w14:textId="77777777" w:rsidR="00D134D7" w:rsidRPr="00D86C63" w:rsidRDefault="00D134D7" w:rsidP="00D134D7">
            <w:pPr>
              <w:keepNext/>
              <w:keepLines/>
              <w:rPr>
                <w:noProof/>
              </w:rPr>
            </w:pPr>
            <w:r w:rsidRPr="00D86C63">
              <w:rPr>
                <w:noProof/>
              </w:rPr>
              <w:t>Description</w:t>
            </w:r>
          </w:p>
        </w:tc>
      </w:tr>
      <w:tr w:rsidR="00D134D7" w:rsidRPr="00D86C63" w14:paraId="6188D432"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A713535" w14:textId="235F2BD6" w:rsidR="00D134D7" w:rsidRDefault="00C45212" w:rsidP="00D134D7">
            <w:pPr>
              <w:keepNext/>
              <w:keepLines/>
              <w:rPr>
                <w:b/>
                <w:noProof/>
              </w:rPr>
            </w:pPr>
            <w:r>
              <w:rPr>
                <w:b/>
                <w:noProof/>
              </w:rPr>
              <w:t>&lt;return value&gt;</w:t>
            </w:r>
          </w:p>
          <w:p w14:paraId="74131694"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B56344A"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320" w:type="dxa"/>
          </w:tcPr>
          <w:p w14:paraId="5520AC8F" w14:textId="77777777" w:rsidR="00D134D7" w:rsidRDefault="00D134D7" w:rsidP="00D134D7">
            <w:pPr>
              <w:keepNext/>
              <w:keepLines/>
              <w:rPr>
                <w:noProof/>
              </w:rPr>
            </w:pPr>
            <w:r>
              <w:rPr>
                <w:noProof/>
              </w:rPr>
              <w:t>The unique identifier for the command.</w:t>
            </w:r>
          </w:p>
        </w:tc>
      </w:tr>
    </w:tbl>
    <w:p w14:paraId="4289CE07" w14:textId="43ED4F72" w:rsidR="00D134D7" w:rsidRDefault="006D241F" w:rsidP="00D134D7">
      <w:pPr>
        <w:jc w:val="both"/>
      </w:pPr>
      <w:r>
        <w:t>Returns the unique identifier for the command.</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530"/>
        <w:gridCol w:w="540"/>
        <w:gridCol w:w="4320"/>
      </w:tblGrid>
      <w:tr w:rsidR="006D241F" w:rsidRPr="009C74A7" w14:paraId="1FDCACC6" w14:textId="77777777" w:rsidTr="00203E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36F162D7" w14:textId="77777777" w:rsidR="006D241F" w:rsidRPr="009C74A7" w:rsidRDefault="006D241F" w:rsidP="00203E0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getReference</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65699DEE" w14:textId="77777777" w:rsidR="006D241F" w:rsidRPr="009C74A7" w:rsidRDefault="006D241F" w:rsidP="00203E0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.CommandEvent</w:t>
            </w:r>
          </w:p>
        </w:tc>
      </w:tr>
      <w:tr w:rsidR="006D241F" w:rsidRPr="00D86C63" w14:paraId="4841DC69" w14:textId="77777777" w:rsidTr="00203E0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DCDE53" w14:textId="77777777" w:rsidR="006D241F" w:rsidRPr="00D86C63" w:rsidRDefault="006D241F" w:rsidP="00203E05">
            <w:pPr>
              <w:keepNext/>
              <w:keepLines/>
              <w:rPr>
                <w:b/>
                <w:noProof/>
              </w:rPr>
            </w:pPr>
            <w:r>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4A116A" w14:textId="77777777" w:rsidR="006D241F" w:rsidRPr="00D86C63" w:rsidRDefault="006D241F" w:rsidP="00203E0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8ABB57" w14:textId="77777777" w:rsidR="006D241F" w:rsidRPr="00D86C63" w:rsidRDefault="006D241F" w:rsidP="00203E05">
            <w:pPr>
              <w:keepNext/>
              <w:keepLines/>
              <w:rPr>
                <w:noProof/>
              </w:rPr>
            </w:pPr>
            <w:r w:rsidRPr="00D86C63">
              <w:rPr>
                <w:noProof/>
              </w:rPr>
              <w:t>Description</w:t>
            </w:r>
          </w:p>
        </w:tc>
      </w:tr>
      <w:tr w:rsidR="006D241F" w:rsidRPr="00D86C63" w14:paraId="3174431A" w14:textId="77777777" w:rsidTr="00203E05">
        <w:tc>
          <w:tcPr>
            <w:cnfStyle w:val="001000000000" w:firstRow="0" w:lastRow="0" w:firstColumn="1" w:lastColumn="0" w:oddVBand="0" w:evenVBand="0" w:oddHBand="0" w:evenHBand="0" w:firstRowFirstColumn="0" w:firstRowLastColumn="0" w:lastRowFirstColumn="0" w:lastRowLastColumn="0"/>
            <w:tcW w:w="2358" w:type="dxa"/>
          </w:tcPr>
          <w:p w14:paraId="21B17FE3" w14:textId="77777777" w:rsidR="006D241F" w:rsidRDefault="006D241F" w:rsidP="00203E05">
            <w:pPr>
              <w:keepNext/>
              <w:keepLines/>
              <w:rPr>
                <w:b/>
                <w:noProof/>
              </w:rPr>
            </w:pPr>
            <w:r>
              <w:rPr>
                <w:b/>
                <w:noProof/>
              </w:rPr>
              <w:t>&lt;return value&gt;</w:t>
            </w:r>
          </w:p>
          <w:p w14:paraId="3183F5D7" w14:textId="77777777" w:rsidR="006D241F" w:rsidRDefault="006D241F" w:rsidP="00203E0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7B12CC" w14:textId="77777777" w:rsidR="006D241F" w:rsidRDefault="006D241F" w:rsidP="00203E0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320" w:type="dxa"/>
          </w:tcPr>
          <w:p w14:paraId="428CDFD8" w14:textId="77777777" w:rsidR="006D241F" w:rsidRDefault="006D241F" w:rsidP="00203E05">
            <w:pPr>
              <w:keepNext/>
              <w:keepLines/>
              <w:rPr>
                <w:noProof/>
              </w:rPr>
            </w:pPr>
            <w:r>
              <w:rPr>
                <w:noProof/>
              </w:rPr>
              <w:t>This is the ZK component that initiated the triggering event.</w:t>
            </w:r>
          </w:p>
        </w:tc>
      </w:tr>
    </w:tbl>
    <w:p w14:paraId="543F09EC" w14:textId="77777777" w:rsidR="006D241F" w:rsidRDefault="006D241F" w:rsidP="006D241F">
      <w:pPr>
        <w:jc w:val="both"/>
      </w:pPr>
      <w:r>
        <w:t>Returns the ZK component that initiated the triggering event.  This is typically the component that holds the UI focus when the shortcut is typed.  It may also be null.</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530"/>
        <w:gridCol w:w="540"/>
        <w:gridCol w:w="4320"/>
      </w:tblGrid>
      <w:tr w:rsidR="00C45212" w:rsidRPr="009C74A7" w14:paraId="072BD7B5" w14:textId="77777777" w:rsidTr="00C45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26D32FE9" w14:textId="4581F32F" w:rsidR="00C45212" w:rsidRPr="009C74A7" w:rsidRDefault="00C45212" w:rsidP="00C452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getTriggerEvent</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0EE1CAC0" w14:textId="77777777" w:rsidR="00C45212" w:rsidRPr="009C74A7" w:rsidRDefault="00C45212" w:rsidP="00C452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.CommandEvent</w:t>
            </w:r>
          </w:p>
        </w:tc>
      </w:tr>
      <w:tr w:rsidR="00C45212" w:rsidRPr="00D86C63" w14:paraId="5D0F14B5" w14:textId="77777777" w:rsidTr="00C452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FEF7D2" w14:textId="77777777" w:rsidR="00C45212" w:rsidRPr="00D86C63" w:rsidRDefault="00C45212" w:rsidP="00C45212">
            <w:pPr>
              <w:keepNext/>
              <w:keepLines/>
              <w:rPr>
                <w:b/>
                <w:noProof/>
              </w:rPr>
            </w:pPr>
            <w:r>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760E8D" w14:textId="77777777" w:rsidR="00C45212" w:rsidRPr="00D86C63" w:rsidRDefault="00C45212" w:rsidP="00C452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191A35" w14:textId="77777777" w:rsidR="00C45212" w:rsidRPr="00D86C63" w:rsidRDefault="00C45212" w:rsidP="00C45212">
            <w:pPr>
              <w:keepNext/>
              <w:keepLines/>
              <w:rPr>
                <w:noProof/>
              </w:rPr>
            </w:pPr>
            <w:r w:rsidRPr="00D86C63">
              <w:rPr>
                <w:noProof/>
              </w:rPr>
              <w:t>Description</w:t>
            </w:r>
          </w:p>
        </w:tc>
      </w:tr>
      <w:tr w:rsidR="00C45212" w:rsidRPr="00D86C63" w14:paraId="4BE51A17" w14:textId="77777777" w:rsidTr="00C45212">
        <w:tc>
          <w:tcPr>
            <w:cnfStyle w:val="001000000000" w:firstRow="0" w:lastRow="0" w:firstColumn="1" w:lastColumn="0" w:oddVBand="0" w:evenVBand="0" w:oddHBand="0" w:evenHBand="0" w:firstRowFirstColumn="0" w:firstRowLastColumn="0" w:lastRowFirstColumn="0" w:lastRowLastColumn="0"/>
            <w:tcW w:w="2358" w:type="dxa"/>
          </w:tcPr>
          <w:p w14:paraId="2494F9F7" w14:textId="3465F08E" w:rsidR="00C45212" w:rsidRDefault="00C45212" w:rsidP="00C45212">
            <w:pPr>
              <w:keepNext/>
              <w:keepLines/>
              <w:rPr>
                <w:b/>
                <w:noProof/>
              </w:rPr>
            </w:pPr>
            <w:r>
              <w:rPr>
                <w:b/>
                <w:noProof/>
              </w:rPr>
              <w:t>&lt;return value&gt;</w:t>
            </w:r>
          </w:p>
          <w:p w14:paraId="02463307" w14:textId="77777777" w:rsidR="00C45212" w:rsidRDefault="00C45212" w:rsidP="00C452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A205328" w14:textId="77777777" w:rsidR="00C45212" w:rsidRDefault="00C45212" w:rsidP="00C45212">
            <w:pPr>
              <w:keepNext/>
              <w:keepLines/>
              <w:jc w:val="center"/>
              <w:rPr>
                <w:noProof/>
              </w:rPr>
            </w:pPr>
            <w:r>
              <w:rPr>
                <w:noProof/>
              </w:rPr>
              <w:t>Event</w:t>
            </w:r>
          </w:p>
        </w:tc>
        <w:tc>
          <w:tcPr>
            <w:cnfStyle w:val="000001000000" w:firstRow="0" w:lastRow="0" w:firstColumn="0" w:lastColumn="0" w:oddVBand="0" w:evenVBand="1" w:oddHBand="0" w:evenHBand="0" w:firstRowFirstColumn="0" w:firstRowLastColumn="0" w:lastRowFirstColumn="0" w:lastRowLastColumn="0"/>
            <w:tcW w:w="4320" w:type="dxa"/>
          </w:tcPr>
          <w:p w14:paraId="2523078B" w14:textId="7F3B8F9D" w:rsidR="00C45212" w:rsidRDefault="00C45212" w:rsidP="006D241F">
            <w:pPr>
              <w:keepNext/>
              <w:keepLines/>
              <w:rPr>
                <w:noProof/>
              </w:rPr>
            </w:pPr>
            <w:r>
              <w:rPr>
                <w:noProof/>
              </w:rPr>
              <w:t xml:space="preserve">This is the original event that triggered the </w:t>
            </w:r>
            <w:r w:rsidRPr="00BD2DCF">
              <w:rPr>
                <w:rStyle w:val="Code"/>
              </w:rPr>
              <w:t>onCommand</w:t>
            </w:r>
            <w:r>
              <w:rPr>
                <w:noProof/>
              </w:rPr>
              <w:t xml:space="preserve"> event</w:t>
            </w:r>
            <w:r w:rsidR="006D241F">
              <w:rPr>
                <w:noProof/>
              </w:rPr>
              <w:t>.</w:t>
            </w:r>
          </w:p>
        </w:tc>
      </w:tr>
    </w:tbl>
    <w:p w14:paraId="2F26BFD8" w14:textId="310DE63D" w:rsidR="00C45212" w:rsidRDefault="006D241F" w:rsidP="00C45212">
      <w:pPr>
        <w:jc w:val="both"/>
      </w:pPr>
      <w:r>
        <w:t xml:space="preserve">Returns the original event that triggered the command event.  This is currently always an instance of the </w:t>
      </w:r>
      <w:r w:rsidRPr="006D241F">
        <w:rPr>
          <w:rStyle w:val="Code"/>
        </w:rPr>
        <w:t>KeyEvent</w:t>
      </w:r>
      <w:r>
        <w:t xml:space="preserve"> class, but could potentially be of another </w:t>
      </w:r>
      <w:r w:rsidRPr="006D241F">
        <w:rPr>
          <w:rStyle w:val="Code"/>
        </w:rPr>
        <w:t>Event</w:t>
      </w:r>
      <w:r>
        <w:t xml:space="preserve"> subclass in future versions.  It may also be null.</w:t>
      </w:r>
    </w:p>
    <w:p w14:paraId="546CC0D5" w14:textId="77777777" w:rsidR="00C45212" w:rsidRDefault="00C45212" w:rsidP="00D134D7">
      <w:pPr>
        <w:jc w:val="both"/>
      </w:pPr>
    </w:p>
    <w:p w14:paraId="3BB1C081" w14:textId="77777777" w:rsidR="00D134D7" w:rsidRDefault="00D134D7" w:rsidP="007423B4">
      <w:pPr>
        <w:pStyle w:val="Heading2"/>
      </w:pPr>
      <w:bookmarkStart w:id="74" w:name="_Toc434481818"/>
      <w:r>
        <w:t>Shortcut Assignments</w:t>
      </w:r>
      <w:bookmarkEnd w:id="74"/>
    </w:p>
    <w:p w14:paraId="2D32E629" w14:textId="29848A7D" w:rsidR="00D134D7" w:rsidRDefault="00D134D7" w:rsidP="00D134D7">
      <w:pPr>
        <w:jc w:val="both"/>
      </w:pPr>
      <w:r>
        <w:t xml:space="preserve">Shortcut assignments are accomplished via the </w:t>
      </w:r>
      <w:r w:rsidRPr="00BD2DCF">
        <w:rPr>
          <w:rStyle w:val="Code"/>
        </w:rPr>
        <w:t>shortcut.properties</w:t>
      </w:r>
      <w:r>
        <w:t xml:space="preserve"> property file (you may locate these elsewhere if you wish by specifying a different location in the </w:t>
      </w:r>
      <w:r w:rsidR="00E36F3C">
        <w:rPr>
          <w:rStyle w:val="Code"/>
        </w:rPr>
        <w:t>org.c</w:t>
      </w:r>
      <w:r w:rsidRPr="00BD2DCF">
        <w:rPr>
          <w:rStyle w:val="Code"/>
        </w:rPr>
        <w:t>areweb</w:t>
      </w:r>
      <w:r w:rsidR="00E36F3C">
        <w:rPr>
          <w:rStyle w:val="Code"/>
        </w:rPr>
        <w:t>framework.ui.command</w:t>
      </w:r>
      <w:r w:rsidRPr="00BD2DCF">
        <w:rPr>
          <w:rStyle w:val="Code"/>
        </w:rPr>
        <w:t>.shortcuts</w:t>
      </w:r>
      <w:r>
        <w:t xml:space="preserve"> property in the main property file).  The format of these assignments is one physical line per command, with a valid line terminator separating the physical lines.  Each physical line has the format:</w:t>
      </w:r>
    </w:p>
    <w:p w14:paraId="14B48FCF" w14:textId="77777777" w:rsidR="00D134D7" w:rsidRPr="00BD2DCF" w:rsidRDefault="00D134D7" w:rsidP="00D134D7">
      <w:pPr>
        <w:jc w:val="center"/>
        <w:rPr>
          <w:rStyle w:val="Code"/>
        </w:rPr>
      </w:pPr>
      <w:r w:rsidRPr="00BD2DCF">
        <w:rPr>
          <w:rStyle w:val="Code"/>
        </w:rPr>
        <w:t>&lt;command name&gt;=&lt;shortcut assignments&gt;</w:t>
      </w:r>
    </w:p>
    <w:p w14:paraId="6DFDB4AA" w14:textId="77777777" w:rsidR="00D134D7" w:rsidRDefault="00D134D7" w:rsidP="00D134D7">
      <w:pPr>
        <w:jc w:val="both"/>
      </w:pPr>
      <w:r>
        <w:t xml:space="preserve">where </w:t>
      </w:r>
      <w:r w:rsidRPr="00BD2DCF">
        <w:rPr>
          <w:rStyle w:val="Code"/>
        </w:rPr>
        <w:t>command name</w:t>
      </w:r>
      <w:r>
        <w:t xml:space="preserve"> is the unique identifier of the command and </w:t>
      </w:r>
      <w:r w:rsidRPr="00BD2DCF">
        <w:rPr>
          <w:rStyle w:val="Code"/>
        </w:rPr>
        <w:t>shortcut assignments</w:t>
      </w:r>
      <w:r>
        <w:t xml:space="preserve"> is a concatenated list of one or more shortcuts to be associated with the command using ZK’s syntax for specifying shortcuts.  For example:</w:t>
      </w:r>
    </w:p>
    <w:p w14:paraId="3908CE00" w14:textId="77777777" w:rsidR="00D134D7" w:rsidRDefault="00D134D7" w:rsidP="00D134D7">
      <w:pPr>
        <w:jc w:val="center"/>
      </w:pPr>
      <w:r>
        <w:rPr>
          <w:noProof/>
        </w:rPr>
        <mc:AlternateContent>
          <mc:Choice Requires="wps">
            <w:drawing>
              <wp:inline distT="0" distB="0" distL="0" distR="0" wp14:anchorId="735F3A2E" wp14:editId="47C58AE0">
                <wp:extent cx="1376636" cy="476250"/>
                <wp:effectExtent l="0" t="0" r="20955" b="31750"/>
                <wp:docPr id="1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36" cy="47625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6E99694B" w14:textId="77777777" w:rsidR="000E5455" w:rsidRPr="00BD2DCF" w:rsidRDefault="000E5455" w:rsidP="00D134D7">
                            <w:pPr>
                              <w:widowControl w:val="0"/>
                              <w:autoSpaceDE w:val="0"/>
                              <w:autoSpaceDN w:val="0"/>
                              <w:adjustRightInd w:val="0"/>
                              <w:spacing w:after="0"/>
                              <w:rPr>
                                <w:rStyle w:val="Code"/>
                              </w:rPr>
                            </w:pPr>
                            <w:r w:rsidRPr="00BD2DCF">
                              <w:rPr>
                                <w:rStyle w:val="Code"/>
                              </w:rPr>
                              <w:t>foo=#f2</w:t>
                            </w:r>
                          </w:p>
                          <w:p w14:paraId="0E6957A9" w14:textId="77777777" w:rsidR="000E5455" w:rsidRPr="00BD2DCF" w:rsidRDefault="000E5455" w:rsidP="00D134D7">
                            <w:pPr>
                              <w:rPr>
                                <w:rStyle w:val="Code"/>
                              </w:rPr>
                            </w:pPr>
                            <w:r w:rsidRPr="00BD2DCF">
                              <w:rPr>
                                <w:rStyle w:val="Code"/>
                              </w:rPr>
                              <w:t>bar=^a@b</w:t>
                            </w:r>
                          </w:p>
                        </w:txbxContent>
                      </wps:txbx>
                      <wps:bodyPr rot="0" vert="horz" wrap="square" lIns="91440" tIns="91440" rIns="91440" bIns="91440" anchor="t" anchorCtr="0" upright="1">
                        <a:noAutofit/>
                      </wps:bodyPr>
                    </wps:wsp>
                  </a:graphicData>
                </a:graphic>
              </wp:inline>
            </w:drawing>
          </mc:Choice>
          <mc:Fallback>
            <w:pict>
              <v:shape w14:anchorId="735F3A2E" id="Text_x0020_Box_x0020_55" o:spid="_x0000_s1029" type="#_x0000_t202" style="width:108.4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" filled="f" strokecolor="gray [1629]">
                <v:textbox inset=",7.2pt,,7.2pt">
                  <w:txbxContent>
                    <w:p w14:paraId="6E99694B" w14:textId="77777777" w:rsidR="000E5455" w:rsidRPr="00BD2DCF" w:rsidRDefault="000E5455" w:rsidP="00D134D7">
                      <w:pPr>
                        <w:widowControl w:val="0"/>
                        <w:autoSpaceDE w:val="0"/>
                        <w:autoSpaceDN w:val="0"/>
                        <w:adjustRightInd w:val="0"/>
                        <w:spacing w:after="0"/>
                        <w:rPr>
                          <w:rStyle w:val="Code"/>
                        </w:rPr>
                      </w:pPr>
                      <w:r w:rsidRPr="00BD2DCF">
                        <w:rPr>
                          <w:rStyle w:val="Code"/>
                        </w:rPr>
                        <w:t>foo=#f2</w:t>
                      </w:r>
                    </w:p>
                    <w:p w14:paraId="0E6957A9" w14:textId="77777777" w:rsidR="000E5455" w:rsidRPr="00BD2DCF" w:rsidRDefault="000E5455" w:rsidP="00D134D7">
                      <w:pPr>
                        <w:rPr>
                          <w:rStyle w:val="Code"/>
                        </w:rPr>
                      </w:pPr>
                      <w:r w:rsidRPr="00BD2DCF">
                        <w:rPr>
                          <w:rStyle w:val="Code"/>
                        </w:rPr>
                        <w:t>bar=^a@b</w:t>
                      </w:r>
                    </w:p>
                  </w:txbxContent>
                </v:textbox>
                <w10:anchorlock/>
              </v:shape>
            </w:pict>
          </mc:Fallback>
        </mc:AlternateContent>
      </w:r>
    </w:p>
    <w:p w14:paraId="21D3B3BD" w14:textId="77777777" w:rsidR="00D134D7" w:rsidRDefault="00D134D7" w:rsidP="00D134D7">
      <w:pPr>
        <w:jc w:val="both"/>
      </w:pPr>
      <w:r>
        <w:t xml:space="preserve">Note that more than one shortcut assignment can be specified on one line, but a given command should be specified on one and only one line (otherwise, subsequent declarations would overwrite previous assignments).  You may also assign a given shortcut to different commands.  Thus, the above declaration contains three assignments:  one binding the command “foo” to the “F2” function key </w:t>
      </w:r>
      <w:r>
        <w:lastRenderedPageBreak/>
        <w:t>shortcut, the second binding the command “bar” to the control-A key and alt-B key shortcuts.  Note that the CWF always reserves the “F1” function key shortcut, associating it with the “help” command.  This assignment is implicit and need not be declared here.</w:t>
      </w:r>
    </w:p>
    <w:p w14:paraId="006D96F5" w14:textId="77777777" w:rsidR="00DC4C4D" w:rsidRDefault="00DC4C4D" w:rsidP="00D134D7">
      <w:pPr>
        <w:jc w:val="both"/>
      </w:pPr>
    </w:p>
    <w:p w14:paraId="51A3160D" w14:textId="77777777" w:rsidR="00D134D7" w:rsidRDefault="00D134D7" w:rsidP="007423B4">
      <w:pPr>
        <w:pStyle w:val="Heading2"/>
      </w:pPr>
      <w:bookmarkStart w:id="75" w:name="_Toc434481819"/>
      <w:r>
        <w:t>Plugin Command Bindings</w:t>
      </w:r>
      <w:bookmarkEnd w:id="75"/>
    </w:p>
    <w:p w14:paraId="7891D9FE" w14:textId="77777777" w:rsidR="00D134D7" w:rsidRPr="00B048FC" w:rsidRDefault="00D134D7" w:rsidP="00DC4C4D">
      <w:r>
        <w:t xml:space="preserve">A plugin may declare a command association in its plugin definition declaration (see the discussion on developing plugins).  This is useful if a plugin wishes to respond to a shortcut key press but may not have the input focus.  If a registered shortcut key combination is pressed when no UI element has the focus, the CWF will pass the </w:t>
      </w:r>
      <w:r w:rsidRPr="00BD2DCF">
        <w:rPr>
          <w:rStyle w:val="Code"/>
        </w:rPr>
        <w:t>onCommand</w:t>
      </w:r>
      <w:r>
        <w:t xml:space="preserve"> event to any active plugins that have declared a command binding for the associated command(s).  In such a case, the </w:t>
      </w:r>
      <w:r w:rsidRPr="00BD2DCF">
        <w:rPr>
          <w:rStyle w:val="Code"/>
        </w:rPr>
        <w:t>onCommand</w:t>
      </w:r>
      <w:r>
        <w:t xml:space="preserve"> event is delivered to all top-level components in the plugin’s main zul page.  If more than one plugin is active and bound to the command, the </w:t>
      </w:r>
      <w:r w:rsidRPr="00BD2DCF">
        <w:rPr>
          <w:rStyle w:val="Code"/>
        </w:rPr>
        <w:t>onCommand</w:t>
      </w:r>
      <w:r>
        <w:t xml:space="preserve"> event will be sent to each one.  This behavior can be altered by calling the </w:t>
      </w:r>
      <w:r w:rsidRPr="00BD2DCF">
        <w:rPr>
          <w:rStyle w:val="Code"/>
        </w:rPr>
        <w:t>stopPropagation</w:t>
      </w:r>
      <w:r>
        <w:t xml:space="preserve"> method on the </w:t>
      </w:r>
      <w:r w:rsidRPr="00BD2DCF">
        <w:rPr>
          <w:rStyle w:val="Code"/>
        </w:rPr>
        <w:t>CommandEvent</w:t>
      </w:r>
      <w:r>
        <w:t xml:space="preserve"> object, which will prevent further propagation of the event.</w:t>
      </w:r>
    </w:p>
    <w:p w14:paraId="6C960E5B" w14:textId="40108DB8" w:rsidR="00D134D7" w:rsidRDefault="00D134D7">
      <w:pPr>
        <w:rPr>
          <w:rFonts w:asciiTheme="majorHAnsi" w:eastAsiaTheme="majorEastAsia" w:hAnsiTheme="majorHAnsi" w:cstheme="majorBidi"/>
          <w:b/>
          <w:bCs/>
          <w:color w:val="4F81BD" w:themeColor="accent1"/>
        </w:rPr>
      </w:pPr>
      <w:r>
        <w:br w:type="page"/>
      </w:r>
    </w:p>
    <w:p w14:paraId="47BC585F" w14:textId="77777777" w:rsidR="00445B5B" w:rsidRDefault="00445B5B" w:rsidP="00445B5B">
      <w:pPr>
        <w:pStyle w:val="Heading1"/>
      </w:pPr>
      <w:bookmarkStart w:id="76" w:name="_Toc434481820"/>
      <w:r>
        <w:lastRenderedPageBreak/>
        <w:t>Aliases</w:t>
      </w:r>
      <w:bookmarkEnd w:id="76"/>
    </w:p>
    <w:p w14:paraId="78D95ED9" w14:textId="6A6C2F04" w:rsidR="00956315" w:rsidRDefault="00445B5B">
      <w:r>
        <w:t xml:space="preserve">One challenge that arises when </w:t>
      </w:r>
      <w:r w:rsidR="003167AC">
        <w:t>designing</w:t>
      </w:r>
      <w:r>
        <w:t xml:space="preserve"> generic code in an environment where the back-end system may impose certain hard requirements that cannot be fully abstracted in code occurs with services that </w:t>
      </w:r>
      <w:r w:rsidR="00012E53">
        <w:t>reference</w:t>
      </w:r>
      <w:r>
        <w:t xml:space="preserve"> named entities.  Authority names and property names are examples of this problem.  Implementation code needs to reference such entities by </w:t>
      </w:r>
      <w:r w:rsidR="00012E53">
        <w:t xml:space="preserve">some well-known </w:t>
      </w:r>
      <w:r>
        <w:t>name, yet different back-end systems may use different names or naming conventions</w:t>
      </w:r>
      <w:r w:rsidR="00AC7511">
        <w:t xml:space="preserve"> for the same entities.  For example, a common </w:t>
      </w:r>
      <w:r w:rsidR="003167AC">
        <w:t>constraint</w:t>
      </w:r>
      <w:r w:rsidR="00AC7511">
        <w:t xml:space="preserve"> is the use of specific namespace prefixes for property names.  The implementation code cannot possibly accommodate these disparate requirements.  This is where aliases </w:t>
      </w:r>
      <w:r w:rsidR="003167AC">
        <w:t xml:space="preserve">can be used to provide a level of abstraction between reference identifiers and their actual counterparts on the back-end system.  By providing alias mappings for a specific back-end system, </w:t>
      </w:r>
      <w:r w:rsidR="00956315">
        <w:t>code can reference named entities in a consistent manner without any specific knowledge of how the entities may be named on the source system.</w:t>
      </w:r>
    </w:p>
    <w:p w14:paraId="4137FEB4" w14:textId="53D7A338" w:rsidR="00F07FAB" w:rsidRDefault="00956315">
      <w:r>
        <w:t xml:space="preserve">The core component of CWF’s alias support is the alias type registry, implemented by the </w:t>
      </w:r>
      <w:r w:rsidRPr="00956315">
        <w:rPr>
          <w:rStyle w:val="Code"/>
        </w:rPr>
        <w:t>AliasTypeRegistry</w:t>
      </w:r>
      <w:r>
        <w:t xml:space="preserve"> class.  The alias type registry segregates alias mappings by type.  By this design, for example, property aliases are separate from authority aliases.  This design is fully extensible in that new alias types may be created as necessary.   Registering an alias involves two steps.  First, one must retrieve the registry for a specific alias type (a prope</w:t>
      </w:r>
      <w:r w:rsidR="00F07FAB">
        <w:t>rty alias, for example).  Using this reference one can then register an alias by specifying the entity</w:t>
      </w:r>
      <w:r w:rsidR="00536D8A">
        <w:t>’s local</w:t>
      </w:r>
      <w:r w:rsidR="00F07FAB">
        <w:t xml:space="preserve"> name and its alias name.  </w:t>
      </w:r>
    </w:p>
    <w:p w14:paraId="1AFBC4CB" w14:textId="2C2866DE" w:rsidR="00F07FAB" w:rsidRDefault="00F07FAB">
      <w:r>
        <w:t xml:space="preserve">While registering aliases can be done programmatically, it is much more common to do this with alias property files.  The CWF will automatically detect and process all files named </w:t>
      </w:r>
      <w:r w:rsidRPr="00F07FAB">
        <w:rPr>
          <w:rStyle w:val="Code"/>
        </w:rPr>
        <w:t>alias.properties</w:t>
      </w:r>
      <w:r>
        <w:t xml:space="preserve"> occurring either as an embedded resource in the </w:t>
      </w:r>
      <w:r w:rsidRPr="00F07FAB">
        <w:rPr>
          <w:rStyle w:val="Code"/>
        </w:rPr>
        <w:t>META-INF</w:t>
      </w:r>
      <w:r>
        <w:t xml:space="preserve"> folder of a jar file or in the </w:t>
      </w:r>
      <w:r w:rsidRPr="00F07FAB">
        <w:rPr>
          <w:rStyle w:val="Code"/>
        </w:rPr>
        <w:t>WEB-INF</w:t>
      </w:r>
      <w:r>
        <w:t xml:space="preserve"> folder of the web application.  The format of an individual entry in an alias property file is:</w:t>
      </w:r>
    </w:p>
    <w:p w14:paraId="52FFB2EF" w14:textId="77777777" w:rsidR="00F07FAB" w:rsidRPr="00F07FAB" w:rsidRDefault="00F07FAB" w:rsidP="00F07FAB">
      <w:pPr>
        <w:jc w:val="center"/>
        <w:rPr>
          <w:rStyle w:val="Code"/>
        </w:rPr>
      </w:pPr>
      <w:r w:rsidRPr="00F07FAB">
        <w:rPr>
          <w:rStyle w:val="Code"/>
        </w:rPr>
        <w:t>&lt;type&gt;^&lt;local name&gt;=&lt;alias name&gt;</w:t>
      </w:r>
    </w:p>
    <w:p w14:paraId="0BB9445E" w14:textId="15369FBF" w:rsidR="00C45666" w:rsidRDefault="00F07FAB">
      <w:r>
        <w:t xml:space="preserve">Where </w:t>
      </w:r>
      <w:r w:rsidRPr="00F07FAB">
        <w:rPr>
          <w:rStyle w:val="Code"/>
        </w:rPr>
        <w:t>type</w:t>
      </w:r>
      <w:r>
        <w:t xml:space="preserve"> is the name of the alias type, </w:t>
      </w:r>
      <w:r w:rsidRPr="00F07FAB">
        <w:rPr>
          <w:rStyle w:val="Code"/>
        </w:rPr>
        <w:t>local name</w:t>
      </w:r>
      <w:r>
        <w:t xml:space="preserve"> is the name known to the application code, and </w:t>
      </w:r>
      <w:r w:rsidRPr="00F07FAB">
        <w:rPr>
          <w:rStyle w:val="Code"/>
        </w:rPr>
        <w:t>alias name</w:t>
      </w:r>
      <w:r>
        <w:t xml:space="preserve"> is the name known to the back-end system.</w:t>
      </w:r>
      <w:r w:rsidR="00C45666">
        <w:t xml:space="preserve">  Because of restrictions placed on key names in a property file, certain characters (space, colon, equals sign among them) must be escaped with a backslash character when they occur to the left of the equals sign.  For example, an entry that registers an authority alias named </w:t>
      </w:r>
      <w:r w:rsidR="00C45666">
        <w:rPr>
          <w:rStyle w:val="Code"/>
        </w:rPr>
        <w:t>PRIV_M</w:t>
      </w:r>
      <w:r w:rsidR="00C45666" w:rsidRPr="00C45666">
        <w:rPr>
          <w:rStyle w:val="Code"/>
        </w:rPr>
        <w:t>Y ALIAS</w:t>
      </w:r>
      <w:r w:rsidR="00C45666">
        <w:t xml:space="preserve"> for a local name </w:t>
      </w:r>
      <w:r w:rsidR="00C45666">
        <w:rPr>
          <w:rStyle w:val="Code"/>
        </w:rPr>
        <w:t>PRIV_M</w:t>
      </w:r>
      <w:r w:rsidR="00C45666" w:rsidRPr="00C45666">
        <w:rPr>
          <w:rStyle w:val="Code"/>
        </w:rPr>
        <w:t>Y LOCAL</w:t>
      </w:r>
      <w:r w:rsidR="00C45666">
        <w:t xml:space="preserve"> would look like this:</w:t>
      </w:r>
    </w:p>
    <w:p w14:paraId="1057EB01" w14:textId="7AB39754" w:rsidR="00C45666" w:rsidRPr="00C45666" w:rsidRDefault="00C45666" w:rsidP="00C45666">
      <w:pPr>
        <w:jc w:val="center"/>
        <w:rPr>
          <w:rStyle w:val="Code"/>
        </w:rPr>
      </w:pPr>
      <w:r>
        <w:rPr>
          <w:rStyle w:val="Code"/>
        </w:rPr>
        <w:t>AUTHORITY</w:t>
      </w:r>
      <w:r w:rsidRPr="00C45666">
        <w:rPr>
          <w:rStyle w:val="Code"/>
        </w:rPr>
        <w:t>^</w:t>
      </w:r>
      <w:r>
        <w:rPr>
          <w:rStyle w:val="Code"/>
        </w:rPr>
        <w:t>PRIV_</w:t>
      </w:r>
      <w:r w:rsidRPr="00C45666">
        <w:rPr>
          <w:rStyle w:val="Code"/>
        </w:rPr>
        <w:t>MY\ LOCAL=</w:t>
      </w:r>
      <w:r>
        <w:rPr>
          <w:rStyle w:val="Code"/>
        </w:rPr>
        <w:t>PRIV_</w:t>
      </w:r>
      <w:r w:rsidRPr="00C45666">
        <w:rPr>
          <w:rStyle w:val="Code"/>
        </w:rPr>
        <w:t>MY ALIAS</w:t>
      </w:r>
    </w:p>
    <w:p w14:paraId="649BCAB4" w14:textId="0849FE8C" w:rsidR="00445B5B" w:rsidRDefault="00445B5B" w:rsidP="00C45666">
      <w:pPr>
        <w:jc w:val="both"/>
        <w:rPr>
          <w:rFonts w:asciiTheme="majorHAnsi" w:eastAsiaTheme="majorEastAsia" w:hAnsiTheme="majorHAnsi" w:cstheme="majorBidi"/>
          <w:b/>
          <w:bCs/>
          <w:color w:val="345A8A" w:themeColor="accent1" w:themeShade="B5"/>
          <w:sz w:val="32"/>
          <w:szCs w:val="32"/>
          <w:u w:val="single"/>
        </w:rPr>
      </w:pPr>
      <w:r>
        <w:br w:type="page"/>
      </w:r>
      <w:r w:rsidR="00C45666">
        <w:lastRenderedPageBreak/>
        <w:t>Note the use of the backslash to escape the space character in the local name.  This is not necessary for the alias name since only property keys are constrained, not property values.</w:t>
      </w:r>
    </w:p>
    <w:p w14:paraId="7DF9CA28" w14:textId="3D188415" w:rsidR="008F1CF4" w:rsidRDefault="00C45666">
      <w:r>
        <w:t xml:space="preserve">The alias type registry also recognizes </w:t>
      </w:r>
      <w:r w:rsidR="008F1CF4">
        <w:t xml:space="preserve">the </w:t>
      </w:r>
      <w:r>
        <w:t>wildcard characters</w:t>
      </w:r>
      <w:r w:rsidR="008F1CF4">
        <w:t xml:space="preserve"> “*” and “?”. </w:t>
      </w:r>
      <w:r>
        <w:t xml:space="preserve">  </w:t>
      </w:r>
      <w:r w:rsidR="008F1CF4">
        <w:t>Wildcards</w:t>
      </w:r>
      <w:r>
        <w:t xml:space="preserve"> can </w:t>
      </w:r>
      <w:r w:rsidR="008F1CF4">
        <w:t xml:space="preserve">simplify alias mappings where there is a general pattern that can </w:t>
      </w:r>
      <w:r w:rsidR="00536D8A">
        <w:t>describe</w:t>
      </w:r>
      <w:r w:rsidR="008F1CF4">
        <w:t xml:space="preserve"> the mappings (for example, adding a specific namespace prefix).  Such an entry might look like this:</w:t>
      </w:r>
    </w:p>
    <w:p w14:paraId="4A38F2BC" w14:textId="2FFED65A" w:rsidR="008F1CF4" w:rsidRPr="008F1CF4" w:rsidRDefault="008F1CF4" w:rsidP="008F1CF4">
      <w:pPr>
        <w:jc w:val="center"/>
        <w:rPr>
          <w:rStyle w:val="Code"/>
        </w:rPr>
      </w:pPr>
      <w:r>
        <w:rPr>
          <w:rStyle w:val="Code"/>
        </w:rPr>
        <w:t>PROPERTY^CAREWEB*=RGCWF</w:t>
      </w:r>
      <w:r w:rsidRPr="008F1CF4">
        <w:rPr>
          <w:rStyle w:val="Code"/>
        </w:rPr>
        <w:t>*</w:t>
      </w:r>
    </w:p>
    <w:p w14:paraId="6958C9E7" w14:textId="77777777" w:rsidR="008F1CF4" w:rsidRDefault="008F1CF4">
      <w:r>
        <w:t>Here we declared a property alias that maps any local property name that starts with “</w:t>
      </w:r>
      <w:r w:rsidRPr="008F1CF4">
        <w:rPr>
          <w:rStyle w:val="Code"/>
        </w:rPr>
        <w:t>CAREWEB</w:t>
      </w:r>
      <w:r>
        <w:t>” to an alias that starts with “</w:t>
      </w:r>
      <w:r w:rsidRPr="008F1CF4">
        <w:rPr>
          <w:rStyle w:val="Code"/>
        </w:rPr>
        <w:t>RGCWF</w:t>
      </w:r>
      <w:r>
        <w:t>”.  Thus, a property named “</w:t>
      </w:r>
      <w:r w:rsidRPr="008F1CF4">
        <w:rPr>
          <w:rStyle w:val="Code"/>
        </w:rPr>
        <w:t>CAREWEB.DEFAULT.TEMPLATE</w:t>
      </w:r>
      <w:r>
        <w:t>” becomes “</w:t>
      </w:r>
      <w:r w:rsidRPr="008F1CF4">
        <w:rPr>
          <w:rStyle w:val="Code"/>
        </w:rPr>
        <w:t>RGCWF.DEFAULT.TEMPLATE</w:t>
      </w:r>
      <w:r>
        <w:t>”.</w:t>
      </w:r>
    </w:p>
    <w:p w14:paraId="2731182E" w14:textId="77777777" w:rsidR="00790999" w:rsidRDefault="00790999">
      <w:r>
        <w:t xml:space="preserve">The alias type registry is implemented as the </w:t>
      </w:r>
      <w:r w:rsidRPr="00790999">
        <w:rPr>
          <w:rStyle w:val="Code"/>
        </w:rPr>
        <w:t>AliasTypeRegistry</w:t>
      </w:r>
      <w:r>
        <w:t xml:space="preserve"> class, individual alias types as the </w:t>
      </w:r>
      <w:r w:rsidRPr="00790999">
        <w:rPr>
          <w:rStyle w:val="Code"/>
        </w:rPr>
        <w:t>AliasType</w:t>
      </w:r>
      <w:r>
        <w:t xml:space="preserve"> class.  These are described below.</w:t>
      </w:r>
    </w:p>
    <w:p w14:paraId="4F079A8C" w14:textId="77777777" w:rsidR="0032439B" w:rsidRDefault="0032439B"/>
    <w:p w14:paraId="47BAFF74" w14:textId="61667F09" w:rsidR="00790999" w:rsidRDefault="00790999" w:rsidP="00790999">
      <w:pPr>
        <w:pStyle w:val="Heading2"/>
        <w:rPr>
          <w:noProof/>
        </w:rPr>
      </w:pPr>
      <w:bookmarkStart w:id="77" w:name="OLE_LINK21"/>
      <w:bookmarkStart w:id="78" w:name="OLE_LINK22"/>
      <w:bookmarkStart w:id="79" w:name="OLE_LINK23"/>
      <w:bookmarkStart w:id="80" w:name="OLE_LINK24"/>
      <w:bookmarkStart w:id="81" w:name="_Toc434481821"/>
      <w:r>
        <w:rPr>
          <w:noProof/>
        </w:rPr>
        <w:t>AliasTypeRegistry Class</w:t>
      </w:r>
      <w:bookmarkEnd w:id="81"/>
    </w:p>
    <w:p w14:paraId="6BE6D1F1" w14:textId="3A5555CC" w:rsidR="00790999" w:rsidRDefault="00790999" w:rsidP="00790999">
      <w:r>
        <w:t>This is the implementation of the alias type registry.</w:t>
      </w:r>
      <w:r w:rsidR="006F064F">
        <w:t xml:space="preserve">  It exposes several static methods for convenient access to alias type registry services.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90999" w:rsidRPr="009C74A7" w14:paraId="1EE62B39" w14:textId="77777777" w:rsidTr="00790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110EB5C" w14:textId="4CE12A8F" w:rsidR="00790999" w:rsidRPr="009C74A7" w:rsidRDefault="00790999" w:rsidP="00790999">
            <w:pPr>
              <w:keepNext/>
              <w:keepLines/>
              <w:ind w:left="-90"/>
              <w:rPr>
                <w:rFonts w:asciiTheme="majorHAnsi" w:hAnsiTheme="majorHAnsi"/>
                <w:noProof/>
                <w:color w:val="1F497D" w:themeColor="text2"/>
                <w:sz w:val="24"/>
                <w:szCs w:val="24"/>
              </w:rPr>
            </w:pPr>
            <w:bookmarkStart w:id="82" w:name="OLE_LINK15"/>
            <w:bookmarkStart w:id="83" w:name="OLE_LINK16"/>
            <w:r>
              <w:rPr>
                <w:rFonts w:asciiTheme="majorHAnsi" w:hAnsiTheme="majorHAnsi"/>
                <w:noProof/>
                <w:color w:val="1F497D" w:themeColor="text2"/>
                <w:sz w:val="24"/>
                <w:szCs w:val="24"/>
              </w:rPr>
              <w:t>getInstance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21F5F9" w14:textId="52B17E40" w:rsidR="00790999" w:rsidRPr="009C74A7" w:rsidRDefault="00790999" w:rsidP="0079099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1E52D4">
              <w:rPr>
                <w:rFonts w:asciiTheme="majorHAnsi" w:hAnsiTheme="majorHAnsi"/>
                <w:b w:val="0"/>
                <w:noProof/>
                <w:color w:val="1F497D" w:themeColor="text2"/>
              </w:rPr>
              <w:t>alias.</w:t>
            </w:r>
            <w:r>
              <w:rPr>
                <w:rFonts w:asciiTheme="majorHAnsi" w:hAnsiTheme="majorHAnsi"/>
                <w:b w:val="0"/>
                <w:noProof/>
                <w:color w:val="1F497D" w:themeColor="text2"/>
              </w:rPr>
              <w:t>AliasTypeRegistry</w:t>
            </w:r>
          </w:p>
        </w:tc>
      </w:tr>
      <w:tr w:rsidR="00790999" w:rsidRPr="00D86C63" w14:paraId="1E886461" w14:textId="77777777" w:rsidTr="0079099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14F468" w14:textId="77777777" w:rsidR="00790999" w:rsidRPr="00D86C63" w:rsidRDefault="00790999" w:rsidP="0079099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F13DA7" w14:textId="77777777" w:rsidR="00790999" w:rsidRPr="00D86C63" w:rsidRDefault="00790999" w:rsidP="0079099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D723E1" w14:textId="77777777" w:rsidR="00790999" w:rsidRPr="00D86C63" w:rsidRDefault="00790999" w:rsidP="00790999">
            <w:pPr>
              <w:keepNext/>
              <w:keepLines/>
              <w:rPr>
                <w:noProof/>
              </w:rPr>
            </w:pPr>
            <w:r w:rsidRPr="00D86C63">
              <w:rPr>
                <w:noProof/>
              </w:rPr>
              <w:t>Description</w:t>
            </w:r>
          </w:p>
        </w:tc>
      </w:tr>
      <w:tr w:rsidR="00790999" w:rsidRPr="00D86C63" w14:paraId="3ED4E582" w14:textId="77777777" w:rsidTr="00790999">
        <w:tc>
          <w:tcPr>
            <w:cnfStyle w:val="001000000000" w:firstRow="0" w:lastRow="0" w:firstColumn="1" w:lastColumn="0" w:oddVBand="0" w:evenVBand="0" w:oddHBand="0" w:evenHBand="0" w:firstRowFirstColumn="0" w:firstRowLastColumn="0" w:lastRowFirstColumn="0" w:lastRowLastColumn="0"/>
            <w:tcW w:w="2358" w:type="dxa"/>
          </w:tcPr>
          <w:p w14:paraId="7D75FE38" w14:textId="77777777" w:rsidR="00790999" w:rsidRDefault="00790999" w:rsidP="00790999">
            <w:pPr>
              <w:keepNext/>
              <w:keepLines/>
              <w:rPr>
                <w:b/>
                <w:noProof/>
              </w:rPr>
            </w:pPr>
            <w:r>
              <w:rPr>
                <w:b/>
                <w:noProof/>
              </w:rPr>
              <w:t>&lt;return value&gt;</w:t>
            </w:r>
          </w:p>
          <w:p w14:paraId="32A69711" w14:textId="77777777" w:rsidR="00790999" w:rsidRDefault="00790999" w:rsidP="007909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FE303B" w14:textId="7C5F3744" w:rsidR="00790999" w:rsidRDefault="00790999" w:rsidP="00790999">
            <w:pPr>
              <w:keepNext/>
              <w:keepLines/>
              <w:jc w:val="center"/>
              <w:rPr>
                <w:noProof/>
              </w:rPr>
            </w:pPr>
            <w:r>
              <w:rPr>
                <w:noProof/>
              </w:rPr>
              <w:t>AliasTypeRegistry</w:t>
            </w:r>
          </w:p>
        </w:tc>
        <w:tc>
          <w:tcPr>
            <w:cnfStyle w:val="000001000000" w:firstRow="0" w:lastRow="0" w:firstColumn="0" w:lastColumn="0" w:oddVBand="0" w:evenVBand="1" w:oddHBand="0" w:evenHBand="0" w:firstRowFirstColumn="0" w:firstRowLastColumn="0" w:lastRowFirstColumn="0" w:lastRowLastColumn="0"/>
            <w:tcW w:w="4410" w:type="dxa"/>
          </w:tcPr>
          <w:p w14:paraId="218D2519" w14:textId="5F3033FE" w:rsidR="00790999" w:rsidRDefault="00790999" w:rsidP="00790999">
            <w:pPr>
              <w:keepNext/>
              <w:keepLines/>
              <w:rPr>
                <w:noProof/>
              </w:rPr>
            </w:pPr>
            <w:r>
              <w:rPr>
                <w:noProof/>
              </w:rPr>
              <w:t>Returns the singleton instance of the alias type registry.</w:t>
            </w:r>
          </w:p>
        </w:tc>
      </w:tr>
    </w:tbl>
    <w:bookmarkEnd w:id="77"/>
    <w:bookmarkEnd w:id="78"/>
    <w:p w14:paraId="08757343" w14:textId="6C972283" w:rsidR="00790999" w:rsidRDefault="00790999" w:rsidP="00790999">
      <w:r>
        <w:t>Provides access to the alias type registry.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90999" w:rsidRPr="009C74A7" w14:paraId="220D412D" w14:textId="77777777" w:rsidTr="00790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AC14E0" w14:textId="7AC94058" w:rsidR="00790999" w:rsidRPr="009C74A7" w:rsidRDefault="00790999" w:rsidP="00790999">
            <w:pPr>
              <w:keepNext/>
              <w:keepLines/>
              <w:ind w:left="-90"/>
              <w:rPr>
                <w:rFonts w:asciiTheme="majorHAnsi" w:hAnsiTheme="majorHAnsi"/>
                <w:noProof/>
                <w:color w:val="1F497D" w:themeColor="text2"/>
                <w:sz w:val="24"/>
                <w:szCs w:val="24"/>
              </w:rPr>
            </w:pPr>
            <w:bookmarkStart w:id="84" w:name="OLE_LINK17"/>
            <w:bookmarkStart w:id="85" w:name="OLE_LINK18"/>
            <w:bookmarkStart w:id="86" w:name="OLE_LINK19"/>
            <w:bookmarkStart w:id="87" w:name="OLE_LINK20"/>
            <w:bookmarkEnd w:id="79"/>
            <w:bookmarkEnd w:id="80"/>
            <w:r>
              <w:rPr>
                <w:rFonts w:asciiTheme="majorHAnsi" w:hAnsiTheme="majorHAnsi"/>
                <w:noProof/>
                <w:color w:val="1F497D" w:themeColor="text2"/>
                <w:sz w:val="24"/>
                <w:szCs w:val="24"/>
              </w:rPr>
              <w:t>getType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CA99D88" w14:textId="3C8FF49A" w:rsidR="00790999" w:rsidRPr="009C74A7" w:rsidRDefault="00790999" w:rsidP="0079099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1E52D4">
              <w:rPr>
                <w:rFonts w:asciiTheme="majorHAnsi" w:hAnsiTheme="majorHAnsi"/>
                <w:b w:val="0"/>
                <w:noProof/>
                <w:color w:val="1F497D" w:themeColor="text2"/>
              </w:rPr>
              <w:t>alias.</w:t>
            </w:r>
            <w:r>
              <w:rPr>
                <w:rFonts w:asciiTheme="majorHAnsi" w:hAnsiTheme="majorHAnsi"/>
                <w:b w:val="0"/>
                <w:noProof/>
                <w:color w:val="1F497D" w:themeColor="text2"/>
              </w:rPr>
              <w:t>AliasTypeRegistry</w:t>
            </w:r>
          </w:p>
        </w:tc>
      </w:tr>
      <w:tr w:rsidR="00790999" w:rsidRPr="00D86C63" w14:paraId="433BE101" w14:textId="77777777" w:rsidTr="0079099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8A1BDC" w14:textId="77777777" w:rsidR="00790999" w:rsidRPr="00D86C63" w:rsidRDefault="00790999" w:rsidP="0079099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5BAFD2" w14:textId="77777777" w:rsidR="00790999" w:rsidRPr="00D86C63" w:rsidRDefault="00790999" w:rsidP="0079099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74F085" w14:textId="77777777" w:rsidR="00790999" w:rsidRPr="00D86C63" w:rsidRDefault="00790999" w:rsidP="00790999">
            <w:pPr>
              <w:keepNext/>
              <w:keepLines/>
              <w:rPr>
                <w:noProof/>
              </w:rPr>
            </w:pPr>
            <w:r w:rsidRPr="00D86C63">
              <w:rPr>
                <w:noProof/>
              </w:rPr>
              <w:t>Description</w:t>
            </w:r>
          </w:p>
        </w:tc>
      </w:tr>
      <w:tr w:rsidR="00790999" w:rsidRPr="00D86C63" w14:paraId="57B87CB2" w14:textId="77777777" w:rsidTr="00790999">
        <w:tc>
          <w:tcPr>
            <w:cnfStyle w:val="001000000000" w:firstRow="0" w:lastRow="0" w:firstColumn="1" w:lastColumn="0" w:oddVBand="0" w:evenVBand="0" w:oddHBand="0" w:evenHBand="0" w:firstRowFirstColumn="0" w:firstRowLastColumn="0" w:lastRowFirstColumn="0" w:lastRowLastColumn="0"/>
            <w:tcW w:w="2358" w:type="dxa"/>
          </w:tcPr>
          <w:p w14:paraId="5B94A1F0" w14:textId="701555E4" w:rsidR="00790999" w:rsidRDefault="00790999" w:rsidP="00790999">
            <w:pPr>
              <w:keepNext/>
              <w:keepLines/>
              <w:rPr>
                <w:b/>
                <w:noProof/>
              </w:rPr>
            </w:pPr>
            <w:r>
              <w:rPr>
                <w:b/>
                <w:noProof/>
              </w:rPr>
              <w:t>type</w:t>
            </w:r>
          </w:p>
          <w:p w14:paraId="51F01CA9" w14:textId="77777777" w:rsidR="00790999" w:rsidRDefault="00790999" w:rsidP="007909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886DFE" w14:textId="204B02A9" w:rsidR="00790999" w:rsidRDefault="00790999" w:rsidP="0079099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3F060A6" w14:textId="5B150512" w:rsidR="00790999" w:rsidRDefault="00790999" w:rsidP="00790999">
            <w:pPr>
              <w:keepNext/>
              <w:keepLines/>
              <w:rPr>
                <w:noProof/>
              </w:rPr>
            </w:pPr>
            <w:r>
              <w:rPr>
                <w:noProof/>
              </w:rPr>
              <w:t>The name of the alias type.</w:t>
            </w:r>
          </w:p>
        </w:tc>
      </w:tr>
      <w:tr w:rsidR="00790999" w:rsidRPr="00D86C63" w14:paraId="15DF5019" w14:textId="77777777" w:rsidTr="00790999">
        <w:tc>
          <w:tcPr>
            <w:cnfStyle w:val="001000000000" w:firstRow="0" w:lastRow="0" w:firstColumn="1" w:lastColumn="0" w:oddVBand="0" w:evenVBand="0" w:oddHBand="0" w:evenHBand="0" w:firstRowFirstColumn="0" w:firstRowLastColumn="0" w:lastRowFirstColumn="0" w:lastRowLastColumn="0"/>
            <w:tcW w:w="2358" w:type="dxa"/>
          </w:tcPr>
          <w:p w14:paraId="6B33B02A" w14:textId="77777777" w:rsidR="00790999" w:rsidRDefault="00790999" w:rsidP="00790999">
            <w:pPr>
              <w:keepNext/>
              <w:keepLines/>
              <w:rPr>
                <w:b/>
                <w:noProof/>
              </w:rPr>
            </w:pPr>
            <w:r>
              <w:rPr>
                <w:b/>
                <w:noProof/>
              </w:rPr>
              <w:t>&lt;return value&gt;</w:t>
            </w:r>
          </w:p>
          <w:p w14:paraId="38FA1C11" w14:textId="77777777" w:rsidR="00790999" w:rsidRDefault="00790999" w:rsidP="007909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1385B9" w14:textId="78B1E116" w:rsidR="00790999" w:rsidRDefault="00790999" w:rsidP="00790999">
            <w:pPr>
              <w:keepNext/>
              <w:keepLines/>
              <w:jc w:val="center"/>
              <w:rPr>
                <w:noProof/>
              </w:rPr>
            </w:pPr>
            <w:r>
              <w:rPr>
                <w:noProof/>
              </w:rPr>
              <w:t>AliasType</w:t>
            </w:r>
          </w:p>
        </w:tc>
        <w:tc>
          <w:tcPr>
            <w:cnfStyle w:val="000001000000" w:firstRow="0" w:lastRow="0" w:firstColumn="0" w:lastColumn="0" w:oddVBand="0" w:evenVBand="1" w:oddHBand="0" w:evenHBand="0" w:firstRowFirstColumn="0" w:firstRowLastColumn="0" w:lastRowFirstColumn="0" w:lastRowLastColumn="0"/>
            <w:tcW w:w="4410" w:type="dxa"/>
          </w:tcPr>
          <w:p w14:paraId="7DFE0A55" w14:textId="75E5A938" w:rsidR="00790999" w:rsidRDefault="00790999" w:rsidP="00790999">
            <w:pPr>
              <w:keepNext/>
              <w:keepLines/>
              <w:rPr>
                <w:noProof/>
              </w:rPr>
            </w:pPr>
            <w:r>
              <w:rPr>
                <w:noProof/>
              </w:rPr>
              <w:t xml:space="preserve">Returns the singleton instance of the alias type </w:t>
            </w:r>
            <w:r w:rsidR="006F064F">
              <w:rPr>
                <w:noProof/>
              </w:rPr>
              <w:t>for the given type name</w:t>
            </w:r>
            <w:r>
              <w:rPr>
                <w:noProof/>
              </w:rPr>
              <w:t>.</w:t>
            </w:r>
          </w:p>
        </w:tc>
      </w:tr>
    </w:tbl>
    <w:bookmarkEnd w:id="84"/>
    <w:bookmarkEnd w:id="85"/>
    <w:p w14:paraId="3310943E" w14:textId="4BCCB967" w:rsidR="00790999" w:rsidRDefault="006F064F" w:rsidP="00790999">
      <w:r>
        <w:t>Pro</w:t>
      </w:r>
      <w:bookmarkEnd w:id="86"/>
      <w:bookmarkEnd w:id="87"/>
      <w:r>
        <w:t>vides access to a registry for a special alias type.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F064F" w:rsidRPr="009C74A7" w14:paraId="544EF25A" w14:textId="77777777" w:rsidTr="006F06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21EC914" w14:textId="735BC6FC" w:rsidR="006F064F" w:rsidRPr="009C74A7" w:rsidRDefault="006F064F" w:rsidP="00DF41F4">
            <w:pPr>
              <w:keepNext/>
              <w:keepLines/>
              <w:ind w:left="-90"/>
              <w:rPr>
                <w:rFonts w:asciiTheme="majorHAnsi" w:hAnsiTheme="majorHAnsi"/>
                <w:noProof/>
                <w:color w:val="1F497D" w:themeColor="text2"/>
                <w:sz w:val="24"/>
                <w:szCs w:val="24"/>
              </w:rPr>
            </w:pPr>
            <w:bookmarkStart w:id="88" w:name="OLE_LINK27"/>
            <w:bookmarkStart w:id="89" w:name="OLE_LINK28"/>
            <w:r>
              <w:rPr>
                <w:rFonts w:asciiTheme="majorHAnsi" w:hAnsiTheme="majorHAnsi"/>
                <w:noProof/>
                <w:color w:val="1F497D" w:themeColor="text2"/>
                <w:sz w:val="24"/>
                <w:szCs w:val="24"/>
              </w:rPr>
              <w:t>register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14D57C" w14:textId="0A8ED4BD" w:rsidR="006F064F" w:rsidRPr="009C74A7" w:rsidRDefault="006F064F" w:rsidP="006F06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1E52D4">
              <w:rPr>
                <w:rFonts w:asciiTheme="majorHAnsi" w:hAnsiTheme="majorHAnsi"/>
                <w:b w:val="0"/>
                <w:noProof/>
                <w:color w:val="1F497D" w:themeColor="text2"/>
              </w:rPr>
              <w:t>alias.</w:t>
            </w:r>
            <w:r>
              <w:rPr>
                <w:rFonts w:asciiTheme="majorHAnsi" w:hAnsiTheme="majorHAnsi"/>
                <w:b w:val="0"/>
                <w:noProof/>
                <w:color w:val="1F497D" w:themeColor="text2"/>
              </w:rPr>
              <w:t>AliasTypeRegistry</w:t>
            </w:r>
          </w:p>
        </w:tc>
      </w:tr>
      <w:tr w:rsidR="006F064F" w:rsidRPr="00D86C63" w14:paraId="493639A1" w14:textId="77777777" w:rsidTr="006F06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B44DA5" w14:textId="77777777" w:rsidR="006F064F" w:rsidRPr="00D86C63" w:rsidRDefault="006F064F" w:rsidP="006F06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13A2CF" w14:textId="77777777" w:rsidR="006F064F" w:rsidRPr="00D86C63" w:rsidRDefault="006F064F" w:rsidP="006F06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59C061" w14:textId="77777777" w:rsidR="006F064F" w:rsidRPr="00D86C63" w:rsidRDefault="006F064F" w:rsidP="006F064F">
            <w:pPr>
              <w:keepNext/>
              <w:keepLines/>
              <w:rPr>
                <w:noProof/>
              </w:rPr>
            </w:pPr>
            <w:r w:rsidRPr="00D86C63">
              <w:rPr>
                <w:noProof/>
              </w:rPr>
              <w:t>Description</w:t>
            </w:r>
          </w:p>
        </w:tc>
      </w:tr>
      <w:tr w:rsidR="006F064F" w:rsidRPr="00D86C63" w14:paraId="3D173BA2" w14:textId="77777777" w:rsidTr="006F064F">
        <w:tc>
          <w:tcPr>
            <w:cnfStyle w:val="001000000000" w:firstRow="0" w:lastRow="0" w:firstColumn="1" w:lastColumn="0" w:oddVBand="0" w:evenVBand="0" w:oddHBand="0" w:evenHBand="0" w:firstRowFirstColumn="0" w:firstRowLastColumn="0" w:lastRowFirstColumn="0" w:lastRowLastColumn="0"/>
            <w:tcW w:w="2358" w:type="dxa"/>
          </w:tcPr>
          <w:p w14:paraId="0A6713BA" w14:textId="77777777" w:rsidR="006F064F" w:rsidRDefault="006F064F" w:rsidP="006F064F">
            <w:pPr>
              <w:keepNext/>
              <w:keepLines/>
              <w:rPr>
                <w:b/>
                <w:noProof/>
              </w:rPr>
            </w:pPr>
            <w:r>
              <w:rPr>
                <w:b/>
                <w:noProof/>
              </w:rPr>
              <w:t>type</w:t>
            </w:r>
          </w:p>
          <w:p w14:paraId="2051409D" w14:textId="3F578966" w:rsidR="006F064F" w:rsidRDefault="006F064F" w:rsidP="006F06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289290" w14:textId="2F6C7E2B" w:rsidR="006F064F" w:rsidRDefault="006F064F" w:rsidP="006F06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8B7BBF" w14:textId="703108EA" w:rsidR="006F064F" w:rsidRDefault="006F064F" w:rsidP="006F064F">
            <w:pPr>
              <w:keepNext/>
              <w:keepLines/>
              <w:rPr>
                <w:noProof/>
              </w:rPr>
            </w:pPr>
            <w:r>
              <w:rPr>
                <w:noProof/>
              </w:rPr>
              <w:t>The name of the alias type.</w:t>
            </w:r>
          </w:p>
        </w:tc>
      </w:tr>
      <w:tr w:rsidR="006F064F" w:rsidRPr="00D86C63" w14:paraId="7211E05C" w14:textId="77777777" w:rsidTr="006F064F">
        <w:tc>
          <w:tcPr>
            <w:cnfStyle w:val="001000000000" w:firstRow="0" w:lastRow="0" w:firstColumn="1" w:lastColumn="0" w:oddVBand="0" w:evenVBand="0" w:oddHBand="0" w:evenHBand="0" w:firstRowFirstColumn="0" w:firstRowLastColumn="0" w:lastRowFirstColumn="0" w:lastRowLastColumn="0"/>
            <w:tcW w:w="2358" w:type="dxa"/>
          </w:tcPr>
          <w:p w14:paraId="404DC103" w14:textId="665F04DA" w:rsidR="006F064F" w:rsidRDefault="006F064F" w:rsidP="006F064F">
            <w:pPr>
              <w:keepNext/>
              <w:keepLines/>
              <w:rPr>
                <w:b/>
                <w:noProof/>
              </w:rPr>
            </w:pPr>
            <w:r>
              <w:rPr>
                <w:b/>
                <w:noProof/>
              </w:rPr>
              <w:t>local</w:t>
            </w:r>
          </w:p>
          <w:p w14:paraId="01F25CAC" w14:textId="77777777" w:rsidR="006F064F" w:rsidRDefault="006F064F" w:rsidP="006F06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D9D806" w14:textId="77777777" w:rsidR="006F064F" w:rsidRDefault="006F064F" w:rsidP="006F06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5413819" w14:textId="28A1DE48" w:rsidR="006F064F" w:rsidRDefault="00881727" w:rsidP="006F064F">
            <w:pPr>
              <w:keepNext/>
              <w:keepLines/>
              <w:rPr>
                <w:noProof/>
              </w:rPr>
            </w:pPr>
            <w:r>
              <w:rPr>
                <w:noProof/>
              </w:rPr>
              <w:t>T</w:t>
            </w:r>
            <w:r w:rsidR="006F064F">
              <w:rPr>
                <w:noProof/>
              </w:rPr>
              <w:t xml:space="preserve">he entity’s local name. </w:t>
            </w:r>
          </w:p>
        </w:tc>
      </w:tr>
      <w:tr w:rsidR="006F064F" w:rsidRPr="00D86C63" w14:paraId="5451DD5E" w14:textId="77777777" w:rsidTr="006F064F">
        <w:tc>
          <w:tcPr>
            <w:cnfStyle w:val="001000000000" w:firstRow="0" w:lastRow="0" w:firstColumn="1" w:lastColumn="0" w:oddVBand="0" w:evenVBand="0" w:oddHBand="0" w:evenHBand="0" w:firstRowFirstColumn="0" w:firstRowLastColumn="0" w:lastRowFirstColumn="0" w:lastRowLastColumn="0"/>
            <w:tcW w:w="2358" w:type="dxa"/>
          </w:tcPr>
          <w:p w14:paraId="32D91BFD" w14:textId="287DD923" w:rsidR="006F064F" w:rsidRDefault="006F064F" w:rsidP="006F064F">
            <w:pPr>
              <w:keepNext/>
              <w:keepLines/>
              <w:rPr>
                <w:b/>
                <w:noProof/>
              </w:rPr>
            </w:pPr>
            <w:r>
              <w:rPr>
                <w:b/>
                <w:noProof/>
              </w:rPr>
              <w:t>alias</w:t>
            </w:r>
          </w:p>
          <w:p w14:paraId="4E138869" w14:textId="77777777" w:rsidR="006F064F" w:rsidRDefault="006F064F" w:rsidP="006F06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64F344" w14:textId="3B6BB0B5" w:rsidR="006F064F" w:rsidRDefault="006F064F" w:rsidP="006F06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D570B6" w14:textId="1B4934C1" w:rsidR="006F064F" w:rsidRDefault="006F064F" w:rsidP="006F064F">
            <w:pPr>
              <w:keepNext/>
              <w:keepLines/>
              <w:rPr>
                <w:noProof/>
              </w:rPr>
            </w:pPr>
            <w:r>
              <w:rPr>
                <w:noProof/>
              </w:rPr>
              <w:t>The alias name.</w:t>
            </w:r>
            <w:r w:rsidR="00881727">
              <w:rPr>
                <w:noProof/>
              </w:rPr>
              <w:t xml:space="preserve">  May contain wildcard characters.</w:t>
            </w:r>
          </w:p>
        </w:tc>
      </w:tr>
    </w:tbl>
    <w:p w14:paraId="15E1046C" w14:textId="62799A97" w:rsidR="00790999" w:rsidRDefault="00881727" w:rsidP="00790999">
      <w:r>
        <w:t>Registers an alias for an entity of the specified type</w:t>
      </w:r>
      <w:bookmarkEnd w:id="88"/>
      <w:bookmarkEnd w:id="89"/>
      <w:r>
        <w:t xml:space="preserve">. </w:t>
      </w:r>
    </w:p>
    <w:p w14:paraId="683BFCC3" w14:textId="77777777" w:rsidR="00881727" w:rsidRDefault="00881727" w:rsidP="00790999"/>
    <w:p w14:paraId="18DC3FC7" w14:textId="2FE20A9C" w:rsidR="00881727" w:rsidRDefault="00881727" w:rsidP="00881727">
      <w:pPr>
        <w:pStyle w:val="Heading2"/>
        <w:rPr>
          <w:noProof/>
        </w:rPr>
      </w:pPr>
      <w:bookmarkStart w:id="90" w:name="_Toc434481822"/>
      <w:bookmarkEnd w:id="82"/>
      <w:bookmarkEnd w:id="83"/>
      <w:r>
        <w:rPr>
          <w:noProof/>
        </w:rPr>
        <w:lastRenderedPageBreak/>
        <w:t>AliasType Class</w:t>
      </w:r>
      <w:bookmarkEnd w:id="90"/>
    </w:p>
    <w:p w14:paraId="54877103" w14:textId="1DD1BFE3" w:rsidR="00881727" w:rsidRDefault="00881727" w:rsidP="00881727">
      <w:pPr>
        <w:keepNext/>
      </w:pPr>
      <w:r>
        <w:t xml:space="preserve">This is the implementation of an individual alias type.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620"/>
        <w:gridCol w:w="450"/>
        <w:gridCol w:w="4410"/>
      </w:tblGrid>
      <w:tr w:rsidR="00881727" w:rsidRPr="009C74A7" w14:paraId="47D5A5D4" w14:textId="77777777" w:rsidTr="00881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6B075103" w14:textId="3A72CCB2" w:rsidR="00881727" w:rsidRPr="009C74A7" w:rsidRDefault="00881727" w:rsidP="00881727">
            <w:pPr>
              <w:keepNext/>
              <w:keepLines/>
              <w:ind w:left="-90"/>
              <w:rPr>
                <w:rFonts w:asciiTheme="majorHAnsi" w:hAnsiTheme="majorHAnsi"/>
                <w:noProof/>
                <w:color w:val="1F497D" w:themeColor="text2"/>
                <w:sz w:val="24"/>
                <w:szCs w:val="24"/>
              </w:rPr>
            </w:pPr>
            <w:bookmarkStart w:id="91" w:name="OLE_LINK25"/>
            <w:bookmarkStart w:id="92" w:name="OLE_LINK26"/>
            <w:r>
              <w:rPr>
                <w:rFonts w:asciiTheme="majorHAnsi" w:hAnsiTheme="majorHAnsi"/>
                <w:noProof/>
                <w:color w:val="1F497D" w:themeColor="text2"/>
                <w:sz w:val="24"/>
                <w:szCs w:val="24"/>
              </w:rPr>
              <w:t>get</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12BBC087" w14:textId="77F318FB" w:rsidR="00881727" w:rsidRPr="009C74A7" w:rsidRDefault="00881727" w:rsidP="001E52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1E52D4">
              <w:rPr>
                <w:rFonts w:asciiTheme="majorHAnsi" w:hAnsiTheme="majorHAnsi"/>
                <w:b w:val="0"/>
                <w:noProof/>
                <w:color w:val="1F497D" w:themeColor="text2"/>
              </w:rPr>
              <w:t>alias</w:t>
            </w:r>
            <w:r>
              <w:rPr>
                <w:rFonts w:asciiTheme="majorHAnsi" w:hAnsiTheme="majorHAnsi"/>
                <w:b w:val="0"/>
                <w:noProof/>
                <w:color w:val="1F497D" w:themeColor="text2"/>
              </w:rPr>
              <w:t>.AliasType</w:t>
            </w:r>
          </w:p>
        </w:tc>
      </w:tr>
      <w:tr w:rsidR="00881727" w:rsidRPr="00D86C63" w14:paraId="493DB57A" w14:textId="77777777" w:rsidTr="00012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4784FD" w14:textId="77777777" w:rsidR="00881727" w:rsidRPr="00D86C63" w:rsidRDefault="00881727" w:rsidP="0088172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C5C8FB" w14:textId="77777777" w:rsidR="00881727" w:rsidRPr="00D86C63" w:rsidRDefault="00881727" w:rsidP="0088172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BC34AD" w14:textId="77777777" w:rsidR="00881727" w:rsidRPr="00D86C63" w:rsidRDefault="00881727" w:rsidP="00881727">
            <w:pPr>
              <w:keepNext/>
              <w:keepLines/>
              <w:rPr>
                <w:noProof/>
              </w:rPr>
            </w:pPr>
            <w:r w:rsidRPr="00D86C63">
              <w:rPr>
                <w:noProof/>
              </w:rPr>
              <w:t>Description</w:t>
            </w:r>
          </w:p>
        </w:tc>
      </w:tr>
      <w:tr w:rsidR="00881727" w:rsidRPr="00D86C63" w14:paraId="6E9919A1" w14:textId="77777777" w:rsidTr="00012E53">
        <w:tc>
          <w:tcPr>
            <w:cnfStyle w:val="001000000000" w:firstRow="0" w:lastRow="0" w:firstColumn="1" w:lastColumn="0" w:oddVBand="0" w:evenVBand="0" w:oddHBand="0" w:evenHBand="0" w:firstRowFirstColumn="0" w:firstRowLastColumn="0" w:lastRowFirstColumn="0" w:lastRowLastColumn="0"/>
            <w:tcW w:w="2358" w:type="dxa"/>
          </w:tcPr>
          <w:p w14:paraId="02791C98" w14:textId="7B4AA44B" w:rsidR="00881727" w:rsidRDefault="00881727" w:rsidP="00881727">
            <w:pPr>
              <w:keepNext/>
              <w:keepLines/>
              <w:rPr>
                <w:b/>
                <w:noProof/>
              </w:rPr>
            </w:pPr>
            <w:r>
              <w:rPr>
                <w:b/>
                <w:noProof/>
              </w:rPr>
              <w:t>local</w:t>
            </w:r>
          </w:p>
          <w:p w14:paraId="012A7EBE" w14:textId="77777777" w:rsidR="00881727" w:rsidRDefault="00881727" w:rsidP="0088172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64CE9BB" w14:textId="48468351" w:rsidR="00881727" w:rsidRDefault="00881727" w:rsidP="0088172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FAF994D" w14:textId="5428A6D9" w:rsidR="00881727" w:rsidRDefault="00881727" w:rsidP="00881727">
            <w:pPr>
              <w:keepNext/>
              <w:keepLines/>
              <w:rPr>
                <w:noProof/>
              </w:rPr>
            </w:pPr>
            <w:r>
              <w:rPr>
                <w:noProof/>
              </w:rPr>
              <w:t>Local name of the entity.</w:t>
            </w:r>
          </w:p>
        </w:tc>
      </w:tr>
      <w:tr w:rsidR="00881727" w:rsidRPr="00D86C63" w14:paraId="61F1DC78" w14:textId="77777777" w:rsidTr="00012E53">
        <w:tc>
          <w:tcPr>
            <w:cnfStyle w:val="001000000000" w:firstRow="0" w:lastRow="0" w:firstColumn="1" w:lastColumn="0" w:oddVBand="0" w:evenVBand="0" w:oddHBand="0" w:evenHBand="0" w:firstRowFirstColumn="0" w:firstRowLastColumn="0" w:lastRowFirstColumn="0" w:lastRowLastColumn="0"/>
            <w:tcW w:w="2358" w:type="dxa"/>
          </w:tcPr>
          <w:p w14:paraId="5F67E0FC" w14:textId="77777777" w:rsidR="00881727" w:rsidRDefault="00881727" w:rsidP="00881727">
            <w:pPr>
              <w:keepNext/>
              <w:keepLines/>
              <w:rPr>
                <w:b/>
                <w:noProof/>
              </w:rPr>
            </w:pPr>
            <w:r>
              <w:rPr>
                <w:b/>
                <w:noProof/>
              </w:rPr>
              <w:t>&lt;return value&gt;</w:t>
            </w:r>
          </w:p>
          <w:p w14:paraId="2F2F1151" w14:textId="77777777" w:rsidR="00881727" w:rsidRDefault="00881727" w:rsidP="0088172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BB82E3D" w14:textId="2619BF27" w:rsidR="00881727" w:rsidRDefault="00881727" w:rsidP="0088172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3D29D86" w14:textId="0434D7EB" w:rsidR="00881727" w:rsidRDefault="00881727" w:rsidP="00881727">
            <w:pPr>
              <w:keepNext/>
              <w:keepLines/>
              <w:rPr>
                <w:noProof/>
              </w:rPr>
            </w:pPr>
            <w:r>
              <w:rPr>
                <w:noProof/>
              </w:rPr>
              <w:t>Name of the entity’s alias, or null if no alias found.</w:t>
            </w:r>
          </w:p>
        </w:tc>
      </w:tr>
    </w:tbl>
    <w:p w14:paraId="16A3C9AD" w14:textId="4907939A" w:rsidR="00881727" w:rsidRDefault="00881727" w:rsidP="00881727">
      <w:pPr>
        <w:keepNext/>
      </w:pPr>
      <w:r>
        <w:t>Returns the alias associated with the specified local name, or null if none found.  The l</w:t>
      </w:r>
      <w:bookmarkEnd w:id="91"/>
      <w:bookmarkEnd w:id="92"/>
      <w:r>
        <w:t>ogic first looks for a direct mapping.  Failing that, it will then look for a wildcard-based match.</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881727" w:rsidRPr="009C74A7" w14:paraId="4DAA6B90" w14:textId="77777777" w:rsidTr="00536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107730E" w14:textId="28B68C54" w:rsidR="00881727" w:rsidRPr="009C74A7" w:rsidRDefault="00DF41F4" w:rsidP="00012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5D59462" w14:textId="0B51CC19" w:rsidR="00881727" w:rsidRPr="009C74A7" w:rsidRDefault="00881727" w:rsidP="001E52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1E52D4">
              <w:rPr>
                <w:rFonts w:asciiTheme="majorHAnsi" w:hAnsiTheme="majorHAnsi"/>
                <w:b w:val="0"/>
                <w:noProof/>
                <w:color w:val="1F497D" w:themeColor="text2"/>
              </w:rPr>
              <w:t>alias</w:t>
            </w:r>
            <w:r w:rsidR="00536D8A">
              <w:rPr>
                <w:rFonts w:asciiTheme="majorHAnsi" w:hAnsiTheme="majorHAnsi"/>
                <w:b w:val="0"/>
                <w:noProof/>
                <w:color w:val="1F497D" w:themeColor="text2"/>
              </w:rPr>
              <w:t>.AliasType</w:t>
            </w:r>
          </w:p>
        </w:tc>
      </w:tr>
      <w:tr w:rsidR="00881727" w:rsidRPr="00D86C63" w14:paraId="74B83149" w14:textId="77777777" w:rsidTr="00012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ED45BC" w14:textId="77777777" w:rsidR="00881727" w:rsidRPr="00D86C63" w:rsidRDefault="00881727" w:rsidP="00012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990FA5" w14:textId="77777777" w:rsidR="00881727" w:rsidRPr="00D86C63" w:rsidRDefault="00881727" w:rsidP="00012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F9F852" w14:textId="77777777" w:rsidR="00881727" w:rsidRPr="00D86C63" w:rsidRDefault="00881727" w:rsidP="00012E53">
            <w:pPr>
              <w:keepNext/>
              <w:keepLines/>
              <w:rPr>
                <w:noProof/>
              </w:rPr>
            </w:pPr>
            <w:r w:rsidRPr="00D86C63">
              <w:rPr>
                <w:noProof/>
              </w:rPr>
              <w:t>Description</w:t>
            </w:r>
          </w:p>
        </w:tc>
      </w:tr>
      <w:tr w:rsidR="00881727" w:rsidRPr="00D86C63" w14:paraId="421DDAEE" w14:textId="77777777" w:rsidTr="00012E53">
        <w:tc>
          <w:tcPr>
            <w:cnfStyle w:val="001000000000" w:firstRow="0" w:lastRow="0" w:firstColumn="1" w:lastColumn="0" w:oddVBand="0" w:evenVBand="0" w:oddHBand="0" w:evenHBand="0" w:firstRowFirstColumn="0" w:firstRowLastColumn="0" w:lastRowFirstColumn="0" w:lastRowLastColumn="0"/>
            <w:tcW w:w="2358" w:type="dxa"/>
          </w:tcPr>
          <w:p w14:paraId="2FBBF586" w14:textId="77777777" w:rsidR="00881727" w:rsidRDefault="00881727" w:rsidP="00012E53">
            <w:pPr>
              <w:keepNext/>
              <w:keepLines/>
              <w:rPr>
                <w:b/>
                <w:noProof/>
              </w:rPr>
            </w:pPr>
            <w:r>
              <w:rPr>
                <w:b/>
                <w:noProof/>
              </w:rPr>
              <w:t>local</w:t>
            </w:r>
          </w:p>
          <w:p w14:paraId="58C6F31D" w14:textId="77777777" w:rsidR="00881727" w:rsidRDefault="00881727" w:rsidP="00012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3698CC7" w14:textId="77777777" w:rsidR="00881727" w:rsidRDefault="00881727" w:rsidP="00012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4AA80D" w14:textId="77777777" w:rsidR="00881727" w:rsidRDefault="00881727" w:rsidP="00012E53">
            <w:pPr>
              <w:keepNext/>
              <w:keepLines/>
              <w:rPr>
                <w:noProof/>
              </w:rPr>
            </w:pPr>
            <w:r>
              <w:rPr>
                <w:noProof/>
              </w:rPr>
              <w:t xml:space="preserve">The entity’s local name. </w:t>
            </w:r>
          </w:p>
        </w:tc>
      </w:tr>
      <w:tr w:rsidR="00881727" w:rsidRPr="00D86C63" w14:paraId="0EE7B55E" w14:textId="77777777" w:rsidTr="00012E53">
        <w:tc>
          <w:tcPr>
            <w:cnfStyle w:val="001000000000" w:firstRow="0" w:lastRow="0" w:firstColumn="1" w:lastColumn="0" w:oddVBand="0" w:evenVBand="0" w:oddHBand="0" w:evenHBand="0" w:firstRowFirstColumn="0" w:firstRowLastColumn="0" w:lastRowFirstColumn="0" w:lastRowLastColumn="0"/>
            <w:tcW w:w="2358" w:type="dxa"/>
          </w:tcPr>
          <w:p w14:paraId="0E64BEFF" w14:textId="77777777" w:rsidR="00881727" w:rsidRDefault="00881727" w:rsidP="00012E53">
            <w:pPr>
              <w:keepNext/>
              <w:keepLines/>
              <w:rPr>
                <w:b/>
                <w:noProof/>
              </w:rPr>
            </w:pPr>
            <w:r>
              <w:rPr>
                <w:b/>
                <w:noProof/>
              </w:rPr>
              <w:t>alias</w:t>
            </w:r>
          </w:p>
          <w:p w14:paraId="49FFEAA4" w14:textId="77777777" w:rsidR="00881727" w:rsidRDefault="00881727" w:rsidP="00012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9D983A5" w14:textId="77777777" w:rsidR="00881727" w:rsidRDefault="00881727" w:rsidP="00012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89C4AA0" w14:textId="68F97C21" w:rsidR="00881727" w:rsidRDefault="00881727" w:rsidP="00012E53">
            <w:pPr>
              <w:keepNext/>
              <w:keepLines/>
              <w:rPr>
                <w:noProof/>
              </w:rPr>
            </w:pPr>
            <w:r>
              <w:rPr>
                <w:noProof/>
              </w:rPr>
              <w:t>The alias name.  May contain wildcard characters.</w:t>
            </w:r>
          </w:p>
        </w:tc>
      </w:tr>
    </w:tbl>
    <w:p w14:paraId="5211C4C8" w14:textId="7530B76B" w:rsidR="00881727" w:rsidRDefault="00881727" w:rsidP="00881727">
      <w:r>
        <w:t>Registers an alias for local entity name.</w:t>
      </w:r>
    </w:p>
    <w:p w14:paraId="79049318" w14:textId="21795B94" w:rsidR="00C45666" w:rsidRDefault="00C45666">
      <w:pPr>
        <w:rPr>
          <w:rFonts w:asciiTheme="majorHAnsi" w:eastAsiaTheme="majorEastAsia" w:hAnsiTheme="majorHAnsi" w:cstheme="majorBidi"/>
          <w:b/>
          <w:bCs/>
          <w:color w:val="345A8A" w:themeColor="accent1" w:themeShade="B5"/>
          <w:sz w:val="32"/>
          <w:szCs w:val="32"/>
          <w:u w:val="single"/>
        </w:rPr>
      </w:pPr>
      <w:r>
        <w:br w:type="page"/>
      </w:r>
    </w:p>
    <w:p w14:paraId="57631313" w14:textId="15E7CF33" w:rsidR="00BE2179" w:rsidRDefault="00BE2179" w:rsidP="007423B4">
      <w:pPr>
        <w:pStyle w:val="Heading1"/>
      </w:pPr>
      <w:bookmarkStart w:id="93" w:name="_Toc434481823"/>
      <w:r>
        <w:lastRenderedPageBreak/>
        <w:t xml:space="preserve">Common Utility </w:t>
      </w:r>
      <w:r w:rsidR="00B0340A">
        <w:t>Library</w:t>
      </w:r>
      <w:bookmarkEnd w:id="93"/>
      <w:r>
        <w:t xml:space="preserve"> </w:t>
      </w:r>
    </w:p>
    <w:p w14:paraId="0EDF9313" w14:textId="5E9EC064" w:rsidR="00BE2179" w:rsidRDefault="00BE2179" w:rsidP="00BE2179">
      <w:r>
        <w:t xml:space="preserve">The </w:t>
      </w:r>
      <w:r w:rsidRPr="00BE2179">
        <w:rPr>
          <w:rStyle w:val="Code"/>
        </w:rPr>
        <w:t>org.carewebframework.common</w:t>
      </w:r>
      <w:r>
        <w:t xml:space="preserve"> </w:t>
      </w:r>
      <w:r w:rsidR="00B0340A">
        <w:t>package is</w:t>
      </w:r>
      <w:r>
        <w:t xml:space="preserve"> a collection of utility classes for performing common </w:t>
      </w:r>
      <w:r w:rsidR="00B0340A">
        <w:t>functions.</w:t>
      </w:r>
    </w:p>
    <w:p w14:paraId="0744F7D8" w14:textId="77777777" w:rsidR="00DC4C4D" w:rsidRDefault="00DC4C4D" w:rsidP="00BE2179"/>
    <w:p w14:paraId="6F24E0E8" w14:textId="5B754AA0" w:rsidR="00BE2179" w:rsidRDefault="00B0340A" w:rsidP="007423B4">
      <w:pPr>
        <w:pStyle w:val="Heading2"/>
        <w:rPr>
          <w:noProof/>
        </w:rPr>
      </w:pPr>
      <w:bookmarkStart w:id="94" w:name="OLE_LINK13"/>
      <w:bookmarkStart w:id="95" w:name="OLE_LINK14"/>
      <w:bookmarkStart w:id="96" w:name="_Toc434481824"/>
      <w:r>
        <w:rPr>
          <w:noProof/>
        </w:rPr>
        <w:t>ColorUtil Class</w:t>
      </w:r>
      <w:bookmarkEnd w:id="96"/>
    </w:p>
    <w:p w14:paraId="272BA014" w14:textId="2D4C065D" w:rsidR="00B0340A" w:rsidRDefault="00B0340A" w:rsidP="00B0340A">
      <w:r>
        <w:t>This is a utility class of static methods for performing color-related operations.</w:t>
      </w:r>
      <w:r w:rsidR="005940F1">
        <w:t xml:space="preserve">  For methods that accept or return color names, the standard set of HTML colors </w:t>
      </w:r>
      <w:r w:rsidR="00203E05">
        <w:t>is</w:t>
      </w:r>
      <w:r w:rsidR="005940F1">
        <w:t xml:space="preserve"> used.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0340A" w:rsidRPr="009C74A7" w14:paraId="4223126D" w14:textId="77777777" w:rsidTr="00B03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EA95097" w14:textId="747202ED" w:rsidR="00B0340A" w:rsidRPr="009C74A7" w:rsidRDefault="00B0340A" w:rsidP="00B0340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getNameFromRGB</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85A54C" w14:textId="7FE315B9" w:rsidR="00B0340A" w:rsidRPr="009C74A7" w:rsidRDefault="00B0340A" w:rsidP="009C16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w:t>
            </w:r>
            <w:r w:rsidR="009C1664">
              <w:rPr>
                <w:rFonts w:asciiTheme="majorHAnsi" w:hAnsiTheme="majorHAnsi"/>
                <w:b w:val="0"/>
                <w:noProof/>
                <w:color w:val="1F497D" w:themeColor="text2"/>
              </w:rPr>
              <w:t>ColorUtil</w:t>
            </w:r>
          </w:p>
        </w:tc>
      </w:tr>
      <w:tr w:rsidR="00B0340A" w:rsidRPr="00D86C63" w14:paraId="67A2DB94" w14:textId="77777777" w:rsidTr="00B0340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86B3D1" w14:textId="77777777" w:rsidR="00B0340A" w:rsidRPr="00D86C63" w:rsidRDefault="00B0340A" w:rsidP="00B0340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AD3910" w14:textId="77777777" w:rsidR="00B0340A" w:rsidRPr="00D86C63" w:rsidRDefault="00B0340A" w:rsidP="00B0340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72D002" w14:textId="77777777" w:rsidR="00B0340A" w:rsidRPr="00D86C63" w:rsidRDefault="00B0340A" w:rsidP="00B0340A">
            <w:pPr>
              <w:keepNext/>
              <w:keepLines/>
              <w:rPr>
                <w:noProof/>
              </w:rPr>
            </w:pPr>
            <w:r w:rsidRPr="00D86C63">
              <w:rPr>
                <w:noProof/>
              </w:rPr>
              <w:t>Description</w:t>
            </w:r>
          </w:p>
        </w:tc>
      </w:tr>
      <w:tr w:rsidR="00B0340A" w:rsidRPr="00D86C63" w14:paraId="70956864"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6DCEAA88" w14:textId="026760A6" w:rsidR="00B0340A" w:rsidRDefault="00B0340A" w:rsidP="00B0340A">
            <w:pPr>
              <w:keepNext/>
              <w:keepLines/>
              <w:rPr>
                <w:b/>
                <w:noProof/>
              </w:rPr>
            </w:pPr>
            <w:r>
              <w:rPr>
                <w:b/>
                <w:noProof/>
              </w:rPr>
              <w:t>value</w:t>
            </w:r>
          </w:p>
          <w:p w14:paraId="2C712795"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08427E" w14:textId="6DD5E0FC" w:rsidR="00B0340A" w:rsidRDefault="00B0340A"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3EB9A90" w14:textId="60CD2FE8" w:rsidR="00B0340A" w:rsidRDefault="00B0340A" w:rsidP="00B0340A">
            <w:pPr>
              <w:keepNext/>
              <w:keepLines/>
              <w:rPr>
                <w:noProof/>
              </w:rPr>
            </w:pPr>
            <w:r>
              <w:rPr>
                <w:noProof/>
              </w:rPr>
              <w:t>The RGB value of the color in HTML notation (e.g., #FFFAFA).</w:t>
            </w:r>
          </w:p>
        </w:tc>
      </w:tr>
      <w:tr w:rsidR="00B0340A" w:rsidRPr="00D86C63" w14:paraId="27B55CD2"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2ED2BB9E" w14:textId="77777777" w:rsidR="00B0340A" w:rsidRDefault="00B0340A" w:rsidP="00B0340A">
            <w:pPr>
              <w:keepNext/>
              <w:keepLines/>
              <w:rPr>
                <w:b/>
                <w:noProof/>
              </w:rPr>
            </w:pPr>
            <w:r>
              <w:rPr>
                <w:b/>
                <w:noProof/>
              </w:rPr>
              <w:t>&lt;return value&gt;</w:t>
            </w:r>
          </w:p>
          <w:p w14:paraId="65745677"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260AAB" w14:textId="3906B99D" w:rsidR="00B0340A" w:rsidRDefault="00B0340A"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D740A21" w14:textId="1CF4A909" w:rsidR="00B0340A" w:rsidRDefault="00B0340A" w:rsidP="00B0340A">
            <w:pPr>
              <w:keepNext/>
              <w:keepLines/>
              <w:rPr>
                <w:noProof/>
              </w:rPr>
            </w:pPr>
            <w:r>
              <w:rPr>
                <w:noProof/>
              </w:rPr>
              <w:t>The name equivalent, or null if none.</w:t>
            </w:r>
          </w:p>
        </w:tc>
      </w:tr>
    </w:tbl>
    <w:p w14:paraId="4FA8D4C4" w14:textId="7C9E1361" w:rsidR="00B0340A" w:rsidRDefault="00B0340A" w:rsidP="00B0340A">
      <w:r>
        <w:t>Returns the named color from an RGB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0340A" w:rsidRPr="009C74A7" w14:paraId="7B9B6710" w14:textId="77777777" w:rsidTr="00B03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94"/>
          <w:bookmarkEnd w:id="95"/>
          <w:p w14:paraId="74A99A55" w14:textId="465F20F2" w:rsidR="00B0340A" w:rsidRPr="009C74A7" w:rsidRDefault="00B0340A" w:rsidP="00B0340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getRGBFromName</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992B0F5" w14:textId="3C97FD95" w:rsidR="00B0340A" w:rsidRPr="009C74A7" w:rsidRDefault="00B0340A" w:rsidP="009C16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w:t>
            </w:r>
            <w:r w:rsidR="009C1664">
              <w:rPr>
                <w:rFonts w:asciiTheme="majorHAnsi" w:hAnsiTheme="majorHAnsi"/>
                <w:b w:val="0"/>
                <w:noProof/>
                <w:color w:val="1F497D" w:themeColor="text2"/>
              </w:rPr>
              <w:t>ColorUtil</w:t>
            </w:r>
          </w:p>
        </w:tc>
      </w:tr>
      <w:tr w:rsidR="00B0340A" w:rsidRPr="00D86C63" w14:paraId="568AD3E3" w14:textId="77777777" w:rsidTr="00B0340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CDDCA2" w14:textId="77777777" w:rsidR="00B0340A" w:rsidRPr="00D86C63" w:rsidRDefault="00B0340A" w:rsidP="00B0340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95E43A" w14:textId="77777777" w:rsidR="00B0340A" w:rsidRPr="00D86C63" w:rsidRDefault="00B0340A" w:rsidP="00B0340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6179D0" w14:textId="77777777" w:rsidR="00B0340A" w:rsidRPr="00D86C63" w:rsidRDefault="00B0340A" w:rsidP="00B0340A">
            <w:pPr>
              <w:keepNext/>
              <w:keepLines/>
              <w:rPr>
                <w:noProof/>
              </w:rPr>
            </w:pPr>
            <w:r w:rsidRPr="00D86C63">
              <w:rPr>
                <w:noProof/>
              </w:rPr>
              <w:t>Description</w:t>
            </w:r>
          </w:p>
        </w:tc>
      </w:tr>
      <w:tr w:rsidR="00B0340A" w:rsidRPr="00D86C63" w14:paraId="3C4B0DD7"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2CB0D0ED" w14:textId="77777777" w:rsidR="00B0340A" w:rsidRDefault="00B0340A" w:rsidP="00B0340A">
            <w:pPr>
              <w:keepNext/>
              <w:keepLines/>
              <w:rPr>
                <w:b/>
                <w:noProof/>
              </w:rPr>
            </w:pPr>
            <w:r>
              <w:rPr>
                <w:b/>
                <w:noProof/>
              </w:rPr>
              <w:t>name</w:t>
            </w:r>
          </w:p>
          <w:p w14:paraId="164BECAA"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C3040E" w14:textId="77777777" w:rsidR="00B0340A" w:rsidRDefault="00B0340A"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7F862B" w14:textId="77777777" w:rsidR="00B0340A" w:rsidRDefault="00B0340A" w:rsidP="00B0340A">
            <w:pPr>
              <w:keepNext/>
              <w:keepLines/>
              <w:rPr>
                <w:noProof/>
              </w:rPr>
            </w:pPr>
            <w:r>
              <w:rPr>
                <w:noProof/>
              </w:rPr>
              <w:t>The name of the color (case-insensitive).</w:t>
            </w:r>
          </w:p>
        </w:tc>
      </w:tr>
      <w:tr w:rsidR="00B0340A" w:rsidRPr="00D86C63" w14:paraId="2ED2A5CD"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265ED25D" w14:textId="77777777" w:rsidR="00B0340A" w:rsidRDefault="00B0340A" w:rsidP="00B0340A">
            <w:pPr>
              <w:keepNext/>
              <w:keepLines/>
              <w:rPr>
                <w:b/>
                <w:noProof/>
              </w:rPr>
            </w:pPr>
            <w:r>
              <w:rPr>
                <w:b/>
                <w:noProof/>
              </w:rPr>
              <w:t>&lt;return value&gt;</w:t>
            </w:r>
          </w:p>
          <w:p w14:paraId="1EB90AC9"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DF820F" w14:textId="77777777" w:rsidR="00B0340A" w:rsidRDefault="00B0340A"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8D4667" w14:textId="77777777" w:rsidR="00B0340A" w:rsidRDefault="00B0340A" w:rsidP="00B0340A">
            <w:pPr>
              <w:keepNext/>
              <w:keepLines/>
              <w:rPr>
                <w:noProof/>
              </w:rPr>
            </w:pPr>
            <w:r>
              <w:rPr>
                <w:noProof/>
              </w:rPr>
              <w:t>The RGB equivalent of the named color in HTML notation (e.g., #FFFAFA).</w:t>
            </w:r>
          </w:p>
        </w:tc>
      </w:tr>
    </w:tbl>
    <w:p w14:paraId="622F6EC8" w14:textId="77777777" w:rsidR="00B0340A" w:rsidRDefault="00B0340A" w:rsidP="00B0340A">
      <w:r>
        <w:t>Returns the RGB equivalent of the named color.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0340A" w:rsidRPr="009C74A7" w14:paraId="2D04401A" w14:textId="77777777" w:rsidTr="00B03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B80F57" w14:textId="1EE4E637" w:rsidR="00B0340A" w:rsidRPr="009C74A7" w:rsidRDefault="00D276FD" w:rsidP="00B0340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toColor</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316BE0" w14:textId="3B7E1D00" w:rsidR="00B0340A" w:rsidRPr="009C74A7" w:rsidRDefault="00B0340A" w:rsidP="009C16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w:t>
            </w:r>
            <w:r w:rsidR="009C1664">
              <w:rPr>
                <w:rFonts w:asciiTheme="majorHAnsi" w:hAnsiTheme="majorHAnsi"/>
                <w:b w:val="0"/>
                <w:noProof/>
                <w:color w:val="1F497D" w:themeColor="text2"/>
              </w:rPr>
              <w:t>ColorUtil</w:t>
            </w:r>
          </w:p>
        </w:tc>
      </w:tr>
      <w:tr w:rsidR="00B0340A" w:rsidRPr="00D86C63" w14:paraId="263F73CA" w14:textId="77777777" w:rsidTr="00B0340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1BE31D" w14:textId="77777777" w:rsidR="00B0340A" w:rsidRPr="00D86C63" w:rsidRDefault="00B0340A" w:rsidP="00B0340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E495D2" w14:textId="77777777" w:rsidR="00B0340A" w:rsidRPr="00D86C63" w:rsidRDefault="00B0340A" w:rsidP="00B0340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545B4E" w14:textId="77777777" w:rsidR="00B0340A" w:rsidRPr="00D86C63" w:rsidRDefault="00B0340A" w:rsidP="00B0340A">
            <w:pPr>
              <w:keepNext/>
              <w:keepLines/>
              <w:rPr>
                <w:noProof/>
              </w:rPr>
            </w:pPr>
            <w:r w:rsidRPr="00D86C63">
              <w:rPr>
                <w:noProof/>
              </w:rPr>
              <w:t>Description</w:t>
            </w:r>
          </w:p>
        </w:tc>
      </w:tr>
      <w:tr w:rsidR="00B0340A" w:rsidRPr="00D86C63" w14:paraId="41883922"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6B49C58D" w14:textId="045DBB8F" w:rsidR="00B0340A" w:rsidRDefault="00D276FD" w:rsidP="00B0340A">
            <w:pPr>
              <w:keepNext/>
              <w:keepLines/>
              <w:rPr>
                <w:b/>
                <w:noProof/>
              </w:rPr>
            </w:pPr>
            <w:r>
              <w:rPr>
                <w:b/>
                <w:noProof/>
              </w:rPr>
              <w:t>value</w:t>
            </w:r>
          </w:p>
          <w:p w14:paraId="082CA2C5"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6D0C73" w14:textId="637FF9A7" w:rsidR="00B0340A" w:rsidRDefault="00D276FD"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9836A0C" w14:textId="7BA848E8" w:rsidR="00B0340A" w:rsidRDefault="00D276FD" w:rsidP="00B0340A">
            <w:pPr>
              <w:keepNext/>
              <w:keepLines/>
              <w:rPr>
                <w:noProof/>
              </w:rPr>
            </w:pPr>
            <w:r>
              <w:rPr>
                <w:noProof/>
              </w:rPr>
              <w:t>A color value, either in RGB format or a color name.</w:t>
            </w:r>
          </w:p>
        </w:tc>
      </w:tr>
      <w:tr w:rsidR="00D276FD" w:rsidRPr="00D86C63" w14:paraId="0FFC4AFD"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5CD5895A" w14:textId="07031971" w:rsidR="00D276FD" w:rsidRDefault="00D276FD" w:rsidP="00B0340A">
            <w:pPr>
              <w:keepNext/>
              <w:keepLines/>
              <w:rPr>
                <w:b/>
                <w:noProof/>
              </w:rPr>
            </w:pPr>
            <w:r>
              <w:rPr>
                <w:b/>
                <w:noProof/>
              </w:rPr>
              <w:t>dflt</w:t>
            </w:r>
          </w:p>
          <w:p w14:paraId="5A0F955C" w14:textId="11571EB4" w:rsidR="00D276FD" w:rsidRPr="00FF034C" w:rsidRDefault="00D276FD" w:rsidP="00B0340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2E1D040" w14:textId="3C089398" w:rsidR="00D276FD" w:rsidRDefault="00D276FD" w:rsidP="00B0340A">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4BFEFB52" w14:textId="657695A1" w:rsidR="00D276FD" w:rsidRDefault="00D276FD" w:rsidP="00B0340A">
            <w:pPr>
              <w:keepNext/>
              <w:keepLines/>
              <w:rPr>
                <w:noProof/>
              </w:rPr>
            </w:pPr>
            <w:r>
              <w:rPr>
                <w:noProof/>
              </w:rPr>
              <w:t>The default Color value if the input value could not be recognized.</w:t>
            </w:r>
          </w:p>
        </w:tc>
      </w:tr>
      <w:tr w:rsidR="00B0340A" w:rsidRPr="00D86C63" w14:paraId="3C808872"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2204A10C" w14:textId="77777777" w:rsidR="00B0340A" w:rsidRDefault="00B0340A" w:rsidP="00B0340A">
            <w:pPr>
              <w:keepNext/>
              <w:keepLines/>
              <w:rPr>
                <w:b/>
                <w:noProof/>
              </w:rPr>
            </w:pPr>
            <w:r>
              <w:rPr>
                <w:b/>
                <w:noProof/>
              </w:rPr>
              <w:t>&lt;return value&gt;</w:t>
            </w:r>
          </w:p>
          <w:p w14:paraId="26A31F14"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EC1450" w14:textId="20611135" w:rsidR="00B0340A" w:rsidRDefault="00D276FD" w:rsidP="00B0340A">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2DD416EF" w14:textId="5641915E" w:rsidR="00B0340A" w:rsidRDefault="00D276FD" w:rsidP="00D276FD">
            <w:pPr>
              <w:keepNext/>
              <w:keepLines/>
              <w:rPr>
                <w:noProof/>
              </w:rPr>
            </w:pPr>
            <w:r>
              <w:rPr>
                <w:noProof/>
              </w:rPr>
              <w:t>A Color object corresponding to the input value, or the default value (or null if no default value) if the input value was not recognized.</w:t>
            </w:r>
          </w:p>
        </w:tc>
      </w:tr>
    </w:tbl>
    <w:p w14:paraId="29FF4B0B" w14:textId="68D2BA79" w:rsidR="00B0340A" w:rsidRDefault="00D276FD" w:rsidP="00B0340A">
      <w:r>
        <w:t>Converts an input value to a Color object</w:t>
      </w:r>
      <w:r w:rsidR="00350423">
        <w:t>.</w:t>
      </w:r>
    </w:p>
    <w:p w14:paraId="0A2FC142" w14:textId="77777777" w:rsidR="003F7B2E" w:rsidRPr="00B0340A" w:rsidRDefault="003F7B2E" w:rsidP="00B0340A"/>
    <w:p w14:paraId="45E774B6" w14:textId="0B589982" w:rsidR="00B0340A" w:rsidRDefault="00B0340A" w:rsidP="007423B4">
      <w:pPr>
        <w:pStyle w:val="Heading2"/>
        <w:rPr>
          <w:noProof/>
        </w:rPr>
      </w:pPr>
      <w:bookmarkStart w:id="97" w:name="_Toc434481825"/>
      <w:r>
        <w:rPr>
          <w:noProof/>
        </w:rPr>
        <w:t>DateRange Class</w:t>
      </w:r>
      <w:bookmarkEnd w:id="97"/>
    </w:p>
    <w:p w14:paraId="37B0A30C" w14:textId="519E42BF" w:rsidR="00350423" w:rsidRDefault="00350423" w:rsidP="00350423">
      <w:r>
        <w:t>This class represents a date range with a start and end date.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7698B87E"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5B1C010" w14:textId="0C1156A7" w:rsidR="003F7B2E" w:rsidRPr="009C74A7" w:rsidRDefault="003F7B2E"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DateRange</w:t>
            </w:r>
            <w:r w:rsidRPr="0059648D">
              <w:rPr>
                <w:rFonts w:ascii="Chalkboard" w:hAnsi="Chalkboard"/>
                <w:b/>
                <w:noProof/>
                <w:color w:val="C0504D" w:themeColor="accent2"/>
                <w:sz w:val="24"/>
                <w:szCs w:val="24"/>
                <w:vertAlign w:val="superscript"/>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F22014D"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79267070"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EAAB97"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C59666"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279907" w14:textId="77777777" w:rsidR="003F7B2E" w:rsidRPr="00D86C63" w:rsidRDefault="003F7B2E" w:rsidP="003F7B2E">
            <w:pPr>
              <w:keepNext/>
              <w:keepLines/>
              <w:rPr>
                <w:noProof/>
              </w:rPr>
            </w:pPr>
            <w:r w:rsidRPr="00D86C63">
              <w:rPr>
                <w:noProof/>
              </w:rPr>
              <w:t>Description</w:t>
            </w:r>
          </w:p>
        </w:tc>
      </w:tr>
      <w:tr w:rsidR="003F7B2E" w:rsidRPr="00D86C63" w14:paraId="09E8A3FC"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7873D09E" w14:textId="0E172BB2" w:rsidR="003F7B2E" w:rsidRDefault="003F7B2E" w:rsidP="003F7B2E">
            <w:pPr>
              <w:keepNext/>
              <w:keepLines/>
              <w:rPr>
                <w:b/>
                <w:noProof/>
              </w:rPr>
            </w:pPr>
            <w:r>
              <w:rPr>
                <w:b/>
                <w:noProof/>
              </w:rPr>
              <w:t>startDate</w:t>
            </w:r>
          </w:p>
          <w:p w14:paraId="52B48327"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1862C8" w14:textId="29F40D87" w:rsidR="003F7B2E" w:rsidRDefault="003F7B2E"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C9276E9" w14:textId="3B2D7E3C" w:rsidR="003F7B2E" w:rsidRDefault="003F7B2E" w:rsidP="003F7B2E">
            <w:pPr>
              <w:keepNext/>
              <w:keepLines/>
              <w:rPr>
                <w:noProof/>
              </w:rPr>
            </w:pPr>
            <w:r>
              <w:rPr>
                <w:noProof/>
              </w:rPr>
              <w:t>The starting date for the range.</w:t>
            </w:r>
          </w:p>
        </w:tc>
      </w:tr>
      <w:tr w:rsidR="003F7B2E" w:rsidRPr="00D86C63" w14:paraId="4CC8DDC8"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50F11C78" w14:textId="4CDE0720" w:rsidR="003F7B2E" w:rsidRDefault="003F7B2E" w:rsidP="003F7B2E">
            <w:pPr>
              <w:keepNext/>
              <w:keepLines/>
              <w:rPr>
                <w:b/>
                <w:noProof/>
              </w:rPr>
            </w:pPr>
            <w:r>
              <w:rPr>
                <w:b/>
                <w:noProof/>
              </w:rPr>
              <w:t>endDate</w:t>
            </w:r>
          </w:p>
          <w:p w14:paraId="3871E898"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F4F340" w14:textId="7CC4472A" w:rsidR="003F7B2E" w:rsidRDefault="003F7B2E"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424A488" w14:textId="10EB0FB8" w:rsidR="003F7B2E" w:rsidRDefault="003F7B2E" w:rsidP="003F7B2E">
            <w:pPr>
              <w:keepNext/>
              <w:keepLines/>
              <w:rPr>
                <w:noProof/>
              </w:rPr>
            </w:pPr>
            <w:r>
              <w:rPr>
                <w:noProof/>
              </w:rPr>
              <w:t>The ending date for the range.</w:t>
            </w:r>
          </w:p>
        </w:tc>
      </w:tr>
    </w:tbl>
    <w:p w14:paraId="7F9AA971" w14:textId="7949F33B" w:rsidR="003F7B2E" w:rsidRPr="00350423" w:rsidRDefault="003F7B2E" w:rsidP="003F7B2E">
      <w:r>
        <w:t>Creates a date range instance given a starting and ending date.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2523211D"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635F0A" w14:textId="08719BE7" w:rsidR="003F7B2E" w:rsidRPr="009C74A7" w:rsidRDefault="003F7B2E"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DateRange</w:t>
            </w:r>
            <w:r w:rsidRPr="0059648D">
              <w:rPr>
                <w:rFonts w:ascii="Chalkboard" w:hAnsi="Chalkboard"/>
                <w:b/>
                <w:noProof/>
                <w:color w:val="C0504D" w:themeColor="accent2"/>
                <w:sz w:val="24"/>
                <w:szCs w:val="24"/>
                <w:vertAlign w:val="superscript"/>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E4200BC"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7973431B"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BA0FD4"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FE1DFF"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D17B48" w14:textId="77777777" w:rsidR="003F7B2E" w:rsidRPr="00D86C63" w:rsidRDefault="003F7B2E" w:rsidP="003F7B2E">
            <w:pPr>
              <w:keepNext/>
              <w:keepLines/>
              <w:rPr>
                <w:noProof/>
              </w:rPr>
            </w:pPr>
            <w:r w:rsidRPr="00D86C63">
              <w:rPr>
                <w:noProof/>
              </w:rPr>
              <w:t>Description</w:t>
            </w:r>
          </w:p>
        </w:tc>
      </w:tr>
      <w:tr w:rsidR="003F7B2E" w:rsidRPr="00D86C63" w14:paraId="549A236F"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786299E7" w14:textId="79B738A9" w:rsidR="003F7B2E" w:rsidRDefault="00044ECB" w:rsidP="003F7B2E">
            <w:pPr>
              <w:keepNext/>
              <w:keepLines/>
              <w:rPr>
                <w:b/>
                <w:noProof/>
              </w:rPr>
            </w:pPr>
            <w:r>
              <w:rPr>
                <w:b/>
                <w:noProof/>
              </w:rPr>
              <w:t>dateRange</w:t>
            </w:r>
          </w:p>
          <w:p w14:paraId="55E26DBA" w14:textId="77777777" w:rsidR="00044ECB" w:rsidRDefault="00044ECB"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A98496A" w14:textId="0505B471" w:rsidR="003F7B2E" w:rsidRDefault="00044ECB" w:rsidP="003F7B2E">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6F456755" w14:textId="6BE77F67" w:rsidR="003F7B2E" w:rsidRDefault="00044ECB" w:rsidP="003F7B2E">
            <w:pPr>
              <w:keepNext/>
              <w:keepLines/>
              <w:rPr>
                <w:noProof/>
              </w:rPr>
            </w:pPr>
            <w:r>
              <w:rPr>
                <w:noProof/>
              </w:rPr>
              <w:t>This is a copy constructor.</w:t>
            </w:r>
          </w:p>
        </w:tc>
      </w:tr>
    </w:tbl>
    <w:p w14:paraId="37BABBA1" w14:textId="0E61DC22" w:rsidR="003F7B2E" w:rsidRPr="00350423" w:rsidRDefault="00044ECB" w:rsidP="003F7B2E">
      <w:r>
        <w:t>Creates a date range instance that is a copy of another.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63F8BF40"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1BCD10E" w14:textId="29107C0D" w:rsidR="003F7B2E" w:rsidRPr="009C74A7" w:rsidRDefault="003F7B2E"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DateRange</w:t>
            </w:r>
            <w:r w:rsidRPr="0059648D">
              <w:rPr>
                <w:rFonts w:ascii="Chalkboard" w:hAnsi="Chalkboard"/>
                <w:b/>
                <w:noProof/>
                <w:color w:val="C0504D" w:themeColor="accent2"/>
                <w:sz w:val="24"/>
                <w:szCs w:val="24"/>
                <w:vertAlign w:val="superscript"/>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3ACB718"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473ADF8E"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CDE88B"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5F04B8"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44FA15" w14:textId="77777777" w:rsidR="003F7B2E" w:rsidRPr="00D86C63" w:rsidRDefault="003F7B2E" w:rsidP="003F7B2E">
            <w:pPr>
              <w:keepNext/>
              <w:keepLines/>
              <w:rPr>
                <w:noProof/>
              </w:rPr>
            </w:pPr>
            <w:r w:rsidRPr="00D86C63">
              <w:rPr>
                <w:noProof/>
              </w:rPr>
              <w:t>Description</w:t>
            </w:r>
          </w:p>
        </w:tc>
      </w:tr>
      <w:tr w:rsidR="003F7B2E" w:rsidRPr="00D86C63" w14:paraId="7ABEC309"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348B3F26" w14:textId="77777777" w:rsidR="003F7B2E" w:rsidRDefault="00044ECB" w:rsidP="003F7B2E">
            <w:pPr>
              <w:keepNext/>
              <w:keepLines/>
              <w:rPr>
                <w:b/>
                <w:noProof/>
              </w:rPr>
            </w:pPr>
            <w:r>
              <w:rPr>
                <w:b/>
                <w:noProof/>
              </w:rPr>
              <w:t>data</w:t>
            </w:r>
          </w:p>
          <w:p w14:paraId="389F21F4" w14:textId="52738391" w:rsidR="00044ECB" w:rsidRDefault="00044ECB"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E65F89" w14:textId="394DA5CB" w:rsidR="003F7B2E" w:rsidRDefault="00044ECB"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D0256BD" w14:textId="77777777" w:rsidR="003F7B2E" w:rsidRDefault="00044ECB" w:rsidP="003F7B2E">
            <w:pPr>
              <w:keepNext/>
              <w:keepLines/>
              <w:rPr>
                <w:noProof/>
              </w:rPr>
            </w:pPr>
            <w:r>
              <w:rPr>
                <w:noProof/>
              </w:rPr>
              <w:t>Date range settings in pipe-delimited format:</w:t>
            </w:r>
          </w:p>
          <w:p w14:paraId="1DA5628E" w14:textId="78366B22" w:rsidR="00044ECB" w:rsidRDefault="00044ECB" w:rsidP="00044ECB">
            <w:pPr>
              <w:keepNext/>
              <w:keepLines/>
              <w:jc w:val="center"/>
              <w:rPr>
                <w:noProof/>
              </w:rPr>
            </w:pPr>
            <w:r>
              <w:rPr>
                <w:noProof/>
              </w:rPr>
              <w:t>label</w:t>
            </w:r>
            <w:r w:rsidR="00ED642D">
              <w:rPr>
                <w:noProof/>
              </w:rPr>
              <w:t>|start date|end date|default flag</w:t>
            </w:r>
          </w:p>
          <w:p w14:paraId="5FEBF910" w14:textId="034CF0EA" w:rsidR="00044ECB" w:rsidRDefault="00044ECB" w:rsidP="003F7B2E">
            <w:pPr>
              <w:keepNext/>
              <w:keepLines/>
              <w:rPr>
                <w:noProof/>
              </w:rPr>
            </w:pPr>
            <w:r>
              <w:rPr>
                <w:noProof/>
              </w:rPr>
              <w:t>Only the label value is required.</w:t>
            </w:r>
          </w:p>
        </w:tc>
      </w:tr>
    </w:tbl>
    <w:p w14:paraId="25402575" w14:textId="07D682F7" w:rsidR="003F7B2E" w:rsidRPr="00350423" w:rsidRDefault="00044ECB" w:rsidP="003F7B2E">
      <w:r>
        <w:t>Creates a date range instance from a string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18D3F3D4"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8E9CD47" w14:textId="5007CB04" w:rsidR="003F7B2E" w:rsidRPr="009C74A7" w:rsidRDefault="00044ECB"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DateRange</w:t>
            </w:r>
            <w:r w:rsidRPr="0059648D">
              <w:rPr>
                <w:rFonts w:ascii="Chalkboard" w:hAnsi="Chalkboard"/>
                <w:b/>
                <w:noProof/>
                <w:color w:val="C0504D" w:themeColor="accent2"/>
                <w:sz w:val="24"/>
                <w:szCs w:val="24"/>
                <w:vertAlign w:val="superscript"/>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C74D31E"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21875F55"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3DBBE6"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5E1CA7"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7E120E" w14:textId="77777777" w:rsidR="003F7B2E" w:rsidRPr="00D86C63" w:rsidRDefault="003F7B2E" w:rsidP="003F7B2E">
            <w:pPr>
              <w:keepNext/>
              <w:keepLines/>
              <w:rPr>
                <w:noProof/>
              </w:rPr>
            </w:pPr>
            <w:r w:rsidRPr="00D86C63">
              <w:rPr>
                <w:noProof/>
              </w:rPr>
              <w:t>Description</w:t>
            </w:r>
          </w:p>
        </w:tc>
      </w:tr>
      <w:tr w:rsidR="003F7B2E" w:rsidRPr="00D86C63" w14:paraId="15285870"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6160F4DA" w14:textId="4B6AF6AD" w:rsidR="003F7B2E" w:rsidRDefault="00044ECB" w:rsidP="003F7B2E">
            <w:pPr>
              <w:keepNext/>
              <w:keepLines/>
              <w:rPr>
                <w:b/>
                <w:noProof/>
              </w:rPr>
            </w:pPr>
            <w:r>
              <w:rPr>
                <w:b/>
                <w:noProof/>
              </w:rPr>
              <w:t>label</w:t>
            </w:r>
          </w:p>
        </w:tc>
        <w:tc>
          <w:tcPr>
            <w:cnfStyle w:val="000010000000" w:firstRow="0" w:lastRow="0" w:firstColumn="0" w:lastColumn="0" w:oddVBand="1" w:evenVBand="0" w:oddHBand="0" w:evenHBand="0" w:firstRowFirstColumn="0" w:firstRowLastColumn="0" w:lastRowFirstColumn="0" w:lastRowLastColumn="0"/>
            <w:tcW w:w="2070" w:type="dxa"/>
          </w:tcPr>
          <w:p w14:paraId="5F9E3924" w14:textId="575C8D5E" w:rsidR="003F7B2E" w:rsidRDefault="00044ECB"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4031423" w14:textId="14A830AC" w:rsidR="003F7B2E" w:rsidRDefault="00044ECB" w:rsidP="003F7B2E">
            <w:pPr>
              <w:keepNext/>
              <w:keepLines/>
              <w:rPr>
                <w:noProof/>
              </w:rPr>
            </w:pPr>
            <w:r>
              <w:rPr>
                <w:noProof/>
              </w:rPr>
              <w:t>A text label that may be displayed in a choice list.  If null, a default label is created based on the starting and ending dates.</w:t>
            </w:r>
          </w:p>
        </w:tc>
      </w:tr>
      <w:tr w:rsidR="003F7B2E" w:rsidRPr="00D86C63" w14:paraId="003D8C9E"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47D56C5F" w14:textId="61FBA378" w:rsidR="003F7B2E" w:rsidRDefault="005F6111" w:rsidP="003F7B2E">
            <w:pPr>
              <w:keepNext/>
              <w:keepLines/>
              <w:rPr>
                <w:b/>
                <w:noProof/>
              </w:rPr>
            </w:pPr>
            <w:r>
              <w:rPr>
                <w:b/>
                <w:noProof/>
              </w:rPr>
              <w:t>startDate</w:t>
            </w:r>
          </w:p>
          <w:p w14:paraId="61AB4E61"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EABF3A" w14:textId="0DBB1175" w:rsidR="003F7B2E"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FB6BB55" w14:textId="5C996754" w:rsidR="003F7B2E" w:rsidRDefault="005F6111" w:rsidP="003F7B2E">
            <w:pPr>
              <w:keepNext/>
              <w:keepLines/>
              <w:rPr>
                <w:noProof/>
              </w:rPr>
            </w:pPr>
            <w:r>
              <w:rPr>
                <w:noProof/>
              </w:rPr>
              <w:t>The starting date for the range.</w:t>
            </w:r>
          </w:p>
        </w:tc>
      </w:tr>
      <w:tr w:rsidR="005F6111" w:rsidRPr="00D86C63" w14:paraId="08CB70D5"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7FB4604F" w14:textId="45DFBB19" w:rsidR="005F6111" w:rsidRDefault="005F6111" w:rsidP="003F7B2E">
            <w:pPr>
              <w:keepNext/>
              <w:keepLines/>
              <w:rPr>
                <w:b/>
                <w:noProof/>
              </w:rPr>
            </w:pPr>
            <w:r>
              <w:rPr>
                <w:b/>
                <w:noProof/>
              </w:rPr>
              <w:t>endDate</w:t>
            </w:r>
          </w:p>
          <w:p w14:paraId="05DD7E80" w14:textId="77777777" w:rsidR="005F6111" w:rsidRDefault="005F6111"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4AB970" w14:textId="3319866C" w:rsidR="005F6111"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6B8C0DB" w14:textId="7546BCFD" w:rsidR="005F6111" w:rsidRDefault="005F6111" w:rsidP="003F7B2E">
            <w:pPr>
              <w:keepNext/>
              <w:keepLines/>
              <w:rPr>
                <w:noProof/>
              </w:rPr>
            </w:pPr>
            <w:r>
              <w:rPr>
                <w:noProof/>
              </w:rPr>
              <w:t>The ending date for the range.</w:t>
            </w:r>
          </w:p>
        </w:tc>
      </w:tr>
    </w:tbl>
    <w:p w14:paraId="5448299E" w14:textId="1D6AFF3B" w:rsidR="003F7B2E" w:rsidRPr="00350423" w:rsidRDefault="005F6111" w:rsidP="003F7B2E">
      <w:r>
        <w:t>Creates a date range instance given a label and date boundaries.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4A50CF09"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717048" w14:textId="00814A41"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getEndDate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DED793B"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53E830DB"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2356D3"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C6AC39"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CA032B" w14:textId="77777777" w:rsidR="003F7B2E" w:rsidRPr="00D86C63" w:rsidRDefault="003F7B2E" w:rsidP="003F7B2E">
            <w:pPr>
              <w:keepNext/>
              <w:keepLines/>
              <w:rPr>
                <w:noProof/>
              </w:rPr>
            </w:pPr>
            <w:r w:rsidRPr="00D86C63">
              <w:rPr>
                <w:noProof/>
              </w:rPr>
              <w:t>Description</w:t>
            </w:r>
          </w:p>
        </w:tc>
      </w:tr>
      <w:tr w:rsidR="003F7B2E" w:rsidRPr="00D86C63" w14:paraId="403BB5A6"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5D90C02E" w14:textId="77777777" w:rsidR="003F7B2E" w:rsidRDefault="003F7B2E" w:rsidP="003F7B2E">
            <w:pPr>
              <w:keepNext/>
              <w:keepLines/>
              <w:rPr>
                <w:b/>
                <w:noProof/>
              </w:rPr>
            </w:pPr>
            <w:r>
              <w:rPr>
                <w:b/>
                <w:noProof/>
              </w:rPr>
              <w:t>&lt;return value&gt;</w:t>
            </w:r>
          </w:p>
          <w:p w14:paraId="15299F85"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D97FFD" w14:textId="7B0A5B67" w:rsidR="003F7B2E"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B100279" w14:textId="1EFAD0D4" w:rsidR="003F7B2E" w:rsidRDefault="005F6111" w:rsidP="003F7B2E">
            <w:pPr>
              <w:keepNext/>
              <w:keepLines/>
              <w:rPr>
                <w:noProof/>
              </w:rPr>
            </w:pPr>
            <w:r>
              <w:rPr>
                <w:noProof/>
              </w:rPr>
              <w:t>The ending date.  May be null.</w:t>
            </w:r>
          </w:p>
        </w:tc>
      </w:tr>
    </w:tbl>
    <w:p w14:paraId="4DB4650A" w14:textId="4E142583" w:rsidR="003F7B2E" w:rsidRPr="00350423" w:rsidRDefault="005F6111" w:rsidP="003F7B2E">
      <w:r>
        <w:t>Returns the ending date of the range.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49771F82"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C951244" w14:textId="0F1D5758"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DEA882E"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6C314DFF"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008D0C"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3008DD"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D0B15F" w14:textId="77777777" w:rsidR="003F7B2E" w:rsidRPr="00D86C63" w:rsidRDefault="003F7B2E" w:rsidP="003F7B2E">
            <w:pPr>
              <w:keepNext/>
              <w:keepLines/>
              <w:rPr>
                <w:noProof/>
              </w:rPr>
            </w:pPr>
            <w:r w:rsidRPr="00D86C63">
              <w:rPr>
                <w:noProof/>
              </w:rPr>
              <w:t>Description</w:t>
            </w:r>
          </w:p>
        </w:tc>
      </w:tr>
      <w:tr w:rsidR="003F7B2E" w:rsidRPr="00D86C63" w14:paraId="7A3A1456"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3AC8B8AE" w14:textId="77777777" w:rsidR="003F7B2E" w:rsidRDefault="003F7B2E" w:rsidP="003F7B2E">
            <w:pPr>
              <w:keepNext/>
              <w:keepLines/>
              <w:rPr>
                <w:b/>
                <w:noProof/>
              </w:rPr>
            </w:pPr>
            <w:r>
              <w:rPr>
                <w:b/>
                <w:noProof/>
              </w:rPr>
              <w:t>&lt;return value&gt;</w:t>
            </w:r>
          </w:p>
          <w:p w14:paraId="4161C1E7"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589AD3" w14:textId="306919E0" w:rsidR="003F7B2E" w:rsidRDefault="005F6111"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387DAD" w14:textId="076F35AB" w:rsidR="003F7B2E" w:rsidRDefault="005F6111" w:rsidP="003F7B2E">
            <w:pPr>
              <w:keepNext/>
              <w:keepLines/>
              <w:rPr>
                <w:noProof/>
              </w:rPr>
            </w:pPr>
            <w:r>
              <w:rPr>
                <w:noProof/>
              </w:rPr>
              <w:t>The label value.</w:t>
            </w:r>
          </w:p>
        </w:tc>
      </w:tr>
    </w:tbl>
    <w:p w14:paraId="212B13D1" w14:textId="2121A24B" w:rsidR="003F7B2E" w:rsidRPr="00350423" w:rsidRDefault="005F6111" w:rsidP="003F7B2E">
      <w:r>
        <w:t>Returns the value of the text label.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1BF86598"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CA3F40C" w14:textId="3AE979ED"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getRawEndDate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8D62FE7"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07B05E10"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5E464C"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BB8F6C"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7A1CD2" w14:textId="77777777" w:rsidR="003F7B2E" w:rsidRPr="00D86C63" w:rsidRDefault="003F7B2E" w:rsidP="003F7B2E">
            <w:pPr>
              <w:keepNext/>
              <w:keepLines/>
              <w:rPr>
                <w:noProof/>
              </w:rPr>
            </w:pPr>
            <w:r w:rsidRPr="00D86C63">
              <w:rPr>
                <w:noProof/>
              </w:rPr>
              <w:t>Description</w:t>
            </w:r>
          </w:p>
        </w:tc>
      </w:tr>
      <w:tr w:rsidR="003F7B2E" w:rsidRPr="00D86C63" w14:paraId="23E0A751"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28D7199A" w14:textId="77777777" w:rsidR="003F7B2E" w:rsidRDefault="003F7B2E" w:rsidP="003F7B2E">
            <w:pPr>
              <w:keepNext/>
              <w:keepLines/>
              <w:rPr>
                <w:b/>
                <w:noProof/>
              </w:rPr>
            </w:pPr>
            <w:r>
              <w:rPr>
                <w:b/>
                <w:noProof/>
              </w:rPr>
              <w:t>&lt;return value&gt;</w:t>
            </w:r>
          </w:p>
          <w:p w14:paraId="5EFDE75C"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A19A06" w14:textId="29F7460D" w:rsidR="003F7B2E" w:rsidRDefault="005F6111"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B9EBDB5" w14:textId="5D1C071D" w:rsidR="003F7B2E" w:rsidRDefault="005F6111" w:rsidP="005F6111">
            <w:pPr>
              <w:keepNext/>
              <w:keepLines/>
              <w:rPr>
                <w:noProof/>
              </w:rPr>
            </w:pPr>
            <w:r>
              <w:rPr>
                <w:noProof/>
              </w:rPr>
              <w:t>The raw string form of the ending date.</w:t>
            </w:r>
          </w:p>
        </w:tc>
      </w:tr>
    </w:tbl>
    <w:p w14:paraId="7C7F8ABD" w14:textId="21E0C2B1" w:rsidR="003F7B2E" w:rsidRPr="00350423" w:rsidRDefault="005F6111" w:rsidP="003F7B2E">
      <w:r>
        <w:t>Returns the raw string form of the ending date.  This may be of any recognized format, including a relative date (e.g., “</w:t>
      </w:r>
      <w:r w:rsidRPr="009C1664">
        <w:rPr>
          <w:rStyle w:val="Code"/>
        </w:rPr>
        <w:t>T + 1</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4CB9350A"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3FA7D54" w14:textId="1341D792"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getRawStartDate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A6E557"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7BD4336D"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3492FA"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F77291"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F2CDF7" w14:textId="77777777" w:rsidR="003F7B2E" w:rsidRPr="00D86C63" w:rsidRDefault="003F7B2E" w:rsidP="003F7B2E">
            <w:pPr>
              <w:keepNext/>
              <w:keepLines/>
              <w:rPr>
                <w:noProof/>
              </w:rPr>
            </w:pPr>
            <w:r w:rsidRPr="00D86C63">
              <w:rPr>
                <w:noProof/>
              </w:rPr>
              <w:t>Description</w:t>
            </w:r>
          </w:p>
        </w:tc>
      </w:tr>
      <w:tr w:rsidR="003F7B2E" w:rsidRPr="00D86C63" w14:paraId="795B5BFE"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39B30F40" w14:textId="77777777" w:rsidR="003F7B2E" w:rsidRDefault="003F7B2E" w:rsidP="003F7B2E">
            <w:pPr>
              <w:keepNext/>
              <w:keepLines/>
              <w:rPr>
                <w:b/>
                <w:noProof/>
              </w:rPr>
            </w:pPr>
            <w:r>
              <w:rPr>
                <w:b/>
                <w:noProof/>
              </w:rPr>
              <w:t>&lt;return value&gt;</w:t>
            </w:r>
          </w:p>
          <w:p w14:paraId="255CEB6F"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C0CB5A" w14:textId="5FF7AAB8" w:rsidR="003F7B2E" w:rsidRDefault="005F6111"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462738" w14:textId="3B5D34E7" w:rsidR="003F7B2E" w:rsidRDefault="005F6111" w:rsidP="003F7B2E">
            <w:pPr>
              <w:keepNext/>
              <w:keepLines/>
              <w:rPr>
                <w:noProof/>
              </w:rPr>
            </w:pPr>
            <w:r>
              <w:rPr>
                <w:noProof/>
              </w:rPr>
              <w:t>The raw string form of the starting date.</w:t>
            </w:r>
          </w:p>
        </w:tc>
      </w:tr>
    </w:tbl>
    <w:p w14:paraId="50B5BF33" w14:textId="08F11098" w:rsidR="005F6111" w:rsidRPr="00350423" w:rsidRDefault="005F6111" w:rsidP="005F6111">
      <w:r>
        <w:t>Returns the raw string form of the starting date.  This may be of any recognized format, including a relative date (e.g., “</w:t>
      </w:r>
      <w:r w:rsidRPr="009C1664">
        <w:rPr>
          <w:rStyle w:val="Code"/>
        </w:rPr>
        <w:t>T + 1</w:t>
      </w:r>
      <w:r>
        <w:t>”).</w:t>
      </w:r>
    </w:p>
    <w:p w14:paraId="40E51882" w14:textId="0B72DDDB" w:rsidR="003F7B2E" w:rsidRPr="00350423" w:rsidRDefault="003F7B2E" w:rsidP="003F7B2E"/>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6E9FD9E8"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EA092C" w14:textId="27E08FFC"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getStartDate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6E9D93"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59EA16DF"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77A64"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9F1163"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6AF29C" w14:textId="77777777" w:rsidR="003F7B2E" w:rsidRPr="00D86C63" w:rsidRDefault="003F7B2E" w:rsidP="003F7B2E">
            <w:pPr>
              <w:keepNext/>
              <w:keepLines/>
              <w:rPr>
                <w:noProof/>
              </w:rPr>
            </w:pPr>
            <w:r w:rsidRPr="00D86C63">
              <w:rPr>
                <w:noProof/>
              </w:rPr>
              <w:t>Description</w:t>
            </w:r>
          </w:p>
        </w:tc>
      </w:tr>
      <w:tr w:rsidR="003F7B2E" w:rsidRPr="00D86C63" w14:paraId="3BBD921E"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29466550" w14:textId="77777777" w:rsidR="003F7B2E" w:rsidRDefault="003F7B2E" w:rsidP="003F7B2E">
            <w:pPr>
              <w:keepNext/>
              <w:keepLines/>
              <w:rPr>
                <w:b/>
                <w:noProof/>
              </w:rPr>
            </w:pPr>
            <w:r>
              <w:rPr>
                <w:b/>
                <w:noProof/>
              </w:rPr>
              <w:t>&lt;return value&gt;</w:t>
            </w:r>
          </w:p>
          <w:p w14:paraId="0CA96CEE"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C4A925" w14:textId="6D008FDC" w:rsidR="003F7B2E"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599E39B" w14:textId="7ACF1C71" w:rsidR="003F7B2E" w:rsidRDefault="005F6111" w:rsidP="003F7B2E">
            <w:pPr>
              <w:keepNext/>
              <w:keepLines/>
              <w:rPr>
                <w:noProof/>
              </w:rPr>
            </w:pPr>
            <w:r>
              <w:rPr>
                <w:noProof/>
              </w:rPr>
              <w:t>The starting date.  May be null.</w:t>
            </w:r>
          </w:p>
        </w:tc>
      </w:tr>
    </w:tbl>
    <w:p w14:paraId="729B5672" w14:textId="1DA28AFB" w:rsidR="003F7B2E" w:rsidRPr="00350423" w:rsidRDefault="005F6111" w:rsidP="003F7B2E">
      <w:r>
        <w:t>Returns the starting date of the range.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19432FC8"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50538B" w14:textId="333FDBDB"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inRange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A1C65A"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52695855"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CD144"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44EDBA"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60D21C" w14:textId="77777777" w:rsidR="003F7B2E" w:rsidRPr="00D86C63" w:rsidRDefault="003F7B2E" w:rsidP="003F7B2E">
            <w:pPr>
              <w:keepNext/>
              <w:keepLines/>
              <w:rPr>
                <w:noProof/>
              </w:rPr>
            </w:pPr>
            <w:r w:rsidRPr="00D86C63">
              <w:rPr>
                <w:noProof/>
              </w:rPr>
              <w:t>Description</w:t>
            </w:r>
          </w:p>
        </w:tc>
      </w:tr>
      <w:tr w:rsidR="005F6111" w:rsidRPr="00D86C63" w14:paraId="165BB86F"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297B0B8C" w14:textId="57BF404E" w:rsidR="005F6111" w:rsidRDefault="005F6111" w:rsidP="003F7B2E">
            <w:pPr>
              <w:keepNext/>
              <w:keepLines/>
              <w:rPr>
                <w:b/>
                <w:noProof/>
              </w:rPr>
            </w:pPr>
            <w:r>
              <w:rPr>
                <w:b/>
                <w:noProof/>
              </w:rPr>
              <w:t>refDate</w:t>
            </w:r>
          </w:p>
        </w:tc>
        <w:tc>
          <w:tcPr>
            <w:cnfStyle w:val="000010000000" w:firstRow="0" w:lastRow="0" w:firstColumn="0" w:lastColumn="0" w:oddVBand="1" w:evenVBand="0" w:oddHBand="0" w:evenHBand="0" w:firstRowFirstColumn="0" w:firstRowLastColumn="0" w:lastRowFirstColumn="0" w:lastRowLastColumn="0"/>
            <w:tcW w:w="2070" w:type="dxa"/>
          </w:tcPr>
          <w:p w14:paraId="7076BFEA" w14:textId="5F12E333" w:rsidR="005F6111"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72A306D2" w14:textId="77777777" w:rsidR="005F6111" w:rsidRDefault="005F6111" w:rsidP="003F7B2E">
            <w:pPr>
              <w:keepNext/>
              <w:keepLines/>
              <w:rPr>
                <w:noProof/>
              </w:rPr>
            </w:pPr>
            <w:r>
              <w:rPr>
                <w:noProof/>
              </w:rPr>
              <w:t>A reference date for comparison.</w:t>
            </w:r>
          </w:p>
          <w:p w14:paraId="16AD6DD8" w14:textId="77777777" w:rsidR="005F6111" w:rsidRDefault="005F6111" w:rsidP="003F7B2E">
            <w:pPr>
              <w:keepNext/>
              <w:keepLines/>
              <w:rPr>
                <w:noProof/>
              </w:rPr>
            </w:pPr>
          </w:p>
        </w:tc>
      </w:tr>
      <w:tr w:rsidR="005F6111" w:rsidRPr="00D86C63" w14:paraId="160DCB82"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6C25FA47" w14:textId="07FF55A1" w:rsidR="005F6111" w:rsidRDefault="005F6111" w:rsidP="003F7B2E">
            <w:pPr>
              <w:keepNext/>
              <w:keepLines/>
              <w:rPr>
                <w:b/>
                <w:noProof/>
              </w:rPr>
            </w:pPr>
            <w:r>
              <w:rPr>
                <w:b/>
                <w:noProof/>
              </w:rPr>
              <w:t>inclusiveStart</w:t>
            </w:r>
          </w:p>
          <w:p w14:paraId="1B8F073C" w14:textId="6984C140" w:rsidR="005F6111" w:rsidRPr="00FF034C" w:rsidRDefault="005F6111" w:rsidP="003F7B2E">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9153C7F" w14:textId="05CB7A83" w:rsidR="005F6111" w:rsidRDefault="005F6111" w:rsidP="003F7B2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EBEBAB7" w14:textId="6A279CCC" w:rsidR="005F6111" w:rsidRDefault="005F6111" w:rsidP="003F7B2E">
            <w:pPr>
              <w:keepNext/>
              <w:keepLines/>
              <w:rPr>
                <w:noProof/>
              </w:rPr>
            </w:pPr>
            <w:r>
              <w:rPr>
                <w:noProof/>
              </w:rPr>
              <w:t>If true, the comparison is inclusive of the starting date.  Defaults to true.</w:t>
            </w:r>
          </w:p>
        </w:tc>
      </w:tr>
      <w:tr w:rsidR="005F6111" w:rsidRPr="00D86C63" w14:paraId="0CA970F6"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0CB73A92" w14:textId="6C4E9B33" w:rsidR="005F6111" w:rsidRDefault="005F6111" w:rsidP="003F7B2E">
            <w:pPr>
              <w:keepNext/>
              <w:keepLines/>
              <w:rPr>
                <w:b/>
                <w:noProof/>
              </w:rPr>
            </w:pPr>
            <w:r>
              <w:rPr>
                <w:b/>
                <w:noProof/>
              </w:rPr>
              <w:t>inclusiveEnd</w:t>
            </w:r>
          </w:p>
          <w:p w14:paraId="65D256D1" w14:textId="246848D9" w:rsidR="005F6111" w:rsidRPr="00FF034C" w:rsidRDefault="00ED642D" w:rsidP="003F7B2E">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15976A7" w14:textId="1EA4DB28" w:rsidR="005F6111" w:rsidRDefault="005F6111" w:rsidP="003F7B2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029BFA1" w14:textId="3578491A" w:rsidR="005F6111" w:rsidRDefault="005F6111" w:rsidP="003F7B2E">
            <w:pPr>
              <w:keepNext/>
              <w:keepLines/>
              <w:rPr>
                <w:noProof/>
              </w:rPr>
            </w:pPr>
            <w:r>
              <w:rPr>
                <w:noProof/>
              </w:rPr>
              <w:t>If true, the comparison is inclusive of the ending date.  Defaults to false.</w:t>
            </w:r>
          </w:p>
        </w:tc>
      </w:tr>
      <w:tr w:rsidR="003F7B2E" w:rsidRPr="00D86C63" w14:paraId="2F55AB18"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0176E3E3" w14:textId="77777777" w:rsidR="003F7B2E" w:rsidRDefault="003F7B2E" w:rsidP="003F7B2E">
            <w:pPr>
              <w:keepNext/>
              <w:keepLines/>
              <w:rPr>
                <w:b/>
                <w:noProof/>
              </w:rPr>
            </w:pPr>
            <w:r>
              <w:rPr>
                <w:b/>
                <w:noProof/>
              </w:rPr>
              <w:t>&lt;return value&gt;</w:t>
            </w:r>
          </w:p>
          <w:p w14:paraId="49112354"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1851945" w14:textId="62992D6E" w:rsidR="003F7B2E" w:rsidRDefault="005F6111" w:rsidP="003F7B2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A274382" w14:textId="2970BDA3" w:rsidR="003F7B2E" w:rsidRDefault="005F6111" w:rsidP="003F7B2E">
            <w:pPr>
              <w:keepNext/>
              <w:keepLines/>
              <w:rPr>
                <w:noProof/>
              </w:rPr>
            </w:pPr>
            <w:r>
              <w:rPr>
                <w:noProof/>
              </w:rPr>
              <w:t>True if the reference date falls within this range.</w:t>
            </w:r>
          </w:p>
        </w:tc>
      </w:tr>
    </w:tbl>
    <w:p w14:paraId="04917B88" w14:textId="567A1444" w:rsidR="003F7B2E" w:rsidRPr="00350423" w:rsidRDefault="005F6111" w:rsidP="003F7B2E">
      <w:r>
        <w:t>Determines if a reference date falls within the range</w:t>
      </w:r>
      <w:r w:rsidR="00ED642D">
        <w:t xml:space="preserve"> with optional control of inclusivity.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09F5AFC9"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3CD2A4" w14:textId="01846753" w:rsidR="003F7B2E" w:rsidRPr="009C74A7" w:rsidRDefault="00ED642D"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isDefault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469CD4C"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204BA7BF"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6556F6"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C5E3E7"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C4C1CD" w14:textId="77777777" w:rsidR="003F7B2E" w:rsidRPr="00D86C63" w:rsidRDefault="003F7B2E" w:rsidP="003F7B2E">
            <w:pPr>
              <w:keepNext/>
              <w:keepLines/>
              <w:rPr>
                <w:noProof/>
              </w:rPr>
            </w:pPr>
            <w:r w:rsidRPr="00D86C63">
              <w:rPr>
                <w:noProof/>
              </w:rPr>
              <w:t>Description</w:t>
            </w:r>
          </w:p>
        </w:tc>
      </w:tr>
      <w:tr w:rsidR="003F7B2E" w:rsidRPr="00D86C63" w14:paraId="5A4905A1"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40367C63" w14:textId="77777777" w:rsidR="003F7B2E" w:rsidRDefault="003F7B2E" w:rsidP="003F7B2E">
            <w:pPr>
              <w:keepNext/>
              <w:keepLines/>
              <w:rPr>
                <w:b/>
                <w:noProof/>
              </w:rPr>
            </w:pPr>
            <w:r>
              <w:rPr>
                <w:b/>
                <w:noProof/>
              </w:rPr>
              <w:t>&lt;return value&gt;</w:t>
            </w:r>
          </w:p>
          <w:p w14:paraId="054EC15A"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5C55F0" w14:textId="5AB8EE43" w:rsidR="003F7B2E" w:rsidRDefault="00ED642D" w:rsidP="003F7B2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659B387" w14:textId="03996460" w:rsidR="003F7B2E" w:rsidRDefault="00ED642D" w:rsidP="003F7B2E">
            <w:pPr>
              <w:keepNext/>
              <w:keepLines/>
              <w:rPr>
                <w:noProof/>
              </w:rPr>
            </w:pPr>
            <w:r>
              <w:rPr>
                <w:noProof/>
              </w:rPr>
              <w:t>True if this range is to be used as the default.</w:t>
            </w:r>
          </w:p>
        </w:tc>
      </w:tr>
    </w:tbl>
    <w:p w14:paraId="3E69C52F" w14:textId="248A9220" w:rsidR="003F7B2E" w:rsidRDefault="00ED642D" w:rsidP="003F7B2E">
      <w:r>
        <w:t>Returns true if this range is to be considered the default selection.</w:t>
      </w:r>
    </w:p>
    <w:p w14:paraId="73148A12" w14:textId="77777777" w:rsidR="00ED642D" w:rsidRPr="00350423" w:rsidRDefault="00ED642D" w:rsidP="003F7B2E"/>
    <w:p w14:paraId="3DBCB42B" w14:textId="38733C8F" w:rsidR="00B0340A" w:rsidRDefault="00B0340A" w:rsidP="007423B4">
      <w:pPr>
        <w:pStyle w:val="Heading2"/>
        <w:rPr>
          <w:noProof/>
        </w:rPr>
      </w:pPr>
      <w:bookmarkStart w:id="98" w:name="_Toc434481826"/>
      <w:r>
        <w:rPr>
          <w:noProof/>
        </w:rPr>
        <w:t>DateUtil Class</w:t>
      </w:r>
      <w:bookmarkEnd w:id="98"/>
    </w:p>
    <w:p w14:paraId="25A5940C" w14:textId="5ABF403F" w:rsidR="00350423" w:rsidRDefault="00350423" w:rsidP="00350423">
      <w:r>
        <w:t>This is a set of static utility methods for manipulating date values.</w:t>
      </w:r>
      <w:r w:rsidR="00367997">
        <w:t xml:space="preserve">  It is important to note that Java cannot distinguish a date with no time component from a date where the time is exactly midnight.  For those methods that must make such a distinction, we assume that a date where all the time components (hour, minute, second and millisecond) are exactly zero represents a date with no time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5C38FF9D"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C1E35A8" w14:textId="7477E647" w:rsidR="00350423" w:rsidRPr="009C74A7" w:rsidRDefault="0057157D"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addDays</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FD5F2C" w14:textId="2147C36C"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350423" w:rsidRPr="00D86C63" w14:paraId="5BAE3918"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B301B4"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551DCD"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64F8EC" w14:textId="77777777" w:rsidR="00350423" w:rsidRPr="00D86C63" w:rsidRDefault="00350423" w:rsidP="002676D0">
            <w:pPr>
              <w:keepNext/>
              <w:keepLines/>
              <w:rPr>
                <w:noProof/>
              </w:rPr>
            </w:pPr>
            <w:r w:rsidRPr="00D86C63">
              <w:rPr>
                <w:noProof/>
              </w:rPr>
              <w:t>Description</w:t>
            </w:r>
          </w:p>
        </w:tc>
      </w:tr>
      <w:tr w:rsidR="0057157D" w:rsidRPr="00D86C63" w14:paraId="4CCA53E2"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0900D547" w14:textId="0002C5E9" w:rsidR="0057157D" w:rsidRDefault="0057157D" w:rsidP="002676D0">
            <w:pPr>
              <w:keepNext/>
              <w:keepLines/>
              <w:rPr>
                <w:b/>
                <w:noProof/>
              </w:rPr>
            </w:pPr>
            <w:r>
              <w:rPr>
                <w:b/>
                <w:noProof/>
              </w:rPr>
              <w:t>date</w:t>
            </w:r>
          </w:p>
          <w:p w14:paraId="528D25D5" w14:textId="77777777" w:rsidR="0057157D" w:rsidRDefault="0057157D"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BF145F5" w14:textId="717B74FB" w:rsidR="0057157D" w:rsidRDefault="0057157D" w:rsidP="002676D0">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21578DB" w14:textId="0485FE41" w:rsidR="0057157D" w:rsidRDefault="0057157D" w:rsidP="002676D0">
            <w:pPr>
              <w:keepNext/>
              <w:keepLines/>
              <w:rPr>
                <w:noProof/>
              </w:rPr>
            </w:pPr>
            <w:r>
              <w:rPr>
                <w:noProof/>
              </w:rPr>
              <w:t>Initial date value.  May be null.</w:t>
            </w:r>
          </w:p>
        </w:tc>
      </w:tr>
      <w:tr w:rsidR="0057157D" w:rsidRPr="00D86C63" w14:paraId="2AA0FEA6"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469BE70A" w14:textId="65FB4166" w:rsidR="0057157D" w:rsidRDefault="0057157D" w:rsidP="002676D0">
            <w:pPr>
              <w:keepNext/>
              <w:keepLines/>
              <w:rPr>
                <w:b/>
                <w:noProof/>
              </w:rPr>
            </w:pPr>
            <w:r>
              <w:rPr>
                <w:b/>
                <w:noProof/>
              </w:rPr>
              <w:t>daysOffset</w:t>
            </w:r>
          </w:p>
          <w:p w14:paraId="577CAAC0" w14:textId="77777777" w:rsidR="0057157D" w:rsidRDefault="0057157D"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4AF73F2" w14:textId="7308CCEE" w:rsidR="0057157D" w:rsidRDefault="0057157D" w:rsidP="002676D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9FFEFD8" w14:textId="2935DC45" w:rsidR="0057157D" w:rsidRDefault="0057157D" w:rsidP="002676D0">
            <w:pPr>
              <w:keepNext/>
              <w:keepLines/>
              <w:rPr>
                <w:noProof/>
              </w:rPr>
            </w:pPr>
            <w:r>
              <w:rPr>
                <w:noProof/>
              </w:rPr>
              <w:t># of days to add to initial value.  May be negative.</w:t>
            </w:r>
          </w:p>
        </w:tc>
      </w:tr>
      <w:tr w:rsidR="0057157D" w:rsidRPr="00D86C63" w14:paraId="6E86A2CE"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124FFA37" w14:textId="213EDDD5" w:rsidR="0057157D" w:rsidRDefault="0057157D" w:rsidP="002676D0">
            <w:pPr>
              <w:keepNext/>
              <w:keepLines/>
              <w:rPr>
                <w:b/>
                <w:noProof/>
              </w:rPr>
            </w:pPr>
            <w:r>
              <w:rPr>
                <w:b/>
                <w:noProof/>
              </w:rPr>
              <w:t>stripTime</w:t>
            </w:r>
          </w:p>
          <w:p w14:paraId="3C8138EB" w14:textId="77777777" w:rsidR="0057157D" w:rsidRDefault="0057157D"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715F65" w14:textId="03D103A8" w:rsidR="0057157D" w:rsidRDefault="0057157D" w:rsidP="002676D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C658AB2" w14:textId="2377BC43" w:rsidR="0057157D" w:rsidRDefault="0057157D" w:rsidP="002676D0">
            <w:pPr>
              <w:keepNext/>
              <w:keepLines/>
              <w:rPr>
                <w:noProof/>
              </w:rPr>
            </w:pPr>
            <w:r>
              <w:rPr>
                <w:noProof/>
              </w:rPr>
              <w:t>If true, strip the time component from the result.</w:t>
            </w:r>
          </w:p>
        </w:tc>
      </w:tr>
      <w:tr w:rsidR="00350423" w:rsidRPr="00D86C63" w14:paraId="471B9025"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13F2C3D" w14:textId="77777777" w:rsidR="00350423" w:rsidRDefault="00350423" w:rsidP="002676D0">
            <w:pPr>
              <w:keepNext/>
              <w:keepLines/>
              <w:rPr>
                <w:b/>
                <w:noProof/>
              </w:rPr>
            </w:pPr>
            <w:r>
              <w:rPr>
                <w:b/>
                <w:noProof/>
              </w:rPr>
              <w:t>&lt;return value&gt;</w:t>
            </w:r>
          </w:p>
          <w:p w14:paraId="7F90EF22"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32D66C" w14:textId="437E161B" w:rsidR="00350423" w:rsidRDefault="0057157D" w:rsidP="002676D0">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758DCCE" w14:textId="5722D363" w:rsidR="00350423" w:rsidRDefault="0057157D" w:rsidP="002676D0">
            <w:pPr>
              <w:keepNext/>
              <w:keepLines/>
              <w:rPr>
                <w:noProof/>
              </w:rPr>
            </w:pPr>
            <w:r>
              <w:rPr>
                <w:noProof/>
              </w:rPr>
              <w:t>The initial date value with the added offset.  If the initial value was null, null is returned.</w:t>
            </w:r>
          </w:p>
        </w:tc>
      </w:tr>
    </w:tbl>
    <w:p w14:paraId="135F4E49" w14:textId="34F4F930" w:rsidR="0057157D" w:rsidRDefault="0057157D" w:rsidP="0057157D">
      <w:r>
        <w:t>Adds (or subtracts) the specified number of days to an input date.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D062A" w:rsidRPr="009C74A7" w14:paraId="5C3BE3B4" w14:textId="77777777" w:rsidTr="005D0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2346B4" w14:textId="77777777" w:rsidR="005D062A" w:rsidRPr="009C74A7" w:rsidRDefault="005D062A" w:rsidP="005D06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cloneDate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75C5529" w14:textId="77777777" w:rsidR="005D062A" w:rsidRPr="009C74A7" w:rsidRDefault="005D062A" w:rsidP="005D06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D062A" w:rsidRPr="00D86C63" w14:paraId="59073D34" w14:textId="77777777" w:rsidTr="005D06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9B5A1E" w14:textId="77777777" w:rsidR="005D062A" w:rsidRPr="00D86C63" w:rsidRDefault="005D062A" w:rsidP="005D06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DCEFB0" w14:textId="77777777" w:rsidR="005D062A" w:rsidRPr="00D86C63" w:rsidRDefault="005D062A" w:rsidP="005D06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E41505" w14:textId="77777777" w:rsidR="005D062A" w:rsidRPr="00D86C63" w:rsidRDefault="005D062A" w:rsidP="005D062A">
            <w:pPr>
              <w:keepNext/>
              <w:keepLines/>
              <w:rPr>
                <w:noProof/>
              </w:rPr>
            </w:pPr>
            <w:r w:rsidRPr="00D86C63">
              <w:rPr>
                <w:noProof/>
              </w:rPr>
              <w:t>Description</w:t>
            </w:r>
          </w:p>
        </w:tc>
      </w:tr>
      <w:tr w:rsidR="005D062A" w:rsidRPr="00D86C63" w14:paraId="3170D219"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5038D2E3" w14:textId="2EFF2515" w:rsidR="005D062A" w:rsidRDefault="005D062A" w:rsidP="005D062A">
            <w:pPr>
              <w:keepNext/>
              <w:keepLines/>
              <w:rPr>
                <w:b/>
                <w:noProof/>
              </w:rPr>
            </w:pPr>
            <w:r>
              <w:rPr>
                <w:b/>
                <w:noProof/>
              </w:rPr>
              <w:t>date</w:t>
            </w:r>
          </w:p>
          <w:p w14:paraId="2116C166"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061E08" w14:textId="24085440"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62BAC051" w14:textId="5F863353" w:rsidR="005D062A" w:rsidRDefault="005D062A" w:rsidP="005D062A">
            <w:pPr>
              <w:keepNext/>
              <w:keepLines/>
              <w:rPr>
                <w:noProof/>
              </w:rPr>
            </w:pPr>
            <w:r>
              <w:rPr>
                <w:noProof/>
              </w:rPr>
              <w:t>Date to clone.  May be null.</w:t>
            </w:r>
          </w:p>
        </w:tc>
      </w:tr>
      <w:tr w:rsidR="005D062A" w:rsidRPr="00D86C63" w14:paraId="3BE5855B"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05C3CC4F" w14:textId="77777777" w:rsidR="005D062A" w:rsidRDefault="005D062A" w:rsidP="005D062A">
            <w:pPr>
              <w:keepNext/>
              <w:keepLines/>
              <w:rPr>
                <w:b/>
                <w:noProof/>
              </w:rPr>
            </w:pPr>
            <w:r>
              <w:rPr>
                <w:b/>
                <w:noProof/>
              </w:rPr>
              <w:t>&lt;return value&gt;</w:t>
            </w:r>
          </w:p>
          <w:p w14:paraId="4381B310"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BF47C6" w14:textId="3A6BE213"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02316467" w14:textId="4EE02ECB" w:rsidR="005D062A" w:rsidRDefault="005D062A" w:rsidP="005D062A">
            <w:pPr>
              <w:keepNext/>
              <w:keepLines/>
              <w:rPr>
                <w:noProof/>
              </w:rPr>
            </w:pPr>
            <w:r>
              <w:rPr>
                <w:noProof/>
              </w:rPr>
              <w:t>A new date instance with the same date value as the original.  If the original value was null, null is returned.</w:t>
            </w:r>
          </w:p>
        </w:tc>
      </w:tr>
    </w:tbl>
    <w:p w14:paraId="6F39C7E7" w14:textId="265E8ED3" w:rsidR="005D062A" w:rsidRDefault="005D062A" w:rsidP="005D062A">
      <w:r>
        <w:t>Clones a date object, allowing a null input.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5389" w:rsidRPr="009C74A7" w14:paraId="396B3BB5" w14:textId="77777777" w:rsidTr="003A4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5EAA0AA" w14:textId="3885613F" w:rsidR="00575389" w:rsidRPr="009C74A7" w:rsidRDefault="00575389" w:rsidP="003A446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compare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228C40" w14:textId="77777777" w:rsidR="00575389" w:rsidRPr="009C74A7" w:rsidRDefault="00575389" w:rsidP="003A446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5389" w:rsidRPr="00D86C63" w14:paraId="018F51DF" w14:textId="77777777" w:rsidTr="003A446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DE5B07" w14:textId="77777777" w:rsidR="00575389" w:rsidRPr="00D86C63" w:rsidRDefault="00575389" w:rsidP="003A446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57184D" w14:textId="77777777" w:rsidR="00575389" w:rsidRPr="00D86C63" w:rsidRDefault="00575389" w:rsidP="003A446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4C0601" w14:textId="77777777" w:rsidR="00575389" w:rsidRPr="00D86C63" w:rsidRDefault="00575389" w:rsidP="003A446D">
            <w:pPr>
              <w:keepNext/>
              <w:keepLines/>
              <w:rPr>
                <w:noProof/>
              </w:rPr>
            </w:pPr>
            <w:r w:rsidRPr="00D86C63">
              <w:rPr>
                <w:noProof/>
              </w:rPr>
              <w:t>Description</w:t>
            </w:r>
          </w:p>
        </w:tc>
      </w:tr>
      <w:tr w:rsidR="00575389" w:rsidRPr="00D86C63" w14:paraId="72AD06B0" w14:textId="77777777" w:rsidTr="003A446D">
        <w:tc>
          <w:tcPr>
            <w:cnfStyle w:val="001000000000" w:firstRow="0" w:lastRow="0" w:firstColumn="1" w:lastColumn="0" w:oddVBand="0" w:evenVBand="0" w:oddHBand="0" w:evenHBand="0" w:firstRowFirstColumn="0" w:firstRowLastColumn="0" w:lastRowFirstColumn="0" w:lastRowLastColumn="0"/>
            <w:tcW w:w="2358" w:type="dxa"/>
          </w:tcPr>
          <w:p w14:paraId="2D2DE311" w14:textId="77777777" w:rsidR="00575389" w:rsidRDefault="00575389" w:rsidP="003A446D">
            <w:pPr>
              <w:keepNext/>
              <w:keepLines/>
              <w:rPr>
                <w:b/>
                <w:noProof/>
              </w:rPr>
            </w:pPr>
            <w:r>
              <w:rPr>
                <w:b/>
                <w:noProof/>
              </w:rPr>
              <w:t>date1</w:t>
            </w:r>
          </w:p>
          <w:p w14:paraId="546CC902" w14:textId="77777777" w:rsidR="00575389" w:rsidRDefault="00575389" w:rsidP="003A446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6836A7" w14:textId="77777777" w:rsidR="00575389" w:rsidRDefault="00575389" w:rsidP="003A446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75059834" w14:textId="77777777" w:rsidR="00575389" w:rsidRDefault="00575389" w:rsidP="003A446D">
            <w:pPr>
              <w:keepNext/>
              <w:keepLines/>
              <w:rPr>
                <w:noProof/>
              </w:rPr>
            </w:pPr>
            <w:r>
              <w:rPr>
                <w:noProof/>
              </w:rPr>
              <w:t>First date to compare.  May be null.</w:t>
            </w:r>
          </w:p>
        </w:tc>
      </w:tr>
      <w:tr w:rsidR="00575389" w:rsidRPr="00D86C63" w14:paraId="72F66FA9" w14:textId="77777777" w:rsidTr="003A446D">
        <w:tc>
          <w:tcPr>
            <w:cnfStyle w:val="001000000000" w:firstRow="0" w:lastRow="0" w:firstColumn="1" w:lastColumn="0" w:oddVBand="0" w:evenVBand="0" w:oddHBand="0" w:evenHBand="0" w:firstRowFirstColumn="0" w:firstRowLastColumn="0" w:lastRowFirstColumn="0" w:lastRowLastColumn="0"/>
            <w:tcW w:w="2358" w:type="dxa"/>
          </w:tcPr>
          <w:p w14:paraId="72449500" w14:textId="72933DED" w:rsidR="00575389" w:rsidRDefault="00575389" w:rsidP="003A446D">
            <w:pPr>
              <w:keepNext/>
              <w:keepLines/>
              <w:rPr>
                <w:b/>
                <w:noProof/>
              </w:rPr>
            </w:pPr>
            <w:r>
              <w:rPr>
                <w:b/>
                <w:noProof/>
              </w:rPr>
              <w:t>date2</w:t>
            </w:r>
          </w:p>
          <w:p w14:paraId="4C151BA9" w14:textId="77777777" w:rsidR="00575389" w:rsidRDefault="00575389" w:rsidP="003A446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D2EEBF" w14:textId="77777777" w:rsidR="00575389" w:rsidRDefault="00575389" w:rsidP="003A446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71DF2C0" w14:textId="12F1073A" w:rsidR="00575389" w:rsidRDefault="00575389" w:rsidP="003A446D">
            <w:pPr>
              <w:keepNext/>
              <w:keepLines/>
              <w:rPr>
                <w:noProof/>
              </w:rPr>
            </w:pPr>
            <w:r>
              <w:rPr>
                <w:noProof/>
              </w:rPr>
              <w:t>Second date to compare.  May be null.</w:t>
            </w:r>
          </w:p>
        </w:tc>
      </w:tr>
      <w:tr w:rsidR="00575389" w:rsidRPr="00D86C63" w14:paraId="4856360F" w14:textId="77777777" w:rsidTr="003A446D">
        <w:tc>
          <w:tcPr>
            <w:cnfStyle w:val="001000000000" w:firstRow="0" w:lastRow="0" w:firstColumn="1" w:lastColumn="0" w:oddVBand="0" w:evenVBand="0" w:oddHBand="0" w:evenHBand="0" w:firstRowFirstColumn="0" w:firstRowLastColumn="0" w:lastRowFirstColumn="0" w:lastRowLastColumn="0"/>
            <w:tcW w:w="2358" w:type="dxa"/>
          </w:tcPr>
          <w:p w14:paraId="7326A445" w14:textId="77777777" w:rsidR="00575389" w:rsidRDefault="00575389" w:rsidP="003A446D">
            <w:pPr>
              <w:keepNext/>
              <w:keepLines/>
              <w:rPr>
                <w:b/>
                <w:noProof/>
              </w:rPr>
            </w:pPr>
            <w:r>
              <w:rPr>
                <w:b/>
                <w:noProof/>
              </w:rPr>
              <w:t>&lt;return value&gt;</w:t>
            </w:r>
          </w:p>
          <w:p w14:paraId="2C78F144" w14:textId="77777777" w:rsidR="00575389" w:rsidRDefault="00575389" w:rsidP="003A446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CC7D78" w14:textId="77777777" w:rsidR="00575389" w:rsidRDefault="00575389" w:rsidP="003A446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DF62E2C" w14:textId="295C5D34" w:rsidR="00575389" w:rsidRDefault="00575389" w:rsidP="003A446D">
            <w:pPr>
              <w:keepNext/>
              <w:keepLines/>
              <w:rPr>
                <w:noProof/>
              </w:rPr>
            </w:pPr>
            <w:r>
              <w:rPr>
                <w:noProof/>
              </w:rPr>
              <w:t>Result of the comparison.</w:t>
            </w:r>
          </w:p>
        </w:tc>
      </w:tr>
    </w:tbl>
    <w:p w14:paraId="1D18A7D0" w14:textId="0F7EECFD" w:rsidR="00575389" w:rsidRPr="00350423" w:rsidRDefault="00575389" w:rsidP="005D062A">
      <w:r>
        <w:t>Compares two dates, allowing for null inputs.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D062A" w:rsidRPr="009C74A7" w14:paraId="5E56BD2C" w14:textId="77777777" w:rsidTr="005D0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6B6E394" w14:textId="77777777" w:rsidR="005D062A" w:rsidRPr="009C74A7" w:rsidRDefault="005D062A" w:rsidP="005D06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endOfDay</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456595" w14:textId="77777777" w:rsidR="005D062A" w:rsidRPr="009C74A7" w:rsidRDefault="005D062A" w:rsidP="005D06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D062A" w:rsidRPr="00D86C63" w14:paraId="6EAFFD2B" w14:textId="77777777" w:rsidTr="005D06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A43C18" w14:textId="77777777" w:rsidR="005D062A" w:rsidRPr="00D86C63" w:rsidRDefault="005D062A" w:rsidP="005D06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A2345D" w14:textId="77777777" w:rsidR="005D062A" w:rsidRPr="00D86C63" w:rsidRDefault="005D062A" w:rsidP="005D06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BFD736" w14:textId="77777777" w:rsidR="005D062A" w:rsidRPr="00D86C63" w:rsidRDefault="005D062A" w:rsidP="005D062A">
            <w:pPr>
              <w:keepNext/>
              <w:keepLines/>
              <w:rPr>
                <w:noProof/>
              </w:rPr>
            </w:pPr>
            <w:r w:rsidRPr="00D86C63">
              <w:rPr>
                <w:noProof/>
              </w:rPr>
              <w:t>Description</w:t>
            </w:r>
          </w:p>
        </w:tc>
      </w:tr>
      <w:tr w:rsidR="005D062A" w:rsidRPr="00D86C63" w14:paraId="070E2C70"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45CB7FCE" w14:textId="2AF2E7BD" w:rsidR="005D062A" w:rsidRDefault="005D062A" w:rsidP="005D062A">
            <w:pPr>
              <w:keepNext/>
              <w:keepLines/>
              <w:rPr>
                <w:b/>
                <w:noProof/>
              </w:rPr>
            </w:pPr>
            <w:r>
              <w:rPr>
                <w:b/>
                <w:noProof/>
              </w:rPr>
              <w:t>date</w:t>
            </w:r>
          </w:p>
          <w:p w14:paraId="70064D2A"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CCB424A" w14:textId="0553410D"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CBAD870" w14:textId="65F34299" w:rsidR="005D062A" w:rsidRDefault="005D062A" w:rsidP="005D062A">
            <w:pPr>
              <w:keepNext/>
              <w:keepLines/>
              <w:rPr>
                <w:noProof/>
              </w:rPr>
            </w:pPr>
            <w:r>
              <w:rPr>
                <w:noProof/>
              </w:rPr>
              <w:t>Initial date value.</w:t>
            </w:r>
          </w:p>
        </w:tc>
      </w:tr>
      <w:tr w:rsidR="005D062A" w:rsidRPr="00D86C63" w14:paraId="0F680294"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7090508E" w14:textId="77777777" w:rsidR="005D062A" w:rsidRDefault="005D062A" w:rsidP="005D062A">
            <w:pPr>
              <w:keepNext/>
              <w:keepLines/>
              <w:rPr>
                <w:b/>
                <w:noProof/>
              </w:rPr>
            </w:pPr>
            <w:r>
              <w:rPr>
                <w:b/>
                <w:noProof/>
              </w:rPr>
              <w:t>&lt;return value&gt;</w:t>
            </w:r>
          </w:p>
          <w:p w14:paraId="6B6F5430"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8FDB857" w14:textId="404ECE3C"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895A1AC" w14:textId="2A4AA7CB" w:rsidR="005D062A" w:rsidRDefault="005D062A" w:rsidP="005D062A">
            <w:pPr>
              <w:keepNext/>
              <w:keepLines/>
              <w:rPr>
                <w:noProof/>
              </w:rPr>
            </w:pPr>
            <w:r>
              <w:rPr>
                <w:noProof/>
              </w:rPr>
              <w:t>The original date value with the time component set to the end of the day (one millisecond before midnight).</w:t>
            </w:r>
          </w:p>
        </w:tc>
      </w:tr>
    </w:tbl>
    <w:p w14:paraId="5D1DE692" w14:textId="6B5F08C6" w:rsidR="005D062A" w:rsidRDefault="005D062A" w:rsidP="0057157D">
      <w:r>
        <w:t>Returns an input date with the time component set to the end of the day.  This is useful for date comparisons</w:t>
      </w:r>
      <w:r w:rsidR="00A3138E">
        <w:t xml:space="preserve"> requiring an inclusive end point.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D062A" w:rsidRPr="009C74A7" w14:paraId="23BDCBB4" w14:textId="77777777" w:rsidTr="005D0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D5CDF1E" w14:textId="77777777" w:rsidR="005D062A" w:rsidRPr="009C74A7" w:rsidRDefault="005D062A" w:rsidP="005D06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formatAge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E86029" w14:textId="77777777" w:rsidR="005D062A" w:rsidRPr="009C74A7" w:rsidRDefault="005D062A" w:rsidP="005D06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D062A" w:rsidRPr="00D86C63" w14:paraId="74DF1A74" w14:textId="77777777" w:rsidTr="005D06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3C84D1" w14:textId="77777777" w:rsidR="005D062A" w:rsidRPr="00D86C63" w:rsidRDefault="005D062A" w:rsidP="005D06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C02A42" w14:textId="77777777" w:rsidR="005D062A" w:rsidRPr="00D86C63" w:rsidRDefault="005D062A" w:rsidP="005D06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21E1C4" w14:textId="77777777" w:rsidR="005D062A" w:rsidRPr="00D86C63" w:rsidRDefault="005D062A" w:rsidP="005D062A">
            <w:pPr>
              <w:keepNext/>
              <w:keepLines/>
              <w:rPr>
                <w:noProof/>
              </w:rPr>
            </w:pPr>
            <w:r w:rsidRPr="00D86C63">
              <w:rPr>
                <w:noProof/>
              </w:rPr>
              <w:t>Description</w:t>
            </w:r>
          </w:p>
        </w:tc>
      </w:tr>
      <w:tr w:rsidR="005D062A" w:rsidRPr="00D86C63" w14:paraId="4EFFFD4A"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2E06D6E4" w14:textId="77777777" w:rsidR="005D062A" w:rsidRDefault="005D062A" w:rsidP="005D062A">
            <w:pPr>
              <w:keepNext/>
              <w:keepLines/>
              <w:rPr>
                <w:b/>
                <w:noProof/>
              </w:rPr>
            </w:pPr>
            <w:r>
              <w:rPr>
                <w:b/>
                <w:noProof/>
              </w:rPr>
              <w:t>dob</w:t>
            </w:r>
          </w:p>
          <w:p w14:paraId="576EC151"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FB2E1F" w14:textId="77777777"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525321B" w14:textId="77777777" w:rsidR="005D062A" w:rsidRDefault="005D062A" w:rsidP="005D062A">
            <w:pPr>
              <w:keepNext/>
              <w:keepLines/>
              <w:rPr>
                <w:noProof/>
              </w:rPr>
            </w:pPr>
            <w:r>
              <w:rPr>
                <w:noProof/>
              </w:rPr>
              <w:t>Date of birth.</w:t>
            </w:r>
          </w:p>
        </w:tc>
      </w:tr>
      <w:tr w:rsidR="005D062A" w:rsidRPr="00D86C63" w14:paraId="0ADE51C3"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4DA4E4A9" w14:textId="77777777" w:rsidR="005D062A" w:rsidRDefault="005D062A" w:rsidP="005D062A">
            <w:pPr>
              <w:keepNext/>
              <w:keepLines/>
              <w:rPr>
                <w:b/>
                <w:noProof/>
              </w:rPr>
            </w:pPr>
            <w:r>
              <w:rPr>
                <w:b/>
                <w:noProof/>
              </w:rPr>
              <w:t>pluralize</w:t>
            </w:r>
          </w:p>
          <w:p w14:paraId="49E50CFF" w14:textId="77777777" w:rsidR="005D062A" w:rsidRPr="00FF034C" w:rsidRDefault="005D062A" w:rsidP="005D062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3307829" w14:textId="77777777" w:rsidR="005D062A" w:rsidRDefault="005D062A" w:rsidP="005D062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57EC1D2" w14:textId="77777777" w:rsidR="005D062A" w:rsidRDefault="005D062A" w:rsidP="005D062A">
            <w:pPr>
              <w:keepNext/>
              <w:keepLines/>
              <w:rPr>
                <w:noProof/>
              </w:rPr>
            </w:pPr>
            <w:r>
              <w:rPr>
                <w:noProof/>
              </w:rPr>
              <w:t>If true, the units in the return value will be pluralized when appropriate.  Defaults to true.</w:t>
            </w:r>
          </w:p>
        </w:tc>
      </w:tr>
      <w:tr w:rsidR="005D062A" w:rsidRPr="00D86C63" w14:paraId="53BC9F3B"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0DF3495C" w14:textId="77777777" w:rsidR="005D062A" w:rsidRDefault="005D062A" w:rsidP="005D062A">
            <w:pPr>
              <w:keepNext/>
              <w:keepLines/>
              <w:rPr>
                <w:b/>
                <w:noProof/>
              </w:rPr>
            </w:pPr>
            <w:r>
              <w:rPr>
                <w:b/>
                <w:noProof/>
              </w:rPr>
              <w:t>refDate</w:t>
            </w:r>
          </w:p>
          <w:p w14:paraId="495205A5" w14:textId="77777777" w:rsidR="005D062A" w:rsidRPr="00FF034C" w:rsidRDefault="005D062A" w:rsidP="005D062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AAF5FC2" w14:textId="77777777"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64F986FE" w14:textId="77777777" w:rsidR="005D062A" w:rsidRDefault="005D062A" w:rsidP="005D062A">
            <w:pPr>
              <w:keepNext/>
              <w:keepLines/>
              <w:rPr>
                <w:noProof/>
              </w:rPr>
            </w:pPr>
            <w:r>
              <w:rPr>
                <w:noProof/>
              </w:rPr>
              <w:t>Reference date from which to calculate the age.  Defaults to today.</w:t>
            </w:r>
          </w:p>
        </w:tc>
      </w:tr>
      <w:tr w:rsidR="005D062A" w:rsidRPr="00D86C63" w14:paraId="0152E7F8"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063575ED" w14:textId="77777777" w:rsidR="005D062A" w:rsidRDefault="005D062A" w:rsidP="005D062A">
            <w:pPr>
              <w:keepNext/>
              <w:keepLines/>
              <w:rPr>
                <w:b/>
                <w:noProof/>
              </w:rPr>
            </w:pPr>
            <w:r>
              <w:rPr>
                <w:b/>
                <w:noProof/>
              </w:rPr>
              <w:t>&lt;return value&gt;</w:t>
            </w:r>
          </w:p>
          <w:p w14:paraId="4BF9B042"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EB9F6E" w14:textId="77777777" w:rsidR="005D062A" w:rsidRDefault="005D062A" w:rsidP="005D062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E50156E" w14:textId="77777777" w:rsidR="005D062A" w:rsidRDefault="005D062A" w:rsidP="005D062A">
            <w:pPr>
              <w:keepNext/>
              <w:keepLines/>
              <w:rPr>
                <w:noProof/>
              </w:rPr>
            </w:pPr>
            <w:r>
              <w:rPr>
                <w:noProof/>
              </w:rPr>
              <w:t>An age in displayable form.</w:t>
            </w:r>
          </w:p>
        </w:tc>
      </w:tr>
    </w:tbl>
    <w:p w14:paraId="271074C8" w14:textId="6499C1C0" w:rsidR="005D062A" w:rsidRPr="00350423" w:rsidRDefault="005D062A" w:rsidP="0057157D">
      <w:r>
        <w:t xml:space="preserve">Returns the calculated age in displayable format expressed in days, months or years depending on the age threshold.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3E7FA38B"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4AFF2A" w14:textId="269A65F5" w:rsidR="0057157D" w:rsidRPr="009C74A7" w:rsidRDefault="00701C50"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formatDate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2BD463"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1A576CCF"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B1F392"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DA0D57"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3EB29F" w14:textId="77777777" w:rsidR="0057157D" w:rsidRPr="00D86C63" w:rsidRDefault="0057157D" w:rsidP="0057157D">
            <w:pPr>
              <w:keepNext/>
              <w:keepLines/>
              <w:rPr>
                <w:noProof/>
              </w:rPr>
            </w:pPr>
            <w:r w:rsidRPr="00D86C63">
              <w:rPr>
                <w:noProof/>
              </w:rPr>
              <w:t>Description</w:t>
            </w:r>
          </w:p>
        </w:tc>
      </w:tr>
      <w:tr w:rsidR="00701C50" w:rsidRPr="00D86C63" w14:paraId="21D6A304"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B318F1D" w14:textId="174C39C2" w:rsidR="00701C50" w:rsidRDefault="00701C50" w:rsidP="0057157D">
            <w:pPr>
              <w:keepNext/>
              <w:keepLines/>
              <w:rPr>
                <w:b/>
                <w:noProof/>
              </w:rPr>
            </w:pPr>
            <w:r>
              <w:rPr>
                <w:b/>
                <w:noProof/>
              </w:rPr>
              <w:t>date</w:t>
            </w:r>
          </w:p>
          <w:p w14:paraId="0E4A864A" w14:textId="77777777" w:rsidR="00701C50" w:rsidRDefault="00701C50"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C0E7450" w14:textId="6250825E" w:rsidR="00701C50" w:rsidRDefault="00701C50"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3190FA14" w14:textId="2CFE079D" w:rsidR="00701C50" w:rsidRDefault="00701C50" w:rsidP="0057157D">
            <w:pPr>
              <w:keepNext/>
              <w:keepLines/>
              <w:rPr>
                <w:noProof/>
              </w:rPr>
            </w:pPr>
            <w:r>
              <w:rPr>
                <w:noProof/>
              </w:rPr>
              <w:t>Date value to format.  If null, an empty string is returned.</w:t>
            </w:r>
          </w:p>
        </w:tc>
      </w:tr>
      <w:tr w:rsidR="00701C50" w:rsidRPr="00D86C63" w14:paraId="7AADF496"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7122DA1" w14:textId="2F6D4671" w:rsidR="00701C50" w:rsidRDefault="00701C50" w:rsidP="0057157D">
            <w:pPr>
              <w:keepNext/>
              <w:keepLines/>
              <w:rPr>
                <w:b/>
                <w:noProof/>
              </w:rPr>
            </w:pPr>
            <w:r>
              <w:rPr>
                <w:b/>
                <w:noProof/>
              </w:rPr>
              <w:t>showTimezone</w:t>
            </w:r>
          </w:p>
          <w:p w14:paraId="45C94BFC" w14:textId="018CD8A3" w:rsidR="00701C50" w:rsidRPr="00FF034C" w:rsidRDefault="00701C50"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674DBB6" w14:textId="0E34256F" w:rsidR="00701C50" w:rsidRDefault="00701C50"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C1DB4CD" w14:textId="135F995E" w:rsidR="00701C50" w:rsidRDefault="00701C50" w:rsidP="0057157D">
            <w:pPr>
              <w:keepNext/>
              <w:keepLines/>
              <w:rPr>
                <w:noProof/>
              </w:rPr>
            </w:pPr>
            <w:r>
              <w:rPr>
                <w:noProof/>
              </w:rPr>
              <w:t>If true, the time zone is included in the output.  Defaults to false.</w:t>
            </w:r>
          </w:p>
        </w:tc>
      </w:tr>
      <w:tr w:rsidR="00701C50" w:rsidRPr="00D86C63" w14:paraId="72FA1D25"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58B6ECF" w14:textId="6126E15D" w:rsidR="00701C50" w:rsidRDefault="00701C50" w:rsidP="0057157D">
            <w:pPr>
              <w:keepNext/>
              <w:keepLines/>
              <w:rPr>
                <w:b/>
                <w:noProof/>
              </w:rPr>
            </w:pPr>
            <w:r>
              <w:rPr>
                <w:b/>
                <w:noProof/>
              </w:rPr>
              <w:t>ignoreTime</w:t>
            </w:r>
          </w:p>
          <w:p w14:paraId="68214E8D" w14:textId="2BA08CFF" w:rsidR="00701C50" w:rsidRPr="00FF034C" w:rsidRDefault="00701C50"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0CF6105" w14:textId="494DCECE" w:rsidR="00701C50" w:rsidRDefault="00701C50"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EC9E8F1" w14:textId="49038934" w:rsidR="00701C50" w:rsidRDefault="00701C50" w:rsidP="0057157D">
            <w:pPr>
              <w:keepNext/>
              <w:keepLines/>
              <w:rPr>
                <w:noProof/>
              </w:rPr>
            </w:pPr>
            <w:r>
              <w:rPr>
                <w:noProof/>
              </w:rPr>
              <w:t>If true, the time component is omitted from the output.  Defaults to false.</w:t>
            </w:r>
          </w:p>
        </w:tc>
      </w:tr>
      <w:tr w:rsidR="0057157D" w:rsidRPr="00D86C63" w14:paraId="12451D1A"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26F5FC05" w14:textId="77777777" w:rsidR="0057157D" w:rsidRDefault="0057157D" w:rsidP="0057157D">
            <w:pPr>
              <w:keepNext/>
              <w:keepLines/>
              <w:rPr>
                <w:b/>
                <w:noProof/>
              </w:rPr>
            </w:pPr>
            <w:r>
              <w:rPr>
                <w:b/>
                <w:noProof/>
              </w:rPr>
              <w:t>&lt;return value&gt;</w:t>
            </w:r>
          </w:p>
          <w:p w14:paraId="45D215D8"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9CEAFE" w14:textId="27B37DF6" w:rsidR="0057157D" w:rsidRDefault="00701C50"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F419B0" w14:textId="77777777" w:rsidR="0057157D" w:rsidRDefault="00701C50" w:rsidP="0057157D">
            <w:pPr>
              <w:keepNext/>
              <w:keepLines/>
              <w:rPr>
                <w:noProof/>
              </w:rPr>
            </w:pPr>
            <w:r>
              <w:rPr>
                <w:noProof/>
              </w:rPr>
              <w:t>The date formatted for display using the format:</w:t>
            </w:r>
          </w:p>
          <w:p w14:paraId="49EFDEDA" w14:textId="3CA1F9EF" w:rsidR="00701C50" w:rsidRDefault="00701C50" w:rsidP="00701C50">
            <w:pPr>
              <w:keepNext/>
              <w:keepLines/>
              <w:jc w:val="center"/>
              <w:rPr>
                <w:noProof/>
              </w:rPr>
            </w:pPr>
            <w:r>
              <w:rPr>
                <w:noProof/>
              </w:rPr>
              <w:t>dd-MMM-yyyy HH:mm zzz</w:t>
            </w:r>
          </w:p>
        </w:tc>
      </w:tr>
    </w:tbl>
    <w:p w14:paraId="007A2200" w14:textId="72472472" w:rsidR="0057157D" w:rsidRPr="00350423" w:rsidRDefault="00701C50" w:rsidP="0057157D">
      <w:r>
        <w:t>Formats a date for display using a standardized format.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4BE0A0E0"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770C46" w14:textId="051B811E" w:rsidR="0057157D" w:rsidRPr="009C74A7" w:rsidRDefault="00701C50"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formatDate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1ED510"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179D2E26"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8897F5"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3A38AB"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9CC779" w14:textId="77777777" w:rsidR="0057157D" w:rsidRPr="00D86C63" w:rsidRDefault="0057157D" w:rsidP="0057157D">
            <w:pPr>
              <w:keepNext/>
              <w:keepLines/>
              <w:rPr>
                <w:noProof/>
              </w:rPr>
            </w:pPr>
            <w:r w:rsidRPr="00D86C63">
              <w:rPr>
                <w:noProof/>
              </w:rPr>
              <w:t>Description</w:t>
            </w:r>
          </w:p>
        </w:tc>
      </w:tr>
      <w:tr w:rsidR="00701C50" w:rsidRPr="00D86C63" w14:paraId="1404DB01"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9527222" w14:textId="0AF141BF" w:rsidR="00701C50" w:rsidRDefault="00701C50" w:rsidP="0057157D">
            <w:pPr>
              <w:keepNext/>
              <w:keepLines/>
              <w:rPr>
                <w:b/>
                <w:noProof/>
              </w:rPr>
            </w:pPr>
            <w:r>
              <w:rPr>
                <w:b/>
                <w:noProof/>
              </w:rPr>
              <w:t>date</w:t>
            </w:r>
          </w:p>
          <w:p w14:paraId="36D2D09B" w14:textId="77777777" w:rsidR="00701C50" w:rsidRDefault="00701C50"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9998FC" w14:textId="598F389B" w:rsidR="00701C50" w:rsidRDefault="00701C50"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F8ECABF" w14:textId="667B7CC8" w:rsidR="00701C50" w:rsidRDefault="00701C50" w:rsidP="0057157D">
            <w:pPr>
              <w:keepNext/>
              <w:keepLines/>
              <w:rPr>
                <w:noProof/>
              </w:rPr>
            </w:pPr>
            <w:r>
              <w:rPr>
                <w:noProof/>
              </w:rPr>
              <w:t>Date value to format.  If null, an empty string is returned.</w:t>
            </w:r>
          </w:p>
        </w:tc>
      </w:tr>
      <w:tr w:rsidR="00701C50" w:rsidRPr="00D86C63" w14:paraId="1FA05BDC"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5F0CE2D" w14:textId="36454520" w:rsidR="00701C50" w:rsidRDefault="00701C50" w:rsidP="0057157D">
            <w:pPr>
              <w:keepNext/>
              <w:keepLines/>
              <w:rPr>
                <w:b/>
                <w:noProof/>
              </w:rPr>
            </w:pPr>
            <w:r>
              <w:rPr>
                <w:b/>
                <w:noProof/>
              </w:rPr>
              <w:t>timeSeparator</w:t>
            </w:r>
          </w:p>
          <w:p w14:paraId="5AD5A7C9" w14:textId="77777777" w:rsidR="00701C50" w:rsidRDefault="00701C50"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92C128" w14:textId="1A799F64" w:rsidR="00701C50" w:rsidRDefault="00701C50" w:rsidP="00701C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608EE08" w14:textId="46E46CBC" w:rsidR="00701C50" w:rsidRDefault="00701C50" w:rsidP="0057157D">
            <w:pPr>
              <w:keepNext/>
              <w:keepLines/>
              <w:rPr>
                <w:noProof/>
              </w:rPr>
            </w:pPr>
            <w:r>
              <w:rPr>
                <w:noProof/>
              </w:rPr>
              <w:t>Delimiter to use in place of the default time separator.</w:t>
            </w:r>
          </w:p>
        </w:tc>
      </w:tr>
      <w:tr w:rsidR="0057157D" w:rsidRPr="00D86C63" w14:paraId="193053A6"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04001C55" w14:textId="77777777" w:rsidR="0057157D" w:rsidRDefault="0057157D" w:rsidP="0057157D">
            <w:pPr>
              <w:keepNext/>
              <w:keepLines/>
              <w:rPr>
                <w:b/>
                <w:noProof/>
              </w:rPr>
            </w:pPr>
            <w:r>
              <w:rPr>
                <w:b/>
                <w:noProof/>
              </w:rPr>
              <w:t>&lt;return value&gt;</w:t>
            </w:r>
          </w:p>
          <w:p w14:paraId="134BA905"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89FEAE0" w14:textId="442C44FC" w:rsidR="0057157D" w:rsidRDefault="00701C50"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A0266D9" w14:textId="30D53A3E" w:rsidR="0057157D" w:rsidRDefault="00701C50" w:rsidP="0057157D">
            <w:pPr>
              <w:keepNext/>
              <w:keepLines/>
              <w:rPr>
                <w:noProof/>
              </w:rPr>
            </w:pPr>
            <w:r>
              <w:rPr>
                <w:noProof/>
              </w:rPr>
              <w:t>Format used by above formatDate method using the default values</w:t>
            </w:r>
            <w:r w:rsidR="00F862E2">
              <w:rPr>
                <w:noProof/>
              </w:rPr>
              <w:t xml:space="preserve"> for optional parameters, with the default time separator replaced by the one specified.</w:t>
            </w:r>
          </w:p>
        </w:tc>
      </w:tr>
    </w:tbl>
    <w:p w14:paraId="6E05BF59" w14:textId="40B82DA0" w:rsidR="0057157D" w:rsidRPr="00350423" w:rsidRDefault="00F862E2" w:rsidP="0057157D">
      <w:r>
        <w:t>Formats a date, replacing the default delimiter separating the date from the time component with the one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12401DD3"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8AB470" w14:textId="09F10694" w:rsidR="0057157D" w:rsidRPr="009C74A7" w:rsidRDefault="009D2645"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formatDuration</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D39174F"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461BD699"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C4DF53"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B84B6B"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3220A9" w14:textId="77777777" w:rsidR="0057157D" w:rsidRPr="00D86C63" w:rsidRDefault="0057157D" w:rsidP="0057157D">
            <w:pPr>
              <w:keepNext/>
              <w:keepLines/>
              <w:rPr>
                <w:noProof/>
              </w:rPr>
            </w:pPr>
            <w:r w:rsidRPr="00D86C63">
              <w:rPr>
                <w:noProof/>
              </w:rPr>
              <w:t>Description</w:t>
            </w:r>
          </w:p>
        </w:tc>
      </w:tr>
      <w:tr w:rsidR="009D2645" w:rsidRPr="00D86C63" w14:paraId="12A1D237"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50A43C5" w14:textId="55D6DAD2" w:rsidR="009D2645" w:rsidRDefault="009D2645" w:rsidP="0057157D">
            <w:pPr>
              <w:keepNext/>
              <w:keepLines/>
              <w:rPr>
                <w:b/>
                <w:noProof/>
              </w:rPr>
            </w:pPr>
            <w:r>
              <w:rPr>
                <w:b/>
                <w:noProof/>
              </w:rPr>
              <w:t>duration</w:t>
            </w:r>
          </w:p>
          <w:p w14:paraId="5EA1586D" w14:textId="77777777" w:rsidR="009D2645" w:rsidRDefault="009D2645"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CA28A2" w14:textId="567F7D93" w:rsidR="009D2645" w:rsidRDefault="009D2645" w:rsidP="0057157D">
            <w:pPr>
              <w:keepNext/>
              <w:keepLines/>
              <w:jc w:val="center"/>
              <w:rPr>
                <w:noProof/>
              </w:rPr>
            </w:pPr>
            <w:r>
              <w:rPr>
                <w:noProof/>
              </w:rPr>
              <w:t>long</w:t>
            </w:r>
          </w:p>
        </w:tc>
        <w:tc>
          <w:tcPr>
            <w:cnfStyle w:val="000001000000" w:firstRow="0" w:lastRow="0" w:firstColumn="0" w:lastColumn="0" w:oddVBand="0" w:evenVBand="1" w:oddHBand="0" w:evenHBand="0" w:firstRowFirstColumn="0" w:firstRowLastColumn="0" w:lastRowFirstColumn="0" w:lastRowLastColumn="0"/>
            <w:tcW w:w="4410" w:type="dxa"/>
          </w:tcPr>
          <w:p w14:paraId="5C85C34A" w14:textId="13B9E588" w:rsidR="009D2645" w:rsidRDefault="009D2645" w:rsidP="0057157D">
            <w:pPr>
              <w:keepNext/>
              <w:keepLines/>
              <w:rPr>
                <w:noProof/>
              </w:rPr>
            </w:pPr>
            <w:r>
              <w:rPr>
                <w:noProof/>
              </w:rPr>
              <w:t>A duration value in milliseconds.</w:t>
            </w:r>
          </w:p>
        </w:tc>
      </w:tr>
      <w:tr w:rsidR="009D2645" w:rsidRPr="00D86C63" w14:paraId="54E683F9"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DA7511F" w14:textId="76DFED5F" w:rsidR="009D2645" w:rsidRDefault="009D2645" w:rsidP="0057157D">
            <w:pPr>
              <w:keepNext/>
              <w:keepLines/>
              <w:rPr>
                <w:b/>
                <w:noProof/>
              </w:rPr>
            </w:pPr>
            <w:r>
              <w:rPr>
                <w:b/>
                <w:noProof/>
              </w:rPr>
              <w:t>accuracy</w:t>
            </w:r>
          </w:p>
          <w:p w14:paraId="2C232277" w14:textId="323E6CA5" w:rsidR="009D2645" w:rsidRPr="00FF034C" w:rsidRDefault="009D2645"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AEE07B8" w14:textId="6B2B9C9A" w:rsidR="009D2645" w:rsidRDefault="00BE320B" w:rsidP="0057157D">
            <w:pPr>
              <w:keepNext/>
              <w:keepLines/>
              <w:jc w:val="center"/>
              <w:rPr>
                <w:noProof/>
              </w:rPr>
            </w:pPr>
            <w:r>
              <w:rPr>
                <w:noProof/>
              </w:rPr>
              <w:t>TimeUnit</w:t>
            </w:r>
          </w:p>
        </w:tc>
        <w:tc>
          <w:tcPr>
            <w:cnfStyle w:val="000001000000" w:firstRow="0" w:lastRow="0" w:firstColumn="0" w:lastColumn="0" w:oddVBand="0" w:evenVBand="1" w:oddHBand="0" w:evenHBand="0" w:firstRowFirstColumn="0" w:firstRowLastColumn="0" w:lastRowFirstColumn="0" w:lastRowLastColumn="0"/>
            <w:tcW w:w="4410" w:type="dxa"/>
          </w:tcPr>
          <w:p w14:paraId="78AB0B89" w14:textId="2798D555" w:rsidR="009D2645" w:rsidRDefault="009D2645" w:rsidP="0057157D">
            <w:pPr>
              <w:keepNext/>
              <w:keepLines/>
              <w:rPr>
                <w:noProof/>
              </w:rPr>
            </w:pPr>
            <w:r>
              <w:rPr>
                <w:noProof/>
              </w:rPr>
              <w:t>The accuracy of the returned value.  This is an enumeration value that can specify an accuracy of milliseconds to years.  The default is milliseconds.</w:t>
            </w:r>
          </w:p>
        </w:tc>
      </w:tr>
      <w:tr w:rsidR="009D2645" w:rsidRPr="00D86C63" w14:paraId="1DF253AF"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39547F1" w14:textId="60F5ABC3" w:rsidR="009D2645" w:rsidRDefault="009D2645" w:rsidP="0057157D">
            <w:pPr>
              <w:keepNext/>
              <w:keepLines/>
              <w:rPr>
                <w:b/>
                <w:noProof/>
              </w:rPr>
            </w:pPr>
            <w:r>
              <w:rPr>
                <w:b/>
                <w:noProof/>
              </w:rPr>
              <w:t>pluralize</w:t>
            </w:r>
          </w:p>
          <w:p w14:paraId="051DB0ED" w14:textId="37CB4E5F" w:rsidR="009D2645" w:rsidRPr="00FF034C" w:rsidRDefault="009D2645"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F192540" w14:textId="0D8A67EF" w:rsidR="009D2645" w:rsidRDefault="009D2645"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2B6E815" w14:textId="11C1F200" w:rsidR="009D2645" w:rsidRDefault="009D2645" w:rsidP="0057157D">
            <w:pPr>
              <w:keepNext/>
              <w:keepLines/>
              <w:rPr>
                <w:noProof/>
              </w:rPr>
            </w:pPr>
            <w:r>
              <w:rPr>
                <w:noProof/>
              </w:rPr>
              <w:t>If true, the units in the return value will be pluralized when appropriate.  Defaults to true.</w:t>
            </w:r>
          </w:p>
        </w:tc>
      </w:tr>
      <w:tr w:rsidR="009D2645" w:rsidRPr="00D86C63" w14:paraId="51D92CB7"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86DA9FD" w14:textId="021F2D66" w:rsidR="009D2645" w:rsidRDefault="009D2645" w:rsidP="0057157D">
            <w:pPr>
              <w:keepNext/>
              <w:keepLines/>
              <w:rPr>
                <w:b/>
                <w:noProof/>
              </w:rPr>
            </w:pPr>
            <w:r>
              <w:rPr>
                <w:b/>
                <w:noProof/>
              </w:rPr>
              <w:t>abbreviated</w:t>
            </w:r>
          </w:p>
          <w:p w14:paraId="314B10D0" w14:textId="560204E5" w:rsidR="009D2645" w:rsidRPr="00FF034C" w:rsidRDefault="009D2645"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7D0D8DA" w14:textId="19A7E131" w:rsidR="009D2645" w:rsidRDefault="009D2645"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21BDC25" w14:textId="5876C607" w:rsidR="009D2645" w:rsidRDefault="009D2645" w:rsidP="0057157D">
            <w:pPr>
              <w:keepNext/>
              <w:keepLines/>
              <w:rPr>
                <w:noProof/>
              </w:rPr>
            </w:pPr>
            <w:r>
              <w:rPr>
                <w:noProof/>
              </w:rPr>
              <w:t>If true, the abbreviated form of units are used.</w:t>
            </w:r>
          </w:p>
        </w:tc>
      </w:tr>
      <w:tr w:rsidR="0057157D" w:rsidRPr="00D86C63" w14:paraId="4487B0DC"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3504984E" w14:textId="77777777" w:rsidR="0057157D" w:rsidRDefault="0057157D" w:rsidP="0057157D">
            <w:pPr>
              <w:keepNext/>
              <w:keepLines/>
              <w:rPr>
                <w:b/>
                <w:noProof/>
              </w:rPr>
            </w:pPr>
            <w:r>
              <w:rPr>
                <w:b/>
                <w:noProof/>
              </w:rPr>
              <w:t>&lt;return value&gt;</w:t>
            </w:r>
          </w:p>
          <w:p w14:paraId="0C53B152"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C6471F" w14:textId="5F97E158" w:rsidR="0057157D" w:rsidRDefault="009D2645"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EA329CF" w14:textId="60ACCEE6" w:rsidR="0057157D" w:rsidRDefault="009D2645" w:rsidP="0057157D">
            <w:pPr>
              <w:keepNext/>
              <w:keepLines/>
              <w:rPr>
                <w:noProof/>
              </w:rPr>
            </w:pPr>
            <w:r>
              <w:rPr>
                <w:noProof/>
              </w:rPr>
              <w:t>The duration in displayable form.</w:t>
            </w:r>
          </w:p>
        </w:tc>
      </w:tr>
    </w:tbl>
    <w:p w14:paraId="2498BD6B" w14:textId="7A264089" w:rsidR="0057157D" w:rsidRDefault="009D2645" w:rsidP="0057157D">
      <w:r>
        <w:t>Formats a duration value in displayable form.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21283" w:rsidRPr="009C74A7" w14:paraId="79F502EC" w14:textId="77777777" w:rsidTr="00F212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AE243CD" w14:textId="6DD659BB" w:rsidR="00F21283" w:rsidRPr="009C74A7" w:rsidRDefault="00F21283" w:rsidP="00F2128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formatElapsed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5005A2" w14:textId="77777777" w:rsidR="00F21283" w:rsidRPr="009C74A7" w:rsidRDefault="00F21283" w:rsidP="00F2128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F21283" w:rsidRPr="00D86C63" w14:paraId="59AD5612" w14:textId="77777777" w:rsidTr="00F2128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7E073A" w14:textId="77777777" w:rsidR="00F21283" w:rsidRPr="00D86C63" w:rsidRDefault="00F21283" w:rsidP="00F2128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E820B3" w14:textId="77777777" w:rsidR="00F21283" w:rsidRPr="00D86C63" w:rsidRDefault="00F21283" w:rsidP="00F2128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3B4AB2" w14:textId="77777777" w:rsidR="00F21283" w:rsidRPr="00D86C63" w:rsidRDefault="00F21283" w:rsidP="00F21283">
            <w:pPr>
              <w:keepNext/>
              <w:keepLines/>
              <w:rPr>
                <w:noProof/>
              </w:rPr>
            </w:pPr>
            <w:r w:rsidRPr="00D86C63">
              <w:rPr>
                <w:noProof/>
              </w:rPr>
              <w:t>Description</w:t>
            </w:r>
          </w:p>
        </w:tc>
      </w:tr>
      <w:tr w:rsidR="00F21283" w:rsidRPr="00D86C63" w14:paraId="720E2571"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69CBCE59" w14:textId="7496172F" w:rsidR="00F21283" w:rsidRDefault="00F21283" w:rsidP="00F21283">
            <w:pPr>
              <w:keepNext/>
              <w:keepLines/>
              <w:rPr>
                <w:b/>
                <w:noProof/>
              </w:rPr>
            </w:pPr>
            <w:r>
              <w:rPr>
                <w:b/>
                <w:noProof/>
              </w:rPr>
              <w:t>elapsed</w:t>
            </w:r>
          </w:p>
          <w:p w14:paraId="4AB8160E" w14:textId="77777777" w:rsidR="00F21283" w:rsidRDefault="00F21283" w:rsidP="00F2128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332FC3E" w14:textId="4D9F6D92" w:rsidR="00F21283" w:rsidRDefault="000368C6" w:rsidP="00F21283">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2603923E" w14:textId="1E34DC4C" w:rsidR="00F21283" w:rsidRDefault="00DA26B5" w:rsidP="00F21283">
            <w:pPr>
              <w:keepNext/>
              <w:keepLines/>
              <w:rPr>
                <w:noProof/>
              </w:rPr>
            </w:pPr>
            <w:r>
              <w:rPr>
                <w:noProof/>
              </w:rPr>
              <w:t>An e</w:t>
            </w:r>
            <w:r w:rsidR="000368C6">
              <w:rPr>
                <w:noProof/>
              </w:rPr>
              <w:t>lapsed time</w:t>
            </w:r>
            <w:r w:rsidR="00F21283">
              <w:rPr>
                <w:noProof/>
              </w:rPr>
              <w:t xml:space="preserve"> in milliseconds.</w:t>
            </w:r>
          </w:p>
        </w:tc>
      </w:tr>
      <w:tr w:rsidR="00F21283" w:rsidRPr="00D86C63" w14:paraId="68CEA5DE"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58E6E080" w14:textId="77777777" w:rsidR="00F21283" w:rsidRDefault="00F21283" w:rsidP="00F21283">
            <w:pPr>
              <w:keepNext/>
              <w:keepLines/>
              <w:rPr>
                <w:b/>
                <w:noProof/>
              </w:rPr>
            </w:pPr>
            <w:r>
              <w:rPr>
                <w:b/>
                <w:noProof/>
              </w:rPr>
              <w:t>pluralize</w:t>
            </w:r>
          </w:p>
          <w:p w14:paraId="2C3F7D3F" w14:textId="77777777" w:rsidR="00F21283" w:rsidRPr="00FF034C" w:rsidRDefault="00F21283" w:rsidP="00F2128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AB49F33" w14:textId="77777777" w:rsidR="00F21283" w:rsidRDefault="00F21283" w:rsidP="00F2128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E4C1BAE" w14:textId="77777777" w:rsidR="00F21283" w:rsidRDefault="00F21283" w:rsidP="00F21283">
            <w:pPr>
              <w:keepNext/>
              <w:keepLines/>
              <w:rPr>
                <w:noProof/>
              </w:rPr>
            </w:pPr>
            <w:r>
              <w:rPr>
                <w:noProof/>
              </w:rPr>
              <w:t>If true, the units in the return value will be pluralized when appropriate.  Defaults to true.</w:t>
            </w:r>
          </w:p>
        </w:tc>
      </w:tr>
      <w:tr w:rsidR="00F21283" w:rsidRPr="00D86C63" w14:paraId="1E723CBC"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5ABE36AC" w14:textId="77777777" w:rsidR="00F21283" w:rsidRDefault="00F21283" w:rsidP="00F21283">
            <w:pPr>
              <w:keepNext/>
              <w:keepLines/>
              <w:rPr>
                <w:b/>
                <w:noProof/>
              </w:rPr>
            </w:pPr>
            <w:r>
              <w:rPr>
                <w:b/>
                <w:noProof/>
              </w:rPr>
              <w:t>abbreviated</w:t>
            </w:r>
          </w:p>
          <w:p w14:paraId="4E445C72" w14:textId="77777777" w:rsidR="00F21283" w:rsidRPr="00FF034C" w:rsidRDefault="00F21283" w:rsidP="00F2128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F9B53D6" w14:textId="77777777" w:rsidR="00F21283" w:rsidRDefault="00F21283" w:rsidP="00F2128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4EC0B16" w14:textId="02B85A28" w:rsidR="00F21283" w:rsidRDefault="00F21283" w:rsidP="00F21283">
            <w:pPr>
              <w:keepNext/>
              <w:keepLines/>
              <w:rPr>
                <w:noProof/>
              </w:rPr>
            </w:pPr>
            <w:r>
              <w:rPr>
                <w:noProof/>
              </w:rPr>
              <w:t>If true, the abbreviated form of units are used.</w:t>
            </w:r>
            <w:r w:rsidR="00BE320B">
              <w:rPr>
                <w:noProof/>
              </w:rPr>
              <w:t xml:space="preserve">  Defaults to false.</w:t>
            </w:r>
          </w:p>
        </w:tc>
      </w:tr>
      <w:tr w:rsidR="000368C6" w:rsidRPr="00D86C63" w14:paraId="5BDBBF74"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184C9D7C" w14:textId="4E425771" w:rsidR="000368C6" w:rsidRDefault="000368C6" w:rsidP="00F21283">
            <w:pPr>
              <w:keepNext/>
              <w:keepLines/>
              <w:rPr>
                <w:b/>
                <w:noProof/>
              </w:rPr>
            </w:pPr>
            <w:r>
              <w:rPr>
                <w:b/>
                <w:noProof/>
              </w:rPr>
              <w:t>round</w:t>
            </w:r>
          </w:p>
          <w:p w14:paraId="2263F143" w14:textId="30CA03BA" w:rsidR="000368C6" w:rsidRPr="00FF034C" w:rsidRDefault="000368C6" w:rsidP="00F21283">
            <w:pPr>
              <w:keepNext/>
              <w:keepLines/>
              <w:rPr>
                <w:b/>
                <w:noProof/>
                <w:color w:val="7F7F7F" w:themeColor="text1" w:themeTint="80"/>
              </w:rPr>
            </w:pPr>
            <w:bookmarkStart w:id="99" w:name="OLE_LINK5"/>
            <w:bookmarkStart w:id="100" w:name="OLE_LINK6"/>
            <w:r w:rsidRPr="00FF034C">
              <w:rPr>
                <w:b/>
                <w:noProof/>
                <w:color w:val="7F7F7F" w:themeColor="text1" w:themeTint="80"/>
              </w:rPr>
              <w:t>(optional)</w:t>
            </w:r>
            <w:bookmarkEnd w:id="99"/>
            <w:bookmarkEnd w:id="100"/>
          </w:p>
        </w:tc>
        <w:tc>
          <w:tcPr>
            <w:cnfStyle w:val="000010000000" w:firstRow="0" w:lastRow="0" w:firstColumn="0" w:lastColumn="0" w:oddVBand="1" w:evenVBand="0" w:oddHBand="0" w:evenHBand="0" w:firstRowFirstColumn="0" w:firstRowLastColumn="0" w:lastRowFirstColumn="0" w:lastRowLastColumn="0"/>
            <w:tcW w:w="2070" w:type="dxa"/>
          </w:tcPr>
          <w:p w14:paraId="6F2B63D7" w14:textId="50FDCCAA" w:rsidR="000368C6" w:rsidRDefault="000368C6" w:rsidP="00F2128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EA21A66" w14:textId="75675013" w:rsidR="000368C6" w:rsidRDefault="000368C6" w:rsidP="00F21283">
            <w:pPr>
              <w:keepNext/>
              <w:keepLines/>
              <w:rPr>
                <w:noProof/>
              </w:rPr>
            </w:pPr>
            <w:r>
              <w:rPr>
                <w:noProof/>
              </w:rPr>
              <w:t>If true, round the result to an integer.</w:t>
            </w:r>
            <w:r w:rsidR="00BE320B">
              <w:rPr>
                <w:noProof/>
              </w:rPr>
              <w:t xml:space="preserve">  Defaults to false.</w:t>
            </w:r>
          </w:p>
        </w:tc>
      </w:tr>
      <w:tr w:rsidR="00BE320B" w:rsidRPr="00D86C63" w14:paraId="2E3E186F"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1F3C3836" w14:textId="644539F2" w:rsidR="00BE320B" w:rsidRDefault="00BE320B" w:rsidP="00F21283">
            <w:pPr>
              <w:keepNext/>
              <w:keepLines/>
              <w:rPr>
                <w:b/>
                <w:noProof/>
              </w:rPr>
            </w:pPr>
            <w:r>
              <w:rPr>
                <w:b/>
                <w:noProof/>
              </w:rPr>
              <w:t>minUnits</w:t>
            </w:r>
          </w:p>
          <w:p w14:paraId="19D5DFB4" w14:textId="7C7504F5" w:rsidR="00BE320B" w:rsidRDefault="00BE320B" w:rsidP="006932D1">
            <w:pPr>
              <w:keepNext/>
              <w:keepLines/>
              <w:tabs>
                <w:tab w:val="left" w:pos="1297"/>
              </w:tabs>
              <w:rPr>
                <w:b/>
                <w:noProof/>
              </w:rPr>
            </w:pPr>
            <w:bookmarkStart w:id="101" w:name="OLE_LINK44"/>
            <w:bookmarkStart w:id="102" w:name="OLE_LINK45"/>
            <w:r w:rsidRPr="00FF034C">
              <w:rPr>
                <w:b/>
                <w:noProof/>
                <w:color w:val="7F7F7F" w:themeColor="text1" w:themeTint="80"/>
              </w:rPr>
              <w:t>(optional)</w:t>
            </w:r>
            <w:r w:rsidR="006932D1">
              <w:rPr>
                <w:b/>
                <w:noProof/>
                <w:color w:val="7F7F7F" w:themeColor="text1" w:themeTint="80"/>
              </w:rPr>
              <w:tab/>
            </w:r>
            <w:bookmarkEnd w:id="101"/>
            <w:bookmarkEnd w:id="102"/>
          </w:p>
        </w:tc>
        <w:tc>
          <w:tcPr>
            <w:cnfStyle w:val="000010000000" w:firstRow="0" w:lastRow="0" w:firstColumn="0" w:lastColumn="0" w:oddVBand="1" w:evenVBand="0" w:oddHBand="0" w:evenHBand="0" w:firstRowFirstColumn="0" w:firstRowLastColumn="0" w:lastRowFirstColumn="0" w:lastRowLastColumn="0"/>
            <w:tcW w:w="2070" w:type="dxa"/>
          </w:tcPr>
          <w:p w14:paraId="3CF3BAA8" w14:textId="2FF5244B" w:rsidR="00BE320B" w:rsidRDefault="00BE320B" w:rsidP="00F21283">
            <w:pPr>
              <w:keepNext/>
              <w:keepLines/>
              <w:jc w:val="center"/>
              <w:rPr>
                <w:noProof/>
              </w:rPr>
            </w:pPr>
            <w:r>
              <w:rPr>
                <w:noProof/>
              </w:rPr>
              <w:t>TimeUnit</w:t>
            </w:r>
          </w:p>
        </w:tc>
        <w:tc>
          <w:tcPr>
            <w:cnfStyle w:val="000001000000" w:firstRow="0" w:lastRow="0" w:firstColumn="0" w:lastColumn="0" w:oddVBand="0" w:evenVBand="1" w:oddHBand="0" w:evenHBand="0" w:firstRowFirstColumn="0" w:firstRowLastColumn="0" w:lastRowFirstColumn="0" w:lastRowLastColumn="0"/>
            <w:tcW w:w="4410" w:type="dxa"/>
          </w:tcPr>
          <w:p w14:paraId="6D4C96B2" w14:textId="6A7E1A00" w:rsidR="00BE320B" w:rsidRDefault="00BE320B" w:rsidP="00F21283">
            <w:pPr>
              <w:keepNext/>
              <w:keepLines/>
              <w:rPr>
                <w:noProof/>
              </w:rPr>
            </w:pPr>
            <w:r>
              <w:rPr>
                <w:noProof/>
              </w:rPr>
              <w:t>Minimum units for the return value.  Defaults to milliseconds.</w:t>
            </w:r>
          </w:p>
        </w:tc>
      </w:tr>
      <w:tr w:rsidR="00F21283" w:rsidRPr="00D86C63" w14:paraId="42898817"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1F90C7F3" w14:textId="77777777" w:rsidR="00F21283" w:rsidRDefault="00F21283" w:rsidP="00F21283">
            <w:pPr>
              <w:keepNext/>
              <w:keepLines/>
              <w:rPr>
                <w:b/>
                <w:noProof/>
              </w:rPr>
            </w:pPr>
            <w:r>
              <w:rPr>
                <w:b/>
                <w:noProof/>
              </w:rPr>
              <w:t>&lt;return value&gt;</w:t>
            </w:r>
          </w:p>
          <w:p w14:paraId="10536BFA" w14:textId="77777777" w:rsidR="00F21283" w:rsidRDefault="00F21283" w:rsidP="00F2128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622039" w14:textId="77777777" w:rsidR="00F21283" w:rsidRDefault="00F21283" w:rsidP="00F2128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E7B12B5" w14:textId="77777777" w:rsidR="00F21283" w:rsidRDefault="00F21283" w:rsidP="00F21283">
            <w:pPr>
              <w:keepNext/>
              <w:keepLines/>
              <w:rPr>
                <w:noProof/>
              </w:rPr>
            </w:pPr>
            <w:r>
              <w:rPr>
                <w:noProof/>
              </w:rPr>
              <w:t>The duration in displayable form.</w:t>
            </w:r>
          </w:p>
        </w:tc>
      </w:tr>
    </w:tbl>
    <w:p w14:paraId="093C343C" w14:textId="0AC44825" w:rsidR="0057157D" w:rsidRPr="00350423" w:rsidRDefault="000368C6" w:rsidP="0057157D">
      <w:r>
        <w:t xml:space="preserve">Formats an elapsed time </w:t>
      </w:r>
      <w:r w:rsidR="00F21283">
        <w:t>in displayable form.</w:t>
      </w:r>
      <w:r w:rsidR="005D062A">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19FB1416"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6E5BD4F" w14:textId="39F69842" w:rsidR="0057157D" w:rsidRPr="009C74A7" w:rsidRDefault="00A3138E"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getLocalTimeZone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9C6C7E"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20B85118"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3E6290"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580E99"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34C6B8" w14:textId="77777777" w:rsidR="0057157D" w:rsidRPr="00D86C63" w:rsidRDefault="0057157D" w:rsidP="0057157D">
            <w:pPr>
              <w:keepNext/>
              <w:keepLines/>
              <w:rPr>
                <w:noProof/>
              </w:rPr>
            </w:pPr>
            <w:r w:rsidRPr="00D86C63">
              <w:rPr>
                <w:noProof/>
              </w:rPr>
              <w:t>Description</w:t>
            </w:r>
          </w:p>
        </w:tc>
      </w:tr>
      <w:tr w:rsidR="0057157D" w:rsidRPr="00D86C63" w14:paraId="6970F8FD"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A0BCDCC" w14:textId="77777777" w:rsidR="0057157D" w:rsidRDefault="0057157D" w:rsidP="0057157D">
            <w:pPr>
              <w:keepNext/>
              <w:keepLines/>
              <w:rPr>
                <w:b/>
                <w:noProof/>
              </w:rPr>
            </w:pPr>
            <w:r>
              <w:rPr>
                <w:b/>
                <w:noProof/>
              </w:rPr>
              <w:t>&lt;return value&gt;</w:t>
            </w:r>
          </w:p>
          <w:p w14:paraId="11E30146"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B49F10" w14:textId="443BFD15" w:rsidR="0057157D" w:rsidRDefault="00A3138E" w:rsidP="0057157D">
            <w:pPr>
              <w:keepNext/>
              <w:keepLines/>
              <w:jc w:val="center"/>
              <w:rPr>
                <w:noProof/>
              </w:rPr>
            </w:pPr>
            <w:r>
              <w:rPr>
                <w:noProof/>
              </w:rPr>
              <w:t>TimeZone</w:t>
            </w:r>
          </w:p>
        </w:tc>
        <w:tc>
          <w:tcPr>
            <w:cnfStyle w:val="000001000000" w:firstRow="0" w:lastRow="0" w:firstColumn="0" w:lastColumn="0" w:oddVBand="0" w:evenVBand="1" w:oddHBand="0" w:evenHBand="0" w:firstRowFirstColumn="0" w:firstRowLastColumn="0" w:lastRowFirstColumn="0" w:lastRowLastColumn="0"/>
            <w:tcW w:w="4410" w:type="dxa"/>
          </w:tcPr>
          <w:p w14:paraId="48471156" w14:textId="4C68F80D" w:rsidR="0057157D" w:rsidRDefault="00A3138E" w:rsidP="0057157D">
            <w:pPr>
              <w:keepNext/>
              <w:keepLines/>
              <w:rPr>
                <w:noProof/>
              </w:rPr>
            </w:pPr>
            <w:r>
              <w:rPr>
                <w:noProof/>
              </w:rPr>
              <w:t>The local time zone.</w:t>
            </w:r>
          </w:p>
        </w:tc>
      </w:tr>
    </w:tbl>
    <w:p w14:paraId="2E0CFF91" w14:textId="1C92FE6E" w:rsidR="0057157D" w:rsidRPr="00350423" w:rsidRDefault="00A3138E" w:rsidP="00A3138E">
      <w:r>
        <w:t xml:space="preserve">Retrieves the local time zone from the time zone accessor as specified in the </w:t>
      </w:r>
      <w:r w:rsidRPr="00A3138E">
        <w:rPr>
          <w:rStyle w:val="Code"/>
        </w:rPr>
        <w:t>localTimeZone</w:t>
      </w:r>
      <w:r>
        <w:t xml:space="preserve"> static variable in this class.  The default implementation for the time zone accessor may be replaced with a custom one by setting this static variable to an altern</w:t>
      </w:r>
      <w:r w:rsidR="00DD31FB">
        <w:t>ative</w:t>
      </w:r>
      <w:r>
        <w:t xml:space="preserve"> implementation.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0FD94747"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3B5289B" w14:textId="3C5C8A55" w:rsidR="0057157D" w:rsidRPr="009C74A7" w:rsidRDefault="00A3138E"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hasTime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7E38E5D"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60135566"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9018D5"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155309"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1F47D4" w14:textId="77777777" w:rsidR="0057157D" w:rsidRPr="00D86C63" w:rsidRDefault="0057157D" w:rsidP="0057157D">
            <w:pPr>
              <w:keepNext/>
              <w:keepLines/>
              <w:rPr>
                <w:noProof/>
              </w:rPr>
            </w:pPr>
            <w:r w:rsidRPr="00D86C63">
              <w:rPr>
                <w:noProof/>
              </w:rPr>
              <w:t>Description</w:t>
            </w:r>
          </w:p>
        </w:tc>
      </w:tr>
      <w:tr w:rsidR="00A3138E" w:rsidRPr="00D86C63" w14:paraId="324278E2"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3B24551C" w14:textId="7BE1F94C" w:rsidR="00A3138E" w:rsidRDefault="00A3138E" w:rsidP="0057157D">
            <w:pPr>
              <w:keepNext/>
              <w:keepLines/>
              <w:rPr>
                <w:b/>
                <w:noProof/>
              </w:rPr>
            </w:pPr>
            <w:r>
              <w:rPr>
                <w:b/>
                <w:noProof/>
              </w:rPr>
              <w:t>date</w:t>
            </w:r>
          </w:p>
          <w:p w14:paraId="5B4435F0" w14:textId="77777777" w:rsidR="00A3138E" w:rsidRDefault="00A3138E"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D62C66" w14:textId="5914C133" w:rsidR="00A3138E" w:rsidRDefault="00A3138E"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D723AB1" w14:textId="0C44B4C5" w:rsidR="00A3138E" w:rsidRDefault="00A3138E" w:rsidP="0057157D">
            <w:pPr>
              <w:keepNext/>
              <w:keepLines/>
              <w:rPr>
                <w:noProof/>
              </w:rPr>
            </w:pPr>
            <w:r>
              <w:rPr>
                <w:noProof/>
              </w:rPr>
              <w:t>The date value to check.</w:t>
            </w:r>
          </w:p>
        </w:tc>
      </w:tr>
      <w:tr w:rsidR="0057157D" w:rsidRPr="00D86C63" w14:paraId="69DE6F4A"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0C00B89" w14:textId="77777777" w:rsidR="0057157D" w:rsidRDefault="0057157D" w:rsidP="0057157D">
            <w:pPr>
              <w:keepNext/>
              <w:keepLines/>
              <w:rPr>
                <w:b/>
                <w:noProof/>
              </w:rPr>
            </w:pPr>
            <w:r>
              <w:rPr>
                <w:b/>
                <w:noProof/>
              </w:rPr>
              <w:t>&lt;return value&gt;</w:t>
            </w:r>
          </w:p>
          <w:p w14:paraId="42876CAC"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60DD85" w14:textId="42D7AAFB" w:rsidR="0057157D" w:rsidRDefault="00A3138E"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F1F2BC0" w14:textId="69F04019" w:rsidR="0057157D" w:rsidRDefault="00A3138E" w:rsidP="00DA26B5">
            <w:pPr>
              <w:keepNext/>
              <w:keepLines/>
              <w:rPr>
                <w:noProof/>
              </w:rPr>
            </w:pPr>
            <w:r>
              <w:rPr>
                <w:noProof/>
              </w:rPr>
              <w:t xml:space="preserve">True if the date has </w:t>
            </w:r>
            <w:r w:rsidR="00DA26B5">
              <w:rPr>
                <w:noProof/>
              </w:rPr>
              <w:t>a</w:t>
            </w:r>
            <w:r>
              <w:rPr>
                <w:noProof/>
              </w:rPr>
              <w:t xml:space="preserve"> time component.</w:t>
            </w:r>
          </w:p>
        </w:tc>
      </w:tr>
    </w:tbl>
    <w:p w14:paraId="1560648B" w14:textId="7610A94B" w:rsidR="0057157D" w:rsidRPr="00350423" w:rsidRDefault="00A3138E" w:rsidP="0057157D">
      <w:r>
        <w:t xml:space="preserve">Determines whether the date has a time component.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18034F07"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DFDE93C" w14:textId="71427674" w:rsidR="0057157D" w:rsidRPr="009C74A7" w:rsidRDefault="0067202F"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now</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0E97A3E"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5944BD2E"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FB835A"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EB07CC"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96F514" w14:textId="77777777" w:rsidR="0057157D" w:rsidRPr="00D86C63" w:rsidRDefault="0057157D" w:rsidP="0057157D">
            <w:pPr>
              <w:keepNext/>
              <w:keepLines/>
              <w:rPr>
                <w:noProof/>
              </w:rPr>
            </w:pPr>
            <w:r w:rsidRPr="00D86C63">
              <w:rPr>
                <w:noProof/>
              </w:rPr>
              <w:t>Description</w:t>
            </w:r>
          </w:p>
        </w:tc>
      </w:tr>
      <w:tr w:rsidR="0057157D" w:rsidRPr="00D86C63" w14:paraId="016ED232"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3D1A8167" w14:textId="77777777" w:rsidR="0057157D" w:rsidRDefault="0057157D" w:rsidP="0057157D">
            <w:pPr>
              <w:keepNext/>
              <w:keepLines/>
              <w:rPr>
                <w:b/>
                <w:noProof/>
              </w:rPr>
            </w:pPr>
            <w:r>
              <w:rPr>
                <w:b/>
                <w:noProof/>
              </w:rPr>
              <w:t>&lt;return value&gt;</w:t>
            </w:r>
          </w:p>
          <w:p w14:paraId="3CE31147"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1AA7DB" w14:textId="60C3648E" w:rsidR="0057157D" w:rsidRDefault="00C67C32"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0FA67F50" w14:textId="71139585" w:rsidR="0057157D" w:rsidRDefault="00C67C32" w:rsidP="00C67C32">
            <w:pPr>
              <w:keepNext/>
              <w:keepLines/>
              <w:rPr>
                <w:noProof/>
              </w:rPr>
            </w:pPr>
            <w:r>
              <w:rPr>
                <w:noProof/>
              </w:rPr>
              <w:t>A date set to the current date/time.</w:t>
            </w:r>
          </w:p>
        </w:tc>
      </w:tr>
    </w:tbl>
    <w:p w14:paraId="13826923" w14:textId="3FEC2896" w:rsidR="0057157D" w:rsidRPr="00350423" w:rsidRDefault="00C67C32" w:rsidP="0057157D">
      <w:r>
        <w:t>Returns a date object set to the current date and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13959FDF"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D081433" w14:textId="16F01F57" w:rsidR="0057157D" w:rsidRPr="009C74A7" w:rsidRDefault="00C67C32" w:rsidP="0057157D">
            <w:pPr>
              <w:keepNext/>
              <w:keepLines/>
              <w:ind w:left="-90"/>
              <w:rPr>
                <w:rFonts w:asciiTheme="majorHAnsi" w:hAnsiTheme="majorHAnsi"/>
                <w:noProof/>
                <w:color w:val="1F497D" w:themeColor="text2"/>
                <w:sz w:val="24"/>
                <w:szCs w:val="24"/>
              </w:rPr>
            </w:pPr>
            <w:bookmarkStart w:id="103" w:name="OLE_LINK95"/>
            <w:bookmarkStart w:id="104" w:name="OLE_LINK96"/>
            <w:bookmarkStart w:id="105" w:name="OLE_LINK43"/>
            <w:r>
              <w:rPr>
                <w:rFonts w:asciiTheme="majorHAnsi" w:hAnsiTheme="majorHAnsi"/>
                <w:noProof/>
                <w:color w:val="1F497D" w:themeColor="text2"/>
                <w:sz w:val="24"/>
                <w:szCs w:val="24"/>
              </w:rPr>
              <w:t>parseDate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9FB9527"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4B0183CC"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22EDA9"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046511"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A6185D" w14:textId="77777777" w:rsidR="0057157D" w:rsidRPr="00D86C63" w:rsidRDefault="0057157D" w:rsidP="0057157D">
            <w:pPr>
              <w:keepNext/>
              <w:keepLines/>
              <w:rPr>
                <w:noProof/>
              </w:rPr>
            </w:pPr>
            <w:r w:rsidRPr="00D86C63">
              <w:rPr>
                <w:noProof/>
              </w:rPr>
              <w:t>Description</w:t>
            </w:r>
          </w:p>
        </w:tc>
      </w:tr>
      <w:tr w:rsidR="00C67C32" w:rsidRPr="00D86C63" w14:paraId="0F0C4FA9"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658D105" w14:textId="7857A9B8" w:rsidR="00C67C32" w:rsidRDefault="00C67C32" w:rsidP="0057157D">
            <w:pPr>
              <w:keepNext/>
              <w:keepLines/>
              <w:rPr>
                <w:b/>
                <w:noProof/>
              </w:rPr>
            </w:pPr>
            <w:r>
              <w:rPr>
                <w:b/>
                <w:noProof/>
              </w:rPr>
              <w:t>value</w:t>
            </w:r>
          </w:p>
          <w:p w14:paraId="458DB028" w14:textId="77777777" w:rsidR="00C67C32" w:rsidRDefault="00C67C32"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ABD6D5" w14:textId="10AC87DF" w:rsidR="00C67C32" w:rsidRDefault="00C67C32"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65D943A" w14:textId="45E5249E" w:rsidR="00C67C32" w:rsidRDefault="00C67C32" w:rsidP="0057157D">
            <w:pPr>
              <w:keepNext/>
              <w:keepLines/>
              <w:rPr>
                <w:noProof/>
              </w:rPr>
            </w:pPr>
            <w:r>
              <w:rPr>
                <w:noProof/>
              </w:rPr>
              <w:t>A string containing some representation of a date.</w:t>
            </w:r>
          </w:p>
        </w:tc>
      </w:tr>
      <w:tr w:rsidR="0057157D" w:rsidRPr="00D86C63" w14:paraId="57480A6A"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42A050D" w14:textId="77777777" w:rsidR="0057157D" w:rsidRDefault="0057157D" w:rsidP="0057157D">
            <w:pPr>
              <w:keepNext/>
              <w:keepLines/>
              <w:rPr>
                <w:b/>
                <w:noProof/>
              </w:rPr>
            </w:pPr>
            <w:r>
              <w:rPr>
                <w:b/>
                <w:noProof/>
              </w:rPr>
              <w:t>&lt;return value&gt;</w:t>
            </w:r>
          </w:p>
          <w:p w14:paraId="2B107254"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0FED99B" w14:textId="02BA9A7E" w:rsidR="0057157D" w:rsidRDefault="00C67C32"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3BEEE806" w14:textId="4BC58620" w:rsidR="0057157D" w:rsidRDefault="00C67C32" w:rsidP="0057157D">
            <w:pPr>
              <w:keepNext/>
              <w:keepLines/>
              <w:rPr>
                <w:noProof/>
              </w:rPr>
            </w:pPr>
            <w:r>
              <w:rPr>
                <w:noProof/>
              </w:rPr>
              <w:t>The date value specified by the input string, or null if the input string could not be parsed.</w:t>
            </w:r>
          </w:p>
        </w:tc>
      </w:tr>
    </w:tbl>
    <w:p w14:paraId="01C4755B" w14:textId="797A0F07" w:rsidR="0057157D" w:rsidRDefault="00C67C32" w:rsidP="0057157D">
      <w:r>
        <w:t xml:space="preserve">Parses an input string that contains a date and time representation.  A number of </w:t>
      </w:r>
      <w:bookmarkEnd w:id="103"/>
      <w:bookmarkEnd w:id="104"/>
      <w:r>
        <w:t>input formats are supported, including relative dates (e.g., “</w:t>
      </w:r>
      <w:r w:rsidRPr="00DA26B5">
        <w:rPr>
          <w:rStyle w:val="Code"/>
        </w:rPr>
        <w:t>T + 1</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26175" w:rsidRPr="009C74A7" w14:paraId="3CC74589" w14:textId="77777777" w:rsidTr="00A93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831C85" w14:textId="77777777" w:rsidR="00626175" w:rsidRPr="009C74A7" w:rsidRDefault="00626175" w:rsidP="00A93A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parseDate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4E9EA1E" w14:textId="77777777" w:rsidR="00626175" w:rsidRPr="009C74A7" w:rsidRDefault="00626175" w:rsidP="00A93A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626175" w:rsidRPr="00D86C63" w14:paraId="0EE95893" w14:textId="77777777" w:rsidTr="00A93A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C35AEE" w14:textId="77777777" w:rsidR="00626175" w:rsidRPr="00D86C63" w:rsidRDefault="00626175" w:rsidP="00A93A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844536" w14:textId="77777777" w:rsidR="00626175" w:rsidRPr="00D86C63" w:rsidRDefault="00626175" w:rsidP="00A93A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5FFFE9" w14:textId="77777777" w:rsidR="00626175" w:rsidRPr="00D86C63" w:rsidRDefault="00626175" w:rsidP="00A93A1D">
            <w:pPr>
              <w:keepNext/>
              <w:keepLines/>
              <w:rPr>
                <w:noProof/>
              </w:rPr>
            </w:pPr>
            <w:r w:rsidRPr="00D86C63">
              <w:rPr>
                <w:noProof/>
              </w:rPr>
              <w:t>Description</w:t>
            </w:r>
          </w:p>
        </w:tc>
      </w:tr>
      <w:tr w:rsidR="00626175" w:rsidRPr="00D86C63" w14:paraId="1E39D06C" w14:textId="77777777" w:rsidTr="00A93A1D">
        <w:tc>
          <w:tcPr>
            <w:cnfStyle w:val="001000000000" w:firstRow="0" w:lastRow="0" w:firstColumn="1" w:lastColumn="0" w:oddVBand="0" w:evenVBand="0" w:oddHBand="0" w:evenHBand="0" w:firstRowFirstColumn="0" w:firstRowLastColumn="0" w:lastRowFirstColumn="0" w:lastRowLastColumn="0"/>
            <w:tcW w:w="2358" w:type="dxa"/>
          </w:tcPr>
          <w:p w14:paraId="28F7CB75" w14:textId="77777777" w:rsidR="00626175" w:rsidRDefault="00626175" w:rsidP="00A93A1D">
            <w:pPr>
              <w:keepNext/>
              <w:keepLines/>
              <w:rPr>
                <w:b/>
                <w:noProof/>
              </w:rPr>
            </w:pPr>
            <w:r>
              <w:rPr>
                <w:b/>
                <w:noProof/>
              </w:rPr>
              <w:t>value</w:t>
            </w:r>
          </w:p>
          <w:p w14:paraId="454508FE" w14:textId="77777777" w:rsidR="00626175" w:rsidRDefault="00626175" w:rsidP="00A93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76C8AD" w14:textId="77777777" w:rsidR="00626175" w:rsidRDefault="00626175" w:rsidP="00A93A1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BFD4480" w14:textId="77777777" w:rsidR="00626175" w:rsidRDefault="00626175" w:rsidP="00A93A1D">
            <w:pPr>
              <w:keepNext/>
              <w:keepLines/>
              <w:rPr>
                <w:noProof/>
              </w:rPr>
            </w:pPr>
            <w:r>
              <w:rPr>
                <w:noProof/>
              </w:rPr>
              <w:t>A string containing some representation of a date.</w:t>
            </w:r>
          </w:p>
        </w:tc>
      </w:tr>
      <w:tr w:rsidR="00626175" w:rsidRPr="00D86C63" w14:paraId="0DBFAA6C" w14:textId="77777777" w:rsidTr="00A93A1D">
        <w:tc>
          <w:tcPr>
            <w:cnfStyle w:val="001000000000" w:firstRow="0" w:lastRow="0" w:firstColumn="1" w:lastColumn="0" w:oddVBand="0" w:evenVBand="0" w:oddHBand="0" w:evenHBand="0" w:firstRowFirstColumn="0" w:firstRowLastColumn="0" w:lastRowFirstColumn="0" w:lastRowLastColumn="0"/>
            <w:tcW w:w="2358" w:type="dxa"/>
          </w:tcPr>
          <w:p w14:paraId="0CF9B007" w14:textId="61E2B842" w:rsidR="00626175" w:rsidRDefault="00626175" w:rsidP="00A93A1D">
            <w:pPr>
              <w:keepNext/>
              <w:keepLines/>
              <w:rPr>
                <w:b/>
                <w:noProof/>
              </w:rPr>
            </w:pPr>
            <w:r>
              <w:rPr>
                <w:b/>
                <w:noProof/>
              </w:rPr>
              <w:t>patterns</w:t>
            </w:r>
          </w:p>
          <w:p w14:paraId="1E814D2B" w14:textId="77777777" w:rsidR="00626175" w:rsidRDefault="00626175" w:rsidP="00A93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7A3207" w14:textId="14080A01" w:rsidR="00626175" w:rsidRDefault="00626175" w:rsidP="00A93A1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7DE145B" w14:textId="1374905F" w:rsidR="00626175" w:rsidRDefault="00626175" w:rsidP="00A93A1D">
            <w:pPr>
              <w:keepNext/>
              <w:keepLines/>
              <w:rPr>
                <w:noProof/>
              </w:rPr>
            </w:pPr>
            <w:r>
              <w:rPr>
                <w:noProof/>
              </w:rPr>
              <w:t>Date parsing patterns to be tried in succession.</w:t>
            </w:r>
          </w:p>
        </w:tc>
      </w:tr>
      <w:tr w:rsidR="00626175" w:rsidRPr="00D86C63" w14:paraId="244F407A" w14:textId="77777777" w:rsidTr="00A93A1D">
        <w:tc>
          <w:tcPr>
            <w:cnfStyle w:val="001000000000" w:firstRow="0" w:lastRow="0" w:firstColumn="1" w:lastColumn="0" w:oddVBand="0" w:evenVBand="0" w:oddHBand="0" w:evenHBand="0" w:firstRowFirstColumn="0" w:firstRowLastColumn="0" w:lastRowFirstColumn="0" w:lastRowLastColumn="0"/>
            <w:tcW w:w="2358" w:type="dxa"/>
          </w:tcPr>
          <w:p w14:paraId="2AFD849F" w14:textId="77777777" w:rsidR="00626175" w:rsidRDefault="00626175" w:rsidP="00A93A1D">
            <w:pPr>
              <w:keepNext/>
              <w:keepLines/>
              <w:rPr>
                <w:b/>
                <w:noProof/>
              </w:rPr>
            </w:pPr>
            <w:r>
              <w:rPr>
                <w:b/>
                <w:noProof/>
              </w:rPr>
              <w:t>&lt;return value&gt;</w:t>
            </w:r>
          </w:p>
          <w:p w14:paraId="5AD582E1" w14:textId="77777777" w:rsidR="00626175" w:rsidRDefault="00626175" w:rsidP="00A93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0AD7A4" w14:textId="77777777" w:rsidR="00626175" w:rsidRDefault="00626175" w:rsidP="00A93A1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6FF899D" w14:textId="77777777" w:rsidR="00626175" w:rsidRDefault="00626175" w:rsidP="00A93A1D">
            <w:pPr>
              <w:keepNext/>
              <w:keepLines/>
              <w:rPr>
                <w:noProof/>
              </w:rPr>
            </w:pPr>
            <w:r>
              <w:rPr>
                <w:noProof/>
              </w:rPr>
              <w:t>The date value specified by the input string, or null if the input string could not be parsed.</w:t>
            </w:r>
          </w:p>
        </w:tc>
      </w:tr>
    </w:tbl>
    <w:p w14:paraId="6ADEF7F0" w14:textId="3B7DD9BA" w:rsidR="00626175" w:rsidRDefault="00626175" w:rsidP="0057157D">
      <w:r>
        <w:t>Parses an input string that contains a date and time representation using the specified parsing patterns.  Each pattern is tried in succession until the input is successfully parsed.  If none of the patterns results in a successful parsing,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932D1" w:rsidRPr="009C74A7" w14:paraId="0D6EDFEE" w14:textId="77777777" w:rsidTr="007050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160A5B2" w14:textId="7E5770AD" w:rsidR="006932D1" w:rsidRPr="009C74A7" w:rsidRDefault="006932D1" w:rsidP="006932D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parseElapsed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3C165E5" w14:textId="77777777" w:rsidR="006932D1" w:rsidRPr="009C74A7" w:rsidRDefault="006932D1" w:rsidP="007050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6932D1" w:rsidRPr="00D86C63" w14:paraId="500BC85D" w14:textId="77777777" w:rsidTr="007050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9169DA" w14:textId="77777777" w:rsidR="006932D1" w:rsidRPr="00D86C63" w:rsidRDefault="006932D1" w:rsidP="007050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96B978" w14:textId="77777777" w:rsidR="006932D1" w:rsidRPr="00D86C63" w:rsidRDefault="006932D1" w:rsidP="007050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561261" w14:textId="77777777" w:rsidR="006932D1" w:rsidRPr="00D86C63" w:rsidRDefault="006932D1" w:rsidP="007050B0">
            <w:pPr>
              <w:keepNext/>
              <w:keepLines/>
              <w:rPr>
                <w:noProof/>
              </w:rPr>
            </w:pPr>
            <w:r w:rsidRPr="00D86C63">
              <w:rPr>
                <w:noProof/>
              </w:rPr>
              <w:t>Description</w:t>
            </w:r>
          </w:p>
        </w:tc>
      </w:tr>
      <w:tr w:rsidR="006932D1" w:rsidRPr="00D86C63" w14:paraId="4CA37A41" w14:textId="77777777" w:rsidTr="007050B0">
        <w:tc>
          <w:tcPr>
            <w:cnfStyle w:val="001000000000" w:firstRow="0" w:lastRow="0" w:firstColumn="1" w:lastColumn="0" w:oddVBand="0" w:evenVBand="0" w:oddHBand="0" w:evenHBand="0" w:firstRowFirstColumn="0" w:firstRowLastColumn="0" w:lastRowFirstColumn="0" w:lastRowLastColumn="0"/>
            <w:tcW w:w="2358" w:type="dxa"/>
          </w:tcPr>
          <w:p w14:paraId="6F12694E" w14:textId="77777777" w:rsidR="006932D1" w:rsidRDefault="006932D1" w:rsidP="007050B0">
            <w:pPr>
              <w:keepNext/>
              <w:keepLines/>
              <w:rPr>
                <w:b/>
                <w:noProof/>
              </w:rPr>
            </w:pPr>
            <w:r>
              <w:rPr>
                <w:b/>
                <w:noProof/>
              </w:rPr>
              <w:t>value</w:t>
            </w:r>
          </w:p>
          <w:p w14:paraId="305EC727" w14:textId="77777777" w:rsidR="006932D1" w:rsidRDefault="006932D1" w:rsidP="007050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0AF9B6" w14:textId="77777777" w:rsidR="006932D1" w:rsidRDefault="006932D1" w:rsidP="007050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31A8D17" w14:textId="64DAE843" w:rsidR="006932D1" w:rsidRDefault="006932D1" w:rsidP="008E55A9">
            <w:pPr>
              <w:keepNext/>
              <w:keepLines/>
              <w:rPr>
                <w:noProof/>
              </w:rPr>
            </w:pPr>
            <w:r>
              <w:rPr>
                <w:noProof/>
              </w:rPr>
              <w:t>A string containing some representation of a</w:t>
            </w:r>
            <w:r w:rsidR="008E55A9">
              <w:rPr>
                <w:noProof/>
              </w:rPr>
              <w:t>n</w:t>
            </w:r>
            <w:r>
              <w:rPr>
                <w:noProof/>
              </w:rPr>
              <w:t xml:space="preserve"> </w:t>
            </w:r>
            <w:r w:rsidR="008E55A9">
              <w:rPr>
                <w:noProof/>
              </w:rPr>
              <w:t>elapsed time</w:t>
            </w:r>
            <w:r>
              <w:rPr>
                <w:noProof/>
              </w:rPr>
              <w:t>.</w:t>
            </w:r>
          </w:p>
        </w:tc>
      </w:tr>
      <w:tr w:rsidR="006932D1" w:rsidRPr="00D86C63" w14:paraId="0159ED9C" w14:textId="77777777" w:rsidTr="007050B0">
        <w:tc>
          <w:tcPr>
            <w:cnfStyle w:val="001000000000" w:firstRow="0" w:lastRow="0" w:firstColumn="1" w:lastColumn="0" w:oddVBand="0" w:evenVBand="0" w:oddHBand="0" w:evenHBand="0" w:firstRowFirstColumn="0" w:firstRowLastColumn="0" w:lastRowFirstColumn="0" w:lastRowLastColumn="0"/>
            <w:tcW w:w="2358" w:type="dxa"/>
          </w:tcPr>
          <w:p w14:paraId="71FD1CF6" w14:textId="164CF86A" w:rsidR="006932D1" w:rsidRDefault="006932D1" w:rsidP="007050B0">
            <w:pPr>
              <w:keepNext/>
              <w:keepLines/>
              <w:rPr>
                <w:b/>
                <w:noProof/>
              </w:rPr>
            </w:pPr>
            <w:r>
              <w:rPr>
                <w:b/>
                <w:noProof/>
              </w:rPr>
              <w:t>units</w:t>
            </w:r>
          </w:p>
          <w:p w14:paraId="701EC51A" w14:textId="4070F4E2" w:rsidR="006932D1" w:rsidRDefault="006932D1" w:rsidP="007050B0">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77C6736" w14:textId="52A76FB3" w:rsidR="006932D1" w:rsidRDefault="006932D1" w:rsidP="007050B0">
            <w:pPr>
              <w:keepNext/>
              <w:keepLines/>
              <w:jc w:val="center"/>
              <w:rPr>
                <w:noProof/>
              </w:rPr>
            </w:pPr>
            <w:r>
              <w:rPr>
                <w:noProof/>
              </w:rPr>
              <w:t>TimeUnit</w:t>
            </w:r>
          </w:p>
        </w:tc>
        <w:tc>
          <w:tcPr>
            <w:cnfStyle w:val="000001000000" w:firstRow="0" w:lastRow="0" w:firstColumn="0" w:lastColumn="0" w:oddVBand="0" w:evenVBand="1" w:oddHBand="0" w:evenHBand="0" w:firstRowFirstColumn="0" w:firstRowLastColumn="0" w:lastRowFirstColumn="0" w:lastRowLastColumn="0"/>
            <w:tcW w:w="4410" w:type="dxa"/>
          </w:tcPr>
          <w:p w14:paraId="2A906AB2" w14:textId="0B493358" w:rsidR="006932D1" w:rsidRDefault="006932D1" w:rsidP="007050B0">
            <w:pPr>
              <w:keepNext/>
              <w:keepLines/>
              <w:rPr>
                <w:noProof/>
              </w:rPr>
            </w:pPr>
            <w:r>
              <w:rPr>
                <w:noProof/>
              </w:rPr>
              <w:t>The time unit of the returned value.  Defaults to milliseconds.</w:t>
            </w:r>
          </w:p>
        </w:tc>
      </w:tr>
      <w:tr w:rsidR="006932D1" w:rsidRPr="00D86C63" w14:paraId="5638D3F4" w14:textId="77777777" w:rsidTr="007050B0">
        <w:tc>
          <w:tcPr>
            <w:cnfStyle w:val="001000000000" w:firstRow="0" w:lastRow="0" w:firstColumn="1" w:lastColumn="0" w:oddVBand="0" w:evenVBand="0" w:oddHBand="0" w:evenHBand="0" w:firstRowFirstColumn="0" w:firstRowLastColumn="0" w:lastRowFirstColumn="0" w:lastRowLastColumn="0"/>
            <w:tcW w:w="2358" w:type="dxa"/>
          </w:tcPr>
          <w:p w14:paraId="3695F3B8" w14:textId="77777777" w:rsidR="006932D1" w:rsidRDefault="006932D1" w:rsidP="007050B0">
            <w:pPr>
              <w:keepNext/>
              <w:keepLines/>
              <w:rPr>
                <w:b/>
                <w:noProof/>
              </w:rPr>
            </w:pPr>
            <w:r>
              <w:rPr>
                <w:b/>
                <w:noProof/>
              </w:rPr>
              <w:t>&lt;return value&gt;</w:t>
            </w:r>
          </w:p>
          <w:p w14:paraId="31B3A719" w14:textId="77777777" w:rsidR="006932D1" w:rsidRDefault="006932D1" w:rsidP="007050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41E27F9" w14:textId="571D9FA9" w:rsidR="006932D1" w:rsidRDefault="006932D1" w:rsidP="007050B0">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23F056A6" w14:textId="07BA25CF" w:rsidR="006932D1" w:rsidRDefault="006932D1" w:rsidP="006932D1">
            <w:pPr>
              <w:keepNext/>
              <w:keepLines/>
              <w:rPr>
                <w:noProof/>
              </w:rPr>
            </w:pPr>
            <w:r>
              <w:rPr>
                <w:noProof/>
              </w:rPr>
              <w:t>The elapsed time value in the requested units.</w:t>
            </w:r>
          </w:p>
        </w:tc>
      </w:tr>
    </w:tbl>
    <w:p w14:paraId="714FAB6B" w14:textId="60EFFC4A" w:rsidR="006932D1" w:rsidRPr="00350423" w:rsidRDefault="006932D1" w:rsidP="0057157D">
      <w:r>
        <w:t xml:space="preserve">Parses an input string that contains </w:t>
      </w:r>
      <w:r w:rsidR="008E55A9">
        <w:t>an elapsed time</w:t>
      </w:r>
      <w:r>
        <w:t xml:space="preserve"> representation.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2C97E098"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05"/>
          <w:p w14:paraId="68D6C64C" w14:textId="347E8DED" w:rsidR="0057157D" w:rsidRPr="009C74A7" w:rsidRDefault="00C67C32"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stripTime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2825231"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7C580761"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8FE2EF"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01E21D"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4C2C9A" w14:textId="77777777" w:rsidR="0057157D" w:rsidRPr="00D86C63" w:rsidRDefault="0057157D" w:rsidP="0057157D">
            <w:pPr>
              <w:keepNext/>
              <w:keepLines/>
              <w:rPr>
                <w:noProof/>
              </w:rPr>
            </w:pPr>
            <w:r w:rsidRPr="00D86C63">
              <w:rPr>
                <w:noProof/>
              </w:rPr>
              <w:t>Description</w:t>
            </w:r>
          </w:p>
        </w:tc>
      </w:tr>
      <w:tr w:rsidR="00C67C32" w:rsidRPr="00D86C63" w14:paraId="2A5D9EE7"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2C16DAA5" w14:textId="77777777" w:rsidR="00C67C32" w:rsidRDefault="00C67C32" w:rsidP="00C67C32">
            <w:pPr>
              <w:keepNext/>
              <w:keepLines/>
              <w:rPr>
                <w:b/>
                <w:noProof/>
              </w:rPr>
            </w:pPr>
            <w:r>
              <w:rPr>
                <w:b/>
                <w:noProof/>
              </w:rPr>
              <w:t>date</w:t>
            </w:r>
          </w:p>
          <w:p w14:paraId="03CEAA96" w14:textId="77777777" w:rsidR="00C67C32" w:rsidRDefault="00C67C32" w:rsidP="00C67C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72EA46" w14:textId="77777777" w:rsidR="00C67C32" w:rsidRDefault="00C67C32" w:rsidP="00C67C32">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5925899" w14:textId="49F7101F" w:rsidR="00C67C32" w:rsidRDefault="00C67C32" w:rsidP="00C67C32">
            <w:pPr>
              <w:keepNext/>
              <w:keepLines/>
              <w:rPr>
                <w:noProof/>
              </w:rPr>
            </w:pPr>
            <w:r>
              <w:rPr>
                <w:noProof/>
              </w:rPr>
              <w:t>The initial date value.</w:t>
            </w:r>
          </w:p>
        </w:tc>
      </w:tr>
      <w:tr w:rsidR="0057157D" w:rsidRPr="00D86C63" w14:paraId="00AA7FCE"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8201078" w14:textId="77777777" w:rsidR="0057157D" w:rsidRDefault="0057157D" w:rsidP="0057157D">
            <w:pPr>
              <w:keepNext/>
              <w:keepLines/>
              <w:rPr>
                <w:b/>
                <w:noProof/>
              </w:rPr>
            </w:pPr>
            <w:r>
              <w:rPr>
                <w:b/>
                <w:noProof/>
              </w:rPr>
              <w:t>&lt;return value&gt;</w:t>
            </w:r>
          </w:p>
          <w:p w14:paraId="6124ABBA"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DCDA22" w14:textId="263260B6" w:rsidR="0057157D" w:rsidRDefault="00C67C32"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71A922D7" w14:textId="75B4EBB9" w:rsidR="0057157D" w:rsidRDefault="00C67C32" w:rsidP="0057157D">
            <w:pPr>
              <w:keepNext/>
              <w:keepLines/>
              <w:rPr>
                <w:noProof/>
              </w:rPr>
            </w:pPr>
            <w:r>
              <w:rPr>
                <w:noProof/>
              </w:rPr>
              <w:t>The original date value with the time component removed.</w:t>
            </w:r>
          </w:p>
        </w:tc>
      </w:tr>
    </w:tbl>
    <w:p w14:paraId="27F5B251" w14:textId="2869F25F" w:rsidR="0057157D" w:rsidRPr="00350423" w:rsidRDefault="00C67C32" w:rsidP="0057157D">
      <w:r>
        <w:t>Returns the input date with</w:t>
      </w:r>
      <w:r w:rsidR="00367997">
        <w:t>out the time component.</w:t>
      </w:r>
      <w:r>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425CFA33"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C694E9" w14:textId="7F91B316" w:rsidR="0057157D" w:rsidRPr="009C74A7" w:rsidRDefault="00C67C32"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toDate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4B7890"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5943AE15"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F75C6F"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A1C300"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C2A514" w14:textId="77777777" w:rsidR="0057157D" w:rsidRPr="00D86C63" w:rsidRDefault="0057157D" w:rsidP="0057157D">
            <w:pPr>
              <w:keepNext/>
              <w:keepLines/>
              <w:rPr>
                <w:noProof/>
              </w:rPr>
            </w:pPr>
            <w:r w:rsidRPr="00D86C63">
              <w:rPr>
                <w:noProof/>
              </w:rPr>
              <w:t>Description</w:t>
            </w:r>
          </w:p>
        </w:tc>
      </w:tr>
      <w:tr w:rsidR="00C67C32" w:rsidRPr="00D86C63" w14:paraId="4CBC3211"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0BADFC59" w14:textId="2CB68EC4" w:rsidR="00C67C32" w:rsidRDefault="00C67C32" w:rsidP="00C67C32">
            <w:pPr>
              <w:keepNext/>
              <w:keepLines/>
              <w:rPr>
                <w:b/>
                <w:noProof/>
              </w:rPr>
            </w:pPr>
            <w:r>
              <w:rPr>
                <w:b/>
                <w:noProof/>
              </w:rPr>
              <w:t>day</w:t>
            </w:r>
          </w:p>
          <w:p w14:paraId="1823C937" w14:textId="77777777" w:rsidR="00C67C32" w:rsidRDefault="00C67C32" w:rsidP="00C67C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EAF63C"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3F51890" w14:textId="619E4FA2" w:rsidR="00C67C32" w:rsidRDefault="00367997" w:rsidP="00C67C32">
            <w:pPr>
              <w:keepNext/>
              <w:keepLines/>
              <w:rPr>
                <w:noProof/>
              </w:rPr>
            </w:pPr>
            <w:r>
              <w:rPr>
                <w:noProof/>
              </w:rPr>
              <w:t>Day of the month (starting at 1).</w:t>
            </w:r>
          </w:p>
        </w:tc>
      </w:tr>
      <w:tr w:rsidR="00C67C32" w:rsidRPr="00D86C63" w14:paraId="178EE936"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17868599" w14:textId="1EBFEE17" w:rsidR="00C67C32" w:rsidRDefault="00C67C32" w:rsidP="00C67C32">
            <w:pPr>
              <w:keepNext/>
              <w:keepLines/>
              <w:rPr>
                <w:b/>
                <w:noProof/>
              </w:rPr>
            </w:pPr>
            <w:r>
              <w:rPr>
                <w:b/>
                <w:noProof/>
              </w:rPr>
              <w:t>month</w:t>
            </w:r>
          </w:p>
          <w:p w14:paraId="6AD98346" w14:textId="77777777" w:rsidR="00C67C32" w:rsidRDefault="00C67C32" w:rsidP="00C67C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8E111C"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633429B" w14:textId="1161F51D" w:rsidR="00C67C32" w:rsidRDefault="00367997" w:rsidP="00C67C32">
            <w:pPr>
              <w:keepNext/>
              <w:keepLines/>
              <w:rPr>
                <w:noProof/>
              </w:rPr>
            </w:pPr>
            <w:r>
              <w:rPr>
                <w:noProof/>
              </w:rPr>
              <w:t>Month of the year (starting at 1).</w:t>
            </w:r>
          </w:p>
        </w:tc>
      </w:tr>
      <w:tr w:rsidR="00C67C32" w:rsidRPr="00D86C63" w14:paraId="0ED164CF"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2C92B4FB" w14:textId="1335C78B" w:rsidR="00C67C32" w:rsidRDefault="00C67C32" w:rsidP="00C67C32">
            <w:pPr>
              <w:keepNext/>
              <w:keepLines/>
              <w:rPr>
                <w:b/>
                <w:noProof/>
              </w:rPr>
            </w:pPr>
            <w:r>
              <w:rPr>
                <w:b/>
                <w:noProof/>
              </w:rPr>
              <w:t>year</w:t>
            </w:r>
          </w:p>
          <w:p w14:paraId="6095793C" w14:textId="77777777" w:rsidR="00C67C32" w:rsidRDefault="00C67C32" w:rsidP="00C67C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58CA9C"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661BE61" w14:textId="7605054A" w:rsidR="00C67C32" w:rsidRDefault="00367997" w:rsidP="00C67C32">
            <w:pPr>
              <w:keepNext/>
              <w:keepLines/>
              <w:rPr>
                <w:noProof/>
              </w:rPr>
            </w:pPr>
            <w:r>
              <w:rPr>
                <w:noProof/>
              </w:rPr>
              <w:t>Year (four digits).</w:t>
            </w:r>
          </w:p>
        </w:tc>
      </w:tr>
      <w:tr w:rsidR="00C67C32" w:rsidRPr="00D86C63" w14:paraId="0D422FFF"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7AAB027F" w14:textId="0D8BC08B" w:rsidR="00C67C32" w:rsidRDefault="00367997" w:rsidP="00C67C32">
            <w:pPr>
              <w:keepNext/>
              <w:keepLines/>
              <w:rPr>
                <w:b/>
                <w:noProof/>
              </w:rPr>
            </w:pPr>
            <w:r>
              <w:rPr>
                <w:b/>
                <w:noProof/>
              </w:rPr>
              <w:t>hr</w:t>
            </w:r>
          </w:p>
          <w:p w14:paraId="12151D50" w14:textId="339ED5D9" w:rsidR="00367997" w:rsidRPr="00FF034C" w:rsidRDefault="00367997" w:rsidP="00C67C3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F123DCF"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9DA0D70" w14:textId="39A8EB15" w:rsidR="00C67C32" w:rsidRDefault="00367997" w:rsidP="00C67C32">
            <w:pPr>
              <w:keepNext/>
              <w:keepLines/>
              <w:rPr>
                <w:noProof/>
              </w:rPr>
            </w:pPr>
            <w:r>
              <w:rPr>
                <w:noProof/>
              </w:rPr>
              <w:t>Hour (24 hour clock).  Defaults to 0.</w:t>
            </w:r>
          </w:p>
        </w:tc>
      </w:tr>
      <w:tr w:rsidR="00C67C32" w:rsidRPr="00D86C63" w14:paraId="77AB8F86"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4B9668D1" w14:textId="643FEC1F" w:rsidR="00C67C32" w:rsidRDefault="00367997" w:rsidP="00C67C32">
            <w:pPr>
              <w:keepNext/>
              <w:keepLines/>
              <w:rPr>
                <w:b/>
                <w:noProof/>
              </w:rPr>
            </w:pPr>
            <w:r>
              <w:rPr>
                <w:b/>
                <w:noProof/>
              </w:rPr>
              <w:t>min</w:t>
            </w:r>
          </w:p>
          <w:p w14:paraId="3F3806DA" w14:textId="6F7EAA2A" w:rsidR="00367997" w:rsidRPr="00FF034C" w:rsidRDefault="00367997" w:rsidP="00C67C3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36BC265"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80D776E" w14:textId="204F6091" w:rsidR="00C67C32" w:rsidRDefault="00367997" w:rsidP="00C67C32">
            <w:pPr>
              <w:keepNext/>
              <w:keepLines/>
              <w:rPr>
                <w:noProof/>
              </w:rPr>
            </w:pPr>
            <w:r>
              <w:rPr>
                <w:noProof/>
              </w:rPr>
              <w:t>Minutes.  Defaults to 0.</w:t>
            </w:r>
          </w:p>
        </w:tc>
      </w:tr>
      <w:tr w:rsidR="00C67C32" w:rsidRPr="00D86C63" w14:paraId="4F9D562C"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5E7DBE8" w14:textId="3AEC40D4" w:rsidR="00C67C32" w:rsidRDefault="00367997" w:rsidP="0057157D">
            <w:pPr>
              <w:keepNext/>
              <w:keepLines/>
              <w:rPr>
                <w:b/>
                <w:noProof/>
              </w:rPr>
            </w:pPr>
            <w:r>
              <w:rPr>
                <w:b/>
                <w:noProof/>
              </w:rPr>
              <w:t>sec</w:t>
            </w:r>
          </w:p>
          <w:p w14:paraId="4EC07E6B" w14:textId="3ADC61C0" w:rsidR="00367997" w:rsidRPr="00FF034C" w:rsidRDefault="00367997"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9BE9D78" w14:textId="61FFB8BD" w:rsidR="00C67C32" w:rsidRDefault="00C67C32" w:rsidP="0057157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0ABF330" w14:textId="20386FA6" w:rsidR="00C67C32" w:rsidRDefault="00367997" w:rsidP="0057157D">
            <w:pPr>
              <w:keepNext/>
              <w:keepLines/>
              <w:rPr>
                <w:noProof/>
              </w:rPr>
            </w:pPr>
            <w:r>
              <w:rPr>
                <w:noProof/>
              </w:rPr>
              <w:t>Seconds.  Defaults to 0.</w:t>
            </w:r>
          </w:p>
        </w:tc>
      </w:tr>
      <w:tr w:rsidR="0057157D" w:rsidRPr="00D86C63" w14:paraId="3D7E24FE"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47A2FDA" w14:textId="77777777" w:rsidR="0057157D" w:rsidRDefault="0057157D" w:rsidP="0057157D">
            <w:pPr>
              <w:keepNext/>
              <w:keepLines/>
              <w:rPr>
                <w:b/>
                <w:noProof/>
              </w:rPr>
            </w:pPr>
            <w:r>
              <w:rPr>
                <w:b/>
                <w:noProof/>
              </w:rPr>
              <w:t>&lt;return value&gt;</w:t>
            </w:r>
          </w:p>
          <w:p w14:paraId="2E8A77F7"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291A4C" w14:textId="301FE608" w:rsidR="0057157D" w:rsidRDefault="00367997"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70E287BC" w14:textId="52C8999F" w:rsidR="0057157D" w:rsidRDefault="00367997" w:rsidP="0057157D">
            <w:pPr>
              <w:keepNext/>
              <w:keepLines/>
              <w:rPr>
                <w:noProof/>
              </w:rPr>
            </w:pPr>
            <w:r>
              <w:rPr>
                <w:noProof/>
              </w:rPr>
              <w:t>A date with the specified settings.</w:t>
            </w:r>
          </w:p>
        </w:tc>
      </w:tr>
    </w:tbl>
    <w:p w14:paraId="2B5DFB1E" w14:textId="28F5DB7B" w:rsidR="0057157D" w:rsidRPr="00350423" w:rsidRDefault="00367997" w:rsidP="0057157D">
      <w:r>
        <w:t>This is a convenience method to easily create a date, with or without a time component, from individual settings.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6784520E"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777561" w14:textId="28569ED7" w:rsidR="0057157D" w:rsidRPr="009C74A7" w:rsidRDefault="00367997"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today</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4DEEF05"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631DF3DC"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4CC89D"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B90D98"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4B62E7" w14:textId="77777777" w:rsidR="0057157D" w:rsidRPr="00D86C63" w:rsidRDefault="0057157D" w:rsidP="0057157D">
            <w:pPr>
              <w:keepNext/>
              <w:keepLines/>
              <w:rPr>
                <w:noProof/>
              </w:rPr>
            </w:pPr>
            <w:r w:rsidRPr="00D86C63">
              <w:rPr>
                <w:noProof/>
              </w:rPr>
              <w:t>Description</w:t>
            </w:r>
          </w:p>
        </w:tc>
      </w:tr>
      <w:tr w:rsidR="0057157D" w:rsidRPr="00D86C63" w14:paraId="31B695F0"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0F2124C1" w14:textId="77777777" w:rsidR="0057157D" w:rsidRDefault="0057157D" w:rsidP="0057157D">
            <w:pPr>
              <w:keepNext/>
              <w:keepLines/>
              <w:rPr>
                <w:b/>
                <w:noProof/>
              </w:rPr>
            </w:pPr>
            <w:r>
              <w:rPr>
                <w:b/>
                <w:noProof/>
              </w:rPr>
              <w:t>&lt;return value&gt;</w:t>
            </w:r>
          </w:p>
          <w:p w14:paraId="058BADD3"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98237C" w14:textId="1E18642A" w:rsidR="0057157D" w:rsidRDefault="00367997"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9962FDB" w14:textId="011FB8BF" w:rsidR="0057157D" w:rsidRDefault="00367997" w:rsidP="0057157D">
            <w:pPr>
              <w:keepNext/>
              <w:keepLines/>
              <w:rPr>
                <w:noProof/>
              </w:rPr>
            </w:pPr>
            <w:r>
              <w:rPr>
                <w:noProof/>
              </w:rPr>
              <w:t>Today’s date, without a time component.</w:t>
            </w:r>
          </w:p>
        </w:tc>
      </w:tr>
    </w:tbl>
    <w:p w14:paraId="44A2E690" w14:textId="1F58B2BF" w:rsidR="0057157D" w:rsidRPr="00350423" w:rsidRDefault="00367997" w:rsidP="0057157D">
      <w:r>
        <w:t>Returns today’s date without a time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519A7EB6"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73FC01" w14:textId="472A123A" w:rsidR="0057157D" w:rsidRPr="009C74A7" w:rsidRDefault="008376C6"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toHL7</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4977619"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0A1FD7C0"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FBFFF5"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972CCD"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9E834D" w14:textId="77777777" w:rsidR="0057157D" w:rsidRPr="00D86C63" w:rsidRDefault="0057157D" w:rsidP="0057157D">
            <w:pPr>
              <w:keepNext/>
              <w:keepLines/>
              <w:rPr>
                <w:noProof/>
              </w:rPr>
            </w:pPr>
            <w:r w:rsidRPr="00D86C63">
              <w:rPr>
                <w:noProof/>
              </w:rPr>
              <w:t>Description</w:t>
            </w:r>
          </w:p>
        </w:tc>
      </w:tr>
      <w:tr w:rsidR="008376C6" w:rsidRPr="00D86C63" w14:paraId="40A3A549"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108C240" w14:textId="2810FE33" w:rsidR="008376C6" w:rsidRDefault="008376C6" w:rsidP="0057157D">
            <w:pPr>
              <w:keepNext/>
              <w:keepLines/>
              <w:rPr>
                <w:b/>
                <w:noProof/>
              </w:rPr>
            </w:pPr>
            <w:r>
              <w:rPr>
                <w:b/>
                <w:noProof/>
              </w:rPr>
              <w:t>date</w:t>
            </w:r>
          </w:p>
          <w:p w14:paraId="5F9F94C2" w14:textId="77777777" w:rsidR="008376C6" w:rsidRDefault="008376C6"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1AD2B6" w14:textId="397F13E8" w:rsidR="008376C6" w:rsidRDefault="008376C6"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081249BE" w14:textId="5B2B8E69" w:rsidR="008376C6" w:rsidRDefault="008376C6" w:rsidP="0057157D">
            <w:pPr>
              <w:keepNext/>
              <w:keepLines/>
              <w:rPr>
                <w:noProof/>
              </w:rPr>
            </w:pPr>
            <w:r>
              <w:rPr>
                <w:noProof/>
              </w:rPr>
              <w:t>The input date.</w:t>
            </w:r>
          </w:p>
        </w:tc>
      </w:tr>
      <w:tr w:rsidR="0057157D" w:rsidRPr="00D86C63" w14:paraId="2B0AEF99"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02A48BC3" w14:textId="77777777" w:rsidR="0057157D" w:rsidRDefault="0057157D" w:rsidP="0057157D">
            <w:pPr>
              <w:keepNext/>
              <w:keepLines/>
              <w:rPr>
                <w:b/>
                <w:noProof/>
              </w:rPr>
            </w:pPr>
            <w:r>
              <w:rPr>
                <w:b/>
                <w:noProof/>
              </w:rPr>
              <w:t>&lt;return value&gt;</w:t>
            </w:r>
          </w:p>
          <w:p w14:paraId="7D92755A"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AD02C4" w14:textId="310337E6" w:rsidR="0057157D" w:rsidRDefault="008376C6"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5020E5" w14:textId="63843FA7" w:rsidR="0057157D" w:rsidRDefault="008376C6" w:rsidP="0057157D">
            <w:pPr>
              <w:keepNext/>
              <w:keepLines/>
              <w:rPr>
                <w:noProof/>
              </w:rPr>
            </w:pPr>
            <w:r>
              <w:rPr>
                <w:noProof/>
              </w:rPr>
              <w:t>Returns the input date formatted according to the HL7 specification.</w:t>
            </w:r>
          </w:p>
        </w:tc>
      </w:tr>
    </w:tbl>
    <w:p w14:paraId="5D968477" w14:textId="5281F3DA" w:rsidR="0057157D" w:rsidRDefault="008376C6" w:rsidP="0057157D">
      <w:r>
        <w:t>Returns the input date in the format prescribed by the HL7 specification.</w:t>
      </w:r>
    </w:p>
    <w:p w14:paraId="4D247B42" w14:textId="77777777" w:rsidR="00A73166" w:rsidRPr="00350423" w:rsidRDefault="00A73166" w:rsidP="0057157D"/>
    <w:p w14:paraId="6105D96E" w14:textId="35FD88EB" w:rsidR="00B0340A" w:rsidRDefault="00B0340A" w:rsidP="007423B4">
      <w:pPr>
        <w:pStyle w:val="Heading2"/>
        <w:rPr>
          <w:noProof/>
        </w:rPr>
      </w:pPr>
      <w:bookmarkStart w:id="106" w:name="_Toc434481827"/>
      <w:r>
        <w:rPr>
          <w:noProof/>
        </w:rPr>
        <w:t>ImageUtil Class</w:t>
      </w:r>
      <w:bookmarkEnd w:id="106"/>
    </w:p>
    <w:p w14:paraId="261B3762" w14:textId="56EC6167" w:rsidR="00583590" w:rsidRPr="00583590" w:rsidRDefault="007050B0" w:rsidP="00583590">
      <w:pPr>
        <w:keepNext/>
      </w:pPr>
      <w:r>
        <w:t>Provides</w:t>
      </w:r>
      <w:r w:rsidR="00583590">
        <w:t xml:space="preserve"> static utility methods for image-related operations.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6BBEFDAA"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04D8CC" w14:textId="72478D79" w:rsidR="00350423" w:rsidRPr="009C74A7" w:rsidRDefault="00583590"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toImage</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FE02D2" w14:textId="5C31F5BF"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org.carewebframework.common.ImageUtil</w:t>
            </w:r>
          </w:p>
        </w:tc>
      </w:tr>
      <w:tr w:rsidR="00350423" w:rsidRPr="00D86C63" w14:paraId="10D28851"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16589F"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529AF7"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0FA8FB" w14:textId="77777777" w:rsidR="00350423" w:rsidRPr="00D86C63" w:rsidRDefault="00350423" w:rsidP="002676D0">
            <w:pPr>
              <w:keepNext/>
              <w:keepLines/>
              <w:rPr>
                <w:noProof/>
              </w:rPr>
            </w:pPr>
            <w:r w:rsidRPr="00D86C63">
              <w:rPr>
                <w:noProof/>
              </w:rPr>
              <w:t>Description</w:t>
            </w:r>
          </w:p>
        </w:tc>
      </w:tr>
      <w:tr w:rsidR="00583590" w:rsidRPr="00D86C63" w14:paraId="3E77BB0F"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F81989F" w14:textId="09C8E7A1" w:rsidR="00583590" w:rsidRDefault="00583590" w:rsidP="002676D0">
            <w:pPr>
              <w:keepNext/>
              <w:keepLines/>
              <w:rPr>
                <w:b/>
                <w:noProof/>
              </w:rPr>
            </w:pPr>
            <w:r>
              <w:rPr>
                <w:b/>
                <w:noProof/>
              </w:rPr>
              <w:t>text</w:t>
            </w:r>
          </w:p>
          <w:p w14:paraId="577FA211" w14:textId="77777777" w:rsidR="00583590" w:rsidRDefault="00583590"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795AEA" w14:textId="4637F2F5" w:rsidR="00583590" w:rsidRDefault="00583590" w:rsidP="002676D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A1B3B4" w14:textId="26F4A3B8" w:rsidR="00583590" w:rsidRDefault="00583590" w:rsidP="002676D0">
            <w:pPr>
              <w:keepNext/>
              <w:keepLines/>
              <w:rPr>
                <w:noProof/>
              </w:rPr>
            </w:pPr>
            <w:r>
              <w:rPr>
                <w:noProof/>
              </w:rPr>
              <w:t>The text to render.</w:t>
            </w:r>
          </w:p>
        </w:tc>
      </w:tr>
      <w:tr w:rsidR="00583590" w:rsidRPr="00D86C63" w14:paraId="31FCF77D"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6B7088ED" w14:textId="5741E9D4" w:rsidR="00583590" w:rsidRDefault="00583590" w:rsidP="002676D0">
            <w:pPr>
              <w:keepNext/>
              <w:keepLines/>
              <w:rPr>
                <w:b/>
                <w:noProof/>
              </w:rPr>
            </w:pPr>
            <w:r>
              <w:rPr>
                <w:b/>
                <w:noProof/>
              </w:rPr>
              <w:t>font</w:t>
            </w:r>
          </w:p>
          <w:p w14:paraId="20F79D27" w14:textId="7A57CEC0" w:rsidR="00583590" w:rsidRPr="00FF034C" w:rsidRDefault="00583590" w:rsidP="002676D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6549757" w14:textId="48155D21" w:rsidR="00583590" w:rsidRDefault="00583590" w:rsidP="002676D0">
            <w:pPr>
              <w:keepNext/>
              <w:keepLines/>
              <w:jc w:val="center"/>
              <w:rPr>
                <w:noProof/>
              </w:rPr>
            </w:pPr>
            <w:r>
              <w:rPr>
                <w:noProof/>
              </w:rPr>
              <w:t>Font</w:t>
            </w:r>
          </w:p>
        </w:tc>
        <w:tc>
          <w:tcPr>
            <w:cnfStyle w:val="000001000000" w:firstRow="0" w:lastRow="0" w:firstColumn="0" w:lastColumn="0" w:oddVBand="0" w:evenVBand="1" w:oddHBand="0" w:evenHBand="0" w:firstRowFirstColumn="0" w:firstRowLastColumn="0" w:lastRowFirstColumn="0" w:lastRowLastColumn="0"/>
            <w:tcW w:w="4410" w:type="dxa"/>
          </w:tcPr>
          <w:p w14:paraId="063ECAF6" w14:textId="47DEE708" w:rsidR="00583590" w:rsidRDefault="00583590" w:rsidP="002676D0">
            <w:pPr>
              <w:keepNext/>
              <w:keepLines/>
              <w:rPr>
                <w:noProof/>
              </w:rPr>
            </w:pPr>
            <w:r>
              <w:rPr>
                <w:noProof/>
              </w:rPr>
              <w:t>The font to use to render the text.  Defaults to Tahoma, plain, 11pt.</w:t>
            </w:r>
          </w:p>
        </w:tc>
      </w:tr>
      <w:tr w:rsidR="00583590" w:rsidRPr="00D86C63" w14:paraId="3BF9C818"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76A29845" w14:textId="56B894BD" w:rsidR="00583590" w:rsidRDefault="00583590" w:rsidP="002676D0">
            <w:pPr>
              <w:keepNext/>
              <w:keepLines/>
              <w:rPr>
                <w:b/>
                <w:noProof/>
              </w:rPr>
            </w:pPr>
            <w:r>
              <w:rPr>
                <w:b/>
                <w:noProof/>
              </w:rPr>
              <w:t>backColor</w:t>
            </w:r>
          </w:p>
          <w:p w14:paraId="3A0A5A40" w14:textId="022EF24D" w:rsidR="00583590" w:rsidRPr="00FF034C" w:rsidRDefault="00583590" w:rsidP="002676D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A352EA1" w14:textId="5E122D11" w:rsidR="00583590" w:rsidRDefault="00583590" w:rsidP="002676D0">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254AA71D" w14:textId="4D51F652" w:rsidR="00583590" w:rsidRDefault="00583590" w:rsidP="002676D0">
            <w:pPr>
              <w:keepNext/>
              <w:keepLines/>
              <w:rPr>
                <w:noProof/>
              </w:rPr>
            </w:pPr>
            <w:r>
              <w:rPr>
                <w:noProof/>
              </w:rPr>
              <w:t>The background color.  Defaults to white.</w:t>
            </w:r>
          </w:p>
        </w:tc>
      </w:tr>
      <w:tr w:rsidR="00583590" w:rsidRPr="00D86C63" w14:paraId="6352853E"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15A389F9" w14:textId="3DF0D06D" w:rsidR="00583590" w:rsidRDefault="00583590" w:rsidP="002676D0">
            <w:pPr>
              <w:keepNext/>
              <w:keepLines/>
              <w:rPr>
                <w:b/>
                <w:noProof/>
              </w:rPr>
            </w:pPr>
            <w:r>
              <w:rPr>
                <w:b/>
                <w:noProof/>
              </w:rPr>
              <w:t>fontColor</w:t>
            </w:r>
          </w:p>
          <w:p w14:paraId="2AA5B959" w14:textId="5A78BD90" w:rsidR="00583590" w:rsidRPr="00FF034C" w:rsidRDefault="00583590" w:rsidP="002676D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2C45DC1" w14:textId="650D2097" w:rsidR="00583590" w:rsidRDefault="00583590" w:rsidP="002676D0">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324D8776" w14:textId="5C638E84" w:rsidR="00583590" w:rsidRDefault="00583590" w:rsidP="002676D0">
            <w:pPr>
              <w:keepNext/>
              <w:keepLines/>
              <w:rPr>
                <w:noProof/>
              </w:rPr>
            </w:pPr>
            <w:r>
              <w:rPr>
                <w:noProof/>
              </w:rPr>
              <w:t>The font color.  Defaults to black.</w:t>
            </w:r>
          </w:p>
        </w:tc>
      </w:tr>
      <w:tr w:rsidR="00350423" w:rsidRPr="00D86C63" w14:paraId="499FB5B6"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6166C7D9" w14:textId="77777777" w:rsidR="00350423" w:rsidRDefault="00350423" w:rsidP="002676D0">
            <w:pPr>
              <w:keepNext/>
              <w:keepLines/>
              <w:rPr>
                <w:b/>
                <w:noProof/>
              </w:rPr>
            </w:pPr>
            <w:r>
              <w:rPr>
                <w:b/>
                <w:noProof/>
              </w:rPr>
              <w:t>&lt;return value&gt;</w:t>
            </w:r>
          </w:p>
          <w:p w14:paraId="3F0DB330"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BA00CBC" w14:textId="43A8348B" w:rsidR="00350423" w:rsidRDefault="00583590" w:rsidP="002676D0">
            <w:pPr>
              <w:keepNext/>
              <w:keepLines/>
              <w:jc w:val="center"/>
              <w:rPr>
                <w:noProof/>
              </w:rPr>
            </w:pPr>
            <w:r>
              <w:rPr>
                <w:noProof/>
              </w:rPr>
              <w:t>BufferedImage</w:t>
            </w:r>
          </w:p>
        </w:tc>
        <w:tc>
          <w:tcPr>
            <w:cnfStyle w:val="000001000000" w:firstRow="0" w:lastRow="0" w:firstColumn="0" w:lastColumn="0" w:oddVBand="0" w:evenVBand="1" w:oddHBand="0" w:evenHBand="0" w:firstRowFirstColumn="0" w:firstRowLastColumn="0" w:lastRowFirstColumn="0" w:lastRowLastColumn="0"/>
            <w:tcW w:w="4410" w:type="dxa"/>
          </w:tcPr>
          <w:p w14:paraId="1615490A" w14:textId="7C5D6EB1" w:rsidR="00350423" w:rsidRDefault="00583590" w:rsidP="00583590">
            <w:pPr>
              <w:keepNext/>
              <w:keepLines/>
              <w:rPr>
                <w:noProof/>
              </w:rPr>
            </w:pPr>
            <w:r>
              <w:rPr>
                <w:noProof/>
              </w:rPr>
              <w:t>The rendered image as a BufferedImage object.</w:t>
            </w:r>
          </w:p>
        </w:tc>
      </w:tr>
    </w:tbl>
    <w:p w14:paraId="65A6C2D9" w14:textId="40D7FBD7" w:rsidR="00583590" w:rsidRDefault="00583590" w:rsidP="00350423">
      <w:r>
        <w:t>Renders a text string as an image.  Can be used where one might want to display a text value as a background image.</w:t>
      </w:r>
    </w:p>
    <w:p w14:paraId="5674A8E7" w14:textId="77777777" w:rsidR="00DA26B5" w:rsidRDefault="00DA26B5" w:rsidP="00350423"/>
    <w:p w14:paraId="37E70D7F" w14:textId="279A1D84" w:rsidR="00B0340A" w:rsidRDefault="00B0340A" w:rsidP="00614DC6">
      <w:pPr>
        <w:pStyle w:val="Heading2"/>
        <w:keepLines w:val="0"/>
        <w:rPr>
          <w:noProof/>
        </w:rPr>
      </w:pPr>
      <w:bookmarkStart w:id="107" w:name="_Toc434481828"/>
      <w:r>
        <w:rPr>
          <w:noProof/>
        </w:rPr>
        <w:lastRenderedPageBreak/>
        <w:t>JSONUtil Class</w:t>
      </w:r>
      <w:bookmarkEnd w:id="107"/>
    </w:p>
    <w:p w14:paraId="238453D4" w14:textId="581C2753" w:rsidR="00583590" w:rsidRDefault="00583590" w:rsidP="00DA26B5">
      <w:r>
        <w:t>This is a set of static utility methods providi</w:t>
      </w:r>
      <w:r w:rsidR="005B6B13">
        <w:t>ng support for JSON operations.  For the association of a JSON object with the supporting Java class, we use alias names rather than the class name itself.  In this way, a JSON object can identify its top-level data type without tying itself to a specific implementation class.</w:t>
      </w:r>
      <w:r w:rsidR="007F62B0">
        <w:t xml:space="preserve"> </w:t>
      </w:r>
      <w:r w:rsidR="003F4D21">
        <w:t xml:space="preserve"> The alias name is included as a top level attribute of the serialized object where the attribute name defaults to </w:t>
      </w:r>
      <w:r w:rsidR="003F4D21" w:rsidRPr="003F4D21">
        <w:rPr>
          <w:rStyle w:val="Code"/>
        </w:rPr>
        <w:t>@class</w:t>
      </w:r>
      <w:r w:rsidR="003F4D21">
        <w:t xml:space="preserve"> (other values may optionally be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01ACE" w:rsidRPr="009C74A7" w14:paraId="2AF71490" w14:textId="77777777" w:rsidTr="00001A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01C949" w14:textId="30E277BB" w:rsidR="00001ACE" w:rsidRPr="009C74A7" w:rsidRDefault="00001ACE" w:rsidP="00DA26B5">
            <w:pPr>
              <w:keepLines/>
              <w:ind w:left="-90"/>
              <w:rPr>
                <w:rFonts w:asciiTheme="majorHAnsi" w:hAnsiTheme="majorHAnsi"/>
                <w:noProof/>
                <w:color w:val="1F497D" w:themeColor="text2"/>
                <w:sz w:val="24"/>
                <w:szCs w:val="24"/>
              </w:rPr>
            </w:pPr>
            <w:bookmarkStart w:id="108" w:name="OLE_LINK132"/>
            <w:bookmarkStart w:id="109" w:name="OLE_LINK133"/>
            <w:r>
              <w:rPr>
                <w:rFonts w:asciiTheme="majorHAnsi" w:hAnsiTheme="majorHAnsi"/>
                <w:noProof/>
                <w:color w:val="1F497D" w:themeColor="text2"/>
                <w:sz w:val="24"/>
                <w:szCs w:val="24"/>
              </w:rPr>
              <w:t>deserialize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293CB9C" w14:textId="77777777" w:rsidR="00001ACE" w:rsidRPr="009C74A7" w:rsidRDefault="00001ACE"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001ACE" w:rsidRPr="00D86C63" w14:paraId="25096BDB" w14:textId="77777777" w:rsidTr="00001AC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DC9993" w14:textId="77777777" w:rsidR="00001ACE" w:rsidRPr="00D86C63" w:rsidRDefault="00001ACE"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FC7E43" w14:textId="77777777" w:rsidR="00001ACE" w:rsidRPr="00D86C63" w:rsidRDefault="00001ACE"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848C5C" w14:textId="77777777" w:rsidR="00001ACE" w:rsidRPr="00D86C63" w:rsidRDefault="00001ACE" w:rsidP="00DA26B5">
            <w:pPr>
              <w:keepLines/>
              <w:rPr>
                <w:noProof/>
              </w:rPr>
            </w:pPr>
            <w:r w:rsidRPr="00D86C63">
              <w:rPr>
                <w:noProof/>
              </w:rPr>
              <w:t>Description</w:t>
            </w:r>
          </w:p>
        </w:tc>
      </w:tr>
      <w:tr w:rsidR="00001ACE" w:rsidRPr="00D86C63" w14:paraId="403D1D0C"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757B8081" w14:textId="77B34276" w:rsidR="00001ACE" w:rsidRDefault="00001ACE" w:rsidP="00DA26B5">
            <w:pPr>
              <w:keepLines/>
              <w:rPr>
                <w:b/>
                <w:noProof/>
              </w:rPr>
            </w:pPr>
            <w:r>
              <w:rPr>
                <w:b/>
                <w:noProof/>
              </w:rPr>
              <w:t>data</w:t>
            </w:r>
          </w:p>
          <w:p w14:paraId="1DFDCDCD"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CCEB8B" w14:textId="115ACF50" w:rsidR="00001ACE" w:rsidRDefault="00001ACE"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C750491" w14:textId="5D4A2542" w:rsidR="00001ACE" w:rsidRDefault="00001ACE" w:rsidP="00DA26B5">
            <w:pPr>
              <w:keepLines/>
              <w:rPr>
                <w:noProof/>
              </w:rPr>
            </w:pPr>
            <w:r>
              <w:rPr>
                <w:noProof/>
              </w:rPr>
              <w:t>Object serialized in JSON format.  If null, a null value is returned.</w:t>
            </w:r>
          </w:p>
        </w:tc>
      </w:tr>
      <w:tr w:rsidR="00D47CEE" w:rsidRPr="00D86C63" w14:paraId="473DACE9"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241F492D" w14:textId="5F4717B7" w:rsidR="00D47CEE" w:rsidRDefault="00D47CEE" w:rsidP="00DA26B5">
            <w:pPr>
              <w:keepLines/>
              <w:rPr>
                <w:b/>
                <w:noProof/>
              </w:rPr>
            </w:pPr>
            <w:bookmarkStart w:id="110" w:name="OLE_LINK160"/>
            <w:bookmarkStart w:id="111" w:name="OLE_LINK161"/>
            <w:r>
              <w:rPr>
                <w:b/>
                <w:noProof/>
              </w:rPr>
              <w:t>typeProperty</w:t>
            </w:r>
          </w:p>
          <w:p w14:paraId="58E50357" w14:textId="5BA9331C" w:rsidR="00D47CEE" w:rsidRDefault="00D47CEE" w:rsidP="00DA26B5">
            <w:pPr>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4BE157E" w14:textId="4565B58D" w:rsidR="00D47CEE" w:rsidRDefault="00D47CEE"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4B6A66" w14:textId="3C2B7D80" w:rsidR="00D47CEE" w:rsidRDefault="00D47CEE" w:rsidP="003F4D21">
            <w:pPr>
              <w:keepLines/>
              <w:rPr>
                <w:noProof/>
              </w:rPr>
            </w:pPr>
            <w:r>
              <w:rPr>
                <w:noProof/>
              </w:rPr>
              <w:t>The JSON property used to indicate</w:t>
            </w:r>
            <w:r w:rsidR="003F4D21">
              <w:rPr>
                <w:noProof/>
              </w:rPr>
              <w:t xml:space="preserve"> the object type.  Defaults to </w:t>
            </w:r>
            <w:r w:rsidRPr="003F4D21">
              <w:rPr>
                <w:rStyle w:val="Code"/>
              </w:rPr>
              <w:t>@class</w:t>
            </w:r>
            <w:r w:rsidR="003F4D21">
              <w:rPr>
                <w:noProof/>
              </w:rPr>
              <w:t>.</w:t>
            </w:r>
          </w:p>
        </w:tc>
      </w:tr>
      <w:bookmarkEnd w:id="110"/>
      <w:bookmarkEnd w:id="111"/>
      <w:tr w:rsidR="00001ACE" w:rsidRPr="00D86C63" w14:paraId="73496392"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03901E32" w14:textId="77777777" w:rsidR="00001ACE" w:rsidRDefault="00001ACE" w:rsidP="00DA26B5">
            <w:pPr>
              <w:keepLines/>
              <w:rPr>
                <w:b/>
                <w:noProof/>
              </w:rPr>
            </w:pPr>
            <w:r>
              <w:rPr>
                <w:b/>
                <w:noProof/>
              </w:rPr>
              <w:t>&lt;return value&gt;</w:t>
            </w:r>
          </w:p>
          <w:p w14:paraId="4AE3068E"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7F5DBE" w14:textId="37EBE73B" w:rsidR="00001ACE" w:rsidRDefault="00001ACE" w:rsidP="00DA26B5">
            <w:pPr>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B3BE191" w14:textId="36FEA284" w:rsidR="00001ACE" w:rsidRDefault="00001ACE" w:rsidP="00DA26B5">
            <w:pPr>
              <w:keepLines/>
              <w:rPr>
                <w:noProof/>
              </w:rPr>
            </w:pPr>
            <w:r>
              <w:rPr>
                <w:noProof/>
              </w:rPr>
              <w:t>An instance of the deserialized object.</w:t>
            </w:r>
          </w:p>
        </w:tc>
      </w:tr>
    </w:tbl>
    <w:p w14:paraId="05A8BA3E" w14:textId="0D7D1D56" w:rsidR="00001ACE" w:rsidRPr="00583590" w:rsidRDefault="00001ACE" w:rsidP="00DA26B5">
      <w:r>
        <w:t>Deserializes an object from JSON format.  An exception is raised if the operation fails.</w:t>
      </w:r>
      <w:r w:rsidR="002C59D4">
        <w:t xml:space="preserve">  This method automatically calls </w:t>
      </w:r>
      <w:r w:rsidR="002C59D4" w:rsidRPr="002C59D4">
        <w:rPr>
          <w:rStyle w:val="Code"/>
        </w:rPr>
        <w:t>deserializeList</w:t>
      </w:r>
      <w:r w:rsidR="002C59D4">
        <w:t xml:space="preserve"> if it detects that the source represents a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01ACE" w:rsidRPr="009C74A7" w14:paraId="09FD79EB" w14:textId="77777777" w:rsidTr="00001A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08"/>
          <w:bookmarkEnd w:id="109"/>
          <w:p w14:paraId="34FD9FBC" w14:textId="65F3392B" w:rsidR="00001ACE" w:rsidRPr="009C74A7" w:rsidRDefault="00001ACE"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deserializeList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0E5C685" w14:textId="77777777" w:rsidR="00001ACE" w:rsidRPr="009C74A7" w:rsidRDefault="00001ACE"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001ACE" w:rsidRPr="00D86C63" w14:paraId="43D5A6D5" w14:textId="77777777" w:rsidTr="00001AC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3AD62E" w14:textId="77777777" w:rsidR="00001ACE" w:rsidRPr="00D86C63" w:rsidRDefault="00001ACE"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3795B0" w14:textId="77777777" w:rsidR="00001ACE" w:rsidRPr="00D86C63" w:rsidRDefault="00001ACE"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76638B" w14:textId="77777777" w:rsidR="00001ACE" w:rsidRPr="00D86C63" w:rsidRDefault="00001ACE" w:rsidP="00DA26B5">
            <w:pPr>
              <w:keepLines/>
              <w:rPr>
                <w:noProof/>
              </w:rPr>
            </w:pPr>
            <w:r w:rsidRPr="00D86C63">
              <w:rPr>
                <w:noProof/>
              </w:rPr>
              <w:t>Description</w:t>
            </w:r>
          </w:p>
        </w:tc>
      </w:tr>
      <w:tr w:rsidR="003D0E50" w:rsidRPr="00D86C63" w14:paraId="6F704E53" w14:textId="77777777" w:rsidTr="00A93A1D">
        <w:tc>
          <w:tcPr>
            <w:cnfStyle w:val="001000000000" w:firstRow="0" w:lastRow="0" w:firstColumn="1" w:lastColumn="0" w:oddVBand="0" w:evenVBand="0" w:oddHBand="0" w:evenHBand="0" w:firstRowFirstColumn="0" w:firstRowLastColumn="0" w:lastRowFirstColumn="0" w:lastRowLastColumn="0"/>
            <w:tcW w:w="2358" w:type="dxa"/>
          </w:tcPr>
          <w:p w14:paraId="087CE90F" w14:textId="77777777" w:rsidR="003D0E50" w:rsidRDefault="003D0E50" w:rsidP="00A93A1D">
            <w:pPr>
              <w:keepLines/>
              <w:rPr>
                <w:b/>
                <w:noProof/>
              </w:rPr>
            </w:pPr>
            <w:r>
              <w:rPr>
                <w:b/>
                <w:noProof/>
              </w:rPr>
              <w:t>typeProperty</w:t>
            </w:r>
          </w:p>
          <w:p w14:paraId="3B05AACF" w14:textId="77777777" w:rsidR="003D0E50" w:rsidRDefault="003D0E50" w:rsidP="00A93A1D">
            <w:pPr>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376902D" w14:textId="77777777" w:rsidR="003D0E50" w:rsidRDefault="003D0E50" w:rsidP="00A93A1D">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860B67" w14:textId="58001DA7" w:rsidR="003D0E50" w:rsidRDefault="003D0E50" w:rsidP="00A93A1D">
            <w:pPr>
              <w:keepLines/>
              <w:rPr>
                <w:noProof/>
              </w:rPr>
            </w:pPr>
            <w:r>
              <w:rPr>
                <w:noProof/>
              </w:rPr>
              <w:t>The JSON property used to indicate</w:t>
            </w:r>
            <w:r w:rsidR="003F4D21">
              <w:rPr>
                <w:noProof/>
              </w:rPr>
              <w:t xml:space="preserve"> the object type.  Defaults to </w:t>
            </w:r>
            <w:r w:rsidR="003F4D21" w:rsidRPr="003F4D21">
              <w:rPr>
                <w:rStyle w:val="Code"/>
              </w:rPr>
              <w:t>@class</w:t>
            </w:r>
            <w:r>
              <w:rPr>
                <w:noProof/>
              </w:rPr>
              <w:t>.</w:t>
            </w:r>
          </w:p>
        </w:tc>
      </w:tr>
      <w:tr w:rsidR="00001ACE" w:rsidRPr="00D86C63" w14:paraId="43016FF6"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013CDDCD" w14:textId="77777777" w:rsidR="00001ACE" w:rsidRDefault="00001ACE" w:rsidP="00DA26B5">
            <w:pPr>
              <w:keepLines/>
              <w:rPr>
                <w:b/>
                <w:noProof/>
              </w:rPr>
            </w:pPr>
            <w:r>
              <w:rPr>
                <w:b/>
                <w:noProof/>
              </w:rPr>
              <w:t>data</w:t>
            </w:r>
          </w:p>
          <w:p w14:paraId="1715B7B9"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35FB2B" w14:textId="77777777" w:rsidR="00001ACE" w:rsidRDefault="00001ACE"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CF16020" w14:textId="2E90C663" w:rsidR="00001ACE" w:rsidRDefault="00001ACE" w:rsidP="00DA26B5">
            <w:pPr>
              <w:keepLines/>
              <w:rPr>
                <w:noProof/>
              </w:rPr>
            </w:pPr>
            <w:r>
              <w:rPr>
                <w:noProof/>
              </w:rPr>
              <w:t xml:space="preserve">Object </w:t>
            </w:r>
            <w:r w:rsidR="002C59D4">
              <w:rPr>
                <w:noProof/>
              </w:rPr>
              <w:t xml:space="preserve">list </w:t>
            </w:r>
            <w:r>
              <w:rPr>
                <w:noProof/>
              </w:rPr>
              <w:t xml:space="preserve">serialized in JSON format. </w:t>
            </w:r>
          </w:p>
        </w:tc>
      </w:tr>
      <w:tr w:rsidR="00001ACE" w:rsidRPr="00D86C63" w14:paraId="0D935AEE"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3FF8FF44" w14:textId="77777777" w:rsidR="00001ACE" w:rsidRDefault="00001ACE" w:rsidP="00DA26B5">
            <w:pPr>
              <w:keepLines/>
              <w:rPr>
                <w:b/>
                <w:noProof/>
              </w:rPr>
            </w:pPr>
            <w:r>
              <w:rPr>
                <w:b/>
                <w:noProof/>
              </w:rPr>
              <w:t>clazz</w:t>
            </w:r>
          </w:p>
          <w:p w14:paraId="4E65A30D"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2D1146" w14:textId="57677BB0" w:rsidR="00001ACE" w:rsidRDefault="00001ACE" w:rsidP="00DA26B5">
            <w:pPr>
              <w:keepLines/>
              <w:jc w:val="center"/>
              <w:rPr>
                <w:noProof/>
              </w:rPr>
            </w:pPr>
            <w:r>
              <w:rPr>
                <w:noProof/>
              </w:rPr>
              <w:t>Class&lt;T&gt;</w:t>
            </w:r>
          </w:p>
        </w:tc>
        <w:tc>
          <w:tcPr>
            <w:cnfStyle w:val="000001000000" w:firstRow="0" w:lastRow="0" w:firstColumn="0" w:lastColumn="0" w:oddVBand="0" w:evenVBand="1" w:oddHBand="0" w:evenHBand="0" w:firstRowFirstColumn="0" w:firstRowLastColumn="0" w:lastRowFirstColumn="0" w:lastRowLastColumn="0"/>
            <w:tcW w:w="4410" w:type="dxa"/>
          </w:tcPr>
          <w:p w14:paraId="57FC8551" w14:textId="67A1B58F" w:rsidR="00001ACE" w:rsidRDefault="00001ACE" w:rsidP="00DA26B5">
            <w:pPr>
              <w:keepLines/>
              <w:rPr>
                <w:noProof/>
              </w:rPr>
            </w:pPr>
            <w:r>
              <w:rPr>
                <w:noProof/>
              </w:rPr>
              <w:t xml:space="preserve">The </w:t>
            </w:r>
            <w:r w:rsidR="002C59D4">
              <w:rPr>
                <w:noProof/>
              </w:rPr>
              <w:t>type</w:t>
            </w:r>
            <w:r>
              <w:rPr>
                <w:noProof/>
              </w:rPr>
              <w:t xml:space="preserve"> </w:t>
            </w:r>
            <w:r w:rsidR="002C59D4">
              <w:rPr>
                <w:noProof/>
              </w:rPr>
              <w:t>of each list element</w:t>
            </w:r>
            <w:r>
              <w:rPr>
                <w:noProof/>
              </w:rPr>
              <w:t>.</w:t>
            </w:r>
          </w:p>
        </w:tc>
      </w:tr>
      <w:tr w:rsidR="00001ACE" w:rsidRPr="00D86C63" w14:paraId="766C1E4F"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5EE5CAD3" w14:textId="77777777" w:rsidR="00001ACE" w:rsidRDefault="00001ACE" w:rsidP="00DA26B5">
            <w:pPr>
              <w:keepLines/>
              <w:rPr>
                <w:b/>
                <w:noProof/>
              </w:rPr>
            </w:pPr>
            <w:r>
              <w:rPr>
                <w:b/>
                <w:noProof/>
              </w:rPr>
              <w:t>&lt;return value&gt;</w:t>
            </w:r>
          </w:p>
          <w:p w14:paraId="30A2F17F"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175DBD" w14:textId="1553B2F4" w:rsidR="00001ACE" w:rsidRDefault="00001ACE" w:rsidP="00DA26B5">
            <w:pPr>
              <w:keepLines/>
              <w:jc w:val="center"/>
              <w:rPr>
                <w:noProof/>
              </w:rPr>
            </w:pPr>
            <w:r>
              <w:rPr>
                <w:noProof/>
              </w:rPr>
              <w:t>List&lt;T&gt;</w:t>
            </w:r>
          </w:p>
        </w:tc>
        <w:tc>
          <w:tcPr>
            <w:cnfStyle w:val="000001000000" w:firstRow="0" w:lastRow="0" w:firstColumn="0" w:lastColumn="0" w:oddVBand="0" w:evenVBand="1" w:oddHBand="0" w:evenHBand="0" w:firstRowFirstColumn="0" w:firstRowLastColumn="0" w:lastRowFirstColumn="0" w:lastRowLastColumn="0"/>
            <w:tcW w:w="4410" w:type="dxa"/>
          </w:tcPr>
          <w:p w14:paraId="79741C3C" w14:textId="3A2ACF3C" w:rsidR="00001ACE" w:rsidRDefault="002C59D4" w:rsidP="00DA26B5">
            <w:pPr>
              <w:keepLines/>
              <w:rPr>
                <w:noProof/>
              </w:rPr>
            </w:pPr>
            <w:r>
              <w:rPr>
                <w:noProof/>
              </w:rPr>
              <w:t>An instance of the deserialized list.</w:t>
            </w:r>
          </w:p>
        </w:tc>
      </w:tr>
    </w:tbl>
    <w:p w14:paraId="0FFB192F" w14:textId="21F9548A" w:rsidR="00001ACE" w:rsidRPr="00583590" w:rsidRDefault="00001ACE" w:rsidP="00DA26B5">
      <w:r>
        <w:t>Deserializes a list of objects.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58F47480"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5F6BE0A" w14:textId="0431AD2B" w:rsidR="00350423" w:rsidRPr="009C74A7" w:rsidRDefault="00583590"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getAlias</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E54E2A" w14:textId="174505D5" w:rsidR="00350423" w:rsidRPr="009C74A7" w:rsidRDefault="00350423"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350423" w:rsidRPr="00D86C63" w14:paraId="1DC9D4A4"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264B23" w14:textId="77777777" w:rsidR="00350423" w:rsidRPr="00D86C63" w:rsidRDefault="00350423"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1D4221" w14:textId="77777777" w:rsidR="00350423" w:rsidRPr="00D86C63" w:rsidRDefault="00350423"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7E9940" w14:textId="77777777" w:rsidR="00350423" w:rsidRPr="00D86C63" w:rsidRDefault="00350423" w:rsidP="00DA26B5">
            <w:pPr>
              <w:keepLines/>
              <w:rPr>
                <w:noProof/>
              </w:rPr>
            </w:pPr>
            <w:r w:rsidRPr="00D86C63">
              <w:rPr>
                <w:noProof/>
              </w:rPr>
              <w:t>Description</w:t>
            </w:r>
          </w:p>
        </w:tc>
      </w:tr>
      <w:tr w:rsidR="005B6B13" w:rsidRPr="00D86C63" w14:paraId="4ABD4157"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9807D99" w14:textId="32613FE9" w:rsidR="005B6B13" w:rsidRDefault="005B6B13" w:rsidP="00DA26B5">
            <w:pPr>
              <w:keepLines/>
              <w:rPr>
                <w:b/>
                <w:noProof/>
              </w:rPr>
            </w:pPr>
            <w:r>
              <w:rPr>
                <w:b/>
                <w:noProof/>
              </w:rPr>
              <w:t>clazz</w:t>
            </w:r>
          </w:p>
          <w:p w14:paraId="463D9101" w14:textId="77777777" w:rsidR="005B6B13" w:rsidRDefault="005B6B1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2F0A748" w14:textId="75B969C2" w:rsidR="005B6B13" w:rsidRDefault="007F62B0" w:rsidP="00DA26B5">
            <w:pPr>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254E5FC8" w14:textId="6A7553FD" w:rsidR="005B6B13" w:rsidRDefault="005B6B13" w:rsidP="00DA26B5">
            <w:pPr>
              <w:keepLines/>
              <w:rPr>
                <w:noProof/>
              </w:rPr>
            </w:pPr>
            <w:r>
              <w:rPr>
                <w:noProof/>
              </w:rPr>
              <w:t>The Java class whose alias is sought.</w:t>
            </w:r>
          </w:p>
        </w:tc>
      </w:tr>
      <w:tr w:rsidR="00350423" w:rsidRPr="00D86C63" w14:paraId="2DF2CC23"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20D9FE0D" w14:textId="77777777" w:rsidR="00350423" w:rsidRDefault="00350423" w:rsidP="00DA26B5">
            <w:pPr>
              <w:keepLines/>
              <w:rPr>
                <w:b/>
                <w:noProof/>
              </w:rPr>
            </w:pPr>
            <w:r>
              <w:rPr>
                <w:b/>
                <w:noProof/>
              </w:rPr>
              <w:t>&lt;return value&gt;</w:t>
            </w:r>
          </w:p>
          <w:p w14:paraId="65F3EA8C" w14:textId="77777777" w:rsidR="00350423" w:rsidRDefault="0035042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79F50B" w14:textId="3223FC35" w:rsidR="00350423" w:rsidRDefault="005B6B13"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BA8E53" w14:textId="298F5B4A" w:rsidR="00350423" w:rsidRDefault="005B6B13" w:rsidP="00DA26B5">
            <w:pPr>
              <w:keepLines/>
              <w:rPr>
                <w:noProof/>
              </w:rPr>
            </w:pPr>
            <w:r>
              <w:rPr>
                <w:noProof/>
              </w:rPr>
              <w:t>The JSON alias corresponding to the Java class, or null if one does not exist.</w:t>
            </w:r>
          </w:p>
        </w:tc>
      </w:tr>
    </w:tbl>
    <w:p w14:paraId="03AD99ED" w14:textId="5CFBD098" w:rsidR="00350423" w:rsidRDefault="005B6B13" w:rsidP="00DA26B5">
      <w:r>
        <w:t>This retrieves the JSON alias to be used for a specific Java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83590" w:rsidRPr="009C74A7" w14:paraId="0D4F749A" w14:textId="77777777" w:rsidTr="00583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7FF711" w14:textId="53F1EE9B" w:rsidR="00583590" w:rsidRPr="009C74A7" w:rsidRDefault="00583590"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registerAlias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4362C54" w14:textId="77777777" w:rsidR="00583590" w:rsidRPr="009C74A7" w:rsidRDefault="00583590"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583590" w:rsidRPr="00D86C63" w14:paraId="0CC0ECBC" w14:textId="77777777" w:rsidTr="0058359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38E281" w14:textId="77777777" w:rsidR="00583590" w:rsidRPr="00D86C63" w:rsidRDefault="00583590"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564F4B" w14:textId="77777777" w:rsidR="00583590" w:rsidRPr="00D86C63" w:rsidRDefault="00583590"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2CE7AF" w14:textId="77777777" w:rsidR="00583590" w:rsidRPr="00D86C63" w:rsidRDefault="00583590" w:rsidP="00DA26B5">
            <w:pPr>
              <w:keepLines/>
              <w:rPr>
                <w:noProof/>
              </w:rPr>
            </w:pPr>
            <w:r w:rsidRPr="00D86C63">
              <w:rPr>
                <w:noProof/>
              </w:rPr>
              <w:t>Description</w:t>
            </w:r>
          </w:p>
        </w:tc>
      </w:tr>
      <w:tr w:rsidR="005B6B13" w:rsidRPr="00D86C63" w14:paraId="7C54F95C" w14:textId="77777777" w:rsidTr="005B6B13">
        <w:tc>
          <w:tcPr>
            <w:cnfStyle w:val="001000000000" w:firstRow="0" w:lastRow="0" w:firstColumn="1" w:lastColumn="0" w:oddVBand="0" w:evenVBand="0" w:oddHBand="0" w:evenHBand="0" w:firstRowFirstColumn="0" w:firstRowLastColumn="0" w:lastRowFirstColumn="0" w:lastRowLastColumn="0"/>
            <w:tcW w:w="2358" w:type="dxa"/>
          </w:tcPr>
          <w:p w14:paraId="1FE1AD83" w14:textId="437E3A80" w:rsidR="005B6B13" w:rsidRDefault="005B6B13" w:rsidP="00DA26B5">
            <w:pPr>
              <w:keepLines/>
              <w:rPr>
                <w:b/>
                <w:noProof/>
              </w:rPr>
            </w:pPr>
            <w:r>
              <w:rPr>
                <w:b/>
                <w:noProof/>
              </w:rPr>
              <w:t>alias</w:t>
            </w:r>
          </w:p>
          <w:p w14:paraId="2FCA39AE" w14:textId="77777777" w:rsidR="005B6B13" w:rsidRDefault="005B6B1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139FCC" w14:textId="5C970DD3" w:rsidR="005B6B13" w:rsidRDefault="005B6B13"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E66247" w14:textId="29FA42E0" w:rsidR="005B6B13" w:rsidRDefault="005B6B13" w:rsidP="00DA26B5">
            <w:pPr>
              <w:keepLines/>
              <w:rPr>
                <w:noProof/>
              </w:rPr>
            </w:pPr>
            <w:r>
              <w:rPr>
                <w:noProof/>
              </w:rPr>
              <w:t>The alias name to be registered.</w:t>
            </w:r>
          </w:p>
        </w:tc>
      </w:tr>
      <w:tr w:rsidR="005B6B13" w:rsidRPr="00D86C63" w14:paraId="6CD0D82F" w14:textId="77777777" w:rsidTr="005B6B13">
        <w:tc>
          <w:tcPr>
            <w:cnfStyle w:val="001000000000" w:firstRow="0" w:lastRow="0" w:firstColumn="1" w:lastColumn="0" w:oddVBand="0" w:evenVBand="0" w:oddHBand="0" w:evenHBand="0" w:firstRowFirstColumn="0" w:firstRowLastColumn="0" w:lastRowFirstColumn="0" w:lastRowLastColumn="0"/>
            <w:tcW w:w="2358" w:type="dxa"/>
          </w:tcPr>
          <w:p w14:paraId="62EF27C5" w14:textId="00E46272" w:rsidR="005B6B13" w:rsidRDefault="005B6B13" w:rsidP="00DA26B5">
            <w:pPr>
              <w:keepLines/>
              <w:rPr>
                <w:b/>
                <w:noProof/>
              </w:rPr>
            </w:pPr>
            <w:r>
              <w:rPr>
                <w:b/>
                <w:noProof/>
              </w:rPr>
              <w:t>clazz</w:t>
            </w:r>
          </w:p>
          <w:p w14:paraId="0BD59965" w14:textId="77777777" w:rsidR="005B6B13" w:rsidRDefault="005B6B1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6A6F97" w14:textId="2C621307" w:rsidR="007F62B0" w:rsidRDefault="007F62B0" w:rsidP="007F62B0">
            <w:pPr>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3A47BAAA" w14:textId="4EBD521A" w:rsidR="005B6B13" w:rsidRDefault="005B6B13" w:rsidP="00DA26B5">
            <w:pPr>
              <w:keepLines/>
              <w:rPr>
                <w:noProof/>
              </w:rPr>
            </w:pPr>
            <w:r>
              <w:rPr>
                <w:noProof/>
              </w:rPr>
              <w:t>The Java class to be associated with the alias.</w:t>
            </w:r>
          </w:p>
        </w:tc>
      </w:tr>
    </w:tbl>
    <w:p w14:paraId="6755BC04" w14:textId="67E27B25" w:rsidR="00583590" w:rsidRDefault="005B6B13" w:rsidP="00DA26B5">
      <w:r>
        <w:t>Associates an alias name with a Java class.</w:t>
      </w:r>
      <w:r w:rsidR="00614DC6">
        <w:t xml:space="preserve">  The alias will be used when serializing objects of the associated class and to identify the correct implementation class when deserializing an object.  Once an alias name is registered, any attempt to register it again with a different class will result in an exception.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83590" w:rsidRPr="009C74A7" w14:paraId="2C04A963" w14:textId="77777777" w:rsidTr="00583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1AC24A" w14:textId="6CFB4E99" w:rsidR="00583590" w:rsidRPr="009C74A7" w:rsidRDefault="005B6B13"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serialize</w:t>
            </w:r>
            <w:r w:rsidR="00583590"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9C6CBF" w14:textId="77777777" w:rsidR="00583590" w:rsidRPr="009C74A7" w:rsidRDefault="00583590"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583590" w:rsidRPr="00D86C63" w14:paraId="1211ACC0" w14:textId="77777777" w:rsidTr="0058359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E3182D" w14:textId="77777777" w:rsidR="00583590" w:rsidRPr="00D86C63" w:rsidRDefault="00583590"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234EB1" w14:textId="77777777" w:rsidR="00583590" w:rsidRPr="00D86C63" w:rsidRDefault="00583590"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8E95B2" w14:textId="77777777" w:rsidR="00583590" w:rsidRPr="00D86C63" w:rsidRDefault="00583590" w:rsidP="00DA26B5">
            <w:pPr>
              <w:keepLines/>
              <w:rPr>
                <w:noProof/>
              </w:rPr>
            </w:pPr>
            <w:r w:rsidRPr="00D86C63">
              <w:rPr>
                <w:noProof/>
              </w:rPr>
              <w:t>Description</w:t>
            </w:r>
          </w:p>
        </w:tc>
      </w:tr>
      <w:tr w:rsidR="003D0E50" w:rsidRPr="00D86C63" w14:paraId="47E2CDCE" w14:textId="77777777" w:rsidTr="00A93A1D">
        <w:tc>
          <w:tcPr>
            <w:cnfStyle w:val="001000000000" w:firstRow="0" w:lastRow="0" w:firstColumn="1" w:lastColumn="0" w:oddVBand="0" w:evenVBand="0" w:oddHBand="0" w:evenHBand="0" w:firstRowFirstColumn="0" w:firstRowLastColumn="0" w:lastRowFirstColumn="0" w:lastRowLastColumn="0"/>
            <w:tcW w:w="2358" w:type="dxa"/>
          </w:tcPr>
          <w:p w14:paraId="4279B32C" w14:textId="77777777" w:rsidR="003D0E50" w:rsidRDefault="003D0E50" w:rsidP="00A93A1D">
            <w:pPr>
              <w:keepLines/>
              <w:rPr>
                <w:b/>
                <w:noProof/>
              </w:rPr>
            </w:pPr>
            <w:r>
              <w:rPr>
                <w:b/>
                <w:noProof/>
              </w:rPr>
              <w:lastRenderedPageBreak/>
              <w:t>typeProperty</w:t>
            </w:r>
          </w:p>
          <w:p w14:paraId="51DB83E9" w14:textId="77777777" w:rsidR="003D0E50" w:rsidRDefault="003D0E50" w:rsidP="00A93A1D">
            <w:pPr>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D60752E" w14:textId="77777777" w:rsidR="003D0E50" w:rsidRDefault="003D0E50" w:rsidP="00A93A1D">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87C695D" w14:textId="0872B519" w:rsidR="003D0E50" w:rsidRDefault="003D0E50" w:rsidP="00A93A1D">
            <w:pPr>
              <w:keepLines/>
              <w:rPr>
                <w:noProof/>
              </w:rPr>
            </w:pPr>
            <w:r>
              <w:rPr>
                <w:noProof/>
              </w:rPr>
              <w:t>The JSON property used to indicate</w:t>
            </w:r>
            <w:r w:rsidR="00554D84">
              <w:rPr>
                <w:noProof/>
              </w:rPr>
              <w:t xml:space="preserve"> the object type.  Defaults to </w:t>
            </w:r>
            <w:r w:rsidR="00554D84" w:rsidRPr="00554D84">
              <w:rPr>
                <w:rStyle w:val="Code"/>
              </w:rPr>
              <w:t>@class</w:t>
            </w:r>
            <w:r>
              <w:rPr>
                <w:noProof/>
              </w:rPr>
              <w:t>.</w:t>
            </w:r>
          </w:p>
        </w:tc>
      </w:tr>
      <w:tr w:rsidR="005B6B13" w:rsidRPr="00D86C63" w14:paraId="4E266799" w14:textId="77777777" w:rsidTr="005B6B13">
        <w:tc>
          <w:tcPr>
            <w:cnfStyle w:val="001000000000" w:firstRow="0" w:lastRow="0" w:firstColumn="1" w:lastColumn="0" w:oddVBand="0" w:evenVBand="0" w:oddHBand="0" w:evenHBand="0" w:firstRowFirstColumn="0" w:firstRowLastColumn="0" w:lastRowFirstColumn="0" w:lastRowLastColumn="0"/>
            <w:tcW w:w="2358" w:type="dxa"/>
          </w:tcPr>
          <w:p w14:paraId="23026768" w14:textId="1ED1AAA8" w:rsidR="005B6B13" w:rsidRDefault="005B6B13" w:rsidP="00DA26B5">
            <w:pPr>
              <w:keepLines/>
              <w:rPr>
                <w:b/>
                <w:noProof/>
              </w:rPr>
            </w:pPr>
            <w:r>
              <w:rPr>
                <w:b/>
                <w:noProof/>
              </w:rPr>
              <w:t>object</w:t>
            </w:r>
          </w:p>
          <w:p w14:paraId="2E45BCA6" w14:textId="77777777" w:rsidR="005B6B13" w:rsidRDefault="005B6B1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630B2A" w14:textId="6C8CC3EC" w:rsidR="005B6B13" w:rsidRDefault="005B6B13" w:rsidP="00DA26B5">
            <w:pPr>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6B02273" w14:textId="74E62620" w:rsidR="005B6B13" w:rsidRDefault="007F62B0" w:rsidP="007F62B0">
            <w:pPr>
              <w:keepLines/>
              <w:rPr>
                <w:noProof/>
              </w:rPr>
            </w:pPr>
            <w:r>
              <w:rPr>
                <w:noProof/>
              </w:rPr>
              <w:t>An o</w:t>
            </w:r>
            <w:r w:rsidR="005B6B13">
              <w:rPr>
                <w:noProof/>
              </w:rPr>
              <w:t xml:space="preserve">bject instance </w:t>
            </w:r>
            <w:r>
              <w:rPr>
                <w:noProof/>
              </w:rPr>
              <w:t>to be serialized</w:t>
            </w:r>
            <w:r w:rsidR="005B6B13">
              <w:rPr>
                <w:noProof/>
              </w:rPr>
              <w:t>.</w:t>
            </w:r>
          </w:p>
        </w:tc>
      </w:tr>
      <w:tr w:rsidR="00583590" w:rsidRPr="00D86C63" w14:paraId="7BFBE666" w14:textId="77777777" w:rsidTr="00583590">
        <w:tc>
          <w:tcPr>
            <w:cnfStyle w:val="001000000000" w:firstRow="0" w:lastRow="0" w:firstColumn="1" w:lastColumn="0" w:oddVBand="0" w:evenVBand="0" w:oddHBand="0" w:evenHBand="0" w:firstRowFirstColumn="0" w:firstRowLastColumn="0" w:lastRowFirstColumn="0" w:lastRowLastColumn="0"/>
            <w:tcW w:w="2358" w:type="dxa"/>
          </w:tcPr>
          <w:p w14:paraId="4B1D088F" w14:textId="77777777" w:rsidR="00583590" w:rsidRDefault="00583590" w:rsidP="00583590">
            <w:pPr>
              <w:keepNext/>
              <w:keepLines/>
              <w:rPr>
                <w:b/>
                <w:noProof/>
              </w:rPr>
            </w:pPr>
            <w:r>
              <w:rPr>
                <w:b/>
                <w:noProof/>
              </w:rPr>
              <w:t>&lt;return value&gt;</w:t>
            </w:r>
          </w:p>
          <w:p w14:paraId="33DE2261" w14:textId="77777777" w:rsidR="00583590" w:rsidRDefault="00583590" w:rsidP="0058359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D9A134" w14:textId="4BE49A2E" w:rsidR="00583590" w:rsidRDefault="005B6B13" w:rsidP="0058359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0A2A0D" w14:textId="1BFBB2A7" w:rsidR="00583590" w:rsidRDefault="005B6B13" w:rsidP="00583590">
            <w:pPr>
              <w:keepNext/>
              <w:keepLines/>
              <w:rPr>
                <w:noProof/>
              </w:rPr>
            </w:pPr>
            <w:r>
              <w:rPr>
                <w:noProof/>
              </w:rPr>
              <w:t>A JSON string.</w:t>
            </w:r>
          </w:p>
        </w:tc>
      </w:tr>
    </w:tbl>
    <w:p w14:paraId="09C2C14F" w14:textId="29B0D985" w:rsidR="00583590" w:rsidRDefault="005B6B13" w:rsidP="00583590">
      <w:r>
        <w:t>Serializes an object instance as a JSON-formatted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83590" w:rsidRPr="009C74A7" w14:paraId="58C20842" w14:textId="77777777" w:rsidTr="00583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F7E96B2" w14:textId="17ED6C1D" w:rsidR="00583590" w:rsidRPr="009C74A7" w:rsidRDefault="005B6B13" w:rsidP="0058359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setDateFormat</w:t>
            </w:r>
            <w:r w:rsidR="00583590"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67D77A" w14:textId="77777777" w:rsidR="00583590" w:rsidRPr="009C74A7" w:rsidRDefault="00583590" w:rsidP="0058359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583590" w:rsidRPr="00D86C63" w14:paraId="0791C9AA" w14:textId="77777777" w:rsidTr="0058359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C3BADF" w14:textId="77777777" w:rsidR="00583590" w:rsidRPr="00D86C63" w:rsidRDefault="00583590" w:rsidP="0058359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E4D042" w14:textId="77777777" w:rsidR="00583590" w:rsidRPr="00D86C63" w:rsidRDefault="00583590" w:rsidP="0058359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164640" w14:textId="77777777" w:rsidR="00583590" w:rsidRPr="00D86C63" w:rsidRDefault="00583590" w:rsidP="00583590">
            <w:pPr>
              <w:keepNext/>
              <w:keepLines/>
              <w:rPr>
                <w:noProof/>
              </w:rPr>
            </w:pPr>
            <w:r w:rsidRPr="00D86C63">
              <w:rPr>
                <w:noProof/>
              </w:rPr>
              <w:t>Description</w:t>
            </w:r>
          </w:p>
        </w:tc>
      </w:tr>
      <w:tr w:rsidR="003D0E50" w:rsidRPr="00D86C63" w14:paraId="0379E61D" w14:textId="77777777" w:rsidTr="00A93A1D">
        <w:tc>
          <w:tcPr>
            <w:cnfStyle w:val="001000000000" w:firstRow="0" w:lastRow="0" w:firstColumn="1" w:lastColumn="0" w:oddVBand="0" w:evenVBand="0" w:oddHBand="0" w:evenHBand="0" w:firstRowFirstColumn="0" w:firstRowLastColumn="0" w:lastRowFirstColumn="0" w:lastRowLastColumn="0"/>
            <w:tcW w:w="2358" w:type="dxa"/>
          </w:tcPr>
          <w:p w14:paraId="62FE3A71" w14:textId="77777777" w:rsidR="003D0E50" w:rsidRDefault="003D0E50" w:rsidP="00A93A1D">
            <w:pPr>
              <w:keepLines/>
              <w:rPr>
                <w:b/>
                <w:noProof/>
              </w:rPr>
            </w:pPr>
            <w:r>
              <w:rPr>
                <w:b/>
                <w:noProof/>
              </w:rPr>
              <w:t>typeProperty</w:t>
            </w:r>
          </w:p>
          <w:p w14:paraId="4E14DC63" w14:textId="77777777" w:rsidR="003D0E50" w:rsidRDefault="003D0E50" w:rsidP="00A93A1D">
            <w:pPr>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157ABEB" w14:textId="77777777" w:rsidR="003D0E50" w:rsidRDefault="003D0E50" w:rsidP="00A93A1D">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6B03B3" w14:textId="297D0F59" w:rsidR="003D0E50" w:rsidRDefault="003D0E50" w:rsidP="00A93A1D">
            <w:pPr>
              <w:keepLines/>
              <w:rPr>
                <w:noProof/>
              </w:rPr>
            </w:pPr>
            <w:r>
              <w:rPr>
                <w:noProof/>
              </w:rPr>
              <w:t>The JSON property used to indicate</w:t>
            </w:r>
            <w:r w:rsidR="00554D84">
              <w:rPr>
                <w:noProof/>
              </w:rPr>
              <w:t xml:space="preserve"> the object type.  Defaults to </w:t>
            </w:r>
            <w:r w:rsidR="00554D84" w:rsidRPr="00554D84">
              <w:rPr>
                <w:rStyle w:val="Code"/>
              </w:rPr>
              <w:t>@class</w:t>
            </w:r>
            <w:r>
              <w:rPr>
                <w:noProof/>
              </w:rPr>
              <w:t>.</w:t>
            </w:r>
          </w:p>
        </w:tc>
      </w:tr>
      <w:tr w:rsidR="00583590" w:rsidRPr="00D86C63" w14:paraId="03E60BF3" w14:textId="77777777" w:rsidTr="00583590">
        <w:tc>
          <w:tcPr>
            <w:cnfStyle w:val="001000000000" w:firstRow="0" w:lastRow="0" w:firstColumn="1" w:lastColumn="0" w:oddVBand="0" w:evenVBand="0" w:oddHBand="0" w:evenHBand="0" w:firstRowFirstColumn="0" w:firstRowLastColumn="0" w:lastRowFirstColumn="0" w:lastRowLastColumn="0"/>
            <w:tcW w:w="2358" w:type="dxa"/>
          </w:tcPr>
          <w:p w14:paraId="7EF22C03" w14:textId="068FBB26" w:rsidR="00583590" w:rsidRDefault="005B6B13" w:rsidP="00583590">
            <w:pPr>
              <w:keepNext/>
              <w:keepLines/>
              <w:rPr>
                <w:b/>
                <w:noProof/>
              </w:rPr>
            </w:pPr>
            <w:r>
              <w:rPr>
                <w:b/>
                <w:noProof/>
              </w:rPr>
              <w:t>dateFormat</w:t>
            </w:r>
          </w:p>
          <w:p w14:paraId="2B8F6434" w14:textId="77777777" w:rsidR="00583590" w:rsidRDefault="00583590" w:rsidP="0058359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03F522" w14:textId="530B44EC" w:rsidR="00583590" w:rsidRDefault="005B6B13" w:rsidP="00583590">
            <w:pPr>
              <w:keepNext/>
              <w:keepLines/>
              <w:jc w:val="center"/>
              <w:rPr>
                <w:noProof/>
              </w:rPr>
            </w:pPr>
            <w:r>
              <w:rPr>
                <w:noProof/>
              </w:rPr>
              <w:t>DateFormat</w:t>
            </w:r>
          </w:p>
        </w:tc>
        <w:tc>
          <w:tcPr>
            <w:cnfStyle w:val="000001000000" w:firstRow="0" w:lastRow="0" w:firstColumn="0" w:lastColumn="0" w:oddVBand="0" w:evenVBand="1" w:oddHBand="0" w:evenHBand="0" w:firstRowFirstColumn="0" w:firstRowLastColumn="0" w:lastRowFirstColumn="0" w:lastRowLastColumn="0"/>
            <w:tcW w:w="4410" w:type="dxa"/>
          </w:tcPr>
          <w:p w14:paraId="2DDFF5D1" w14:textId="725FE5D5" w:rsidR="00583590" w:rsidRDefault="005B6B13" w:rsidP="00583590">
            <w:pPr>
              <w:keepNext/>
              <w:keepLines/>
              <w:rPr>
                <w:noProof/>
              </w:rPr>
            </w:pPr>
            <w:r>
              <w:rPr>
                <w:noProof/>
              </w:rPr>
              <w:t>Sets the date formatter to be used when serializing dates to JSON.</w:t>
            </w:r>
          </w:p>
        </w:tc>
      </w:tr>
    </w:tbl>
    <w:p w14:paraId="2B652585" w14:textId="56660A5D" w:rsidR="00583590" w:rsidRDefault="00001ACE" w:rsidP="00583590">
      <w:r>
        <w:t>Provides control over how dates are serialized.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83590" w:rsidRPr="009C74A7" w14:paraId="6E913B17" w14:textId="77777777" w:rsidTr="00583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25D3AA7" w14:textId="1D942171" w:rsidR="00583590" w:rsidRPr="009C74A7" w:rsidRDefault="005B6B13" w:rsidP="0058359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unregisterAlias</w:t>
            </w:r>
            <w:r w:rsidR="00583590"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DA0029E" w14:textId="77777777" w:rsidR="00583590" w:rsidRPr="009C74A7" w:rsidRDefault="00583590" w:rsidP="0058359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583590" w:rsidRPr="00D86C63" w14:paraId="34C52064" w14:textId="77777777" w:rsidTr="0058359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94DD70" w14:textId="77777777" w:rsidR="00583590" w:rsidRPr="00D86C63" w:rsidRDefault="00583590" w:rsidP="0058359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FFE3BB" w14:textId="77777777" w:rsidR="00583590" w:rsidRPr="00D86C63" w:rsidRDefault="00583590" w:rsidP="0058359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D0792B" w14:textId="77777777" w:rsidR="00583590" w:rsidRPr="00D86C63" w:rsidRDefault="00583590" w:rsidP="00583590">
            <w:pPr>
              <w:keepNext/>
              <w:keepLines/>
              <w:rPr>
                <w:noProof/>
              </w:rPr>
            </w:pPr>
            <w:r w:rsidRPr="00D86C63">
              <w:rPr>
                <w:noProof/>
              </w:rPr>
              <w:t>Description</w:t>
            </w:r>
          </w:p>
        </w:tc>
      </w:tr>
      <w:tr w:rsidR="00583590" w:rsidRPr="00D86C63" w14:paraId="4E8B6E4A" w14:textId="77777777" w:rsidTr="00583590">
        <w:tc>
          <w:tcPr>
            <w:cnfStyle w:val="001000000000" w:firstRow="0" w:lastRow="0" w:firstColumn="1" w:lastColumn="0" w:oddVBand="0" w:evenVBand="0" w:oddHBand="0" w:evenHBand="0" w:firstRowFirstColumn="0" w:firstRowLastColumn="0" w:lastRowFirstColumn="0" w:lastRowLastColumn="0"/>
            <w:tcW w:w="2358" w:type="dxa"/>
          </w:tcPr>
          <w:p w14:paraId="097877E5" w14:textId="1274656D" w:rsidR="00583590" w:rsidRDefault="00001ACE" w:rsidP="00583590">
            <w:pPr>
              <w:keepNext/>
              <w:keepLines/>
              <w:rPr>
                <w:b/>
                <w:noProof/>
              </w:rPr>
            </w:pPr>
            <w:r>
              <w:rPr>
                <w:b/>
                <w:noProof/>
              </w:rPr>
              <w:t>name</w:t>
            </w:r>
          </w:p>
          <w:p w14:paraId="6D9C3E51" w14:textId="77777777" w:rsidR="00583590" w:rsidRDefault="00583590" w:rsidP="0058359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0F9720" w14:textId="1663B7E7" w:rsidR="00583590" w:rsidRDefault="00001ACE" w:rsidP="0058359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25571A" w14:textId="0A92E054" w:rsidR="00583590" w:rsidRDefault="00001ACE" w:rsidP="00583590">
            <w:pPr>
              <w:keepNext/>
              <w:keepLines/>
              <w:rPr>
                <w:noProof/>
              </w:rPr>
            </w:pPr>
            <w:r>
              <w:rPr>
                <w:noProof/>
              </w:rPr>
              <w:t>The name of the alias to unregister.</w:t>
            </w:r>
          </w:p>
        </w:tc>
      </w:tr>
    </w:tbl>
    <w:p w14:paraId="5612F1A9" w14:textId="1182A018" w:rsidR="00583590" w:rsidRDefault="00001ACE" w:rsidP="00583590">
      <w:r>
        <w:t>Removes a registered alias.</w:t>
      </w:r>
    </w:p>
    <w:p w14:paraId="6F34B7C8" w14:textId="77777777" w:rsidR="00583590" w:rsidRPr="00350423" w:rsidRDefault="00583590" w:rsidP="00350423"/>
    <w:p w14:paraId="5A7A79A9" w14:textId="4C8FAADF" w:rsidR="00B0340A" w:rsidRDefault="00B0340A" w:rsidP="007423B4">
      <w:pPr>
        <w:pStyle w:val="Heading2"/>
        <w:rPr>
          <w:noProof/>
        </w:rPr>
      </w:pPr>
      <w:bookmarkStart w:id="112" w:name="_Toc434481829"/>
      <w:r>
        <w:rPr>
          <w:noProof/>
        </w:rPr>
        <w:t>MiscUtil Class</w:t>
      </w:r>
      <w:bookmarkEnd w:id="112"/>
    </w:p>
    <w:p w14:paraId="4D379A97" w14:textId="7BAEE54C" w:rsidR="000B654A" w:rsidRPr="000B654A" w:rsidRDefault="000B654A" w:rsidP="000B654A">
      <w:r>
        <w:t xml:space="preserve">This is a </w:t>
      </w:r>
      <w:r w:rsidR="007E5FE5">
        <w:t>collection</w:t>
      </w:r>
      <w:r>
        <w:t xml:space="preserve"> of static utility methods performing miscellaneous functions.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29EC12BE"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D045F1E" w14:textId="22B272E7" w:rsidR="00350423" w:rsidRPr="009C74A7" w:rsidRDefault="00C06284"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castList</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BC1EE9F" w14:textId="47CD2922"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org.carewebframework.common.MiscUtil</w:t>
            </w:r>
          </w:p>
        </w:tc>
      </w:tr>
      <w:tr w:rsidR="00350423" w:rsidRPr="00D86C63" w14:paraId="39530B67"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97D9B7"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882164"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75BFFC" w14:textId="77777777" w:rsidR="00350423" w:rsidRPr="00D86C63" w:rsidRDefault="00350423" w:rsidP="002676D0">
            <w:pPr>
              <w:keepNext/>
              <w:keepLines/>
              <w:rPr>
                <w:noProof/>
              </w:rPr>
            </w:pPr>
            <w:r w:rsidRPr="00D86C63">
              <w:rPr>
                <w:noProof/>
              </w:rPr>
              <w:t>Description</w:t>
            </w:r>
          </w:p>
        </w:tc>
      </w:tr>
      <w:tr w:rsidR="00C06284" w:rsidRPr="00D86C63" w14:paraId="05F92724"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42E6ADD7" w14:textId="035E9D80" w:rsidR="00C06284" w:rsidRDefault="00C06284" w:rsidP="00C06284">
            <w:pPr>
              <w:keepNext/>
              <w:keepLines/>
              <w:rPr>
                <w:b/>
                <w:noProof/>
              </w:rPr>
            </w:pPr>
            <w:r>
              <w:rPr>
                <w:b/>
                <w:noProof/>
              </w:rPr>
              <w:t>list</w:t>
            </w:r>
          </w:p>
          <w:p w14:paraId="26A7DAFD"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88D323" w14:textId="524E36C7" w:rsidR="00C06284" w:rsidRDefault="00C06284" w:rsidP="00C06284">
            <w:pPr>
              <w:keepNext/>
              <w:keepLines/>
              <w:jc w:val="center"/>
              <w:rPr>
                <w:noProof/>
              </w:rPr>
            </w:pPr>
            <w:r>
              <w:rPr>
                <w:noProof/>
              </w:rPr>
              <w:t>List&lt;T&gt;</w:t>
            </w:r>
          </w:p>
        </w:tc>
        <w:tc>
          <w:tcPr>
            <w:cnfStyle w:val="000001000000" w:firstRow="0" w:lastRow="0" w:firstColumn="0" w:lastColumn="0" w:oddVBand="0" w:evenVBand="1" w:oddHBand="0" w:evenHBand="0" w:firstRowFirstColumn="0" w:firstRowLastColumn="0" w:lastRowFirstColumn="0" w:lastRowLastColumn="0"/>
            <w:tcW w:w="4410" w:type="dxa"/>
          </w:tcPr>
          <w:p w14:paraId="6C18942B" w14:textId="24EFCBFD" w:rsidR="00C06284" w:rsidRDefault="00C06284" w:rsidP="00C06284">
            <w:pPr>
              <w:keepNext/>
              <w:keepLines/>
              <w:rPr>
                <w:noProof/>
              </w:rPr>
            </w:pPr>
            <w:r>
              <w:rPr>
                <w:noProof/>
              </w:rPr>
              <w:t>The list whose elements are to be recast.</w:t>
            </w:r>
          </w:p>
        </w:tc>
      </w:tr>
      <w:tr w:rsidR="00C06284" w:rsidRPr="00D86C63" w14:paraId="537BEBDB"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4141051" w14:textId="5FCCE3DB" w:rsidR="00C06284" w:rsidRDefault="00C06284" w:rsidP="002676D0">
            <w:pPr>
              <w:keepNext/>
              <w:keepLines/>
              <w:rPr>
                <w:b/>
                <w:noProof/>
              </w:rPr>
            </w:pPr>
            <w:r>
              <w:rPr>
                <w:b/>
                <w:noProof/>
              </w:rPr>
              <w:t>clazz</w:t>
            </w:r>
          </w:p>
          <w:p w14:paraId="5A0B1941" w14:textId="77777777" w:rsidR="00C06284" w:rsidRDefault="00C06284"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D4B4D7" w14:textId="1D98518D" w:rsidR="00C06284" w:rsidRDefault="00C06284" w:rsidP="002676D0">
            <w:pPr>
              <w:keepNext/>
              <w:keepLines/>
              <w:jc w:val="center"/>
              <w:rPr>
                <w:noProof/>
              </w:rPr>
            </w:pPr>
            <w:r>
              <w:rPr>
                <w:noProof/>
              </w:rPr>
              <w:t>Class&lt;E&gt;</w:t>
            </w:r>
          </w:p>
        </w:tc>
        <w:tc>
          <w:tcPr>
            <w:cnfStyle w:val="000001000000" w:firstRow="0" w:lastRow="0" w:firstColumn="0" w:lastColumn="0" w:oddVBand="0" w:evenVBand="1" w:oddHBand="0" w:evenHBand="0" w:firstRowFirstColumn="0" w:firstRowLastColumn="0" w:lastRowFirstColumn="0" w:lastRowLastColumn="0"/>
            <w:tcW w:w="4410" w:type="dxa"/>
          </w:tcPr>
          <w:p w14:paraId="592AA154" w14:textId="1FBACEBF" w:rsidR="00C06284" w:rsidRDefault="00C06284" w:rsidP="002676D0">
            <w:pPr>
              <w:keepNext/>
              <w:keepLines/>
              <w:rPr>
                <w:noProof/>
              </w:rPr>
            </w:pPr>
            <w:r>
              <w:rPr>
                <w:noProof/>
              </w:rPr>
              <w:t>Class to which list elements are to be recast.</w:t>
            </w:r>
          </w:p>
        </w:tc>
      </w:tr>
      <w:tr w:rsidR="00350423" w:rsidRPr="00D86C63" w14:paraId="649A96C5"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C7E6FE7" w14:textId="77777777" w:rsidR="00350423" w:rsidRDefault="00350423" w:rsidP="002676D0">
            <w:pPr>
              <w:keepNext/>
              <w:keepLines/>
              <w:rPr>
                <w:b/>
                <w:noProof/>
              </w:rPr>
            </w:pPr>
            <w:r>
              <w:rPr>
                <w:b/>
                <w:noProof/>
              </w:rPr>
              <w:t>&lt;return value&gt;</w:t>
            </w:r>
          </w:p>
          <w:p w14:paraId="7997D89E"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5E0E39" w14:textId="1E716E39" w:rsidR="00350423" w:rsidRDefault="00C06284" w:rsidP="002676D0">
            <w:pPr>
              <w:keepNext/>
              <w:keepLines/>
              <w:jc w:val="center"/>
              <w:rPr>
                <w:noProof/>
              </w:rPr>
            </w:pPr>
            <w:r>
              <w:rPr>
                <w:noProof/>
              </w:rPr>
              <w:t>List&lt;E&gt;</w:t>
            </w:r>
          </w:p>
        </w:tc>
        <w:tc>
          <w:tcPr>
            <w:cnfStyle w:val="000001000000" w:firstRow="0" w:lastRow="0" w:firstColumn="0" w:lastColumn="0" w:oddVBand="0" w:evenVBand="1" w:oddHBand="0" w:evenHBand="0" w:firstRowFirstColumn="0" w:firstRowLastColumn="0" w:lastRowFirstColumn="0" w:lastRowLastColumn="0"/>
            <w:tcW w:w="4410" w:type="dxa"/>
          </w:tcPr>
          <w:p w14:paraId="20547F0B" w14:textId="009E34DC" w:rsidR="00350423" w:rsidRDefault="00C06284" w:rsidP="002676D0">
            <w:pPr>
              <w:keepNext/>
              <w:keepLines/>
              <w:rPr>
                <w:noProof/>
              </w:rPr>
            </w:pPr>
            <w:r>
              <w:rPr>
                <w:noProof/>
              </w:rPr>
              <w:t>The original list with elements recast.</w:t>
            </w:r>
          </w:p>
        </w:tc>
      </w:tr>
    </w:tbl>
    <w:p w14:paraId="1996F23D" w14:textId="297E517B" w:rsidR="00350423" w:rsidRDefault="00C06284" w:rsidP="00350423">
      <w:r>
        <w:t xml:space="preserve">This is a convenience method for recasting a list of elements from one type to another type that is a subclass of the original.  In other words, class E must extend from class T.  </w:t>
      </w:r>
      <w:r w:rsidR="007E5FE5">
        <w:t xml:space="preserve">This method performs a simple type </w:t>
      </w:r>
      <w:r>
        <w:t>cast and does not copy the original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6284" w:rsidRPr="009C74A7" w14:paraId="46A7B128" w14:textId="77777777" w:rsidTr="00C06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63BA1C" w14:textId="100A3027" w:rsidR="00C06284" w:rsidRPr="009C74A7" w:rsidRDefault="00C06284" w:rsidP="00C062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containsInstance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E7BF6E" w14:textId="77777777" w:rsidR="00C06284" w:rsidRPr="009C74A7" w:rsidRDefault="00C06284" w:rsidP="00C0628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org.carewebframework.common.MiscUtil</w:t>
            </w:r>
          </w:p>
        </w:tc>
      </w:tr>
      <w:tr w:rsidR="00C06284" w:rsidRPr="00D86C63" w14:paraId="5EA6D96C" w14:textId="77777777" w:rsidTr="00C0628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442F56" w14:textId="77777777" w:rsidR="00C06284" w:rsidRPr="00D86C63" w:rsidRDefault="00C06284" w:rsidP="00C0628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D8CDFC" w14:textId="77777777" w:rsidR="00C06284" w:rsidRPr="00D86C63" w:rsidRDefault="00C06284" w:rsidP="00C0628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630AEC" w14:textId="77777777" w:rsidR="00C06284" w:rsidRPr="00D86C63" w:rsidRDefault="00C06284" w:rsidP="00C06284">
            <w:pPr>
              <w:keepNext/>
              <w:keepLines/>
              <w:rPr>
                <w:noProof/>
              </w:rPr>
            </w:pPr>
            <w:r w:rsidRPr="00D86C63">
              <w:rPr>
                <w:noProof/>
              </w:rPr>
              <w:t>Description</w:t>
            </w:r>
          </w:p>
        </w:tc>
      </w:tr>
      <w:tr w:rsidR="00C06284" w:rsidRPr="00D86C63" w14:paraId="29595B0E"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425F4ABF" w14:textId="0B3B309B" w:rsidR="00C06284" w:rsidRDefault="00C06284" w:rsidP="00C06284">
            <w:pPr>
              <w:keepNext/>
              <w:keepLines/>
              <w:rPr>
                <w:b/>
                <w:noProof/>
              </w:rPr>
            </w:pPr>
            <w:r>
              <w:rPr>
                <w:b/>
                <w:noProof/>
              </w:rPr>
              <w:t>list</w:t>
            </w:r>
          </w:p>
          <w:p w14:paraId="5CC363D7"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DA22DE" w14:textId="04775DBF" w:rsidR="00C06284" w:rsidRDefault="007F62B0" w:rsidP="00C06284">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217890D7" w14:textId="226E0140" w:rsidR="00C06284" w:rsidRDefault="00C06284" w:rsidP="00C06284">
            <w:pPr>
              <w:keepNext/>
              <w:keepLines/>
              <w:rPr>
                <w:noProof/>
              </w:rPr>
            </w:pPr>
            <w:r>
              <w:rPr>
                <w:noProof/>
              </w:rPr>
              <w:t>The list to search.</w:t>
            </w:r>
          </w:p>
        </w:tc>
      </w:tr>
      <w:tr w:rsidR="00C06284" w:rsidRPr="00D86C63" w14:paraId="0AEAE6D1"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70A59CD7" w14:textId="1C7ED7CC" w:rsidR="00C06284" w:rsidRDefault="00C06284" w:rsidP="00C06284">
            <w:pPr>
              <w:keepNext/>
              <w:keepLines/>
              <w:rPr>
                <w:b/>
                <w:noProof/>
              </w:rPr>
            </w:pPr>
            <w:r>
              <w:rPr>
                <w:b/>
                <w:noProof/>
              </w:rPr>
              <w:t>object</w:t>
            </w:r>
          </w:p>
          <w:p w14:paraId="1E75D95A"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200939" w14:textId="492971F8" w:rsidR="00C06284" w:rsidRDefault="00C06284" w:rsidP="00C0628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A0E8AAD" w14:textId="56060E29" w:rsidR="00C06284" w:rsidRDefault="00C06284" w:rsidP="00C06284">
            <w:pPr>
              <w:keepNext/>
              <w:keepLines/>
              <w:rPr>
                <w:noProof/>
              </w:rPr>
            </w:pPr>
            <w:r>
              <w:rPr>
                <w:noProof/>
              </w:rPr>
              <w:t>The object being sought.</w:t>
            </w:r>
          </w:p>
        </w:tc>
      </w:tr>
      <w:tr w:rsidR="00C06284" w:rsidRPr="00D86C63" w14:paraId="29B8D049"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41EFEE55" w14:textId="77777777" w:rsidR="00C06284" w:rsidRDefault="00C06284" w:rsidP="00C06284">
            <w:pPr>
              <w:keepNext/>
              <w:keepLines/>
              <w:rPr>
                <w:b/>
                <w:noProof/>
              </w:rPr>
            </w:pPr>
            <w:r>
              <w:rPr>
                <w:b/>
                <w:noProof/>
              </w:rPr>
              <w:t>&lt;return value&gt;</w:t>
            </w:r>
          </w:p>
          <w:p w14:paraId="2C971483"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AFAB311" w14:textId="415A1748" w:rsidR="00C06284" w:rsidRDefault="00C06284" w:rsidP="00C0628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EB465F9" w14:textId="383BFD93" w:rsidR="00C06284" w:rsidRDefault="00C06284" w:rsidP="00C06284">
            <w:pPr>
              <w:keepNext/>
              <w:keepLines/>
              <w:rPr>
                <w:noProof/>
              </w:rPr>
            </w:pPr>
            <w:r>
              <w:rPr>
                <w:noProof/>
              </w:rPr>
              <w:t>True if the list contains the object instance being sought.</w:t>
            </w:r>
          </w:p>
        </w:tc>
      </w:tr>
    </w:tbl>
    <w:p w14:paraId="321B374B" w14:textId="7B677CB1" w:rsidR="00C06284" w:rsidRDefault="00C06284" w:rsidP="00C06284">
      <w:r>
        <w:t xml:space="preserve">Returns true if the source list contains the </w:t>
      </w:r>
      <w:r w:rsidR="0013765C">
        <w:t>object instance.  The search uses object identity, not equality.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6284" w:rsidRPr="009C74A7" w14:paraId="719F4080" w14:textId="77777777" w:rsidTr="00C06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25099E" w14:textId="2188DCDF" w:rsidR="00C06284" w:rsidRPr="009C74A7" w:rsidRDefault="00C06284" w:rsidP="00C062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fileExists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CEED646" w14:textId="77777777" w:rsidR="00C06284" w:rsidRPr="009C74A7" w:rsidRDefault="00C06284" w:rsidP="00C0628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org.carewebframework.common.MiscUtil</w:t>
            </w:r>
          </w:p>
        </w:tc>
      </w:tr>
      <w:tr w:rsidR="00C06284" w:rsidRPr="00D86C63" w14:paraId="06AF44D6" w14:textId="77777777" w:rsidTr="00C0628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A5F1F" w14:textId="77777777" w:rsidR="00C06284" w:rsidRPr="00D86C63" w:rsidRDefault="00C06284" w:rsidP="00C0628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9FDC0A" w14:textId="77777777" w:rsidR="00C06284" w:rsidRPr="00D86C63" w:rsidRDefault="00C06284" w:rsidP="00C0628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C932D1" w14:textId="77777777" w:rsidR="00C06284" w:rsidRPr="00D86C63" w:rsidRDefault="00C06284" w:rsidP="00C06284">
            <w:pPr>
              <w:keepNext/>
              <w:keepLines/>
              <w:rPr>
                <w:noProof/>
              </w:rPr>
            </w:pPr>
            <w:r w:rsidRPr="00D86C63">
              <w:rPr>
                <w:noProof/>
              </w:rPr>
              <w:t>Description</w:t>
            </w:r>
          </w:p>
        </w:tc>
      </w:tr>
      <w:tr w:rsidR="00C06284" w:rsidRPr="00D86C63" w14:paraId="48C54EA7"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6406DE7B" w14:textId="4C278265" w:rsidR="00C06284" w:rsidRDefault="0013765C" w:rsidP="00C06284">
            <w:pPr>
              <w:keepNext/>
              <w:keepLines/>
              <w:rPr>
                <w:b/>
                <w:noProof/>
              </w:rPr>
            </w:pPr>
            <w:r>
              <w:rPr>
                <w:b/>
                <w:noProof/>
              </w:rPr>
              <w:t>fileName</w:t>
            </w:r>
          </w:p>
          <w:p w14:paraId="76920FF0"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C7A62AC" w14:textId="22C22C58" w:rsidR="00C06284" w:rsidRDefault="0013765C" w:rsidP="00C0628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283D52" w14:textId="0E2BE2AB" w:rsidR="00C06284" w:rsidRDefault="0013765C" w:rsidP="00C06284">
            <w:pPr>
              <w:keepNext/>
              <w:keepLines/>
              <w:rPr>
                <w:noProof/>
              </w:rPr>
            </w:pPr>
            <w:r>
              <w:rPr>
                <w:noProof/>
              </w:rPr>
              <w:t>The path name of the file.</w:t>
            </w:r>
          </w:p>
        </w:tc>
      </w:tr>
      <w:tr w:rsidR="00C06284" w:rsidRPr="00D86C63" w14:paraId="75A0FA57"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0CF06F1B" w14:textId="77777777" w:rsidR="00C06284" w:rsidRDefault="00C06284" w:rsidP="00C06284">
            <w:pPr>
              <w:keepNext/>
              <w:keepLines/>
              <w:rPr>
                <w:b/>
                <w:noProof/>
              </w:rPr>
            </w:pPr>
            <w:r>
              <w:rPr>
                <w:b/>
                <w:noProof/>
              </w:rPr>
              <w:t>&lt;return value&gt;</w:t>
            </w:r>
          </w:p>
          <w:p w14:paraId="7EE31C79"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C83A9A" w14:textId="44A38486" w:rsidR="00C06284" w:rsidRDefault="0013765C" w:rsidP="00C0628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17D0E78" w14:textId="501FF0AE" w:rsidR="00C06284" w:rsidRDefault="0013765C" w:rsidP="00C06284">
            <w:pPr>
              <w:keepNext/>
              <w:keepLines/>
              <w:rPr>
                <w:noProof/>
              </w:rPr>
            </w:pPr>
            <w:r>
              <w:rPr>
                <w:noProof/>
              </w:rPr>
              <w:t>True if the file exists.</w:t>
            </w:r>
          </w:p>
        </w:tc>
      </w:tr>
    </w:tbl>
    <w:p w14:paraId="3BB0D943" w14:textId="4E6480C3" w:rsidR="00C06284" w:rsidRDefault="0013765C" w:rsidP="00C06284">
      <w:r>
        <w:t>This is a convenience method to determine if a file exists given its path name.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6284" w:rsidRPr="009C74A7" w14:paraId="0A1C01A5" w14:textId="77777777" w:rsidTr="00C06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A8BAA59" w14:textId="57D31C75" w:rsidR="00C06284" w:rsidRPr="009C74A7" w:rsidRDefault="00C06284" w:rsidP="00C062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indexOfInstance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B12C4FE" w14:textId="77777777" w:rsidR="00C06284" w:rsidRPr="009C74A7" w:rsidRDefault="00C06284" w:rsidP="00C0628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org.carewebframework.common.MiscUtil</w:t>
            </w:r>
          </w:p>
        </w:tc>
      </w:tr>
      <w:tr w:rsidR="00C06284" w:rsidRPr="00D86C63" w14:paraId="64C9BF06" w14:textId="77777777" w:rsidTr="00C0628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77C159" w14:textId="77777777" w:rsidR="00C06284" w:rsidRPr="00D86C63" w:rsidRDefault="00C06284" w:rsidP="00C0628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416C31" w14:textId="77777777" w:rsidR="00C06284" w:rsidRPr="00D86C63" w:rsidRDefault="00C06284" w:rsidP="00C0628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E06D31" w14:textId="77777777" w:rsidR="00C06284" w:rsidRPr="00D86C63" w:rsidRDefault="00C06284" w:rsidP="00C06284">
            <w:pPr>
              <w:keepNext/>
              <w:keepLines/>
              <w:rPr>
                <w:noProof/>
              </w:rPr>
            </w:pPr>
            <w:r w:rsidRPr="00D86C63">
              <w:rPr>
                <w:noProof/>
              </w:rPr>
              <w:t>Description</w:t>
            </w:r>
          </w:p>
        </w:tc>
      </w:tr>
      <w:tr w:rsidR="0013765C" w:rsidRPr="00D86C63" w14:paraId="14EBC9D8"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533A5314" w14:textId="77777777" w:rsidR="0013765C" w:rsidRDefault="0013765C" w:rsidP="001517E4">
            <w:pPr>
              <w:keepNext/>
              <w:keepLines/>
              <w:rPr>
                <w:b/>
                <w:noProof/>
              </w:rPr>
            </w:pPr>
            <w:r>
              <w:rPr>
                <w:b/>
                <w:noProof/>
              </w:rPr>
              <w:t>list</w:t>
            </w:r>
          </w:p>
          <w:p w14:paraId="7F91F66F" w14:textId="77777777" w:rsidR="0013765C" w:rsidRDefault="0013765C"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A80E2A" w14:textId="781EB2C3" w:rsidR="0013765C" w:rsidRDefault="007F62B0" w:rsidP="001517E4">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53343540" w14:textId="77777777" w:rsidR="0013765C" w:rsidRDefault="0013765C" w:rsidP="001517E4">
            <w:pPr>
              <w:keepNext/>
              <w:keepLines/>
              <w:rPr>
                <w:noProof/>
              </w:rPr>
            </w:pPr>
            <w:r>
              <w:rPr>
                <w:noProof/>
              </w:rPr>
              <w:t>The list to search.</w:t>
            </w:r>
          </w:p>
        </w:tc>
      </w:tr>
      <w:tr w:rsidR="0013765C" w:rsidRPr="00D86C63" w14:paraId="5B9B91A3"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34AB2508" w14:textId="77777777" w:rsidR="0013765C" w:rsidRDefault="0013765C" w:rsidP="001517E4">
            <w:pPr>
              <w:keepNext/>
              <w:keepLines/>
              <w:rPr>
                <w:b/>
                <w:noProof/>
              </w:rPr>
            </w:pPr>
            <w:r>
              <w:rPr>
                <w:b/>
                <w:noProof/>
              </w:rPr>
              <w:t>object</w:t>
            </w:r>
          </w:p>
          <w:p w14:paraId="24B87B46" w14:textId="77777777" w:rsidR="0013765C" w:rsidRDefault="0013765C"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45DFE53" w14:textId="77777777" w:rsidR="0013765C" w:rsidRDefault="0013765C" w:rsidP="001517E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4F2A473" w14:textId="77777777" w:rsidR="0013765C" w:rsidRDefault="0013765C" w:rsidP="001517E4">
            <w:pPr>
              <w:keepNext/>
              <w:keepLines/>
              <w:rPr>
                <w:noProof/>
              </w:rPr>
            </w:pPr>
            <w:r>
              <w:rPr>
                <w:noProof/>
              </w:rPr>
              <w:t>The object being sought.</w:t>
            </w:r>
          </w:p>
        </w:tc>
      </w:tr>
      <w:tr w:rsidR="00C06284" w:rsidRPr="00D86C63" w14:paraId="668A7C55"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2AB23B4C" w14:textId="77777777" w:rsidR="00C06284" w:rsidRDefault="00C06284" w:rsidP="00C06284">
            <w:pPr>
              <w:keepNext/>
              <w:keepLines/>
              <w:rPr>
                <w:b/>
                <w:noProof/>
              </w:rPr>
            </w:pPr>
            <w:r>
              <w:rPr>
                <w:b/>
                <w:noProof/>
              </w:rPr>
              <w:t>&lt;return value&gt;</w:t>
            </w:r>
          </w:p>
          <w:p w14:paraId="12999E97"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65C160" w14:textId="7A2F0D74" w:rsidR="00C06284" w:rsidRDefault="0013765C" w:rsidP="00C06284">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CB85466" w14:textId="7A2402EA" w:rsidR="00C06284" w:rsidRDefault="0013765C" w:rsidP="00C06284">
            <w:pPr>
              <w:keepNext/>
              <w:keepLines/>
              <w:rPr>
                <w:noProof/>
              </w:rPr>
            </w:pPr>
            <w:r>
              <w:rPr>
                <w:noProof/>
              </w:rPr>
              <w:t>The index of the object in the list, or -1 if not found.</w:t>
            </w:r>
          </w:p>
        </w:tc>
      </w:tr>
    </w:tbl>
    <w:p w14:paraId="145CB3B8" w14:textId="368F8158" w:rsidR="000B654A" w:rsidRDefault="0013765C" w:rsidP="00350423">
      <w:r>
        <w:t>Returns the index of the object instance within the list.  The search uses object identity, not equality.</w:t>
      </w:r>
    </w:p>
    <w:p w14:paraId="3A61D98C" w14:textId="77777777" w:rsidR="0013765C" w:rsidRPr="00350423" w:rsidRDefault="0013765C" w:rsidP="00350423"/>
    <w:p w14:paraId="5E6B119D" w14:textId="5CDB656F" w:rsidR="00B0340A" w:rsidRDefault="00B0340A" w:rsidP="007423B4">
      <w:pPr>
        <w:pStyle w:val="Heading2"/>
        <w:rPr>
          <w:noProof/>
        </w:rPr>
      </w:pPr>
      <w:bookmarkStart w:id="113" w:name="_Toc434481830"/>
      <w:r>
        <w:rPr>
          <w:noProof/>
        </w:rPr>
        <w:t>NaturalStringSorter Class</w:t>
      </w:r>
      <w:bookmarkEnd w:id="113"/>
    </w:p>
    <w:p w14:paraId="227EBDC7" w14:textId="4CBCDE2C" w:rsidR="00C06284" w:rsidRPr="00C06284" w:rsidRDefault="001517E4" w:rsidP="00C06284">
      <w:r>
        <w:t xml:space="preserve">This is a set of static utility methods </w:t>
      </w:r>
      <w:r w:rsidR="007F62B0">
        <w:t xml:space="preserve">(compliments of Stephen Kelvin Friedrich) </w:t>
      </w:r>
      <w:r>
        <w:t>for performing comparisons of strings with embedded numbers such that numeric values collate as such and not as string values.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350423" w:rsidRPr="009C74A7" w14:paraId="4F03D257" w14:textId="77777777" w:rsidTr="003504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0B3DC930" w14:textId="3D0A8613" w:rsidR="00350423" w:rsidRPr="009C74A7" w:rsidRDefault="001517E4"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compareNatural</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5C5BF646" w14:textId="1413A5CA"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350423" w:rsidRPr="00D86C63" w14:paraId="6F307A33" w14:textId="77777777" w:rsidTr="003504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A9378F"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C54EA0"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663C9E" w14:textId="77777777" w:rsidR="00350423" w:rsidRPr="00D86C63" w:rsidRDefault="00350423" w:rsidP="002676D0">
            <w:pPr>
              <w:keepNext/>
              <w:keepLines/>
              <w:rPr>
                <w:noProof/>
              </w:rPr>
            </w:pPr>
            <w:r w:rsidRPr="00D86C63">
              <w:rPr>
                <w:noProof/>
              </w:rPr>
              <w:t>Description</w:t>
            </w:r>
          </w:p>
        </w:tc>
      </w:tr>
      <w:tr w:rsidR="00C56EB3" w:rsidRPr="00D86C63" w14:paraId="2F99649D"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5F09534B" w14:textId="74577181" w:rsidR="00C56EB3" w:rsidRDefault="00C56EB3" w:rsidP="00C56EB3">
            <w:pPr>
              <w:keepNext/>
              <w:keepLines/>
              <w:rPr>
                <w:b/>
                <w:noProof/>
              </w:rPr>
            </w:pPr>
            <w:r>
              <w:rPr>
                <w:b/>
                <w:noProof/>
              </w:rPr>
              <w:t>collator</w:t>
            </w:r>
          </w:p>
          <w:p w14:paraId="03CD56AA" w14:textId="3E08B992" w:rsidR="00C56EB3" w:rsidRPr="00FF034C" w:rsidRDefault="00C56EB3" w:rsidP="00C56EB3">
            <w:pPr>
              <w:keepNext/>
              <w:keepLines/>
              <w:rPr>
                <w:b/>
                <w:noProof/>
                <w:color w:val="7F7F7F" w:themeColor="text1" w:themeTint="80"/>
              </w:rPr>
            </w:pPr>
            <w:bookmarkStart w:id="114" w:name="OLE_LINK152"/>
            <w:bookmarkStart w:id="115" w:name="OLE_LINK153"/>
            <w:r w:rsidRPr="00FF034C">
              <w:rPr>
                <w:b/>
                <w:noProof/>
                <w:color w:val="7F7F7F" w:themeColor="text1" w:themeTint="80"/>
              </w:rPr>
              <w:t>(optional)</w:t>
            </w:r>
            <w:bookmarkEnd w:id="114"/>
            <w:bookmarkEnd w:id="115"/>
          </w:p>
        </w:tc>
        <w:tc>
          <w:tcPr>
            <w:cnfStyle w:val="000010000000" w:firstRow="0" w:lastRow="0" w:firstColumn="0" w:lastColumn="0" w:oddVBand="1" w:evenVBand="0" w:oddHBand="0" w:evenHBand="0" w:firstRowFirstColumn="0" w:firstRowLastColumn="0" w:lastRowFirstColumn="0" w:lastRowLastColumn="0"/>
            <w:tcW w:w="1980" w:type="dxa"/>
          </w:tcPr>
          <w:p w14:paraId="7782793E" w14:textId="59AA5ACC" w:rsidR="00C56EB3" w:rsidRDefault="00C56EB3" w:rsidP="00C56EB3">
            <w:pPr>
              <w:keepNext/>
              <w:keepLines/>
              <w:jc w:val="center"/>
              <w:rPr>
                <w:noProof/>
              </w:rPr>
            </w:pPr>
            <w:r>
              <w:rPr>
                <w:noProof/>
              </w:rPr>
              <w:t>Collator</w:t>
            </w:r>
          </w:p>
        </w:tc>
        <w:tc>
          <w:tcPr>
            <w:cnfStyle w:val="000001000000" w:firstRow="0" w:lastRow="0" w:firstColumn="0" w:lastColumn="0" w:oddVBand="0" w:evenVBand="1" w:oddHBand="0" w:evenHBand="0" w:firstRowFirstColumn="0" w:firstRowLastColumn="0" w:lastRowFirstColumn="0" w:lastRowLastColumn="0"/>
            <w:tcW w:w="4500" w:type="dxa"/>
          </w:tcPr>
          <w:p w14:paraId="63723648" w14:textId="0F27400A" w:rsidR="00C56EB3" w:rsidRDefault="00C56EB3" w:rsidP="00C56EB3">
            <w:pPr>
              <w:keepNext/>
              <w:keepLines/>
              <w:rPr>
                <w:noProof/>
              </w:rPr>
            </w:pPr>
            <w:r>
              <w:rPr>
                <w:noProof/>
              </w:rPr>
              <w:t>The collator implementation to use for non-digit comparison.  If not specified, a collator for the default locale is used.</w:t>
            </w:r>
          </w:p>
        </w:tc>
      </w:tr>
      <w:tr w:rsidR="00C56EB3" w:rsidRPr="00D86C63" w14:paraId="0379A0B3"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16869841" w14:textId="77777777" w:rsidR="00C56EB3" w:rsidRDefault="00C56EB3" w:rsidP="00C56EB3">
            <w:pPr>
              <w:keepNext/>
              <w:keepLines/>
              <w:rPr>
                <w:b/>
                <w:noProof/>
              </w:rPr>
            </w:pPr>
            <w:r>
              <w:rPr>
                <w:b/>
                <w:noProof/>
              </w:rPr>
              <w:t>source1</w:t>
            </w:r>
          </w:p>
          <w:p w14:paraId="448BC14B"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40832AC2"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030C21CE" w14:textId="77777777" w:rsidR="00C56EB3" w:rsidRDefault="00C56EB3" w:rsidP="00C56EB3">
            <w:pPr>
              <w:keepNext/>
              <w:keepLines/>
              <w:rPr>
                <w:noProof/>
              </w:rPr>
            </w:pPr>
            <w:r>
              <w:rPr>
                <w:noProof/>
              </w:rPr>
              <w:t>First string to compare.</w:t>
            </w:r>
          </w:p>
        </w:tc>
      </w:tr>
      <w:tr w:rsidR="00C56EB3" w:rsidRPr="00D86C63" w14:paraId="5E263B83"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16E44468" w14:textId="6C16A3BB" w:rsidR="00C56EB3" w:rsidRDefault="00C56EB3" w:rsidP="00C56EB3">
            <w:pPr>
              <w:keepNext/>
              <w:keepLines/>
              <w:rPr>
                <w:b/>
                <w:noProof/>
              </w:rPr>
            </w:pPr>
            <w:r>
              <w:rPr>
                <w:b/>
                <w:noProof/>
              </w:rPr>
              <w:t>source2</w:t>
            </w:r>
          </w:p>
          <w:p w14:paraId="4E210E1E"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6527618C" w14:textId="139E3F11"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32D63118" w14:textId="38E61C49" w:rsidR="00C56EB3" w:rsidRDefault="00C56EB3" w:rsidP="00C56EB3">
            <w:pPr>
              <w:keepNext/>
              <w:keepLines/>
              <w:rPr>
                <w:noProof/>
              </w:rPr>
            </w:pPr>
            <w:r>
              <w:rPr>
                <w:noProof/>
              </w:rPr>
              <w:t>Second string to compare.</w:t>
            </w:r>
          </w:p>
        </w:tc>
      </w:tr>
      <w:tr w:rsidR="00350423" w:rsidRPr="00D86C63" w14:paraId="33B9B9E4" w14:textId="77777777" w:rsidTr="00350423">
        <w:tc>
          <w:tcPr>
            <w:cnfStyle w:val="001000000000" w:firstRow="0" w:lastRow="0" w:firstColumn="1" w:lastColumn="0" w:oddVBand="0" w:evenVBand="0" w:oddHBand="0" w:evenHBand="0" w:firstRowFirstColumn="0" w:firstRowLastColumn="0" w:lastRowFirstColumn="0" w:lastRowLastColumn="0"/>
            <w:tcW w:w="2358" w:type="dxa"/>
          </w:tcPr>
          <w:p w14:paraId="7100584E" w14:textId="77777777" w:rsidR="00350423" w:rsidRDefault="00350423" w:rsidP="002676D0">
            <w:pPr>
              <w:keepNext/>
              <w:keepLines/>
              <w:rPr>
                <w:b/>
                <w:noProof/>
              </w:rPr>
            </w:pPr>
            <w:r>
              <w:rPr>
                <w:b/>
                <w:noProof/>
              </w:rPr>
              <w:t>&lt;return value&gt;</w:t>
            </w:r>
          </w:p>
          <w:p w14:paraId="35489821"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3D010421" w14:textId="6ED7DD54" w:rsidR="00350423" w:rsidRDefault="00C56EB3" w:rsidP="002676D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500" w:type="dxa"/>
          </w:tcPr>
          <w:p w14:paraId="6B082D2B" w14:textId="6A52E449" w:rsidR="00350423" w:rsidRDefault="00C56EB3" w:rsidP="002676D0">
            <w:pPr>
              <w:keepNext/>
              <w:keepLines/>
              <w:rPr>
                <w:noProof/>
              </w:rPr>
            </w:pPr>
            <w:r>
              <w:rPr>
                <w:noProof/>
              </w:rPr>
              <w:t>Result of the comparison.</w:t>
            </w:r>
          </w:p>
        </w:tc>
      </w:tr>
    </w:tbl>
    <w:p w14:paraId="771D2FA0" w14:textId="6FD06EAF" w:rsidR="00350423" w:rsidRDefault="00C56EB3" w:rsidP="00350423">
      <w:r>
        <w:t>Compares two string values using either the default or a supplied collator for non-digit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139B74C3"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5957DB7E" w14:textId="044DE2B5" w:rsidR="001517E4" w:rsidRPr="009C74A7" w:rsidRDefault="00C56EB3"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compareNaturalAscii</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1A8C4E10"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0E1E5A0D"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DB121D"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52C1FE"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E916D9" w14:textId="77777777" w:rsidR="001517E4" w:rsidRPr="00D86C63" w:rsidRDefault="001517E4" w:rsidP="001517E4">
            <w:pPr>
              <w:keepNext/>
              <w:keepLines/>
              <w:rPr>
                <w:noProof/>
              </w:rPr>
            </w:pPr>
            <w:r w:rsidRPr="00D86C63">
              <w:rPr>
                <w:noProof/>
              </w:rPr>
              <w:t>Description</w:t>
            </w:r>
          </w:p>
        </w:tc>
      </w:tr>
      <w:tr w:rsidR="00C56EB3" w:rsidRPr="00D86C63" w14:paraId="7F2A3C2C"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2994436D" w14:textId="77777777" w:rsidR="00C56EB3" w:rsidRDefault="00C56EB3" w:rsidP="00C56EB3">
            <w:pPr>
              <w:keepNext/>
              <w:keepLines/>
              <w:rPr>
                <w:b/>
                <w:noProof/>
              </w:rPr>
            </w:pPr>
            <w:r>
              <w:rPr>
                <w:b/>
                <w:noProof/>
              </w:rPr>
              <w:t>source1</w:t>
            </w:r>
          </w:p>
          <w:p w14:paraId="37EB80AB"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60B3F251"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7263F13A" w14:textId="77777777" w:rsidR="00C56EB3" w:rsidRDefault="00C56EB3" w:rsidP="00C56EB3">
            <w:pPr>
              <w:keepNext/>
              <w:keepLines/>
              <w:rPr>
                <w:noProof/>
              </w:rPr>
            </w:pPr>
            <w:r>
              <w:rPr>
                <w:noProof/>
              </w:rPr>
              <w:t>First string to compare.</w:t>
            </w:r>
          </w:p>
        </w:tc>
      </w:tr>
      <w:tr w:rsidR="00C56EB3" w:rsidRPr="00D86C63" w14:paraId="5584DA00"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125358CD" w14:textId="77777777" w:rsidR="00C56EB3" w:rsidRDefault="00C56EB3" w:rsidP="00C56EB3">
            <w:pPr>
              <w:keepNext/>
              <w:keepLines/>
              <w:rPr>
                <w:b/>
                <w:noProof/>
              </w:rPr>
            </w:pPr>
            <w:r>
              <w:rPr>
                <w:b/>
                <w:noProof/>
              </w:rPr>
              <w:t>source2</w:t>
            </w:r>
          </w:p>
          <w:p w14:paraId="22826AD8"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0049A70E"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249A7B9C" w14:textId="77777777" w:rsidR="00C56EB3" w:rsidRDefault="00C56EB3" w:rsidP="00C56EB3">
            <w:pPr>
              <w:keepNext/>
              <w:keepLines/>
              <w:rPr>
                <w:noProof/>
              </w:rPr>
            </w:pPr>
            <w:r>
              <w:rPr>
                <w:noProof/>
              </w:rPr>
              <w:t>Second string to compare.</w:t>
            </w:r>
          </w:p>
        </w:tc>
      </w:tr>
      <w:tr w:rsidR="00C56EB3" w:rsidRPr="00D86C63" w14:paraId="0CDFC480"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64AC216B" w14:textId="77777777" w:rsidR="00C56EB3" w:rsidRDefault="00C56EB3" w:rsidP="00C56EB3">
            <w:pPr>
              <w:keepNext/>
              <w:keepLines/>
              <w:rPr>
                <w:b/>
                <w:noProof/>
              </w:rPr>
            </w:pPr>
            <w:r>
              <w:rPr>
                <w:b/>
                <w:noProof/>
              </w:rPr>
              <w:t>&lt;return value&gt;</w:t>
            </w:r>
          </w:p>
          <w:p w14:paraId="3A8AE388"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7D47B431" w14:textId="77777777" w:rsidR="00C56EB3" w:rsidRDefault="00C56EB3" w:rsidP="00C56EB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500" w:type="dxa"/>
          </w:tcPr>
          <w:p w14:paraId="42D8A932" w14:textId="77777777" w:rsidR="00C56EB3" w:rsidRDefault="00C56EB3" w:rsidP="00C56EB3">
            <w:pPr>
              <w:keepNext/>
              <w:keepLines/>
              <w:rPr>
                <w:noProof/>
              </w:rPr>
            </w:pPr>
            <w:r>
              <w:rPr>
                <w:noProof/>
              </w:rPr>
              <w:t>Result of the comparison.</w:t>
            </w:r>
          </w:p>
        </w:tc>
      </w:tr>
    </w:tbl>
    <w:p w14:paraId="199B8FA4" w14:textId="0BBF86B8" w:rsidR="001517E4" w:rsidRDefault="00C56EB3" w:rsidP="001517E4">
      <w:r>
        <w:t>Compares two string values using the Unicode value for non-digit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28062659"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7FE24E48" w14:textId="09243263" w:rsidR="001517E4" w:rsidRPr="009C74A7" w:rsidRDefault="00C56EB3"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compareNaturalIgnoreCaseAscii</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27E219D7"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193EBD52"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F9E4A0"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C47BC2"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CC8CB4" w14:textId="77777777" w:rsidR="001517E4" w:rsidRPr="00D86C63" w:rsidRDefault="001517E4" w:rsidP="001517E4">
            <w:pPr>
              <w:keepNext/>
              <w:keepLines/>
              <w:rPr>
                <w:noProof/>
              </w:rPr>
            </w:pPr>
            <w:r w:rsidRPr="00D86C63">
              <w:rPr>
                <w:noProof/>
              </w:rPr>
              <w:t>Description</w:t>
            </w:r>
          </w:p>
        </w:tc>
      </w:tr>
      <w:tr w:rsidR="00C56EB3" w:rsidRPr="00D86C63" w14:paraId="05313778"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7F821419" w14:textId="77777777" w:rsidR="00C56EB3" w:rsidRDefault="00C56EB3" w:rsidP="00C56EB3">
            <w:pPr>
              <w:keepNext/>
              <w:keepLines/>
              <w:rPr>
                <w:b/>
                <w:noProof/>
              </w:rPr>
            </w:pPr>
            <w:r>
              <w:rPr>
                <w:b/>
                <w:noProof/>
              </w:rPr>
              <w:t>source1</w:t>
            </w:r>
          </w:p>
          <w:p w14:paraId="3C4A0CBA"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7FD708F8"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77800448" w14:textId="77777777" w:rsidR="00C56EB3" w:rsidRDefault="00C56EB3" w:rsidP="00C56EB3">
            <w:pPr>
              <w:keepNext/>
              <w:keepLines/>
              <w:rPr>
                <w:noProof/>
              </w:rPr>
            </w:pPr>
            <w:r>
              <w:rPr>
                <w:noProof/>
              </w:rPr>
              <w:t>First string to compare.</w:t>
            </w:r>
          </w:p>
        </w:tc>
      </w:tr>
      <w:tr w:rsidR="00C56EB3" w:rsidRPr="00D86C63" w14:paraId="1629EC07"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4C29AD11" w14:textId="77777777" w:rsidR="00C56EB3" w:rsidRDefault="00C56EB3" w:rsidP="00C56EB3">
            <w:pPr>
              <w:keepNext/>
              <w:keepLines/>
              <w:rPr>
                <w:b/>
                <w:noProof/>
              </w:rPr>
            </w:pPr>
            <w:r>
              <w:rPr>
                <w:b/>
                <w:noProof/>
              </w:rPr>
              <w:t>source2</w:t>
            </w:r>
          </w:p>
          <w:p w14:paraId="75E14109"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5D88EAA2"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689E2623" w14:textId="77777777" w:rsidR="00C56EB3" w:rsidRDefault="00C56EB3" w:rsidP="00C56EB3">
            <w:pPr>
              <w:keepNext/>
              <w:keepLines/>
              <w:rPr>
                <w:noProof/>
              </w:rPr>
            </w:pPr>
            <w:r>
              <w:rPr>
                <w:noProof/>
              </w:rPr>
              <w:t>Second string to compare.</w:t>
            </w:r>
          </w:p>
        </w:tc>
      </w:tr>
      <w:tr w:rsidR="00C56EB3" w:rsidRPr="00D86C63" w14:paraId="0F23C2A4"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61507DD1" w14:textId="77777777" w:rsidR="00C56EB3" w:rsidRDefault="00C56EB3" w:rsidP="00C56EB3">
            <w:pPr>
              <w:keepNext/>
              <w:keepLines/>
              <w:rPr>
                <w:b/>
                <w:noProof/>
              </w:rPr>
            </w:pPr>
            <w:r>
              <w:rPr>
                <w:b/>
                <w:noProof/>
              </w:rPr>
              <w:t>&lt;return value&gt;</w:t>
            </w:r>
          </w:p>
          <w:p w14:paraId="67F79A62"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20EA8B2E" w14:textId="77777777" w:rsidR="00C56EB3" w:rsidRDefault="00C56EB3" w:rsidP="00C56EB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500" w:type="dxa"/>
          </w:tcPr>
          <w:p w14:paraId="60EA1490" w14:textId="77777777" w:rsidR="00C56EB3" w:rsidRDefault="00C56EB3" w:rsidP="00C56EB3">
            <w:pPr>
              <w:keepNext/>
              <w:keepLines/>
              <w:rPr>
                <w:noProof/>
              </w:rPr>
            </w:pPr>
            <w:r>
              <w:rPr>
                <w:noProof/>
              </w:rPr>
              <w:t>Result of the comparison.</w:t>
            </w:r>
          </w:p>
        </w:tc>
      </w:tr>
    </w:tbl>
    <w:p w14:paraId="22A1FAA7" w14:textId="04A4173A" w:rsidR="00C56EB3" w:rsidRDefault="00C56EB3" w:rsidP="00C56EB3">
      <w:r>
        <w:t>Compares two string values with</w:t>
      </w:r>
      <w:r w:rsidR="007F62B0">
        <w:t>out</w:t>
      </w:r>
      <w:r>
        <w:t xml:space="preserve"> case sensitivity using the Unicode value for non-digit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2C99043C"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627129AE" w14:textId="028D77C3" w:rsidR="001517E4" w:rsidRPr="009C74A7" w:rsidRDefault="005767A9"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getNaturalComparator</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2A58D2BA"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5C28977A"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444366"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DA4C1D"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A6C6E2" w14:textId="77777777" w:rsidR="001517E4" w:rsidRPr="00D86C63" w:rsidRDefault="001517E4" w:rsidP="001517E4">
            <w:pPr>
              <w:keepNext/>
              <w:keepLines/>
              <w:rPr>
                <w:noProof/>
              </w:rPr>
            </w:pPr>
            <w:r w:rsidRPr="00D86C63">
              <w:rPr>
                <w:noProof/>
              </w:rPr>
              <w:t>Description</w:t>
            </w:r>
          </w:p>
        </w:tc>
      </w:tr>
      <w:tr w:rsidR="005767A9" w:rsidRPr="00D86C63" w14:paraId="70B65F82"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55984034" w14:textId="77777777" w:rsidR="005767A9" w:rsidRDefault="005767A9" w:rsidP="00EC3D61">
            <w:pPr>
              <w:keepNext/>
              <w:keepLines/>
              <w:rPr>
                <w:b/>
                <w:noProof/>
              </w:rPr>
            </w:pPr>
            <w:r>
              <w:rPr>
                <w:b/>
                <w:noProof/>
              </w:rPr>
              <w:t>collator</w:t>
            </w:r>
          </w:p>
          <w:p w14:paraId="4CE3E64D" w14:textId="77777777" w:rsidR="005767A9" w:rsidRPr="00FF034C" w:rsidRDefault="005767A9" w:rsidP="00EC3D61">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1980" w:type="dxa"/>
          </w:tcPr>
          <w:p w14:paraId="5E0708E3" w14:textId="77777777" w:rsidR="005767A9" w:rsidRDefault="005767A9" w:rsidP="00EC3D61">
            <w:pPr>
              <w:keepNext/>
              <w:keepLines/>
              <w:jc w:val="center"/>
              <w:rPr>
                <w:noProof/>
              </w:rPr>
            </w:pPr>
            <w:r>
              <w:rPr>
                <w:noProof/>
              </w:rPr>
              <w:t>Collator</w:t>
            </w:r>
          </w:p>
        </w:tc>
        <w:tc>
          <w:tcPr>
            <w:cnfStyle w:val="000001000000" w:firstRow="0" w:lastRow="0" w:firstColumn="0" w:lastColumn="0" w:oddVBand="0" w:evenVBand="1" w:oddHBand="0" w:evenHBand="0" w:firstRowFirstColumn="0" w:firstRowLastColumn="0" w:lastRowFirstColumn="0" w:lastRowLastColumn="0"/>
            <w:tcW w:w="4500" w:type="dxa"/>
          </w:tcPr>
          <w:p w14:paraId="4EECE267" w14:textId="77777777" w:rsidR="005767A9" w:rsidRDefault="005767A9" w:rsidP="00EC3D61">
            <w:pPr>
              <w:keepNext/>
              <w:keepLines/>
              <w:rPr>
                <w:noProof/>
              </w:rPr>
            </w:pPr>
            <w:r>
              <w:rPr>
                <w:noProof/>
              </w:rPr>
              <w:t>The collator implementation to use for non-digit comparison.  If not specified, a collator for the default locale is used.</w:t>
            </w:r>
          </w:p>
        </w:tc>
      </w:tr>
      <w:tr w:rsidR="001517E4" w:rsidRPr="00D86C63" w14:paraId="6E902052"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1C48192F" w14:textId="77777777" w:rsidR="001517E4" w:rsidRDefault="001517E4" w:rsidP="001517E4">
            <w:pPr>
              <w:keepNext/>
              <w:keepLines/>
              <w:rPr>
                <w:b/>
                <w:noProof/>
              </w:rPr>
            </w:pPr>
            <w:r>
              <w:rPr>
                <w:b/>
                <w:noProof/>
              </w:rPr>
              <w:t>&lt;return value&gt;</w:t>
            </w:r>
          </w:p>
          <w:p w14:paraId="14FAEF34" w14:textId="77777777" w:rsidR="001517E4" w:rsidRDefault="001517E4"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08381928" w14:textId="77777777" w:rsidR="001517E4" w:rsidRDefault="005767A9" w:rsidP="001517E4">
            <w:pPr>
              <w:keepNext/>
              <w:keepLines/>
              <w:jc w:val="center"/>
              <w:rPr>
                <w:noProof/>
              </w:rPr>
            </w:pPr>
            <w:r>
              <w:rPr>
                <w:noProof/>
              </w:rPr>
              <w:t>Comparator</w:t>
            </w:r>
          </w:p>
          <w:p w14:paraId="79B74A2C" w14:textId="3F652221" w:rsidR="005767A9" w:rsidRDefault="005767A9" w:rsidP="001517E4">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500" w:type="dxa"/>
          </w:tcPr>
          <w:p w14:paraId="07A5613D" w14:textId="4ACD8729" w:rsidR="001517E4" w:rsidRDefault="005767A9" w:rsidP="005767A9">
            <w:pPr>
              <w:keepNext/>
              <w:keepLines/>
              <w:rPr>
                <w:noProof/>
              </w:rPr>
            </w:pPr>
            <w:r>
              <w:rPr>
                <w:noProof/>
              </w:rPr>
              <w:t>A natural string comparator using the specified collator.</w:t>
            </w:r>
          </w:p>
        </w:tc>
      </w:tr>
    </w:tbl>
    <w:p w14:paraId="2A34EEB7" w14:textId="3BFD3FC9" w:rsidR="001517E4" w:rsidRDefault="005767A9" w:rsidP="001517E4">
      <w:r>
        <w:t>Returns a natural string comparator.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70B2CE1D"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4BB69EF2" w14:textId="6B77E9AA" w:rsidR="001517E4" w:rsidRPr="009C74A7" w:rsidRDefault="005767A9"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getNaturalComparatorAscii</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37FC9A28"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4081CFB5"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9A29B8"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3F42FF"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FA1199" w14:textId="77777777" w:rsidR="001517E4" w:rsidRPr="00D86C63" w:rsidRDefault="001517E4" w:rsidP="001517E4">
            <w:pPr>
              <w:keepNext/>
              <w:keepLines/>
              <w:rPr>
                <w:noProof/>
              </w:rPr>
            </w:pPr>
            <w:r w:rsidRPr="00D86C63">
              <w:rPr>
                <w:noProof/>
              </w:rPr>
              <w:t>Description</w:t>
            </w:r>
          </w:p>
        </w:tc>
      </w:tr>
      <w:tr w:rsidR="001517E4" w:rsidRPr="00D86C63" w14:paraId="7ED67CD4"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4F0A2446" w14:textId="77777777" w:rsidR="001517E4" w:rsidRDefault="001517E4" w:rsidP="001517E4">
            <w:pPr>
              <w:keepNext/>
              <w:keepLines/>
              <w:rPr>
                <w:b/>
                <w:noProof/>
              </w:rPr>
            </w:pPr>
            <w:r>
              <w:rPr>
                <w:b/>
                <w:noProof/>
              </w:rPr>
              <w:t>&lt;return value&gt;</w:t>
            </w:r>
          </w:p>
          <w:p w14:paraId="531E833F" w14:textId="77777777" w:rsidR="001517E4" w:rsidRDefault="001517E4"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0961F855" w14:textId="77777777" w:rsidR="001517E4" w:rsidRDefault="005767A9" w:rsidP="001517E4">
            <w:pPr>
              <w:keepNext/>
              <w:keepLines/>
              <w:jc w:val="center"/>
              <w:rPr>
                <w:noProof/>
              </w:rPr>
            </w:pPr>
            <w:r>
              <w:rPr>
                <w:noProof/>
              </w:rPr>
              <w:t>Comparator</w:t>
            </w:r>
          </w:p>
          <w:p w14:paraId="549DDE5A" w14:textId="71DC952C" w:rsidR="005767A9" w:rsidRDefault="005767A9" w:rsidP="001517E4">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500" w:type="dxa"/>
          </w:tcPr>
          <w:p w14:paraId="47681410" w14:textId="0A7CC768" w:rsidR="001517E4" w:rsidRDefault="005767A9" w:rsidP="001517E4">
            <w:pPr>
              <w:keepNext/>
              <w:keepLines/>
              <w:rPr>
                <w:noProof/>
              </w:rPr>
            </w:pPr>
            <w:r>
              <w:rPr>
                <w:noProof/>
              </w:rPr>
              <w:t>A natural string comparator using Unicode values for non-digit comparison.</w:t>
            </w:r>
          </w:p>
        </w:tc>
      </w:tr>
    </w:tbl>
    <w:p w14:paraId="057FDB1D" w14:textId="7DBA123F" w:rsidR="001517E4" w:rsidRDefault="005767A9" w:rsidP="001517E4">
      <w:r>
        <w:t>Returns a natural string comparator that uses Unicode values for non-digit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7FE7D659"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15059206" w14:textId="6889CBF2" w:rsidR="001517E4" w:rsidRPr="009C74A7" w:rsidRDefault="005767A9"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getNaturalComparatorIgnoreCaseAscii</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11BFA349"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022968E1"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170253"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C11CDF"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7D4E16" w14:textId="77777777" w:rsidR="001517E4" w:rsidRPr="00D86C63" w:rsidRDefault="001517E4" w:rsidP="001517E4">
            <w:pPr>
              <w:keepNext/>
              <w:keepLines/>
              <w:rPr>
                <w:noProof/>
              </w:rPr>
            </w:pPr>
            <w:r w:rsidRPr="00D86C63">
              <w:rPr>
                <w:noProof/>
              </w:rPr>
              <w:t>Description</w:t>
            </w:r>
          </w:p>
        </w:tc>
      </w:tr>
      <w:tr w:rsidR="001517E4" w:rsidRPr="00D86C63" w14:paraId="3811011D"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09A92CC6" w14:textId="77777777" w:rsidR="001517E4" w:rsidRDefault="001517E4" w:rsidP="001517E4">
            <w:pPr>
              <w:keepNext/>
              <w:keepLines/>
              <w:rPr>
                <w:b/>
                <w:noProof/>
              </w:rPr>
            </w:pPr>
            <w:r>
              <w:rPr>
                <w:b/>
                <w:noProof/>
              </w:rPr>
              <w:t>&lt;return value&gt;</w:t>
            </w:r>
          </w:p>
          <w:p w14:paraId="3A2761C7" w14:textId="77777777" w:rsidR="001517E4" w:rsidRDefault="001517E4"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36539DFD" w14:textId="77777777" w:rsidR="001517E4" w:rsidRDefault="005767A9" w:rsidP="001517E4">
            <w:pPr>
              <w:keepNext/>
              <w:keepLines/>
              <w:jc w:val="center"/>
              <w:rPr>
                <w:noProof/>
              </w:rPr>
            </w:pPr>
            <w:r>
              <w:rPr>
                <w:noProof/>
              </w:rPr>
              <w:t>Comparator</w:t>
            </w:r>
          </w:p>
          <w:p w14:paraId="13DEE275" w14:textId="0A413D41" w:rsidR="005767A9" w:rsidRDefault="005767A9" w:rsidP="001517E4">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500" w:type="dxa"/>
          </w:tcPr>
          <w:p w14:paraId="68A25E85" w14:textId="23C38A77" w:rsidR="001517E4" w:rsidRDefault="005767A9" w:rsidP="001517E4">
            <w:pPr>
              <w:keepNext/>
              <w:keepLines/>
              <w:rPr>
                <w:noProof/>
              </w:rPr>
            </w:pPr>
            <w:r>
              <w:rPr>
                <w:noProof/>
              </w:rPr>
              <w:t>A case-insensitive natural string comparator using Unicode values for non-digit comparison</w:t>
            </w:r>
          </w:p>
        </w:tc>
      </w:tr>
    </w:tbl>
    <w:p w14:paraId="5E694D3D" w14:textId="08C5095C" w:rsidR="005767A9" w:rsidRDefault="005767A9" w:rsidP="005767A9">
      <w:r>
        <w:t>Returns a case-insensitive natural string comparator that uses Unicode values for non-digit comparison.</w:t>
      </w:r>
    </w:p>
    <w:p w14:paraId="45D78C30" w14:textId="77777777" w:rsidR="000B654A" w:rsidRPr="00350423" w:rsidRDefault="000B654A" w:rsidP="00350423"/>
    <w:p w14:paraId="3E9B0A00" w14:textId="14C1D661" w:rsidR="00B0340A" w:rsidRDefault="00B0340A" w:rsidP="007423B4">
      <w:pPr>
        <w:pStyle w:val="Heading2"/>
        <w:rPr>
          <w:noProof/>
        </w:rPr>
      </w:pPr>
      <w:bookmarkStart w:id="116" w:name="_Toc434481831"/>
      <w:r>
        <w:rPr>
          <w:noProof/>
        </w:rPr>
        <w:t>NumUtil Class</w:t>
      </w:r>
      <w:bookmarkEnd w:id="116"/>
    </w:p>
    <w:p w14:paraId="5D524D1F" w14:textId="4808C777" w:rsidR="000B654A" w:rsidRPr="000B654A" w:rsidRDefault="000B654A" w:rsidP="000B654A">
      <w:r>
        <w:t>This is a set of static utility methods for performing common numeric operations.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5983053F"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C1374DC" w14:textId="607A886B" w:rsidR="00350423" w:rsidRPr="009C74A7" w:rsidRDefault="00EC3D61"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76E6D9" w14:textId="50833D01"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org.carewebframework.common.NumUtil</w:t>
            </w:r>
          </w:p>
        </w:tc>
      </w:tr>
      <w:tr w:rsidR="00350423" w:rsidRPr="00D86C63" w14:paraId="6B04AC26"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6D29BE"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E70810"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2CFD78" w14:textId="77777777" w:rsidR="00350423" w:rsidRPr="00D86C63" w:rsidRDefault="00350423" w:rsidP="002676D0">
            <w:pPr>
              <w:keepNext/>
              <w:keepLines/>
              <w:rPr>
                <w:noProof/>
              </w:rPr>
            </w:pPr>
            <w:r w:rsidRPr="00D86C63">
              <w:rPr>
                <w:noProof/>
              </w:rPr>
              <w:t>Description</w:t>
            </w:r>
          </w:p>
        </w:tc>
      </w:tr>
      <w:tr w:rsidR="00EC3D61" w:rsidRPr="00D86C63" w14:paraId="3C1C4F37"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15CC3ABA" w14:textId="72F4DE5A" w:rsidR="00EC3D61" w:rsidRDefault="00EC3D61" w:rsidP="00EC3D61">
            <w:pPr>
              <w:keepNext/>
              <w:keepLines/>
              <w:rPr>
                <w:b/>
                <w:noProof/>
              </w:rPr>
            </w:pPr>
            <w:r>
              <w:rPr>
                <w:b/>
                <w:noProof/>
              </w:rPr>
              <w:t>val1</w:t>
            </w:r>
          </w:p>
          <w:p w14:paraId="56F5B4B4" w14:textId="77777777" w:rsidR="00EC3D61" w:rsidRDefault="00EC3D61" w:rsidP="00EC3D6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225401" w14:textId="5C52201B" w:rsidR="00EC3D61" w:rsidRDefault="00BC50CA" w:rsidP="00EC3D6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EFD7271" w14:textId="456B4697" w:rsidR="00EC3D61" w:rsidRDefault="00EC3D61" w:rsidP="00EC3D61">
            <w:pPr>
              <w:keepNext/>
              <w:keepLines/>
              <w:rPr>
                <w:noProof/>
              </w:rPr>
            </w:pPr>
            <w:r>
              <w:rPr>
                <w:noProof/>
              </w:rPr>
              <w:t>First value for comparison</w:t>
            </w:r>
          </w:p>
        </w:tc>
      </w:tr>
      <w:tr w:rsidR="00EC3D61" w:rsidRPr="00D86C63" w14:paraId="1ACD4CB8"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2517B59E" w14:textId="0CE8F41E" w:rsidR="00EC3D61" w:rsidRDefault="00EC3D61" w:rsidP="00EC3D61">
            <w:pPr>
              <w:keepNext/>
              <w:keepLines/>
              <w:rPr>
                <w:b/>
                <w:noProof/>
              </w:rPr>
            </w:pPr>
            <w:r>
              <w:rPr>
                <w:b/>
                <w:noProof/>
              </w:rPr>
              <w:t>val2</w:t>
            </w:r>
          </w:p>
          <w:p w14:paraId="199F3090" w14:textId="77777777" w:rsidR="00EC3D61" w:rsidRDefault="00EC3D61" w:rsidP="00EC3D6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B16C6B4" w14:textId="7247CD1E" w:rsidR="00EC3D61" w:rsidRDefault="00BC50CA" w:rsidP="00EC3D6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3D19853" w14:textId="3F7FF223" w:rsidR="00EC3D61" w:rsidRDefault="00EC3D61" w:rsidP="00EC3D61">
            <w:pPr>
              <w:keepNext/>
              <w:keepLines/>
              <w:rPr>
                <w:noProof/>
              </w:rPr>
            </w:pPr>
            <w:r>
              <w:rPr>
                <w:noProof/>
              </w:rPr>
              <w:t>Second value for comparison</w:t>
            </w:r>
          </w:p>
        </w:tc>
      </w:tr>
      <w:tr w:rsidR="00350423" w:rsidRPr="00D86C63" w14:paraId="2A0ED12A"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03010842" w14:textId="77777777" w:rsidR="00350423" w:rsidRDefault="00350423" w:rsidP="002676D0">
            <w:pPr>
              <w:keepNext/>
              <w:keepLines/>
              <w:rPr>
                <w:b/>
                <w:noProof/>
              </w:rPr>
            </w:pPr>
            <w:r>
              <w:rPr>
                <w:b/>
                <w:noProof/>
              </w:rPr>
              <w:t>&lt;return value&gt;</w:t>
            </w:r>
          </w:p>
          <w:p w14:paraId="59A67F73"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37456D0" w14:textId="2A78F60B" w:rsidR="00350423" w:rsidRDefault="00EC3D61" w:rsidP="002676D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13359F6" w14:textId="7D83C8DA" w:rsidR="00350423" w:rsidRDefault="00EC3D61" w:rsidP="002676D0">
            <w:pPr>
              <w:keepNext/>
              <w:keepLines/>
              <w:rPr>
                <w:noProof/>
              </w:rPr>
            </w:pPr>
            <w:r>
              <w:rPr>
                <w:noProof/>
              </w:rPr>
              <w:t>Result of comparison.</w:t>
            </w:r>
          </w:p>
        </w:tc>
      </w:tr>
    </w:tbl>
    <w:p w14:paraId="157B04D7" w14:textId="5786BB0B" w:rsidR="00350423" w:rsidRDefault="00BC50CA" w:rsidP="00350423">
      <w:r>
        <w:t xml:space="preserve">Compares </w:t>
      </w:r>
      <w:r w:rsidR="007E5FE5">
        <w:t>two integer values, returning a negative value</w:t>
      </w:r>
      <w:r>
        <w:t xml:space="preserve"> if val1 </w:t>
      </w:r>
      <w:r w:rsidR="00127F80">
        <w:t>&lt; val2</w:t>
      </w:r>
      <w:r w:rsidR="007E5FE5">
        <w:t>, 0 if val1 = val2, or a positive value</w:t>
      </w:r>
      <w:r>
        <w:t xml:space="preserve"> if val1 &gt; val2.</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3D61" w:rsidRPr="009C74A7" w14:paraId="53C4E3A5" w14:textId="77777777" w:rsidTr="00EC3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42C57B" w14:textId="48AF15A2" w:rsidR="00EC3D61" w:rsidRPr="009C74A7" w:rsidRDefault="00BC50CA" w:rsidP="00EC3D6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compare</w:t>
            </w:r>
            <w:r w:rsidR="00EC3D61"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9EAFA4" w14:textId="77777777" w:rsidR="00EC3D61" w:rsidRPr="009C74A7" w:rsidRDefault="00EC3D61" w:rsidP="00EC3D6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org.carewebframework.common.NumUtil</w:t>
            </w:r>
          </w:p>
        </w:tc>
      </w:tr>
      <w:tr w:rsidR="00EC3D61" w:rsidRPr="00D86C63" w14:paraId="20F1A55C" w14:textId="77777777" w:rsidTr="00EC3D6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5E0C34" w14:textId="77777777" w:rsidR="00EC3D61" w:rsidRPr="00D86C63" w:rsidRDefault="00EC3D61" w:rsidP="00EC3D6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0709E0" w14:textId="77777777" w:rsidR="00EC3D61" w:rsidRPr="00D86C63" w:rsidRDefault="00EC3D61" w:rsidP="00EC3D6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1287D4" w14:textId="77777777" w:rsidR="00EC3D61" w:rsidRPr="00D86C63" w:rsidRDefault="00EC3D61" w:rsidP="00EC3D61">
            <w:pPr>
              <w:keepNext/>
              <w:keepLines/>
              <w:rPr>
                <w:noProof/>
              </w:rPr>
            </w:pPr>
            <w:r w:rsidRPr="00D86C63">
              <w:rPr>
                <w:noProof/>
              </w:rPr>
              <w:t>Description</w:t>
            </w:r>
          </w:p>
        </w:tc>
      </w:tr>
      <w:tr w:rsidR="00BC50CA" w:rsidRPr="00D86C63" w14:paraId="1E2A5772"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430C5A95" w14:textId="77777777" w:rsidR="00BC50CA" w:rsidRDefault="00BC50CA" w:rsidP="00BC50CA">
            <w:pPr>
              <w:keepNext/>
              <w:keepLines/>
              <w:rPr>
                <w:b/>
                <w:noProof/>
              </w:rPr>
            </w:pPr>
            <w:r>
              <w:rPr>
                <w:b/>
                <w:noProof/>
              </w:rPr>
              <w:t>val1</w:t>
            </w:r>
          </w:p>
          <w:p w14:paraId="4BFBF03A"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3BC2B4" w14:textId="77777777" w:rsidR="00BC50CA" w:rsidRDefault="00BC50CA" w:rsidP="00BC50CA">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5EA940DD" w14:textId="77777777" w:rsidR="00BC50CA" w:rsidRDefault="00BC50CA" w:rsidP="00BC50CA">
            <w:pPr>
              <w:keepNext/>
              <w:keepLines/>
              <w:rPr>
                <w:noProof/>
              </w:rPr>
            </w:pPr>
            <w:r>
              <w:rPr>
                <w:noProof/>
              </w:rPr>
              <w:t>First value for comparison</w:t>
            </w:r>
          </w:p>
        </w:tc>
      </w:tr>
      <w:tr w:rsidR="00BC50CA" w:rsidRPr="00D86C63" w14:paraId="4862A986"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59697F3D" w14:textId="77777777" w:rsidR="00BC50CA" w:rsidRDefault="00BC50CA" w:rsidP="00BC50CA">
            <w:pPr>
              <w:keepNext/>
              <w:keepLines/>
              <w:rPr>
                <w:b/>
                <w:noProof/>
              </w:rPr>
            </w:pPr>
            <w:r>
              <w:rPr>
                <w:b/>
                <w:noProof/>
              </w:rPr>
              <w:t>val2</w:t>
            </w:r>
          </w:p>
          <w:p w14:paraId="3F43244C"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D448FC" w14:textId="77777777" w:rsidR="00BC50CA" w:rsidRDefault="00BC50CA" w:rsidP="00BC50CA">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2400A911" w14:textId="77777777" w:rsidR="00BC50CA" w:rsidRDefault="00BC50CA" w:rsidP="00BC50CA">
            <w:pPr>
              <w:keepNext/>
              <w:keepLines/>
              <w:rPr>
                <w:noProof/>
              </w:rPr>
            </w:pPr>
            <w:r>
              <w:rPr>
                <w:noProof/>
              </w:rPr>
              <w:t>Second value for comparison</w:t>
            </w:r>
          </w:p>
        </w:tc>
      </w:tr>
      <w:tr w:rsidR="00BC50CA" w:rsidRPr="00D86C63" w14:paraId="04120488"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0C0E43F0" w14:textId="77777777" w:rsidR="00BC50CA" w:rsidRDefault="00BC50CA" w:rsidP="00BC50CA">
            <w:pPr>
              <w:keepNext/>
              <w:keepLines/>
              <w:rPr>
                <w:b/>
                <w:noProof/>
              </w:rPr>
            </w:pPr>
            <w:r>
              <w:rPr>
                <w:b/>
                <w:noProof/>
              </w:rPr>
              <w:t>&lt;return value&gt;</w:t>
            </w:r>
          </w:p>
          <w:p w14:paraId="1A5101E4"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0C2480B" w14:textId="77777777" w:rsidR="00BC50CA" w:rsidRDefault="00BC50CA" w:rsidP="00BC50C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8529B06" w14:textId="77777777" w:rsidR="00BC50CA" w:rsidRDefault="00BC50CA" w:rsidP="00BC50CA">
            <w:pPr>
              <w:keepNext/>
              <w:keepLines/>
              <w:rPr>
                <w:noProof/>
              </w:rPr>
            </w:pPr>
            <w:r>
              <w:rPr>
                <w:noProof/>
              </w:rPr>
              <w:t>Result of comparison.</w:t>
            </w:r>
          </w:p>
        </w:tc>
      </w:tr>
    </w:tbl>
    <w:p w14:paraId="05012254" w14:textId="46EF7712" w:rsidR="00BC50CA" w:rsidRDefault="00BC50CA" w:rsidP="00BC50CA">
      <w:r>
        <w:t>Compares</w:t>
      </w:r>
      <w:r w:rsidR="007E5FE5">
        <w:t xml:space="preserve"> two double values, returning a negative value</w:t>
      </w:r>
      <w:r>
        <w:t xml:space="preserve"> if val1 </w:t>
      </w:r>
      <w:r w:rsidR="00127F80">
        <w:t>&lt; val2</w:t>
      </w:r>
      <w:r>
        <w:t>, 0 if val1 = val2, or</w:t>
      </w:r>
      <w:r w:rsidR="007E5FE5">
        <w:t xml:space="preserve"> a positive value</w:t>
      </w:r>
      <w:r>
        <w:t xml:space="preserve"> if val1 &gt; val2.</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3D61" w:rsidRPr="009C74A7" w14:paraId="4832203D" w14:textId="77777777" w:rsidTr="00EC3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0A2015B" w14:textId="4958C6EE" w:rsidR="00EC3D61" w:rsidRPr="009C74A7" w:rsidRDefault="00BC50CA" w:rsidP="00EC3D6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enforceRange</w:t>
            </w:r>
            <w:r w:rsidR="00EC3D61"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1AC631" w14:textId="77777777" w:rsidR="00EC3D61" w:rsidRPr="009C74A7" w:rsidRDefault="00EC3D61" w:rsidP="00EC3D6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org.carewebframework.common.NumUtil</w:t>
            </w:r>
          </w:p>
        </w:tc>
      </w:tr>
      <w:tr w:rsidR="00EC3D61" w:rsidRPr="00D86C63" w14:paraId="1781DA8B" w14:textId="77777777" w:rsidTr="00EC3D6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0BA737" w14:textId="77777777" w:rsidR="00EC3D61" w:rsidRPr="00D86C63" w:rsidRDefault="00EC3D61" w:rsidP="00EC3D6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1AC7C4" w14:textId="77777777" w:rsidR="00EC3D61" w:rsidRPr="00D86C63" w:rsidRDefault="00EC3D61" w:rsidP="00EC3D6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6E7B6D" w14:textId="77777777" w:rsidR="00EC3D61" w:rsidRPr="00D86C63" w:rsidRDefault="00EC3D61" w:rsidP="00EC3D61">
            <w:pPr>
              <w:keepNext/>
              <w:keepLines/>
              <w:rPr>
                <w:noProof/>
              </w:rPr>
            </w:pPr>
            <w:r w:rsidRPr="00D86C63">
              <w:rPr>
                <w:noProof/>
              </w:rPr>
              <w:t>Description</w:t>
            </w:r>
          </w:p>
        </w:tc>
      </w:tr>
      <w:tr w:rsidR="00BC50CA" w:rsidRPr="00D86C63" w14:paraId="46FDBA32"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6B895838" w14:textId="0BA99203" w:rsidR="00BC50CA" w:rsidRDefault="00BC50CA" w:rsidP="00BC50CA">
            <w:pPr>
              <w:keepNext/>
              <w:keepLines/>
              <w:rPr>
                <w:b/>
                <w:noProof/>
              </w:rPr>
            </w:pPr>
            <w:r>
              <w:rPr>
                <w:b/>
                <w:noProof/>
              </w:rPr>
              <w:t>value</w:t>
            </w:r>
          </w:p>
          <w:p w14:paraId="0F0A3B48"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90F208" w14:textId="112052CD" w:rsidR="00BC50CA" w:rsidRDefault="00BC50CA" w:rsidP="00BC50C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1A1CB36" w14:textId="3539869A" w:rsidR="00BC50CA" w:rsidRDefault="00BC50CA" w:rsidP="00BC50CA">
            <w:pPr>
              <w:keepNext/>
              <w:keepLines/>
              <w:rPr>
                <w:noProof/>
              </w:rPr>
            </w:pPr>
            <w:r>
              <w:rPr>
                <w:noProof/>
              </w:rPr>
              <w:t>Value to be checked.</w:t>
            </w:r>
          </w:p>
        </w:tc>
      </w:tr>
      <w:tr w:rsidR="00BC50CA" w:rsidRPr="00D86C63" w14:paraId="4C423728"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0EDCF95E" w14:textId="2827CB9C" w:rsidR="00BC50CA" w:rsidRDefault="00BC50CA" w:rsidP="00BC50CA">
            <w:pPr>
              <w:keepNext/>
              <w:keepLines/>
              <w:rPr>
                <w:b/>
                <w:noProof/>
              </w:rPr>
            </w:pPr>
            <w:r>
              <w:rPr>
                <w:b/>
                <w:noProof/>
              </w:rPr>
              <w:t>minValue</w:t>
            </w:r>
          </w:p>
          <w:p w14:paraId="4E573F86"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2CD040" w14:textId="201531FB" w:rsidR="00BC50CA" w:rsidRDefault="00BC50CA" w:rsidP="00BC50C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63DCF30" w14:textId="7AED8886" w:rsidR="00BC50CA" w:rsidRDefault="00BC50CA" w:rsidP="00BC50CA">
            <w:pPr>
              <w:keepNext/>
              <w:keepLines/>
              <w:rPr>
                <w:noProof/>
              </w:rPr>
            </w:pPr>
            <w:r>
              <w:rPr>
                <w:noProof/>
              </w:rPr>
              <w:t>Minimum allowable value.</w:t>
            </w:r>
          </w:p>
        </w:tc>
      </w:tr>
      <w:tr w:rsidR="00BC50CA" w:rsidRPr="00D86C63" w14:paraId="16B1326F"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19BAECA1" w14:textId="3F8FF7C0" w:rsidR="00BC50CA" w:rsidRDefault="00BC50CA" w:rsidP="00BC50CA">
            <w:pPr>
              <w:keepNext/>
              <w:keepLines/>
              <w:rPr>
                <w:b/>
                <w:noProof/>
              </w:rPr>
            </w:pPr>
            <w:r>
              <w:rPr>
                <w:b/>
                <w:noProof/>
              </w:rPr>
              <w:t>maxValue</w:t>
            </w:r>
          </w:p>
          <w:p w14:paraId="33149583"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B87ED5" w14:textId="682B23CD" w:rsidR="00BC50CA" w:rsidRDefault="00BC50CA" w:rsidP="00BC50C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BE68CB8" w14:textId="059B80EF" w:rsidR="00BC50CA" w:rsidRDefault="00BC50CA" w:rsidP="00BC50CA">
            <w:pPr>
              <w:keepNext/>
              <w:keepLines/>
              <w:rPr>
                <w:noProof/>
              </w:rPr>
            </w:pPr>
            <w:r>
              <w:rPr>
                <w:noProof/>
              </w:rPr>
              <w:t>Maximum allowable value.</w:t>
            </w:r>
          </w:p>
        </w:tc>
      </w:tr>
      <w:tr w:rsidR="00EC3D61" w:rsidRPr="00D86C63" w14:paraId="5994D551"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6BA9C715" w14:textId="77777777" w:rsidR="00EC3D61" w:rsidRDefault="00EC3D61" w:rsidP="00EC3D61">
            <w:pPr>
              <w:keepNext/>
              <w:keepLines/>
              <w:rPr>
                <w:b/>
                <w:noProof/>
              </w:rPr>
            </w:pPr>
            <w:r>
              <w:rPr>
                <w:b/>
                <w:noProof/>
              </w:rPr>
              <w:t>&lt;return value&gt;</w:t>
            </w:r>
          </w:p>
          <w:p w14:paraId="6B47607F" w14:textId="77777777" w:rsidR="00EC3D61" w:rsidRDefault="00EC3D61" w:rsidP="00EC3D6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4DC952" w14:textId="5A096376" w:rsidR="00EC3D61" w:rsidRDefault="00BC50CA" w:rsidP="00EC3D6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F3118E5" w14:textId="39ADF4DE" w:rsidR="00EC3D61" w:rsidRDefault="00BC50CA" w:rsidP="00EC3D61">
            <w:pPr>
              <w:keepNext/>
              <w:keepLines/>
              <w:rPr>
                <w:noProof/>
              </w:rPr>
            </w:pPr>
            <w:r>
              <w:rPr>
                <w:noProof/>
              </w:rPr>
              <w:t>The adjusted value.</w:t>
            </w:r>
          </w:p>
        </w:tc>
      </w:tr>
    </w:tbl>
    <w:p w14:paraId="3DC8733F" w14:textId="21EEF811" w:rsidR="00EC3D61" w:rsidRDefault="00BC50CA" w:rsidP="00EC3D61">
      <w:r>
        <w:t>Forces an integer value to fall within a specified range.  Returns the original value if it falls within the range, or the minimum or maximum value if it falls below or above</w:t>
      </w:r>
      <w:r w:rsidR="00127F80">
        <w:t>, respectively</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3D61" w:rsidRPr="009C74A7" w14:paraId="123FEBB5" w14:textId="77777777" w:rsidTr="00EC3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DFA042A" w14:textId="4DD37E8C" w:rsidR="00EC3D61" w:rsidRPr="009C74A7" w:rsidRDefault="00BC50CA" w:rsidP="00EC3D6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r w:rsidR="00EC3D61"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B7E95A7" w14:textId="77777777" w:rsidR="00EC3D61" w:rsidRPr="009C74A7" w:rsidRDefault="00EC3D61" w:rsidP="00EC3D6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org.carewebframework.common.NumUtil</w:t>
            </w:r>
          </w:p>
        </w:tc>
      </w:tr>
      <w:tr w:rsidR="00EC3D61" w:rsidRPr="00D86C63" w14:paraId="5F9C0774" w14:textId="77777777" w:rsidTr="00EC3D6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422F88" w14:textId="77777777" w:rsidR="00EC3D61" w:rsidRPr="00D86C63" w:rsidRDefault="00EC3D61" w:rsidP="00EC3D6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2657C3" w14:textId="77777777" w:rsidR="00EC3D61" w:rsidRPr="00D86C63" w:rsidRDefault="00EC3D61" w:rsidP="00EC3D6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01A822" w14:textId="77777777" w:rsidR="00EC3D61" w:rsidRPr="00D86C63" w:rsidRDefault="00EC3D61" w:rsidP="00EC3D61">
            <w:pPr>
              <w:keepNext/>
              <w:keepLines/>
              <w:rPr>
                <w:noProof/>
              </w:rPr>
            </w:pPr>
            <w:r w:rsidRPr="00D86C63">
              <w:rPr>
                <w:noProof/>
              </w:rPr>
              <w:t>Description</w:t>
            </w:r>
          </w:p>
        </w:tc>
      </w:tr>
      <w:tr w:rsidR="00BC50CA" w:rsidRPr="00D86C63" w14:paraId="5DD49C56"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45AAA590" w14:textId="50ED6A1F" w:rsidR="00BC50CA" w:rsidRDefault="00BC50CA" w:rsidP="00BC50CA">
            <w:pPr>
              <w:keepNext/>
              <w:keepLines/>
              <w:rPr>
                <w:b/>
                <w:noProof/>
              </w:rPr>
            </w:pPr>
            <w:r>
              <w:rPr>
                <w:b/>
                <w:noProof/>
              </w:rPr>
              <w:t>value</w:t>
            </w:r>
          </w:p>
          <w:p w14:paraId="3E9E63F3"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D6D2490" w14:textId="3F0D0CF1" w:rsidR="00BC50CA" w:rsidRDefault="00BC50CA" w:rsidP="00BC50CA">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3F20867F" w14:textId="72B63FAE" w:rsidR="00BC50CA" w:rsidRDefault="00BC50CA" w:rsidP="00BC50CA">
            <w:pPr>
              <w:keepNext/>
              <w:keepLines/>
              <w:rPr>
                <w:noProof/>
              </w:rPr>
            </w:pPr>
            <w:r>
              <w:rPr>
                <w:noProof/>
              </w:rPr>
              <w:t>Value to be converted.</w:t>
            </w:r>
          </w:p>
        </w:tc>
      </w:tr>
      <w:tr w:rsidR="00EC3D61" w:rsidRPr="00D86C63" w14:paraId="56108675"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7FD6C494" w14:textId="77777777" w:rsidR="00EC3D61" w:rsidRDefault="00EC3D61" w:rsidP="00EC3D61">
            <w:pPr>
              <w:keepNext/>
              <w:keepLines/>
              <w:rPr>
                <w:b/>
                <w:noProof/>
              </w:rPr>
            </w:pPr>
            <w:r>
              <w:rPr>
                <w:b/>
                <w:noProof/>
              </w:rPr>
              <w:t>&lt;return value&gt;</w:t>
            </w:r>
          </w:p>
          <w:p w14:paraId="6D4060FE" w14:textId="77777777" w:rsidR="00EC3D61" w:rsidRDefault="00EC3D61" w:rsidP="00EC3D6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D5DA98" w14:textId="54B5F703" w:rsidR="00EC3D61" w:rsidRDefault="00BC50CA" w:rsidP="00EC3D6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C2FEFD4" w14:textId="0CEB771A" w:rsidR="00EC3D61" w:rsidRDefault="00BC50CA" w:rsidP="00EC3D61">
            <w:pPr>
              <w:keepNext/>
              <w:keepLines/>
              <w:rPr>
                <w:noProof/>
              </w:rPr>
            </w:pPr>
            <w:r>
              <w:rPr>
                <w:noProof/>
              </w:rPr>
              <w:t>String equivalent with the trailing fractional zero.</w:t>
            </w:r>
          </w:p>
        </w:tc>
      </w:tr>
    </w:tbl>
    <w:p w14:paraId="53032CD1" w14:textId="0169CCE6" w:rsidR="00EC3D61" w:rsidRDefault="00BC50CA" w:rsidP="00EC3D61">
      <w:r>
        <w:t>Converts a double value to its string form without trailing fractional zeroes</w:t>
      </w:r>
      <w:r w:rsidR="0078001A">
        <w:t xml:space="preserve"> (for example, 1.0 becomes 1).</w:t>
      </w:r>
    </w:p>
    <w:p w14:paraId="465CA157" w14:textId="77777777" w:rsidR="000B654A" w:rsidRPr="00350423" w:rsidRDefault="000B654A" w:rsidP="00350423"/>
    <w:p w14:paraId="67CF3F72" w14:textId="37D0BC09" w:rsidR="00B0340A" w:rsidRDefault="00B0340A" w:rsidP="007423B4">
      <w:pPr>
        <w:pStyle w:val="Heading2"/>
        <w:rPr>
          <w:noProof/>
        </w:rPr>
      </w:pPr>
      <w:bookmarkStart w:id="117" w:name="_Toc434481832"/>
      <w:r>
        <w:rPr>
          <w:noProof/>
        </w:rPr>
        <w:t>StopWatch</w:t>
      </w:r>
      <w:r w:rsidR="00127F80">
        <w:rPr>
          <w:noProof/>
        </w:rPr>
        <w:t xml:space="preserve"> Support</w:t>
      </w:r>
      <w:bookmarkEnd w:id="117"/>
    </w:p>
    <w:p w14:paraId="2662922F" w14:textId="43ACA5E7" w:rsidR="00127F80" w:rsidRDefault="008E6327" w:rsidP="008E6327">
      <w:r>
        <w:t xml:space="preserve">There are a number of available implementations of stopwatch functionality for tracking performance metrics.  Rather than force a specific implementation, the CWF allows for the registration of an implementation of choice via the </w:t>
      </w:r>
      <w:r w:rsidRPr="008E6327">
        <w:rPr>
          <w:rStyle w:val="Code"/>
        </w:rPr>
        <w:t>StopWatchFactory</w:t>
      </w:r>
      <w:r>
        <w:t xml:space="preserve"> class.</w:t>
      </w:r>
      <w:r w:rsidR="0016184F">
        <w:t xml:space="preserve">  </w:t>
      </w:r>
      <w:r w:rsidR="00127F80">
        <w:t xml:space="preserve">The </w:t>
      </w:r>
      <w:r w:rsidR="00127F80" w:rsidRPr="00127F80">
        <w:rPr>
          <w:rStyle w:val="Code"/>
        </w:rPr>
        <w:t>org.carewebframework.ext.performance</w:t>
      </w:r>
      <w:r w:rsidR="00127F80">
        <w:t xml:space="preserve"> Maven artifact exposes the perf4j stopwatch implementation via this mechanism.</w:t>
      </w:r>
    </w:p>
    <w:p w14:paraId="6FBE0D30" w14:textId="690CED09" w:rsidR="00127F80" w:rsidRDefault="00127F80" w:rsidP="00127F80">
      <w:pPr>
        <w:pStyle w:val="Heading3"/>
        <w:rPr>
          <w:noProof/>
        </w:rPr>
      </w:pPr>
      <w:bookmarkStart w:id="118" w:name="_Toc434481833"/>
      <w:r>
        <w:rPr>
          <w:noProof/>
        </w:rPr>
        <w:t>StopWatchFactory Class</w:t>
      </w:r>
      <w:bookmarkEnd w:id="118"/>
    </w:p>
    <w:p w14:paraId="41512128" w14:textId="77777777" w:rsidR="00127F80" w:rsidRPr="008E6327" w:rsidRDefault="00127F80" w:rsidP="00127F80">
      <w:r>
        <w:t xml:space="preserve">The </w:t>
      </w:r>
      <w:r w:rsidRPr="0016184F">
        <w:rPr>
          <w:rStyle w:val="Code"/>
        </w:rPr>
        <w:t>StopWatchFactory</w:t>
      </w:r>
      <w:r>
        <w:t xml:space="preserve"> class declares the following static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127F80" w:rsidRPr="009C74A7" w14:paraId="1115D93B" w14:textId="77777777" w:rsidTr="00127F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71D00C" w14:textId="77777777" w:rsidR="00127F80" w:rsidRPr="009C74A7" w:rsidRDefault="00127F80" w:rsidP="00127F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createFactory</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947585F" w14:textId="77777777" w:rsidR="00127F80" w:rsidRPr="009C74A7" w:rsidRDefault="00127F80" w:rsidP="00127F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w:t>
            </w:r>
          </w:p>
        </w:tc>
      </w:tr>
      <w:tr w:rsidR="00127F80" w:rsidRPr="00D86C63" w14:paraId="7FE7C38E" w14:textId="77777777" w:rsidTr="00127F80">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3B6010" w14:textId="77777777" w:rsidR="00127F80" w:rsidRPr="00D86C63" w:rsidRDefault="00127F80" w:rsidP="00127F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E0FF10" w14:textId="77777777" w:rsidR="00127F80" w:rsidRPr="00D86C63" w:rsidRDefault="00127F80" w:rsidP="00127F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A5B399" w14:textId="77777777" w:rsidR="00127F80" w:rsidRPr="00D86C63" w:rsidRDefault="00127F80" w:rsidP="00127F80">
            <w:pPr>
              <w:keepNext/>
              <w:keepLines/>
              <w:rPr>
                <w:noProof/>
              </w:rPr>
            </w:pPr>
            <w:r w:rsidRPr="00D86C63">
              <w:rPr>
                <w:noProof/>
              </w:rPr>
              <w:t>Description</w:t>
            </w:r>
          </w:p>
        </w:tc>
      </w:tr>
      <w:tr w:rsidR="00127F80" w:rsidRPr="00D86C63" w14:paraId="227641F8"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794609A8" w14:textId="77777777" w:rsidR="00127F80" w:rsidRDefault="00127F80" w:rsidP="00127F80">
            <w:pPr>
              <w:keepNext/>
              <w:keepLines/>
              <w:rPr>
                <w:b/>
                <w:noProof/>
              </w:rPr>
            </w:pPr>
            <w:r>
              <w:rPr>
                <w:b/>
                <w:noProof/>
              </w:rPr>
              <w:t>clazz</w:t>
            </w:r>
          </w:p>
          <w:p w14:paraId="0EED619A"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3C61641" w14:textId="77777777" w:rsidR="00127F80" w:rsidRDefault="00127F80" w:rsidP="00127F80">
            <w:pPr>
              <w:keepNext/>
              <w:keepLines/>
              <w:jc w:val="center"/>
              <w:rPr>
                <w:noProof/>
              </w:rPr>
            </w:pPr>
            <w:r>
              <w:rPr>
                <w:noProof/>
              </w:rPr>
              <w:t>Class</w:t>
            </w:r>
          </w:p>
          <w:p w14:paraId="21509621" w14:textId="77777777" w:rsidR="00127F80" w:rsidRDefault="00127F80" w:rsidP="00127F80">
            <w:pPr>
              <w:keepNext/>
              <w:keepLines/>
              <w:jc w:val="center"/>
              <w:rPr>
                <w:noProof/>
              </w:rPr>
            </w:pPr>
            <w:r>
              <w:rPr>
                <w:noProof/>
              </w:rPr>
              <w:t>&lt;? extends IStopWatch&gt;</w:t>
            </w:r>
          </w:p>
        </w:tc>
        <w:tc>
          <w:tcPr>
            <w:cnfStyle w:val="000001000000" w:firstRow="0" w:lastRow="0" w:firstColumn="0" w:lastColumn="0" w:oddVBand="0" w:evenVBand="1" w:oddHBand="0" w:evenHBand="0" w:firstRowFirstColumn="0" w:firstRowLastColumn="0" w:lastRowFirstColumn="0" w:lastRowLastColumn="0"/>
            <w:tcW w:w="4410" w:type="dxa"/>
          </w:tcPr>
          <w:p w14:paraId="2B9C33A6" w14:textId="77777777" w:rsidR="00127F80" w:rsidRDefault="00127F80" w:rsidP="00127F80">
            <w:pPr>
              <w:keepNext/>
              <w:keepLines/>
              <w:rPr>
                <w:noProof/>
              </w:rPr>
            </w:pPr>
            <w:r>
              <w:rPr>
                <w:noProof/>
              </w:rPr>
              <w:t>The stopwatch implementation class to use.</w:t>
            </w:r>
          </w:p>
        </w:tc>
      </w:tr>
      <w:tr w:rsidR="00127F80" w:rsidRPr="00D86C63" w14:paraId="65385061"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2DCD98B1" w14:textId="77777777" w:rsidR="00127F80" w:rsidRDefault="00127F80" w:rsidP="00127F80">
            <w:pPr>
              <w:keepNext/>
              <w:keepLines/>
              <w:rPr>
                <w:b/>
                <w:noProof/>
              </w:rPr>
            </w:pPr>
            <w:r>
              <w:rPr>
                <w:b/>
                <w:noProof/>
              </w:rPr>
              <w:t>&lt;return value&gt;</w:t>
            </w:r>
          </w:p>
          <w:p w14:paraId="436790B9"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7727DB8D" w14:textId="77777777" w:rsidR="00127F80" w:rsidRDefault="00127F80" w:rsidP="00127F80">
            <w:pPr>
              <w:keepNext/>
              <w:keepLines/>
              <w:jc w:val="center"/>
              <w:rPr>
                <w:noProof/>
              </w:rPr>
            </w:pPr>
            <w:r>
              <w:rPr>
                <w:noProof/>
              </w:rPr>
              <w:t>StopWatchFactory</w:t>
            </w:r>
          </w:p>
        </w:tc>
        <w:tc>
          <w:tcPr>
            <w:cnfStyle w:val="000001000000" w:firstRow="0" w:lastRow="0" w:firstColumn="0" w:lastColumn="0" w:oddVBand="0" w:evenVBand="1" w:oddHBand="0" w:evenHBand="0" w:firstRowFirstColumn="0" w:firstRowLastColumn="0" w:lastRowFirstColumn="0" w:lastRowLastColumn="0"/>
            <w:tcW w:w="4410" w:type="dxa"/>
          </w:tcPr>
          <w:p w14:paraId="4F1EA1F7" w14:textId="77777777" w:rsidR="00127F80" w:rsidRDefault="00127F80" w:rsidP="00127F80">
            <w:pPr>
              <w:keepNext/>
              <w:keepLines/>
              <w:rPr>
                <w:noProof/>
              </w:rPr>
            </w:pPr>
            <w:r>
              <w:rPr>
                <w:noProof/>
              </w:rPr>
              <w:t>The stopwatch factory for creating stopwatch instances using the specified implementation.</w:t>
            </w:r>
          </w:p>
        </w:tc>
      </w:tr>
    </w:tbl>
    <w:p w14:paraId="3C70764D" w14:textId="77777777" w:rsidR="00127F80" w:rsidRDefault="00127F80" w:rsidP="00127F80">
      <w:r>
        <w:t>This initializes the stopwatch factory, specifying the stopwatch implementation to be used.  This may be called only once.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127F80" w:rsidRPr="009C74A7" w14:paraId="359493B6" w14:textId="77777777" w:rsidTr="00127F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1773260" w14:textId="77777777" w:rsidR="00127F80" w:rsidRPr="009C74A7" w:rsidRDefault="00127F80" w:rsidP="00127F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create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4D474E1" w14:textId="77777777" w:rsidR="00127F80" w:rsidRPr="009C74A7" w:rsidRDefault="00127F80" w:rsidP="00127F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w:t>
            </w:r>
          </w:p>
        </w:tc>
      </w:tr>
      <w:tr w:rsidR="00127F80" w:rsidRPr="00D86C63" w14:paraId="5C4ED5BD" w14:textId="77777777" w:rsidTr="00127F80">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F37AE5" w14:textId="77777777" w:rsidR="00127F80" w:rsidRPr="00D86C63" w:rsidRDefault="00127F80" w:rsidP="00127F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BE6B7F" w14:textId="77777777" w:rsidR="00127F80" w:rsidRPr="00D86C63" w:rsidRDefault="00127F80" w:rsidP="00127F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2ECBD7" w14:textId="77777777" w:rsidR="00127F80" w:rsidRPr="00D86C63" w:rsidRDefault="00127F80" w:rsidP="00127F80">
            <w:pPr>
              <w:keepNext/>
              <w:keepLines/>
              <w:rPr>
                <w:noProof/>
              </w:rPr>
            </w:pPr>
            <w:r w:rsidRPr="00D86C63">
              <w:rPr>
                <w:noProof/>
              </w:rPr>
              <w:t>Description</w:t>
            </w:r>
          </w:p>
        </w:tc>
      </w:tr>
      <w:tr w:rsidR="00127F80" w:rsidRPr="00D86C63" w14:paraId="43D1D70E"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576A9D4F" w14:textId="77777777" w:rsidR="00127F80" w:rsidRDefault="00127F80" w:rsidP="00127F80">
            <w:pPr>
              <w:keepNext/>
              <w:keepLines/>
              <w:rPr>
                <w:b/>
                <w:noProof/>
              </w:rPr>
            </w:pPr>
            <w:r>
              <w:rPr>
                <w:b/>
                <w:noProof/>
              </w:rPr>
              <w:t>&lt;return value&gt;</w:t>
            </w:r>
          </w:p>
          <w:p w14:paraId="3021BDE3"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197E6D4E" w14:textId="77777777" w:rsidR="00127F80" w:rsidRDefault="00127F80" w:rsidP="00127F80">
            <w:pPr>
              <w:keepNext/>
              <w:keepLines/>
              <w:jc w:val="center"/>
              <w:rPr>
                <w:noProof/>
              </w:rPr>
            </w:pPr>
            <w:r>
              <w:rPr>
                <w:noProof/>
              </w:rPr>
              <w:t>IStopWatch</w:t>
            </w:r>
          </w:p>
        </w:tc>
        <w:tc>
          <w:tcPr>
            <w:cnfStyle w:val="000001000000" w:firstRow="0" w:lastRow="0" w:firstColumn="0" w:lastColumn="0" w:oddVBand="0" w:evenVBand="1" w:oddHBand="0" w:evenHBand="0" w:firstRowFirstColumn="0" w:firstRowLastColumn="0" w:lastRowFirstColumn="0" w:lastRowLastColumn="0"/>
            <w:tcW w:w="4410" w:type="dxa"/>
          </w:tcPr>
          <w:p w14:paraId="223419E3" w14:textId="0E36239A" w:rsidR="00127F80" w:rsidRDefault="00127F80" w:rsidP="00127F80">
            <w:pPr>
              <w:keepNext/>
              <w:keepLines/>
              <w:rPr>
                <w:noProof/>
              </w:rPr>
            </w:pPr>
            <w:r>
              <w:rPr>
                <w:noProof/>
              </w:rPr>
              <w:t>A new, uninitialized stopwatch instance. Will return null if no stopwatch implementation has been provided.</w:t>
            </w:r>
          </w:p>
        </w:tc>
      </w:tr>
    </w:tbl>
    <w:p w14:paraId="643419C3" w14:textId="77777777" w:rsidR="00127F80" w:rsidRDefault="00127F80" w:rsidP="00127F80">
      <w:r>
        <w:t>Creates a new, uninitialized stopwatch instance.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70"/>
        <w:gridCol w:w="2070"/>
        <w:gridCol w:w="4410"/>
      </w:tblGrid>
      <w:tr w:rsidR="00127F80" w:rsidRPr="009C74A7" w14:paraId="15832945" w14:textId="77777777" w:rsidTr="00127F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3"/>
            <w:tcBorders>
              <w:top w:val="nil"/>
              <w:left w:val="nil"/>
              <w:bottom w:val="single" w:sz="6" w:space="0" w:color="1F497D" w:themeColor="text2"/>
              <w:right w:val="nil"/>
            </w:tcBorders>
            <w:shd w:val="solid" w:color="FFFFFF" w:themeColor="background1" w:fill="FFFFFF"/>
          </w:tcPr>
          <w:p w14:paraId="3DCD3A56" w14:textId="77777777" w:rsidR="00127F80" w:rsidRPr="009C74A7" w:rsidRDefault="00127F80" w:rsidP="00127F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create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543CFAF" w14:textId="77777777" w:rsidR="00127F80" w:rsidRPr="009C74A7" w:rsidRDefault="00127F80" w:rsidP="00127F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w:t>
            </w:r>
          </w:p>
        </w:tc>
      </w:tr>
      <w:tr w:rsidR="00127F80" w:rsidRPr="00D86C63" w14:paraId="61AE2EB2" w14:textId="77777777" w:rsidTr="00127F80">
        <w:tc>
          <w:tcPr>
            <w:cnfStyle w:val="001000000000" w:firstRow="0" w:lastRow="0" w:firstColumn="1" w:lastColumn="0" w:oddVBand="0" w:evenVBand="0" w:oddHBand="0" w:evenHBand="0" w:firstRowFirstColumn="0" w:firstRowLastColumn="0" w:lastRowFirstColumn="0" w:lastRowLastColumn="0"/>
            <w:tcW w:w="235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D2F47C" w14:textId="77777777" w:rsidR="00127F80" w:rsidRPr="00D86C63" w:rsidRDefault="00127F80" w:rsidP="00127F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FA30A2" w14:textId="77777777" w:rsidR="00127F80" w:rsidRPr="00D86C63" w:rsidRDefault="00127F80" w:rsidP="00127F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288CCB" w14:textId="77777777" w:rsidR="00127F80" w:rsidRPr="00D86C63" w:rsidRDefault="00127F80" w:rsidP="00127F80">
            <w:pPr>
              <w:keepNext/>
              <w:keepLines/>
              <w:rPr>
                <w:noProof/>
              </w:rPr>
            </w:pPr>
            <w:r w:rsidRPr="00D86C63">
              <w:rPr>
                <w:noProof/>
              </w:rPr>
              <w:t>Description</w:t>
            </w:r>
          </w:p>
        </w:tc>
      </w:tr>
      <w:tr w:rsidR="00127F80" w:rsidRPr="00D86C63" w14:paraId="1419D15F"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72425287" w14:textId="77777777" w:rsidR="00127F80" w:rsidRDefault="00127F80" w:rsidP="00127F80">
            <w:pPr>
              <w:keepNext/>
              <w:keepLines/>
              <w:rPr>
                <w:b/>
                <w:noProof/>
              </w:rPr>
            </w:pPr>
            <w:r>
              <w:rPr>
                <w:b/>
                <w:noProof/>
              </w:rPr>
              <w:t>tag</w:t>
            </w:r>
          </w:p>
          <w:p w14:paraId="75650C83"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409DE704" w14:textId="77777777" w:rsidR="00127F80" w:rsidRDefault="00127F80" w:rsidP="00127F8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B44DD0" w14:textId="77777777" w:rsidR="00127F80" w:rsidRDefault="00127F80" w:rsidP="00127F80">
            <w:pPr>
              <w:keepNext/>
              <w:keepLines/>
              <w:rPr>
                <w:noProof/>
              </w:rPr>
            </w:pPr>
            <w:r>
              <w:rPr>
                <w:noProof/>
              </w:rPr>
              <w:t>Tag to identify the interval being timed.</w:t>
            </w:r>
          </w:p>
        </w:tc>
      </w:tr>
      <w:tr w:rsidR="00127F80" w:rsidRPr="00D86C63" w14:paraId="0CDC737B"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3D81F4D1" w14:textId="77777777" w:rsidR="00127F80" w:rsidRDefault="00127F80" w:rsidP="00127F80">
            <w:pPr>
              <w:keepNext/>
              <w:keepLines/>
              <w:rPr>
                <w:b/>
                <w:noProof/>
              </w:rPr>
            </w:pPr>
            <w:r>
              <w:rPr>
                <w:b/>
                <w:noProof/>
              </w:rPr>
              <w:t>data</w:t>
            </w:r>
          </w:p>
          <w:p w14:paraId="3D99BE75"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4E2C61C0" w14:textId="77777777" w:rsidR="00127F80" w:rsidRDefault="00127F80" w:rsidP="00127F80">
            <w:pPr>
              <w:keepNext/>
              <w:keepLines/>
              <w:jc w:val="center"/>
              <w:rPr>
                <w:noProof/>
              </w:rPr>
            </w:pPr>
            <w:r>
              <w:rPr>
                <w:noProof/>
              </w:rPr>
              <w:t>Map</w:t>
            </w:r>
          </w:p>
          <w:p w14:paraId="17AED506" w14:textId="77777777" w:rsidR="00127F80" w:rsidRDefault="00127F80" w:rsidP="00127F80">
            <w:pPr>
              <w:keepNext/>
              <w:keepLines/>
              <w:jc w:val="center"/>
              <w:rPr>
                <w:noProof/>
              </w:rPr>
            </w:pPr>
            <w:r>
              <w:rPr>
                <w:noProof/>
              </w:rPr>
              <w:t>&lt;String, Object&gt;</w:t>
            </w:r>
          </w:p>
        </w:tc>
        <w:tc>
          <w:tcPr>
            <w:cnfStyle w:val="000001000000" w:firstRow="0" w:lastRow="0" w:firstColumn="0" w:lastColumn="0" w:oddVBand="0" w:evenVBand="1" w:oddHBand="0" w:evenHBand="0" w:firstRowFirstColumn="0" w:firstRowLastColumn="0" w:lastRowFirstColumn="0" w:lastRowLastColumn="0"/>
            <w:tcW w:w="4410" w:type="dxa"/>
          </w:tcPr>
          <w:p w14:paraId="292F0B97" w14:textId="77777777" w:rsidR="00127F80" w:rsidRDefault="00127F80" w:rsidP="00127F80">
            <w:pPr>
              <w:keepNext/>
              <w:keepLines/>
              <w:rPr>
                <w:noProof/>
              </w:rPr>
            </w:pPr>
            <w:r>
              <w:rPr>
                <w:noProof/>
              </w:rPr>
              <w:t>Metadata to be associated with the interval being timed.</w:t>
            </w:r>
          </w:p>
        </w:tc>
      </w:tr>
      <w:tr w:rsidR="00127F80" w:rsidRPr="00D86C63" w14:paraId="20D38CBB"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0046DE13" w14:textId="77777777" w:rsidR="00127F80" w:rsidRDefault="00127F80" w:rsidP="00127F80">
            <w:pPr>
              <w:keepNext/>
              <w:keepLines/>
              <w:rPr>
                <w:b/>
                <w:noProof/>
              </w:rPr>
            </w:pPr>
            <w:r>
              <w:rPr>
                <w:b/>
                <w:noProof/>
              </w:rPr>
              <w:t>&lt;return value&gt;</w:t>
            </w:r>
          </w:p>
          <w:p w14:paraId="39C22EB5"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6986AB3F" w14:textId="77777777" w:rsidR="00127F80" w:rsidRDefault="00127F80" w:rsidP="00127F80">
            <w:pPr>
              <w:keepNext/>
              <w:keepLines/>
              <w:jc w:val="center"/>
              <w:rPr>
                <w:noProof/>
              </w:rPr>
            </w:pPr>
            <w:r>
              <w:rPr>
                <w:noProof/>
              </w:rPr>
              <w:t>IStopWatch</w:t>
            </w:r>
          </w:p>
        </w:tc>
        <w:tc>
          <w:tcPr>
            <w:cnfStyle w:val="000001000000" w:firstRow="0" w:lastRow="0" w:firstColumn="0" w:lastColumn="0" w:oddVBand="0" w:evenVBand="1" w:oddHBand="0" w:evenHBand="0" w:firstRowFirstColumn="0" w:firstRowLastColumn="0" w:lastRowFirstColumn="0" w:lastRowLastColumn="0"/>
            <w:tcW w:w="4410" w:type="dxa"/>
          </w:tcPr>
          <w:p w14:paraId="6E6481C6" w14:textId="716050C3" w:rsidR="00127F80" w:rsidRDefault="00127F80" w:rsidP="00127F80">
            <w:pPr>
              <w:keepNext/>
              <w:keepLines/>
              <w:rPr>
                <w:noProof/>
              </w:rPr>
            </w:pPr>
            <w:r>
              <w:rPr>
                <w:noProof/>
              </w:rPr>
              <w:t>A new, initialized stopwatch instance.  Will return null if no stopwatch implementation has been provided.</w:t>
            </w:r>
          </w:p>
        </w:tc>
      </w:tr>
    </w:tbl>
    <w:p w14:paraId="3A53F0FE" w14:textId="2FEE6330" w:rsidR="00127F80" w:rsidRDefault="00127F80" w:rsidP="008E6327">
      <w:r>
        <w:t xml:space="preserve">Creates a new stopwatch instance and calls its </w:t>
      </w:r>
      <w:r w:rsidRPr="00C62B2F">
        <w:rPr>
          <w:rStyle w:val="Code"/>
        </w:rPr>
        <w:t>init</w:t>
      </w:r>
      <w:r>
        <w:t xml:space="preserve"> method with the specified parameters.</w:t>
      </w:r>
    </w:p>
    <w:p w14:paraId="675FF802" w14:textId="742F1699" w:rsidR="00127F80" w:rsidRDefault="00127F80" w:rsidP="00127F80">
      <w:pPr>
        <w:pStyle w:val="Heading3"/>
        <w:rPr>
          <w:noProof/>
        </w:rPr>
      </w:pPr>
      <w:bookmarkStart w:id="119" w:name="_Toc434481834"/>
      <w:r>
        <w:rPr>
          <w:noProof/>
        </w:rPr>
        <w:t>IStopWatch Interface</w:t>
      </w:r>
      <w:bookmarkEnd w:id="119"/>
    </w:p>
    <w:p w14:paraId="6D47C87C" w14:textId="786B94FD" w:rsidR="008E6327" w:rsidRDefault="0016184F" w:rsidP="008E6327">
      <w:r>
        <w:t xml:space="preserve">Candidate </w:t>
      </w:r>
      <w:r w:rsidR="00127F80">
        <w:t xml:space="preserve">stopwatch </w:t>
      </w:r>
      <w:r>
        <w:t xml:space="preserve">implementations must implement the </w:t>
      </w:r>
      <w:r w:rsidRPr="0016184F">
        <w:rPr>
          <w:rStyle w:val="Code"/>
        </w:rPr>
        <w:t>IStopWatch</w:t>
      </w:r>
      <w:r>
        <w:t xml:space="preserve"> interface.  This is </w:t>
      </w:r>
      <w:r w:rsidR="00127F80">
        <w:t>typically</w:t>
      </w:r>
      <w:r>
        <w:t xml:space="preserve"> a simple wrapper around or extension to an existing stopwatch class.   This interface has the following signature: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1350"/>
        <w:gridCol w:w="990"/>
        <w:gridCol w:w="4410"/>
      </w:tblGrid>
      <w:tr w:rsidR="0016184F" w:rsidRPr="009C74A7" w14:paraId="44CEE33F" w14:textId="77777777" w:rsidTr="00161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gridSpan w:val="2"/>
            <w:tcBorders>
              <w:top w:val="nil"/>
              <w:left w:val="nil"/>
              <w:bottom w:val="single" w:sz="6" w:space="0" w:color="1F497D" w:themeColor="text2"/>
              <w:right w:val="nil"/>
            </w:tcBorders>
            <w:shd w:val="solid" w:color="FFFFFF" w:themeColor="background1" w:fill="FFFFFF"/>
          </w:tcPr>
          <w:p w14:paraId="37429AF4" w14:textId="63361EF0" w:rsidR="0016184F" w:rsidRPr="009C74A7" w:rsidRDefault="0016184F" w:rsidP="001618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init</w:t>
            </w:r>
          </w:p>
        </w:tc>
        <w:tc>
          <w:tcPr>
            <w:cnfStyle w:val="000010000000" w:firstRow="0" w:lastRow="0" w:firstColumn="0" w:lastColumn="0" w:oddVBand="1" w:evenVBand="0" w:oddHBand="0" w:evenHBand="0" w:firstRowFirstColumn="0" w:firstRowLastColumn="0" w:lastRowFirstColumn="0" w:lastRowLastColumn="0"/>
            <w:tcW w:w="5400" w:type="dxa"/>
            <w:gridSpan w:val="2"/>
            <w:tcBorders>
              <w:top w:val="nil"/>
              <w:left w:val="nil"/>
              <w:bottom w:val="single" w:sz="6" w:space="0" w:color="1F497D" w:themeColor="text2"/>
              <w:right w:val="nil"/>
            </w:tcBorders>
            <w:shd w:val="solid" w:color="FFFFFF" w:themeColor="background1" w:fill="FFFFFF"/>
          </w:tcPr>
          <w:p w14:paraId="113F4F38" w14:textId="5F287166" w:rsidR="0016184F" w:rsidRPr="009C74A7" w:rsidRDefault="0016184F" w:rsidP="001618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org.carewebframework.common.StopWatchFactory.IStopWatch</w:t>
            </w:r>
          </w:p>
        </w:tc>
      </w:tr>
      <w:tr w:rsidR="0016184F" w:rsidRPr="00D86C63" w14:paraId="64D4A46F" w14:textId="77777777" w:rsidTr="0016184F">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F0C1CD" w14:textId="77777777" w:rsidR="0016184F" w:rsidRPr="00D86C63" w:rsidRDefault="0016184F" w:rsidP="001618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47AE1C" w14:textId="77777777" w:rsidR="0016184F" w:rsidRPr="00D86C63" w:rsidRDefault="0016184F" w:rsidP="001618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EF63CD" w14:textId="77777777" w:rsidR="0016184F" w:rsidRPr="00D86C63" w:rsidRDefault="0016184F" w:rsidP="0016184F">
            <w:pPr>
              <w:keepNext/>
              <w:keepLines/>
              <w:rPr>
                <w:noProof/>
              </w:rPr>
            </w:pPr>
            <w:r w:rsidRPr="00D86C63">
              <w:rPr>
                <w:noProof/>
              </w:rPr>
              <w:t>Description</w:t>
            </w:r>
          </w:p>
        </w:tc>
      </w:tr>
      <w:tr w:rsidR="0016184F" w:rsidRPr="00D86C63" w14:paraId="1E736BE1" w14:textId="77777777" w:rsidTr="0016184F">
        <w:tc>
          <w:tcPr>
            <w:cnfStyle w:val="001000000000" w:firstRow="0" w:lastRow="0" w:firstColumn="1" w:lastColumn="0" w:oddVBand="0" w:evenVBand="0" w:oddHBand="0" w:evenHBand="0" w:firstRowFirstColumn="0" w:firstRowLastColumn="0" w:lastRowFirstColumn="0" w:lastRowLastColumn="0"/>
            <w:tcW w:w="2088" w:type="dxa"/>
          </w:tcPr>
          <w:p w14:paraId="4CB524FE" w14:textId="76E6540A" w:rsidR="0016184F" w:rsidRDefault="0016184F" w:rsidP="0016184F">
            <w:pPr>
              <w:keepNext/>
              <w:keepLines/>
              <w:rPr>
                <w:b/>
                <w:noProof/>
              </w:rPr>
            </w:pPr>
            <w:r>
              <w:rPr>
                <w:b/>
                <w:noProof/>
              </w:rPr>
              <w:t>tag</w:t>
            </w:r>
          </w:p>
          <w:p w14:paraId="5C5908FA" w14:textId="77777777" w:rsidR="0016184F" w:rsidRDefault="0016184F" w:rsidP="001618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29D474CB" w14:textId="2760CEED" w:rsidR="0016184F" w:rsidRDefault="0016184F" w:rsidP="001618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914791" w14:textId="7E76E635" w:rsidR="0016184F" w:rsidRDefault="00FF034C" w:rsidP="00FF034C">
            <w:pPr>
              <w:keepNext/>
              <w:keepLines/>
              <w:rPr>
                <w:noProof/>
              </w:rPr>
            </w:pPr>
            <w:r>
              <w:rPr>
                <w:noProof/>
              </w:rPr>
              <w:t>A t</w:t>
            </w:r>
            <w:r w:rsidR="0016184F">
              <w:rPr>
                <w:noProof/>
              </w:rPr>
              <w:t>ag to identify the interval being timed.</w:t>
            </w:r>
          </w:p>
        </w:tc>
      </w:tr>
      <w:tr w:rsidR="0016184F" w:rsidRPr="00D86C63" w14:paraId="61F171C5" w14:textId="77777777" w:rsidTr="0016184F">
        <w:tc>
          <w:tcPr>
            <w:cnfStyle w:val="001000000000" w:firstRow="0" w:lastRow="0" w:firstColumn="1" w:lastColumn="0" w:oddVBand="0" w:evenVBand="0" w:oddHBand="0" w:evenHBand="0" w:firstRowFirstColumn="0" w:firstRowLastColumn="0" w:lastRowFirstColumn="0" w:lastRowLastColumn="0"/>
            <w:tcW w:w="2088" w:type="dxa"/>
          </w:tcPr>
          <w:p w14:paraId="4CFE6749" w14:textId="08AB867B" w:rsidR="0016184F" w:rsidRDefault="0016184F" w:rsidP="0016184F">
            <w:pPr>
              <w:keepNext/>
              <w:keepLines/>
              <w:rPr>
                <w:b/>
                <w:noProof/>
              </w:rPr>
            </w:pPr>
            <w:r>
              <w:rPr>
                <w:b/>
                <w:noProof/>
              </w:rPr>
              <w:t>data</w:t>
            </w:r>
          </w:p>
          <w:p w14:paraId="56CD3F79" w14:textId="77777777" w:rsidR="0016184F" w:rsidRDefault="0016184F" w:rsidP="001618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7E1CD12B" w14:textId="77777777" w:rsidR="0016184F" w:rsidRDefault="0016184F" w:rsidP="0016184F">
            <w:pPr>
              <w:keepNext/>
              <w:keepLines/>
              <w:jc w:val="center"/>
              <w:rPr>
                <w:noProof/>
              </w:rPr>
            </w:pPr>
            <w:r>
              <w:rPr>
                <w:noProof/>
              </w:rPr>
              <w:t>Map</w:t>
            </w:r>
          </w:p>
          <w:p w14:paraId="1B08EAA3" w14:textId="0CC4A3DA" w:rsidR="0016184F" w:rsidRDefault="0016184F" w:rsidP="0016184F">
            <w:pPr>
              <w:keepNext/>
              <w:keepLines/>
              <w:jc w:val="center"/>
              <w:rPr>
                <w:noProof/>
              </w:rPr>
            </w:pPr>
            <w:r>
              <w:rPr>
                <w:noProof/>
              </w:rPr>
              <w:t>&lt;String, Object&gt;</w:t>
            </w:r>
          </w:p>
        </w:tc>
        <w:tc>
          <w:tcPr>
            <w:cnfStyle w:val="000001000000" w:firstRow="0" w:lastRow="0" w:firstColumn="0" w:lastColumn="0" w:oddVBand="0" w:evenVBand="1" w:oddHBand="0" w:evenHBand="0" w:firstRowFirstColumn="0" w:firstRowLastColumn="0" w:lastRowFirstColumn="0" w:lastRowLastColumn="0"/>
            <w:tcW w:w="4410" w:type="dxa"/>
          </w:tcPr>
          <w:p w14:paraId="401E3559" w14:textId="0847C287" w:rsidR="0016184F" w:rsidRDefault="0016184F" w:rsidP="0016184F">
            <w:pPr>
              <w:keepNext/>
              <w:keepLines/>
              <w:rPr>
                <w:noProof/>
              </w:rPr>
            </w:pPr>
            <w:r>
              <w:rPr>
                <w:noProof/>
              </w:rPr>
              <w:t>Metadata to be associated with the interval being timed.</w:t>
            </w:r>
          </w:p>
        </w:tc>
      </w:tr>
    </w:tbl>
    <w:p w14:paraId="3180DA47" w14:textId="6BA1DC5E" w:rsidR="0016184F" w:rsidRDefault="0016184F" w:rsidP="008E6327">
      <w:r>
        <w:t>Initializes the stopwatch instance.  The underlying implementation may or may not support</w:t>
      </w:r>
      <w:r w:rsidR="00C62B2F">
        <w:t xml:space="preserve"> both parameters and may, therefore, choose to ignore them.</w:t>
      </w:r>
    </w:p>
    <w:tbl>
      <w:tblPr>
        <w:tblStyle w:val="TableColumns3"/>
        <w:tblW w:w="8838" w:type="dxa"/>
        <w:tblBorders>
          <w:insideH w:val="single" w:sz="6" w:space="0" w:color="000080"/>
        </w:tblBorders>
        <w:tblLayout w:type="fixed"/>
        <w:tblLook w:val="00A0" w:firstRow="1" w:lastRow="0" w:firstColumn="1" w:lastColumn="0" w:noHBand="0" w:noVBand="0"/>
      </w:tblPr>
      <w:tblGrid>
        <w:gridCol w:w="3438"/>
        <w:gridCol w:w="5400"/>
      </w:tblGrid>
      <w:tr w:rsidR="0016184F" w:rsidRPr="009C74A7" w14:paraId="4022896C" w14:textId="77777777" w:rsidTr="00161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Borders>
              <w:top w:val="nil"/>
              <w:left w:val="nil"/>
              <w:bottom w:val="single" w:sz="6" w:space="0" w:color="1F497D" w:themeColor="text2"/>
              <w:right w:val="nil"/>
            </w:tcBorders>
            <w:shd w:val="solid" w:color="FFFFFF" w:themeColor="background1" w:fill="FFFFFF"/>
          </w:tcPr>
          <w:p w14:paraId="48491701" w14:textId="1E07B069" w:rsidR="0016184F" w:rsidRPr="009C74A7" w:rsidRDefault="00C62B2F" w:rsidP="001618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start</w:t>
            </w:r>
          </w:p>
        </w:tc>
        <w:tc>
          <w:tcPr>
            <w:cnfStyle w:val="000010000000" w:firstRow="0" w:lastRow="0" w:firstColumn="0" w:lastColumn="0" w:oddVBand="1" w:evenVBand="0" w:oddHBand="0" w:evenHBand="0" w:firstRowFirstColumn="0" w:firstRowLastColumn="0" w:lastRowFirstColumn="0" w:lastRowLastColumn="0"/>
            <w:tcW w:w="5400" w:type="dxa"/>
            <w:tcBorders>
              <w:top w:val="nil"/>
              <w:left w:val="nil"/>
              <w:bottom w:val="single" w:sz="6" w:space="0" w:color="1F497D" w:themeColor="text2"/>
              <w:right w:val="nil"/>
            </w:tcBorders>
            <w:shd w:val="solid" w:color="FFFFFF" w:themeColor="background1" w:fill="FFFFFF"/>
          </w:tcPr>
          <w:p w14:paraId="37046EFC" w14:textId="77777777" w:rsidR="0016184F" w:rsidRPr="009C74A7" w:rsidRDefault="0016184F" w:rsidP="001618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org.carewebframework.common.StopWatchFactory.IStopWatch</w:t>
            </w:r>
          </w:p>
        </w:tc>
      </w:tr>
    </w:tbl>
    <w:p w14:paraId="37875CB0" w14:textId="0377F7C6" w:rsidR="0016184F" w:rsidRPr="008E6327" w:rsidRDefault="00C62B2F" w:rsidP="0016184F">
      <w:r>
        <w:t>Starts the stopwatch.</w:t>
      </w:r>
    </w:p>
    <w:tbl>
      <w:tblPr>
        <w:tblStyle w:val="TableColumns3"/>
        <w:tblW w:w="8838" w:type="dxa"/>
        <w:tblBorders>
          <w:insideH w:val="single" w:sz="6" w:space="0" w:color="000080"/>
        </w:tblBorders>
        <w:tblLayout w:type="fixed"/>
        <w:tblLook w:val="00A0" w:firstRow="1" w:lastRow="0" w:firstColumn="1" w:lastColumn="0" w:noHBand="0" w:noVBand="0"/>
      </w:tblPr>
      <w:tblGrid>
        <w:gridCol w:w="3438"/>
        <w:gridCol w:w="5400"/>
      </w:tblGrid>
      <w:tr w:rsidR="0016184F" w:rsidRPr="009C74A7" w14:paraId="2BD25DA6" w14:textId="77777777" w:rsidTr="00161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Borders>
              <w:top w:val="nil"/>
              <w:left w:val="nil"/>
              <w:bottom w:val="single" w:sz="6" w:space="0" w:color="1F497D" w:themeColor="text2"/>
              <w:right w:val="nil"/>
            </w:tcBorders>
            <w:shd w:val="solid" w:color="FFFFFF" w:themeColor="background1" w:fill="FFFFFF"/>
          </w:tcPr>
          <w:p w14:paraId="5EFB9FEE" w14:textId="3D5F4EC5" w:rsidR="0016184F" w:rsidRPr="009C74A7" w:rsidRDefault="00C62B2F" w:rsidP="001618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stop</w:t>
            </w:r>
          </w:p>
        </w:tc>
        <w:tc>
          <w:tcPr>
            <w:cnfStyle w:val="000010000000" w:firstRow="0" w:lastRow="0" w:firstColumn="0" w:lastColumn="0" w:oddVBand="1" w:evenVBand="0" w:oddHBand="0" w:evenHBand="0" w:firstRowFirstColumn="0" w:firstRowLastColumn="0" w:lastRowFirstColumn="0" w:lastRowLastColumn="0"/>
            <w:tcW w:w="5400" w:type="dxa"/>
            <w:tcBorders>
              <w:top w:val="nil"/>
              <w:left w:val="nil"/>
              <w:bottom w:val="single" w:sz="6" w:space="0" w:color="1F497D" w:themeColor="text2"/>
              <w:right w:val="nil"/>
            </w:tcBorders>
            <w:shd w:val="solid" w:color="FFFFFF" w:themeColor="background1" w:fill="FFFFFF"/>
          </w:tcPr>
          <w:p w14:paraId="76335F0D" w14:textId="77777777" w:rsidR="0016184F" w:rsidRPr="009C74A7" w:rsidRDefault="0016184F" w:rsidP="001618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org.carewebframework.common.StopWatchFactory.IStopWatch</w:t>
            </w:r>
          </w:p>
        </w:tc>
      </w:tr>
    </w:tbl>
    <w:p w14:paraId="514A68E7" w14:textId="57E770CA" w:rsidR="0016184F" w:rsidRPr="008E6327" w:rsidRDefault="00C62B2F" w:rsidP="0016184F">
      <w:r>
        <w:t>Stops the stopwatch.</w:t>
      </w:r>
    </w:p>
    <w:p w14:paraId="6BBB7116" w14:textId="77777777" w:rsidR="000B654A" w:rsidRPr="00350423" w:rsidRDefault="000B654A" w:rsidP="00350423"/>
    <w:p w14:paraId="6B49F22B" w14:textId="7B57620E" w:rsidR="00B0340A" w:rsidRDefault="00B0340A" w:rsidP="007423B4">
      <w:pPr>
        <w:pStyle w:val="Heading2"/>
        <w:rPr>
          <w:noProof/>
        </w:rPr>
      </w:pPr>
      <w:bookmarkStart w:id="120" w:name="_Toc434481835"/>
      <w:r>
        <w:rPr>
          <w:noProof/>
        </w:rPr>
        <w:lastRenderedPageBreak/>
        <w:t>StrUtil Class</w:t>
      </w:r>
      <w:bookmarkEnd w:id="120"/>
    </w:p>
    <w:p w14:paraId="04C11361" w14:textId="6E4E286A" w:rsidR="000B654A" w:rsidRPr="000B654A" w:rsidRDefault="000B654A" w:rsidP="000B654A">
      <w:r>
        <w:t xml:space="preserve">This is a </w:t>
      </w:r>
      <w:r w:rsidR="00554D84">
        <w:t>collection</w:t>
      </w:r>
      <w:r>
        <w:t xml:space="preserve"> of static utility methods for performing common string operations.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3362D0D9"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1878654" w14:textId="4FA32B6B" w:rsidR="00350423" w:rsidRPr="009C74A7" w:rsidRDefault="007B3B10"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extractInt</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39118C" w14:textId="43D06395"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350423" w:rsidRPr="00D86C63" w14:paraId="6016121E"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F2D604"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0958B5"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9CD7F8" w14:textId="77777777" w:rsidR="00350423" w:rsidRPr="00D86C63" w:rsidRDefault="00350423" w:rsidP="002676D0">
            <w:pPr>
              <w:keepNext/>
              <w:keepLines/>
              <w:rPr>
                <w:noProof/>
              </w:rPr>
            </w:pPr>
            <w:r w:rsidRPr="00D86C63">
              <w:rPr>
                <w:noProof/>
              </w:rPr>
              <w:t>Description</w:t>
            </w:r>
          </w:p>
        </w:tc>
      </w:tr>
      <w:tr w:rsidR="007B3B10" w:rsidRPr="00D86C63" w14:paraId="7107A8FA"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7B40A627" w14:textId="338EA61A" w:rsidR="007B3B10" w:rsidRDefault="007B3B10" w:rsidP="007B3B10">
            <w:pPr>
              <w:keepNext/>
              <w:keepLines/>
              <w:rPr>
                <w:b/>
                <w:noProof/>
              </w:rPr>
            </w:pPr>
            <w:r>
              <w:rPr>
                <w:b/>
                <w:noProof/>
              </w:rPr>
              <w:t>value</w:t>
            </w:r>
          </w:p>
          <w:p w14:paraId="7A332AB7"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7FA94C3" w14:textId="0287130F" w:rsidR="007B3B10" w:rsidRDefault="007B3B10"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329AE12" w14:textId="3C466AA1" w:rsidR="007B3B10" w:rsidRDefault="00FF034C" w:rsidP="007B3B10">
            <w:pPr>
              <w:keepNext/>
              <w:keepLines/>
              <w:rPr>
                <w:noProof/>
              </w:rPr>
            </w:pPr>
            <w:r>
              <w:rPr>
                <w:noProof/>
              </w:rPr>
              <w:t>The</w:t>
            </w:r>
            <w:r w:rsidR="007B3B10">
              <w:rPr>
                <w:noProof/>
              </w:rPr>
              <w:t xml:space="preserve"> value to parse.</w:t>
            </w:r>
          </w:p>
        </w:tc>
      </w:tr>
      <w:tr w:rsidR="00350423" w:rsidRPr="00D86C63" w14:paraId="05FCC215"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69B16B43" w14:textId="77777777" w:rsidR="00350423" w:rsidRDefault="00350423" w:rsidP="002676D0">
            <w:pPr>
              <w:keepNext/>
              <w:keepLines/>
              <w:rPr>
                <w:b/>
                <w:noProof/>
              </w:rPr>
            </w:pPr>
            <w:r>
              <w:rPr>
                <w:b/>
                <w:noProof/>
              </w:rPr>
              <w:t>&lt;return value&gt;</w:t>
            </w:r>
          </w:p>
          <w:p w14:paraId="566CE32C"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53F62A" w14:textId="0851B9C7" w:rsidR="00350423" w:rsidRDefault="007B3B10" w:rsidP="002676D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217614D" w14:textId="4250BCA4" w:rsidR="00350423" w:rsidRDefault="007B3B10" w:rsidP="002676D0">
            <w:pPr>
              <w:keepNext/>
              <w:keepLines/>
              <w:rPr>
                <w:noProof/>
              </w:rPr>
            </w:pPr>
            <w:r>
              <w:rPr>
                <w:noProof/>
              </w:rPr>
              <w:t>The integer value extracted from the input.</w:t>
            </w:r>
          </w:p>
        </w:tc>
      </w:tr>
    </w:tbl>
    <w:p w14:paraId="4CAE63E3" w14:textId="0173E5A2" w:rsidR="00350423" w:rsidRDefault="007B3B10" w:rsidP="00350423">
      <w:r>
        <w:t>Extracts the integer prefix from a string</w:t>
      </w:r>
      <w:r w:rsidR="00FF034C">
        <w:t>, returning it as an integer value</w:t>
      </w:r>
      <w:r>
        <w:t>.  Parsing stops when a non-digit character or the end of the string is encountered.  If no integer prefix is found, returns 0.</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B3B10" w:rsidRPr="009C74A7" w14:paraId="3F42DD01" w14:textId="77777777" w:rsidTr="007B3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A4D93BA" w14:textId="4D889D01" w:rsidR="007B3B10" w:rsidRPr="009C74A7" w:rsidRDefault="007B3B10" w:rsidP="007B3B1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extractIntPrefix</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D292A26" w14:textId="77777777" w:rsidR="007B3B10" w:rsidRPr="009C74A7" w:rsidRDefault="007B3B10" w:rsidP="007B3B1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7B3B10" w:rsidRPr="00D86C63" w14:paraId="7488230D" w14:textId="77777777" w:rsidTr="007B3B1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254A1B" w14:textId="77777777" w:rsidR="007B3B10" w:rsidRPr="00D86C63" w:rsidRDefault="007B3B10" w:rsidP="007B3B1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98A003" w14:textId="77777777" w:rsidR="007B3B10" w:rsidRPr="00D86C63" w:rsidRDefault="007B3B10" w:rsidP="007B3B1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3F6165" w14:textId="77777777" w:rsidR="007B3B10" w:rsidRPr="00D86C63" w:rsidRDefault="007B3B10" w:rsidP="007B3B10">
            <w:pPr>
              <w:keepNext/>
              <w:keepLines/>
              <w:rPr>
                <w:noProof/>
              </w:rPr>
            </w:pPr>
            <w:r w:rsidRPr="00D86C63">
              <w:rPr>
                <w:noProof/>
              </w:rPr>
              <w:t>Description</w:t>
            </w:r>
          </w:p>
        </w:tc>
      </w:tr>
      <w:tr w:rsidR="007B3B10" w:rsidRPr="00D86C63" w14:paraId="1AEB5076"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25B58EE1" w14:textId="77777777" w:rsidR="007B3B10" w:rsidRDefault="007B3B10" w:rsidP="007B3B10">
            <w:pPr>
              <w:keepNext/>
              <w:keepLines/>
              <w:rPr>
                <w:b/>
                <w:noProof/>
              </w:rPr>
            </w:pPr>
            <w:r>
              <w:rPr>
                <w:b/>
                <w:noProof/>
              </w:rPr>
              <w:t>value</w:t>
            </w:r>
          </w:p>
          <w:p w14:paraId="4137099B"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7785E2A" w14:textId="77777777" w:rsidR="007B3B10" w:rsidRDefault="007B3B10"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FC16FCF" w14:textId="5877A7F9" w:rsidR="007B3B10" w:rsidRDefault="00FF034C" w:rsidP="007B3B10">
            <w:pPr>
              <w:keepNext/>
              <w:keepLines/>
              <w:rPr>
                <w:noProof/>
              </w:rPr>
            </w:pPr>
            <w:r>
              <w:rPr>
                <w:noProof/>
              </w:rPr>
              <w:t>The</w:t>
            </w:r>
            <w:r w:rsidR="007B3B10">
              <w:rPr>
                <w:noProof/>
              </w:rPr>
              <w:t xml:space="preserve"> value to parse.</w:t>
            </w:r>
          </w:p>
        </w:tc>
      </w:tr>
      <w:tr w:rsidR="007B3B10" w:rsidRPr="00D86C63" w14:paraId="60D2BC47"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507A86CC" w14:textId="77777777" w:rsidR="007B3B10" w:rsidRDefault="007B3B10" w:rsidP="007B3B10">
            <w:pPr>
              <w:keepNext/>
              <w:keepLines/>
              <w:rPr>
                <w:b/>
                <w:noProof/>
              </w:rPr>
            </w:pPr>
            <w:r>
              <w:rPr>
                <w:b/>
                <w:noProof/>
              </w:rPr>
              <w:t>&lt;return value&gt;</w:t>
            </w:r>
          </w:p>
          <w:p w14:paraId="07922857"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22381F" w14:textId="3F2FFC93" w:rsidR="007B3B10" w:rsidRDefault="007B3B10"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4CFBEAC" w14:textId="3367A39C" w:rsidR="007B3B10" w:rsidRDefault="007B3B10" w:rsidP="007B3B10">
            <w:pPr>
              <w:keepNext/>
              <w:keepLines/>
              <w:rPr>
                <w:noProof/>
              </w:rPr>
            </w:pPr>
            <w:r>
              <w:rPr>
                <w:noProof/>
              </w:rPr>
              <w:t>The integer prefix extracted from the input.</w:t>
            </w:r>
          </w:p>
        </w:tc>
      </w:tr>
    </w:tbl>
    <w:p w14:paraId="0F8DC9EF" w14:textId="563D3A16" w:rsidR="007B3B10" w:rsidRDefault="007B3B10" w:rsidP="007B3B10">
      <w:r>
        <w:t>Extracts the integer prefix from a string</w:t>
      </w:r>
      <w:r w:rsidR="00FF034C">
        <w:t>, returning it as a string</w:t>
      </w:r>
      <w:r>
        <w:t>.  Parsing stops when a non-digit character or the end of the string is encountered.  If no integer prefix is found, returns an empty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B3B10" w:rsidRPr="009C74A7" w14:paraId="772D2874" w14:textId="77777777" w:rsidTr="007B3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11CDA7F" w14:textId="5E8ED8CD" w:rsidR="007B3B10" w:rsidRPr="009C74A7" w:rsidRDefault="007B3B10" w:rsidP="007B3B1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formatMessage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AF72AAD" w14:textId="77777777" w:rsidR="007B3B10" w:rsidRPr="009C74A7" w:rsidRDefault="007B3B10" w:rsidP="007B3B1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7B3B10" w:rsidRPr="00D86C63" w14:paraId="648EA4EE" w14:textId="77777777" w:rsidTr="007B3B1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75E2DA" w14:textId="77777777" w:rsidR="007B3B10" w:rsidRPr="00D86C63" w:rsidRDefault="007B3B10" w:rsidP="007B3B1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8C90A6" w14:textId="77777777" w:rsidR="007B3B10" w:rsidRPr="00D86C63" w:rsidRDefault="007B3B10" w:rsidP="007B3B1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9606C6" w14:textId="77777777" w:rsidR="007B3B10" w:rsidRPr="00D86C63" w:rsidRDefault="007B3B10" w:rsidP="007B3B10">
            <w:pPr>
              <w:keepNext/>
              <w:keepLines/>
              <w:rPr>
                <w:noProof/>
              </w:rPr>
            </w:pPr>
            <w:r w:rsidRPr="00D86C63">
              <w:rPr>
                <w:noProof/>
              </w:rPr>
              <w:t>Description</w:t>
            </w:r>
          </w:p>
        </w:tc>
      </w:tr>
      <w:tr w:rsidR="007B3B10" w:rsidRPr="00D86C63" w14:paraId="5D42D68D"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0D721AA5" w14:textId="509F8758" w:rsidR="007B3B10" w:rsidRDefault="007B3B10" w:rsidP="007B3B10">
            <w:pPr>
              <w:keepNext/>
              <w:keepLines/>
              <w:rPr>
                <w:b/>
                <w:noProof/>
              </w:rPr>
            </w:pPr>
            <w:r>
              <w:rPr>
                <w:b/>
                <w:noProof/>
              </w:rPr>
              <w:t>msg</w:t>
            </w:r>
          </w:p>
          <w:p w14:paraId="6D74ED80"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C8453B" w14:textId="77777777" w:rsidR="007B3B10" w:rsidRDefault="007B3B10"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314BA7B" w14:textId="7F824AC5" w:rsidR="007B3B10" w:rsidRDefault="007B3B10" w:rsidP="007B3B10">
            <w:pPr>
              <w:keepNext/>
              <w:keepLines/>
              <w:rPr>
                <w:noProof/>
              </w:rPr>
            </w:pPr>
            <w:r>
              <w:rPr>
                <w:noProof/>
              </w:rPr>
              <w:t>Message to format or, if prefixed with “@”, is assumed to be a label name to be resolved.</w:t>
            </w:r>
          </w:p>
        </w:tc>
      </w:tr>
      <w:tr w:rsidR="007B3B10" w:rsidRPr="00D86C63" w14:paraId="5CA2D104"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682DBF34" w14:textId="447B5E7A" w:rsidR="007B3B10" w:rsidRDefault="007B3B10" w:rsidP="007B3B10">
            <w:pPr>
              <w:keepNext/>
              <w:keepLines/>
              <w:rPr>
                <w:b/>
                <w:noProof/>
              </w:rPr>
            </w:pPr>
            <w:bookmarkStart w:id="121" w:name="OLE_LINK46"/>
            <w:bookmarkStart w:id="122" w:name="OLE_LINK47"/>
            <w:r>
              <w:rPr>
                <w:b/>
                <w:noProof/>
              </w:rPr>
              <w:t>locale</w:t>
            </w:r>
          </w:p>
          <w:p w14:paraId="3E0D21E1" w14:textId="2863177D" w:rsidR="007B3B10" w:rsidRPr="00FF034C" w:rsidRDefault="007B3B10" w:rsidP="007B3B1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8D99579" w14:textId="21075A7E" w:rsidR="007B3B10" w:rsidRDefault="00872C55" w:rsidP="007B3B10">
            <w:pPr>
              <w:keepNext/>
              <w:keepLines/>
              <w:jc w:val="center"/>
              <w:rPr>
                <w:noProof/>
              </w:rPr>
            </w:pPr>
            <w:r>
              <w:rPr>
                <w:noProof/>
              </w:rPr>
              <w:t>Locale</w:t>
            </w:r>
          </w:p>
        </w:tc>
        <w:tc>
          <w:tcPr>
            <w:cnfStyle w:val="000001000000" w:firstRow="0" w:lastRow="0" w:firstColumn="0" w:lastColumn="0" w:oddVBand="0" w:evenVBand="1" w:oddHBand="0" w:evenHBand="0" w:firstRowFirstColumn="0" w:firstRowLastColumn="0" w:lastRowFirstColumn="0" w:lastRowLastColumn="0"/>
            <w:tcW w:w="4410" w:type="dxa"/>
          </w:tcPr>
          <w:p w14:paraId="6E480989" w14:textId="02EFE7F3" w:rsidR="007B3B10" w:rsidRDefault="00872C55" w:rsidP="007B3B10">
            <w:pPr>
              <w:keepNext/>
              <w:keepLines/>
              <w:rPr>
                <w:noProof/>
              </w:rPr>
            </w:pPr>
            <w:r>
              <w:rPr>
                <w:noProof/>
              </w:rPr>
              <w:t>The locale.  Uses the default locale if not specified.</w:t>
            </w:r>
          </w:p>
        </w:tc>
      </w:tr>
      <w:tr w:rsidR="007B3B10" w:rsidRPr="00D86C63" w14:paraId="774B4EE8"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4F5A37D8" w14:textId="7FA3B3EE" w:rsidR="007B3B10" w:rsidRDefault="00872C55" w:rsidP="007B3B10">
            <w:pPr>
              <w:keepNext/>
              <w:keepLines/>
              <w:rPr>
                <w:b/>
                <w:noProof/>
              </w:rPr>
            </w:pPr>
            <w:r>
              <w:rPr>
                <w:b/>
                <w:noProof/>
              </w:rPr>
              <w:t>args</w:t>
            </w:r>
          </w:p>
          <w:p w14:paraId="531D3D33" w14:textId="463AA9F2" w:rsidR="007B3B10" w:rsidRPr="00FF034C" w:rsidRDefault="00872C55" w:rsidP="007B3B1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3C19E4D" w14:textId="48B91692" w:rsidR="007B3B10" w:rsidRDefault="00872C55" w:rsidP="007B3B1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5E2C278" w14:textId="5095F29D" w:rsidR="007B3B10" w:rsidRDefault="00872C55" w:rsidP="007B3B10">
            <w:pPr>
              <w:keepNext/>
              <w:keepLines/>
              <w:rPr>
                <w:noProof/>
              </w:rPr>
            </w:pPr>
            <w:r>
              <w:rPr>
                <w:noProof/>
              </w:rPr>
              <w:t>Optional replaceable parameter values.</w:t>
            </w:r>
          </w:p>
        </w:tc>
      </w:tr>
      <w:bookmarkEnd w:id="121"/>
      <w:bookmarkEnd w:id="122"/>
      <w:tr w:rsidR="007B3B10" w:rsidRPr="00D86C63" w14:paraId="515C7EA0"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1F1F07E7" w14:textId="77777777" w:rsidR="007B3B10" w:rsidRDefault="007B3B10" w:rsidP="007B3B10">
            <w:pPr>
              <w:keepNext/>
              <w:keepLines/>
              <w:rPr>
                <w:b/>
                <w:noProof/>
              </w:rPr>
            </w:pPr>
            <w:r>
              <w:rPr>
                <w:b/>
                <w:noProof/>
              </w:rPr>
              <w:t>&lt;return value&gt;</w:t>
            </w:r>
          </w:p>
          <w:p w14:paraId="047EF8DF"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1E2F39" w14:textId="6344197A" w:rsidR="007B3B10" w:rsidRDefault="00872C55"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0657A1" w14:textId="77E131EF" w:rsidR="007B3B10" w:rsidRDefault="00872C55" w:rsidP="007B3B10">
            <w:pPr>
              <w:keepNext/>
              <w:keepLines/>
              <w:rPr>
                <w:noProof/>
              </w:rPr>
            </w:pPr>
            <w:r>
              <w:rPr>
                <w:noProof/>
              </w:rPr>
              <w:t>The formatted message.</w:t>
            </w:r>
          </w:p>
        </w:tc>
      </w:tr>
    </w:tbl>
    <w:p w14:paraId="6472905F" w14:textId="16EA933C" w:rsidR="007B3B10" w:rsidRDefault="00872C55" w:rsidP="007B3B10">
      <w:r>
        <w:t>Formats message text.  If the message text begins with an “@” character, it is assumed to be a label name and is resolved via</w:t>
      </w:r>
      <w:r w:rsidR="00256EB1">
        <w:t xml:space="preserve"> a call to the</w:t>
      </w:r>
      <w:r>
        <w:t xml:space="preserve"> </w:t>
      </w:r>
      <w:r w:rsidR="00256EB1">
        <w:rPr>
          <w:rStyle w:val="Code"/>
        </w:rPr>
        <w:t>getLabel</w:t>
      </w:r>
      <w:r>
        <w:t xml:space="preserve"> </w:t>
      </w:r>
      <w:r w:rsidR="00256EB1">
        <w:t xml:space="preserve">method (see description </w:t>
      </w:r>
      <w:r>
        <w:t>in this section).  If replaceable parameter values are specified, these are substituted into the corresponding placeholder positions within the input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7305C" w:rsidRPr="009C74A7" w14:paraId="72E7203E" w14:textId="77777777" w:rsidTr="007A6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6F33934" w14:textId="24395FEE" w:rsidR="00B7305C" w:rsidRPr="009C74A7" w:rsidRDefault="00B7305C" w:rsidP="007A65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fromList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BE6736F" w14:textId="77777777" w:rsidR="00B7305C" w:rsidRPr="009C74A7" w:rsidRDefault="00B7305C" w:rsidP="007A65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B7305C" w:rsidRPr="00D86C63" w14:paraId="54A0002F" w14:textId="77777777" w:rsidTr="007A65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CCF033" w14:textId="77777777" w:rsidR="00B7305C" w:rsidRPr="00D86C63" w:rsidRDefault="00B7305C" w:rsidP="007A65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2789CC" w14:textId="77777777" w:rsidR="00B7305C" w:rsidRPr="00D86C63" w:rsidRDefault="00B7305C" w:rsidP="007A65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DE5CEF" w14:textId="77777777" w:rsidR="00B7305C" w:rsidRPr="00D86C63" w:rsidRDefault="00B7305C" w:rsidP="007A654F">
            <w:pPr>
              <w:keepNext/>
              <w:keepLines/>
              <w:rPr>
                <w:noProof/>
              </w:rPr>
            </w:pPr>
            <w:r w:rsidRPr="00D86C63">
              <w:rPr>
                <w:noProof/>
              </w:rPr>
              <w:t>Description</w:t>
            </w:r>
          </w:p>
        </w:tc>
      </w:tr>
      <w:tr w:rsidR="00B7305C" w:rsidRPr="00D86C63" w14:paraId="7FEB6074"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1933F03B" w14:textId="592C0CEC" w:rsidR="00B7305C" w:rsidRDefault="00B7305C" w:rsidP="007A654F">
            <w:pPr>
              <w:keepNext/>
              <w:keepLines/>
              <w:rPr>
                <w:b/>
                <w:noProof/>
              </w:rPr>
            </w:pPr>
            <w:r>
              <w:rPr>
                <w:b/>
                <w:noProof/>
              </w:rPr>
              <w:t>list</w:t>
            </w:r>
          </w:p>
          <w:p w14:paraId="7893C326" w14:textId="77777777" w:rsidR="00B7305C" w:rsidRDefault="00B7305C"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C5CC16" w14:textId="77777777" w:rsidR="00B7305C" w:rsidRDefault="00B7305C" w:rsidP="007A654F">
            <w:pPr>
              <w:keepNext/>
              <w:keepLines/>
              <w:jc w:val="center"/>
              <w:rPr>
                <w:noProof/>
              </w:rPr>
            </w:pPr>
            <w:r>
              <w:rPr>
                <w:noProof/>
              </w:rPr>
              <w:t>Iterable</w:t>
            </w:r>
          </w:p>
          <w:p w14:paraId="57B28017" w14:textId="6F51E6FB" w:rsidR="00B7305C" w:rsidRDefault="00B7305C" w:rsidP="007A654F">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75E8D2C9" w14:textId="765B988E" w:rsidR="00B7305C" w:rsidRDefault="00B7305C" w:rsidP="007A654F">
            <w:pPr>
              <w:keepNext/>
              <w:keepLines/>
              <w:rPr>
                <w:noProof/>
              </w:rPr>
            </w:pPr>
            <w:r>
              <w:rPr>
                <w:noProof/>
              </w:rPr>
              <w:t>The list of strings to concatenate.</w:t>
            </w:r>
          </w:p>
        </w:tc>
      </w:tr>
      <w:tr w:rsidR="00B7305C" w:rsidRPr="00D86C63" w14:paraId="2321A5AA"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02429A72" w14:textId="502BC6CE" w:rsidR="00B7305C" w:rsidRDefault="00B7305C" w:rsidP="007A654F">
            <w:pPr>
              <w:keepNext/>
              <w:keepLines/>
              <w:rPr>
                <w:b/>
                <w:noProof/>
              </w:rPr>
            </w:pPr>
            <w:r>
              <w:rPr>
                <w:b/>
                <w:noProof/>
              </w:rPr>
              <w:t>delimiter</w:t>
            </w:r>
          </w:p>
          <w:p w14:paraId="4AB79A3C" w14:textId="1D5685D4" w:rsidR="00B7305C" w:rsidRPr="00FF034C" w:rsidRDefault="00B7305C" w:rsidP="007A65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0A4DDA5" w14:textId="3ACEBA92" w:rsidR="00B7305C" w:rsidRDefault="00B7305C"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FD7C15B" w14:textId="3109F9E7" w:rsidR="00B7305C" w:rsidRDefault="00B7305C" w:rsidP="007A654F">
            <w:pPr>
              <w:keepNext/>
              <w:keepLines/>
              <w:rPr>
                <w:noProof/>
              </w:rPr>
            </w:pPr>
            <w:r>
              <w:rPr>
                <w:noProof/>
              </w:rPr>
              <w:t>The delimiter to use to separate elements.  Defaults to the newline character.</w:t>
            </w:r>
          </w:p>
        </w:tc>
      </w:tr>
      <w:tr w:rsidR="00B7305C" w:rsidRPr="00D86C63" w14:paraId="6DA816B3"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5CDD3563" w14:textId="2871660B" w:rsidR="00B7305C" w:rsidRDefault="00B7305C" w:rsidP="007A654F">
            <w:pPr>
              <w:keepNext/>
              <w:keepLines/>
              <w:rPr>
                <w:b/>
                <w:noProof/>
              </w:rPr>
            </w:pPr>
            <w:r>
              <w:rPr>
                <w:b/>
                <w:noProof/>
              </w:rPr>
              <w:t>dflt</w:t>
            </w:r>
          </w:p>
          <w:p w14:paraId="2D55ED82" w14:textId="77777777" w:rsidR="00B7305C" w:rsidRPr="00FF034C" w:rsidRDefault="00B7305C" w:rsidP="007A65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4856632" w14:textId="268B9FFB" w:rsidR="00B7305C" w:rsidRDefault="00B7305C"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51FB991" w14:textId="77777777" w:rsidR="00B7305C" w:rsidRDefault="00B7305C" w:rsidP="007A654F">
            <w:pPr>
              <w:keepNext/>
              <w:keepLines/>
              <w:rPr>
                <w:noProof/>
              </w:rPr>
            </w:pPr>
            <w:r>
              <w:rPr>
                <w:noProof/>
              </w:rPr>
              <w:t>Default value to use if a list entry is null.</w:t>
            </w:r>
          </w:p>
          <w:p w14:paraId="1CAE816E" w14:textId="6D1ECB03" w:rsidR="005F3677" w:rsidRDefault="005F3677" w:rsidP="007A654F">
            <w:pPr>
              <w:keepNext/>
              <w:keepLines/>
              <w:rPr>
                <w:noProof/>
              </w:rPr>
            </w:pPr>
            <w:r>
              <w:rPr>
                <w:noProof/>
              </w:rPr>
              <w:t>Defaults to an empty string.</w:t>
            </w:r>
          </w:p>
        </w:tc>
      </w:tr>
      <w:tr w:rsidR="00B7305C" w:rsidRPr="00D86C63" w14:paraId="713D96D1"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647BC4A4" w14:textId="77777777" w:rsidR="00B7305C" w:rsidRDefault="00B7305C" w:rsidP="007A654F">
            <w:pPr>
              <w:keepNext/>
              <w:keepLines/>
              <w:rPr>
                <w:b/>
                <w:noProof/>
              </w:rPr>
            </w:pPr>
            <w:r>
              <w:rPr>
                <w:b/>
                <w:noProof/>
              </w:rPr>
              <w:t>&lt;return value&gt;</w:t>
            </w:r>
          </w:p>
          <w:p w14:paraId="7B33ABE7" w14:textId="77777777" w:rsidR="00B7305C" w:rsidRDefault="00B7305C"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56C571" w14:textId="77777777" w:rsidR="00B7305C" w:rsidRDefault="00B7305C"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3E131BB" w14:textId="41D61780" w:rsidR="00B7305C" w:rsidRDefault="00B7305C" w:rsidP="007A654F">
            <w:pPr>
              <w:keepNext/>
              <w:keepLines/>
              <w:rPr>
                <w:noProof/>
              </w:rPr>
            </w:pPr>
            <w:r>
              <w:rPr>
                <w:noProof/>
              </w:rPr>
              <w:t>Concatenated list of elements.</w:t>
            </w:r>
          </w:p>
        </w:tc>
      </w:tr>
    </w:tbl>
    <w:p w14:paraId="7D250FCD" w14:textId="515F1C0A" w:rsidR="000B654A" w:rsidRDefault="00B7305C" w:rsidP="00350423">
      <w:r>
        <w:t>Builds a string of delimited elements from an input list.</w:t>
      </w:r>
      <w:r w:rsidR="005F3677">
        <w:t xml:space="preserve">  If a list entry is null and the default value is also null, the entry will be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F3677" w:rsidRPr="009C74A7" w14:paraId="2BF43727" w14:textId="77777777" w:rsidTr="005F3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D1BA28" w14:textId="224A3C48" w:rsidR="005F3677" w:rsidRPr="009C74A7" w:rsidRDefault="005F3677" w:rsidP="007E40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w:t>
            </w:r>
            <w:r w:rsidR="007E40D6">
              <w:rPr>
                <w:rFonts w:asciiTheme="majorHAnsi" w:hAnsiTheme="majorHAnsi"/>
                <w:noProof/>
                <w:color w:val="1F497D" w:themeColor="text2"/>
                <w:sz w:val="24"/>
                <w:szCs w:val="24"/>
              </w:rPr>
              <w:t>Label</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5DF8B6A" w14:textId="77777777" w:rsidR="005F3677" w:rsidRPr="009C74A7" w:rsidRDefault="005F3677" w:rsidP="005F3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5F3677" w:rsidRPr="00D86C63" w14:paraId="430A74B2" w14:textId="77777777" w:rsidTr="005F3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F49E3F" w14:textId="77777777" w:rsidR="005F3677" w:rsidRPr="00D86C63" w:rsidRDefault="005F3677" w:rsidP="005F3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67B0E1" w14:textId="77777777" w:rsidR="005F3677" w:rsidRPr="00D86C63" w:rsidRDefault="005F3677" w:rsidP="005F3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F960FB" w14:textId="77777777" w:rsidR="005F3677" w:rsidRPr="00D86C63" w:rsidRDefault="005F3677" w:rsidP="005F3677">
            <w:pPr>
              <w:keepNext/>
              <w:keepLines/>
              <w:rPr>
                <w:noProof/>
              </w:rPr>
            </w:pPr>
            <w:r w:rsidRPr="00D86C63">
              <w:rPr>
                <w:noProof/>
              </w:rPr>
              <w:t>Description</w:t>
            </w:r>
          </w:p>
        </w:tc>
      </w:tr>
      <w:tr w:rsidR="007E40D6" w:rsidRPr="00D86C63" w14:paraId="4EF726CC" w14:textId="77777777" w:rsidTr="005F3677">
        <w:tc>
          <w:tcPr>
            <w:cnfStyle w:val="001000000000" w:firstRow="0" w:lastRow="0" w:firstColumn="1" w:lastColumn="0" w:oddVBand="0" w:evenVBand="0" w:oddHBand="0" w:evenHBand="0" w:firstRowFirstColumn="0" w:firstRowLastColumn="0" w:lastRowFirstColumn="0" w:lastRowLastColumn="0"/>
            <w:tcW w:w="2358" w:type="dxa"/>
          </w:tcPr>
          <w:p w14:paraId="04493899" w14:textId="6F47F889" w:rsidR="007E40D6" w:rsidRDefault="007E40D6" w:rsidP="005F3677">
            <w:pPr>
              <w:keepNext/>
              <w:keepLines/>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2070" w:type="dxa"/>
          </w:tcPr>
          <w:p w14:paraId="26E3408A" w14:textId="77777777" w:rsidR="007E40D6" w:rsidRDefault="007E40D6" w:rsidP="005F3677">
            <w:pPr>
              <w:keepNext/>
              <w:keepLines/>
              <w:jc w:val="center"/>
              <w:rPr>
                <w:noProof/>
              </w:rPr>
            </w:pPr>
            <w:r>
              <w:rPr>
                <w:noProof/>
              </w:rPr>
              <w:t>String</w:t>
            </w:r>
          </w:p>
          <w:p w14:paraId="080D03ED" w14:textId="77777777" w:rsidR="007E40D6" w:rsidRDefault="007E40D6" w:rsidP="005F3677">
            <w:pPr>
              <w:keepNext/>
              <w:keepLines/>
              <w:jc w:val="center"/>
              <w:rPr>
                <w:noProof/>
              </w:rPr>
            </w:pPr>
          </w:p>
        </w:tc>
        <w:tc>
          <w:tcPr>
            <w:cnfStyle w:val="000001000000" w:firstRow="0" w:lastRow="0" w:firstColumn="0" w:lastColumn="0" w:oddVBand="0" w:evenVBand="1" w:oddHBand="0" w:evenHBand="0" w:firstRowFirstColumn="0" w:firstRowLastColumn="0" w:lastRowFirstColumn="0" w:lastRowLastColumn="0"/>
            <w:tcW w:w="4410" w:type="dxa"/>
          </w:tcPr>
          <w:p w14:paraId="765C535E" w14:textId="0508A6B9" w:rsidR="007E40D6" w:rsidRDefault="007E40D6" w:rsidP="005F3677">
            <w:pPr>
              <w:keepNext/>
              <w:keepLines/>
              <w:rPr>
                <w:noProof/>
              </w:rPr>
            </w:pPr>
            <w:r>
              <w:rPr>
                <w:noProof/>
              </w:rPr>
              <w:t>The label identifier.  May be prefixed with “@”, but this is not required.</w:t>
            </w:r>
          </w:p>
        </w:tc>
      </w:tr>
      <w:tr w:rsidR="007E40D6" w:rsidRPr="00D86C63" w14:paraId="3502C15A"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1DBC4977" w14:textId="77777777" w:rsidR="007E40D6" w:rsidRDefault="007E40D6" w:rsidP="00993036">
            <w:pPr>
              <w:keepNext/>
              <w:keepLines/>
              <w:rPr>
                <w:b/>
                <w:noProof/>
              </w:rPr>
            </w:pPr>
            <w:r>
              <w:rPr>
                <w:b/>
                <w:noProof/>
              </w:rPr>
              <w:t>locale</w:t>
            </w:r>
          </w:p>
          <w:p w14:paraId="5B5B2EAC" w14:textId="77777777" w:rsidR="007E40D6" w:rsidRPr="00FF034C" w:rsidRDefault="007E40D6" w:rsidP="0099303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41A7185" w14:textId="77777777" w:rsidR="007E40D6" w:rsidRDefault="007E40D6" w:rsidP="00993036">
            <w:pPr>
              <w:keepNext/>
              <w:keepLines/>
              <w:jc w:val="center"/>
              <w:rPr>
                <w:noProof/>
              </w:rPr>
            </w:pPr>
            <w:r>
              <w:rPr>
                <w:noProof/>
              </w:rPr>
              <w:t>Locale</w:t>
            </w:r>
          </w:p>
        </w:tc>
        <w:tc>
          <w:tcPr>
            <w:cnfStyle w:val="000001000000" w:firstRow="0" w:lastRow="0" w:firstColumn="0" w:lastColumn="0" w:oddVBand="0" w:evenVBand="1" w:oddHBand="0" w:evenHBand="0" w:firstRowFirstColumn="0" w:firstRowLastColumn="0" w:lastRowFirstColumn="0" w:lastRowLastColumn="0"/>
            <w:tcW w:w="4410" w:type="dxa"/>
          </w:tcPr>
          <w:p w14:paraId="1581F0E2" w14:textId="77777777" w:rsidR="007E40D6" w:rsidRDefault="007E40D6" w:rsidP="00993036">
            <w:pPr>
              <w:keepNext/>
              <w:keepLines/>
              <w:rPr>
                <w:noProof/>
              </w:rPr>
            </w:pPr>
            <w:r>
              <w:rPr>
                <w:noProof/>
              </w:rPr>
              <w:t>The locale.  Uses the default locale if not specified.</w:t>
            </w:r>
          </w:p>
        </w:tc>
      </w:tr>
      <w:tr w:rsidR="007E40D6" w:rsidRPr="00D86C63" w14:paraId="4477124D"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5C07CD3" w14:textId="77777777" w:rsidR="007E40D6" w:rsidRDefault="007E40D6" w:rsidP="00993036">
            <w:pPr>
              <w:keepNext/>
              <w:keepLines/>
              <w:rPr>
                <w:b/>
                <w:noProof/>
              </w:rPr>
            </w:pPr>
            <w:r>
              <w:rPr>
                <w:b/>
                <w:noProof/>
              </w:rPr>
              <w:t>args</w:t>
            </w:r>
          </w:p>
          <w:p w14:paraId="04819069" w14:textId="77777777" w:rsidR="007E40D6" w:rsidRPr="00FF034C" w:rsidRDefault="007E40D6" w:rsidP="0099303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98DB2E1" w14:textId="77777777" w:rsidR="007E40D6" w:rsidRDefault="007E40D6" w:rsidP="0099303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C145E6B" w14:textId="77777777" w:rsidR="007E40D6" w:rsidRDefault="007E40D6" w:rsidP="00993036">
            <w:pPr>
              <w:keepNext/>
              <w:keepLines/>
              <w:rPr>
                <w:noProof/>
              </w:rPr>
            </w:pPr>
            <w:r>
              <w:rPr>
                <w:noProof/>
              </w:rPr>
              <w:t>Optional replaceable parameter values.</w:t>
            </w:r>
          </w:p>
        </w:tc>
      </w:tr>
      <w:tr w:rsidR="005F3677" w:rsidRPr="00D86C63" w14:paraId="338CE4CF" w14:textId="77777777" w:rsidTr="005F3677">
        <w:tc>
          <w:tcPr>
            <w:cnfStyle w:val="001000000000" w:firstRow="0" w:lastRow="0" w:firstColumn="1" w:lastColumn="0" w:oddVBand="0" w:evenVBand="0" w:oddHBand="0" w:evenHBand="0" w:firstRowFirstColumn="0" w:firstRowLastColumn="0" w:lastRowFirstColumn="0" w:lastRowLastColumn="0"/>
            <w:tcW w:w="2358" w:type="dxa"/>
          </w:tcPr>
          <w:p w14:paraId="032B9FA4" w14:textId="5F5BCC39" w:rsidR="005F3677" w:rsidRDefault="005F3677" w:rsidP="005F3677">
            <w:pPr>
              <w:keepNext/>
              <w:keepLines/>
              <w:rPr>
                <w:b/>
                <w:noProof/>
              </w:rPr>
            </w:pPr>
            <w:r>
              <w:rPr>
                <w:b/>
                <w:noProof/>
              </w:rPr>
              <w:t>&lt;return value&gt;</w:t>
            </w:r>
          </w:p>
          <w:p w14:paraId="3B981B4A" w14:textId="77777777" w:rsidR="005F3677" w:rsidRDefault="005F3677" w:rsidP="005F3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5BAF04" w14:textId="29B7B3C7" w:rsidR="005F3677" w:rsidRDefault="007E40D6" w:rsidP="005F367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95601B9" w14:textId="3C37D856" w:rsidR="005F3677" w:rsidRDefault="00256EB1" w:rsidP="005F3677">
            <w:pPr>
              <w:keepNext/>
              <w:keepLines/>
              <w:rPr>
                <w:noProof/>
              </w:rPr>
            </w:pPr>
            <w:r>
              <w:rPr>
                <w:noProof/>
              </w:rPr>
              <w:t>The fully formatted message associated with the label identifier.  If the label identifier is unknown, null is returned.</w:t>
            </w:r>
          </w:p>
        </w:tc>
      </w:tr>
    </w:tbl>
    <w:p w14:paraId="3F32A16E" w14:textId="607A2339" w:rsidR="005F3677" w:rsidRDefault="005F3677" w:rsidP="005F3677">
      <w:r>
        <w:t xml:space="preserve">Returns the </w:t>
      </w:r>
      <w:r w:rsidR="00256EB1">
        <w:t xml:space="preserve">fully formatted message associated with the given label identifier, replacing any placeholders with values from the parameter list.  This method resolves label identifiers by consulting each of the registered message sources (see </w:t>
      </w:r>
      <w:r w:rsidR="00256EB1" w:rsidRPr="00256EB1">
        <w:rPr>
          <w:rStyle w:val="Code"/>
        </w:rPr>
        <w:t>registerMessageSource</w:t>
      </w:r>
      <w:r w:rsidR="00256EB1">
        <w:t xml:space="preserve"> in this section) until a match is found.  Note that, unlike ZK’s label resolver, this method recognizes line continuation using terminal backslash characters and should be used in place of that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A654F" w:rsidRPr="009C74A7" w14:paraId="5C930CB0" w14:textId="77777777" w:rsidTr="007A6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EE88C7" w14:textId="6523AED5" w:rsidR="007A654F" w:rsidRPr="009C74A7" w:rsidRDefault="007A654F" w:rsidP="007A65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piece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01DD49" w14:textId="77777777" w:rsidR="007A654F" w:rsidRPr="009C74A7" w:rsidRDefault="007A654F" w:rsidP="007A65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7A654F" w:rsidRPr="00D86C63" w14:paraId="4CC640F8" w14:textId="77777777" w:rsidTr="007A65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5AAD9B" w14:textId="77777777" w:rsidR="007A654F" w:rsidRPr="00D86C63" w:rsidRDefault="007A654F" w:rsidP="007A65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C2DBD8" w14:textId="77777777" w:rsidR="007A654F" w:rsidRPr="00D86C63" w:rsidRDefault="007A654F" w:rsidP="007A65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789A5A" w14:textId="77777777" w:rsidR="007A654F" w:rsidRPr="00D86C63" w:rsidRDefault="007A654F" w:rsidP="007A654F">
            <w:pPr>
              <w:keepNext/>
              <w:keepLines/>
              <w:rPr>
                <w:noProof/>
              </w:rPr>
            </w:pPr>
            <w:r w:rsidRPr="00D86C63">
              <w:rPr>
                <w:noProof/>
              </w:rPr>
              <w:t>Description</w:t>
            </w:r>
          </w:p>
        </w:tc>
      </w:tr>
      <w:tr w:rsidR="007A654F" w:rsidRPr="00D86C63" w14:paraId="680B2A81"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6CB74581" w14:textId="327AC03B" w:rsidR="007A654F" w:rsidRDefault="007A654F" w:rsidP="007A654F">
            <w:pPr>
              <w:keepNext/>
              <w:keepLines/>
              <w:rPr>
                <w:b/>
                <w:noProof/>
              </w:rPr>
            </w:pPr>
            <w:r>
              <w:rPr>
                <w:b/>
                <w:noProof/>
              </w:rPr>
              <w:t>text</w:t>
            </w:r>
          </w:p>
          <w:p w14:paraId="4DF256C8" w14:textId="77777777" w:rsidR="007A654F" w:rsidRDefault="007A654F"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16BB66" w14:textId="2C737B33" w:rsidR="007A654F" w:rsidRDefault="007A654F"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200275" w14:textId="1F69027D" w:rsidR="007A654F" w:rsidRDefault="00C20EFE" w:rsidP="007A654F">
            <w:pPr>
              <w:keepNext/>
              <w:keepLines/>
              <w:rPr>
                <w:noProof/>
              </w:rPr>
            </w:pPr>
            <w:r>
              <w:rPr>
                <w:noProof/>
              </w:rPr>
              <w:t>The i</w:t>
            </w:r>
            <w:r w:rsidR="007A654F">
              <w:rPr>
                <w:noProof/>
              </w:rPr>
              <w:t>nput string to be parsed.</w:t>
            </w:r>
          </w:p>
        </w:tc>
      </w:tr>
      <w:tr w:rsidR="007A654F" w:rsidRPr="00D86C63" w14:paraId="67C54EDE"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0F6A7534" w14:textId="77777777" w:rsidR="007A654F" w:rsidRDefault="007A654F" w:rsidP="007A654F">
            <w:pPr>
              <w:keepNext/>
              <w:keepLines/>
              <w:rPr>
                <w:b/>
                <w:noProof/>
              </w:rPr>
            </w:pPr>
            <w:r>
              <w:rPr>
                <w:b/>
                <w:noProof/>
              </w:rPr>
              <w:t>delimiter</w:t>
            </w:r>
          </w:p>
          <w:p w14:paraId="021EF34F" w14:textId="6226D66D" w:rsidR="007A654F" w:rsidRDefault="007A654F"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68BFA3" w14:textId="77777777" w:rsidR="007A654F" w:rsidRDefault="007A654F"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58CDB48" w14:textId="353B392A" w:rsidR="007A654F" w:rsidRDefault="007A654F" w:rsidP="007A654F">
            <w:pPr>
              <w:keepNext/>
              <w:keepLines/>
              <w:rPr>
                <w:noProof/>
              </w:rPr>
            </w:pPr>
            <w:r>
              <w:rPr>
                <w:noProof/>
              </w:rPr>
              <w:t>The delimiter that separates individual elements.</w:t>
            </w:r>
          </w:p>
        </w:tc>
      </w:tr>
      <w:tr w:rsidR="007A654F" w:rsidRPr="00D86C63" w14:paraId="4352AFF9"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78EB6B23" w14:textId="77777777" w:rsidR="007A654F" w:rsidRDefault="007A654F" w:rsidP="007A654F">
            <w:pPr>
              <w:keepNext/>
              <w:keepLines/>
              <w:rPr>
                <w:b/>
                <w:noProof/>
              </w:rPr>
            </w:pPr>
            <w:r>
              <w:rPr>
                <w:b/>
                <w:noProof/>
              </w:rPr>
              <w:t>start</w:t>
            </w:r>
          </w:p>
          <w:p w14:paraId="7A7A2661" w14:textId="77777777" w:rsidR="007A654F" w:rsidRPr="00FF034C" w:rsidRDefault="007A654F" w:rsidP="007A65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B1F636E" w14:textId="77777777" w:rsidR="007A654F" w:rsidRDefault="007A654F" w:rsidP="007A654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D2896A0" w14:textId="50C46D7C" w:rsidR="00C20EFE" w:rsidRDefault="007A654F" w:rsidP="007A654F">
            <w:pPr>
              <w:keepNext/>
              <w:keepLines/>
              <w:rPr>
                <w:noProof/>
              </w:rPr>
            </w:pPr>
            <w:r>
              <w:rPr>
                <w:noProof/>
              </w:rPr>
              <w:t xml:space="preserve">First delimited </w:t>
            </w:r>
            <w:r w:rsidR="00C20EFE">
              <w:rPr>
                <w:noProof/>
              </w:rPr>
              <w:t>element</w:t>
            </w:r>
            <w:r>
              <w:rPr>
                <w:noProof/>
              </w:rPr>
              <w:t xml:space="preserve"> to extract.  </w:t>
            </w:r>
          </w:p>
          <w:p w14:paraId="3E36471B" w14:textId="601972B9" w:rsidR="007A654F" w:rsidRDefault="007A654F" w:rsidP="00C20EFE">
            <w:pPr>
              <w:keepNext/>
              <w:keepLines/>
              <w:rPr>
                <w:noProof/>
              </w:rPr>
            </w:pPr>
            <w:r>
              <w:rPr>
                <w:noProof/>
              </w:rPr>
              <w:t xml:space="preserve">Defaults to </w:t>
            </w:r>
            <w:r w:rsidR="00C20EFE">
              <w:rPr>
                <w:noProof/>
              </w:rPr>
              <w:t>element</w:t>
            </w:r>
            <w:r>
              <w:rPr>
                <w:noProof/>
              </w:rPr>
              <w:t xml:space="preserve"> in the first position.</w:t>
            </w:r>
          </w:p>
        </w:tc>
      </w:tr>
      <w:tr w:rsidR="007A654F" w:rsidRPr="00D86C63" w14:paraId="5D4AA846"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176F8234" w14:textId="678C1431" w:rsidR="007A654F" w:rsidRDefault="007A654F" w:rsidP="007A654F">
            <w:pPr>
              <w:keepNext/>
              <w:keepLines/>
              <w:rPr>
                <w:b/>
                <w:noProof/>
              </w:rPr>
            </w:pPr>
            <w:r>
              <w:rPr>
                <w:b/>
                <w:noProof/>
              </w:rPr>
              <w:t>end</w:t>
            </w:r>
          </w:p>
          <w:p w14:paraId="2BE2B96B" w14:textId="77777777" w:rsidR="007A654F" w:rsidRPr="00FF034C" w:rsidRDefault="007A654F" w:rsidP="007A65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EFFE03" w14:textId="29C3A198" w:rsidR="007A654F" w:rsidRDefault="007A654F" w:rsidP="007A654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404A7F6" w14:textId="4D321F75" w:rsidR="00C20EFE" w:rsidRDefault="007A654F" w:rsidP="007A654F">
            <w:pPr>
              <w:keepNext/>
              <w:keepLines/>
              <w:rPr>
                <w:noProof/>
              </w:rPr>
            </w:pPr>
            <w:r>
              <w:rPr>
                <w:noProof/>
              </w:rPr>
              <w:t xml:space="preserve">Last delimited </w:t>
            </w:r>
            <w:r w:rsidR="00C20EFE">
              <w:rPr>
                <w:noProof/>
              </w:rPr>
              <w:t>element</w:t>
            </w:r>
            <w:r>
              <w:rPr>
                <w:noProof/>
              </w:rPr>
              <w:t xml:space="preserve"> to extract.  </w:t>
            </w:r>
          </w:p>
          <w:p w14:paraId="18F07F27" w14:textId="21AC7983" w:rsidR="007A654F" w:rsidRDefault="007A654F" w:rsidP="007A654F">
            <w:pPr>
              <w:keepNext/>
              <w:keepLines/>
              <w:rPr>
                <w:noProof/>
              </w:rPr>
            </w:pPr>
            <w:r>
              <w:rPr>
                <w:noProof/>
              </w:rPr>
              <w:t>Defaults to starting position.</w:t>
            </w:r>
          </w:p>
        </w:tc>
      </w:tr>
      <w:tr w:rsidR="007A654F" w:rsidRPr="00D86C63" w14:paraId="22F298B7"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14266C9C" w14:textId="77777777" w:rsidR="007A654F" w:rsidRDefault="007A654F" w:rsidP="007A654F">
            <w:pPr>
              <w:keepNext/>
              <w:keepLines/>
              <w:rPr>
                <w:b/>
                <w:noProof/>
              </w:rPr>
            </w:pPr>
            <w:r>
              <w:rPr>
                <w:b/>
                <w:noProof/>
              </w:rPr>
              <w:t>&lt;return value&gt;</w:t>
            </w:r>
          </w:p>
          <w:p w14:paraId="212154B8" w14:textId="77777777" w:rsidR="007A654F" w:rsidRDefault="007A654F"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BBEB97" w14:textId="77777777" w:rsidR="007A654F" w:rsidRDefault="007A654F"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49C40A" w14:textId="3289D8A5" w:rsidR="007A654F" w:rsidRDefault="007A654F" w:rsidP="007A654F">
            <w:pPr>
              <w:keepNext/>
              <w:keepLines/>
              <w:rPr>
                <w:noProof/>
              </w:rPr>
            </w:pPr>
            <w:r>
              <w:rPr>
                <w:noProof/>
              </w:rPr>
              <w:t>The extracted elements.</w:t>
            </w:r>
          </w:p>
        </w:tc>
      </w:tr>
    </w:tbl>
    <w:p w14:paraId="7AE0461C" w14:textId="22FD2FDF" w:rsidR="007A654F" w:rsidRDefault="007A654F" w:rsidP="00350423">
      <w:r>
        <w:t>Returns the delimited portions of an input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A654F" w:rsidRPr="009C74A7" w14:paraId="750AEB66" w14:textId="77777777" w:rsidTr="007A6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454E1D" w14:textId="27B23913" w:rsidR="007A654F" w:rsidRPr="009C74A7" w:rsidRDefault="00256EB1" w:rsidP="007A65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r w:rsidR="007A654F">
              <w:rPr>
                <w:rFonts w:asciiTheme="majorHAnsi" w:hAnsiTheme="majorHAnsi"/>
                <w:noProof/>
                <w:color w:val="1F497D" w:themeColor="text2"/>
                <w:sz w:val="24"/>
                <w:szCs w:val="24"/>
              </w:rPr>
              <w:t>MessageSource</w:t>
            </w:r>
            <w:r w:rsidR="007A654F"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D2A4D8" w14:textId="77777777" w:rsidR="007A654F" w:rsidRPr="009C74A7" w:rsidRDefault="007A654F" w:rsidP="007A65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7A654F" w:rsidRPr="00D86C63" w14:paraId="4CBC7038" w14:textId="77777777" w:rsidTr="007A65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F5AEB4" w14:textId="77777777" w:rsidR="007A654F" w:rsidRPr="00D86C63" w:rsidRDefault="007A654F" w:rsidP="007A65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3BF299" w14:textId="77777777" w:rsidR="007A654F" w:rsidRPr="00D86C63" w:rsidRDefault="007A654F" w:rsidP="007A65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D6D52B" w14:textId="77777777" w:rsidR="007A654F" w:rsidRPr="00D86C63" w:rsidRDefault="007A654F" w:rsidP="007A654F">
            <w:pPr>
              <w:keepNext/>
              <w:keepLines/>
              <w:rPr>
                <w:noProof/>
              </w:rPr>
            </w:pPr>
            <w:r w:rsidRPr="00D86C63">
              <w:rPr>
                <w:noProof/>
              </w:rPr>
              <w:t>Description</w:t>
            </w:r>
          </w:p>
        </w:tc>
      </w:tr>
      <w:tr w:rsidR="007A654F" w:rsidRPr="00D86C63" w14:paraId="18E0E847"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7429E484" w14:textId="010361D4" w:rsidR="007A654F" w:rsidRDefault="007A654F" w:rsidP="007A654F">
            <w:pPr>
              <w:keepNext/>
              <w:keepLines/>
              <w:rPr>
                <w:b/>
                <w:noProof/>
              </w:rPr>
            </w:pPr>
            <w:r>
              <w:rPr>
                <w:b/>
                <w:noProof/>
              </w:rPr>
              <w:t>messageSource</w:t>
            </w:r>
          </w:p>
          <w:p w14:paraId="06308EE6" w14:textId="77777777" w:rsidR="007A654F" w:rsidRDefault="007A654F"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FE6B33F" w14:textId="3D27B6C6" w:rsidR="007A654F" w:rsidRDefault="007A654F" w:rsidP="007A654F">
            <w:pPr>
              <w:keepNext/>
              <w:keepLines/>
              <w:jc w:val="center"/>
              <w:rPr>
                <w:noProof/>
              </w:rPr>
            </w:pPr>
            <w:r>
              <w:rPr>
                <w:noProof/>
              </w:rPr>
              <w:t>MessageSource</w:t>
            </w:r>
          </w:p>
        </w:tc>
        <w:tc>
          <w:tcPr>
            <w:cnfStyle w:val="000001000000" w:firstRow="0" w:lastRow="0" w:firstColumn="0" w:lastColumn="0" w:oddVBand="0" w:evenVBand="1" w:oddHBand="0" w:evenHBand="0" w:firstRowFirstColumn="0" w:firstRowLastColumn="0" w:lastRowFirstColumn="0" w:lastRowLastColumn="0"/>
            <w:tcW w:w="4410" w:type="dxa"/>
          </w:tcPr>
          <w:p w14:paraId="20773960" w14:textId="37D0176E" w:rsidR="007A654F" w:rsidRDefault="005F3677" w:rsidP="007A654F">
            <w:pPr>
              <w:keepNext/>
              <w:keepLines/>
              <w:rPr>
                <w:noProof/>
              </w:rPr>
            </w:pPr>
            <w:r>
              <w:rPr>
                <w:noProof/>
              </w:rPr>
              <w:t>The message source for resolving messages.</w:t>
            </w:r>
          </w:p>
        </w:tc>
      </w:tr>
    </w:tbl>
    <w:p w14:paraId="6041017A" w14:textId="69F11491" w:rsidR="007A654F" w:rsidRDefault="00256EB1" w:rsidP="00350423">
      <w:r>
        <w:t>Registers a</w:t>
      </w:r>
      <w:r w:rsidR="007A654F">
        <w:t xml:space="preserve"> Spring message source to be used for resolving label </w:t>
      </w:r>
      <w:r w:rsidR="009A15CC">
        <w:t>identifiers</w:t>
      </w:r>
      <w:r w:rsidR="007A654F">
        <w:t>.</w:t>
      </w:r>
      <w:r w:rsidR="00836C08">
        <w:t xml:space="preserve">  This is normally </w:t>
      </w:r>
      <w:r w:rsidR="009A15CC">
        <w:t>called</w:t>
      </w:r>
      <w:r w:rsidR="00836C08">
        <w:t xml:space="preserve"> by the CWF configuration you are using (e.g., for the web configuration, ZK’s label resolver</w:t>
      </w:r>
      <w:r w:rsidR="009A15CC">
        <w:t xml:space="preserve"> is registered</w:t>
      </w:r>
      <w:r w:rsidR="00836C08">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36C08" w:rsidRPr="009C74A7" w14:paraId="180E57FF" w14:textId="77777777" w:rsidTr="00836C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2A9E1D4" w14:textId="237FE6E6" w:rsidR="00836C08" w:rsidRPr="009C74A7" w:rsidRDefault="00836C08" w:rsidP="00836C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split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A4945F9" w14:textId="77777777" w:rsidR="00836C08" w:rsidRPr="009C74A7" w:rsidRDefault="00836C08" w:rsidP="00836C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836C08" w:rsidRPr="00D86C63" w14:paraId="17F08226" w14:textId="77777777" w:rsidTr="00836C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5292BF" w14:textId="77777777" w:rsidR="00836C08" w:rsidRPr="00D86C63" w:rsidRDefault="00836C08" w:rsidP="00836C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D4A3AB" w14:textId="77777777" w:rsidR="00836C08" w:rsidRPr="00D86C63" w:rsidRDefault="00836C08" w:rsidP="00836C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97C1BE" w14:textId="77777777" w:rsidR="00836C08" w:rsidRPr="00D86C63" w:rsidRDefault="00836C08" w:rsidP="00836C08">
            <w:pPr>
              <w:keepNext/>
              <w:keepLines/>
              <w:rPr>
                <w:noProof/>
              </w:rPr>
            </w:pPr>
            <w:r w:rsidRPr="00D86C63">
              <w:rPr>
                <w:noProof/>
              </w:rPr>
              <w:t>Description</w:t>
            </w:r>
          </w:p>
        </w:tc>
      </w:tr>
      <w:tr w:rsidR="00836C08" w:rsidRPr="00D86C63" w14:paraId="4180A3F4"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00BDA368" w14:textId="77777777" w:rsidR="00836C08" w:rsidRDefault="00836C08" w:rsidP="00836C08">
            <w:pPr>
              <w:keepNext/>
              <w:keepLines/>
              <w:rPr>
                <w:b/>
                <w:noProof/>
              </w:rPr>
            </w:pPr>
            <w:r>
              <w:rPr>
                <w:b/>
                <w:noProof/>
              </w:rPr>
              <w:t>text</w:t>
            </w:r>
          </w:p>
          <w:p w14:paraId="063277B8"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278464"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0EDEA7" w14:textId="36996AE2" w:rsidR="00836C08" w:rsidRDefault="00C20EFE" w:rsidP="00836C08">
            <w:pPr>
              <w:keepNext/>
              <w:keepLines/>
              <w:rPr>
                <w:noProof/>
              </w:rPr>
            </w:pPr>
            <w:r>
              <w:rPr>
                <w:noProof/>
              </w:rPr>
              <w:t>The i</w:t>
            </w:r>
            <w:r w:rsidR="00836C08">
              <w:rPr>
                <w:noProof/>
              </w:rPr>
              <w:t>nput string to be parsed.</w:t>
            </w:r>
          </w:p>
        </w:tc>
      </w:tr>
      <w:tr w:rsidR="00836C08" w:rsidRPr="00D86C63" w14:paraId="54057D5E"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7F1EA812" w14:textId="77777777" w:rsidR="00836C08" w:rsidRDefault="00836C08" w:rsidP="00836C08">
            <w:pPr>
              <w:keepNext/>
              <w:keepLines/>
              <w:rPr>
                <w:b/>
                <w:noProof/>
              </w:rPr>
            </w:pPr>
            <w:r>
              <w:rPr>
                <w:b/>
                <w:noProof/>
              </w:rPr>
              <w:t>delimiter</w:t>
            </w:r>
          </w:p>
          <w:p w14:paraId="5622B1F9"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128BFB"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E90CC96" w14:textId="77777777" w:rsidR="00836C08" w:rsidRDefault="00836C08" w:rsidP="00836C08">
            <w:pPr>
              <w:keepNext/>
              <w:keepLines/>
              <w:rPr>
                <w:noProof/>
              </w:rPr>
            </w:pPr>
            <w:r>
              <w:rPr>
                <w:noProof/>
              </w:rPr>
              <w:t>The delimiter that separates individual elements.</w:t>
            </w:r>
          </w:p>
        </w:tc>
      </w:tr>
      <w:tr w:rsidR="00836C08" w:rsidRPr="00D86C63" w14:paraId="3771434F"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71A7680C" w14:textId="63E001A7" w:rsidR="00836C08" w:rsidRDefault="00836C08" w:rsidP="00836C08">
            <w:pPr>
              <w:keepNext/>
              <w:keepLines/>
              <w:rPr>
                <w:b/>
                <w:noProof/>
              </w:rPr>
            </w:pPr>
            <w:r>
              <w:rPr>
                <w:b/>
                <w:noProof/>
              </w:rPr>
              <w:t>count</w:t>
            </w:r>
          </w:p>
          <w:p w14:paraId="3E4F7997" w14:textId="77777777" w:rsidR="00836C08" w:rsidRPr="00FF034C" w:rsidRDefault="00836C08" w:rsidP="00836C08">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9F8589F" w14:textId="77777777" w:rsidR="00836C08" w:rsidRDefault="00836C08" w:rsidP="00836C08">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76C792C" w14:textId="226CEE24" w:rsidR="00836C08" w:rsidRDefault="00836C08" w:rsidP="00836C08">
            <w:pPr>
              <w:keepNext/>
              <w:keepLines/>
              <w:rPr>
                <w:noProof/>
              </w:rPr>
            </w:pPr>
            <w:r>
              <w:rPr>
                <w:noProof/>
              </w:rPr>
              <w:t>Specifies the minimum number of elements to return.  If the result of the split operation results in fewer elements, the returned array is expanded to contain this minimum number.  Defaults to 0.</w:t>
            </w:r>
          </w:p>
        </w:tc>
      </w:tr>
      <w:tr w:rsidR="00836C08" w:rsidRPr="00D86C63" w14:paraId="61ED38B1"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0F2FFBA1" w14:textId="28A0CB4F" w:rsidR="00836C08" w:rsidRDefault="00836C08" w:rsidP="00836C08">
            <w:pPr>
              <w:keepNext/>
              <w:keepLines/>
              <w:rPr>
                <w:b/>
                <w:noProof/>
              </w:rPr>
            </w:pPr>
            <w:r>
              <w:rPr>
                <w:b/>
                <w:noProof/>
              </w:rPr>
              <w:t>nonull</w:t>
            </w:r>
          </w:p>
          <w:p w14:paraId="3ED4FF5E" w14:textId="77777777" w:rsidR="00836C08" w:rsidRPr="00FF034C" w:rsidRDefault="00836C08" w:rsidP="00836C08">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C55959D" w14:textId="29500CBF" w:rsidR="00836C08" w:rsidRDefault="00836C08" w:rsidP="00836C0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A59610E" w14:textId="18B8DE75" w:rsidR="00836C08" w:rsidRDefault="00836C08" w:rsidP="00836C08">
            <w:pPr>
              <w:keepNext/>
              <w:keepLines/>
              <w:rPr>
                <w:noProof/>
              </w:rPr>
            </w:pPr>
            <w:r>
              <w:rPr>
                <w:noProof/>
              </w:rPr>
              <w:t>If true, guarantees that the return array will contain no null values (null values are replaced by empty strings).  Defaults to true.</w:t>
            </w:r>
          </w:p>
        </w:tc>
      </w:tr>
      <w:tr w:rsidR="00836C08" w:rsidRPr="00D86C63" w14:paraId="0BF5F379"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64A4B9A3" w14:textId="77777777" w:rsidR="00836C08" w:rsidRDefault="00836C08" w:rsidP="00836C08">
            <w:pPr>
              <w:keepNext/>
              <w:keepLines/>
              <w:rPr>
                <w:b/>
                <w:noProof/>
              </w:rPr>
            </w:pPr>
            <w:r>
              <w:rPr>
                <w:b/>
                <w:noProof/>
              </w:rPr>
              <w:t>&lt;return value&gt;</w:t>
            </w:r>
          </w:p>
          <w:p w14:paraId="1E728C2A"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77FAF4" w14:textId="073AFF0E"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4E3385C" w14:textId="77777777" w:rsidR="00836C08" w:rsidRDefault="00836C08" w:rsidP="00836C08">
            <w:pPr>
              <w:keepNext/>
              <w:keepLines/>
              <w:rPr>
                <w:noProof/>
              </w:rPr>
            </w:pPr>
            <w:r>
              <w:rPr>
                <w:noProof/>
              </w:rPr>
              <w:t>The extracted elements.</w:t>
            </w:r>
          </w:p>
        </w:tc>
      </w:tr>
    </w:tbl>
    <w:p w14:paraId="01CE619B" w14:textId="4E9255DC" w:rsidR="00836C08" w:rsidRDefault="00836C08" w:rsidP="00350423">
      <w:r>
        <w:t>Splits a string into constituent elements given a delimiter.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36C08" w:rsidRPr="009C74A7" w14:paraId="3255A164" w14:textId="77777777" w:rsidTr="00836C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FC14A9" w14:textId="7571A2A8" w:rsidR="00836C08" w:rsidRPr="009C74A7" w:rsidRDefault="00836C08" w:rsidP="00836C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strAppend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B14FF7" w14:textId="77777777" w:rsidR="00836C08" w:rsidRPr="009C74A7" w:rsidRDefault="00836C08" w:rsidP="00836C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836C08" w:rsidRPr="00D86C63" w14:paraId="3F00CA48" w14:textId="77777777" w:rsidTr="00836C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1D55A4" w14:textId="77777777" w:rsidR="00836C08" w:rsidRPr="00D86C63" w:rsidRDefault="00836C08" w:rsidP="00836C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6B4606" w14:textId="77777777" w:rsidR="00836C08" w:rsidRPr="00D86C63" w:rsidRDefault="00836C08" w:rsidP="00836C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6A3F08" w14:textId="77777777" w:rsidR="00836C08" w:rsidRPr="00D86C63" w:rsidRDefault="00836C08" w:rsidP="00836C08">
            <w:pPr>
              <w:keepNext/>
              <w:keepLines/>
              <w:rPr>
                <w:noProof/>
              </w:rPr>
            </w:pPr>
            <w:r w:rsidRPr="00D86C63">
              <w:rPr>
                <w:noProof/>
              </w:rPr>
              <w:t>Description</w:t>
            </w:r>
          </w:p>
        </w:tc>
      </w:tr>
      <w:tr w:rsidR="00836C08" w:rsidRPr="00D86C63" w14:paraId="6C617F9B"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1C5D04B9" w14:textId="77777777" w:rsidR="00836C08" w:rsidRDefault="00836C08" w:rsidP="00836C08">
            <w:pPr>
              <w:keepNext/>
              <w:keepLines/>
              <w:rPr>
                <w:b/>
                <w:noProof/>
              </w:rPr>
            </w:pPr>
            <w:r>
              <w:rPr>
                <w:b/>
                <w:noProof/>
              </w:rPr>
              <w:t>text</w:t>
            </w:r>
          </w:p>
          <w:p w14:paraId="378AFB82"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DF7CF2"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DC93E22" w14:textId="1A912DAF" w:rsidR="00836C08" w:rsidRDefault="00836C08" w:rsidP="00836C08">
            <w:pPr>
              <w:keepNext/>
              <w:keepLines/>
              <w:rPr>
                <w:noProof/>
              </w:rPr>
            </w:pPr>
            <w:r>
              <w:rPr>
                <w:noProof/>
              </w:rPr>
              <w:t>T</w:t>
            </w:r>
            <w:r w:rsidR="00C20EFE">
              <w:rPr>
                <w:noProof/>
              </w:rPr>
              <w:t>he t</w:t>
            </w:r>
            <w:r>
              <w:rPr>
                <w:noProof/>
              </w:rPr>
              <w:t>ext string to append to.</w:t>
            </w:r>
            <w:r w:rsidR="000976E3">
              <w:rPr>
                <w:noProof/>
              </w:rPr>
              <w:t xml:space="preserve">  If null, returns null.</w:t>
            </w:r>
          </w:p>
        </w:tc>
      </w:tr>
      <w:tr w:rsidR="00836C08" w:rsidRPr="00D86C63" w14:paraId="5B48D033"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736954AB" w14:textId="4EE0C3BC" w:rsidR="00836C08" w:rsidRDefault="00836C08" w:rsidP="00836C08">
            <w:pPr>
              <w:keepNext/>
              <w:keepLines/>
              <w:rPr>
                <w:b/>
                <w:noProof/>
              </w:rPr>
            </w:pPr>
            <w:r>
              <w:rPr>
                <w:b/>
                <w:noProof/>
              </w:rPr>
              <w:t>value</w:t>
            </w:r>
          </w:p>
          <w:p w14:paraId="2AE20B99"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CE3C094"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5FB8FF" w14:textId="6D216D02" w:rsidR="00836C08" w:rsidRDefault="00C20EFE" w:rsidP="00836C08">
            <w:pPr>
              <w:keepNext/>
              <w:keepLines/>
              <w:rPr>
                <w:noProof/>
              </w:rPr>
            </w:pPr>
            <w:r>
              <w:rPr>
                <w:noProof/>
              </w:rPr>
              <w:t>The v</w:t>
            </w:r>
            <w:r w:rsidR="00836C08">
              <w:rPr>
                <w:noProof/>
              </w:rPr>
              <w:t>alue to append.</w:t>
            </w:r>
            <w:r w:rsidR="000976E3">
              <w:rPr>
                <w:noProof/>
              </w:rPr>
              <w:t xml:space="preserve">  If null or empty, returns the original text.</w:t>
            </w:r>
          </w:p>
        </w:tc>
      </w:tr>
      <w:tr w:rsidR="00836C08" w:rsidRPr="00D86C63" w14:paraId="46141843"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13680BE6" w14:textId="3137FB51" w:rsidR="00836C08" w:rsidRDefault="00836C08" w:rsidP="00836C08">
            <w:pPr>
              <w:keepNext/>
              <w:keepLines/>
              <w:rPr>
                <w:b/>
                <w:noProof/>
              </w:rPr>
            </w:pPr>
            <w:r>
              <w:rPr>
                <w:b/>
                <w:noProof/>
              </w:rPr>
              <w:t>separator</w:t>
            </w:r>
          </w:p>
          <w:p w14:paraId="199D2217" w14:textId="77777777" w:rsidR="00836C08" w:rsidRPr="00FF034C" w:rsidRDefault="00836C08" w:rsidP="00836C08">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C31944A" w14:textId="6327CA79"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C5A602C" w14:textId="77777777" w:rsidR="00C20EFE" w:rsidRDefault="00C20EFE" w:rsidP="00836C08">
            <w:pPr>
              <w:keepNext/>
              <w:keepLines/>
              <w:rPr>
                <w:noProof/>
              </w:rPr>
            </w:pPr>
            <w:r>
              <w:rPr>
                <w:noProof/>
              </w:rPr>
              <w:t>The v</w:t>
            </w:r>
            <w:r w:rsidR="00836C08">
              <w:rPr>
                <w:noProof/>
              </w:rPr>
              <w:t xml:space="preserve">alue to separate appended text from original input.  </w:t>
            </w:r>
          </w:p>
          <w:p w14:paraId="55129CBE" w14:textId="522839FF" w:rsidR="00836C08" w:rsidRDefault="00836C08" w:rsidP="00836C08">
            <w:pPr>
              <w:keepNext/>
              <w:keepLines/>
              <w:rPr>
                <w:noProof/>
              </w:rPr>
            </w:pPr>
            <w:r>
              <w:rPr>
                <w:noProof/>
              </w:rPr>
              <w:t xml:space="preserve">Defaults to </w:t>
            </w:r>
            <w:r w:rsidR="000976E3">
              <w:rPr>
                <w:noProof/>
              </w:rPr>
              <w:t>a comma followed by a space.</w:t>
            </w:r>
          </w:p>
        </w:tc>
      </w:tr>
      <w:tr w:rsidR="00836C08" w:rsidRPr="00D86C63" w14:paraId="4CFF374E"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4425F030" w14:textId="77777777" w:rsidR="00836C08" w:rsidRDefault="00836C08" w:rsidP="00836C08">
            <w:pPr>
              <w:keepNext/>
              <w:keepLines/>
              <w:rPr>
                <w:b/>
                <w:noProof/>
              </w:rPr>
            </w:pPr>
            <w:r>
              <w:rPr>
                <w:b/>
                <w:noProof/>
              </w:rPr>
              <w:t>&lt;return value&gt;</w:t>
            </w:r>
          </w:p>
          <w:p w14:paraId="7E7C4577"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81D2E1"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F83C3E7" w14:textId="387C0631" w:rsidR="00836C08" w:rsidRDefault="000976E3" w:rsidP="00836C08">
            <w:pPr>
              <w:keepNext/>
              <w:keepLines/>
              <w:rPr>
                <w:noProof/>
              </w:rPr>
            </w:pPr>
            <w:r>
              <w:rPr>
                <w:noProof/>
              </w:rPr>
              <w:t>The original text with the appended value.</w:t>
            </w:r>
          </w:p>
        </w:tc>
      </w:tr>
    </w:tbl>
    <w:p w14:paraId="1FE3C787" w14:textId="1C42597E" w:rsidR="00836C08" w:rsidRDefault="000976E3" w:rsidP="00350423">
      <w:r>
        <w:t>Appends a value to a text string</w:t>
      </w:r>
      <w:r w:rsidR="00C20EFE">
        <w:t>, separated by</w:t>
      </w:r>
      <w:r>
        <w:t xml:space="preserve"> the specified separator</w:t>
      </w:r>
      <w:r w:rsidR="00C20EFE">
        <w:t xml:space="preserve"> string</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976E3" w:rsidRPr="009C74A7" w14:paraId="3DE86102" w14:textId="77777777" w:rsidTr="00097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7E1F18" w14:textId="556A2852" w:rsidR="000976E3" w:rsidRPr="009C74A7" w:rsidRDefault="000976E3" w:rsidP="000976E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stripQuotes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D7BB555" w14:textId="77777777" w:rsidR="000976E3" w:rsidRPr="009C74A7" w:rsidRDefault="000976E3" w:rsidP="000976E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0976E3" w:rsidRPr="00D86C63" w14:paraId="728395F2" w14:textId="77777777" w:rsidTr="000976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DE6F8F" w14:textId="77777777" w:rsidR="000976E3" w:rsidRPr="00D86C63" w:rsidRDefault="000976E3" w:rsidP="000976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6A6EA7" w14:textId="77777777" w:rsidR="000976E3" w:rsidRPr="00D86C63" w:rsidRDefault="000976E3" w:rsidP="000976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23F53B" w14:textId="77777777" w:rsidR="000976E3" w:rsidRPr="00D86C63" w:rsidRDefault="000976E3" w:rsidP="000976E3">
            <w:pPr>
              <w:keepNext/>
              <w:keepLines/>
              <w:rPr>
                <w:noProof/>
              </w:rPr>
            </w:pPr>
            <w:r w:rsidRPr="00D86C63">
              <w:rPr>
                <w:noProof/>
              </w:rPr>
              <w:t>Description</w:t>
            </w:r>
          </w:p>
        </w:tc>
      </w:tr>
      <w:tr w:rsidR="000976E3" w:rsidRPr="00D86C63" w14:paraId="22C89D2D"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3D1C69FD" w14:textId="793CCFEC" w:rsidR="000976E3" w:rsidRDefault="000976E3" w:rsidP="000976E3">
            <w:pPr>
              <w:keepNext/>
              <w:keepLines/>
              <w:rPr>
                <w:b/>
                <w:noProof/>
              </w:rPr>
            </w:pPr>
            <w:r>
              <w:rPr>
                <w:b/>
                <w:noProof/>
              </w:rPr>
              <w:t>value</w:t>
            </w:r>
          </w:p>
          <w:p w14:paraId="061AD92B"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09FA52"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CD5025E" w14:textId="3A6314F0" w:rsidR="000976E3" w:rsidRDefault="00C20EFE" w:rsidP="000976E3">
            <w:pPr>
              <w:keepNext/>
              <w:keepLines/>
              <w:rPr>
                <w:noProof/>
              </w:rPr>
            </w:pPr>
            <w:r>
              <w:rPr>
                <w:noProof/>
              </w:rPr>
              <w:t>The i</w:t>
            </w:r>
            <w:r w:rsidR="000976E3">
              <w:rPr>
                <w:noProof/>
              </w:rPr>
              <w:t>nput string.</w:t>
            </w:r>
          </w:p>
        </w:tc>
      </w:tr>
      <w:tr w:rsidR="000976E3" w:rsidRPr="00D86C63" w14:paraId="2AAD98E4"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39F7460B" w14:textId="77777777" w:rsidR="000976E3" w:rsidRDefault="000976E3" w:rsidP="000976E3">
            <w:pPr>
              <w:keepNext/>
              <w:keepLines/>
              <w:rPr>
                <w:b/>
                <w:noProof/>
              </w:rPr>
            </w:pPr>
            <w:r>
              <w:rPr>
                <w:b/>
                <w:noProof/>
              </w:rPr>
              <w:t>&lt;return value&gt;</w:t>
            </w:r>
          </w:p>
          <w:p w14:paraId="5E46F0D5"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91F73D"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4C6D387" w14:textId="6D4E13CA" w:rsidR="000976E3" w:rsidRDefault="000976E3" w:rsidP="000976E3">
            <w:pPr>
              <w:keepNext/>
              <w:keepLines/>
              <w:rPr>
                <w:noProof/>
              </w:rPr>
            </w:pPr>
            <w:r>
              <w:rPr>
                <w:noProof/>
              </w:rPr>
              <w:t>The input string less any enclosing quotes.</w:t>
            </w:r>
          </w:p>
        </w:tc>
      </w:tr>
    </w:tbl>
    <w:p w14:paraId="6AAF2728" w14:textId="0B87C489" w:rsidR="000976E3" w:rsidRDefault="000976E3" w:rsidP="00350423">
      <w:r>
        <w:t>Strips enclosing quotes (single or double) from an input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976E3" w:rsidRPr="009C74A7" w14:paraId="6A78E42F" w14:textId="77777777" w:rsidTr="00097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2A05595" w14:textId="3CA5FFAD" w:rsidR="000976E3" w:rsidRPr="009C74A7" w:rsidRDefault="000976E3" w:rsidP="000976E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strTruncate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C0016D6" w14:textId="77777777" w:rsidR="000976E3" w:rsidRPr="009C74A7" w:rsidRDefault="000976E3" w:rsidP="000976E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0976E3" w:rsidRPr="00D86C63" w14:paraId="4AE961C6" w14:textId="77777777" w:rsidTr="000976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D6D41D" w14:textId="77777777" w:rsidR="000976E3" w:rsidRPr="00D86C63" w:rsidRDefault="000976E3" w:rsidP="000976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942BBC" w14:textId="77777777" w:rsidR="000976E3" w:rsidRPr="00D86C63" w:rsidRDefault="000976E3" w:rsidP="000976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5EA4E8" w14:textId="77777777" w:rsidR="000976E3" w:rsidRPr="00D86C63" w:rsidRDefault="000976E3" w:rsidP="000976E3">
            <w:pPr>
              <w:keepNext/>
              <w:keepLines/>
              <w:rPr>
                <w:noProof/>
              </w:rPr>
            </w:pPr>
            <w:r w:rsidRPr="00D86C63">
              <w:rPr>
                <w:noProof/>
              </w:rPr>
              <w:t>Description</w:t>
            </w:r>
          </w:p>
        </w:tc>
      </w:tr>
      <w:tr w:rsidR="000976E3" w:rsidRPr="00D86C63" w14:paraId="47C81B87"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4573B01C" w14:textId="77777777" w:rsidR="000976E3" w:rsidRDefault="000976E3" w:rsidP="000976E3">
            <w:pPr>
              <w:keepNext/>
              <w:keepLines/>
              <w:rPr>
                <w:b/>
                <w:noProof/>
              </w:rPr>
            </w:pPr>
            <w:r>
              <w:rPr>
                <w:b/>
                <w:noProof/>
              </w:rPr>
              <w:t>value</w:t>
            </w:r>
          </w:p>
          <w:p w14:paraId="0237FDD0"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10CDA9"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4AE8F9B" w14:textId="22CC1153" w:rsidR="000976E3" w:rsidRDefault="00C20EFE" w:rsidP="000976E3">
            <w:pPr>
              <w:keepNext/>
              <w:keepLines/>
              <w:rPr>
                <w:noProof/>
              </w:rPr>
            </w:pPr>
            <w:r>
              <w:rPr>
                <w:noProof/>
              </w:rPr>
              <w:t>The i</w:t>
            </w:r>
            <w:r w:rsidR="000976E3">
              <w:rPr>
                <w:noProof/>
              </w:rPr>
              <w:t>nput string.</w:t>
            </w:r>
          </w:p>
        </w:tc>
      </w:tr>
      <w:tr w:rsidR="000976E3" w:rsidRPr="00D86C63" w14:paraId="295C035A"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7658CEC1" w14:textId="1D53B9F9" w:rsidR="000976E3" w:rsidRDefault="000976E3" w:rsidP="000976E3">
            <w:pPr>
              <w:keepNext/>
              <w:keepLines/>
              <w:rPr>
                <w:b/>
                <w:noProof/>
              </w:rPr>
            </w:pPr>
            <w:r>
              <w:rPr>
                <w:b/>
                <w:noProof/>
              </w:rPr>
              <w:t>maxLength</w:t>
            </w:r>
          </w:p>
          <w:p w14:paraId="4800BC8C"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4E1934" w14:textId="48274317" w:rsidR="000976E3" w:rsidRDefault="000976E3" w:rsidP="000976E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229D1A2" w14:textId="58674059" w:rsidR="000976E3" w:rsidRDefault="00C20EFE" w:rsidP="000976E3">
            <w:pPr>
              <w:keepNext/>
              <w:keepLines/>
              <w:rPr>
                <w:noProof/>
              </w:rPr>
            </w:pPr>
            <w:r>
              <w:rPr>
                <w:noProof/>
              </w:rPr>
              <w:t>The m</w:t>
            </w:r>
            <w:r w:rsidR="000976E3">
              <w:rPr>
                <w:noProof/>
              </w:rPr>
              <w:t>aximum length of the returned string.</w:t>
            </w:r>
          </w:p>
        </w:tc>
      </w:tr>
      <w:tr w:rsidR="000976E3" w:rsidRPr="00D86C63" w14:paraId="79D64C84"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49F962D2" w14:textId="77777777" w:rsidR="000976E3" w:rsidRDefault="000976E3" w:rsidP="000976E3">
            <w:pPr>
              <w:keepNext/>
              <w:keepLines/>
              <w:rPr>
                <w:b/>
                <w:noProof/>
              </w:rPr>
            </w:pPr>
            <w:r>
              <w:rPr>
                <w:b/>
                <w:noProof/>
              </w:rPr>
              <w:t>&lt;return value&gt;</w:t>
            </w:r>
          </w:p>
          <w:p w14:paraId="7F50E4EE"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D6B8C13"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1E99A6F" w14:textId="51C97C55" w:rsidR="000976E3" w:rsidRDefault="000976E3" w:rsidP="000976E3">
            <w:pPr>
              <w:keepNext/>
              <w:keepLines/>
              <w:rPr>
                <w:noProof/>
              </w:rPr>
            </w:pPr>
            <w:r>
              <w:rPr>
                <w:noProof/>
              </w:rPr>
              <w:t>The input string truncated as necessary.  In the event of truncation, three periods are appended to the truncated value.</w:t>
            </w:r>
          </w:p>
        </w:tc>
      </w:tr>
    </w:tbl>
    <w:p w14:paraId="08003898" w14:textId="3B95DD18" w:rsidR="000976E3" w:rsidRDefault="000976E3" w:rsidP="00350423">
      <w:r>
        <w:t>Truncates an input string to the specified length.</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976E3" w:rsidRPr="009C74A7" w14:paraId="3D1A0EE3" w14:textId="77777777" w:rsidTr="00097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2D3B90" w14:textId="77B4A308" w:rsidR="000976E3" w:rsidRPr="009C74A7" w:rsidRDefault="000976E3" w:rsidP="000976E3">
            <w:pPr>
              <w:keepNext/>
              <w:keepLines/>
              <w:ind w:left="-90"/>
              <w:rPr>
                <w:rFonts w:asciiTheme="majorHAnsi" w:hAnsiTheme="majorHAnsi"/>
                <w:noProof/>
                <w:color w:val="1F497D" w:themeColor="text2"/>
                <w:sz w:val="24"/>
                <w:szCs w:val="24"/>
              </w:rPr>
            </w:pPr>
            <w:bookmarkStart w:id="123" w:name="OLE_LINK48"/>
            <w:bookmarkStart w:id="124" w:name="OLE_LINK49"/>
            <w:r>
              <w:rPr>
                <w:rFonts w:asciiTheme="majorHAnsi" w:hAnsiTheme="majorHAnsi"/>
                <w:noProof/>
                <w:color w:val="1F497D" w:themeColor="text2"/>
                <w:sz w:val="24"/>
                <w:szCs w:val="24"/>
              </w:rPr>
              <w:lastRenderedPageBreak/>
              <w:t>toBoolean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452F1FB" w14:textId="77777777" w:rsidR="000976E3" w:rsidRPr="009C74A7" w:rsidRDefault="000976E3" w:rsidP="000976E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0976E3" w:rsidRPr="00D86C63" w14:paraId="4F09FE1A" w14:textId="77777777" w:rsidTr="000976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B9F91A" w14:textId="77777777" w:rsidR="000976E3" w:rsidRPr="00D86C63" w:rsidRDefault="000976E3" w:rsidP="000976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961DBC" w14:textId="77777777" w:rsidR="000976E3" w:rsidRPr="00D86C63" w:rsidRDefault="000976E3" w:rsidP="000976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FF6D1E" w14:textId="77777777" w:rsidR="000976E3" w:rsidRPr="00D86C63" w:rsidRDefault="000976E3" w:rsidP="000976E3">
            <w:pPr>
              <w:keepNext/>
              <w:keepLines/>
              <w:rPr>
                <w:noProof/>
              </w:rPr>
            </w:pPr>
            <w:r w:rsidRPr="00D86C63">
              <w:rPr>
                <w:noProof/>
              </w:rPr>
              <w:t>Description</w:t>
            </w:r>
          </w:p>
        </w:tc>
      </w:tr>
      <w:tr w:rsidR="000976E3" w:rsidRPr="00D86C63" w14:paraId="4C76AC8A"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4D65FBFE" w14:textId="7EC31F43" w:rsidR="000976E3" w:rsidRDefault="000976E3" w:rsidP="000976E3">
            <w:pPr>
              <w:keepNext/>
              <w:keepLines/>
              <w:rPr>
                <w:b/>
                <w:noProof/>
              </w:rPr>
            </w:pPr>
            <w:r>
              <w:rPr>
                <w:b/>
                <w:noProof/>
              </w:rPr>
              <w:t>text</w:t>
            </w:r>
          </w:p>
          <w:p w14:paraId="5C81233A"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314DBF"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8084E2" w14:textId="3CD0F995" w:rsidR="000976E3" w:rsidRDefault="00C20EFE" w:rsidP="000976E3">
            <w:pPr>
              <w:keepNext/>
              <w:keepLines/>
              <w:rPr>
                <w:noProof/>
              </w:rPr>
            </w:pPr>
            <w:r>
              <w:rPr>
                <w:noProof/>
              </w:rPr>
              <w:t>The i</w:t>
            </w:r>
            <w:r w:rsidR="000976E3">
              <w:rPr>
                <w:noProof/>
              </w:rPr>
              <w:t>nput string.</w:t>
            </w:r>
          </w:p>
        </w:tc>
      </w:tr>
      <w:tr w:rsidR="000976E3" w:rsidRPr="00D86C63" w14:paraId="3C5CC8D0"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398B5E1C" w14:textId="77777777" w:rsidR="000976E3" w:rsidRDefault="000976E3" w:rsidP="000976E3">
            <w:pPr>
              <w:keepNext/>
              <w:keepLines/>
              <w:rPr>
                <w:b/>
                <w:noProof/>
              </w:rPr>
            </w:pPr>
            <w:r>
              <w:rPr>
                <w:b/>
                <w:noProof/>
              </w:rPr>
              <w:t>&lt;return value&gt;</w:t>
            </w:r>
          </w:p>
          <w:p w14:paraId="32A63622"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7787A6" w14:textId="155D3073" w:rsidR="000976E3" w:rsidRDefault="000976E3" w:rsidP="000976E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D9BC837" w14:textId="08B3EE5A" w:rsidR="000976E3" w:rsidRDefault="000976E3" w:rsidP="000976E3">
            <w:pPr>
              <w:keepNext/>
              <w:keepLines/>
              <w:rPr>
                <w:noProof/>
              </w:rPr>
            </w:pPr>
            <w:r>
              <w:rPr>
                <w:noProof/>
              </w:rPr>
              <w:t>Converts a numeric text value to a Boolean result.  Any non-zero numeric value is interpreted as true.</w:t>
            </w:r>
            <w:r w:rsidR="00C20EFE">
              <w:rPr>
                <w:noProof/>
              </w:rPr>
              <w:t xml:space="preserve">  Any non-numeric input is interpreted as false.</w:t>
            </w:r>
          </w:p>
        </w:tc>
      </w:tr>
    </w:tbl>
    <w:p w14:paraId="7F4FB423" w14:textId="37C5A37D" w:rsidR="000976E3" w:rsidRDefault="000976E3" w:rsidP="00350423">
      <w:r>
        <w:t>Converts a numeric text input to a Boolean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A15CC" w:rsidRPr="009C74A7" w14:paraId="6E856374"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340086" w14:textId="31638FF8" w:rsidR="009A15CC" w:rsidRPr="009C74A7" w:rsidRDefault="009A15CC" w:rsidP="009A15C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toDelimitedStr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104C1A3" w14:textId="77777777" w:rsidR="009A15CC" w:rsidRPr="009C74A7" w:rsidRDefault="009A15CC"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9A15CC" w:rsidRPr="00D86C63" w14:paraId="06C2B8F6"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453FCC" w14:textId="77777777" w:rsidR="009A15CC" w:rsidRPr="00D86C63" w:rsidRDefault="009A15CC"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AD22E5" w14:textId="77777777" w:rsidR="009A15CC" w:rsidRPr="00D86C63" w:rsidRDefault="009A15CC"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205DFE" w14:textId="77777777" w:rsidR="009A15CC" w:rsidRPr="00D86C63" w:rsidRDefault="009A15CC" w:rsidP="00993036">
            <w:pPr>
              <w:keepNext/>
              <w:keepLines/>
              <w:rPr>
                <w:noProof/>
              </w:rPr>
            </w:pPr>
            <w:r w:rsidRPr="00D86C63">
              <w:rPr>
                <w:noProof/>
              </w:rPr>
              <w:t>Description</w:t>
            </w:r>
          </w:p>
        </w:tc>
      </w:tr>
      <w:tr w:rsidR="009A15CC" w:rsidRPr="00D86C63" w14:paraId="3349DF72"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773E671E" w14:textId="3639AD3D" w:rsidR="009A15CC" w:rsidRDefault="009A15CC" w:rsidP="00993036">
            <w:pPr>
              <w:keepNext/>
              <w:keepLines/>
              <w:rPr>
                <w:b/>
                <w:noProof/>
              </w:rPr>
            </w:pPr>
            <w:r>
              <w:rPr>
                <w:b/>
                <w:noProof/>
              </w:rPr>
              <w:t>delimiter</w:t>
            </w:r>
          </w:p>
          <w:p w14:paraId="3006DB1E" w14:textId="77777777" w:rsidR="009A15CC" w:rsidRDefault="009A15C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10D30F" w14:textId="77777777" w:rsidR="009A15CC" w:rsidRDefault="009A15CC"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A7DB307" w14:textId="6ECEA30B" w:rsidR="009A15CC" w:rsidRDefault="009A15CC" w:rsidP="009A15CC">
            <w:pPr>
              <w:keepNext/>
              <w:keepLines/>
              <w:rPr>
                <w:noProof/>
              </w:rPr>
            </w:pPr>
            <w:r>
              <w:rPr>
                <w:noProof/>
              </w:rPr>
              <w:t>The delimiter to use.</w:t>
            </w:r>
          </w:p>
        </w:tc>
      </w:tr>
      <w:tr w:rsidR="009A15CC" w:rsidRPr="00D86C63" w14:paraId="46719792"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0ED08C71" w14:textId="71A87AB4" w:rsidR="009A15CC" w:rsidRDefault="009A15CC" w:rsidP="00993036">
            <w:pPr>
              <w:keepNext/>
              <w:keepLines/>
              <w:rPr>
                <w:b/>
                <w:noProof/>
              </w:rPr>
            </w:pPr>
            <w:r>
              <w:rPr>
                <w:b/>
                <w:noProof/>
              </w:rPr>
              <w:t>params</w:t>
            </w:r>
          </w:p>
          <w:p w14:paraId="5756C930" w14:textId="77777777" w:rsidR="009A15CC" w:rsidRDefault="009A15C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712C87" w14:textId="31B0537A" w:rsidR="009A15CC" w:rsidRDefault="009A15CC" w:rsidP="0099303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0BC60319" w14:textId="547F2B90" w:rsidR="009A15CC" w:rsidRDefault="009A15CC" w:rsidP="00993036">
            <w:pPr>
              <w:keepNext/>
              <w:keepLines/>
              <w:rPr>
                <w:noProof/>
              </w:rPr>
            </w:pPr>
            <w:r>
              <w:rPr>
                <w:noProof/>
              </w:rPr>
              <w:t>The parameter list</w:t>
            </w:r>
          </w:p>
        </w:tc>
      </w:tr>
      <w:tr w:rsidR="009A15CC" w:rsidRPr="00D86C63" w14:paraId="43701435"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340DF254" w14:textId="77777777" w:rsidR="009A15CC" w:rsidRDefault="009A15CC" w:rsidP="00993036">
            <w:pPr>
              <w:keepNext/>
              <w:keepLines/>
              <w:rPr>
                <w:b/>
                <w:noProof/>
              </w:rPr>
            </w:pPr>
            <w:r>
              <w:rPr>
                <w:b/>
                <w:noProof/>
              </w:rPr>
              <w:t>&lt;return value&gt;</w:t>
            </w:r>
          </w:p>
          <w:p w14:paraId="16165929" w14:textId="77777777" w:rsidR="009A15CC" w:rsidRDefault="009A15C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6728CC" w14:textId="62B9E040" w:rsidR="009A15CC" w:rsidRDefault="009A15CC"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A950F12" w14:textId="2A22396B" w:rsidR="009A15CC" w:rsidRDefault="009A15CC" w:rsidP="00993036">
            <w:pPr>
              <w:keepNext/>
              <w:keepLines/>
              <w:rPr>
                <w:noProof/>
              </w:rPr>
            </w:pPr>
            <w:r>
              <w:rPr>
                <w:noProof/>
              </w:rPr>
              <w:t>String representation of each input parameter separated by the specified delimiter.</w:t>
            </w:r>
          </w:p>
        </w:tc>
      </w:tr>
    </w:tbl>
    <w:p w14:paraId="3DC41A08" w14:textId="1CFB003E" w:rsidR="009A15CC" w:rsidRDefault="009A15CC" w:rsidP="009A15CC">
      <w:r>
        <w:t>Returns a string that is the concatenation of the string representation of each input parameter separated by the specified delimiter.  Null parameter values are allowed and are represented as empty strings in the output.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A15CC" w:rsidRPr="009C74A7" w14:paraId="291A04AD"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278A83" w14:textId="271415A5" w:rsidR="009A15CC" w:rsidRPr="009C74A7" w:rsidRDefault="009A15CC"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toDouble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F982C1" w14:textId="77777777" w:rsidR="009A15CC" w:rsidRPr="009C74A7" w:rsidRDefault="009A15CC"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9A15CC" w:rsidRPr="00D86C63" w14:paraId="1E9E7126"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321D2A" w14:textId="77777777" w:rsidR="009A15CC" w:rsidRPr="00D86C63" w:rsidRDefault="009A15CC"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95B691" w14:textId="77777777" w:rsidR="009A15CC" w:rsidRPr="00D86C63" w:rsidRDefault="009A15CC"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899824" w14:textId="77777777" w:rsidR="009A15CC" w:rsidRPr="00D86C63" w:rsidRDefault="009A15CC" w:rsidP="00993036">
            <w:pPr>
              <w:keepNext/>
              <w:keepLines/>
              <w:rPr>
                <w:noProof/>
              </w:rPr>
            </w:pPr>
            <w:r w:rsidRPr="00D86C63">
              <w:rPr>
                <w:noProof/>
              </w:rPr>
              <w:t>Description</w:t>
            </w:r>
          </w:p>
        </w:tc>
      </w:tr>
      <w:tr w:rsidR="009A15CC" w:rsidRPr="00D86C63" w14:paraId="4D5C97C5"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3F679100" w14:textId="77777777" w:rsidR="009A15CC" w:rsidRDefault="009A15CC" w:rsidP="00993036">
            <w:pPr>
              <w:keepNext/>
              <w:keepLines/>
              <w:rPr>
                <w:b/>
                <w:noProof/>
              </w:rPr>
            </w:pPr>
            <w:r>
              <w:rPr>
                <w:b/>
                <w:noProof/>
              </w:rPr>
              <w:t>text</w:t>
            </w:r>
          </w:p>
          <w:p w14:paraId="033290CF" w14:textId="77777777" w:rsidR="009A15CC" w:rsidRDefault="009A15C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EA0694" w14:textId="77777777" w:rsidR="009A15CC" w:rsidRDefault="009A15CC"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E0B2A25" w14:textId="77777777" w:rsidR="009A15CC" w:rsidRDefault="009A15CC" w:rsidP="00993036">
            <w:pPr>
              <w:keepNext/>
              <w:keepLines/>
              <w:rPr>
                <w:noProof/>
              </w:rPr>
            </w:pPr>
            <w:r>
              <w:rPr>
                <w:noProof/>
              </w:rPr>
              <w:t>The input string.</w:t>
            </w:r>
          </w:p>
        </w:tc>
      </w:tr>
      <w:tr w:rsidR="009A15CC" w:rsidRPr="00D86C63" w14:paraId="53C86CCF"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74374198" w14:textId="77777777" w:rsidR="009A15CC" w:rsidRDefault="009A15CC" w:rsidP="00993036">
            <w:pPr>
              <w:keepNext/>
              <w:keepLines/>
              <w:rPr>
                <w:b/>
                <w:noProof/>
              </w:rPr>
            </w:pPr>
            <w:r>
              <w:rPr>
                <w:b/>
                <w:noProof/>
              </w:rPr>
              <w:t>&lt;return value&gt;</w:t>
            </w:r>
          </w:p>
          <w:p w14:paraId="06DC6D0B" w14:textId="77777777" w:rsidR="009A15CC" w:rsidRDefault="009A15C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4FE62F" w14:textId="46C28CCF" w:rsidR="009A15CC" w:rsidRDefault="009A15CC" w:rsidP="00993036">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013E72D8" w14:textId="5DBEE338" w:rsidR="009A15CC" w:rsidRDefault="009A15CC" w:rsidP="009A15CC">
            <w:pPr>
              <w:keepNext/>
              <w:keepLines/>
              <w:rPr>
                <w:noProof/>
              </w:rPr>
            </w:pPr>
            <w:r>
              <w:rPr>
                <w:noProof/>
              </w:rPr>
              <w:t xml:space="preserve">Converts a numeric text value to a floating point result. </w:t>
            </w:r>
          </w:p>
        </w:tc>
      </w:tr>
    </w:tbl>
    <w:p w14:paraId="6E6453C6" w14:textId="57E27533" w:rsidR="009A15CC" w:rsidRDefault="009A15CC" w:rsidP="00350423">
      <w:r>
        <w:t>Converts a numeric text input to a floating point value.  If the input text does not represent a valid number, a zero value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976E3" w:rsidRPr="009C74A7" w14:paraId="1A2CDADF" w14:textId="77777777" w:rsidTr="00097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23"/>
          <w:bookmarkEnd w:id="124"/>
          <w:p w14:paraId="0398C4C6" w14:textId="0FC659BE" w:rsidR="000976E3" w:rsidRPr="009C74A7" w:rsidRDefault="000976E3" w:rsidP="000976E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toInt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C18C37" w14:textId="77777777" w:rsidR="000976E3" w:rsidRPr="009C74A7" w:rsidRDefault="000976E3" w:rsidP="000976E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0976E3" w:rsidRPr="00D86C63" w14:paraId="0928B545" w14:textId="77777777" w:rsidTr="000976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D55C07" w14:textId="77777777" w:rsidR="000976E3" w:rsidRPr="00D86C63" w:rsidRDefault="000976E3" w:rsidP="000976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8492B" w14:textId="77777777" w:rsidR="000976E3" w:rsidRPr="00D86C63" w:rsidRDefault="000976E3" w:rsidP="000976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5BBB2D" w14:textId="77777777" w:rsidR="000976E3" w:rsidRPr="00D86C63" w:rsidRDefault="000976E3" w:rsidP="000976E3">
            <w:pPr>
              <w:keepNext/>
              <w:keepLines/>
              <w:rPr>
                <w:noProof/>
              </w:rPr>
            </w:pPr>
            <w:r w:rsidRPr="00D86C63">
              <w:rPr>
                <w:noProof/>
              </w:rPr>
              <w:t>Description</w:t>
            </w:r>
          </w:p>
        </w:tc>
      </w:tr>
      <w:tr w:rsidR="000976E3" w:rsidRPr="00D86C63" w14:paraId="05419A6D"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79BEDEB8" w14:textId="77777777" w:rsidR="000976E3" w:rsidRDefault="000976E3" w:rsidP="000976E3">
            <w:pPr>
              <w:keepNext/>
              <w:keepLines/>
              <w:rPr>
                <w:b/>
                <w:noProof/>
              </w:rPr>
            </w:pPr>
            <w:r>
              <w:rPr>
                <w:b/>
                <w:noProof/>
              </w:rPr>
              <w:t>text</w:t>
            </w:r>
          </w:p>
          <w:p w14:paraId="2A734410"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06E02C"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9D2C0F7" w14:textId="008F7EC0" w:rsidR="000976E3" w:rsidRDefault="00C20EFE" w:rsidP="000976E3">
            <w:pPr>
              <w:keepNext/>
              <w:keepLines/>
              <w:rPr>
                <w:noProof/>
              </w:rPr>
            </w:pPr>
            <w:r>
              <w:rPr>
                <w:noProof/>
              </w:rPr>
              <w:t>The i</w:t>
            </w:r>
            <w:r w:rsidR="000976E3">
              <w:rPr>
                <w:noProof/>
              </w:rPr>
              <w:t>nput string.</w:t>
            </w:r>
          </w:p>
        </w:tc>
      </w:tr>
      <w:tr w:rsidR="000976E3" w:rsidRPr="00D86C63" w14:paraId="35471319"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40CE0125" w14:textId="77777777" w:rsidR="000976E3" w:rsidRDefault="000976E3" w:rsidP="000976E3">
            <w:pPr>
              <w:keepNext/>
              <w:keepLines/>
              <w:rPr>
                <w:b/>
                <w:noProof/>
              </w:rPr>
            </w:pPr>
            <w:r>
              <w:rPr>
                <w:b/>
                <w:noProof/>
              </w:rPr>
              <w:t>&lt;return value&gt;</w:t>
            </w:r>
          </w:p>
          <w:p w14:paraId="3A0EAF19"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6036EF" w14:textId="4ED45FC2" w:rsidR="000976E3" w:rsidRDefault="000976E3" w:rsidP="000976E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6285B65" w14:textId="43067F0C" w:rsidR="000976E3" w:rsidRDefault="000976E3" w:rsidP="000976E3">
            <w:pPr>
              <w:keepNext/>
              <w:keepLines/>
              <w:rPr>
                <w:noProof/>
              </w:rPr>
            </w:pPr>
            <w:r>
              <w:rPr>
                <w:noProof/>
              </w:rPr>
              <w:t>Converts a numeric text value to an integer value.  If the input string cannot be converted, returns 0.</w:t>
            </w:r>
          </w:p>
        </w:tc>
      </w:tr>
    </w:tbl>
    <w:p w14:paraId="02B48505" w14:textId="63AE8A2F" w:rsidR="000976E3" w:rsidRDefault="000976E3" w:rsidP="000976E3">
      <w:r>
        <w:t xml:space="preserve">Converts a numeric text input to </w:t>
      </w:r>
      <w:r w:rsidR="004345D9">
        <w:t>an integer</w:t>
      </w:r>
      <w:r>
        <w:t xml:space="preserve">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345D9" w:rsidRPr="009C74A7" w14:paraId="06358D02" w14:textId="77777777" w:rsidTr="00434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5346BAA" w14:textId="17E13A02" w:rsidR="004345D9" w:rsidRPr="009C74A7" w:rsidRDefault="004345D9" w:rsidP="004345D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toList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13306D" w14:textId="77777777" w:rsidR="004345D9" w:rsidRPr="009C74A7" w:rsidRDefault="004345D9" w:rsidP="004345D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4345D9" w:rsidRPr="00D86C63" w14:paraId="0CB29484" w14:textId="77777777" w:rsidTr="004345D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6F3D2C" w14:textId="77777777" w:rsidR="004345D9" w:rsidRPr="00D86C63" w:rsidRDefault="004345D9" w:rsidP="004345D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8AAAB4" w14:textId="77777777" w:rsidR="004345D9" w:rsidRPr="00D86C63" w:rsidRDefault="004345D9" w:rsidP="004345D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C3C6E8" w14:textId="77777777" w:rsidR="004345D9" w:rsidRPr="00D86C63" w:rsidRDefault="004345D9" w:rsidP="004345D9">
            <w:pPr>
              <w:keepNext/>
              <w:keepLines/>
              <w:rPr>
                <w:noProof/>
              </w:rPr>
            </w:pPr>
            <w:r w:rsidRPr="00D86C63">
              <w:rPr>
                <w:noProof/>
              </w:rPr>
              <w:t>Description</w:t>
            </w:r>
          </w:p>
        </w:tc>
      </w:tr>
      <w:tr w:rsidR="004345D9" w:rsidRPr="00D86C63" w14:paraId="7E846386"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3B29B061" w14:textId="77777777" w:rsidR="004345D9" w:rsidRDefault="004345D9" w:rsidP="004345D9">
            <w:pPr>
              <w:keepNext/>
              <w:keepLines/>
              <w:rPr>
                <w:b/>
                <w:noProof/>
              </w:rPr>
            </w:pPr>
            <w:r>
              <w:rPr>
                <w:b/>
                <w:noProof/>
              </w:rPr>
              <w:t>text</w:t>
            </w:r>
          </w:p>
          <w:p w14:paraId="49605C25"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BBC84B" w14:textId="77777777"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FF985A" w14:textId="0308EE8B" w:rsidR="004345D9" w:rsidRDefault="00C20EFE" w:rsidP="004345D9">
            <w:pPr>
              <w:keepNext/>
              <w:keepLines/>
              <w:rPr>
                <w:noProof/>
              </w:rPr>
            </w:pPr>
            <w:r>
              <w:rPr>
                <w:noProof/>
              </w:rPr>
              <w:t>The i</w:t>
            </w:r>
            <w:r w:rsidR="004345D9">
              <w:rPr>
                <w:noProof/>
              </w:rPr>
              <w:t>nput string.</w:t>
            </w:r>
          </w:p>
        </w:tc>
      </w:tr>
      <w:tr w:rsidR="004345D9" w:rsidRPr="00D86C63" w14:paraId="2B94818B"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37EAF9AD" w14:textId="0B266BC9" w:rsidR="004345D9" w:rsidRDefault="004345D9" w:rsidP="004345D9">
            <w:pPr>
              <w:keepNext/>
              <w:keepLines/>
              <w:rPr>
                <w:b/>
                <w:noProof/>
              </w:rPr>
            </w:pPr>
            <w:r>
              <w:rPr>
                <w:b/>
                <w:noProof/>
              </w:rPr>
              <w:t>list</w:t>
            </w:r>
          </w:p>
          <w:p w14:paraId="4C792E33" w14:textId="390CAC0E" w:rsidR="004345D9" w:rsidRPr="00FF034C" w:rsidRDefault="004345D9" w:rsidP="004345D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55DD472" w14:textId="77777777" w:rsidR="004345D9" w:rsidRDefault="004345D9" w:rsidP="004345D9">
            <w:pPr>
              <w:keepNext/>
              <w:keepLines/>
              <w:jc w:val="center"/>
              <w:rPr>
                <w:noProof/>
              </w:rPr>
            </w:pPr>
            <w:r>
              <w:rPr>
                <w:noProof/>
              </w:rPr>
              <w:t>List</w:t>
            </w:r>
          </w:p>
          <w:p w14:paraId="5FEE37E3" w14:textId="5E15DC7E" w:rsidR="004345D9" w:rsidRDefault="004345D9" w:rsidP="004345D9">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50E2E5BE" w14:textId="52D7BA23" w:rsidR="004345D9" w:rsidRDefault="004345D9" w:rsidP="004345D9">
            <w:pPr>
              <w:keepNext/>
              <w:keepLines/>
              <w:rPr>
                <w:noProof/>
              </w:rPr>
            </w:pPr>
            <w:r>
              <w:rPr>
                <w:noProof/>
              </w:rPr>
              <w:t>The list to receive the parsed elements.  If null or not specified, a new list is created.  Otherwise, the existing list is cleared before adding elements.</w:t>
            </w:r>
          </w:p>
        </w:tc>
      </w:tr>
      <w:tr w:rsidR="004345D9" w:rsidRPr="00D86C63" w14:paraId="065DB74E"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39F84473" w14:textId="0BABEFA9" w:rsidR="004345D9" w:rsidRDefault="004345D9" w:rsidP="004345D9">
            <w:pPr>
              <w:keepNext/>
              <w:keepLines/>
              <w:rPr>
                <w:b/>
                <w:noProof/>
              </w:rPr>
            </w:pPr>
            <w:r>
              <w:rPr>
                <w:b/>
                <w:noProof/>
              </w:rPr>
              <w:t>delimiter</w:t>
            </w:r>
          </w:p>
          <w:p w14:paraId="0466C7F9" w14:textId="363158AC" w:rsidR="004345D9" w:rsidRPr="00FF034C" w:rsidRDefault="004345D9" w:rsidP="004345D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61246EA" w14:textId="77777777"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376656" w14:textId="1F0CFD34" w:rsidR="004345D9" w:rsidRDefault="004345D9" w:rsidP="004345D9">
            <w:pPr>
              <w:keepNext/>
              <w:keepLines/>
              <w:rPr>
                <w:noProof/>
              </w:rPr>
            </w:pPr>
            <w:r>
              <w:rPr>
                <w:noProof/>
              </w:rPr>
              <w:t>The string that delimits the individual elements in the input string.  Defaults to the newline character.</w:t>
            </w:r>
          </w:p>
        </w:tc>
      </w:tr>
      <w:tr w:rsidR="004345D9" w:rsidRPr="00D86C63" w14:paraId="57256425"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544DD871" w14:textId="77777777" w:rsidR="004345D9" w:rsidRDefault="004345D9" w:rsidP="004345D9">
            <w:pPr>
              <w:keepNext/>
              <w:keepLines/>
              <w:rPr>
                <w:b/>
                <w:noProof/>
              </w:rPr>
            </w:pPr>
            <w:r>
              <w:rPr>
                <w:b/>
                <w:noProof/>
              </w:rPr>
              <w:t>&lt;return value&gt;</w:t>
            </w:r>
          </w:p>
          <w:p w14:paraId="49754E3A"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D75C99" w14:textId="77777777" w:rsidR="004345D9" w:rsidRDefault="004345D9" w:rsidP="004345D9">
            <w:pPr>
              <w:keepNext/>
              <w:keepLines/>
              <w:jc w:val="center"/>
              <w:rPr>
                <w:noProof/>
              </w:rPr>
            </w:pPr>
            <w:r>
              <w:rPr>
                <w:noProof/>
              </w:rPr>
              <w:t>List</w:t>
            </w:r>
          </w:p>
          <w:p w14:paraId="3446E57B" w14:textId="52D57F84" w:rsidR="004345D9" w:rsidRDefault="004345D9" w:rsidP="004345D9">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1EDE746E" w14:textId="3857E585" w:rsidR="004345D9" w:rsidRDefault="004345D9" w:rsidP="004345D9">
            <w:pPr>
              <w:keepNext/>
              <w:keepLines/>
              <w:rPr>
                <w:noProof/>
              </w:rPr>
            </w:pPr>
            <w:r>
              <w:rPr>
                <w:noProof/>
              </w:rPr>
              <w:t>Returns a list containing the parsed elements.</w:t>
            </w:r>
          </w:p>
        </w:tc>
      </w:tr>
    </w:tbl>
    <w:p w14:paraId="507FC485" w14:textId="3AA90B60" w:rsidR="004345D9" w:rsidRPr="00350423" w:rsidRDefault="004345D9" w:rsidP="004345D9">
      <w:r>
        <w:t>Converts a string containing delimited elements to a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345D9" w:rsidRPr="009C74A7" w14:paraId="26B0FB51" w14:textId="77777777" w:rsidTr="00434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73418A1" w14:textId="383978D9" w:rsidR="004345D9" w:rsidRPr="009C74A7" w:rsidRDefault="004345D9" w:rsidP="004345D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toLong</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4A19A80" w14:textId="77777777" w:rsidR="004345D9" w:rsidRPr="009C74A7" w:rsidRDefault="004345D9" w:rsidP="004345D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4345D9" w:rsidRPr="00D86C63" w14:paraId="601A6056" w14:textId="77777777" w:rsidTr="004345D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A60B98" w14:textId="77777777" w:rsidR="004345D9" w:rsidRPr="00D86C63" w:rsidRDefault="004345D9" w:rsidP="004345D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17B6C2" w14:textId="77777777" w:rsidR="004345D9" w:rsidRPr="00D86C63" w:rsidRDefault="004345D9" w:rsidP="004345D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CB2A15" w14:textId="77777777" w:rsidR="004345D9" w:rsidRPr="00D86C63" w:rsidRDefault="004345D9" w:rsidP="004345D9">
            <w:pPr>
              <w:keepNext/>
              <w:keepLines/>
              <w:rPr>
                <w:noProof/>
              </w:rPr>
            </w:pPr>
            <w:r w:rsidRPr="00D86C63">
              <w:rPr>
                <w:noProof/>
              </w:rPr>
              <w:t>Description</w:t>
            </w:r>
          </w:p>
        </w:tc>
      </w:tr>
      <w:tr w:rsidR="004345D9" w:rsidRPr="00D86C63" w14:paraId="7D1009B3"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6EEEB50E" w14:textId="77777777" w:rsidR="004345D9" w:rsidRDefault="004345D9" w:rsidP="004345D9">
            <w:pPr>
              <w:keepNext/>
              <w:keepLines/>
              <w:rPr>
                <w:b/>
                <w:noProof/>
              </w:rPr>
            </w:pPr>
            <w:r>
              <w:rPr>
                <w:b/>
                <w:noProof/>
              </w:rPr>
              <w:t>text</w:t>
            </w:r>
          </w:p>
          <w:p w14:paraId="56A4D6EA"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D5C087" w14:textId="77777777"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47B5A2" w14:textId="1715A32C" w:rsidR="004345D9" w:rsidRDefault="00C20EFE" w:rsidP="004345D9">
            <w:pPr>
              <w:keepNext/>
              <w:keepLines/>
              <w:rPr>
                <w:noProof/>
              </w:rPr>
            </w:pPr>
            <w:r>
              <w:rPr>
                <w:noProof/>
              </w:rPr>
              <w:t>The i</w:t>
            </w:r>
            <w:r w:rsidR="004345D9">
              <w:rPr>
                <w:noProof/>
              </w:rPr>
              <w:t>nput string.</w:t>
            </w:r>
          </w:p>
        </w:tc>
      </w:tr>
      <w:tr w:rsidR="004345D9" w:rsidRPr="00D86C63" w14:paraId="239F035F"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6B510FFC" w14:textId="77777777" w:rsidR="004345D9" w:rsidRDefault="004345D9" w:rsidP="004345D9">
            <w:pPr>
              <w:keepNext/>
              <w:keepLines/>
              <w:rPr>
                <w:b/>
                <w:noProof/>
              </w:rPr>
            </w:pPr>
            <w:r>
              <w:rPr>
                <w:b/>
                <w:noProof/>
              </w:rPr>
              <w:t>&lt;return value&gt;</w:t>
            </w:r>
          </w:p>
          <w:p w14:paraId="1FDF2F69"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2A822C" w14:textId="4F16AFA2" w:rsidR="004345D9" w:rsidRDefault="004345D9" w:rsidP="004345D9">
            <w:pPr>
              <w:keepNext/>
              <w:keepLines/>
              <w:jc w:val="center"/>
              <w:rPr>
                <w:noProof/>
              </w:rPr>
            </w:pPr>
            <w:r>
              <w:rPr>
                <w:noProof/>
              </w:rPr>
              <w:t>long</w:t>
            </w:r>
          </w:p>
        </w:tc>
        <w:tc>
          <w:tcPr>
            <w:cnfStyle w:val="000001000000" w:firstRow="0" w:lastRow="0" w:firstColumn="0" w:lastColumn="0" w:oddVBand="0" w:evenVBand="1" w:oddHBand="0" w:evenHBand="0" w:firstRowFirstColumn="0" w:firstRowLastColumn="0" w:lastRowFirstColumn="0" w:lastRowLastColumn="0"/>
            <w:tcW w:w="4410" w:type="dxa"/>
          </w:tcPr>
          <w:p w14:paraId="09D0A037" w14:textId="6443B503" w:rsidR="004345D9" w:rsidRDefault="004345D9" w:rsidP="004345D9">
            <w:pPr>
              <w:keepNext/>
              <w:keepLines/>
              <w:rPr>
                <w:noProof/>
              </w:rPr>
            </w:pPr>
            <w:r>
              <w:rPr>
                <w:noProof/>
              </w:rPr>
              <w:t>Converts a numeric text value to a long integer value.  If the input string cannot be converted, returns 0.</w:t>
            </w:r>
          </w:p>
        </w:tc>
      </w:tr>
    </w:tbl>
    <w:p w14:paraId="26511F7E" w14:textId="2D3625AC" w:rsidR="004345D9" w:rsidRPr="00350423" w:rsidRDefault="004345D9" w:rsidP="004345D9">
      <w:r>
        <w:t>Converts a numeric text input to a long integer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345D9" w:rsidRPr="009C74A7" w14:paraId="5495CD88" w14:textId="77777777" w:rsidTr="00434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20FEC7C" w14:textId="36B431BD" w:rsidR="004345D9" w:rsidRPr="009C74A7" w:rsidRDefault="004345D9" w:rsidP="004345D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xlate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7F03107" w14:textId="77777777" w:rsidR="004345D9" w:rsidRPr="009C74A7" w:rsidRDefault="004345D9" w:rsidP="004345D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4345D9" w:rsidRPr="00D86C63" w14:paraId="403DCB7C" w14:textId="77777777" w:rsidTr="004345D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FABB24" w14:textId="77777777" w:rsidR="004345D9" w:rsidRPr="00D86C63" w:rsidRDefault="004345D9" w:rsidP="004345D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EA1AA9" w14:textId="77777777" w:rsidR="004345D9" w:rsidRPr="00D86C63" w:rsidRDefault="004345D9" w:rsidP="004345D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0DA347" w14:textId="77777777" w:rsidR="004345D9" w:rsidRPr="00D86C63" w:rsidRDefault="004345D9" w:rsidP="004345D9">
            <w:pPr>
              <w:keepNext/>
              <w:keepLines/>
              <w:rPr>
                <w:noProof/>
              </w:rPr>
            </w:pPr>
            <w:r w:rsidRPr="00D86C63">
              <w:rPr>
                <w:noProof/>
              </w:rPr>
              <w:t>Description</w:t>
            </w:r>
          </w:p>
        </w:tc>
      </w:tr>
      <w:tr w:rsidR="004345D9" w:rsidRPr="00D86C63" w14:paraId="5114DD72"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1DB43515" w14:textId="77777777" w:rsidR="004345D9" w:rsidRDefault="004345D9" w:rsidP="004345D9">
            <w:pPr>
              <w:keepNext/>
              <w:keepLines/>
              <w:rPr>
                <w:b/>
                <w:noProof/>
              </w:rPr>
            </w:pPr>
            <w:r>
              <w:rPr>
                <w:b/>
                <w:noProof/>
              </w:rPr>
              <w:t>text</w:t>
            </w:r>
          </w:p>
          <w:p w14:paraId="256522B9"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F1E09C" w14:textId="77777777"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428C7F" w14:textId="462F5ABE" w:rsidR="004345D9" w:rsidRDefault="002104BE" w:rsidP="004345D9">
            <w:pPr>
              <w:keepNext/>
              <w:keepLines/>
              <w:rPr>
                <w:noProof/>
              </w:rPr>
            </w:pPr>
            <w:r>
              <w:rPr>
                <w:noProof/>
              </w:rPr>
              <w:t>The i</w:t>
            </w:r>
            <w:r w:rsidR="004345D9">
              <w:rPr>
                <w:noProof/>
              </w:rPr>
              <w:t>nput string.</w:t>
            </w:r>
          </w:p>
        </w:tc>
      </w:tr>
      <w:tr w:rsidR="004345D9" w:rsidRPr="00D86C63" w14:paraId="1EF936E9"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78CEB1F2" w14:textId="41FFA6AD" w:rsidR="004345D9" w:rsidRDefault="004345D9" w:rsidP="004345D9">
            <w:pPr>
              <w:keepNext/>
              <w:keepLines/>
              <w:rPr>
                <w:b/>
                <w:noProof/>
              </w:rPr>
            </w:pPr>
            <w:r>
              <w:rPr>
                <w:b/>
                <w:noProof/>
              </w:rPr>
              <w:t>from</w:t>
            </w:r>
          </w:p>
          <w:p w14:paraId="2C8D9036"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E2232F" w14:textId="44E7153B"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6CAB6C" w14:textId="53FC0CF0" w:rsidR="004345D9" w:rsidRDefault="002104BE" w:rsidP="004345D9">
            <w:pPr>
              <w:keepNext/>
              <w:keepLines/>
              <w:rPr>
                <w:noProof/>
              </w:rPr>
            </w:pPr>
            <w:r>
              <w:rPr>
                <w:noProof/>
              </w:rPr>
              <w:t>A s</w:t>
            </w:r>
            <w:r w:rsidR="004345D9">
              <w:rPr>
                <w:noProof/>
              </w:rPr>
              <w:t>tring of characters to be replaced.</w:t>
            </w:r>
          </w:p>
        </w:tc>
      </w:tr>
      <w:tr w:rsidR="004345D9" w:rsidRPr="00D86C63" w14:paraId="19169997"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59BC590B" w14:textId="2141E89F" w:rsidR="004345D9" w:rsidRDefault="004345D9" w:rsidP="004345D9">
            <w:pPr>
              <w:keepNext/>
              <w:keepLines/>
              <w:rPr>
                <w:b/>
                <w:noProof/>
              </w:rPr>
            </w:pPr>
            <w:r>
              <w:rPr>
                <w:b/>
                <w:noProof/>
              </w:rPr>
              <w:t>to</w:t>
            </w:r>
          </w:p>
          <w:p w14:paraId="29B0D104"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4F4E02" w14:textId="09ECD092"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0708E7A" w14:textId="33CDC003" w:rsidR="004345D9" w:rsidRDefault="002104BE" w:rsidP="004345D9">
            <w:pPr>
              <w:keepNext/>
              <w:keepLines/>
              <w:rPr>
                <w:noProof/>
              </w:rPr>
            </w:pPr>
            <w:r>
              <w:rPr>
                <w:noProof/>
              </w:rPr>
              <w:t>A s</w:t>
            </w:r>
            <w:r w:rsidR="004345D9">
              <w:rPr>
                <w:noProof/>
              </w:rPr>
              <w:t xml:space="preserve">tring of replacement characters. </w:t>
            </w:r>
          </w:p>
        </w:tc>
      </w:tr>
      <w:tr w:rsidR="004345D9" w:rsidRPr="00D86C63" w14:paraId="0AC53229"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28803B2D" w14:textId="77777777" w:rsidR="004345D9" w:rsidRDefault="004345D9" w:rsidP="004345D9">
            <w:pPr>
              <w:keepNext/>
              <w:keepLines/>
              <w:rPr>
                <w:b/>
                <w:noProof/>
              </w:rPr>
            </w:pPr>
            <w:r>
              <w:rPr>
                <w:b/>
                <w:noProof/>
              </w:rPr>
              <w:t>&lt;return value&gt;</w:t>
            </w:r>
          </w:p>
          <w:p w14:paraId="5A6B023D"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41D6A5" w14:textId="68923459"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D454C7" w14:textId="7048F046" w:rsidR="004345D9" w:rsidRDefault="004345D9" w:rsidP="004345D9">
            <w:pPr>
              <w:keepNext/>
              <w:keepLines/>
              <w:rPr>
                <w:noProof/>
              </w:rPr>
            </w:pPr>
            <w:r>
              <w:rPr>
                <w:noProof/>
              </w:rPr>
              <w:t xml:space="preserve">A string resulting from the replacement of each occurrence of a character in the </w:t>
            </w:r>
            <w:r w:rsidRPr="004345D9">
              <w:rPr>
                <w:rStyle w:val="Code"/>
              </w:rPr>
              <w:t>from</w:t>
            </w:r>
            <w:r>
              <w:rPr>
                <w:noProof/>
              </w:rPr>
              <w:t xml:space="preserve"> parameter with the corresponding character in the </w:t>
            </w:r>
            <w:r w:rsidRPr="004345D9">
              <w:rPr>
                <w:rStyle w:val="Code"/>
              </w:rPr>
              <w:t>to</w:t>
            </w:r>
            <w:r>
              <w:rPr>
                <w:noProof/>
              </w:rPr>
              <w:t xml:space="preserve"> parameter.</w:t>
            </w:r>
          </w:p>
        </w:tc>
      </w:tr>
    </w:tbl>
    <w:p w14:paraId="7FB2A60A" w14:textId="4133501A" w:rsidR="000976E3" w:rsidRDefault="004345D9" w:rsidP="00350423">
      <w:r>
        <w:t xml:space="preserve">Replaces each occurrence of a character in the </w:t>
      </w:r>
      <w:r w:rsidRPr="004345D9">
        <w:rPr>
          <w:rStyle w:val="Code"/>
        </w:rPr>
        <w:t>from</w:t>
      </w:r>
      <w:r>
        <w:t xml:space="preserve"> parameter with the corresponding character in the </w:t>
      </w:r>
      <w:r w:rsidRPr="004345D9">
        <w:rPr>
          <w:rStyle w:val="Code"/>
        </w:rPr>
        <w:t>to</w:t>
      </w:r>
      <w:r>
        <w:t xml:space="preserve"> parameter.</w:t>
      </w:r>
      <w:r w:rsidR="00422CA0">
        <w:t xml:space="preserve">  If the character to be replaced has no corresponding character, it is removed from the input string.</w:t>
      </w:r>
    </w:p>
    <w:p w14:paraId="6894CFBB" w14:textId="77777777" w:rsidR="00422CA0" w:rsidRPr="00350423" w:rsidRDefault="00422CA0" w:rsidP="00350423"/>
    <w:p w14:paraId="37315A06" w14:textId="26CFA92A" w:rsidR="00B0340A" w:rsidRDefault="00B0340A" w:rsidP="007423B4">
      <w:pPr>
        <w:pStyle w:val="Heading2"/>
        <w:rPr>
          <w:noProof/>
        </w:rPr>
      </w:pPr>
      <w:bookmarkStart w:id="125" w:name="_Toc434481836"/>
      <w:r>
        <w:rPr>
          <w:noProof/>
        </w:rPr>
        <w:t>WeakArrayList Class</w:t>
      </w:r>
      <w:bookmarkEnd w:id="125"/>
    </w:p>
    <w:p w14:paraId="2A1408F5" w14:textId="77777777" w:rsidR="002278EE" w:rsidRDefault="002278EE" w:rsidP="002278EE">
      <w:r>
        <w:t xml:space="preserve">This is an implementation of a list that maintains weak references to its elements.  A weak reference does not prevent an element from being garbage-collected if it is otherwise eligible.  An attempt to retrieve a garbage-collected element from the list via the </w:t>
      </w:r>
      <w:r w:rsidRPr="002278EE">
        <w:rPr>
          <w:rStyle w:val="Code"/>
        </w:rPr>
        <w:t>get</w:t>
      </w:r>
      <w:r>
        <w:t xml:space="preserve"> method will return a null value.  </w:t>
      </w:r>
    </w:p>
    <w:p w14:paraId="1B83FBFD" w14:textId="10633E8E" w:rsidR="002278EE" w:rsidRPr="002278EE" w:rsidRDefault="002278EE" w:rsidP="002278EE">
      <w:r>
        <w:t>In addition to the standard methods for a list implementation, the following method is also available:</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350423" w:rsidRPr="009C74A7" w14:paraId="2F8E387B"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23B27766" w14:textId="378846F3" w:rsidR="00350423" w:rsidRPr="009C74A7" w:rsidRDefault="002104BE"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09B440C" w14:textId="622754E0"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org.carewebframework.common.WeakArrayList</w:t>
            </w:r>
          </w:p>
        </w:tc>
      </w:tr>
    </w:tbl>
    <w:p w14:paraId="2CAA5567" w14:textId="78CBA568" w:rsidR="00350423" w:rsidRDefault="002278EE" w:rsidP="00350423">
      <w:r>
        <w:t>Removes any garbage-collected entries from the list.</w:t>
      </w:r>
    </w:p>
    <w:p w14:paraId="1A8470A2" w14:textId="77777777" w:rsidR="000B654A" w:rsidRPr="00350423" w:rsidRDefault="000B654A" w:rsidP="00350423"/>
    <w:p w14:paraId="6259B708" w14:textId="07998262" w:rsidR="00B0340A" w:rsidRDefault="00B0340A" w:rsidP="007423B4">
      <w:pPr>
        <w:pStyle w:val="Heading2"/>
        <w:rPr>
          <w:noProof/>
        </w:rPr>
      </w:pPr>
      <w:bookmarkStart w:id="126" w:name="_Toc434481837"/>
      <w:r>
        <w:rPr>
          <w:noProof/>
        </w:rPr>
        <w:t>XMLUtil Class</w:t>
      </w:r>
      <w:bookmarkEnd w:id="126"/>
    </w:p>
    <w:p w14:paraId="13D90430" w14:textId="1B274836" w:rsidR="000B654A" w:rsidRDefault="000B654A" w:rsidP="000B654A">
      <w:r>
        <w:t>This is a set of static utility methods for manipulating XML data.</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795392C6"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0DA50E" w14:textId="2AFF6AC0"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formatAttributes</w:t>
            </w:r>
            <w:r w:rsidR="004E0009">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981F2FD"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7AEB5F63"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329EFB"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09D023"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829719" w14:textId="77777777" w:rsidR="00957F08" w:rsidRPr="00D86C63" w:rsidRDefault="00957F08" w:rsidP="00957F08">
            <w:pPr>
              <w:keepNext/>
              <w:keepLines/>
              <w:rPr>
                <w:noProof/>
              </w:rPr>
            </w:pPr>
            <w:r w:rsidRPr="00D86C63">
              <w:rPr>
                <w:noProof/>
              </w:rPr>
              <w:t>Description</w:t>
            </w:r>
          </w:p>
        </w:tc>
      </w:tr>
      <w:tr w:rsidR="00957F08" w:rsidRPr="00D86C63" w14:paraId="4B6BFA20"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32B759D8" w14:textId="77777777" w:rsidR="00957F08" w:rsidRDefault="00957F08" w:rsidP="00957F08">
            <w:pPr>
              <w:keepNext/>
              <w:keepLines/>
              <w:rPr>
                <w:b/>
                <w:noProof/>
              </w:rPr>
            </w:pPr>
            <w:r>
              <w:rPr>
                <w:b/>
                <w:noProof/>
              </w:rPr>
              <w:t>node</w:t>
            </w:r>
          </w:p>
          <w:p w14:paraId="3EFE7721"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32D07A7" w14:textId="77777777" w:rsidR="00957F08" w:rsidRDefault="00957F08" w:rsidP="00957F08">
            <w:pPr>
              <w:keepNext/>
              <w:keepLines/>
              <w:jc w:val="center"/>
              <w:rPr>
                <w:noProof/>
              </w:rPr>
            </w:pPr>
            <w:r>
              <w:rPr>
                <w:noProof/>
              </w:rPr>
              <w:t>Node</w:t>
            </w:r>
          </w:p>
        </w:tc>
        <w:tc>
          <w:tcPr>
            <w:cnfStyle w:val="000001000000" w:firstRow="0" w:lastRow="0" w:firstColumn="0" w:lastColumn="0" w:oddVBand="0" w:evenVBand="1" w:oddHBand="0" w:evenHBand="0" w:firstRowFirstColumn="0" w:firstRowLastColumn="0" w:lastRowFirstColumn="0" w:lastRowLastColumn="0"/>
            <w:tcW w:w="4410" w:type="dxa"/>
          </w:tcPr>
          <w:p w14:paraId="318B6344" w14:textId="4B6CBD80" w:rsidR="00957F08" w:rsidRDefault="001E68FF" w:rsidP="00957F08">
            <w:pPr>
              <w:keepNext/>
              <w:keepLines/>
              <w:rPr>
                <w:noProof/>
              </w:rPr>
            </w:pPr>
            <w:r>
              <w:rPr>
                <w:noProof/>
              </w:rPr>
              <w:t xml:space="preserve">An </w:t>
            </w:r>
            <w:r w:rsidR="00957F08">
              <w:rPr>
                <w:noProof/>
              </w:rPr>
              <w:t>XML document node.</w:t>
            </w:r>
          </w:p>
        </w:tc>
      </w:tr>
      <w:tr w:rsidR="00957F08" w:rsidRPr="00D86C63" w14:paraId="5969ADF4"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08676FFA" w14:textId="77777777" w:rsidR="00957F08" w:rsidRDefault="00957F08" w:rsidP="00957F08">
            <w:pPr>
              <w:keepNext/>
              <w:keepLines/>
              <w:rPr>
                <w:b/>
                <w:noProof/>
              </w:rPr>
            </w:pPr>
            <w:r>
              <w:rPr>
                <w:b/>
                <w:noProof/>
              </w:rPr>
              <w:t>&lt;return value&gt;</w:t>
            </w:r>
          </w:p>
          <w:p w14:paraId="033F6ED7"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8BD73E" w14:textId="4EF4EA73" w:rsidR="00957F08" w:rsidRDefault="00957F08" w:rsidP="00957F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6CD34A7" w14:textId="3A9C7F5B" w:rsidR="00957F08" w:rsidRDefault="001E68FF" w:rsidP="00957F08">
            <w:pPr>
              <w:keepNext/>
              <w:keepLines/>
              <w:rPr>
                <w:noProof/>
              </w:rPr>
            </w:pPr>
            <w:r>
              <w:rPr>
                <w:noProof/>
              </w:rPr>
              <w:t>The n</w:t>
            </w:r>
            <w:r w:rsidR="00957F08">
              <w:rPr>
                <w:noProof/>
              </w:rPr>
              <w:t>ode attributes as a formatted string.</w:t>
            </w:r>
          </w:p>
        </w:tc>
      </w:tr>
    </w:tbl>
    <w:p w14:paraId="110441FA" w14:textId="77777777" w:rsidR="00730D21" w:rsidRDefault="00957F08" w:rsidP="000B654A">
      <w:r>
        <w:t xml:space="preserve">Formats the </w:t>
      </w:r>
      <w:r w:rsidR="00730D21">
        <w:t xml:space="preserve">attribute name-value pairs of a DOM node in the form:  </w:t>
      </w:r>
    </w:p>
    <w:p w14:paraId="4951B806" w14:textId="71A19515" w:rsidR="00957F08" w:rsidRPr="001E68FF" w:rsidRDefault="00730D21" w:rsidP="001E68FF">
      <w:pPr>
        <w:jc w:val="center"/>
        <w:rPr>
          <w:rStyle w:val="Code"/>
        </w:rPr>
      </w:pPr>
      <w:r w:rsidRPr="001E68FF">
        <w:rPr>
          <w:rStyle w:val="Code"/>
        </w:rPr>
        <w:t>&lt;attribute name&gt;=’&lt;attribute value&gt;’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499F7B40"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63FD111" w14:textId="42B5AE85" w:rsidR="00350423"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formatNodeName</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9443B2F" w14:textId="7B4DB277"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350423" w:rsidRPr="00D86C63" w14:paraId="5044A375"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4825CA"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DE5A34"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729A0" w14:textId="77777777" w:rsidR="00350423" w:rsidRPr="00D86C63" w:rsidRDefault="00350423" w:rsidP="002676D0">
            <w:pPr>
              <w:keepNext/>
              <w:keepLines/>
              <w:rPr>
                <w:noProof/>
              </w:rPr>
            </w:pPr>
            <w:r w:rsidRPr="00D86C63">
              <w:rPr>
                <w:noProof/>
              </w:rPr>
              <w:t>Description</w:t>
            </w:r>
          </w:p>
        </w:tc>
      </w:tr>
      <w:tr w:rsidR="00957F08" w:rsidRPr="00D86C63" w14:paraId="066821DE"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3E1C6266" w14:textId="77777777" w:rsidR="00957F08" w:rsidRDefault="00957F08" w:rsidP="00957F08">
            <w:pPr>
              <w:keepNext/>
              <w:keepLines/>
              <w:rPr>
                <w:b/>
                <w:noProof/>
              </w:rPr>
            </w:pPr>
            <w:r>
              <w:rPr>
                <w:b/>
                <w:noProof/>
              </w:rPr>
              <w:t>node</w:t>
            </w:r>
          </w:p>
          <w:p w14:paraId="61F7AA4F"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4D8EEF" w14:textId="77777777" w:rsidR="00957F08" w:rsidRDefault="00957F08" w:rsidP="00957F08">
            <w:pPr>
              <w:keepNext/>
              <w:keepLines/>
              <w:jc w:val="center"/>
              <w:rPr>
                <w:noProof/>
              </w:rPr>
            </w:pPr>
            <w:r>
              <w:rPr>
                <w:noProof/>
              </w:rPr>
              <w:t>Node</w:t>
            </w:r>
          </w:p>
        </w:tc>
        <w:tc>
          <w:tcPr>
            <w:cnfStyle w:val="000001000000" w:firstRow="0" w:lastRow="0" w:firstColumn="0" w:lastColumn="0" w:oddVBand="0" w:evenVBand="1" w:oddHBand="0" w:evenHBand="0" w:firstRowFirstColumn="0" w:firstRowLastColumn="0" w:lastRowFirstColumn="0" w:lastRowLastColumn="0"/>
            <w:tcW w:w="4410" w:type="dxa"/>
          </w:tcPr>
          <w:p w14:paraId="3B7158CA" w14:textId="20CE8FA4" w:rsidR="00957F08" w:rsidRDefault="001E68FF" w:rsidP="00957F08">
            <w:pPr>
              <w:keepNext/>
              <w:keepLines/>
              <w:rPr>
                <w:noProof/>
              </w:rPr>
            </w:pPr>
            <w:r>
              <w:rPr>
                <w:noProof/>
              </w:rPr>
              <w:t xml:space="preserve">An </w:t>
            </w:r>
            <w:r w:rsidR="00957F08">
              <w:rPr>
                <w:noProof/>
              </w:rPr>
              <w:t>XML document node.</w:t>
            </w:r>
          </w:p>
        </w:tc>
      </w:tr>
      <w:tr w:rsidR="00957F08" w:rsidRPr="00D86C63" w14:paraId="2A72B874"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0E1AF82F" w14:textId="52499A1A" w:rsidR="00957F08" w:rsidRDefault="00957F08" w:rsidP="00957F08">
            <w:pPr>
              <w:keepNext/>
              <w:keepLines/>
              <w:rPr>
                <w:b/>
                <w:noProof/>
              </w:rPr>
            </w:pPr>
            <w:r>
              <w:rPr>
                <w:b/>
                <w:noProof/>
              </w:rPr>
              <w:t>format</w:t>
            </w:r>
          </w:p>
          <w:p w14:paraId="355C60BB"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F7AD31" w14:textId="457EA9A1" w:rsidR="00957F08" w:rsidRDefault="00957F08" w:rsidP="00957F08">
            <w:pPr>
              <w:keepNext/>
              <w:keepLines/>
              <w:jc w:val="center"/>
              <w:rPr>
                <w:noProof/>
              </w:rPr>
            </w:pPr>
            <w:r>
              <w:rPr>
                <w:noProof/>
              </w:rPr>
              <w:t>TagFormat</w:t>
            </w:r>
          </w:p>
        </w:tc>
        <w:tc>
          <w:tcPr>
            <w:cnfStyle w:val="000001000000" w:firstRow="0" w:lastRow="0" w:firstColumn="0" w:lastColumn="0" w:oddVBand="0" w:evenVBand="1" w:oddHBand="0" w:evenHBand="0" w:firstRowFirstColumn="0" w:firstRowLastColumn="0" w:lastRowFirstColumn="0" w:lastRowLastColumn="0"/>
            <w:tcW w:w="4410" w:type="dxa"/>
          </w:tcPr>
          <w:p w14:paraId="4E1D010D" w14:textId="77777777" w:rsidR="00957F08" w:rsidRDefault="00957F08" w:rsidP="00957F08">
            <w:pPr>
              <w:keepNext/>
              <w:keepLines/>
              <w:rPr>
                <w:noProof/>
              </w:rPr>
            </w:pPr>
            <w:r>
              <w:rPr>
                <w:noProof/>
              </w:rPr>
              <w:t>The desired tag format.  One of:</w:t>
            </w:r>
          </w:p>
          <w:p w14:paraId="2125F174" w14:textId="071B6E36" w:rsidR="00957F08" w:rsidRDefault="00957F08" w:rsidP="00957F08">
            <w:pPr>
              <w:pStyle w:val="ListParagraph"/>
              <w:keepNext/>
              <w:keepLines/>
              <w:numPr>
                <w:ilvl w:val="0"/>
                <w:numId w:val="30"/>
              </w:numPr>
              <w:rPr>
                <w:noProof/>
              </w:rPr>
            </w:pPr>
            <w:r>
              <w:rPr>
                <w:noProof/>
              </w:rPr>
              <w:t>OPENING – Format as an opening tag complete with attribute values.</w:t>
            </w:r>
          </w:p>
          <w:p w14:paraId="460C8BE1" w14:textId="443FCA1F" w:rsidR="00957F08" w:rsidRDefault="00957F08" w:rsidP="00957F08">
            <w:pPr>
              <w:pStyle w:val="ListParagraph"/>
              <w:keepNext/>
              <w:keepLines/>
              <w:numPr>
                <w:ilvl w:val="0"/>
                <w:numId w:val="30"/>
              </w:numPr>
              <w:rPr>
                <w:noProof/>
              </w:rPr>
            </w:pPr>
            <w:r>
              <w:rPr>
                <w:noProof/>
              </w:rPr>
              <w:t>CLOSING – Format as a closing tag.</w:t>
            </w:r>
          </w:p>
          <w:p w14:paraId="5C39CD5E" w14:textId="3CA08F68" w:rsidR="00957F08" w:rsidRDefault="00957F08" w:rsidP="00957F08">
            <w:pPr>
              <w:pStyle w:val="ListParagraph"/>
              <w:keepNext/>
              <w:keepLines/>
              <w:numPr>
                <w:ilvl w:val="0"/>
                <w:numId w:val="30"/>
              </w:numPr>
              <w:rPr>
                <w:noProof/>
              </w:rPr>
            </w:pPr>
            <w:r>
              <w:rPr>
                <w:noProof/>
              </w:rPr>
              <w:t>BOTH – Format as an opening tag followed by a closing tag.</w:t>
            </w:r>
          </w:p>
          <w:p w14:paraId="3FBC00AD" w14:textId="2CD3F234" w:rsidR="00957F08" w:rsidRPr="00957F08" w:rsidRDefault="00957F08" w:rsidP="00957F08">
            <w:pPr>
              <w:pStyle w:val="ListParagraph"/>
              <w:keepNext/>
              <w:keepLines/>
              <w:numPr>
                <w:ilvl w:val="0"/>
                <w:numId w:val="30"/>
              </w:numPr>
              <w:rPr>
                <w:noProof/>
              </w:rPr>
            </w:pPr>
            <w:r>
              <w:rPr>
                <w:noProof/>
              </w:rPr>
              <w:t>EMPTY – Format as a self-closing tag complete with attribute values.</w:t>
            </w:r>
          </w:p>
        </w:tc>
      </w:tr>
      <w:tr w:rsidR="00350423" w:rsidRPr="00D86C63" w14:paraId="285D3FE3"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459A6775" w14:textId="30887354" w:rsidR="00350423" w:rsidRDefault="00350423" w:rsidP="002676D0">
            <w:pPr>
              <w:keepNext/>
              <w:keepLines/>
              <w:rPr>
                <w:b/>
                <w:noProof/>
              </w:rPr>
            </w:pPr>
            <w:r>
              <w:rPr>
                <w:b/>
                <w:noProof/>
              </w:rPr>
              <w:t>&lt;return value&gt;</w:t>
            </w:r>
          </w:p>
          <w:p w14:paraId="4F7FBC2F"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633841" w14:textId="30AF1D3F" w:rsidR="00350423" w:rsidRDefault="00957F08" w:rsidP="002676D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720601" w14:textId="59FF6E5C" w:rsidR="00350423" w:rsidRDefault="00957F08" w:rsidP="002676D0">
            <w:pPr>
              <w:keepNext/>
              <w:keepLines/>
              <w:rPr>
                <w:noProof/>
              </w:rPr>
            </w:pPr>
            <w:r>
              <w:rPr>
                <w:noProof/>
              </w:rPr>
              <w:t>The node as a string in the requested format.</w:t>
            </w:r>
          </w:p>
        </w:tc>
      </w:tr>
    </w:tbl>
    <w:p w14:paraId="1C68B40B" w14:textId="674EB0A4" w:rsidR="00350423" w:rsidRDefault="00957F08" w:rsidP="00350423">
      <w:r>
        <w:t>Formats DOM node as a tag in one of the requested formats.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62B391E1"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E69719" w14:textId="59A686C9"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parseXMLFromList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93F768C"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229EBC37"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F04759"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EDD64F"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435849" w14:textId="77777777" w:rsidR="00957F08" w:rsidRPr="00D86C63" w:rsidRDefault="00957F08" w:rsidP="00957F08">
            <w:pPr>
              <w:keepNext/>
              <w:keepLines/>
              <w:rPr>
                <w:noProof/>
              </w:rPr>
            </w:pPr>
            <w:r w:rsidRPr="00D86C63">
              <w:rPr>
                <w:noProof/>
              </w:rPr>
              <w:t>Description</w:t>
            </w:r>
          </w:p>
        </w:tc>
      </w:tr>
      <w:tr w:rsidR="00957F08" w:rsidRPr="00D86C63" w14:paraId="46D805EC"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3EA75FB3" w14:textId="5EE14B07" w:rsidR="00957F08" w:rsidRDefault="00730D21" w:rsidP="00957F08">
            <w:pPr>
              <w:keepNext/>
              <w:keepLines/>
              <w:rPr>
                <w:b/>
                <w:noProof/>
              </w:rPr>
            </w:pPr>
            <w:r>
              <w:rPr>
                <w:b/>
                <w:noProof/>
              </w:rPr>
              <w:t>xml</w:t>
            </w:r>
          </w:p>
          <w:p w14:paraId="360F2813"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0823E3" w14:textId="77777777" w:rsidR="00957F08" w:rsidRDefault="00730D21" w:rsidP="00957F08">
            <w:pPr>
              <w:keepNext/>
              <w:keepLines/>
              <w:jc w:val="center"/>
              <w:rPr>
                <w:noProof/>
              </w:rPr>
            </w:pPr>
            <w:r>
              <w:rPr>
                <w:noProof/>
              </w:rPr>
              <w:t>Iterable</w:t>
            </w:r>
          </w:p>
          <w:p w14:paraId="7E8136C4" w14:textId="3470FB02" w:rsidR="00730D21" w:rsidRDefault="00730D21" w:rsidP="00957F08">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3E1F038D" w14:textId="2F69484B" w:rsidR="00957F08" w:rsidRDefault="001E68FF" w:rsidP="00957F08">
            <w:pPr>
              <w:keepNext/>
              <w:keepLines/>
              <w:rPr>
                <w:noProof/>
              </w:rPr>
            </w:pPr>
            <w:r>
              <w:rPr>
                <w:noProof/>
              </w:rPr>
              <w:t xml:space="preserve">The </w:t>
            </w:r>
            <w:r w:rsidR="00730D21">
              <w:rPr>
                <w:noProof/>
              </w:rPr>
              <w:t>XML source.</w:t>
            </w:r>
          </w:p>
        </w:tc>
      </w:tr>
      <w:tr w:rsidR="00957F08" w:rsidRPr="00D86C63" w14:paraId="26D7D6B8"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6868166F" w14:textId="475574DC" w:rsidR="00957F08" w:rsidRDefault="00957F08" w:rsidP="00957F08">
            <w:pPr>
              <w:keepNext/>
              <w:keepLines/>
              <w:rPr>
                <w:b/>
                <w:noProof/>
              </w:rPr>
            </w:pPr>
            <w:r>
              <w:rPr>
                <w:b/>
                <w:noProof/>
              </w:rPr>
              <w:t>&lt;return value&gt;</w:t>
            </w:r>
          </w:p>
          <w:p w14:paraId="7C318925"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3675511" w14:textId="3AB46E54" w:rsidR="00957F08" w:rsidRDefault="00730D21" w:rsidP="00957F08">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7E373421" w14:textId="2E040F18" w:rsidR="00957F08" w:rsidRDefault="001E68FF" w:rsidP="00957F08">
            <w:pPr>
              <w:keepNext/>
              <w:keepLines/>
              <w:rPr>
                <w:noProof/>
              </w:rPr>
            </w:pPr>
            <w:r>
              <w:rPr>
                <w:noProof/>
              </w:rPr>
              <w:t>A f</w:t>
            </w:r>
            <w:r w:rsidR="00730D21">
              <w:rPr>
                <w:noProof/>
              </w:rPr>
              <w:t>ully parsed document.</w:t>
            </w:r>
          </w:p>
        </w:tc>
      </w:tr>
    </w:tbl>
    <w:p w14:paraId="415506B8" w14:textId="2FBB0E1C" w:rsidR="00957F08" w:rsidRDefault="00730D21" w:rsidP="00957F08">
      <w:r>
        <w:t xml:space="preserve">Parses an XML document from </w:t>
      </w:r>
      <w:r w:rsidR="001E68FF">
        <w:t>an iterable</w:t>
      </w:r>
      <w:r>
        <w:t xml:space="preserv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595667C4"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5EF8B52" w14:textId="2935D85F"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parseXMLFromLocation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C0B7C3"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64464779"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D79F52"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080AD3"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93E1B3" w14:textId="77777777" w:rsidR="00957F08" w:rsidRPr="00D86C63" w:rsidRDefault="00957F08" w:rsidP="00957F08">
            <w:pPr>
              <w:keepNext/>
              <w:keepLines/>
              <w:rPr>
                <w:noProof/>
              </w:rPr>
            </w:pPr>
            <w:r w:rsidRPr="00D86C63">
              <w:rPr>
                <w:noProof/>
              </w:rPr>
              <w:t>Description</w:t>
            </w:r>
          </w:p>
        </w:tc>
      </w:tr>
      <w:tr w:rsidR="00730D21" w:rsidRPr="00D86C63" w14:paraId="20E5A15A" w14:textId="77777777" w:rsidTr="00F75C3A">
        <w:tc>
          <w:tcPr>
            <w:cnfStyle w:val="001000000000" w:firstRow="0" w:lastRow="0" w:firstColumn="1" w:lastColumn="0" w:oddVBand="0" w:evenVBand="0" w:oddHBand="0" w:evenHBand="0" w:firstRowFirstColumn="0" w:firstRowLastColumn="0" w:lastRowFirstColumn="0" w:lastRowLastColumn="0"/>
            <w:tcW w:w="2358" w:type="dxa"/>
          </w:tcPr>
          <w:p w14:paraId="403E4D15" w14:textId="7A43C0E7" w:rsidR="00730D21" w:rsidRDefault="00730D21" w:rsidP="00F75C3A">
            <w:pPr>
              <w:keepNext/>
              <w:keepLines/>
              <w:rPr>
                <w:b/>
                <w:noProof/>
              </w:rPr>
            </w:pPr>
            <w:r>
              <w:rPr>
                <w:b/>
                <w:noProof/>
              </w:rPr>
              <w:t>file</w:t>
            </w:r>
            <w:r w:rsidR="001E68FF">
              <w:rPr>
                <w:b/>
                <w:noProof/>
              </w:rPr>
              <w:t>Path</w:t>
            </w:r>
          </w:p>
          <w:p w14:paraId="311FF58C" w14:textId="77777777" w:rsidR="00730D21" w:rsidRDefault="00730D21" w:rsidP="00F7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F2D195B" w14:textId="31C1AE3F" w:rsidR="00730D21" w:rsidRDefault="00730D21" w:rsidP="00F75C3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0329E0A" w14:textId="4D038834" w:rsidR="00730D21" w:rsidRDefault="001E68FF" w:rsidP="00F75C3A">
            <w:pPr>
              <w:keepNext/>
              <w:keepLines/>
              <w:rPr>
                <w:noProof/>
              </w:rPr>
            </w:pPr>
            <w:r>
              <w:rPr>
                <w:noProof/>
              </w:rPr>
              <w:t>The f</w:t>
            </w:r>
            <w:r w:rsidR="00730D21">
              <w:rPr>
                <w:noProof/>
              </w:rPr>
              <w:t>ull path to a file containing valid XML.</w:t>
            </w:r>
          </w:p>
        </w:tc>
      </w:tr>
      <w:tr w:rsidR="00730D21" w:rsidRPr="00D86C63" w14:paraId="375403A3" w14:textId="77777777" w:rsidTr="00F75C3A">
        <w:tc>
          <w:tcPr>
            <w:cnfStyle w:val="001000000000" w:firstRow="0" w:lastRow="0" w:firstColumn="1" w:lastColumn="0" w:oddVBand="0" w:evenVBand="0" w:oddHBand="0" w:evenHBand="0" w:firstRowFirstColumn="0" w:firstRowLastColumn="0" w:lastRowFirstColumn="0" w:lastRowLastColumn="0"/>
            <w:tcW w:w="2358" w:type="dxa"/>
          </w:tcPr>
          <w:p w14:paraId="246BCA9F" w14:textId="77777777" w:rsidR="00730D21" w:rsidRDefault="00730D21" w:rsidP="00F75C3A">
            <w:pPr>
              <w:keepNext/>
              <w:keepLines/>
              <w:rPr>
                <w:b/>
                <w:noProof/>
              </w:rPr>
            </w:pPr>
            <w:r>
              <w:rPr>
                <w:b/>
                <w:noProof/>
              </w:rPr>
              <w:t>&lt;return value&gt;</w:t>
            </w:r>
          </w:p>
          <w:p w14:paraId="5648EFD5" w14:textId="77777777" w:rsidR="00730D21" w:rsidRDefault="00730D21" w:rsidP="00F7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258F74" w14:textId="77777777" w:rsidR="00730D21" w:rsidRDefault="00730D21" w:rsidP="00F75C3A">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06FD1D27" w14:textId="0D761060" w:rsidR="00730D21" w:rsidRDefault="001E68FF" w:rsidP="00F75C3A">
            <w:pPr>
              <w:keepNext/>
              <w:keepLines/>
              <w:rPr>
                <w:noProof/>
              </w:rPr>
            </w:pPr>
            <w:r>
              <w:rPr>
                <w:noProof/>
              </w:rPr>
              <w:t>A f</w:t>
            </w:r>
            <w:r w:rsidR="00730D21">
              <w:rPr>
                <w:noProof/>
              </w:rPr>
              <w:t>ully parsed document.</w:t>
            </w:r>
          </w:p>
        </w:tc>
      </w:tr>
    </w:tbl>
    <w:p w14:paraId="591E3C50" w14:textId="3954342A" w:rsidR="00957F08" w:rsidRDefault="00730D21" w:rsidP="00957F08">
      <w:r>
        <w:t>Parses an XML document from a text file.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1458A352"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7FCBA33" w14:textId="3AD77CAE"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parseXMLFromStream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580415F"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6AB3E835"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7E310B"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2C4BF0"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6A00F7" w14:textId="77777777" w:rsidR="00957F08" w:rsidRPr="00D86C63" w:rsidRDefault="00957F08" w:rsidP="00957F08">
            <w:pPr>
              <w:keepNext/>
              <w:keepLines/>
              <w:rPr>
                <w:noProof/>
              </w:rPr>
            </w:pPr>
            <w:r w:rsidRPr="00D86C63">
              <w:rPr>
                <w:noProof/>
              </w:rPr>
              <w:t>Description</w:t>
            </w:r>
          </w:p>
        </w:tc>
      </w:tr>
      <w:tr w:rsidR="00730D21" w:rsidRPr="00D86C63" w14:paraId="60A9AE32" w14:textId="77777777" w:rsidTr="00F75C3A">
        <w:tc>
          <w:tcPr>
            <w:cnfStyle w:val="001000000000" w:firstRow="0" w:lastRow="0" w:firstColumn="1" w:lastColumn="0" w:oddVBand="0" w:evenVBand="0" w:oddHBand="0" w:evenHBand="0" w:firstRowFirstColumn="0" w:firstRowLastColumn="0" w:lastRowFirstColumn="0" w:lastRowLastColumn="0"/>
            <w:tcW w:w="2358" w:type="dxa"/>
          </w:tcPr>
          <w:p w14:paraId="6E61F131" w14:textId="2BCD2897" w:rsidR="00730D21" w:rsidRDefault="00730D21" w:rsidP="00F75C3A">
            <w:pPr>
              <w:keepNext/>
              <w:keepLines/>
              <w:rPr>
                <w:b/>
                <w:noProof/>
              </w:rPr>
            </w:pPr>
            <w:r>
              <w:rPr>
                <w:b/>
                <w:noProof/>
              </w:rPr>
              <w:t>stream</w:t>
            </w:r>
          </w:p>
          <w:p w14:paraId="3E6EDF02" w14:textId="77777777" w:rsidR="00730D21" w:rsidRDefault="00730D21" w:rsidP="00F7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B8E047" w14:textId="18252F53" w:rsidR="00730D21" w:rsidRDefault="00730D21" w:rsidP="00F75C3A">
            <w:pPr>
              <w:keepNext/>
              <w:keepLines/>
              <w:jc w:val="center"/>
              <w:rPr>
                <w:noProof/>
              </w:rPr>
            </w:pPr>
            <w:r>
              <w:rPr>
                <w:noProof/>
              </w:rPr>
              <w:t>InputStream</w:t>
            </w:r>
          </w:p>
        </w:tc>
        <w:tc>
          <w:tcPr>
            <w:cnfStyle w:val="000001000000" w:firstRow="0" w:lastRow="0" w:firstColumn="0" w:lastColumn="0" w:oddVBand="0" w:evenVBand="1" w:oddHBand="0" w:evenHBand="0" w:firstRowFirstColumn="0" w:firstRowLastColumn="0" w:lastRowFirstColumn="0" w:lastRowLastColumn="0"/>
            <w:tcW w:w="4410" w:type="dxa"/>
          </w:tcPr>
          <w:p w14:paraId="6380D64A" w14:textId="4877DC53" w:rsidR="00730D21" w:rsidRDefault="001E68FF" w:rsidP="00F75C3A">
            <w:pPr>
              <w:keepNext/>
              <w:keepLines/>
              <w:rPr>
                <w:noProof/>
              </w:rPr>
            </w:pPr>
            <w:r>
              <w:rPr>
                <w:noProof/>
              </w:rPr>
              <w:t>An i</w:t>
            </w:r>
            <w:r w:rsidR="00730D21">
              <w:rPr>
                <w:noProof/>
              </w:rPr>
              <w:t>nput stream containing valid XML.</w:t>
            </w:r>
          </w:p>
        </w:tc>
      </w:tr>
      <w:tr w:rsidR="00730D21" w:rsidRPr="00D86C63" w14:paraId="36B79DCD" w14:textId="77777777" w:rsidTr="00F75C3A">
        <w:tc>
          <w:tcPr>
            <w:cnfStyle w:val="001000000000" w:firstRow="0" w:lastRow="0" w:firstColumn="1" w:lastColumn="0" w:oddVBand="0" w:evenVBand="0" w:oddHBand="0" w:evenHBand="0" w:firstRowFirstColumn="0" w:firstRowLastColumn="0" w:lastRowFirstColumn="0" w:lastRowLastColumn="0"/>
            <w:tcW w:w="2358" w:type="dxa"/>
          </w:tcPr>
          <w:p w14:paraId="688CA1C8" w14:textId="77777777" w:rsidR="00730D21" w:rsidRDefault="00730D21" w:rsidP="00F75C3A">
            <w:pPr>
              <w:keepNext/>
              <w:keepLines/>
              <w:rPr>
                <w:b/>
                <w:noProof/>
              </w:rPr>
            </w:pPr>
            <w:r>
              <w:rPr>
                <w:b/>
                <w:noProof/>
              </w:rPr>
              <w:t>&lt;return value&gt;</w:t>
            </w:r>
          </w:p>
          <w:p w14:paraId="76276BE4" w14:textId="77777777" w:rsidR="00730D21" w:rsidRDefault="00730D21" w:rsidP="00F7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62FBCB" w14:textId="77777777" w:rsidR="00730D21" w:rsidRDefault="00730D21" w:rsidP="00F75C3A">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2D627F3A" w14:textId="26756853" w:rsidR="00730D21" w:rsidRDefault="001E68FF" w:rsidP="00F75C3A">
            <w:pPr>
              <w:keepNext/>
              <w:keepLines/>
              <w:rPr>
                <w:noProof/>
              </w:rPr>
            </w:pPr>
            <w:r>
              <w:rPr>
                <w:noProof/>
              </w:rPr>
              <w:t>A f</w:t>
            </w:r>
            <w:r w:rsidR="00730D21">
              <w:rPr>
                <w:noProof/>
              </w:rPr>
              <w:t>ully parsed document.</w:t>
            </w:r>
          </w:p>
        </w:tc>
      </w:tr>
    </w:tbl>
    <w:p w14:paraId="4C15CAE9" w14:textId="094D7D2C" w:rsidR="00957F08" w:rsidRDefault="00730D21" w:rsidP="00957F08">
      <w:r>
        <w:t>Parses an XML document from an input stream.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753F6C51"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B1623C8" w14:textId="0E2B6D3E"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parseXMLFromString</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B67B961"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19910751"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2B5477"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542895"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A59D52" w14:textId="77777777" w:rsidR="00957F08" w:rsidRPr="00D86C63" w:rsidRDefault="00957F08" w:rsidP="00957F08">
            <w:pPr>
              <w:keepNext/>
              <w:keepLines/>
              <w:rPr>
                <w:noProof/>
              </w:rPr>
            </w:pPr>
            <w:r w:rsidRPr="00D86C63">
              <w:rPr>
                <w:noProof/>
              </w:rPr>
              <w:t>Description</w:t>
            </w:r>
          </w:p>
        </w:tc>
      </w:tr>
      <w:tr w:rsidR="00957F08" w:rsidRPr="00D86C63" w14:paraId="734EDB8A"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6BD26E90" w14:textId="7CC7B103" w:rsidR="00957F08" w:rsidRDefault="00730D21" w:rsidP="00957F08">
            <w:pPr>
              <w:keepNext/>
              <w:keepLines/>
              <w:rPr>
                <w:b/>
                <w:noProof/>
              </w:rPr>
            </w:pPr>
            <w:r>
              <w:rPr>
                <w:b/>
                <w:noProof/>
              </w:rPr>
              <w:t>xml</w:t>
            </w:r>
          </w:p>
          <w:p w14:paraId="02E876BD"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1FDDD8" w14:textId="13DEAA7E" w:rsidR="00957F08" w:rsidRDefault="00730D21" w:rsidP="00957F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8E6F42" w14:textId="3C850A0D" w:rsidR="00957F08" w:rsidRDefault="001E68FF" w:rsidP="00957F08">
            <w:pPr>
              <w:keepNext/>
              <w:keepLines/>
              <w:rPr>
                <w:noProof/>
              </w:rPr>
            </w:pPr>
            <w:r>
              <w:rPr>
                <w:noProof/>
              </w:rPr>
              <w:t>A s</w:t>
            </w:r>
            <w:r w:rsidR="00730D21">
              <w:rPr>
                <w:noProof/>
              </w:rPr>
              <w:t>tring containing valid XML.</w:t>
            </w:r>
          </w:p>
        </w:tc>
      </w:tr>
      <w:tr w:rsidR="00957F08" w:rsidRPr="00D86C63" w14:paraId="1826BF72"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33492F8D" w14:textId="77777777" w:rsidR="00957F08" w:rsidRDefault="00957F08" w:rsidP="00957F08">
            <w:pPr>
              <w:keepNext/>
              <w:keepLines/>
              <w:rPr>
                <w:b/>
                <w:noProof/>
              </w:rPr>
            </w:pPr>
            <w:r>
              <w:rPr>
                <w:b/>
                <w:noProof/>
              </w:rPr>
              <w:t>&lt;return value&gt;</w:t>
            </w:r>
          </w:p>
          <w:p w14:paraId="19B20154"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CE9A378" w14:textId="789B8893" w:rsidR="00957F08" w:rsidRDefault="00730D21" w:rsidP="00957F08">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0A311607" w14:textId="28609ACA" w:rsidR="00957F08" w:rsidRDefault="001E68FF" w:rsidP="00957F08">
            <w:pPr>
              <w:keepNext/>
              <w:keepLines/>
              <w:rPr>
                <w:noProof/>
              </w:rPr>
            </w:pPr>
            <w:r>
              <w:rPr>
                <w:noProof/>
              </w:rPr>
              <w:t>A f</w:t>
            </w:r>
            <w:r w:rsidR="00730D21">
              <w:rPr>
                <w:noProof/>
              </w:rPr>
              <w:t>ully parsed document.</w:t>
            </w:r>
          </w:p>
        </w:tc>
      </w:tr>
    </w:tbl>
    <w:p w14:paraId="218B3509" w14:textId="4989E089" w:rsidR="00957F08" w:rsidRDefault="00730D21" w:rsidP="00957F08">
      <w:r>
        <w:t>Parses an XML document from a string containing valid XML.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27796FDE"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47E4BB8" w14:textId="37AEB3EA"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C2BCD8D"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4F0242F7"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C562B9"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69538F"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B774A2" w14:textId="77777777" w:rsidR="00957F08" w:rsidRPr="00D86C63" w:rsidRDefault="00957F08" w:rsidP="00957F08">
            <w:pPr>
              <w:keepNext/>
              <w:keepLines/>
              <w:rPr>
                <w:noProof/>
              </w:rPr>
            </w:pPr>
            <w:r w:rsidRPr="00D86C63">
              <w:rPr>
                <w:noProof/>
              </w:rPr>
              <w:t>Description</w:t>
            </w:r>
          </w:p>
        </w:tc>
      </w:tr>
      <w:tr w:rsidR="00957F08" w:rsidRPr="00D86C63" w14:paraId="4D058605"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24CFEEF3" w14:textId="4977D384" w:rsidR="00957F08" w:rsidRDefault="00730D21" w:rsidP="00957F08">
            <w:pPr>
              <w:keepNext/>
              <w:keepLines/>
              <w:rPr>
                <w:b/>
                <w:noProof/>
              </w:rPr>
            </w:pPr>
            <w:r>
              <w:rPr>
                <w:b/>
                <w:noProof/>
              </w:rPr>
              <w:t>doc</w:t>
            </w:r>
          </w:p>
          <w:p w14:paraId="580EA55C"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EAA665" w14:textId="14FA5070" w:rsidR="00957F08" w:rsidRDefault="00730D21" w:rsidP="00957F08">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78FE40B6" w14:textId="56DF5CE1" w:rsidR="00957F08" w:rsidRDefault="001E68FF" w:rsidP="00957F08">
            <w:pPr>
              <w:keepNext/>
              <w:keepLines/>
              <w:rPr>
                <w:noProof/>
              </w:rPr>
            </w:pPr>
            <w:r>
              <w:rPr>
                <w:noProof/>
              </w:rPr>
              <w:t xml:space="preserve">An </w:t>
            </w:r>
            <w:r w:rsidR="00730D21">
              <w:rPr>
                <w:noProof/>
              </w:rPr>
              <w:t>XML document.</w:t>
            </w:r>
          </w:p>
        </w:tc>
      </w:tr>
      <w:tr w:rsidR="00957F08" w:rsidRPr="00D86C63" w14:paraId="3CE43288"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67F34A0D" w14:textId="77777777" w:rsidR="00957F08" w:rsidRDefault="00957F08" w:rsidP="00957F08">
            <w:pPr>
              <w:keepNext/>
              <w:keepLines/>
              <w:rPr>
                <w:b/>
                <w:noProof/>
              </w:rPr>
            </w:pPr>
            <w:r>
              <w:rPr>
                <w:b/>
                <w:noProof/>
              </w:rPr>
              <w:t>&lt;return value&gt;</w:t>
            </w:r>
          </w:p>
          <w:p w14:paraId="7B6CC590"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E41449" w14:textId="61EC983A" w:rsidR="00957F08" w:rsidRDefault="00730D21" w:rsidP="00957F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6EAE872" w14:textId="24690DBE" w:rsidR="00957F08" w:rsidRDefault="001E68FF" w:rsidP="00957F08">
            <w:pPr>
              <w:keepNext/>
              <w:keepLines/>
              <w:rPr>
                <w:noProof/>
              </w:rPr>
            </w:pPr>
            <w:r>
              <w:rPr>
                <w:noProof/>
              </w:rPr>
              <w:t>A formatted string representation of the</w:t>
            </w:r>
            <w:r w:rsidR="00730D21">
              <w:rPr>
                <w:noProof/>
              </w:rPr>
              <w:t xml:space="preserve"> XML document.</w:t>
            </w:r>
          </w:p>
        </w:tc>
      </w:tr>
    </w:tbl>
    <w:p w14:paraId="7A5F381A" w14:textId="336D8875" w:rsidR="001E68FF" w:rsidRPr="00F54B63" w:rsidRDefault="00730D21">
      <w:r>
        <w:t>Converts a DOM document to formatted XML text.</w:t>
      </w:r>
    </w:p>
    <w:p w14:paraId="359B9570" w14:textId="6F818E6C" w:rsidR="00F75EB6" w:rsidRDefault="00F75EB6" w:rsidP="007423B4">
      <w:pPr>
        <w:pStyle w:val="Heading1"/>
      </w:pPr>
      <w:bookmarkStart w:id="127" w:name="_Toc434481838"/>
      <w:r>
        <w:lastRenderedPageBreak/>
        <w:t xml:space="preserve">ZK Utility </w:t>
      </w:r>
      <w:r w:rsidR="003E5892">
        <w:t>Classe</w:t>
      </w:r>
      <w:r>
        <w:t>s</w:t>
      </w:r>
      <w:bookmarkEnd w:id="127"/>
    </w:p>
    <w:p w14:paraId="7939ADCD" w14:textId="6E45EB2C" w:rsidR="00F75EB6" w:rsidRDefault="00F75EB6" w:rsidP="00F75EB6">
      <w:r>
        <w:t xml:space="preserve">These are miscellaneous </w:t>
      </w:r>
      <w:r w:rsidR="003E5892">
        <w:t>classes</w:t>
      </w:r>
      <w:r>
        <w:t xml:space="preserve"> that facilitate or enhance existing ZK features.</w:t>
      </w:r>
    </w:p>
    <w:p w14:paraId="2A72F45E" w14:textId="5ED2B586" w:rsidR="00821514" w:rsidRDefault="00821514" w:rsidP="00821514">
      <w:pPr>
        <w:pStyle w:val="Heading2"/>
        <w:rPr>
          <w:noProof/>
        </w:rPr>
      </w:pPr>
      <w:bookmarkStart w:id="128" w:name="_Toc434481839"/>
      <w:r>
        <w:rPr>
          <w:noProof/>
        </w:rPr>
        <w:t>ListUtil Class</w:t>
      </w:r>
      <w:bookmarkEnd w:id="128"/>
    </w:p>
    <w:p w14:paraId="171580BC" w14:textId="22C43CC0" w:rsidR="00821514" w:rsidRDefault="00821514" w:rsidP="00821514">
      <w:r>
        <w:t xml:space="preserve">The </w:t>
      </w:r>
      <w:r>
        <w:rPr>
          <w:rStyle w:val="Code"/>
        </w:rPr>
        <w:t>List</w:t>
      </w:r>
      <w:r w:rsidRPr="00044E5A">
        <w:rPr>
          <w:rStyle w:val="Code"/>
        </w:rPr>
        <w:t>Util</w:t>
      </w:r>
      <w:r>
        <w:t xml:space="preserve"> class contains several static convenience methods for manipulating list-based ZK components, namely </w:t>
      </w:r>
      <w:r w:rsidRPr="00821514">
        <w:rPr>
          <w:rStyle w:val="Code"/>
        </w:rPr>
        <w:t>Combobox</w:t>
      </w:r>
      <w:r>
        <w:t xml:space="preserve"> and </w:t>
      </w:r>
      <w:r w:rsidRPr="00821514">
        <w:rPr>
          <w:rStyle w:val="Code"/>
        </w:rPr>
        <w:t>Listbox</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6D0142CE"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9F302D1" w14:textId="0A515651" w:rsidR="002B4720" w:rsidRPr="009C74A7" w:rsidRDefault="002B4720" w:rsidP="002B472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findCombo</w:t>
            </w:r>
            <w:r w:rsidR="009B15C0">
              <w:rPr>
                <w:rFonts w:asciiTheme="majorHAnsi" w:hAnsiTheme="majorHAnsi"/>
                <w:noProof/>
                <w:color w:val="1F497D" w:themeColor="text2"/>
                <w:sz w:val="24"/>
                <w:szCs w:val="24"/>
              </w:rPr>
              <w:t>box</w:t>
            </w:r>
            <w:r>
              <w:rPr>
                <w:rFonts w:asciiTheme="majorHAnsi" w:hAnsiTheme="majorHAnsi"/>
                <w:noProof/>
                <w:color w:val="1F497D" w:themeColor="text2"/>
                <w:sz w:val="24"/>
                <w:szCs w:val="24"/>
              </w:rPr>
              <w:t>Data</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BFD954"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20C8F072"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6CCA20"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93200B"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41077B" w14:textId="77777777" w:rsidR="002B4720" w:rsidRPr="00D86C63" w:rsidRDefault="002B4720" w:rsidP="002B4720">
            <w:pPr>
              <w:keepNext/>
              <w:keepLines/>
              <w:rPr>
                <w:noProof/>
              </w:rPr>
            </w:pPr>
            <w:r w:rsidRPr="00D86C63">
              <w:rPr>
                <w:noProof/>
              </w:rPr>
              <w:t>Description</w:t>
            </w:r>
          </w:p>
        </w:tc>
      </w:tr>
      <w:tr w:rsidR="002B4720" w:rsidRPr="00D86C63" w14:paraId="2E83E951"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57BD1B81" w14:textId="77777777" w:rsidR="002B4720" w:rsidRDefault="002B4720" w:rsidP="002B4720">
            <w:pPr>
              <w:keepNext/>
              <w:keepLines/>
              <w:rPr>
                <w:b/>
                <w:noProof/>
              </w:rPr>
            </w:pPr>
            <w:r>
              <w:rPr>
                <w:b/>
                <w:noProof/>
              </w:rPr>
              <w:t>combobox</w:t>
            </w:r>
          </w:p>
          <w:p w14:paraId="0CD518C1"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6236560" w14:textId="77777777" w:rsidR="002B4720" w:rsidRDefault="002B4720" w:rsidP="002B4720">
            <w:pPr>
              <w:keepNext/>
              <w:keepLines/>
              <w:jc w:val="center"/>
              <w:rPr>
                <w:noProof/>
              </w:rPr>
            </w:pPr>
            <w:r>
              <w:rPr>
                <w:noProof/>
              </w:rPr>
              <w:t>Combobox</w:t>
            </w:r>
          </w:p>
        </w:tc>
        <w:tc>
          <w:tcPr>
            <w:cnfStyle w:val="000001000000" w:firstRow="0" w:lastRow="0" w:firstColumn="0" w:lastColumn="0" w:oddVBand="0" w:evenVBand="1" w:oddHBand="0" w:evenHBand="0" w:firstRowFirstColumn="0" w:firstRowLastColumn="0" w:lastRowFirstColumn="0" w:lastRowLastColumn="0"/>
            <w:tcW w:w="4410" w:type="dxa"/>
          </w:tcPr>
          <w:p w14:paraId="76F4F5BA" w14:textId="77777777" w:rsidR="002B4720" w:rsidRDefault="002B4720" w:rsidP="002B4720">
            <w:pPr>
              <w:keepNext/>
              <w:keepLines/>
              <w:rPr>
                <w:noProof/>
              </w:rPr>
            </w:pPr>
            <w:r>
              <w:rPr>
                <w:noProof/>
              </w:rPr>
              <w:t>The combo box whose items are to be searched.</w:t>
            </w:r>
          </w:p>
        </w:tc>
      </w:tr>
      <w:tr w:rsidR="002B4720" w:rsidRPr="00D86C63" w14:paraId="17431704"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59A8EF0" w14:textId="1D1A44DA" w:rsidR="002B4720" w:rsidRDefault="002B4720" w:rsidP="002B4720">
            <w:pPr>
              <w:keepNext/>
              <w:keepLines/>
              <w:rPr>
                <w:b/>
                <w:noProof/>
              </w:rPr>
            </w:pPr>
            <w:r>
              <w:rPr>
                <w:b/>
                <w:noProof/>
              </w:rPr>
              <w:t>data</w:t>
            </w:r>
          </w:p>
          <w:p w14:paraId="656A3DBD"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CF7079" w14:textId="34DE4ED1" w:rsidR="002B4720" w:rsidRDefault="002B4720" w:rsidP="002B472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C1AB29E" w14:textId="58F05975" w:rsidR="002B4720" w:rsidRDefault="002B4720" w:rsidP="002B4720">
            <w:pPr>
              <w:keepNext/>
              <w:keepLines/>
              <w:rPr>
                <w:noProof/>
              </w:rPr>
            </w:pPr>
            <w:r>
              <w:rPr>
                <w:noProof/>
              </w:rPr>
              <w:t>The data to find.</w:t>
            </w:r>
          </w:p>
        </w:tc>
      </w:tr>
      <w:tr w:rsidR="002B4720" w:rsidRPr="00D86C63" w14:paraId="375FDD39"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03D6B01A" w14:textId="77777777" w:rsidR="002B4720" w:rsidRDefault="002B4720" w:rsidP="002B4720">
            <w:pPr>
              <w:keepNext/>
              <w:keepLines/>
              <w:rPr>
                <w:b/>
                <w:noProof/>
              </w:rPr>
            </w:pPr>
            <w:r>
              <w:rPr>
                <w:b/>
                <w:noProof/>
              </w:rPr>
              <w:t>&lt;return value&gt;</w:t>
            </w:r>
          </w:p>
          <w:p w14:paraId="5E2E7909"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E632D3"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538995A" w14:textId="77777777" w:rsidR="002B4720" w:rsidRDefault="002B4720" w:rsidP="002B4720">
            <w:pPr>
              <w:keepNext/>
              <w:keepLines/>
              <w:rPr>
                <w:noProof/>
              </w:rPr>
            </w:pPr>
            <w:r>
              <w:rPr>
                <w:noProof/>
              </w:rPr>
              <w:t>The index of the matching item, or -1 if not found.</w:t>
            </w:r>
          </w:p>
        </w:tc>
      </w:tr>
    </w:tbl>
    <w:p w14:paraId="0108640D" w14:textId="53753ED2" w:rsidR="002B4720" w:rsidRDefault="002B4720" w:rsidP="00821514">
      <w:r>
        <w:t xml:space="preserve">Returns the index of a combo box item whose associated data (via the </w:t>
      </w:r>
      <w:r w:rsidRPr="002B4720">
        <w:rPr>
          <w:rStyle w:val="Code"/>
        </w:rPr>
        <w:t>Combobox.getValue</w:t>
      </w:r>
      <w:r>
        <w:t xml:space="preserve"> method) matches the one specified.  The object’s </w:t>
      </w:r>
      <w:r w:rsidRPr="002B4720">
        <w:rPr>
          <w:rStyle w:val="Code"/>
        </w:rPr>
        <w:t>equals</w:t>
      </w:r>
      <w:r>
        <w:t xml:space="preserve"> method is used for the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34925" w:rsidRPr="009C74A7" w14:paraId="1A2C281A" w14:textId="77777777" w:rsidTr="00034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4ACCF1E" w14:textId="6D691C78" w:rsidR="00034925" w:rsidRPr="009C74A7" w:rsidRDefault="00034925" w:rsidP="0003492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findCombo</w:t>
            </w:r>
            <w:r w:rsidR="009B15C0">
              <w:rPr>
                <w:rFonts w:asciiTheme="majorHAnsi" w:hAnsiTheme="majorHAnsi"/>
                <w:noProof/>
                <w:color w:val="1F497D" w:themeColor="text2"/>
                <w:sz w:val="24"/>
                <w:szCs w:val="24"/>
              </w:rPr>
              <w:t>box</w:t>
            </w:r>
            <w:r>
              <w:rPr>
                <w:rFonts w:asciiTheme="majorHAnsi" w:hAnsiTheme="majorHAnsi"/>
                <w:noProof/>
                <w:color w:val="1F497D" w:themeColor="text2"/>
                <w:sz w:val="24"/>
                <w:szCs w:val="24"/>
              </w:rPr>
              <w:t>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492AE0E" w14:textId="77777777" w:rsidR="00034925" w:rsidRPr="009C74A7" w:rsidRDefault="00034925" w:rsidP="0003492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034925" w:rsidRPr="00D86C63" w14:paraId="460FD221" w14:textId="77777777" w:rsidTr="0003492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0B3F32" w14:textId="77777777" w:rsidR="00034925" w:rsidRPr="00D86C63" w:rsidRDefault="00034925" w:rsidP="0003492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841B28" w14:textId="77777777" w:rsidR="00034925" w:rsidRPr="00D86C63" w:rsidRDefault="00034925" w:rsidP="0003492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12BE01" w14:textId="77777777" w:rsidR="00034925" w:rsidRPr="00D86C63" w:rsidRDefault="00034925" w:rsidP="00034925">
            <w:pPr>
              <w:keepNext/>
              <w:keepLines/>
              <w:rPr>
                <w:noProof/>
              </w:rPr>
            </w:pPr>
            <w:r w:rsidRPr="00D86C63">
              <w:rPr>
                <w:noProof/>
              </w:rPr>
              <w:t>Description</w:t>
            </w:r>
          </w:p>
        </w:tc>
      </w:tr>
      <w:tr w:rsidR="00034925" w:rsidRPr="00D86C63" w14:paraId="5C7B1F0A"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67FD0471" w14:textId="77777777" w:rsidR="00034925" w:rsidRDefault="00034925" w:rsidP="00034925">
            <w:pPr>
              <w:keepNext/>
              <w:keepLines/>
              <w:rPr>
                <w:b/>
                <w:noProof/>
              </w:rPr>
            </w:pPr>
            <w:r>
              <w:rPr>
                <w:b/>
                <w:noProof/>
              </w:rPr>
              <w:t>combobox</w:t>
            </w:r>
          </w:p>
          <w:p w14:paraId="70A055B0"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2043DB1" w14:textId="77777777" w:rsidR="00034925" w:rsidRDefault="00034925" w:rsidP="00034925">
            <w:pPr>
              <w:keepNext/>
              <w:keepLines/>
              <w:jc w:val="center"/>
              <w:rPr>
                <w:noProof/>
              </w:rPr>
            </w:pPr>
            <w:r>
              <w:rPr>
                <w:noProof/>
              </w:rPr>
              <w:t>Combobox</w:t>
            </w:r>
          </w:p>
        </w:tc>
        <w:tc>
          <w:tcPr>
            <w:cnfStyle w:val="000001000000" w:firstRow="0" w:lastRow="0" w:firstColumn="0" w:lastColumn="0" w:oddVBand="0" w:evenVBand="1" w:oddHBand="0" w:evenHBand="0" w:firstRowFirstColumn="0" w:firstRowLastColumn="0" w:lastRowFirstColumn="0" w:lastRowLastColumn="0"/>
            <w:tcW w:w="4410" w:type="dxa"/>
          </w:tcPr>
          <w:p w14:paraId="07BF99C7" w14:textId="77777777" w:rsidR="00034925" w:rsidRDefault="00034925" w:rsidP="00034925">
            <w:pPr>
              <w:keepNext/>
              <w:keepLines/>
              <w:rPr>
                <w:noProof/>
              </w:rPr>
            </w:pPr>
            <w:r>
              <w:rPr>
                <w:noProof/>
              </w:rPr>
              <w:t>The combo box whose items are to be searched.</w:t>
            </w:r>
          </w:p>
        </w:tc>
      </w:tr>
      <w:tr w:rsidR="00034925" w:rsidRPr="00D86C63" w14:paraId="153422D6"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7A62A1DD" w14:textId="77777777" w:rsidR="00034925" w:rsidRDefault="00034925" w:rsidP="00034925">
            <w:pPr>
              <w:keepNext/>
              <w:keepLines/>
              <w:rPr>
                <w:b/>
                <w:noProof/>
              </w:rPr>
            </w:pPr>
            <w:r>
              <w:rPr>
                <w:b/>
                <w:noProof/>
              </w:rPr>
              <w:t>label</w:t>
            </w:r>
          </w:p>
          <w:p w14:paraId="34E89652"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DB8527" w14:textId="77777777" w:rsidR="00034925" w:rsidRDefault="00034925" w:rsidP="0003492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590204E" w14:textId="77777777" w:rsidR="00034925" w:rsidRDefault="00034925" w:rsidP="00034925">
            <w:pPr>
              <w:keepNext/>
              <w:keepLines/>
              <w:rPr>
                <w:noProof/>
              </w:rPr>
            </w:pPr>
            <w:r>
              <w:rPr>
                <w:noProof/>
              </w:rPr>
              <w:t>The label value to find.</w:t>
            </w:r>
          </w:p>
        </w:tc>
      </w:tr>
      <w:tr w:rsidR="00034925" w:rsidRPr="00D86C63" w14:paraId="2E106FD6"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0C291EB2" w14:textId="77777777" w:rsidR="00034925" w:rsidRDefault="00034925" w:rsidP="00034925">
            <w:pPr>
              <w:keepNext/>
              <w:keepLines/>
              <w:rPr>
                <w:b/>
                <w:noProof/>
              </w:rPr>
            </w:pPr>
            <w:r>
              <w:rPr>
                <w:b/>
                <w:noProof/>
              </w:rPr>
              <w:t>&lt;return value&gt;</w:t>
            </w:r>
          </w:p>
          <w:p w14:paraId="208B59EC"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05829C" w14:textId="77777777" w:rsidR="00034925" w:rsidRDefault="00034925" w:rsidP="0003492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7706645" w14:textId="77777777" w:rsidR="00034925" w:rsidRDefault="00034925" w:rsidP="00034925">
            <w:pPr>
              <w:keepNext/>
              <w:keepLines/>
              <w:rPr>
                <w:noProof/>
              </w:rPr>
            </w:pPr>
            <w:r>
              <w:rPr>
                <w:noProof/>
              </w:rPr>
              <w:t>The index of the matching item, or -1 if not found.</w:t>
            </w:r>
          </w:p>
        </w:tc>
      </w:tr>
    </w:tbl>
    <w:p w14:paraId="5B66D6B3" w14:textId="479F2781" w:rsidR="00034925" w:rsidRDefault="00034925" w:rsidP="00821514">
      <w:r>
        <w:t>Returns the index of a combo box item whose label matches the one specified.  Searches are case-insensitive.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65D934CF"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13A57DC" w14:textId="74760686" w:rsidR="002B4720" w:rsidRPr="009C74A7" w:rsidRDefault="002B4720" w:rsidP="002B472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findCombo</w:t>
            </w:r>
            <w:r w:rsidR="009B15C0">
              <w:rPr>
                <w:rFonts w:asciiTheme="majorHAnsi" w:hAnsiTheme="majorHAnsi"/>
                <w:noProof/>
                <w:color w:val="1F497D" w:themeColor="text2"/>
                <w:sz w:val="24"/>
                <w:szCs w:val="24"/>
              </w:rPr>
              <w:t>box</w:t>
            </w:r>
            <w:r>
              <w:rPr>
                <w:rFonts w:asciiTheme="majorHAnsi" w:hAnsiTheme="majorHAnsi"/>
                <w:noProof/>
                <w:color w:val="1F497D" w:themeColor="text2"/>
                <w:sz w:val="24"/>
                <w:szCs w:val="24"/>
              </w:rPr>
              <w:t>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4951F0"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6BBD4906"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CBD41F"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958AD2"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FB60CB" w14:textId="77777777" w:rsidR="002B4720" w:rsidRPr="00D86C63" w:rsidRDefault="002B4720" w:rsidP="002B4720">
            <w:pPr>
              <w:keepNext/>
              <w:keepLines/>
              <w:rPr>
                <w:noProof/>
              </w:rPr>
            </w:pPr>
            <w:r w:rsidRPr="00D86C63">
              <w:rPr>
                <w:noProof/>
              </w:rPr>
              <w:t>Description</w:t>
            </w:r>
          </w:p>
        </w:tc>
      </w:tr>
      <w:tr w:rsidR="002B4720" w:rsidRPr="00D86C63" w14:paraId="6D43D7D2"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57A75FFE" w14:textId="77777777" w:rsidR="002B4720" w:rsidRDefault="002B4720" w:rsidP="002B4720">
            <w:pPr>
              <w:keepNext/>
              <w:keepLines/>
              <w:rPr>
                <w:b/>
                <w:noProof/>
              </w:rPr>
            </w:pPr>
            <w:r>
              <w:rPr>
                <w:b/>
                <w:noProof/>
              </w:rPr>
              <w:t>combobox</w:t>
            </w:r>
          </w:p>
          <w:p w14:paraId="4B1A7401"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E1374F" w14:textId="77777777" w:rsidR="002B4720" w:rsidRDefault="002B4720" w:rsidP="002B4720">
            <w:pPr>
              <w:keepNext/>
              <w:keepLines/>
              <w:jc w:val="center"/>
              <w:rPr>
                <w:noProof/>
              </w:rPr>
            </w:pPr>
            <w:r>
              <w:rPr>
                <w:noProof/>
              </w:rPr>
              <w:t>Combobox</w:t>
            </w:r>
          </w:p>
        </w:tc>
        <w:tc>
          <w:tcPr>
            <w:cnfStyle w:val="000001000000" w:firstRow="0" w:lastRow="0" w:firstColumn="0" w:lastColumn="0" w:oddVBand="0" w:evenVBand="1" w:oddHBand="0" w:evenHBand="0" w:firstRowFirstColumn="0" w:firstRowLastColumn="0" w:lastRowFirstColumn="0" w:lastRowLastColumn="0"/>
            <w:tcW w:w="4410" w:type="dxa"/>
          </w:tcPr>
          <w:p w14:paraId="6B13AF95" w14:textId="77777777" w:rsidR="002B4720" w:rsidRDefault="002B4720" w:rsidP="002B4720">
            <w:pPr>
              <w:keepNext/>
              <w:keepLines/>
              <w:rPr>
                <w:noProof/>
              </w:rPr>
            </w:pPr>
            <w:r>
              <w:rPr>
                <w:noProof/>
              </w:rPr>
              <w:t>The combo box whose items are to be searched.</w:t>
            </w:r>
          </w:p>
        </w:tc>
      </w:tr>
      <w:tr w:rsidR="002B4720" w:rsidRPr="00D86C63" w14:paraId="2C7DC145"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5EBB7452" w14:textId="2110EF75" w:rsidR="002B4720" w:rsidRDefault="002B4720" w:rsidP="002B4720">
            <w:pPr>
              <w:keepNext/>
              <w:keepLines/>
              <w:rPr>
                <w:b/>
                <w:noProof/>
              </w:rPr>
            </w:pPr>
            <w:r>
              <w:rPr>
                <w:b/>
                <w:noProof/>
              </w:rPr>
              <w:t>object</w:t>
            </w:r>
          </w:p>
          <w:p w14:paraId="586A5052"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982E2A" w14:textId="3CD360A5" w:rsidR="002B4720" w:rsidRDefault="002B4720" w:rsidP="002B472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62FA29A" w14:textId="7AF55746" w:rsidR="002B4720" w:rsidRDefault="002B4720" w:rsidP="002B4720">
            <w:pPr>
              <w:keepNext/>
              <w:keepLines/>
              <w:rPr>
                <w:noProof/>
              </w:rPr>
            </w:pPr>
            <w:r>
              <w:rPr>
                <w:noProof/>
              </w:rPr>
              <w:t>The label or data to find.</w:t>
            </w:r>
          </w:p>
        </w:tc>
      </w:tr>
      <w:tr w:rsidR="002B4720" w:rsidRPr="00D86C63" w14:paraId="09D04D6A"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7369F9F" w14:textId="25964E83" w:rsidR="002B4720" w:rsidRDefault="002B4720" w:rsidP="002B4720">
            <w:pPr>
              <w:keepNext/>
              <w:keepLines/>
              <w:rPr>
                <w:b/>
                <w:noProof/>
              </w:rPr>
            </w:pPr>
            <w:r>
              <w:rPr>
                <w:b/>
                <w:noProof/>
              </w:rPr>
              <w:t>useLabel</w:t>
            </w:r>
          </w:p>
          <w:p w14:paraId="4C27695B"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019FE0" w14:textId="124EB077" w:rsidR="002B4720" w:rsidRDefault="002B4720" w:rsidP="002B472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C5F29B9" w14:textId="19414105" w:rsidR="002B4720" w:rsidRDefault="002B4720" w:rsidP="002B4720">
            <w:pPr>
              <w:keepNext/>
              <w:keepLines/>
              <w:rPr>
                <w:noProof/>
              </w:rPr>
            </w:pPr>
            <w:r>
              <w:rPr>
                <w:noProof/>
              </w:rPr>
              <w:t>If true, the label is used in the comparison.  If false, the combo item’s associated value is used.</w:t>
            </w:r>
          </w:p>
        </w:tc>
      </w:tr>
      <w:tr w:rsidR="002B4720" w:rsidRPr="00D86C63" w14:paraId="09C9EA94"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6F6C3267" w14:textId="77777777" w:rsidR="002B4720" w:rsidRDefault="002B4720" w:rsidP="002B4720">
            <w:pPr>
              <w:keepNext/>
              <w:keepLines/>
              <w:rPr>
                <w:b/>
                <w:noProof/>
              </w:rPr>
            </w:pPr>
            <w:r>
              <w:rPr>
                <w:b/>
                <w:noProof/>
              </w:rPr>
              <w:t>&lt;return value&gt;</w:t>
            </w:r>
          </w:p>
          <w:p w14:paraId="24D69E6B"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888323B"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BFBE695" w14:textId="77777777" w:rsidR="002B4720" w:rsidRDefault="002B4720" w:rsidP="002B4720">
            <w:pPr>
              <w:keepNext/>
              <w:keepLines/>
              <w:rPr>
                <w:noProof/>
              </w:rPr>
            </w:pPr>
            <w:r>
              <w:rPr>
                <w:noProof/>
              </w:rPr>
              <w:t>The index of the matching item, or -1 if not found.</w:t>
            </w:r>
          </w:p>
        </w:tc>
      </w:tr>
    </w:tbl>
    <w:p w14:paraId="2CED9358" w14:textId="6D12A089" w:rsidR="002B4720" w:rsidRDefault="002B4720" w:rsidP="00821514">
      <w:r>
        <w:t xml:space="preserve">Returns the index of a combo box item whose label or associated data matches the one specified.  Label searches are case-insensitive.  Value searches use the object’s </w:t>
      </w:r>
      <w:r w:rsidRPr="002B4720">
        <w:rPr>
          <w:rStyle w:val="Code"/>
        </w:rPr>
        <w:t>equals</w:t>
      </w:r>
      <w:r>
        <w:t xml:space="preserve"> method.  This method is a more generalized form of </w:t>
      </w:r>
      <w:r w:rsidRPr="002B4720">
        <w:rPr>
          <w:rStyle w:val="Code"/>
        </w:rPr>
        <w:t>findCombo</w:t>
      </w:r>
      <w:r w:rsidR="009B15C0">
        <w:rPr>
          <w:rStyle w:val="Code"/>
        </w:rPr>
        <w:t>box</w:t>
      </w:r>
      <w:r w:rsidRPr="002B4720">
        <w:rPr>
          <w:rStyle w:val="Code"/>
        </w:rPr>
        <w:t>Data</w:t>
      </w:r>
      <w:r>
        <w:t xml:space="preserve"> and </w:t>
      </w:r>
      <w:r w:rsidRPr="002B4720">
        <w:rPr>
          <w:rStyle w:val="Code"/>
        </w:rPr>
        <w:t>findCombo</w:t>
      </w:r>
      <w:r w:rsidR="009B15C0">
        <w:rPr>
          <w:rStyle w:val="Code"/>
        </w:rPr>
        <w:t>box</w:t>
      </w:r>
      <w:r w:rsidRPr="002B4720">
        <w:rPr>
          <w:rStyle w:val="Code"/>
        </w:rPr>
        <w:t>Item</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62605C7A"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6D37AD8" w14:textId="604AC37E" w:rsidR="002B4720" w:rsidRPr="009C74A7" w:rsidRDefault="002B4720" w:rsidP="002B472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findListboxData</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A1C7FD1"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081F6D3E"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C88F36"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2ACAC2"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B13A88" w14:textId="77777777" w:rsidR="002B4720" w:rsidRPr="00D86C63" w:rsidRDefault="002B4720" w:rsidP="002B4720">
            <w:pPr>
              <w:keepNext/>
              <w:keepLines/>
              <w:rPr>
                <w:noProof/>
              </w:rPr>
            </w:pPr>
            <w:r w:rsidRPr="00D86C63">
              <w:rPr>
                <w:noProof/>
              </w:rPr>
              <w:t>Description</w:t>
            </w:r>
          </w:p>
        </w:tc>
      </w:tr>
      <w:tr w:rsidR="002B4720" w:rsidRPr="00D86C63" w14:paraId="2EB6041E"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38AEA47D" w14:textId="753FA0E5" w:rsidR="002B4720" w:rsidRDefault="002B4720" w:rsidP="002B4720">
            <w:pPr>
              <w:keepNext/>
              <w:keepLines/>
              <w:rPr>
                <w:b/>
                <w:noProof/>
              </w:rPr>
            </w:pPr>
            <w:r>
              <w:rPr>
                <w:b/>
                <w:noProof/>
              </w:rPr>
              <w:t>listbox</w:t>
            </w:r>
          </w:p>
          <w:p w14:paraId="1EE91565"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E69031" w14:textId="66702394" w:rsidR="002B4720" w:rsidRDefault="002B4720" w:rsidP="002B4720">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1E36931A" w14:textId="01D50EF0" w:rsidR="002B4720" w:rsidRDefault="002B4720" w:rsidP="002B4720">
            <w:pPr>
              <w:keepNext/>
              <w:keepLines/>
              <w:rPr>
                <w:noProof/>
              </w:rPr>
            </w:pPr>
            <w:r>
              <w:rPr>
                <w:noProof/>
              </w:rPr>
              <w:t>The list box whose items are to be searched.</w:t>
            </w:r>
          </w:p>
        </w:tc>
      </w:tr>
      <w:tr w:rsidR="002B4720" w:rsidRPr="00D86C63" w14:paraId="7891D53F"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7C8CB2B" w14:textId="77777777" w:rsidR="002B4720" w:rsidRDefault="002B4720" w:rsidP="002B4720">
            <w:pPr>
              <w:keepNext/>
              <w:keepLines/>
              <w:rPr>
                <w:b/>
                <w:noProof/>
              </w:rPr>
            </w:pPr>
            <w:r>
              <w:rPr>
                <w:b/>
                <w:noProof/>
              </w:rPr>
              <w:t>data</w:t>
            </w:r>
          </w:p>
          <w:p w14:paraId="0D26E30D"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E12691" w14:textId="77777777" w:rsidR="002B4720" w:rsidRDefault="002B4720" w:rsidP="002B472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03914F0A" w14:textId="77777777" w:rsidR="002B4720" w:rsidRDefault="002B4720" w:rsidP="002B4720">
            <w:pPr>
              <w:keepNext/>
              <w:keepLines/>
              <w:rPr>
                <w:noProof/>
              </w:rPr>
            </w:pPr>
            <w:r>
              <w:rPr>
                <w:noProof/>
              </w:rPr>
              <w:t>The data to find.</w:t>
            </w:r>
          </w:p>
        </w:tc>
      </w:tr>
      <w:tr w:rsidR="002B4720" w:rsidRPr="00D86C63" w14:paraId="05DE0F2F"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0DAECEF2" w14:textId="77777777" w:rsidR="002B4720" w:rsidRDefault="002B4720" w:rsidP="002B4720">
            <w:pPr>
              <w:keepNext/>
              <w:keepLines/>
              <w:rPr>
                <w:b/>
                <w:noProof/>
              </w:rPr>
            </w:pPr>
            <w:r>
              <w:rPr>
                <w:b/>
                <w:noProof/>
              </w:rPr>
              <w:t>&lt;return value&gt;</w:t>
            </w:r>
          </w:p>
          <w:p w14:paraId="0645D38A"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D0FC65"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F6F8F6C" w14:textId="77777777" w:rsidR="002B4720" w:rsidRDefault="002B4720" w:rsidP="002B4720">
            <w:pPr>
              <w:keepNext/>
              <w:keepLines/>
              <w:rPr>
                <w:noProof/>
              </w:rPr>
            </w:pPr>
            <w:r>
              <w:rPr>
                <w:noProof/>
              </w:rPr>
              <w:t>The index of the matching item, or -1 if not found.</w:t>
            </w:r>
          </w:p>
        </w:tc>
      </w:tr>
    </w:tbl>
    <w:p w14:paraId="32F93599" w14:textId="341CDAA6" w:rsidR="002B4720" w:rsidRDefault="002B4720" w:rsidP="002B4720">
      <w:r>
        <w:t xml:space="preserve">Returns the index of a list box item whose associated data (via the </w:t>
      </w:r>
      <w:r>
        <w:rPr>
          <w:rStyle w:val="Code"/>
        </w:rPr>
        <w:t>Listbox</w:t>
      </w:r>
      <w:r w:rsidRPr="002B4720">
        <w:rPr>
          <w:rStyle w:val="Code"/>
        </w:rPr>
        <w:t>.getValue</w:t>
      </w:r>
      <w:r>
        <w:t xml:space="preserve"> method) matches the one specified.  The object’s </w:t>
      </w:r>
      <w:r w:rsidRPr="002B4720">
        <w:rPr>
          <w:rStyle w:val="Code"/>
        </w:rPr>
        <w:t>equals</w:t>
      </w:r>
      <w:r>
        <w:t xml:space="preserve"> method is used for the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2911464E"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89F8EA" w14:textId="6B39246F" w:rsidR="002B4720" w:rsidRPr="009C74A7" w:rsidRDefault="002B4720" w:rsidP="002B472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findListboxItem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1EE3AD"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1F7A3AD2"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C2EBBD"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DA7D7D"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0CF75B" w14:textId="77777777" w:rsidR="002B4720" w:rsidRPr="00D86C63" w:rsidRDefault="002B4720" w:rsidP="002B4720">
            <w:pPr>
              <w:keepNext/>
              <w:keepLines/>
              <w:rPr>
                <w:noProof/>
              </w:rPr>
            </w:pPr>
            <w:r w:rsidRPr="00D86C63">
              <w:rPr>
                <w:noProof/>
              </w:rPr>
              <w:t>Description</w:t>
            </w:r>
          </w:p>
        </w:tc>
      </w:tr>
      <w:tr w:rsidR="002B4720" w:rsidRPr="00D86C63" w14:paraId="2E76CE49"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2F2F5F2F" w14:textId="06CF0563" w:rsidR="002B4720" w:rsidRDefault="0037163C" w:rsidP="002B4720">
            <w:pPr>
              <w:keepNext/>
              <w:keepLines/>
              <w:rPr>
                <w:b/>
                <w:noProof/>
              </w:rPr>
            </w:pPr>
            <w:r>
              <w:rPr>
                <w:b/>
                <w:noProof/>
              </w:rPr>
              <w:t>listbox</w:t>
            </w:r>
          </w:p>
          <w:p w14:paraId="47636032"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6E3B00" w14:textId="73CD5CF0" w:rsidR="002B4720" w:rsidRDefault="0037163C" w:rsidP="002B4720">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01DA4ADE" w14:textId="6AB387F0" w:rsidR="002B4720" w:rsidRDefault="002B4720" w:rsidP="0037163C">
            <w:pPr>
              <w:keepNext/>
              <w:keepLines/>
              <w:rPr>
                <w:noProof/>
              </w:rPr>
            </w:pPr>
            <w:r>
              <w:rPr>
                <w:noProof/>
              </w:rPr>
              <w:t xml:space="preserve">The </w:t>
            </w:r>
            <w:r w:rsidR="0037163C">
              <w:rPr>
                <w:noProof/>
              </w:rPr>
              <w:t>list</w:t>
            </w:r>
            <w:r>
              <w:rPr>
                <w:noProof/>
              </w:rPr>
              <w:t xml:space="preserve"> box whose items are to be searched.</w:t>
            </w:r>
          </w:p>
        </w:tc>
      </w:tr>
      <w:tr w:rsidR="002B4720" w:rsidRPr="00D86C63" w14:paraId="50BA47A9"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ED4A3BC" w14:textId="77777777" w:rsidR="002B4720" w:rsidRDefault="002B4720" w:rsidP="002B4720">
            <w:pPr>
              <w:keepNext/>
              <w:keepLines/>
              <w:rPr>
                <w:b/>
                <w:noProof/>
              </w:rPr>
            </w:pPr>
            <w:r>
              <w:rPr>
                <w:b/>
                <w:noProof/>
              </w:rPr>
              <w:t>label</w:t>
            </w:r>
          </w:p>
          <w:p w14:paraId="5E9A2C47"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BA1767C" w14:textId="77777777" w:rsidR="002B4720" w:rsidRDefault="002B4720" w:rsidP="002B472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4B52F4" w14:textId="77777777" w:rsidR="002B4720" w:rsidRDefault="002B4720" w:rsidP="002B4720">
            <w:pPr>
              <w:keepNext/>
              <w:keepLines/>
              <w:rPr>
                <w:noProof/>
              </w:rPr>
            </w:pPr>
            <w:r>
              <w:rPr>
                <w:noProof/>
              </w:rPr>
              <w:t>The label value to find.</w:t>
            </w:r>
          </w:p>
        </w:tc>
      </w:tr>
      <w:tr w:rsidR="002B4720" w:rsidRPr="00D86C63" w14:paraId="2525C6ED"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55C0340" w14:textId="77777777" w:rsidR="002B4720" w:rsidRDefault="002B4720" w:rsidP="002B4720">
            <w:pPr>
              <w:keepNext/>
              <w:keepLines/>
              <w:rPr>
                <w:b/>
                <w:noProof/>
              </w:rPr>
            </w:pPr>
            <w:r>
              <w:rPr>
                <w:b/>
                <w:noProof/>
              </w:rPr>
              <w:t>&lt;return value&gt;</w:t>
            </w:r>
          </w:p>
          <w:p w14:paraId="05F57476"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4818DE9"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92E0294" w14:textId="77777777" w:rsidR="002B4720" w:rsidRDefault="002B4720" w:rsidP="002B4720">
            <w:pPr>
              <w:keepNext/>
              <w:keepLines/>
              <w:rPr>
                <w:noProof/>
              </w:rPr>
            </w:pPr>
            <w:r>
              <w:rPr>
                <w:noProof/>
              </w:rPr>
              <w:t>The index of the matching item, or -1 if not found.</w:t>
            </w:r>
          </w:p>
        </w:tc>
      </w:tr>
    </w:tbl>
    <w:p w14:paraId="354D3FCD" w14:textId="46DCD9CA" w:rsidR="002B4720" w:rsidRDefault="002B4720" w:rsidP="002B4720">
      <w:r>
        <w:t xml:space="preserve">Returns the index of a </w:t>
      </w:r>
      <w:r w:rsidR="0037163C">
        <w:t>list</w:t>
      </w:r>
      <w:r>
        <w:t xml:space="preserve"> box item whose label matches the one specified.  Searches are case-insensitive.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04887685"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955CCF" w14:textId="78F1C97C" w:rsidR="002B4720" w:rsidRPr="009C74A7" w:rsidRDefault="002B4720" w:rsidP="003716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w:t>
            </w:r>
            <w:r w:rsidR="0037163C">
              <w:rPr>
                <w:rFonts w:asciiTheme="majorHAnsi" w:hAnsiTheme="majorHAnsi"/>
                <w:noProof/>
                <w:color w:val="1F497D" w:themeColor="text2"/>
                <w:sz w:val="24"/>
                <w:szCs w:val="24"/>
              </w:rPr>
              <w:t>Listbox</w:t>
            </w:r>
            <w:r>
              <w:rPr>
                <w:rFonts w:asciiTheme="majorHAnsi" w:hAnsiTheme="majorHAnsi"/>
                <w:noProof/>
                <w:color w:val="1F497D" w:themeColor="text2"/>
                <w:sz w:val="24"/>
                <w:szCs w:val="24"/>
              </w:rPr>
              <w:t>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0165A06"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026BF8ED"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3773BC"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5F953E"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ED29DF" w14:textId="77777777" w:rsidR="002B4720" w:rsidRPr="00D86C63" w:rsidRDefault="002B4720" w:rsidP="002B4720">
            <w:pPr>
              <w:keepNext/>
              <w:keepLines/>
              <w:rPr>
                <w:noProof/>
              </w:rPr>
            </w:pPr>
            <w:r w:rsidRPr="00D86C63">
              <w:rPr>
                <w:noProof/>
              </w:rPr>
              <w:t>Description</w:t>
            </w:r>
          </w:p>
        </w:tc>
      </w:tr>
      <w:tr w:rsidR="002B4720" w:rsidRPr="00D86C63" w14:paraId="394EC183"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03395653" w14:textId="13C3FCC2" w:rsidR="002B4720" w:rsidRDefault="0037163C" w:rsidP="002B4720">
            <w:pPr>
              <w:keepNext/>
              <w:keepLines/>
              <w:rPr>
                <w:b/>
                <w:noProof/>
              </w:rPr>
            </w:pPr>
            <w:r>
              <w:rPr>
                <w:b/>
                <w:noProof/>
              </w:rPr>
              <w:t>listbox</w:t>
            </w:r>
          </w:p>
          <w:p w14:paraId="49B1576F"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7412C3" w14:textId="6518DFDD" w:rsidR="002B4720" w:rsidRDefault="0037163C" w:rsidP="002B4720">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07008082" w14:textId="6FFD5B69" w:rsidR="002B4720" w:rsidRDefault="002B4720" w:rsidP="0037163C">
            <w:pPr>
              <w:keepNext/>
              <w:keepLines/>
              <w:rPr>
                <w:noProof/>
              </w:rPr>
            </w:pPr>
            <w:r>
              <w:rPr>
                <w:noProof/>
              </w:rPr>
              <w:t xml:space="preserve">The </w:t>
            </w:r>
            <w:r w:rsidR="0037163C">
              <w:rPr>
                <w:noProof/>
              </w:rPr>
              <w:t>list</w:t>
            </w:r>
            <w:r>
              <w:rPr>
                <w:noProof/>
              </w:rPr>
              <w:t xml:space="preserve"> box whose items are to be searched.</w:t>
            </w:r>
          </w:p>
        </w:tc>
      </w:tr>
      <w:tr w:rsidR="002B4720" w:rsidRPr="00D86C63" w14:paraId="221B7B2A"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D62809B" w14:textId="77777777" w:rsidR="002B4720" w:rsidRDefault="002B4720" w:rsidP="002B4720">
            <w:pPr>
              <w:keepNext/>
              <w:keepLines/>
              <w:rPr>
                <w:b/>
                <w:noProof/>
              </w:rPr>
            </w:pPr>
            <w:r>
              <w:rPr>
                <w:b/>
                <w:noProof/>
              </w:rPr>
              <w:t>object</w:t>
            </w:r>
          </w:p>
          <w:p w14:paraId="66EC6EC2"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761E803" w14:textId="77777777" w:rsidR="002B4720" w:rsidRDefault="002B4720" w:rsidP="002B472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20E8545" w14:textId="77777777" w:rsidR="002B4720" w:rsidRDefault="002B4720" w:rsidP="002B4720">
            <w:pPr>
              <w:keepNext/>
              <w:keepLines/>
              <w:rPr>
                <w:noProof/>
              </w:rPr>
            </w:pPr>
            <w:r>
              <w:rPr>
                <w:noProof/>
              </w:rPr>
              <w:t>The label or data to find.</w:t>
            </w:r>
          </w:p>
        </w:tc>
      </w:tr>
      <w:tr w:rsidR="002B4720" w:rsidRPr="00D86C63" w14:paraId="63F61334"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350BE98" w14:textId="77777777" w:rsidR="002B4720" w:rsidRDefault="002B4720" w:rsidP="002B4720">
            <w:pPr>
              <w:keepNext/>
              <w:keepLines/>
              <w:rPr>
                <w:b/>
                <w:noProof/>
              </w:rPr>
            </w:pPr>
            <w:r>
              <w:rPr>
                <w:b/>
                <w:noProof/>
              </w:rPr>
              <w:t>useLabel</w:t>
            </w:r>
          </w:p>
          <w:p w14:paraId="1BAC99DF"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97D2E2" w14:textId="77777777" w:rsidR="002B4720" w:rsidRDefault="002B4720" w:rsidP="002B472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681FDE5" w14:textId="14018FF3" w:rsidR="002B4720" w:rsidRDefault="002B4720" w:rsidP="0037163C">
            <w:pPr>
              <w:keepNext/>
              <w:keepLines/>
              <w:rPr>
                <w:noProof/>
              </w:rPr>
            </w:pPr>
            <w:r>
              <w:rPr>
                <w:noProof/>
              </w:rPr>
              <w:t xml:space="preserve">If true, the label is used in the comparison.  If false, the </w:t>
            </w:r>
            <w:r w:rsidR="0037163C">
              <w:rPr>
                <w:noProof/>
              </w:rPr>
              <w:t>list</w:t>
            </w:r>
            <w:r>
              <w:rPr>
                <w:noProof/>
              </w:rPr>
              <w:t xml:space="preserve"> item’s associated value is used.</w:t>
            </w:r>
          </w:p>
        </w:tc>
      </w:tr>
      <w:tr w:rsidR="002B4720" w:rsidRPr="00D86C63" w14:paraId="047A543A"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724BA9FF" w14:textId="77777777" w:rsidR="002B4720" w:rsidRDefault="002B4720" w:rsidP="002B4720">
            <w:pPr>
              <w:keepNext/>
              <w:keepLines/>
              <w:rPr>
                <w:b/>
                <w:noProof/>
              </w:rPr>
            </w:pPr>
            <w:r>
              <w:rPr>
                <w:b/>
                <w:noProof/>
              </w:rPr>
              <w:t>&lt;return value&gt;</w:t>
            </w:r>
          </w:p>
          <w:p w14:paraId="5BC5A25B"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F26DAD"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A665FEA" w14:textId="77777777" w:rsidR="002B4720" w:rsidRDefault="002B4720" w:rsidP="002B4720">
            <w:pPr>
              <w:keepNext/>
              <w:keepLines/>
              <w:rPr>
                <w:noProof/>
              </w:rPr>
            </w:pPr>
            <w:r>
              <w:rPr>
                <w:noProof/>
              </w:rPr>
              <w:t>The index of the matching item, or -1 if not found.</w:t>
            </w:r>
          </w:p>
        </w:tc>
      </w:tr>
    </w:tbl>
    <w:p w14:paraId="20E2C605" w14:textId="7A1AC434" w:rsidR="002B4720" w:rsidRDefault="002B4720" w:rsidP="00821514">
      <w:r>
        <w:t xml:space="preserve">Returns the index of a </w:t>
      </w:r>
      <w:r w:rsidR="0037163C">
        <w:t>list</w:t>
      </w:r>
      <w:r>
        <w:t xml:space="preserve"> box item whose label or associated data matches the one specified.  Label searches are case-insensitive.  Value searches use the object’s </w:t>
      </w:r>
      <w:r w:rsidRPr="002B4720">
        <w:rPr>
          <w:rStyle w:val="Code"/>
        </w:rPr>
        <w:t>equals</w:t>
      </w:r>
      <w:r>
        <w:t xml:space="preserve"> method.  This method is a more generalized form of </w:t>
      </w:r>
      <w:r w:rsidRPr="002B4720">
        <w:rPr>
          <w:rStyle w:val="Code"/>
        </w:rPr>
        <w:t>find</w:t>
      </w:r>
      <w:r w:rsidR="0037163C">
        <w:rPr>
          <w:rStyle w:val="Code"/>
        </w:rPr>
        <w:t>Listbox</w:t>
      </w:r>
      <w:r w:rsidRPr="002B4720">
        <w:rPr>
          <w:rStyle w:val="Code"/>
        </w:rPr>
        <w:t>Data</w:t>
      </w:r>
      <w:r>
        <w:t xml:space="preserve"> and </w:t>
      </w:r>
      <w:r w:rsidRPr="002B4720">
        <w:rPr>
          <w:rStyle w:val="Code"/>
        </w:rPr>
        <w:t>find</w:t>
      </w:r>
      <w:r w:rsidR="0037163C">
        <w:rPr>
          <w:rStyle w:val="Code"/>
        </w:rPr>
        <w:t>Listbox</w:t>
      </w:r>
      <w:r w:rsidRPr="002B4720">
        <w:rPr>
          <w:rStyle w:val="Code"/>
        </w:rPr>
        <w:t>Item</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1514" w:rsidRPr="009C74A7" w14:paraId="2B21436F" w14:textId="77777777" w:rsidTr="00821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F863D2" w14:textId="637D92CE" w:rsidR="00821514" w:rsidRPr="009C74A7" w:rsidRDefault="00821514" w:rsidP="0082151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getSelectedItems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A1A399F" w14:textId="3C82C16D" w:rsidR="00821514" w:rsidRPr="009C74A7" w:rsidRDefault="00821514" w:rsidP="0082151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821514" w:rsidRPr="00D86C63" w14:paraId="1023CAED" w14:textId="77777777" w:rsidTr="0082151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24B56B" w14:textId="77777777" w:rsidR="00821514" w:rsidRPr="00D86C63" w:rsidRDefault="00821514" w:rsidP="0082151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509746" w14:textId="77777777" w:rsidR="00821514" w:rsidRPr="00D86C63" w:rsidRDefault="00821514" w:rsidP="0082151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C82441" w14:textId="77777777" w:rsidR="00821514" w:rsidRPr="00D86C63" w:rsidRDefault="00821514" w:rsidP="00821514">
            <w:pPr>
              <w:keepNext/>
              <w:keepLines/>
              <w:rPr>
                <w:noProof/>
              </w:rPr>
            </w:pPr>
            <w:r w:rsidRPr="00D86C63">
              <w:rPr>
                <w:noProof/>
              </w:rPr>
              <w:t>Description</w:t>
            </w:r>
          </w:p>
        </w:tc>
      </w:tr>
      <w:tr w:rsidR="00821514" w:rsidRPr="00D86C63" w14:paraId="44E8A41A"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482C9C7F" w14:textId="675E1D9B" w:rsidR="00821514" w:rsidRDefault="00821514" w:rsidP="00821514">
            <w:pPr>
              <w:keepNext/>
              <w:keepLines/>
              <w:rPr>
                <w:b/>
                <w:noProof/>
              </w:rPr>
            </w:pPr>
            <w:r>
              <w:rPr>
                <w:b/>
                <w:noProof/>
              </w:rPr>
              <w:t>listbox</w:t>
            </w:r>
          </w:p>
          <w:p w14:paraId="727C8907" w14:textId="77777777" w:rsidR="00821514" w:rsidRDefault="00821514"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EA1CA07" w14:textId="1E6173B4" w:rsidR="00821514" w:rsidRDefault="00821514" w:rsidP="00821514">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0FD04B62" w14:textId="7A4F865B" w:rsidR="00821514" w:rsidRDefault="00821514" w:rsidP="00821514">
            <w:pPr>
              <w:keepNext/>
              <w:keepLines/>
              <w:rPr>
                <w:noProof/>
              </w:rPr>
            </w:pPr>
            <w:r>
              <w:rPr>
                <w:noProof/>
              </w:rPr>
              <w:t>The list box whose selected items are to be returned.</w:t>
            </w:r>
          </w:p>
        </w:tc>
      </w:tr>
      <w:tr w:rsidR="00034925" w:rsidRPr="00D86C63" w14:paraId="36833C65"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63B0AD08" w14:textId="0BEAEA8B" w:rsidR="00034925" w:rsidRDefault="00034925" w:rsidP="00821514">
            <w:pPr>
              <w:keepNext/>
              <w:keepLines/>
              <w:rPr>
                <w:b/>
                <w:noProof/>
              </w:rPr>
            </w:pPr>
            <w:r>
              <w:rPr>
                <w:b/>
                <w:noProof/>
              </w:rPr>
              <w:t>&lt;return value&gt;</w:t>
            </w:r>
          </w:p>
          <w:p w14:paraId="17841042" w14:textId="77777777" w:rsidR="00034925" w:rsidRDefault="00034925"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3499C8" w14:textId="77777777" w:rsidR="00034925" w:rsidRDefault="00034925" w:rsidP="00821514">
            <w:pPr>
              <w:keepNext/>
              <w:keepLines/>
              <w:jc w:val="center"/>
              <w:rPr>
                <w:noProof/>
              </w:rPr>
            </w:pPr>
            <w:r>
              <w:rPr>
                <w:noProof/>
              </w:rPr>
              <w:t>List</w:t>
            </w:r>
          </w:p>
          <w:p w14:paraId="40706BF3" w14:textId="38C1FD4F" w:rsidR="00034925" w:rsidRDefault="00034925" w:rsidP="00821514">
            <w:pPr>
              <w:keepNext/>
              <w:keepLines/>
              <w:jc w:val="center"/>
              <w:rPr>
                <w:noProof/>
              </w:rPr>
            </w:pPr>
            <w:r>
              <w:rPr>
                <w:noProof/>
              </w:rPr>
              <w:t>&lt;Listitem&gt;</w:t>
            </w:r>
          </w:p>
        </w:tc>
        <w:tc>
          <w:tcPr>
            <w:cnfStyle w:val="000001000000" w:firstRow="0" w:lastRow="0" w:firstColumn="0" w:lastColumn="0" w:oddVBand="0" w:evenVBand="1" w:oddHBand="0" w:evenHBand="0" w:firstRowFirstColumn="0" w:firstRowLastColumn="0" w:lastRowFirstColumn="0" w:lastRowLastColumn="0"/>
            <w:tcW w:w="4410" w:type="dxa"/>
          </w:tcPr>
          <w:p w14:paraId="33EA170E" w14:textId="0B863228" w:rsidR="00034925" w:rsidRDefault="00034925" w:rsidP="00821514">
            <w:pPr>
              <w:keepNext/>
              <w:keepLines/>
              <w:rPr>
                <w:noProof/>
              </w:rPr>
            </w:pPr>
            <w:r>
              <w:rPr>
                <w:noProof/>
              </w:rPr>
              <w:t>A list of selected items, preserving original list order.</w:t>
            </w:r>
          </w:p>
        </w:tc>
      </w:tr>
    </w:tbl>
    <w:p w14:paraId="00F903F9" w14:textId="10844A8B" w:rsidR="00034925" w:rsidRDefault="00821514" w:rsidP="00F75EB6">
      <w:r>
        <w:t>Returns the list of selected items from the specified list box in the original list order.</w:t>
      </w:r>
      <w:r w:rsidR="00034925">
        <w:t xml:space="preserve">  Use this method when it is important to preserve the original list ordering, as the </w:t>
      </w:r>
      <w:r w:rsidR="00034925" w:rsidRPr="00034925">
        <w:rPr>
          <w:rStyle w:val="Code"/>
        </w:rPr>
        <w:t>Listbox.getSelectedItems</w:t>
      </w:r>
      <w:r w:rsidR="00034925">
        <w:t xml:space="preserve"> method will return items in the order they were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5373A486"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92E697" w14:textId="7EA59264" w:rsidR="002B4720" w:rsidRPr="009C74A7" w:rsidRDefault="002B4720" w:rsidP="002B472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selectCombo</w:t>
            </w:r>
            <w:r w:rsidR="009B15C0">
              <w:rPr>
                <w:rFonts w:asciiTheme="majorHAnsi" w:hAnsiTheme="majorHAnsi"/>
                <w:noProof/>
                <w:color w:val="1F497D" w:themeColor="text2"/>
                <w:sz w:val="24"/>
                <w:szCs w:val="24"/>
              </w:rPr>
              <w:t>box</w:t>
            </w:r>
            <w:r>
              <w:rPr>
                <w:rFonts w:asciiTheme="majorHAnsi" w:hAnsiTheme="majorHAnsi"/>
                <w:noProof/>
                <w:color w:val="1F497D" w:themeColor="text2"/>
                <w:sz w:val="24"/>
                <w:szCs w:val="24"/>
              </w:rPr>
              <w:t>Data</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1A509BF"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461B627C"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7B951B"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13D9EB"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9BCD2E" w14:textId="77777777" w:rsidR="002B4720" w:rsidRPr="00D86C63" w:rsidRDefault="002B4720" w:rsidP="002B4720">
            <w:pPr>
              <w:keepNext/>
              <w:keepLines/>
              <w:rPr>
                <w:noProof/>
              </w:rPr>
            </w:pPr>
            <w:r w:rsidRPr="00D86C63">
              <w:rPr>
                <w:noProof/>
              </w:rPr>
              <w:t>Description</w:t>
            </w:r>
          </w:p>
        </w:tc>
      </w:tr>
      <w:tr w:rsidR="002B4720" w:rsidRPr="00D86C63" w14:paraId="5D13BDCA"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239E03CB" w14:textId="77777777" w:rsidR="002B4720" w:rsidRDefault="002B4720" w:rsidP="002B4720">
            <w:pPr>
              <w:keepNext/>
              <w:keepLines/>
              <w:rPr>
                <w:b/>
                <w:noProof/>
              </w:rPr>
            </w:pPr>
            <w:r>
              <w:rPr>
                <w:b/>
                <w:noProof/>
              </w:rPr>
              <w:t>combobox</w:t>
            </w:r>
          </w:p>
          <w:p w14:paraId="000446EF"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21FD8A" w14:textId="77777777" w:rsidR="002B4720" w:rsidRDefault="002B4720" w:rsidP="002B4720">
            <w:pPr>
              <w:keepNext/>
              <w:keepLines/>
              <w:jc w:val="center"/>
              <w:rPr>
                <w:noProof/>
              </w:rPr>
            </w:pPr>
            <w:r>
              <w:rPr>
                <w:noProof/>
              </w:rPr>
              <w:t>Combobox</w:t>
            </w:r>
          </w:p>
        </w:tc>
        <w:tc>
          <w:tcPr>
            <w:cnfStyle w:val="000001000000" w:firstRow="0" w:lastRow="0" w:firstColumn="0" w:lastColumn="0" w:oddVBand="0" w:evenVBand="1" w:oddHBand="0" w:evenHBand="0" w:firstRowFirstColumn="0" w:firstRowLastColumn="0" w:lastRowFirstColumn="0" w:lastRowLastColumn="0"/>
            <w:tcW w:w="4410" w:type="dxa"/>
          </w:tcPr>
          <w:p w14:paraId="16087240" w14:textId="77777777" w:rsidR="002B4720" w:rsidRDefault="002B4720" w:rsidP="002B4720">
            <w:pPr>
              <w:keepNext/>
              <w:keepLines/>
              <w:rPr>
                <w:noProof/>
              </w:rPr>
            </w:pPr>
            <w:r>
              <w:rPr>
                <w:noProof/>
              </w:rPr>
              <w:t>The combo box whose items are to be searched.</w:t>
            </w:r>
          </w:p>
        </w:tc>
      </w:tr>
      <w:tr w:rsidR="002B4720" w:rsidRPr="00D86C63" w14:paraId="4A147CE1"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5964E598" w14:textId="77777777" w:rsidR="002B4720" w:rsidRDefault="002B4720" w:rsidP="002B4720">
            <w:pPr>
              <w:keepNext/>
              <w:keepLines/>
              <w:rPr>
                <w:b/>
                <w:noProof/>
              </w:rPr>
            </w:pPr>
            <w:r>
              <w:rPr>
                <w:b/>
                <w:noProof/>
              </w:rPr>
              <w:t>data</w:t>
            </w:r>
          </w:p>
          <w:p w14:paraId="0EC8D1B0"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20FBC4" w14:textId="77777777" w:rsidR="002B4720" w:rsidRDefault="002B4720" w:rsidP="002B472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1677C33" w14:textId="77777777" w:rsidR="002B4720" w:rsidRDefault="002B4720" w:rsidP="002B4720">
            <w:pPr>
              <w:keepNext/>
              <w:keepLines/>
              <w:rPr>
                <w:noProof/>
              </w:rPr>
            </w:pPr>
            <w:r>
              <w:rPr>
                <w:noProof/>
              </w:rPr>
              <w:t>The data to find.</w:t>
            </w:r>
          </w:p>
        </w:tc>
      </w:tr>
      <w:tr w:rsidR="002B4720" w:rsidRPr="00D86C63" w14:paraId="09FA0AF3"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0F07A11A" w14:textId="77777777" w:rsidR="002B4720" w:rsidRDefault="002B4720" w:rsidP="002B4720">
            <w:pPr>
              <w:keepNext/>
              <w:keepLines/>
              <w:rPr>
                <w:b/>
                <w:noProof/>
              </w:rPr>
            </w:pPr>
            <w:r>
              <w:rPr>
                <w:b/>
                <w:noProof/>
              </w:rPr>
              <w:t>&lt;return value&gt;</w:t>
            </w:r>
          </w:p>
          <w:p w14:paraId="32BC225C"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7EFAEF"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06DA906" w14:textId="77777777" w:rsidR="002B4720" w:rsidRDefault="002B4720" w:rsidP="002B4720">
            <w:pPr>
              <w:keepNext/>
              <w:keepLines/>
              <w:rPr>
                <w:noProof/>
              </w:rPr>
            </w:pPr>
            <w:r>
              <w:rPr>
                <w:noProof/>
              </w:rPr>
              <w:t>The index of the matching item, or -1 if not found.</w:t>
            </w:r>
          </w:p>
        </w:tc>
      </w:tr>
    </w:tbl>
    <w:p w14:paraId="2732B693" w14:textId="30EDF273" w:rsidR="002B4720" w:rsidRPr="00F75EB6" w:rsidRDefault="002B4720" w:rsidP="00F75EB6">
      <w:r>
        <w:t xml:space="preserve">Returns the index of a combo box item whose associated data (via the </w:t>
      </w:r>
      <w:r w:rsidRPr="002B4720">
        <w:rPr>
          <w:rStyle w:val="Code"/>
        </w:rPr>
        <w:t>Combobox.getValue</w:t>
      </w:r>
      <w:r>
        <w:t xml:space="preserve"> method) matches the one specified.  The object’s </w:t>
      </w:r>
      <w:r w:rsidRPr="002B4720">
        <w:rPr>
          <w:rStyle w:val="Code"/>
        </w:rPr>
        <w:t>equals</w:t>
      </w:r>
      <w:r>
        <w:t xml:space="preserve"> method is used for the comparison.</w:t>
      </w:r>
      <w:r w:rsidRPr="002B4720">
        <w:t xml:space="preserve"> </w:t>
      </w:r>
      <w:r>
        <w:t xml:space="preserve"> Unlike </w:t>
      </w:r>
      <w:r w:rsidRPr="00034925">
        <w:rPr>
          <w:rStyle w:val="Code"/>
        </w:rPr>
        <w:t>findCombo</w:t>
      </w:r>
      <w:r w:rsidR="009B15C0">
        <w:rPr>
          <w:rStyle w:val="Code"/>
        </w:rPr>
        <w:t>box</w:t>
      </w:r>
      <w:r>
        <w:rPr>
          <w:rStyle w:val="Code"/>
        </w:rPr>
        <w:t>Data</w:t>
      </w:r>
      <w:r>
        <w:t>, the item is also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34925" w:rsidRPr="009C74A7" w14:paraId="265127CF" w14:textId="77777777" w:rsidTr="00034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C1A0B58" w14:textId="337B03D0" w:rsidR="00034925" w:rsidRPr="009C74A7" w:rsidRDefault="00034925" w:rsidP="0003492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selectCombo</w:t>
            </w:r>
            <w:r w:rsidR="009B15C0">
              <w:rPr>
                <w:rFonts w:asciiTheme="majorHAnsi" w:hAnsiTheme="majorHAnsi"/>
                <w:noProof/>
                <w:color w:val="1F497D" w:themeColor="text2"/>
                <w:sz w:val="24"/>
                <w:szCs w:val="24"/>
              </w:rPr>
              <w:t>box</w:t>
            </w:r>
            <w:r>
              <w:rPr>
                <w:rFonts w:asciiTheme="majorHAnsi" w:hAnsiTheme="majorHAnsi"/>
                <w:noProof/>
                <w:color w:val="1F497D" w:themeColor="text2"/>
                <w:sz w:val="24"/>
                <w:szCs w:val="24"/>
              </w:rPr>
              <w:t>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E322F66" w14:textId="77777777" w:rsidR="00034925" w:rsidRPr="009C74A7" w:rsidRDefault="00034925" w:rsidP="0003492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034925" w:rsidRPr="00D86C63" w14:paraId="5E524848" w14:textId="77777777" w:rsidTr="0003492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70FC2E" w14:textId="77777777" w:rsidR="00034925" w:rsidRPr="00D86C63" w:rsidRDefault="00034925" w:rsidP="0003492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872B3C" w14:textId="77777777" w:rsidR="00034925" w:rsidRPr="00D86C63" w:rsidRDefault="00034925" w:rsidP="0003492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924AF4" w14:textId="77777777" w:rsidR="00034925" w:rsidRPr="00D86C63" w:rsidRDefault="00034925" w:rsidP="00034925">
            <w:pPr>
              <w:keepNext/>
              <w:keepLines/>
              <w:rPr>
                <w:noProof/>
              </w:rPr>
            </w:pPr>
            <w:r w:rsidRPr="00D86C63">
              <w:rPr>
                <w:noProof/>
              </w:rPr>
              <w:t>Description</w:t>
            </w:r>
          </w:p>
        </w:tc>
      </w:tr>
      <w:tr w:rsidR="00034925" w:rsidRPr="00D86C63" w14:paraId="7FF2741D"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15ABE39A" w14:textId="77777777" w:rsidR="00034925" w:rsidRDefault="00034925" w:rsidP="00034925">
            <w:pPr>
              <w:keepNext/>
              <w:keepLines/>
              <w:rPr>
                <w:b/>
                <w:noProof/>
              </w:rPr>
            </w:pPr>
            <w:r>
              <w:rPr>
                <w:b/>
                <w:noProof/>
              </w:rPr>
              <w:t>combobox</w:t>
            </w:r>
          </w:p>
          <w:p w14:paraId="7E473E91"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E3846A7" w14:textId="77777777" w:rsidR="00034925" w:rsidRDefault="00034925" w:rsidP="00034925">
            <w:pPr>
              <w:keepNext/>
              <w:keepLines/>
              <w:jc w:val="center"/>
              <w:rPr>
                <w:noProof/>
              </w:rPr>
            </w:pPr>
            <w:r>
              <w:rPr>
                <w:noProof/>
              </w:rPr>
              <w:t>Combobox</w:t>
            </w:r>
          </w:p>
        </w:tc>
        <w:tc>
          <w:tcPr>
            <w:cnfStyle w:val="000001000000" w:firstRow="0" w:lastRow="0" w:firstColumn="0" w:lastColumn="0" w:oddVBand="0" w:evenVBand="1" w:oddHBand="0" w:evenHBand="0" w:firstRowFirstColumn="0" w:firstRowLastColumn="0" w:lastRowFirstColumn="0" w:lastRowLastColumn="0"/>
            <w:tcW w:w="4410" w:type="dxa"/>
          </w:tcPr>
          <w:p w14:paraId="1FFB1F74" w14:textId="77777777" w:rsidR="00034925" w:rsidRDefault="00034925" w:rsidP="00034925">
            <w:pPr>
              <w:keepNext/>
              <w:keepLines/>
              <w:rPr>
                <w:noProof/>
              </w:rPr>
            </w:pPr>
            <w:r>
              <w:rPr>
                <w:noProof/>
              </w:rPr>
              <w:t>The combo box whose items are to be searched.</w:t>
            </w:r>
          </w:p>
        </w:tc>
      </w:tr>
      <w:tr w:rsidR="00034925" w:rsidRPr="00D86C63" w14:paraId="71164D9B"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135D679C" w14:textId="77777777" w:rsidR="00034925" w:rsidRDefault="00034925" w:rsidP="00034925">
            <w:pPr>
              <w:keepNext/>
              <w:keepLines/>
              <w:rPr>
                <w:b/>
                <w:noProof/>
              </w:rPr>
            </w:pPr>
            <w:r>
              <w:rPr>
                <w:b/>
                <w:noProof/>
              </w:rPr>
              <w:t>label</w:t>
            </w:r>
          </w:p>
          <w:p w14:paraId="015C94E2"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7C840F9" w14:textId="77777777" w:rsidR="00034925" w:rsidRDefault="00034925" w:rsidP="0003492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716401" w14:textId="77777777" w:rsidR="00034925" w:rsidRDefault="00034925" w:rsidP="00034925">
            <w:pPr>
              <w:keepNext/>
              <w:keepLines/>
              <w:rPr>
                <w:noProof/>
              </w:rPr>
            </w:pPr>
            <w:r>
              <w:rPr>
                <w:noProof/>
              </w:rPr>
              <w:t>The label value to find.</w:t>
            </w:r>
          </w:p>
        </w:tc>
      </w:tr>
      <w:tr w:rsidR="00034925" w:rsidRPr="00D86C63" w14:paraId="75EE23AC"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7FAC2BF1" w14:textId="77777777" w:rsidR="00034925" w:rsidRDefault="00034925" w:rsidP="00034925">
            <w:pPr>
              <w:keepNext/>
              <w:keepLines/>
              <w:rPr>
                <w:b/>
                <w:noProof/>
              </w:rPr>
            </w:pPr>
            <w:r>
              <w:rPr>
                <w:b/>
                <w:noProof/>
              </w:rPr>
              <w:t>&lt;return value&gt;</w:t>
            </w:r>
          </w:p>
          <w:p w14:paraId="0B1EA77A"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20BAE97" w14:textId="77777777" w:rsidR="00034925" w:rsidRDefault="00034925" w:rsidP="0003492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535A456" w14:textId="77777777" w:rsidR="00034925" w:rsidRDefault="00034925" w:rsidP="00034925">
            <w:pPr>
              <w:keepNext/>
              <w:keepLines/>
              <w:rPr>
                <w:noProof/>
              </w:rPr>
            </w:pPr>
            <w:r>
              <w:rPr>
                <w:noProof/>
              </w:rPr>
              <w:t>The index of the matching item, or -1 if not found.</w:t>
            </w:r>
          </w:p>
        </w:tc>
      </w:tr>
    </w:tbl>
    <w:p w14:paraId="7781A4D4" w14:textId="114E1AD5" w:rsidR="00034925" w:rsidRDefault="00034925" w:rsidP="00F75EB6">
      <w:r>
        <w:t xml:space="preserve">Returns the index of a combo box item whose label matches the one specified.  Searches are case-insensitive.  Unlike </w:t>
      </w:r>
      <w:r w:rsidR="002B4720">
        <w:rPr>
          <w:rStyle w:val="Code"/>
        </w:rPr>
        <w:t>findCombo</w:t>
      </w:r>
      <w:r w:rsidR="009B15C0">
        <w:rPr>
          <w:rStyle w:val="Code"/>
        </w:rPr>
        <w:t>box</w:t>
      </w:r>
      <w:r w:rsidR="002B4720">
        <w:rPr>
          <w:rStyle w:val="Code"/>
        </w:rPr>
        <w:t>I</w:t>
      </w:r>
      <w:r w:rsidRPr="00034925">
        <w:rPr>
          <w:rStyle w:val="Code"/>
        </w:rPr>
        <w:t>tem</w:t>
      </w:r>
      <w:r>
        <w:t>, the item is also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7163C" w:rsidRPr="009C74A7" w14:paraId="5F695FB1" w14:textId="77777777" w:rsidTr="00EF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5861F16" w14:textId="39CFB0C2" w:rsidR="0037163C" w:rsidRPr="009C74A7" w:rsidRDefault="0037163C" w:rsidP="003716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selectListboxData</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635965" w14:textId="77777777" w:rsidR="0037163C" w:rsidRPr="009C74A7" w:rsidRDefault="0037163C" w:rsidP="00EF14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37163C" w:rsidRPr="00D86C63" w14:paraId="7EDC9777" w14:textId="77777777" w:rsidTr="00EF14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88E7A2" w14:textId="77777777" w:rsidR="0037163C" w:rsidRPr="00D86C63" w:rsidRDefault="0037163C" w:rsidP="00EF14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2B25FD" w14:textId="77777777" w:rsidR="0037163C" w:rsidRPr="00D86C63" w:rsidRDefault="0037163C" w:rsidP="00EF14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5D4993" w14:textId="77777777" w:rsidR="0037163C" w:rsidRPr="00D86C63" w:rsidRDefault="0037163C" w:rsidP="00EF14D6">
            <w:pPr>
              <w:keepNext/>
              <w:keepLines/>
              <w:rPr>
                <w:noProof/>
              </w:rPr>
            </w:pPr>
            <w:r w:rsidRPr="00D86C63">
              <w:rPr>
                <w:noProof/>
              </w:rPr>
              <w:t>Description</w:t>
            </w:r>
          </w:p>
        </w:tc>
      </w:tr>
      <w:tr w:rsidR="0037163C" w:rsidRPr="00D86C63" w14:paraId="26A49408"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6FABB53A" w14:textId="37ED48AC" w:rsidR="0037163C" w:rsidRDefault="0037163C" w:rsidP="00EF14D6">
            <w:pPr>
              <w:keepNext/>
              <w:keepLines/>
              <w:rPr>
                <w:b/>
                <w:noProof/>
              </w:rPr>
            </w:pPr>
            <w:r>
              <w:rPr>
                <w:b/>
                <w:noProof/>
              </w:rPr>
              <w:t>listbox</w:t>
            </w:r>
          </w:p>
          <w:p w14:paraId="29545BCC"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525FFA" w14:textId="0287F324" w:rsidR="0037163C" w:rsidRDefault="0037163C" w:rsidP="00EF14D6">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0738BC83" w14:textId="46D16EA0" w:rsidR="0037163C" w:rsidRDefault="0037163C" w:rsidP="0037163C">
            <w:pPr>
              <w:keepNext/>
              <w:keepLines/>
              <w:rPr>
                <w:noProof/>
              </w:rPr>
            </w:pPr>
            <w:r>
              <w:rPr>
                <w:noProof/>
              </w:rPr>
              <w:t>The list box whose items are to be searched.</w:t>
            </w:r>
          </w:p>
        </w:tc>
      </w:tr>
      <w:tr w:rsidR="0037163C" w:rsidRPr="00D86C63" w14:paraId="1F1A1406"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12CFB15A" w14:textId="77777777" w:rsidR="0037163C" w:rsidRDefault="0037163C" w:rsidP="00EF14D6">
            <w:pPr>
              <w:keepNext/>
              <w:keepLines/>
              <w:rPr>
                <w:b/>
                <w:noProof/>
              </w:rPr>
            </w:pPr>
            <w:r>
              <w:rPr>
                <w:b/>
                <w:noProof/>
              </w:rPr>
              <w:t>data</w:t>
            </w:r>
          </w:p>
          <w:p w14:paraId="44D3973F"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5E25A8" w14:textId="77777777" w:rsidR="0037163C" w:rsidRDefault="0037163C" w:rsidP="00EF14D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AD74260" w14:textId="77777777" w:rsidR="0037163C" w:rsidRDefault="0037163C" w:rsidP="00EF14D6">
            <w:pPr>
              <w:keepNext/>
              <w:keepLines/>
              <w:rPr>
                <w:noProof/>
              </w:rPr>
            </w:pPr>
            <w:r>
              <w:rPr>
                <w:noProof/>
              </w:rPr>
              <w:t>The data to find.</w:t>
            </w:r>
          </w:p>
        </w:tc>
      </w:tr>
      <w:tr w:rsidR="0037163C" w:rsidRPr="00D86C63" w14:paraId="1F3DFEBE"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467EF808" w14:textId="77777777" w:rsidR="0037163C" w:rsidRDefault="0037163C" w:rsidP="00EF14D6">
            <w:pPr>
              <w:keepNext/>
              <w:keepLines/>
              <w:rPr>
                <w:b/>
                <w:noProof/>
              </w:rPr>
            </w:pPr>
            <w:r>
              <w:rPr>
                <w:b/>
                <w:noProof/>
              </w:rPr>
              <w:t>&lt;return value&gt;</w:t>
            </w:r>
          </w:p>
          <w:p w14:paraId="0FFE1A2F"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3F374C" w14:textId="77777777" w:rsidR="0037163C" w:rsidRDefault="0037163C" w:rsidP="00EF14D6">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E391741" w14:textId="77777777" w:rsidR="0037163C" w:rsidRDefault="0037163C" w:rsidP="00EF14D6">
            <w:pPr>
              <w:keepNext/>
              <w:keepLines/>
              <w:rPr>
                <w:noProof/>
              </w:rPr>
            </w:pPr>
            <w:r>
              <w:rPr>
                <w:noProof/>
              </w:rPr>
              <w:t>The index of the matching item, or -1 if not found.</w:t>
            </w:r>
          </w:p>
        </w:tc>
      </w:tr>
    </w:tbl>
    <w:p w14:paraId="286288AE" w14:textId="37277C3A" w:rsidR="0037163C" w:rsidRPr="00F75EB6" w:rsidRDefault="0037163C" w:rsidP="0037163C">
      <w:r>
        <w:t xml:space="preserve">Returns the index of a list box item whose associated data (via the </w:t>
      </w:r>
      <w:r>
        <w:rPr>
          <w:rStyle w:val="Code"/>
        </w:rPr>
        <w:t>Listbox</w:t>
      </w:r>
      <w:r w:rsidRPr="002B4720">
        <w:rPr>
          <w:rStyle w:val="Code"/>
        </w:rPr>
        <w:t>.getValue</w:t>
      </w:r>
      <w:r>
        <w:t xml:space="preserve"> method) matches the one specified.  The object’s </w:t>
      </w:r>
      <w:r w:rsidRPr="002B4720">
        <w:rPr>
          <w:rStyle w:val="Code"/>
        </w:rPr>
        <w:t>equals</w:t>
      </w:r>
      <w:r>
        <w:t xml:space="preserve"> method is used for the comparison.</w:t>
      </w:r>
      <w:r w:rsidRPr="002B4720">
        <w:t xml:space="preserve"> </w:t>
      </w:r>
      <w:r>
        <w:t xml:space="preserve"> Unlike </w:t>
      </w:r>
      <w:r w:rsidRPr="00034925">
        <w:rPr>
          <w:rStyle w:val="Code"/>
        </w:rPr>
        <w:t>find</w:t>
      </w:r>
      <w:r>
        <w:rPr>
          <w:rStyle w:val="Code"/>
        </w:rPr>
        <w:t>ListboxData</w:t>
      </w:r>
      <w:r>
        <w:t>, the item is also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7163C" w:rsidRPr="009C74A7" w14:paraId="394A341F" w14:textId="77777777" w:rsidTr="00EF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72243E4" w14:textId="1A2E3B4C" w:rsidR="0037163C" w:rsidRPr="009C74A7" w:rsidRDefault="0037163C" w:rsidP="003716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selectListboxItem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936303" w14:textId="77777777" w:rsidR="0037163C" w:rsidRPr="009C74A7" w:rsidRDefault="0037163C" w:rsidP="00EF14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37163C" w:rsidRPr="00D86C63" w14:paraId="157EC2E4" w14:textId="77777777" w:rsidTr="00EF14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BE4E6B" w14:textId="77777777" w:rsidR="0037163C" w:rsidRPr="00D86C63" w:rsidRDefault="0037163C" w:rsidP="00EF14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D351D0" w14:textId="77777777" w:rsidR="0037163C" w:rsidRPr="00D86C63" w:rsidRDefault="0037163C" w:rsidP="00EF14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F6649D" w14:textId="77777777" w:rsidR="0037163C" w:rsidRPr="00D86C63" w:rsidRDefault="0037163C" w:rsidP="00EF14D6">
            <w:pPr>
              <w:keepNext/>
              <w:keepLines/>
              <w:rPr>
                <w:noProof/>
              </w:rPr>
            </w:pPr>
            <w:r w:rsidRPr="00D86C63">
              <w:rPr>
                <w:noProof/>
              </w:rPr>
              <w:t>Description</w:t>
            </w:r>
          </w:p>
        </w:tc>
      </w:tr>
      <w:tr w:rsidR="0037163C" w:rsidRPr="00D86C63" w14:paraId="0370C7E3"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3B074EDD" w14:textId="3D465DF3" w:rsidR="0037163C" w:rsidRDefault="0037163C" w:rsidP="00EF14D6">
            <w:pPr>
              <w:keepNext/>
              <w:keepLines/>
              <w:rPr>
                <w:b/>
                <w:noProof/>
              </w:rPr>
            </w:pPr>
            <w:r>
              <w:rPr>
                <w:b/>
                <w:noProof/>
              </w:rPr>
              <w:t>listbox</w:t>
            </w:r>
          </w:p>
          <w:p w14:paraId="22694A4E"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C5459E5" w14:textId="3AA9EF98" w:rsidR="0037163C" w:rsidRDefault="0037163C" w:rsidP="00EF14D6">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0B096B94" w14:textId="144DD193" w:rsidR="0037163C" w:rsidRDefault="0037163C" w:rsidP="0037163C">
            <w:pPr>
              <w:keepNext/>
              <w:keepLines/>
              <w:rPr>
                <w:noProof/>
              </w:rPr>
            </w:pPr>
            <w:r>
              <w:rPr>
                <w:noProof/>
              </w:rPr>
              <w:t>The list box whose items are to be searched.</w:t>
            </w:r>
          </w:p>
        </w:tc>
      </w:tr>
      <w:tr w:rsidR="0037163C" w:rsidRPr="00D86C63" w14:paraId="1ACE1EDD"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18B10F02" w14:textId="77777777" w:rsidR="0037163C" w:rsidRDefault="0037163C" w:rsidP="00EF14D6">
            <w:pPr>
              <w:keepNext/>
              <w:keepLines/>
              <w:rPr>
                <w:b/>
                <w:noProof/>
              </w:rPr>
            </w:pPr>
            <w:r>
              <w:rPr>
                <w:b/>
                <w:noProof/>
              </w:rPr>
              <w:t>label</w:t>
            </w:r>
          </w:p>
          <w:p w14:paraId="5B997466"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913617F" w14:textId="77777777" w:rsidR="0037163C" w:rsidRDefault="0037163C" w:rsidP="00EF14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79002F3" w14:textId="77777777" w:rsidR="0037163C" w:rsidRDefault="0037163C" w:rsidP="00EF14D6">
            <w:pPr>
              <w:keepNext/>
              <w:keepLines/>
              <w:rPr>
                <w:noProof/>
              </w:rPr>
            </w:pPr>
            <w:r>
              <w:rPr>
                <w:noProof/>
              </w:rPr>
              <w:t>The label value to find.</w:t>
            </w:r>
          </w:p>
        </w:tc>
      </w:tr>
      <w:tr w:rsidR="0037163C" w:rsidRPr="00D86C63" w14:paraId="3E2F48AD"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7082BE0D" w14:textId="77777777" w:rsidR="0037163C" w:rsidRDefault="0037163C" w:rsidP="00EF14D6">
            <w:pPr>
              <w:keepNext/>
              <w:keepLines/>
              <w:rPr>
                <w:b/>
                <w:noProof/>
              </w:rPr>
            </w:pPr>
            <w:r>
              <w:rPr>
                <w:b/>
                <w:noProof/>
              </w:rPr>
              <w:t>&lt;return value&gt;</w:t>
            </w:r>
          </w:p>
          <w:p w14:paraId="62C1FAA6"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6B98AF2" w14:textId="77777777" w:rsidR="0037163C" w:rsidRDefault="0037163C" w:rsidP="00EF14D6">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7143B2E" w14:textId="77777777" w:rsidR="0037163C" w:rsidRDefault="0037163C" w:rsidP="00EF14D6">
            <w:pPr>
              <w:keepNext/>
              <w:keepLines/>
              <w:rPr>
                <w:noProof/>
              </w:rPr>
            </w:pPr>
            <w:r>
              <w:rPr>
                <w:noProof/>
              </w:rPr>
              <w:t>The index of the matching item, or -1 if not found.</w:t>
            </w:r>
          </w:p>
        </w:tc>
      </w:tr>
    </w:tbl>
    <w:p w14:paraId="5D515DBE" w14:textId="2EB7EB8D" w:rsidR="0037163C" w:rsidRDefault="0037163C" w:rsidP="00F75EB6">
      <w:r>
        <w:t xml:space="preserve">Returns the index of a list box item whose label matches the one specified.  Searches are case-insensitive.  Unlike </w:t>
      </w:r>
      <w:r>
        <w:rPr>
          <w:rStyle w:val="Code"/>
        </w:rPr>
        <w:t>findListboxI</w:t>
      </w:r>
      <w:r w:rsidRPr="00034925">
        <w:rPr>
          <w:rStyle w:val="Code"/>
        </w:rPr>
        <w:t>tem</w:t>
      </w:r>
      <w:r>
        <w:t>, the item is also selected.</w:t>
      </w:r>
    </w:p>
    <w:p w14:paraId="60FBD1C3" w14:textId="77777777" w:rsidR="002B4720" w:rsidRPr="00F75EB6" w:rsidRDefault="002B4720" w:rsidP="00F75EB6"/>
    <w:p w14:paraId="29703A17" w14:textId="77777777" w:rsidR="00035130" w:rsidRDefault="00035130" w:rsidP="007423B4">
      <w:pPr>
        <w:pStyle w:val="Heading2"/>
        <w:rPr>
          <w:noProof/>
        </w:rPr>
      </w:pPr>
      <w:bookmarkStart w:id="129" w:name="_Toc434481840"/>
      <w:r>
        <w:rPr>
          <w:noProof/>
        </w:rPr>
        <w:t>MenuUtil Class</w:t>
      </w:r>
      <w:bookmarkEnd w:id="129"/>
    </w:p>
    <w:p w14:paraId="51715F78" w14:textId="718C70E0" w:rsidR="00035130" w:rsidRDefault="00035130" w:rsidP="00035130">
      <w:r>
        <w:t xml:space="preserve">The </w:t>
      </w:r>
      <w:r w:rsidRPr="00044E5A">
        <w:rPr>
          <w:rStyle w:val="Code"/>
        </w:rPr>
        <w:t>MenuUtil</w:t>
      </w:r>
      <w:r>
        <w:t xml:space="preserve"> class contains several </w:t>
      </w:r>
      <w:r w:rsidR="00576E8B">
        <w:t xml:space="preserve">static </w:t>
      </w:r>
      <w:r>
        <w:t>convenience methods for managing ZK menus.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75EB6" w:rsidRPr="009C74A7" w14:paraId="551A321B" w14:textId="77777777" w:rsidTr="00F75E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E55ED2" w14:textId="70B50ADF" w:rsidR="00F75EB6" w:rsidRPr="009C74A7" w:rsidRDefault="00F75EB6" w:rsidP="00F75E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addMenu</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735896" w14:textId="77777777" w:rsidR="00F75EB6" w:rsidRPr="009C74A7" w:rsidRDefault="00F75EB6" w:rsidP="00F75E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F75EB6" w:rsidRPr="00D86C63" w14:paraId="4CBC5FF2" w14:textId="77777777" w:rsidTr="00F75EB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0117D0" w14:textId="77777777" w:rsidR="00F75EB6" w:rsidRPr="00D86C63" w:rsidRDefault="00F75EB6" w:rsidP="00F75E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FB76E1" w14:textId="77777777" w:rsidR="00F75EB6" w:rsidRPr="00D86C63" w:rsidRDefault="00F75EB6" w:rsidP="00F75E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0C7A4A" w14:textId="77777777" w:rsidR="00F75EB6" w:rsidRPr="00D86C63" w:rsidRDefault="00F75EB6" w:rsidP="00F75EB6">
            <w:pPr>
              <w:keepNext/>
              <w:keepLines/>
              <w:rPr>
                <w:noProof/>
              </w:rPr>
            </w:pPr>
            <w:r w:rsidRPr="00D86C63">
              <w:rPr>
                <w:noProof/>
              </w:rPr>
              <w:t>Description</w:t>
            </w:r>
          </w:p>
        </w:tc>
      </w:tr>
      <w:tr w:rsidR="00F75EB6" w:rsidRPr="00D86C63" w14:paraId="4DD13B06"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71B99284" w14:textId="77777777" w:rsidR="00F75EB6" w:rsidRDefault="00F75EB6" w:rsidP="00F75EB6">
            <w:pPr>
              <w:keepNext/>
              <w:keepLines/>
              <w:rPr>
                <w:b/>
                <w:noProof/>
              </w:rPr>
            </w:pPr>
            <w:r>
              <w:rPr>
                <w:b/>
                <w:noProof/>
              </w:rPr>
              <w:t>path</w:t>
            </w:r>
          </w:p>
          <w:p w14:paraId="7736B65B"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FEAA30" w14:textId="77777777" w:rsidR="00F75EB6" w:rsidRDefault="00F75EB6" w:rsidP="00F75EB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CD3A0EC" w14:textId="46EC8F5E" w:rsidR="00F75EB6" w:rsidRDefault="00576E8B" w:rsidP="00576E8B">
            <w:pPr>
              <w:keepNext/>
              <w:keepLines/>
              <w:rPr>
                <w:noProof/>
              </w:rPr>
            </w:pPr>
            <w:r>
              <w:rPr>
                <w:noProof/>
              </w:rPr>
              <w:t>A path that describes</w:t>
            </w:r>
            <w:r w:rsidR="00F75EB6">
              <w:rPr>
                <w:noProof/>
              </w:rPr>
              <w:t xml:space="preserve"> the position of the menu item in the menu tree (see discussion below).</w:t>
            </w:r>
          </w:p>
        </w:tc>
      </w:tr>
      <w:tr w:rsidR="00F75EB6" w:rsidRPr="00D86C63" w14:paraId="3D3268BE"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6ED24558" w14:textId="77777777" w:rsidR="00F75EB6" w:rsidRDefault="00F75EB6" w:rsidP="00F75EB6">
            <w:pPr>
              <w:keepNext/>
              <w:keepLines/>
              <w:rPr>
                <w:b/>
                <w:noProof/>
              </w:rPr>
            </w:pPr>
            <w:r>
              <w:rPr>
                <w:b/>
                <w:noProof/>
              </w:rPr>
              <w:t>menu</w:t>
            </w:r>
          </w:p>
          <w:p w14:paraId="13BB3DF4"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446C38" w14:textId="77777777" w:rsidR="00F75EB6" w:rsidRDefault="00F75EB6" w:rsidP="00F75EB6">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08F86B20" w14:textId="216830F5" w:rsidR="00F75EB6" w:rsidRDefault="00D57792" w:rsidP="00F75EB6">
            <w:pPr>
              <w:keepNext/>
              <w:keepLines/>
              <w:rPr>
                <w:noProof/>
              </w:rPr>
            </w:pPr>
            <w:r>
              <w:rPr>
                <w:noProof/>
              </w:rPr>
              <w:t>The menu</w:t>
            </w:r>
            <w:r w:rsidR="00F75EB6">
              <w:rPr>
                <w:noProof/>
              </w:rPr>
              <w:t xml:space="preserve"> to be ad</w:t>
            </w:r>
            <w:r>
              <w:rPr>
                <w:noProof/>
              </w:rPr>
              <w:t>ded.  If null, a new menu</w:t>
            </w:r>
            <w:r w:rsidR="00F75EB6">
              <w:rPr>
                <w:noProof/>
              </w:rPr>
              <w:t xml:space="preserve"> is created.</w:t>
            </w:r>
          </w:p>
        </w:tc>
      </w:tr>
      <w:tr w:rsidR="00F75EB6" w:rsidRPr="00D86C63" w14:paraId="3A83079B"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51E90AC1" w14:textId="77777777" w:rsidR="00F75EB6" w:rsidRDefault="00F75EB6" w:rsidP="00F75EB6">
            <w:pPr>
              <w:keepNext/>
              <w:keepLines/>
              <w:rPr>
                <w:b/>
                <w:noProof/>
              </w:rPr>
            </w:pPr>
            <w:r>
              <w:rPr>
                <w:b/>
                <w:noProof/>
              </w:rPr>
              <w:t>menubar</w:t>
            </w:r>
          </w:p>
          <w:p w14:paraId="744E5DC2"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D6FDEE6" w14:textId="77777777" w:rsidR="00F75EB6" w:rsidRDefault="00F75EB6" w:rsidP="00F75EB6">
            <w:pPr>
              <w:keepNext/>
              <w:keepLines/>
              <w:jc w:val="center"/>
              <w:rPr>
                <w:noProof/>
              </w:rPr>
            </w:pPr>
            <w:r>
              <w:rPr>
                <w:noProof/>
              </w:rPr>
              <w:t>Menubar</w:t>
            </w:r>
          </w:p>
        </w:tc>
        <w:tc>
          <w:tcPr>
            <w:cnfStyle w:val="000001000000" w:firstRow="0" w:lastRow="0" w:firstColumn="0" w:lastColumn="0" w:oddVBand="0" w:evenVBand="1" w:oddHBand="0" w:evenHBand="0" w:firstRowFirstColumn="0" w:firstRowLastColumn="0" w:lastRowFirstColumn="0" w:lastRowLastColumn="0"/>
            <w:tcW w:w="4410" w:type="dxa"/>
          </w:tcPr>
          <w:p w14:paraId="47C70E79" w14:textId="48FDE77E" w:rsidR="00F75EB6" w:rsidRDefault="00F75EB6" w:rsidP="00F75EB6">
            <w:pPr>
              <w:keepNext/>
              <w:keepLines/>
              <w:rPr>
                <w:noProof/>
              </w:rPr>
            </w:pPr>
            <w:r>
              <w:rPr>
                <w:noProof/>
              </w:rPr>
              <w:t>The m</w:t>
            </w:r>
            <w:r w:rsidR="00D57792">
              <w:rPr>
                <w:noProof/>
              </w:rPr>
              <w:t>enu bar to receive the menu</w:t>
            </w:r>
            <w:r>
              <w:rPr>
                <w:noProof/>
              </w:rPr>
              <w:t>.</w:t>
            </w:r>
          </w:p>
        </w:tc>
      </w:tr>
      <w:tr w:rsidR="00F75EB6" w:rsidRPr="00D86C63" w14:paraId="3819B397"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4FC7A25E" w14:textId="77777777" w:rsidR="00F75EB6" w:rsidRDefault="00F75EB6" w:rsidP="00F75EB6">
            <w:pPr>
              <w:keepNext/>
              <w:keepLines/>
              <w:rPr>
                <w:b/>
                <w:noProof/>
              </w:rPr>
            </w:pPr>
            <w:r>
              <w:rPr>
                <w:b/>
                <w:noProof/>
              </w:rPr>
              <w:t>insertBefore</w:t>
            </w:r>
          </w:p>
          <w:p w14:paraId="38ACE0EB"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B3D5902" w14:textId="77777777" w:rsidR="00F75EB6" w:rsidRDefault="00F75EB6" w:rsidP="00F75EB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B8C800F" w14:textId="0184CC0A" w:rsidR="00F75EB6" w:rsidRDefault="00F75EB6" w:rsidP="00D57792">
            <w:pPr>
              <w:keepNext/>
              <w:keepLines/>
              <w:rPr>
                <w:noProof/>
              </w:rPr>
            </w:pPr>
            <w:r>
              <w:rPr>
                <w:noProof/>
              </w:rPr>
              <w:t>The si</w:t>
            </w:r>
            <w:r w:rsidR="00D57792">
              <w:rPr>
                <w:noProof/>
              </w:rPr>
              <w:t>bling before which the menu</w:t>
            </w:r>
            <w:r>
              <w:rPr>
                <w:noProof/>
              </w:rPr>
              <w:t xml:space="preserve"> is to be inserted. If null, or the specified component is not at the same level as the </w:t>
            </w:r>
            <w:r w:rsidR="00D57792">
              <w:rPr>
                <w:noProof/>
              </w:rPr>
              <w:t>menu</w:t>
            </w:r>
            <w:r>
              <w:rPr>
                <w:noProof/>
              </w:rPr>
              <w:t xml:space="preserve"> </w:t>
            </w:r>
            <w:r w:rsidR="00D57792">
              <w:rPr>
                <w:noProof/>
              </w:rPr>
              <w:t>to be added, the new menu</w:t>
            </w:r>
            <w:r>
              <w:rPr>
                <w:noProof/>
              </w:rPr>
              <w:t xml:space="preserve"> will be added after any existing siblings.</w:t>
            </w:r>
          </w:p>
        </w:tc>
      </w:tr>
      <w:tr w:rsidR="00F75EB6" w:rsidRPr="00D86C63" w14:paraId="5822F2AC"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4D0B7029" w14:textId="77777777" w:rsidR="00F75EB6" w:rsidRDefault="00F75EB6" w:rsidP="00F75EB6">
            <w:pPr>
              <w:keepNext/>
              <w:keepLines/>
              <w:rPr>
                <w:b/>
                <w:noProof/>
              </w:rPr>
            </w:pPr>
            <w:r>
              <w:rPr>
                <w:b/>
                <w:noProof/>
              </w:rPr>
              <w:t>&lt;return value&gt;</w:t>
            </w:r>
          </w:p>
          <w:p w14:paraId="4ADAB999"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0F0137" w14:textId="77777777" w:rsidR="00F75EB6" w:rsidRDefault="00F75EB6" w:rsidP="00F75EB6">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0EAE84A2" w14:textId="06DB6F23" w:rsidR="00F75EB6" w:rsidRDefault="00F75EB6" w:rsidP="00D57792">
            <w:pPr>
              <w:keepNext/>
              <w:keepLines/>
              <w:rPr>
                <w:noProof/>
              </w:rPr>
            </w:pPr>
            <w:r>
              <w:rPr>
                <w:noProof/>
              </w:rPr>
              <w:t xml:space="preserve">The menu that was added.  If the </w:t>
            </w:r>
            <w:r w:rsidR="00D57792">
              <w:rPr>
                <w:rStyle w:val="Code"/>
              </w:rPr>
              <w:t>menu</w:t>
            </w:r>
            <w:r>
              <w:rPr>
                <w:noProof/>
              </w:rPr>
              <w:t xml:space="preserve"> parameter was not null, this value is returned.  Otherwise, a reference to the newly created menu is returned.</w:t>
            </w:r>
          </w:p>
        </w:tc>
      </w:tr>
    </w:tbl>
    <w:p w14:paraId="1C814FF6" w14:textId="0600A3D4" w:rsidR="00F75EB6" w:rsidRDefault="00F75EB6" w:rsidP="00035130">
      <w:r>
        <w:t>Adds an existing, or creates a new, menu to the specified menu bar.  The path consists of a backslash-delimited string of menu nodes (identified by the associated text label) that represents the desired position of the menu in the menu tree.  Any intervening menu</w:t>
      </w:r>
      <w:r w:rsidR="00D57792">
        <w:t>s</w:t>
      </w:r>
      <w:r>
        <w:t xml:space="preserve"> that do not already exist are automatically created.  For example, the path </w:t>
      </w:r>
      <w:r w:rsidRPr="00044E5A">
        <w:rPr>
          <w:rStyle w:val="Code"/>
        </w:rPr>
        <w:t>Help\Topics\Patient Selection</w:t>
      </w:r>
      <w:r>
        <w:t xml:space="preserve"> would place a menu labeled </w:t>
      </w:r>
      <w:r w:rsidRPr="00044E5A">
        <w:rPr>
          <w:rStyle w:val="Code"/>
        </w:rPr>
        <w:t>Patient Selection</w:t>
      </w:r>
      <w:r>
        <w:t xml:space="preserve"> at the third level of the menu tree under a menu labeled </w:t>
      </w:r>
      <w:r w:rsidR="00576E8B" w:rsidRPr="00044E5A">
        <w:rPr>
          <w:rStyle w:val="Code"/>
        </w:rPr>
        <w:t>Topics</w:t>
      </w:r>
      <w:r w:rsidR="00576E8B">
        <w:t>, which</w:t>
      </w:r>
      <w:r>
        <w:t xml:space="preserve"> in turn is under a top-level menu labeled </w:t>
      </w:r>
      <w:r w:rsidRPr="00044E5A">
        <w:rPr>
          <w:rStyle w:val="Code"/>
        </w:rPr>
        <w:t>Help</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F908E36"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37099E" w14:textId="6C6EF1B7"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addMenuItem</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78CE56" w14:textId="09EC9D66"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.ui.zk.MenuUtil</w:t>
            </w:r>
          </w:p>
        </w:tc>
      </w:tr>
      <w:tr w:rsidR="00E353B6" w:rsidRPr="00D86C63" w14:paraId="06D326DD"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AC86B5"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B8A67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D725D6" w14:textId="77777777" w:rsidR="00E353B6" w:rsidRPr="00D86C63" w:rsidRDefault="00E353B6" w:rsidP="00E353B6">
            <w:pPr>
              <w:keepNext/>
              <w:keepLines/>
              <w:rPr>
                <w:noProof/>
              </w:rPr>
            </w:pPr>
            <w:r w:rsidRPr="00D86C63">
              <w:rPr>
                <w:noProof/>
              </w:rPr>
              <w:t>Description</w:t>
            </w:r>
          </w:p>
        </w:tc>
      </w:tr>
      <w:tr w:rsidR="00035130" w:rsidRPr="00D86C63" w14:paraId="26A54C7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0C89DC1" w14:textId="77777777" w:rsidR="00035130" w:rsidRDefault="00035130" w:rsidP="00751645">
            <w:pPr>
              <w:keepNext/>
              <w:keepLines/>
              <w:rPr>
                <w:b/>
                <w:noProof/>
              </w:rPr>
            </w:pPr>
            <w:r>
              <w:rPr>
                <w:b/>
                <w:noProof/>
              </w:rPr>
              <w:t>path</w:t>
            </w:r>
          </w:p>
          <w:p w14:paraId="1B58D134"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5E746F"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A5972B" w14:textId="3880104D" w:rsidR="00035130" w:rsidRDefault="00576E8B" w:rsidP="00576E8B">
            <w:pPr>
              <w:keepNext/>
              <w:keepLines/>
              <w:rPr>
                <w:noProof/>
              </w:rPr>
            </w:pPr>
            <w:r>
              <w:rPr>
                <w:noProof/>
              </w:rPr>
              <w:t>A path that describes the position of the menu item in the menu tree (see discussion above).</w:t>
            </w:r>
          </w:p>
        </w:tc>
      </w:tr>
      <w:tr w:rsidR="00035130" w:rsidRPr="00D86C63" w14:paraId="767B76E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E72AD1F" w14:textId="7423FEEE" w:rsidR="00035130" w:rsidRDefault="00F75EB6" w:rsidP="00751645">
            <w:pPr>
              <w:keepNext/>
              <w:keepLines/>
              <w:rPr>
                <w:b/>
                <w:noProof/>
              </w:rPr>
            </w:pPr>
            <w:r>
              <w:rPr>
                <w:b/>
                <w:noProof/>
              </w:rPr>
              <w:t>menu</w:t>
            </w:r>
            <w:r w:rsidR="00D57792">
              <w:rPr>
                <w:b/>
                <w:noProof/>
              </w:rPr>
              <w:t>Item</w:t>
            </w:r>
          </w:p>
          <w:p w14:paraId="006853D6"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D64D67D" w14:textId="23F7F802" w:rsidR="00035130" w:rsidRDefault="00F75EB6" w:rsidP="00751645">
            <w:pPr>
              <w:keepNext/>
              <w:keepLines/>
              <w:jc w:val="center"/>
              <w:rPr>
                <w:noProof/>
              </w:rPr>
            </w:pPr>
            <w:r>
              <w:rPr>
                <w:noProof/>
              </w:rPr>
              <w:t>Menu</w:t>
            </w:r>
            <w:r w:rsidR="00D57792">
              <w:rPr>
                <w:noProof/>
              </w:rPr>
              <w:t>item</w:t>
            </w:r>
          </w:p>
        </w:tc>
        <w:tc>
          <w:tcPr>
            <w:cnfStyle w:val="000001000000" w:firstRow="0" w:lastRow="0" w:firstColumn="0" w:lastColumn="0" w:oddVBand="0" w:evenVBand="1" w:oddHBand="0" w:evenHBand="0" w:firstRowFirstColumn="0" w:firstRowLastColumn="0" w:lastRowFirstColumn="0" w:lastRowLastColumn="0"/>
            <w:tcW w:w="4410" w:type="dxa"/>
          </w:tcPr>
          <w:p w14:paraId="60855785" w14:textId="77777777" w:rsidR="00035130" w:rsidRDefault="00035130" w:rsidP="00751645">
            <w:pPr>
              <w:keepNext/>
              <w:keepLines/>
              <w:rPr>
                <w:noProof/>
              </w:rPr>
            </w:pPr>
            <w:r>
              <w:rPr>
                <w:noProof/>
              </w:rPr>
              <w:t>The menu item to be added.  If null, a new menu item is created.</w:t>
            </w:r>
          </w:p>
        </w:tc>
      </w:tr>
      <w:tr w:rsidR="00035130" w:rsidRPr="00D86C63" w14:paraId="55EF0A81"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98EA50F" w14:textId="77777777" w:rsidR="00035130" w:rsidRDefault="00035130" w:rsidP="00751645">
            <w:pPr>
              <w:keepNext/>
              <w:keepLines/>
              <w:rPr>
                <w:b/>
                <w:noProof/>
              </w:rPr>
            </w:pPr>
            <w:r>
              <w:rPr>
                <w:b/>
                <w:noProof/>
              </w:rPr>
              <w:t>menubar</w:t>
            </w:r>
          </w:p>
          <w:p w14:paraId="705F2290"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BDE0BB" w14:textId="77777777" w:rsidR="00035130" w:rsidRDefault="00035130" w:rsidP="00751645">
            <w:pPr>
              <w:keepNext/>
              <w:keepLines/>
              <w:jc w:val="center"/>
              <w:rPr>
                <w:noProof/>
              </w:rPr>
            </w:pPr>
            <w:r>
              <w:rPr>
                <w:noProof/>
              </w:rPr>
              <w:t>Menubar</w:t>
            </w:r>
          </w:p>
        </w:tc>
        <w:tc>
          <w:tcPr>
            <w:cnfStyle w:val="000001000000" w:firstRow="0" w:lastRow="0" w:firstColumn="0" w:lastColumn="0" w:oddVBand="0" w:evenVBand="1" w:oddHBand="0" w:evenHBand="0" w:firstRowFirstColumn="0" w:firstRowLastColumn="0" w:lastRowFirstColumn="0" w:lastRowLastColumn="0"/>
            <w:tcW w:w="4410" w:type="dxa"/>
          </w:tcPr>
          <w:p w14:paraId="6B63277E" w14:textId="77777777" w:rsidR="00035130" w:rsidRDefault="00035130" w:rsidP="00751645">
            <w:pPr>
              <w:keepNext/>
              <w:keepLines/>
              <w:rPr>
                <w:noProof/>
              </w:rPr>
            </w:pPr>
            <w:r>
              <w:rPr>
                <w:noProof/>
              </w:rPr>
              <w:t>The menu bar to receive the menu item.</w:t>
            </w:r>
          </w:p>
        </w:tc>
      </w:tr>
      <w:tr w:rsidR="00035130" w:rsidRPr="00D86C63" w14:paraId="7D319F4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E72C8E9" w14:textId="77777777" w:rsidR="00035130" w:rsidRDefault="00035130" w:rsidP="00751645">
            <w:pPr>
              <w:keepNext/>
              <w:keepLines/>
              <w:rPr>
                <w:b/>
                <w:noProof/>
              </w:rPr>
            </w:pPr>
            <w:r>
              <w:rPr>
                <w:b/>
                <w:noProof/>
              </w:rPr>
              <w:t>insertBefore</w:t>
            </w:r>
          </w:p>
          <w:p w14:paraId="24926884"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C04993" w14:textId="77777777" w:rsidR="00035130" w:rsidRDefault="00035130" w:rsidP="0075164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ED35A08" w14:textId="77777777" w:rsidR="00035130" w:rsidRDefault="00035130" w:rsidP="00751645">
            <w:pPr>
              <w:keepNext/>
              <w:keepLines/>
              <w:rPr>
                <w:noProof/>
              </w:rPr>
            </w:pPr>
            <w:r>
              <w:rPr>
                <w:noProof/>
              </w:rPr>
              <w:t>The sibling before which the menu item is to be inserted. If null, or the specified component is not at the same level as the item to be added, the new menu item will be added after any existing siblings.</w:t>
            </w:r>
          </w:p>
        </w:tc>
      </w:tr>
      <w:tr w:rsidR="00035130" w:rsidRPr="00D86C63" w14:paraId="1E6BF54B"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3B82D5F" w14:textId="77777777" w:rsidR="00035130" w:rsidRDefault="00035130" w:rsidP="00751645">
            <w:pPr>
              <w:keepNext/>
              <w:keepLines/>
              <w:rPr>
                <w:b/>
                <w:noProof/>
              </w:rPr>
            </w:pPr>
            <w:r>
              <w:rPr>
                <w:b/>
                <w:noProof/>
              </w:rPr>
              <w:t>&lt;return value&gt;</w:t>
            </w:r>
          </w:p>
          <w:p w14:paraId="7BB199E8"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6A57FC" w14:textId="6746E300" w:rsidR="00035130" w:rsidRDefault="00F75EB6" w:rsidP="00751645">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75BE3E61" w14:textId="77777777" w:rsidR="00035130" w:rsidRDefault="00035130" w:rsidP="00751645">
            <w:pPr>
              <w:keepNext/>
              <w:keepLines/>
              <w:rPr>
                <w:noProof/>
              </w:rPr>
            </w:pPr>
            <w:r>
              <w:rPr>
                <w:noProof/>
              </w:rPr>
              <w:t xml:space="preserve">The menu item that was added.  If the </w:t>
            </w:r>
            <w:r w:rsidRPr="00044E5A">
              <w:rPr>
                <w:rStyle w:val="Code"/>
              </w:rPr>
              <w:t>menuItem</w:t>
            </w:r>
            <w:r>
              <w:rPr>
                <w:noProof/>
              </w:rPr>
              <w:t xml:space="preserve"> parameter was not null, this value is returned.  Otherwise, a reference to the newly created menu item is returned.</w:t>
            </w:r>
          </w:p>
        </w:tc>
      </w:tr>
    </w:tbl>
    <w:p w14:paraId="2EAE0102" w14:textId="4824B7F5" w:rsidR="00035130" w:rsidRDefault="00035130" w:rsidP="00035130">
      <w:r>
        <w:t xml:space="preserve">Adds an existing, or creates a new, menu item to the specified menu bar.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57792" w:rsidRPr="009C74A7" w14:paraId="3A85BFC9" w14:textId="77777777" w:rsidTr="00D577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B68EBA4" w14:textId="773BD81D" w:rsidR="00D57792" w:rsidRPr="009C74A7" w:rsidRDefault="00D57792" w:rsidP="00D57792">
            <w:pPr>
              <w:keepNext/>
              <w:keepLines/>
              <w:ind w:left="-90"/>
              <w:rPr>
                <w:rFonts w:asciiTheme="majorHAnsi" w:hAnsiTheme="majorHAnsi"/>
                <w:noProof/>
                <w:color w:val="1F497D" w:themeColor="text2"/>
                <w:sz w:val="24"/>
                <w:szCs w:val="24"/>
              </w:rPr>
            </w:pPr>
            <w:bookmarkStart w:id="130" w:name="OLE_LINK50"/>
            <w:bookmarkStart w:id="131" w:name="OLE_LINK164"/>
            <w:r>
              <w:rPr>
                <w:rFonts w:asciiTheme="majorHAnsi" w:hAnsiTheme="majorHAnsi"/>
                <w:noProof/>
                <w:color w:val="1F497D" w:themeColor="text2"/>
                <w:sz w:val="24"/>
                <w:szCs w:val="24"/>
              </w:rPr>
              <w:t>close</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324EC31" w14:textId="77777777" w:rsidR="00D57792" w:rsidRPr="009C74A7" w:rsidRDefault="00D57792" w:rsidP="00D577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D57792" w:rsidRPr="00D86C63" w14:paraId="16B66C33" w14:textId="77777777" w:rsidTr="00D577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1B4D67" w14:textId="77777777" w:rsidR="00D57792" w:rsidRPr="00D86C63" w:rsidRDefault="00D57792" w:rsidP="00D577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75288F" w14:textId="77777777" w:rsidR="00D57792" w:rsidRPr="00D86C63" w:rsidRDefault="00D57792" w:rsidP="00D577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A1BC02" w14:textId="77777777" w:rsidR="00D57792" w:rsidRPr="00D86C63" w:rsidRDefault="00D57792" w:rsidP="00D57792">
            <w:pPr>
              <w:keepNext/>
              <w:keepLines/>
              <w:rPr>
                <w:noProof/>
              </w:rPr>
            </w:pPr>
            <w:r w:rsidRPr="00D86C63">
              <w:rPr>
                <w:noProof/>
              </w:rPr>
              <w:t>Description</w:t>
            </w:r>
          </w:p>
        </w:tc>
      </w:tr>
      <w:tr w:rsidR="00D57792" w:rsidRPr="00D86C63" w14:paraId="06004A59"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6F61A156" w14:textId="160FE3AE" w:rsidR="00D57792" w:rsidRDefault="00D57792" w:rsidP="00D57792">
            <w:pPr>
              <w:keepNext/>
              <w:keepLines/>
              <w:rPr>
                <w:b/>
                <w:noProof/>
              </w:rPr>
            </w:pPr>
            <w:r>
              <w:rPr>
                <w:b/>
                <w:noProof/>
              </w:rPr>
              <w:t>menu</w:t>
            </w:r>
          </w:p>
          <w:p w14:paraId="0F776505"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6B1F32" w14:textId="227808B5" w:rsidR="00D57792" w:rsidRDefault="00D57792" w:rsidP="00D57792">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1298ABB7" w14:textId="0C0AA9CF" w:rsidR="00D57792" w:rsidRDefault="00D57792" w:rsidP="00D57792">
            <w:pPr>
              <w:keepNext/>
              <w:keepLines/>
              <w:rPr>
                <w:noProof/>
              </w:rPr>
            </w:pPr>
            <w:r>
              <w:rPr>
                <w:noProof/>
              </w:rPr>
              <w:t>The menu to be closed.</w:t>
            </w:r>
          </w:p>
        </w:tc>
      </w:tr>
    </w:tbl>
    <w:p w14:paraId="6E588164" w14:textId="4981200E" w:rsidR="00AE0889" w:rsidRDefault="00D57792" w:rsidP="00D57792">
      <w:r>
        <w:t>Closes a top-level menu popup.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01FD56AE"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30"/>
          <w:bookmarkEnd w:id="131"/>
          <w:p w14:paraId="215BA2C7" w14:textId="4DDEBA42"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findMenu</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3807460" w14:textId="29517FB8"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.ui.zk.MenuUtil</w:t>
            </w:r>
          </w:p>
        </w:tc>
      </w:tr>
      <w:tr w:rsidR="00E353B6" w:rsidRPr="00D86C63" w14:paraId="57BBA207"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F2EF7B"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DA2A35"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923301" w14:textId="77777777" w:rsidR="00E353B6" w:rsidRPr="00D86C63" w:rsidRDefault="00E353B6" w:rsidP="00E353B6">
            <w:pPr>
              <w:keepNext/>
              <w:keepLines/>
              <w:rPr>
                <w:noProof/>
              </w:rPr>
            </w:pPr>
            <w:r w:rsidRPr="00D86C63">
              <w:rPr>
                <w:noProof/>
              </w:rPr>
              <w:t>Description</w:t>
            </w:r>
          </w:p>
        </w:tc>
      </w:tr>
      <w:tr w:rsidR="00035130" w:rsidRPr="00D86C63" w14:paraId="525704A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E95B7B9" w14:textId="77777777" w:rsidR="00035130" w:rsidRDefault="00035130" w:rsidP="00751645">
            <w:pPr>
              <w:keepNext/>
              <w:keepLines/>
              <w:rPr>
                <w:b/>
                <w:noProof/>
              </w:rPr>
            </w:pPr>
            <w:r>
              <w:rPr>
                <w:b/>
                <w:noProof/>
              </w:rPr>
              <w:t>parent</w:t>
            </w:r>
          </w:p>
          <w:p w14:paraId="50B62306"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6A8FE4" w14:textId="77777777" w:rsidR="00035130" w:rsidRDefault="00035130" w:rsidP="0075164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11F218D" w14:textId="372F50FE" w:rsidR="00035130" w:rsidRDefault="00035130" w:rsidP="00751645">
            <w:pPr>
              <w:keepNext/>
              <w:keepLines/>
              <w:rPr>
                <w:noProof/>
              </w:rPr>
            </w:pPr>
            <w:r>
              <w:rPr>
                <w:noProof/>
              </w:rPr>
              <w:t>The parent menu component under wh</w:t>
            </w:r>
            <w:r w:rsidR="00EE79E1">
              <w:rPr>
                <w:noProof/>
              </w:rPr>
              <w:t>ich to initiate the search.  This</w:t>
            </w:r>
            <w:r>
              <w:rPr>
                <w:noProof/>
              </w:rPr>
              <w:t xml:space="preserve"> may be a </w:t>
            </w:r>
            <w:r w:rsidRPr="008F0AFA">
              <w:rPr>
                <w:rStyle w:val="Code"/>
              </w:rPr>
              <w:t>Menubar</w:t>
            </w:r>
            <w:r>
              <w:rPr>
                <w:noProof/>
              </w:rPr>
              <w:t xml:space="preserve"> or a </w:t>
            </w:r>
            <w:r w:rsidRPr="008F0AFA">
              <w:rPr>
                <w:rStyle w:val="Code"/>
              </w:rPr>
              <w:t>Menupopup</w:t>
            </w:r>
            <w:r>
              <w:rPr>
                <w:noProof/>
              </w:rPr>
              <w:t xml:space="preserve"> component.</w:t>
            </w:r>
          </w:p>
        </w:tc>
      </w:tr>
      <w:tr w:rsidR="00035130" w:rsidRPr="00D86C63" w14:paraId="0737CF2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F5A39D4" w14:textId="77777777" w:rsidR="00035130" w:rsidRDefault="00035130" w:rsidP="00751645">
            <w:pPr>
              <w:keepNext/>
              <w:keepLines/>
              <w:rPr>
                <w:b/>
                <w:noProof/>
              </w:rPr>
            </w:pPr>
            <w:r>
              <w:rPr>
                <w:b/>
                <w:noProof/>
              </w:rPr>
              <w:t>label</w:t>
            </w:r>
          </w:p>
          <w:p w14:paraId="73697EF0"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137A005"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E02A9C5" w14:textId="77777777" w:rsidR="00035130" w:rsidRDefault="00035130" w:rsidP="00751645">
            <w:pPr>
              <w:keepNext/>
              <w:keepLines/>
              <w:rPr>
                <w:noProof/>
              </w:rPr>
            </w:pPr>
            <w:r>
              <w:rPr>
                <w:noProof/>
              </w:rPr>
              <w:t>The label of the menu being sought.</w:t>
            </w:r>
          </w:p>
        </w:tc>
      </w:tr>
      <w:tr w:rsidR="00035130" w:rsidRPr="00D86C63" w14:paraId="5B7B0134"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311A8F7" w14:textId="77777777" w:rsidR="00035130" w:rsidRDefault="00035130" w:rsidP="00751645">
            <w:pPr>
              <w:keepNext/>
              <w:keepLines/>
              <w:rPr>
                <w:b/>
                <w:noProof/>
              </w:rPr>
            </w:pPr>
            <w:r>
              <w:rPr>
                <w:b/>
                <w:noProof/>
              </w:rPr>
              <w:t>insertBefore</w:t>
            </w:r>
          </w:p>
          <w:p w14:paraId="578BB0E5"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0E1EA2" w14:textId="77777777" w:rsidR="00035130" w:rsidRDefault="00035130" w:rsidP="0075164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9B9E460" w14:textId="77777777" w:rsidR="00035130" w:rsidRDefault="00035130" w:rsidP="00751645">
            <w:pPr>
              <w:keepNext/>
              <w:keepLines/>
              <w:rPr>
                <w:noProof/>
              </w:rPr>
            </w:pPr>
            <w:r>
              <w:rPr>
                <w:noProof/>
              </w:rPr>
              <w:t>If a new menu is created, this is the sibling before which the new menu is to be inserted. If null, or the specified component is not at the same level as the menu to be added, the new menu will be added after any existing siblings.  This parameter is ignored if an existing menu was found.</w:t>
            </w:r>
          </w:p>
        </w:tc>
      </w:tr>
      <w:tr w:rsidR="00035130" w:rsidRPr="00D86C63" w14:paraId="3742B8CA"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8EA08ED" w14:textId="77777777" w:rsidR="00035130" w:rsidRDefault="00035130" w:rsidP="00751645">
            <w:pPr>
              <w:keepNext/>
              <w:keepLines/>
              <w:rPr>
                <w:b/>
                <w:noProof/>
              </w:rPr>
            </w:pPr>
            <w:r>
              <w:rPr>
                <w:b/>
                <w:noProof/>
              </w:rPr>
              <w:t>&lt;return value&gt;</w:t>
            </w:r>
          </w:p>
          <w:p w14:paraId="65652830"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4C3AD33" w14:textId="77777777" w:rsidR="00035130" w:rsidRDefault="00035130" w:rsidP="00751645">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11D86FB9" w14:textId="77777777" w:rsidR="00035130" w:rsidRDefault="00035130" w:rsidP="00751645">
            <w:pPr>
              <w:keepNext/>
              <w:keepLines/>
              <w:rPr>
                <w:noProof/>
              </w:rPr>
            </w:pPr>
            <w:r>
              <w:rPr>
                <w:noProof/>
              </w:rPr>
              <w:t>The menu whose label matched (case-insensitive) the specified label, or failing a match, the newly created menu with the specified label.</w:t>
            </w:r>
          </w:p>
        </w:tc>
      </w:tr>
    </w:tbl>
    <w:p w14:paraId="15B7FA26" w14:textId="77777777" w:rsidR="00035130" w:rsidRDefault="00035130" w:rsidP="00035130">
      <w:r>
        <w:t>Returns the menu with the specified label, creating one if it does not exist.  The search is case-insensitive and only searches the immediate children of the parent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57792" w:rsidRPr="009C74A7" w14:paraId="157B4C1A" w14:textId="77777777" w:rsidTr="00D577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36CD2D" w14:textId="749C5B34" w:rsidR="00D57792" w:rsidRPr="009C74A7" w:rsidRDefault="00D57792" w:rsidP="00D5779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findMenu</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96A1383" w14:textId="77777777" w:rsidR="00D57792" w:rsidRPr="009C74A7" w:rsidRDefault="00D57792" w:rsidP="00D577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D57792" w:rsidRPr="00D86C63" w14:paraId="6C2F388A" w14:textId="77777777" w:rsidTr="00D577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234E2C" w14:textId="77777777" w:rsidR="00D57792" w:rsidRPr="00D86C63" w:rsidRDefault="00D57792" w:rsidP="00D577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7AC7D4" w14:textId="77777777" w:rsidR="00D57792" w:rsidRPr="00D86C63" w:rsidRDefault="00D57792" w:rsidP="00D577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50BB54" w14:textId="77777777" w:rsidR="00D57792" w:rsidRPr="00D86C63" w:rsidRDefault="00D57792" w:rsidP="00D57792">
            <w:pPr>
              <w:keepNext/>
              <w:keepLines/>
              <w:rPr>
                <w:noProof/>
              </w:rPr>
            </w:pPr>
            <w:r w:rsidRPr="00D86C63">
              <w:rPr>
                <w:noProof/>
              </w:rPr>
              <w:t>Description</w:t>
            </w:r>
          </w:p>
        </w:tc>
      </w:tr>
      <w:tr w:rsidR="00D57792" w:rsidRPr="00D86C63" w14:paraId="3B2CAEB7"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6A98FAB8" w14:textId="6B7F8C9C" w:rsidR="00D57792" w:rsidRDefault="00D57792" w:rsidP="00D57792">
            <w:pPr>
              <w:keepNext/>
              <w:keepLines/>
              <w:rPr>
                <w:b/>
                <w:noProof/>
              </w:rPr>
            </w:pPr>
            <w:r>
              <w:rPr>
                <w:b/>
                <w:noProof/>
              </w:rPr>
              <w:t>menubar</w:t>
            </w:r>
          </w:p>
          <w:p w14:paraId="09D756F7"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2FE759" w14:textId="5E5226BB" w:rsidR="00D57792" w:rsidRDefault="00D57792" w:rsidP="00D57792">
            <w:pPr>
              <w:keepNext/>
              <w:keepLines/>
              <w:jc w:val="center"/>
              <w:rPr>
                <w:noProof/>
              </w:rPr>
            </w:pPr>
            <w:r>
              <w:rPr>
                <w:noProof/>
              </w:rPr>
              <w:t>Menubar</w:t>
            </w:r>
          </w:p>
        </w:tc>
        <w:tc>
          <w:tcPr>
            <w:cnfStyle w:val="000001000000" w:firstRow="0" w:lastRow="0" w:firstColumn="0" w:lastColumn="0" w:oddVBand="0" w:evenVBand="1" w:oddHBand="0" w:evenHBand="0" w:firstRowFirstColumn="0" w:firstRowLastColumn="0" w:lastRowFirstColumn="0" w:lastRowLastColumn="0"/>
            <w:tcW w:w="4410" w:type="dxa"/>
          </w:tcPr>
          <w:p w14:paraId="39CAFBDA" w14:textId="1ABF1EAE" w:rsidR="00D57792" w:rsidRDefault="00D57792" w:rsidP="00D57792">
            <w:pPr>
              <w:keepNext/>
              <w:keepLines/>
              <w:rPr>
                <w:noProof/>
              </w:rPr>
            </w:pPr>
            <w:r>
              <w:rPr>
                <w:noProof/>
              </w:rPr>
              <w:t>The menu bar to search.</w:t>
            </w:r>
          </w:p>
        </w:tc>
      </w:tr>
      <w:tr w:rsidR="00D57792" w:rsidRPr="00D86C63" w14:paraId="0CB6AEFC"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3C377820" w14:textId="357F45FB" w:rsidR="00D57792" w:rsidRDefault="00D57792" w:rsidP="00D57792">
            <w:pPr>
              <w:keepNext/>
              <w:keepLines/>
              <w:rPr>
                <w:b/>
                <w:noProof/>
              </w:rPr>
            </w:pPr>
            <w:r>
              <w:rPr>
                <w:b/>
                <w:noProof/>
              </w:rPr>
              <w:t>path</w:t>
            </w:r>
          </w:p>
          <w:p w14:paraId="37082EB4"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F48961" w14:textId="77777777" w:rsidR="00D57792" w:rsidRDefault="00D57792" w:rsidP="00D5779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472DD8" w14:textId="45799870" w:rsidR="00D57792" w:rsidRDefault="00D57792" w:rsidP="00D57792">
            <w:pPr>
              <w:keepNext/>
              <w:keepLines/>
              <w:rPr>
                <w:noProof/>
              </w:rPr>
            </w:pPr>
            <w:r>
              <w:rPr>
                <w:noProof/>
              </w:rPr>
              <w:t xml:space="preserve">The \ - delimited path.  Path nodes may be label values or </w:t>
            </w:r>
            <w:r w:rsidR="00F56068">
              <w:rPr>
                <w:noProof/>
              </w:rPr>
              <w:t>node indexes, depending on the match mode.</w:t>
            </w:r>
          </w:p>
        </w:tc>
      </w:tr>
      <w:tr w:rsidR="00D57792" w:rsidRPr="00D86C63" w14:paraId="0C98D577"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5763A23B" w14:textId="136DAC8E" w:rsidR="00D57792" w:rsidRDefault="00F56068" w:rsidP="00D57792">
            <w:pPr>
              <w:keepNext/>
              <w:keepLines/>
              <w:rPr>
                <w:b/>
                <w:noProof/>
              </w:rPr>
            </w:pPr>
            <w:r>
              <w:rPr>
                <w:b/>
                <w:noProof/>
              </w:rPr>
              <w:t>create</w:t>
            </w:r>
          </w:p>
          <w:p w14:paraId="2453A37A"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B34455" w14:textId="1187728B" w:rsidR="00D57792" w:rsidRDefault="00F56068" w:rsidP="00D5779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3512F84" w14:textId="438D50DE" w:rsidR="00D57792" w:rsidRDefault="00F56068" w:rsidP="00D57792">
            <w:pPr>
              <w:keepNext/>
              <w:keepLines/>
              <w:rPr>
                <w:noProof/>
              </w:rPr>
            </w:pPr>
            <w:r>
              <w:rPr>
                <w:noProof/>
              </w:rPr>
              <w:t>If true, menus are created if they do not exist.  If false, the method will return null if any menu within the path is not found.</w:t>
            </w:r>
          </w:p>
        </w:tc>
      </w:tr>
      <w:tr w:rsidR="00F56068" w:rsidRPr="00D86C63" w14:paraId="5B2916B6"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09529936" w14:textId="40CC547B" w:rsidR="00F56068" w:rsidRDefault="00F56068" w:rsidP="00D57792">
            <w:pPr>
              <w:keepNext/>
              <w:keepLines/>
              <w:rPr>
                <w:b/>
                <w:noProof/>
              </w:rPr>
            </w:pPr>
            <w:r>
              <w:rPr>
                <w:b/>
                <w:noProof/>
              </w:rPr>
              <w:t>clazz</w:t>
            </w:r>
          </w:p>
          <w:p w14:paraId="69D2FCA1" w14:textId="77777777" w:rsidR="00F56068" w:rsidRDefault="00F56068"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2DAE09" w14:textId="77777777" w:rsidR="00F56068" w:rsidRDefault="00F56068" w:rsidP="00D57792">
            <w:pPr>
              <w:keepNext/>
              <w:keepLines/>
              <w:jc w:val="center"/>
              <w:rPr>
                <w:noProof/>
              </w:rPr>
            </w:pPr>
            <w:r>
              <w:rPr>
                <w:noProof/>
              </w:rPr>
              <w:t>Class</w:t>
            </w:r>
          </w:p>
          <w:p w14:paraId="5E329DB4" w14:textId="6AC45503" w:rsidR="00F56068" w:rsidRDefault="00F56068" w:rsidP="00D57792">
            <w:pPr>
              <w:keepNext/>
              <w:keepLines/>
              <w:jc w:val="center"/>
              <w:rPr>
                <w:noProof/>
              </w:rPr>
            </w:pPr>
            <w:r>
              <w:rPr>
                <w:noProof/>
              </w:rPr>
              <w:t>&lt;? extends  Menu&gt;</w:t>
            </w:r>
          </w:p>
        </w:tc>
        <w:tc>
          <w:tcPr>
            <w:cnfStyle w:val="000001000000" w:firstRow="0" w:lastRow="0" w:firstColumn="0" w:lastColumn="0" w:oddVBand="0" w:evenVBand="1" w:oddHBand="0" w:evenHBand="0" w:firstRowFirstColumn="0" w:firstRowLastColumn="0" w:lastRowFirstColumn="0" w:lastRowLastColumn="0"/>
            <w:tcW w:w="4410" w:type="dxa"/>
          </w:tcPr>
          <w:p w14:paraId="56D8EDD6" w14:textId="43B1FEE1" w:rsidR="00F56068" w:rsidRDefault="00F56068" w:rsidP="00576E8B">
            <w:pPr>
              <w:keepNext/>
              <w:keepLines/>
              <w:rPr>
                <w:noProof/>
              </w:rPr>
            </w:pPr>
            <w:r>
              <w:rPr>
                <w:noProof/>
              </w:rPr>
              <w:t xml:space="preserve">The class to use when creating new menus. </w:t>
            </w:r>
          </w:p>
        </w:tc>
      </w:tr>
      <w:tr w:rsidR="00F56068" w:rsidRPr="00D86C63" w14:paraId="19090006"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26D496A4" w14:textId="7B138955" w:rsidR="00F56068" w:rsidRDefault="00F56068" w:rsidP="00D57792">
            <w:pPr>
              <w:keepNext/>
              <w:keepLines/>
              <w:rPr>
                <w:b/>
                <w:noProof/>
              </w:rPr>
            </w:pPr>
            <w:r>
              <w:rPr>
                <w:b/>
                <w:noProof/>
              </w:rPr>
              <w:t>matchMode</w:t>
            </w:r>
          </w:p>
        </w:tc>
        <w:tc>
          <w:tcPr>
            <w:cnfStyle w:val="000010000000" w:firstRow="0" w:lastRow="0" w:firstColumn="0" w:lastColumn="0" w:oddVBand="1" w:evenVBand="0" w:oddHBand="0" w:evenHBand="0" w:firstRowFirstColumn="0" w:firstRowLastColumn="0" w:lastRowFirstColumn="0" w:lastRowLastColumn="0"/>
            <w:tcW w:w="2070" w:type="dxa"/>
          </w:tcPr>
          <w:p w14:paraId="378871BF" w14:textId="77777777" w:rsidR="00F56068" w:rsidRDefault="00F56068" w:rsidP="00D57792">
            <w:pPr>
              <w:keepNext/>
              <w:keepLines/>
              <w:jc w:val="center"/>
              <w:rPr>
                <w:noProof/>
              </w:rPr>
            </w:pPr>
            <w:r>
              <w:rPr>
                <w:noProof/>
              </w:rPr>
              <w:t>MatchMode</w:t>
            </w:r>
          </w:p>
          <w:p w14:paraId="44A3DE4E" w14:textId="77777777" w:rsidR="00F56068" w:rsidRDefault="00F56068" w:rsidP="00D57792">
            <w:pPr>
              <w:keepNext/>
              <w:keepLines/>
              <w:jc w:val="center"/>
              <w:rPr>
                <w:noProof/>
              </w:rPr>
            </w:pPr>
          </w:p>
        </w:tc>
        <w:tc>
          <w:tcPr>
            <w:cnfStyle w:val="000001000000" w:firstRow="0" w:lastRow="0" w:firstColumn="0" w:lastColumn="0" w:oddVBand="0" w:evenVBand="1" w:oddHBand="0" w:evenHBand="0" w:firstRowFirstColumn="0" w:firstRowLastColumn="0" w:lastRowFirstColumn="0" w:lastRowLastColumn="0"/>
            <w:tcW w:w="4410" w:type="dxa"/>
          </w:tcPr>
          <w:p w14:paraId="0691DE9C" w14:textId="77777777" w:rsidR="00F56068" w:rsidRDefault="00F56068" w:rsidP="00D57792">
            <w:pPr>
              <w:keepNext/>
              <w:keepLines/>
              <w:rPr>
                <w:noProof/>
              </w:rPr>
            </w:pPr>
            <w:r>
              <w:rPr>
                <w:noProof/>
              </w:rPr>
              <w:t xml:space="preserve">The mode to use when matching a menu to a path node. </w:t>
            </w:r>
          </w:p>
          <w:p w14:paraId="7D0BDFCD" w14:textId="77777777" w:rsidR="00F56068" w:rsidRDefault="00F56068" w:rsidP="00F56068">
            <w:pPr>
              <w:pStyle w:val="ListParagraph"/>
              <w:keepNext/>
              <w:keepLines/>
              <w:numPr>
                <w:ilvl w:val="0"/>
                <w:numId w:val="29"/>
              </w:numPr>
              <w:rPr>
                <w:noProof/>
              </w:rPr>
            </w:pPr>
            <w:r>
              <w:rPr>
                <w:noProof/>
              </w:rPr>
              <w:t>INDEX – Treat path nodes as node index values.</w:t>
            </w:r>
          </w:p>
          <w:p w14:paraId="2D9A4D81" w14:textId="77777777" w:rsidR="00F56068" w:rsidRDefault="00F56068" w:rsidP="00F56068">
            <w:pPr>
              <w:pStyle w:val="ListParagraph"/>
              <w:keepNext/>
              <w:keepLines/>
              <w:numPr>
                <w:ilvl w:val="0"/>
                <w:numId w:val="29"/>
              </w:numPr>
              <w:rPr>
                <w:noProof/>
              </w:rPr>
            </w:pPr>
            <w:r>
              <w:rPr>
                <w:noProof/>
              </w:rPr>
              <w:t>CASE_SENSITIVE – Treat path nodes as menu labels and match with case sensitivity.</w:t>
            </w:r>
          </w:p>
          <w:p w14:paraId="0AE8AEB7" w14:textId="16354452" w:rsidR="00F56068" w:rsidRDefault="00F56068" w:rsidP="00F56068">
            <w:pPr>
              <w:pStyle w:val="ListParagraph"/>
              <w:keepNext/>
              <w:keepLines/>
              <w:numPr>
                <w:ilvl w:val="0"/>
                <w:numId w:val="29"/>
              </w:numPr>
              <w:rPr>
                <w:noProof/>
              </w:rPr>
            </w:pPr>
            <w:r>
              <w:rPr>
                <w:noProof/>
              </w:rPr>
              <w:t>CASE_INSENSITIVE – Treat path nodes as menu labels and match without case sensitivity.</w:t>
            </w:r>
          </w:p>
          <w:p w14:paraId="5D94302C" w14:textId="284E9E19" w:rsidR="00F56068" w:rsidRPr="00F56068" w:rsidRDefault="00F56068" w:rsidP="00F56068">
            <w:pPr>
              <w:pStyle w:val="ListParagraph"/>
              <w:keepNext/>
              <w:keepLines/>
              <w:numPr>
                <w:ilvl w:val="0"/>
                <w:numId w:val="29"/>
              </w:numPr>
              <w:rPr>
                <w:noProof/>
              </w:rPr>
            </w:pPr>
            <w:r>
              <w:rPr>
                <w:noProof/>
              </w:rPr>
              <w:t>AUTO – Automatically determine path node type (index vs. label).</w:t>
            </w:r>
          </w:p>
        </w:tc>
      </w:tr>
      <w:tr w:rsidR="00D57792" w:rsidRPr="00D86C63" w14:paraId="6D453383"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5E41E91B" w14:textId="139C1799" w:rsidR="00D57792" w:rsidRDefault="00D57792" w:rsidP="00D57792">
            <w:pPr>
              <w:keepNext/>
              <w:keepLines/>
              <w:rPr>
                <w:b/>
                <w:noProof/>
              </w:rPr>
            </w:pPr>
            <w:r>
              <w:rPr>
                <w:b/>
                <w:noProof/>
              </w:rPr>
              <w:t>&lt;return value&gt;</w:t>
            </w:r>
          </w:p>
          <w:p w14:paraId="21989776"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F75DDC" w14:textId="77777777" w:rsidR="00D57792" w:rsidRDefault="00D57792" w:rsidP="00D57792">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2DD8B284" w14:textId="741FAF57" w:rsidR="00D57792" w:rsidRDefault="00D57792" w:rsidP="00F56068">
            <w:pPr>
              <w:keepNext/>
              <w:keepLines/>
              <w:rPr>
                <w:noProof/>
              </w:rPr>
            </w:pPr>
            <w:r>
              <w:rPr>
                <w:noProof/>
              </w:rPr>
              <w:t xml:space="preserve">The menu </w:t>
            </w:r>
            <w:r w:rsidR="00F56068">
              <w:rPr>
                <w:noProof/>
              </w:rPr>
              <w:t>matching the specified path.  If the create parameter is false and the menu was not found, will return null.</w:t>
            </w:r>
          </w:p>
        </w:tc>
      </w:tr>
    </w:tbl>
    <w:p w14:paraId="12D62653" w14:textId="73B6FB2F" w:rsidR="00D57792" w:rsidRDefault="00D57792" w:rsidP="00D57792">
      <w:r>
        <w:t xml:space="preserve">Returns the menu </w:t>
      </w:r>
      <w:r w:rsidR="00F56068">
        <w:t>corresponding to the specified path.  The path may consist of menu label values, menu index values, or both, depending on the match mode setting.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56068" w:rsidRPr="009C74A7" w14:paraId="61C5967B" w14:textId="77777777" w:rsidTr="00F56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61B27D2" w14:textId="2D63C2F1" w:rsidR="00F56068" w:rsidRPr="009C74A7" w:rsidRDefault="00DE007E" w:rsidP="00F5606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getPath</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D39345" w14:textId="77777777" w:rsidR="00F56068" w:rsidRPr="009C74A7" w:rsidRDefault="00F56068" w:rsidP="00F5606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F56068" w:rsidRPr="00D86C63" w14:paraId="25D96ED6" w14:textId="77777777" w:rsidTr="00F5606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2AD368" w14:textId="77777777" w:rsidR="00F56068" w:rsidRPr="00D86C63" w:rsidRDefault="00F56068" w:rsidP="00F5606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FD3E1C" w14:textId="77777777" w:rsidR="00F56068" w:rsidRPr="00D86C63" w:rsidRDefault="00F56068" w:rsidP="00F5606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447F6D" w14:textId="77777777" w:rsidR="00F56068" w:rsidRPr="00D86C63" w:rsidRDefault="00F56068" w:rsidP="00F56068">
            <w:pPr>
              <w:keepNext/>
              <w:keepLines/>
              <w:rPr>
                <w:noProof/>
              </w:rPr>
            </w:pPr>
            <w:r w:rsidRPr="00D86C63">
              <w:rPr>
                <w:noProof/>
              </w:rPr>
              <w:t>Description</w:t>
            </w:r>
          </w:p>
        </w:tc>
      </w:tr>
      <w:tr w:rsidR="00F56068" w:rsidRPr="00D86C63" w14:paraId="34E122D8" w14:textId="77777777" w:rsidTr="00F56068">
        <w:tc>
          <w:tcPr>
            <w:cnfStyle w:val="001000000000" w:firstRow="0" w:lastRow="0" w:firstColumn="1" w:lastColumn="0" w:oddVBand="0" w:evenVBand="0" w:oddHBand="0" w:evenHBand="0" w:firstRowFirstColumn="0" w:firstRowLastColumn="0" w:lastRowFirstColumn="0" w:lastRowLastColumn="0"/>
            <w:tcW w:w="2358" w:type="dxa"/>
          </w:tcPr>
          <w:p w14:paraId="217DD37F" w14:textId="6F4A9738" w:rsidR="00F56068" w:rsidRDefault="00DE007E" w:rsidP="00F56068">
            <w:pPr>
              <w:keepNext/>
              <w:keepLines/>
              <w:rPr>
                <w:b/>
                <w:noProof/>
              </w:rPr>
            </w:pPr>
            <w:r>
              <w:rPr>
                <w:b/>
                <w:noProof/>
              </w:rPr>
              <w:t>comp</w:t>
            </w:r>
          </w:p>
          <w:p w14:paraId="73277B1C" w14:textId="77777777" w:rsidR="00F56068" w:rsidRDefault="00F56068" w:rsidP="00F5606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AAE86B" w14:textId="3B858720" w:rsidR="00F56068" w:rsidRDefault="00DE007E" w:rsidP="00F56068">
            <w:pPr>
              <w:keepNext/>
              <w:keepLines/>
              <w:jc w:val="center"/>
              <w:rPr>
                <w:noProof/>
              </w:rPr>
            </w:pPr>
            <w:r>
              <w:rPr>
                <w:noProof/>
              </w:rPr>
              <w:t>LabelImageElement</w:t>
            </w:r>
          </w:p>
        </w:tc>
        <w:tc>
          <w:tcPr>
            <w:cnfStyle w:val="000001000000" w:firstRow="0" w:lastRow="0" w:firstColumn="0" w:lastColumn="0" w:oddVBand="0" w:evenVBand="1" w:oddHBand="0" w:evenHBand="0" w:firstRowFirstColumn="0" w:firstRowLastColumn="0" w:lastRowFirstColumn="0" w:lastRowLastColumn="0"/>
            <w:tcW w:w="4410" w:type="dxa"/>
          </w:tcPr>
          <w:p w14:paraId="53A32577" w14:textId="18903684" w:rsidR="00F56068" w:rsidRDefault="00DE007E" w:rsidP="00F56068">
            <w:pPr>
              <w:keepNext/>
              <w:keepLines/>
              <w:rPr>
                <w:noProof/>
              </w:rPr>
            </w:pPr>
            <w:r>
              <w:rPr>
                <w:noProof/>
              </w:rPr>
              <w:t>The menu or menu item whose path is to be returned.</w:t>
            </w:r>
          </w:p>
        </w:tc>
      </w:tr>
      <w:tr w:rsidR="00DE007E" w:rsidRPr="00D86C63" w14:paraId="7C31B006" w14:textId="77777777" w:rsidTr="00F56068">
        <w:tc>
          <w:tcPr>
            <w:cnfStyle w:val="001000000000" w:firstRow="0" w:lastRow="0" w:firstColumn="1" w:lastColumn="0" w:oddVBand="0" w:evenVBand="0" w:oddHBand="0" w:evenHBand="0" w:firstRowFirstColumn="0" w:firstRowLastColumn="0" w:lastRowFirstColumn="0" w:lastRowLastColumn="0"/>
            <w:tcW w:w="2358" w:type="dxa"/>
          </w:tcPr>
          <w:p w14:paraId="193ACF1E" w14:textId="00286BF9" w:rsidR="00DE007E" w:rsidRDefault="00DE007E" w:rsidP="00F56068">
            <w:pPr>
              <w:keepNext/>
              <w:keepLines/>
              <w:rPr>
                <w:b/>
                <w:noProof/>
              </w:rPr>
            </w:pPr>
            <w:r>
              <w:rPr>
                <w:b/>
                <w:noProof/>
              </w:rPr>
              <w:t>&lt;return value&gt;</w:t>
            </w:r>
          </w:p>
          <w:p w14:paraId="5A075FC3" w14:textId="77777777" w:rsidR="00DE007E" w:rsidRDefault="00DE007E" w:rsidP="00F5606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F19E38" w14:textId="29C2DA2B" w:rsidR="00DE007E" w:rsidRDefault="00DE007E" w:rsidP="00F5606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4FB724" w14:textId="1685D6B5" w:rsidR="00DE007E" w:rsidRDefault="00DE007E" w:rsidP="00F56068">
            <w:pPr>
              <w:keepNext/>
              <w:keepLines/>
              <w:rPr>
                <w:noProof/>
              </w:rPr>
            </w:pPr>
            <w:r>
              <w:rPr>
                <w:noProof/>
              </w:rPr>
              <w:t>The path of the specified menu or menu item consisting of \ - delimited string of node labels.</w:t>
            </w:r>
          </w:p>
        </w:tc>
      </w:tr>
    </w:tbl>
    <w:p w14:paraId="3C027F6D" w14:textId="0C6AB9A8" w:rsidR="00F56068" w:rsidRDefault="00DE007E" w:rsidP="00F56068">
      <w:r>
        <w:t>Returns the path of the specified menu or menu item</w:t>
      </w:r>
      <w:r w:rsidR="00F56068">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14E0F" w:rsidRPr="009C74A7" w14:paraId="4EA668DD"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C3EAE3A" w14:textId="11B12354" w:rsidR="00E14E0F" w:rsidRPr="009C74A7" w:rsidRDefault="00E14E0F"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open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BAEDECF" w14:textId="77777777" w:rsidR="00E14E0F" w:rsidRPr="009C74A7" w:rsidRDefault="00E14E0F"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E14E0F" w:rsidRPr="00D86C63" w14:paraId="2FD19F1F"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11D2EE" w14:textId="77777777" w:rsidR="00E14E0F" w:rsidRPr="00D86C63" w:rsidRDefault="00E14E0F"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D5DCD7" w14:textId="77777777" w:rsidR="00E14E0F" w:rsidRPr="00D86C63" w:rsidRDefault="00E14E0F"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85D88E" w14:textId="77777777" w:rsidR="00E14E0F" w:rsidRPr="00D86C63" w:rsidRDefault="00E14E0F" w:rsidP="00993036">
            <w:pPr>
              <w:keepNext/>
              <w:keepLines/>
              <w:rPr>
                <w:noProof/>
              </w:rPr>
            </w:pPr>
            <w:r w:rsidRPr="00D86C63">
              <w:rPr>
                <w:noProof/>
              </w:rPr>
              <w:t>Description</w:t>
            </w:r>
          </w:p>
        </w:tc>
      </w:tr>
      <w:tr w:rsidR="00E14E0F" w:rsidRPr="00D86C63" w14:paraId="0284E7CF" w14:textId="77777777" w:rsidTr="00E84BF6">
        <w:trPr>
          <w:trHeight w:val="426"/>
        </w:trPr>
        <w:tc>
          <w:tcPr>
            <w:cnfStyle w:val="001000000000" w:firstRow="0" w:lastRow="0" w:firstColumn="1" w:lastColumn="0" w:oddVBand="0" w:evenVBand="0" w:oddHBand="0" w:evenHBand="0" w:firstRowFirstColumn="0" w:firstRowLastColumn="0" w:lastRowFirstColumn="0" w:lastRowLastColumn="0"/>
            <w:tcW w:w="2358" w:type="dxa"/>
          </w:tcPr>
          <w:p w14:paraId="17D23272" w14:textId="77777777" w:rsidR="00E14E0F" w:rsidRDefault="00E14E0F" w:rsidP="00993036">
            <w:pPr>
              <w:keepNext/>
              <w:keepLines/>
              <w:rPr>
                <w:b/>
                <w:noProof/>
              </w:rPr>
            </w:pPr>
            <w:r>
              <w:rPr>
                <w:b/>
                <w:noProof/>
              </w:rPr>
              <w:t>menu</w:t>
            </w:r>
          </w:p>
          <w:p w14:paraId="75E5EC25" w14:textId="77777777" w:rsidR="00E14E0F" w:rsidRDefault="00E14E0F"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A13224" w14:textId="77777777" w:rsidR="00E14E0F" w:rsidRDefault="00E14E0F" w:rsidP="00993036">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130D5BBC" w14:textId="7FA79976" w:rsidR="00E14E0F" w:rsidRDefault="00E14E0F" w:rsidP="00E14E0F">
            <w:pPr>
              <w:keepNext/>
              <w:keepLines/>
              <w:rPr>
                <w:noProof/>
              </w:rPr>
            </w:pPr>
            <w:r>
              <w:rPr>
                <w:noProof/>
              </w:rPr>
              <w:t>The menu to be opened.</w:t>
            </w:r>
          </w:p>
        </w:tc>
      </w:tr>
      <w:tr w:rsidR="00E84BF6" w:rsidRPr="00D86C63" w14:paraId="4DDBB103"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0022A5EC" w14:textId="4C43FC71" w:rsidR="00E84BF6" w:rsidRDefault="00E84BF6" w:rsidP="00993036">
            <w:pPr>
              <w:keepNext/>
              <w:keepLines/>
              <w:rPr>
                <w:b/>
                <w:noProof/>
              </w:rPr>
            </w:pPr>
            <w:r>
              <w:rPr>
                <w:b/>
                <w:noProof/>
              </w:rPr>
              <w:t>&lt;return value&gt;</w:t>
            </w:r>
          </w:p>
          <w:p w14:paraId="23F61CD9" w14:textId="77777777" w:rsidR="00E84BF6" w:rsidRDefault="00E84BF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BD6908" w14:textId="67384D3F" w:rsidR="00E84BF6" w:rsidRDefault="00E84BF6"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473143A" w14:textId="5E80EC94" w:rsidR="00E84BF6" w:rsidRDefault="00E84BF6" w:rsidP="00E14E0F">
            <w:pPr>
              <w:keepNext/>
              <w:keepLines/>
              <w:rPr>
                <w:noProof/>
              </w:rPr>
            </w:pPr>
            <w:r>
              <w:rPr>
                <w:noProof/>
              </w:rPr>
              <w:t>True if the menu was opened.</w:t>
            </w:r>
          </w:p>
        </w:tc>
      </w:tr>
    </w:tbl>
    <w:p w14:paraId="1446D3F9" w14:textId="22217B39" w:rsidR="00E14E0F" w:rsidRDefault="00E84BF6" w:rsidP="00F56068">
      <w:r>
        <w:t>Opens a menu and all popups that precede it.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79FE" w:rsidRPr="009C74A7" w14:paraId="01264EF6" w14:textId="77777777" w:rsidTr="001A5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23B905" w14:textId="673A6480" w:rsidR="001B79FE" w:rsidRPr="009C74A7" w:rsidRDefault="001B79FE" w:rsidP="001A50A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pruneMenus</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7DBF71" w14:textId="77777777" w:rsidR="001B79FE" w:rsidRPr="009C74A7" w:rsidRDefault="001B79FE" w:rsidP="001A50A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1B79FE" w:rsidRPr="00D86C63" w14:paraId="5A6864BE" w14:textId="77777777" w:rsidTr="001A50A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AFDEFA" w14:textId="77777777" w:rsidR="001B79FE" w:rsidRPr="00D86C63" w:rsidRDefault="001B79FE" w:rsidP="001A50A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09EBB9" w14:textId="77777777" w:rsidR="001B79FE" w:rsidRPr="00D86C63" w:rsidRDefault="001B79FE" w:rsidP="001A50A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A4E16A" w14:textId="77777777" w:rsidR="001B79FE" w:rsidRPr="00D86C63" w:rsidRDefault="001B79FE" w:rsidP="001A50A8">
            <w:pPr>
              <w:keepNext/>
              <w:keepLines/>
              <w:rPr>
                <w:noProof/>
              </w:rPr>
            </w:pPr>
            <w:r w:rsidRPr="00D86C63">
              <w:rPr>
                <w:noProof/>
              </w:rPr>
              <w:t>Description</w:t>
            </w:r>
          </w:p>
        </w:tc>
      </w:tr>
      <w:tr w:rsidR="001B79FE" w:rsidRPr="00D86C63" w14:paraId="73629CE8" w14:textId="77777777" w:rsidTr="001A50A8">
        <w:tc>
          <w:tcPr>
            <w:cnfStyle w:val="001000000000" w:firstRow="0" w:lastRow="0" w:firstColumn="1" w:lastColumn="0" w:oddVBand="0" w:evenVBand="0" w:oddHBand="0" w:evenHBand="0" w:firstRowFirstColumn="0" w:firstRowLastColumn="0" w:lastRowFirstColumn="0" w:lastRowLastColumn="0"/>
            <w:tcW w:w="2358" w:type="dxa"/>
          </w:tcPr>
          <w:p w14:paraId="71EDA091" w14:textId="77777777" w:rsidR="001B79FE" w:rsidRDefault="001B79FE" w:rsidP="001A50A8">
            <w:pPr>
              <w:keepNext/>
              <w:keepLines/>
              <w:rPr>
                <w:b/>
                <w:noProof/>
              </w:rPr>
            </w:pPr>
            <w:r>
              <w:rPr>
                <w:b/>
                <w:noProof/>
              </w:rPr>
              <w:t>parent</w:t>
            </w:r>
          </w:p>
          <w:p w14:paraId="4435C8D2" w14:textId="77777777" w:rsidR="001B79FE" w:rsidRDefault="001B79FE" w:rsidP="001A50A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65FABA" w14:textId="77777777" w:rsidR="001B79FE" w:rsidRDefault="001B79FE" w:rsidP="001A50A8">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95094A1" w14:textId="77777777" w:rsidR="001B79FE" w:rsidRDefault="001B79FE" w:rsidP="001A50A8">
            <w:pPr>
              <w:keepNext/>
              <w:keepLines/>
              <w:rPr>
                <w:noProof/>
              </w:rPr>
            </w:pPr>
            <w:r>
              <w:rPr>
                <w:noProof/>
              </w:rPr>
              <w:t>The menu element to be examined and removed if it has no children.</w:t>
            </w:r>
          </w:p>
        </w:tc>
      </w:tr>
    </w:tbl>
    <w:p w14:paraId="0E95D547" w14:textId="292A67DE" w:rsidR="001B79FE" w:rsidRDefault="001B79FE" w:rsidP="00F56068">
      <w:r>
        <w:t>Recursively removes empty menu container elements, beginning at the specified parent and moving up the menu tree.  This method is typically used after removing menu elements to keep the menu structure lean.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6806339E"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40CA40" w14:textId="462E713E"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sortMenu</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9BE0A7" w14:textId="52EEFD27"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.ui.zk.MenuUtil</w:t>
            </w:r>
          </w:p>
        </w:tc>
      </w:tr>
      <w:tr w:rsidR="00E353B6" w:rsidRPr="00D86C63" w14:paraId="1E92935E"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72324"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0C07C0"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922B43" w14:textId="77777777" w:rsidR="00E353B6" w:rsidRPr="00D86C63" w:rsidRDefault="00E353B6" w:rsidP="00E353B6">
            <w:pPr>
              <w:keepNext/>
              <w:keepLines/>
              <w:rPr>
                <w:noProof/>
              </w:rPr>
            </w:pPr>
            <w:r w:rsidRPr="00D86C63">
              <w:rPr>
                <w:noProof/>
              </w:rPr>
              <w:t>Description</w:t>
            </w:r>
          </w:p>
        </w:tc>
      </w:tr>
      <w:tr w:rsidR="00035130" w:rsidRPr="00D86C63" w14:paraId="7739E144"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0748293" w14:textId="77777777" w:rsidR="00035130" w:rsidRDefault="00035130" w:rsidP="00751645">
            <w:pPr>
              <w:keepNext/>
              <w:keepLines/>
              <w:rPr>
                <w:b/>
                <w:noProof/>
              </w:rPr>
            </w:pPr>
            <w:r>
              <w:rPr>
                <w:b/>
                <w:noProof/>
              </w:rPr>
              <w:t>parent</w:t>
            </w:r>
          </w:p>
          <w:p w14:paraId="70C237DC"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5E5F9CA" w14:textId="77777777" w:rsidR="00035130" w:rsidRDefault="00035130" w:rsidP="0075164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2ACB8C9" w14:textId="77777777" w:rsidR="00035130" w:rsidRDefault="00035130" w:rsidP="00751645">
            <w:pPr>
              <w:keepNext/>
              <w:keepLines/>
              <w:rPr>
                <w:noProof/>
              </w:rPr>
            </w:pPr>
            <w:r>
              <w:rPr>
                <w:noProof/>
              </w:rPr>
              <w:t>Parent menu element whose children are to be sorted.</w:t>
            </w:r>
          </w:p>
        </w:tc>
      </w:tr>
      <w:tr w:rsidR="00035130" w:rsidRPr="00D86C63" w14:paraId="7B05E5A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283DD47" w14:textId="77777777" w:rsidR="00035130" w:rsidRDefault="00035130" w:rsidP="00751645">
            <w:pPr>
              <w:keepNext/>
              <w:keepLines/>
              <w:rPr>
                <w:b/>
                <w:noProof/>
              </w:rPr>
            </w:pPr>
            <w:r>
              <w:rPr>
                <w:b/>
                <w:noProof/>
              </w:rPr>
              <w:t>startIndex</w:t>
            </w:r>
          </w:p>
          <w:p w14:paraId="17CC8BBE"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19AC2E" w14:textId="77777777" w:rsidR="00035130" w:rsidRDefault="00035130" w:rsidP="00751645">
            <w:pPr>
              <w:keepNext/>
              <w:keepLines/>
              <w:jc w:val="center"/>
              <w:rPr>
                <w:noProof/>
              </w:rPr>
            </w:pPr>
            <w:r>
              <w:rPr>
                <w:noProof/>
              </w:rPr>
              <w:t>Integer</w:t>
            </w:r>
          </w:p>
        </w:tc>
        <w:tc>
          <w:tcPr>
            <w:cnfStyle w:val="000001000000" w:firstRow="0" w:lastRow="0" w:firstColumn="0" w:lastColumn="0" w:oddVBand="0" w:evenVBand="1" w:oddHBand="0" w:evenHBand="0" w:firstRowFirstColumn="0" w:firstRowLastColumn="0" w:lastRowFirstColumn="0" w:lastRowLastColumn="0"/>
            <w:tcW w:w="4410" w:type="dxa"/>
          </w:tcPr>
          <w:p w14:paraId="7CEF1502" w14:textId="77777777" w:rsidR="00035130" w:rsidRDefault="00035130" w:rsidP="00751645">
            <w:pPr>
              <w:keepNext/>
              <w:keepLines/>
              <w:rPr>
                <w:noProof/>
              </w:rPr>
            </w:pPr>
            <w:r>
              <w:rPr>
                <w:noProof/>
              </w:rPr>
              <w:t>Index of the first child to be sorted.</w:t>
            </w:r>
          </w:p>
        </w:tc>
      </w:tr>
      <w:tr w:rsidR="00035130" w:rsidRPr="00D86C63" w14:paraId="30546A3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C49636F" w14:textId="77777777" w:rsidR="00035130" w:rsidRDefault="00035130" w:rsidP="00751645">
            <w:pPr>
              <w:keepNext/>
              <w:keepLines/>
              <w:rPr>
                <w:b/>
                <w:noProof/>
              </w:rPr>
            </w:pPr>
            <w:r>
              <w:rPr>
                <w:b/>
                <w:noProof/>
              </w:rPr>
              <w:t>endIndex</w:t>
            </w:r>
          </w:p>
          <w:p w14:paraId="167872B7"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D5A4B5" w14:textId="77777777" w:rsidR="00035130" w:rsidRDefault="00035130" w:rsidP="00751645">
            <w:pPr>
              <w:keepNext/>
              <w:keepLines/>
              <w:jc w:val="center"/>
              <w:rPr>
                <w:noProof/>
              </w:rPr>
            </w:pPr>
            <w:r>
              <w:rPr>
                <w:noProof/>
              </w:rPr>
              <w:t>Integer</w:t>
            </w:r>
          </w:p>
        </w:tc>
        <w:tc>
          <w:tcPr>
            <w:cnfStyle w:val="000001000000" w:firstRow="0" w:lastRow="0" w:firstColumn="0" w:lastColumn="0" w:oddVBand="0" w:evenVBand="1" w:oddHBand="0" w:evenHBand="0" w:firstRowFirstColumn="0" w:firstRowLastColumn="0" w:lastRowFirstColumn="0" w:lastRowLastColumn="0"/>
            <w:tcW w:w="4410" w:type="dxa"/>
          </w:tcPr>
          <w:p w14:paraId="101C7F82" w14:textId="77777777" w:rsidR="00035130" w:rsidRDefault="00035130" w:rsidP="00751645">
            <w:pPr>
              <w:keepNext/>
              <w:keepLines/>
              <w:rPr>
                <w:noProof/>
              </w:rPr>
            </w:pPr>
            <w:r>
              <w:rPr>
                <w:noProof/>
              </w:rPr>
              <w:t>Index of the last child to be sorted.</w:t>
            </w:r>
          </w:p>
        </w:tc>
      </w:tr>
    </w:tbl>
    <w:p w14:paraId="317B2DC6" w14:textId="77777777" w:rsidR="00035130" w:rsidRDefault="00035130" w:rsidP="00035130">
      <w:r>
        <w:t>Alphabetically sorts a range of menu elements.  The sorting is case-insensitive.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B77EF" w:rsidRPr="009C74A7" w14:paraId="148BFFE0" w14:textId="77777777" w:rsidTr="004E0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0EB975" w14:textId="7EBB4331" w:rsidR="008B77EF" w:rsidRPr="009C74A7" w:rsidRDefault="008B77EF" w:rsidP="004E000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updateStyles</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BED9578" w14:textId="77777777" w:rsidR="008B77EF" w:rsidRPr="009C74A7" w:rsidRDefault="008B77EF" w:rsidP="004E000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8B77EF" w:rsidRPr="00D86C63" w14:paraId="6A957903" w14:textId="77777777" w:rsidTr="004E000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E401C6" w14:textId="77777777" w:rsidR="008B77EF" w:rsidRPr="00D86C63" w:rsidRDefault="008B77EF" w:rsidP="004E000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24FB1F" w14:textId="77777777" w:rsidR="008B77EF" w:rsidRPr="00D86C63" w:rsidRDefault="008B77EF" w:rsidP="004E000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C2A734" w14:textId="77777777" w:rsidR="008B77EF" w:rsidRPr="00D86C63" w:rsidRDefault="008B77EF" w:rsidP="004E0009">
            <w:pPr>
              <w:keepNext/>
              <w:keepLines/>
              <w:rPr>
                <w:noProof/>
              </w:rPr>
            </w:pPr>
            <w:r w:rsidRPr="00D86C63">
              <w:rPr>
                <w:noProof/>
              </w:rPr>
              <w:t>Description</w:t>
            </w:r>
          </w:p>
        </w:tc>
      </w:tr>
      <w:tr w:rsidR="008B77EF" w:rsidRPr="00D86C63" w14:paraId="410C419D" w14:textId="77777777" w:rsidTr="004E0009">
        <w:tc>
          <w:tcPr>
            <w:cnfStyle w:val="001000000000" w:firstRow="0" w:lastRow="0" w:firstColumn="1" w:lastColumn="0" w:oddVBand="0" w:evenVBand="0" w:oddHBand="0" w:evenHBand="0" w:firstRowFirstColumn="0" w:firstRowLastColumn="0" w:lastRowFirstColumn="0" w:lastRowLastColumn="0"/>
            <w:tcW w:w="2358" w:type="dxa"/>
          </w:tcPr>
          <w:p w14:paraId="03506380" w14:textId="7D3E4236" w:rsidR="008B77EF" w:rsidRDefault="008B77EF" w:rsidP="004E0009">
            <w:pPr>
              <w:keepNext/>
              <w:keepLines/>
              <w:rPr>
                <w:b/>
                <w:noProof/>
              </w:rPr>
            </w:pPr>
            <w:r>
              <w:rPr>
                <w:b/>
                <w:noProof/>
              </w:rPr>
              <w:t>component</w:t>
            </w:r>
          </w:p>
          <w:p w14:paraId="3E05DF32" w14:textId="77777777" w:rsidR="008B77EF" w:rsidRDefault="008B77EF" w:rsidP="004E000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5055C4" w14:textId="77777777" w:rsidR="008B77EF" w:rsidRDefault="008B77EF" w:rsidP="004E0009">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EF6E717" w14:textId="1E54319B" w:rsidR="008B77EF" w:rsidRDefault="008B77EF" w:rsidP="004E0009">
            <w:pPr>
              <w:keepNext/>
              <w:keepLines/>
              <w:rPr>
                <w:noProof/>
              </w:rPr>
            </w:pPr>
            <w:r>
              <w:rPr>
                <w:noProof/>
              </w:rPr>
              <w:t>A component in the menu tree.</w:t>
            </w:r>
          </w:p>
        </w:tc>
      </w:tr>
    </w:tbl>
    <w:p w14:paraId="1E5F73C4" w14:textId="7533E665" w:rsidR="000D2037" w:rsidRDefault="008B77EF" w:rsidP="00035130">
      <w:r>
        <w:t>The ZK component model makes a distinction between a menu element and a menu item.  The principle difference is that a menu element may have children whereas a menu item may not.  We find that a component model that makes no such distinction is simpler to manage.  To achieve this, the CWF builds menu trees consisting only of menu elements – no menu items.  This method will restyle any childless menu element as a menu item.</w:t>
      </w:r>
    </w:p>
    <w:p w14:paraId="631AB11E" w14:textId="77777777" w:rsidR="008B77EF" w:rsidRDefault="008B77EF" w:rsidP="00035130"/>
    <w:p w14:paraId="5BA375E7" w14:textId="77777777" w:rsidR="000E5C44" w:rsidRDefault="000E5C44" w:rsidP="007423B4">
      <w:pPr>
        <w:pStyle w:val="Heading2"/>
        <w:rPr>
          <w:noProof/>
        </w:rPr>
      </w:pPr>
      <w:bookmarkStart w:id="132" w:name="_Toc434481841"/>
      <w:r>
        <w:rPr>
          <w:noProof/>
        </w:rPr>
        <w:t>MoveEventListener Class</w:t>
      </w:r>
      <w:bookmarkEnd w:id="132"/>
    </w:p>
    <w:p w14:paraId="28EEFF5A" w14:textId="7A2338D4" w:rsidR="000E5C44" w:rsidRDefault="000B2CF5" w:rsidP="000E5C44">
      <w:r>
        <w:t>ZK allows a user to drag a floating window to a new position within the browser window</w:t>
      </w:r>
      <w:r w:rsidR="00D564A8">
        <w:t xml:space="preserve"> (view port)</w:t>
      </w:r>
      <w:r>
        <w:t xml:space="preserve">.  If the user moves the window outside the bounds of the view port, it may become inaccessible.  If it is a modal window, further user interaction becomes impossible.  When added as a listener for a window’s </w:t>
      </w:r>
      <w:r w:rsidRPr="008F0AFA">
        <w:rPr>
          <w:rStyle w:val="Code"/>
        </w:rPr>
        <w:t>onMove</w:t>
      </w:r>
      <w:r>
        <w:t xml:space="preserve"> event, the </w:t>
      </w:r>
      <w:r w:rsidRPr="008F0AFA">
        <w:rPr>
          <w:rStyle w:val="Code"/>
        </w:rPr>
        <w:lastRenderedPageBreak/>
        <w:t>MoveEventListener</w:t>
      </w:r>
      <w:r>
        <w:t xml:space="preserve"> class will prevent this scenario by ensuring that the window remains accessible within the browser’s view port.  Several </w:t>
      </w:r>
      <w:r w:rsidR="00E95FF6">
        <w:t>CWF</w:t>
      </w:r>
      <w:r>
        <w:t xml:space="preserve"> API’s that produce floating windows (e.g., the </w:t>
      </w:r>
      <w:r w:rsidRPr="008F0AFA">
        <w:rPr>
          <w:rStyle w:val="Code"/>
        </w:rPr>
        <w:t>PopupDialog</w:t>
      </w:r>
      <w:r>
        <w:t xml:space="preserve"> class), apply this listener automatically.</w:t>
      </w:r>
    </w:p>
    <w:p w14:paraId="25E481FC" w14:textId="026FC34C" w:rsidR="005F3078" w:rsidRDefault="004E0009" w:rsidP="005F3078">
      <w:pPr>
        <w:keepLines/>
      </w:pPr>
      <w:r>
        <w:t>This class has two static convenience methods for adding or removing a singleton listener.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E0009" w:rsidRPr="009C74A7" w14:paraId="07B5461D" w14:textId="77777777" w:rsidTr="004E0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0D901ED" w14:textId="710DAFAD" w:rsidR="004E0009" w:rsidRPr="009C74A7" w:rsidRDefault="004E0009" w:rsidP="004E000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02BB46B" w14:textId="182A03CD" w:rsidR="004E0009" w:rsidRPr="009C74A7" w:rsidRDefault="004E0009" w:rsidP="004E000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org.carewebframework.ui.zk.MoveEventListener</w:t>
            </w:r>
          </w:p>
        </w:tc>
      </w:tr>
      <w:tr w:rsidR="004E0009" w:rsidRPr="00D86C63" w14:paraId="677F8854" w14:textId="77777777" w:rsidTr="004E000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4F86D3" w14:textId="77777777" w:rsidR="004E0009" w:rsidRPr="00D86C63" w:rsidRDefault="004E0009" w:rsidP="004E000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F420A6" w14:textId="77777777" w:rsidR="004E0009" w:rsidRPr="00D86C63" w:rsidRDefault="004E0009" w:rsidP="004E000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954B88" w14:textId="77777777" w:rsidR="004E0009" w:rsidRPr="00D86C63" w:rsidRDefault="004E0009" w:rsidP="004E0009">
            <w:pPr>
              <w:keepNext/>
              <w:keepLines/>
              <w:rPr>
                <w:noProof/>
              </w:rPr>
            </w:pPr>
            <w:r w:rsidRPr="00D86C63">
              <w:rPr>
                <w:noProof/>
              </w:rPr>
              <w:t>Description</w:t>
            </w:r>
          </w:p>
        </w:tc>
      </w:tr>
      <w:tr w:rsidR="004E0009" w:rsidRPr="00D86C63" w14:paraId="0D1187BE" w14:textId="77777777" w:rsidTr="004E0009">
        <w:tc>
          <w:tcPr>
            <w:cnfStyle w:val="001000000000" w:firstRow="0" w:lastRow="0" w:firstColumn="1" w:lastColumn="0" w:oddVBand="0" w:evenVBand="0" w:oddHBand="0" w:evenHBand="0" w:firstRowFirstColumn="0" w:firstRowLastColumn="0" w:lastRowFirstColumn="0" w:lastRowLastColumn="0"/>
            <w:tcW w:w="2358" w:type="dxa"/>
          </w:tcPr>
          <w:p w14:paraId="229DFC3F" w14:textId="77777777" w:rsidR="004E0009" w:rsidRDefault="004E0009" w:rsidP="004E0009">
            <w:pPr>
              <w:keepNext/>
              <w:keepLines/>
              <w:rPr>
                <w:b/>
                <w:noProof/>
              </w:rPr>
            </w:pPr>
            <w:r>
              <w:rPr>
                <w:b/>
                <w:noProof/>
              </w:rPr>
              <w:t>component</w:t>
            </w:r>
          </w:p>
          <w:p w14:paraId="21E2CEC9" w14:textId="77777777" w:rsidR="004E0009" w:rsidRDefault="004E0009" w:rsidP="004E000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23BCF4" w14:textId="77777777" w:rsidR="004E0009" w:rsidRDefault="004E0009" w:rsidP="004E0009">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7149E81" w14:textId="1A89B90F" w:rsidR="004E0009" w:rsidRDefault="004E0009" w:rsidP="004E0009">
            <w:pPr>
              <w:keepNext/>
              <w:keepLines/>
              <w:rPr>
                <w:noProof/>
              </w:rPr>
            </w:pPr>
            <w:r>
              <w:rPr>
                <w:noProof/>
              </w:rPr>
              <w:t>The component to receive the event listener.</w:t>
            </w:r>
          </w:p>
        </w:tc>
      </w:tr>
    </w:tbl>
    <w:p w14:paraId="197B900A" w14:textId="31590293" w:rsidR="004E0009" w:rsidRDefault="004E0009" w:rsidP="005F3078">
      <w:pPr>
        <w:keepLines/>
      </w:pPr>
      <w:r>
        <w:t xml:space="preserve">Adds a singleton instance of the </w:t>
      </w:r>
      <w:r w:rsidRPr="004E0009">
        <w:rPr>
          <w:rStyle w:val="Code"/>
        </w:rPr>
        <w:t>MoveEventListener</w:t>
      </w:r>
      <w:r>
        <w:t xml:space="preserve"> class to the specified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E0009" w:rsidRPr="009C74A7" w14:paraId="3FDAF31A" w14:textId="77777777" w:rsidTr="004E0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5196D1" w14:textId="351969DF" w:rsidR="004E0009" w:rsidRPr="009C74A7" w:rsidRDefault="004E0009" w:rsidP="004E000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91398D5" w14:textId="274E6777" w:rsidR="004E0009" w:rsidRPr="009C74A7" w:rsidRDefault="004E0009" w:rsidP="004E000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org.carewebframework.ui.zk.MoveEventListener</w:t>
            </w:r>
          </w:p>
        </w:tc>
      </w:tr>
      <w:tr w:rsidR="004E0009" w:rsidRPr="00D86C63" w14:paraId="622CFE9A" w14:textId="77777777" w:rsidTr="004E000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AD1079" w14:textId="77777777" w:rsidR="004E0009" w:rsidRPr="00D86C63" w:rsidRDefault="004E0009" w:rsidP="004E000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5DDE9B" w14:textId="77777777" w:rsidR="004E0009" w:rsidRPr="00D86C63" w:rsidRDefault="004E0009" w:rsidP="004E000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31A252" w14:textId="77777777" w:rsidR="004E0009" w:rsidRPr="00D86C63" w:rsidRDefault="004E0009" w:rsidP="004E0009">
            <w:pPr>
              <w:keepNext/>
              <w:keepLines/>
              <w:rPr>
                <w:noProof/>
              </w:rPr>
            </w:pPr>
            <w:r w:rsidRPr="00D86C63">
              <w:rPr>
                <w:noProof/>
              </w:rPr>
              <w:t>Description</w:t>
            </w:r>
          </w:p>
        </w:tc>
      </w:tr>
      <w:tr w:rsidR="004E0009" w:rsidRPr="00D86C63" w14:paraId="197138A0" w14:textId="77777777" w:rsidTr="004E0009">
        <w:tc>
          <w:tcPr>
            <w:cnfStyle w:val="001000000000" w:firstRow="0" w:lastRow="0" w:firstColumn="1" w:lastColumn="0" w:oddVBand="0" w:evenVBand="0" w:oddHBand="0" w:evenHBand="0" w:firstRowFirstColumn="0" w:firstRowLastColumn="0" w:lastRowFirstColumn="0" w:lastRowLastColumn="0"/>
            <w:tcW w:w="2358" w:type="dxa"/>
          </w:tcPr>
          <w:p w14:paraId="7330397A" w14:textId="77777777" w:rsidR="004E0009" w:rsidRDefault="004E0009" w:rsidP="004E0009">
            <w:pPr>
              <w:keepNext/>
              <w:keepLines/>
              <w:rPr>
                <w:b/>
                <w:noProof/>
              </w:rPr>
            </w:pPr>
            <w:r>
              <w:rPr>
                <w:b/>
                <w:noProof/>
              </w:rPr>
              <w:t>component</w:t>
            </w:r>
          </w:p>
          <w:p w14:paraId="1C19EDDD" w14:textId="77777777" w:rsidR="004E0009" w:rsidRDefault="004E0009" w:rsidP="004E000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9C70A88" w14:textId="77777777" w:rsidR="004E0009" w:rsidRDefault="004E0009" w:rsidP="004E0009">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3EBD5AD" w14:textId="661F8FBA" w:rsidR="004E0009" w:rsidRDefault="004E0009" w:rsidP="004E0009">
            <w:pPr>
              <w:keepNext/>
              <w:keepLines/>
              <w:rPr>
                <w:noProof/>
              </w:rPr>
            </w:pPr>
            <w:r>
              <w:rPr>
                <w:noProof/>
              </w:rPr>
              <w:t>The component from which the event listener will be removed.</w:t>
            </w:r>
          </w:p>
        </w:tc>
      </w:tr>
    </w:tbl>
    <w:p w14:paraId="46376C16" w14:textId="7026253F" w:rsidR="004E0009" w:rsidRDefault="004E0009" w:rsidP="004E0009">
      <w:pPr>
        <w:keepLines/>
      </w:pPr>
      <w:r>
        <w:t xml:space="preserve">Removes the singleton instance of the </w:t>
      </w:r>
      <w:r w:rsidRPr="004E0009">
        <w:rPr>
          <w:rStyle w:val="Code"/>
        </w:rPr>
        <w:t>MoveEventListener</w:t>
      </w:r>
      <w:r>
        <w:t xml:space="preserve"> class from the specified component.</w:t>
      </w:r>
    </w:p>
    <w:p w14:paraId="1300C8DA" w14:textId="77777777" w:rsidR="00E84BF6" w:rsidRDefault="00E84BF6" w:rsidP="004E0009">
      <w:pPr>
        <w:keepLines/>
      </w:pPr>
    </w:p>
    <w:p w14:paraId="4A5B5D3D" w14:textId="6EE0D422" w:rsidR="005F3078" w:rsidRDefault="005F3078" w:rsidP="007423B4">
      <w:pPr>
        <w:pStyle w:val="Heading2"/>
        <w:rPr>
          <w:noProof/>
        </w:rPr>
      </w:pPr>
      <w:bookmarkStart w:id="133" w:name="_Toc434481842"/>
      <w:r>
        <w:rPr>
          <w:noProof/>
        </w:rPr>
        <w:t>PopupDialog Class</w:t>
      </w:r>
      <w:bookmarkEnd w:id="133"/>
    </w:p>
    <w:p w14:paraId="22105B6D" w14:textId="3BECF1AB" w:rsidR="000E5C44" w:rsidRDefault="00CF2964" w:rsidP="005F3078">
      <w:pPr>
        <w:keepLines/>
      </w:pPr>
      <w:r>
        <w:t xml:space="preserve">The </w:t>
      </w:r>
      <w:r w:rsidRPr="008F0AFA">
        <w:rPr>
          <w:rStyle w:val="Code"/>
        </w:rPr>
        <w:t>PopupDialog</w:t>
      </w:r>
      <w:r>
        <w:t xml:space="preserve"> class extends ZK’s </w:t>
      </w:r>
      <w:r w:rsidRPr="008F0AFA">
        <w:rPr>
          <w:rStyle w:val="Code"/>
        </w:rPr>
        <w:t>Window</w:t>
      </w:r>
      <w:r>
        <w:t xml:space="preserve"> class and </w:t>
      </w:r>
      <w:r w:rsidR="004B5793">
        <w:t>provides a convenient means for displaying a zul page in a popup window.</w:t>
      </w:r>
      <w:r>
        <w:t xml:space="preserve">  It may also be easily subclassed to provide </w:t>
      </w:r>
      <w:r w:rsidR="008F0AFA">
        <w:t>extended</w:t>
      </w:r>
      <w:r>
        <w:t xml:space="preserve"> functionality.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E4D3E" w:rsidRPr="009C74A7" w14:paraId="4A1184C0"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7216A62" w14:textId="622CDF29" w:rsidR="000E4D3E" w:rsidRPr="009C74A7" w:rsidRDefault="000E4D3E"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close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FB2D9D" w14:textId="20FCF462" w:rsidR="000E4D3E"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E4D3E">
              <w:rPr>
                <w:rFonts w:asciiTheme="majorHAnsi" w:hAnsiTheme="majorHAnsi"/>
                <w:b w:val="0"/>
                <w:noProof/>
                <w:color w:val="1F497D" w:themeColor="text2"/>
              </w:rPr>
              <w:t>.ui.zk.PopupDialog</w:t>
            </w:r>
          </w:p>
        </w:tc>
      </w:tr>
      <w:tr w:rsidR="000E4D3E" w:rsidRPr="00D86C63" w14:paraId="0B21B5F5" w14:textId="77777777" w:rsidTr="004D03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1E93BE" w14:textId="77777777" w:rsidR="000E4D3E" w:rsidRPr="00D86C63" w:rsidRDefault="000E4D3E" w:rsidP="004D032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169945" w14:textId="77777777" w:rsidR="000E4D3E" w:rsidRPr="00D86C63" w:rsidRDefault="000E4D3E" w:rsidP="004D032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02BD37" w14:textId="77777777" w:rsidR="000E4D3E" w:rsidRPr="00D86C63" w:rsidRDefault="000E4D3E" w:rsidP="004D0323">
            <w:pPr>
              <w:keepNext/>
              <w:keepLines/>
              <w:rPr>
                <w:noProof/>
              </w:rPr>
            </w:pPr>
            <w:r w:rsidRPr="00D86C63">
              <w:rPr>
                <w:noProof/>
              </w:rPr>
              <w:t>Description</w:t>
            </w:r>
          </w:p>
        </w:tc>
      </w:tr>
      <w:tr w:rsidR="000E4D3E" w:rsidRPr="00D86C63" w14:paraId="5408A9DB" w14:textId="77777777" w:rsidTr="004D0323">
        <w:tc>
          <w:tcPr>
            <w:cnfStyle w:val="001000000000" w:firstRow="0" w:lastRow="0" w:firstColumn="1" w:lastColumn="0" w:oddVBand="0" w:evenVBand="0" w:oddHBand="0" w:evenHBand="0" w:firstRowFirstColumn="0" w:firstRowLastColumn="0" w:lastRowFirstColumn="0" w:lastRowLastColumn="0"/>
            <w:tcW w:w="2358" w:type="dxa"/>
          </w:tcPr>
          <w:p w14:paraId="274E3CB7" w14:textId="62FC231A" w:rsidR="000E4D3E" w:rsidRDefault="00E730FA" w:rsidP="004D0323">
            <w:pPr>
              <w:keepNext/>
              <w:keepLines/>
              <w:rPr>
                <w:b/>
                <w:noProof/>
              </w:rPr>
            </w:pPr>
            <w:r>
              <w:rPr>
                <w:b/>
                <w:noProof/>
              </w:rPr>
              <w:t>cancel</w:t>
            </w:r>
            <w:r w:rsidR="000E4D3E">
              <w:rPr>
                <w:b/>
                <w:noProof/>
              </w:rPr>
              <w:t>ed</w:t>
            </w:r>
          </w:p>
          <w:p w14:paraId="7F7C019B" w14:textId="77777777" w:rsidR="000E4D3E" w:rsidRDefault="000E4D3E"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56A24D" w14:textId="1A46D463" w:rsidR="000E4D3E" w:rsidRDefault="000E4D3E" w:rsidP="004D032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D9D3BB7" w14:textId="222D7E61" w:rsidR="000E4D3E" w:rsidRDefault="000E4D3E" w:rsidP="004D0323">
            <w:pPr>
              <w:keepNext/>
              <w:keepLines/>
              <w:rPr>
                <w:noProof/>
              </w:rPr>
            </w:pPr>
            <w:r>
              <w:rPr>
                <w:noProof/>
              </w:rPr>
              <w:t>Sets the cancel status before closing the window.</w:t>
            </w:r>
          </w:p>
        </w:tc>
      </w:tr>
    </w:tbl>
    <w:p w14:paraId="7FCBD1A8" w14:textId="719DFF81" w:rsidR="000E4D3E" w:rsidRDefault="000E4D3E" w:rsidP="000E4D3E">
      <w:pPr>
        <w:keepLines/>
      </w:pPr>
      <w:r>
        <w:t>Closes the window, setting its cancel status prior to doing so.</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E4D3E" w:rsidRPr="009C74A7" w14:paraId="4517D0C7"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CA01561" w14:textId="6E842EB3" w:rsidR="000E4D3E" w:rsidRPr="009C74A7" w:rsidRDefault="00AE1077"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isCancel</w:t>
            </w:r>
            <w:r w:rsidR="000E4D3E">
              <w:rPr>
                <w:rFonts w:asciiTheme="majorHAnsi" w:hAnsiTheme="majorHAnsi"/>
                <w:noProof/>
                <w:color w:val="1F497D" w:themeColor="text2"/>
                <w:sz w:val="24"/>
                <w:szCs w:val="24"/>
              </w:rPr>
              <w: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460EAAC" w14:textId="229E3E26" w:rsidR="000E4D3E"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E4D3E">
              <w:rPr>
                <w:rFonts w:asciiTheme="majorHAnsi" w:hAnsiTheme="majorHAnsi"/>
                <w:b w:val="0"/>
                <w:noProof/>
                <w:color w:val="1F497D" w:themeColor="text2"/>
              </w:rPr>
              <w:t>.ui.zk.PopupDialog</w:t>
            </w:r>
          </w:p>
        </w:tc>
      </w:tr>
      <w:tr w:rsidR="000E4D3E" w:rsidRPr="00D86C63" w14:paraId="57A52270" w14:textId="77777777" w:rsidTr="004D03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B14BB8" w14:textId="77777777" w:rsidR="000E4D3E" w:rsidRPr="00D86C63" w:rsidRDefault="000E4D3E" w:rsidP="004D032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B29B1F" w14:textId="77777777" w:rsidR="000E4D3E" w:rsidRPr="00D86C63" w:rsidRDefault="000E4D3E" w:rsidP="004D032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F5E6D4" w14:textId="77777777" w:rsidR="000E4D3E" w:rsidRPr="00D86C63" w:rsidRDefault="000E4D3E" w:rsidP="004D0323">
            <w:pPr>
              <w:keepNext/>
              <w:keepLines/>
              <w:rPr>
                <w:noProof/>
              </w:rPr>
            </w:pPr>
            <w:r w:rsidRPr="00D86C63">
              <w:rPr>
                <w:noProof/>
              </w:rPr>
              <w:t>Description</w:t>
            </w:r>
          </w:p>
        </w:tc>
      </w:tr>
      <w:tr w:rsidR="000E4D3E" w:rsidRPr="00D86C63" w14:paraId="731AAF68" w14:textId="77777777" w:rsidTr="004D0323">
        <w:tc>
          <w:tcPr>
            <w:cnfStyle w:val="001000000000" w:firstRow="0" w:lastRow="0" w:firstColumn="1" w:lastColumn="0" w:oddVBand="0" w:evenVBand="0" w:oddHBand="0" w:evenHBand="0" w:firstRowFirstColumn="0" w:firstRowLastColumn="0" w:lastRowFirstColumn="0" w:lastRowLastColumn="0"/>
            <w:tcW w:w="2358" w:type="dxa"/>
          </w:tcPr>
          <w:p w14:paraId="75271134" w14:textId="77777777" w:rsidR="000E4D3E" w:rsidRDefault="000E4D3E" w:rsidP="004D0323">
            <w:pPr>
              <w:keepNext/>
              <w:keepLines/>
              <w:rPr>
                <w:b/>
                <w:noProof/>
              </w:rPr>
            </w:pPr>
            <w:r>
              <w:rPr>
                <w:b/>
                <w:noProof/>
              </w:rPr>
              <w:t>&lt;return value&gt;</w:t>
            </w:r>
          </w:p>
          <w:p w14:paraId="76CBF505" w14:textId="77777777" w:rsidR="000E4D3E" w:rsidRDefault="000E4D3E"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83A7D9" w14:textId="139DA803" w:rsidR="000E4D3E" w:rsidRDefault="000E4D3E" w:rsidP="004D032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ACADA05" w14:textId="0E4A3D72" w:rsidR="000E4D3E" w:rsidRDefault="00AE1077" w:rsidP="000E4D3E">
            <w:pPr>
              <w:keepNext/>
              <w:keepLines/>
              <w:rPr>
                <w:noProof/>
              </w:rPr>
            </w:pPr>
            <w:r>
              <w:rPr>
                <w:noProof/>
              </w:rPr>
              <w:t>The</w:t>
            </w:r>
            <w:r w:rsidR="000E4D3E">
              <w:rPr>
                <w:noProof/>
              </w:rPr>
              <w:t xml:space="preserve"> cancel status of the window, as set by the </w:t>
            </w:r>
            <w:r w:rsidR="000E4D3E" w:rsidRPr="008F0AFA">
              <w:rPr>
                <w:rStyle w:val="Code"/>
              </w:rPr>
              <w:t>close</w:t>
            </w:r>
            <w:r w:rsidR="000E4D3E">
              <w:rPr>
                <w:noProof/>
              </w:rPr>
              <w:t xml:space="preserve"> method.</w:t>
            </w:r>
          </w:p>
        </w:tc>
      </w:tr>
    </w:tbl>
    <w:p w14:paraId="61C80E75" w14:textId="63701D39" w:rsidR="000E4D3E" w:rsidRDefault="000E4D3E" w:rsidP="000E4D3E">
      <w:pPr>
        <w:keepLines/>
      </w:pPr>
      <w:r>
        <w:t xml:space="preserve">Returns the cancel status of the window.  This is set by the </w:t>
      </w:r>
      <w:r w:rsidRPr="008F0AFA">
        <w:rPr>
          <w:rStyle w:val="Code"/>
        </w:rPr>
        <w:t>close</w:t>
      </w:r>
      <w:r>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E4D3E" w:rsidRPr="009C74A7" w14:paraId="05C02964"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1E067F" w14:textId="2FEA9F54" w:rsidR="000E4D3E" w:rsidRPr="009C74A7" w:rsidRDefault="000E4D3E"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onResize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DEC1A78" w14:textId="71F6A1BC" w:rsidR="000E4D3E"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E4D3E">
              <w:rPr>
                <w:rFonts w:asciiTheme="majorHAnsi" w:hAnsiTheme="majorHAnsi"/>
                <w:b w:val="0"/>
                <w:noProof/>
                <w:color w:val="1F497D" w:themeColor="text2"/>
              </w:rPr>
              <w:t>.ui.zk.PopupDialog</w:t>
            </w:r>
          </w:p>
        </w:tc>
      </w:tr>
      <w:tr w:rsidR="000E4D3E" w:rsidRPr="00D86C63" w14:paraId="5A7AEE5A" w14:textId="77777777" w:rsidTr="004D03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0092DB" w14:textId="77777777" w:rsidR="000E4D3E" w:rsidRPr="00D86C63" w:rsidRDefault="000E4D3E" w:rsidP="004D032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0EB7E0" w14:textId="77777777" w:rsidR="000E4D3E" w:rsidRPr="00D86C63" w:rsidRDefault="000E4D3E" w:rsidP="004D032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B0B776" w14:textId="77777777" w:rsidR="000E4D3E" w:rsidRPr="00D86C63" w:rsidRDefault="000E4D3E" w:rsidP="004D0323">
            <w:pPr>
              <w:keepNext/>
              <w:keepLines/>
              <w:rPr>
                <w:noProof/>
              </w:rPr>
            </w:pPr>
            <w:r w:rsidRPr="00D86C63">
              <w:rPr>
                <w:noProof/>
              </w:rPr>
              <w:t>Description</w:t>
            </w:r>
          </w:p>
        </w:tc>
      </w:tr>
      <w:tr w:rsidR="000E4D3E" w:rsidRPr="00D86C63" w14:paraId="5824D33C" w14:textId="77777777" w:rsidTr="004D0323">
        <w:tc>
          <w:tcPr>
            <w:cnfStyle w:val="001000000000" w:firstRow="0" w:lastRow="0" w:firstColumn="1" w:lastColumn="0" w:oddVBand="0" w:evenVBand="0" w:oddHBand="0" w:evenHBand="0" w:firstRowFirstColumn="0" w:firstRowLastColumn="0" w:lastRowFirstColumn="0" w:lastRowLastColumn="0"/>
            <w:tcW w:w="2358" w:type="dxa"/>
          </w:tcPr>
          <w:p w14:paraId="3916CD49" w14:textId="3086A7C2" w:rsidR="000E4D3E" w:rsidRDefault="000E4D3E" w:rsidP="004D0323">
            <w:pPr>
              <w:keepNext/>
              <w:keepLines/>
              <w:rPr>
                <w:b/>
                <w:noProof/>
              </w:rPr>
            </w:pPr>
            <w:r>
              <w:rPr>
                <w:b/>
                <w:noProof/>
              </w:rPr>
              <w:t>newHeight</w:t>
            </w:r>
          </w:p>
          <w:p w14:paraId="3ACE3426" w14:textId="77777777" w:rsidR="000E4D3E" w:rsidRDefault="000E4D3E"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3B36C5A" w14:textId="4E403185" w:rsidR="000E4D3E" w:rsidRDefault="000E4D3E"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550644D" w14:textId="383905F4" w:rsidR="000E4D3E" w:rsidRDefault="000E4D3E" w:rsidP="004D0323">
            <w:pPr>
              <w:keepNext/>
              <w:keepLines/>
              <w:rPr>
                <w:noProof/>
              </w:rPr>
            </w:pPr>
            <w:r>
              <w:rPr>
                <w:noProof/>
              </w:rPr>
              <w:t>The new height of the window.</w:t>
            </w:r>
          </w:p>
        </w:tc>
      </w:tr>
      <w:tr w:rsidR="000E4D3E" w:rsidRPr="00D86C63" w14:paraId="6CA21624" w14:textId="77777777" w:rsidTr="004D0323">
        <w:tc>
          <w:tcPr>
            <w:cnfStyle w:val="001000000000" w:firstRow="0" w:lastRow="0" w:firstColumn="1" w:lastColumn="0" w:oddVBand="0" w:evenVBand="0" w:oddHBand="0" w:evenHBand="0" w:firstRowFirstColumn="0" w:firstRowLastColumn="0" w:lastRowFirstColumn="0" w:lastRowLastColumn="0"/>
            <w:tcW w:w="2358" w:type="dxa"/>
          </w:tcPr>
          <w:p w14:paraId="213849E2" w14:textId="07771EAC" w:rsidR="000E4D3E" w:rsidRDefault="000E4D3E" w:rsidP="004D0323">
            <w:pPr>
              <w:keepNext/>
              <w:keepLines/>
              <w:rPr>
                <w:b/>
                <w:noProof/>
              </w:rPr>
            </w:pPr>
            <w:r>
              <w:rPr>
                <w:b/>
                <w:noProof/>
              </w:rPr>
              <w:t>newWidth</w:t>
            </w:r>
          </w:p>
          <w:p w14:paraId="1CBB07C5" w14:textId="77777777" w:rsidR="000E4D3E" w:rsidRDefault="000E4D3E"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25D0A1" w14:textId="7FE06F77" w:rsidR="000E4D3E" w:rsidRDefault="000E4D3E"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BC195F2" w14:textId="60213744" w:rsidR="000E4D3E" w:rsidRDefault="000E4D3E" w:rsidP="004D0323">
            <w:pPr>
              <w:keepNext/>
              <w:keepLines/>
              <w:rPr>
                <w:noProof/>
              </w:rPr>
            </w:pPr>
            <w:r>
              <w:rPr>
                <w:noProof/>
              </w:rPr>
              <w:t>The new width of the window.</w:t>
            </w:r>
          </w:p>
        </w:tc>
      </w:tr>
    </w:tbl>
    <w:p w14:paraId="7B7610E0" w14:textId="21332FCF" w:rsidR="000E4D3E" w:rsidRDefault="000E4D3E" w:rsidP="005F3078">
      <w:pPr>
        <w:keepLines/>
      </w:pPr>
      <w:r>
        <w:t>Called whenever the window is resized.  The base implementation of this method does nothing.  Subclasses may override it to provide specialized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3880" w:rsidRPr="009C74A7" w14:paraId="7C406E52" w14:textId="77777777" w:rsidTr="00BE3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972E92D" w14:textId="4F3AC161" w:rsidR="00BE3880" w:rsidRPr="009C74A7" w:rsidRDefault="00BE3880" w:rsidP="00BE38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popup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6816D2" w14:textId="44F8DB6B" w:rsidR="00BE3880" w:rsidRPr="009C74A7" w:rsidRDefault="00076A90" w:rsidP="00BE38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E3880">
              <w:rPr>
                <w:rFonts w:asciiTheme="majorHAnsi" w:hAnsiTheme="majorHAnsi"/>
                <w:b w:val="0"/>
                <w:noProof/>
                <w:color w:val="1F497D" w:themeColor="text2"/>
              </w:rPr>
              <w:t>.ui.zk.PopupDialog</w:t>
            </w:r>
          </w:p>
        </w:tc>
      </w:tr>
      <w:tr w:rsidR="00BE3880" w:rsidRPr="00D86C63" w14:paraId="7B2C743B" w14:textId="77777777" w:rsidTr="00BE388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D53F8B" w14:textId="77777777" w:rsidR="00BE3880" w:rsidRPr="00D86C63" w:rsidRDefault="00BE3880" w:rsidP="00BE38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F385CB" w14:textId="77777777" w:rsidR="00BE3880" w:rsidRPr="00D86C63" w:rsidRDefault="00BE3880" w:rsidP="00BE38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60B5D4" w14:textId="77777777" w:rsidR="00BE3880" w:rsidRPr="00D86C63" w:rsidRDefault="00BE3880" w:rsidP="00BE3880">
            <w:pPr>
              <w:keepNext/>
              <w:keepLines/>
              <w:rPr>
                <w:noProof/>
              </w:rPr>
            </w:pPr>
            <w:r w:rsidRPr="00D86C63">
              <w:rPr>
                <w:noProof/>
              </w:rPr>
              <w:t>Description</w:t>
            </w:r>
          </w:p>
        </w:tc>
      </w:tr>
      <w:tr w:rsidR="00BE3880" w:rsidRPr="00D86C63" w14:paraId="1F35A79A"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7374030D" w14:textId="57116C36" w:rsidR="00BE3880" w:rsidRDefault="00BE3880" w:rsidP="00BE3880">
            <w:pPr>
              <w:keepNext/>
              <w:keepLines/>
              <w:rPr>
                <w:b/>
                <w:noProof/>
              </w:rPr>
            </w:pPr>
            <w:r>
              <w:rPr>
                <w:b/>
                <w:noProof/>
              </w:rPr>
              <w:t>zulPageDefinition</w:t>
            </w:r>
          </w:p>
          <w:p w14:paraId="44A6013C" w14:textId="77777777" w:rsidR="00BE3880" w:rsidRDefault="00BE3880" w:rsidP="00BE38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8A29D9" w14:textId="5C932009" w:rsidR="00BE3880" w:rsidRDefault="00BE3880" w:rsidP="00BE3880">
            <w:pPr>
              <w:keepNext/>
              <w:keepLines/>
              <w:jc w:val="center"/>
              <w:rPr>
                <w:noProof/>
              </w:rPr>
            </w:pPr>
            <w:r>
              <w:rPr>
                <w:noProof/>
              </w:rPr>
              <w:t>PageDefinition</w:t>
            </w:r>
          </w:p>
        </w:tc>
        <w:tc>
          <w:tcPr>
            <w:cnfStyle w:val="000001000000" w:firstRow="0" w:lastRow="0" w:firstColumn="0" w:lastColumn="0" w:oddVBand="0" w:evenVBand="1" w:oddHBand="0" w:evenHBand="0" w:firstRowFirstColumn="0" w:firstRowLastColumn="0" w:lastRowFirstColumn="0" w:lastRowLastColumn="0"/>
            <w:tcW w:w="4410" w:type="dxa"/>
          </w:tcPr>
          <w:p w14:paraId="62743582" w14:textId="6A2073B7" w:rsidR="00BE3880" w:rsidRDefault="00AE1077" w:rsidP="00BE3880">
            <w:pPr>
              <w:keepNext/>
              <w:keepLines/>
              <w:rPr>
                <w:noProof/>
              </w:rPr>
            </w:pPr>
            <w:r>
              <w:rPr>
                <w:noProof/>
              </w:rPr>
              <w:t>The p</w:t>
            </w:r>
            <w:r w:rsidR="00BE3880">
              <w:rPr>
                <w:noProof/>
              </w:rPr>
              <w:t>age definition to be used to construct the dialog.</w:t>
            </w:r>
          </w:p>
        </w:tc>
      </w:tr>
      <w:tr w:rsidR="00BE3880" w:rsidRPr="00D86C63" w14:paraId="655C73BB"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26D0C74B" w14:textId="327A537A" w:rsidR="00BE3880" w:rsidRDefault="00BE3880" w:rsidP="00BE3880">
            <w:pPr>
              <w:keepNext/>
              <w:keepLines/>
              <w:rPr>
                <w:b/>
                <w:noProof/>
              </w:rPr>
            </w:pPr>
            <w:r>
              <w:rPr>
                <w:b/>
                <w:noProof/>
              </w:rPr>
              <w:t>args</w:t>
            </w:r>
          </w:p>
          <w:p w14:paraId="66CFFB9F" w14:textId="2388CB9F"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3F4ED16" w14:textId="2B48D10E" w:rsidR="00BE3880" w:rsidRDefault="00BE3880" w:rsidP="00BE3880">
            <w:pPr>
              <w:keepNext/>
              <w:keepLines/>
              <w:jc w:val="center"/>
              <w:rPr>
                <w:noProof/>
              </w:rPr>
            </w:pPr>
            <w:r>
              <w:rPr>
                <w:noProof/>
              </w:rPr>
              <w:t>Map&lt;Object,Object&gt;</w:t>
            </w:r>
          </w:p>
        </w:tc>
        <w:tc>
          <w:tcPr>
            <w:cnfStyle w:val="000001000000" w:firstRow="0" w:lastRow="0" w:firstColumn="0" w:lastColumn="0" w:oddVBand="0" w:evenVBand="1" w:oddHBand="0" w:evenHBand="0" w:firstRowFirstColumn="0" w:firstRowLastColumn="0" w:lastRowFirstColumn="0" w:lastRowLastColumn="0"/>
            <w:tcW w:w="4410" w:type="dxa"/>
          </w:tcPr>
          <w:p w14:paraId="7638352A" w14:textId="64975F61" w:rsidR="00BE3880" w:rsidRDefault="00BE3880" w:rsidP="00BE3880">
            <w:pPr>
              <w:keepNext/>
              <w:keepLines/>
              <w:rPr>
                <w:noProof/>
              </w:rPr>
            </w:pPr>
            <w:r>
              <w:rPr>
                <w:noProof/>
              </w:rPr>
              <w:t>A list of arguments to be passed to the zul page when it is created.  May be null</w:t>
            </w:r>
            <w:r w:rsidR="006C185B">
              <w:rPr>
                <w:noProof/>
              </w:rPr>
              <w:t xml:space="preserve"> (the default)</w:t>
            </w:r>
            <w:r>
              <w:rPr>
                <w:noProof/>
              </w:rPr>
              <w:t>.</w:t>
            </w:r>
          </w:p>
        </w:tc>
      </w:tr>
      <w:tr w:rsidR="00BE3880" w:rsidRPr="00D86C63" w14:paraId="061D4D44"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2D29EE90" w14:textId="3CB1E161" w:rsidR="00BE3880" w:rsidRDefault="00BE3880" w:rsidP="00BE3880">
            <w:pPr>
              <w:keepNext/>
              <w:keepLines/>
              <w:rPr>
                <w:b/>
                <w:noProof/>
              </w:rPr>
            </w:pPr>
            <w:r>
              <w:rPr>
                <w:b/>
                <w:noProof/>
              </w:rPr>
              <w:t>closable</w:t>
            </w:r>
          </w:p>
          <w:p w14:paraId="035A7BC6" w14:textId="5A6FE143"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14B0C88" w14:textId="7666F9BF"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72CA0AF" w14:textId="1121A9F3" w:rsidR="00BE3880" w:rsidRDefault="00BE3880" w:rsidP="00BE3880">
            <w:pPr>
              <w:keepNext/>
              <w:keepLines/>
              <w:rPr>
                <w:noProof/>
              </w:rPr>
            </w:pPr>
            <w:r>
              <w:rPr>
                <w:noProof/>
              </w:rPr>
              <w:t>If true (the default), the window will have a close button on the title bar.</w:t>
            </w:r>
          </w:p>
        </w:tc>
      </w:tr>
      <w:tr w:rsidR="00BE3880" w:rsidRPr="00D86C63" w14:paraId="6599A02E"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51A2F8B3" w14:textId="46B0EA53" w:rsidR="00BE3880" w:rsidRDefault="00BE3880" w:rsidP="00BE3880">
            <w:pPr>
              <w:keepNext/>
              <w:keepLines/>
              <w:rPr>
                <w:b/>
                <w:noProof/>
              </w:rPr>
            </w:pPr>
            <w:r>
              <w:rPr>
                <w:b/>
                <w:noProof/>
              </w:rPr>
              <w:t>sizable</w:t>
            </w:r>
          </w:p>
          <w:p w14:paraId="38E4D56D" w14:textId="27421655"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DDC88A5" w14:textId="0C1A5EE0"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072F7CF" w14:textId="67881AA8" w:rsidR="00BE3880" w:rsidRDefault="00BE3880" w:rsidP="00BE3880">
            <w:pPr>
              <w:keepNext/>
              <w:keepLines/>
              <w:rPr>
                <w:noProof/>
              </w:rPr>
            </w:pPr>
            <w:r>
              <w:rPr>
                <w:noProof/>
              </w:rPr>
              <w:t>If true (the default), the window may be resized by the user.</w:t>
            </w:r>
          </w:p>
        </w:tc>
      </w:tr>
      <w:tr w:rsidR="00BE3880" w:rsidRPr="00D86C63" w14:paraId="1E2BDC4E"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13AF5AD4" w14:textId="493C3D39" w:rsidR="00BE3880" w:rsidRDefault="00BE3880" w:rsidP="00BE3880">
            <w:pPr>
              <w:keepNext/>
              <w:keepLines/>
              <w:rPr>
                <w:b/>
                <w:noProof/>
              </w:rPr>
            </w:pPr>
            <w:r>
              <w:rPr>
                <w:b/>
                <w:noProof/>
              </w:rPr>
              <w:t>show</w:t>
            </w:r>
          </w:p>
          <w:p w14:paraId="05FFC39C" w14:textId="04D7D117"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FFFE800" w14:textId="667D2483"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77427E8" w14:textId="03C43550" w:rsidR="00BE3880" w:rsidRDefault="00BE3880" w:rsidP="00BE3880">
            <w:pPr>
              <w:keepNext/>
              <w:keepLines/>
              <w:rPr>
                <w:noProof/>
              </w:rPr>
            </w:pPr>
            <w:r>
              <w:rPr>
                <w:noProof/>
              </w:rPr>
              <w:t>If true (the default), the window is displayed modally immediately after it is created.  If false, the window is created, but not displayed.</w:t>
            </w:r>
          </w:p>
        </w:tc>
      </w:tr>
      <w:tr w:rsidR="00BE3880" w:rsidRPr="00D86C63" w14:paraId="6D7F1F48"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40DFEF63" w14:textId="69EF87E6" w:rsidR="00BE3880" w:rsidRDefault="00BE3880" w:rsidP="00BE3880">
            <w:pPr>
              <w:keepNext/>
              <w:keepLines/>
              <w:rPr>
                <w:b/>
                <w:noProof/>
              </w:rPr>
            </w:pPr>
            <w:r>
              <w:rPr>
                <w:b/>
                <w:noProof/>
              </w:rPr>
              <w:t>&lt;return value&gt;</w:t>
            </w:r>
          </w:p>
          <w:p w14:paraId="492113A6" w14:textId="77777777" w:rsidR="00BE3880" w:rsidRDefault="00BE3880" w:rsidP="00BE38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FB9D7A" w14:textId="253D61B7" w:rsidR="00BE3880" w:rsidRDefault="00BE3880" w:rsidP="00BE3880">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13D50074" w14:textId="31E54CD9" w:rsidR="00BE3880" w:rsidRDefault="00BE3880" w:rsidP="00BE3880">
            <w:pPr>
              <w:keepNext/>
              <w:keepLines/>
              <w:rPr>
                <w:noProof/>
              </w:rPr>
            </w:pPr>
            <w:r>
              <w:rPr>
                <w:noProof/>
              </w:rPr>
              <w:t xml:space="preserve">The window that was created.  If the </w:t>
            </w:r>
            <w:r w:rsidR="008F0AFA">
              <w:rPr>
                <w:noProof/>
              </w:rPr>
              <w:t>top-level</w:t>
            </w:r>
            <w:r>
              <w:rPr>
                <w:noProof/>
              </w:rPr>
              <w:t xml:space="preserve"> component of the zul page is a </w:t>
            </w:r>
            <w:r w:rsidRPr="008F0AFA">
              <w:rPr>
                <w:rStyle w:val="Code"/>
              </w:rPr>
              <w:t>Window</w:t>
            </w:r>
            <w:r>
              <w:rPr>
                <w:noProof/>
              </w:rPr>
              <w:t xml:space="preserve">, that component is returned.  Otherwise, a new </w:t>
            </w:r>
            <w:r w:rsidRPr="008F0AFA">
              <w:rPr>
                <w:rStyle w:val="Code"/>
              </w:rPr>
              <w:t>Window</w:t>
            </w:r>
            <w:r>
              <w:rPr>
                <w:noProof/>
              </w:rPr>
              <w:t xml:space="preserve"> is created to host the zul page and that </w:t>
            </w:r>
            <w:r w:rsidRPr="008F0AFA">
              <w:rPr>
                <w:rStyle w:val="Code"/>
              </w:rPr>
              <w:t>Window</w:t>
            </w:r>
            <w:r>
              <w:rPr>
                <w:noProof/>
              </w:rPr>
              <w:t xml:space="preserve"> is returned.</w:t>
            </w:r>
          </w:p>
        </w:tc>
      </w:tr>
    </w:tbl>
    <w:p w14:paraId="714FB22A" w14:textId="4DF82FF8" w:rsidR="00BE3880" w:rsidRDefault="00BE3880" w:rsidP="005F3078">
      <w:pPr>
        <w:keepLines/>
      </w:pPr>
      <w:r>
        <w:t>Use this static method to popup any zul page given its definition.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3880" w:rsidRPr="009C74A7" w14:paraId="7073F1F1" w14:textId="77777777" w:rsidTr="00BE3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BA6FCA" w14:textId="77777777" w:rsidR="00BE3880" w:rsidRPr="009C74A7" w:rsidRDefault="00BE3880" w:rsidP="00BE38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popup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E5F7E10" w14:textId="044DC468" w:rsidR="00BE3880" w:rsidRPr="009C74A7" w:rsidRDefault="00076A90" w:rsidP="00BE38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E3880">
              <w:rPr>
                <w:rFonts w:asciiTheme="majorHAnsi" w:hAnsiTheme="majorHAnsi"/>
                <w:b w:val="0"/>
                <w:noProof/>
                <w:color w:val="1F497D" w:themeColor="text2"/>
              </w:rPr>
              <w:t>.ui.zk.PopupDialog</w:t>
            </w:r>
          </w:p>
        </w:tc>
      </w:tr>
      <w:tr w:rsidR="00BE3880" w:rsidRPr="00D86C63" w14:paraId="6CBC4508" w14:textId="77777777" w:rsidTr="00BE388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15AB5B" w14:textId="77777777" w:rsidR="00BE3880" w:rsidRPr="00D86C63" w:rsidRDefault="00BE3880" w:rsidP="00BE38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5B7ED3" w14:textId="77777777" w:rsidR="00BE3880" w:rsidRPr="00D86C63" w:rsidRDefault="00BE3880" w:rsidP="00BE38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1D4A68" w14:textId="77777777" w:rsidR="00BE3880" w:rsidRPr="00D86C63" w:rsidRDefault="00BE3880" w:rsidP="00BE3880">
            <w:pPr>
              <w:keepNext/>
              <w:keepLines/>
              <w:rPr>
                <w:noProof/>
              </w:rPr>
            </w:pPr>
            <w:r w:rsidRPr="00D86C63">
              <w:rPr>
                <w:noProof/>
              </w:rPr>
              <w:t>Description</w:t>
            </w:r>
          </w:p>
        </w:tc>
      </w:tr>
      <w:tr w:rsidR="00BE3880" w:rsidRPr="00D86C63" w14:paraId="30330154"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0DB1282A" w14:textId="18CAD072" w:rsidR="00BE3880" w:rsidRDefault="00BE3880" w:rsidP="00BE3880">
            <w:pPr>
              <w:keepNext/>
              <w:keepLines/>
              <w:rPr>
                <w:b/>
                <w:noProof/>
              </w:rPr>
            </w:pPr>
            <w:r>
              <w:rPr>
                <w:b/>
                <w:noProof/>
              </w:rPr>
              <w:t>zulPage</w:t>
            </w:r>
          </w:p>
          <w:p w14:paraId="605E883B" w14:textId="77777777" w:rsidR="00BE3880" w:rsidRDefault="00BE3880" w:rsidP="00BE38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9D2962" w14:textId="4352D671" w:rsidR="00BE3880" w:rsidRDefault="00BE3880" w:rsidP="00BE388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949684D" w14:textId="7C04B431" w:rsidR="00BE3880" w:rsidRDefault="00BE3880" w:rsidP="00BE3880">
            <w:pPr>
              <w:keepNext/>
              <w:keepLines/>
              <w:rPr>
                <w:noProof/>
              </w:rPr>
            </w:pPr>
            <w:r>
              <w:rPr>
                <w:noProof/>
              </w:rPr>
              <w:t xml:space="preserve">The URL of a zul </w:t>
            </w:r>
            <w:r w:rsidR="000E4D3E">
              <w:rPr>
                <w:noProof/>
              </w:rPr>
              <w:t>page to be displayed in a popup window.</w:t>
            </w:r>
          </w:p>
        </w:tc>
      </w:tr>
      <w:tr w:rsidR="00BE3880" w:rsidRPr="00D86C63" w14:paraId="101150D3"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4ACC21DF" w14:textId="77777777" w:rsidR="00BE3880" w:rsidRDefault="00BE3880" w:rsidP="00BE3880">
            <w:pPr>
              <w:keepNext/>
              <w:keepLines/>
              <w:rPr>
                <w:b/>
                <w:noProof/>
              </w:rPr>
            </w:pPr>
            <w:r>
              <w:rPr>
                <w:b/>
                <w:noProof/>
              </w:rPr>
              <w:t>closable</w:t>
            </w:r>
          </w:p>
          <w:p w14:paraId="143C4646" w14:textId="77777777"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760B23C" w14:textId="77777777"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3A29A97" w14:textId="77777777" w:rsidR="00BE3880" w:rsidRDefault="00BE3880" w:rsidP="00BE3880">
            <w:pPr>
              <w:keepNext/>
              <w:keepLines/>
              <w:rPr>
                <w:noProof/>
              </w:rPr>
            </w:pPr>
            <w:r>
              <w:rPr>
                <w:noProof/>
              </w:rPr>
              <w:t>If true (the default), the window will have a close button on the title bar.</w:t>
            </w:r>
          </w:p>
        </w:tc>
      </w:tr>
      <w:tr w:rsidR="00BE3880" w:rsidRPr="00D86C63" w14:paraId="67B31498"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03566A73" w14:textId="77777777" w:rsidR="00BE3880" w:rsidRDefault="00BE3880" w:rsidP="00BE3880">
            <w:pPr>
              <w:keepNext/>
              <w:keepLines/>
              <w:rPr>
                <w:b/>
                <w:noProof/>
              </w:rPr>
            </w:pPr>
            <w:r>
              <w:rPr>
                <w:b/>
                <w:noProof/>
              </w:rPr>
              <w:t>sizable</w:t>
            </w:r>
          </w:p>
          <w:p w14:paraId="253E6F4F" w14:textId="77777777"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740DFA5" w14:textId="77777777"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ED0B4C1" w14:textId="77777777" w:rsidR="00BE3880" w:rsidRDefault="00BE3880" w:rsidP="00BE3880">
            <w:pPr>
              <w:keepNext/>
              <w:keepLines/>
              <w:rPr>
                <w:noProof/>
              </w:rPr>
            </w:pPr>
            <w:r>
              <w:rPr>
                <w:noProof/>
              </w:rPr>
              <w:t>If true (the default), the window may be resized by the user.</w:t>
            </w:r>
          </w:p>
        </w:tc>
      </w:tr>
      <w:tr w:rsidR="00BE3880" w:rsidRPr="00D86C63" w14:paraId="4F087F8F"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5C2A0C2B" w14:textId="77777777" w:rsidR="00BE3880" w:rsidRDefault="00BE3880" w:rsidP="00BE3880">
            <w:pPr>
              <w:keepNext/>
              <w:keepLines/>
              <w:rPr>
                <w:b/>
                <w:noProof/>
              </w:rPr>
            </w:pPr>
            <w:r>
              <w:rPr>
                <w:b/>
                <w:noProof/>
              </w:rPr>
              <w:t>show</w:t>
            </w:r>
          </w:p>
          <w:p w14:paraId="5421BE9D" w14:textId="77777777"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D9A6394" w14:textId="77777777"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6EAF6BD" w14:textId="77777777" w:rsidR="00BE3880" w:rsidRDefault="00BE3880" w:rsidP="00BE3880">
            <w:pPr>
              <w:keepNext/>
              <w:keepLines/>
              <w:rPr>
                <w:noProof/>
              </w:rPr>
            </w:pPr>
            <w:r>
              <w:rPr>
                <w:noProof/>
              </w:rPr>
              <w:t>If true (the default), the window is displayed modally immediately after it is created.  If false, the window is created, but not displayed.</w:t>
            </w:r>
          </w:p>
        </w:tc>
      </w:tr>
      <w:tr w:rsidR="00BE3880" w:rsidRPr="00D86C63" w14:paraId="26A8052B"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1412750E" w14:textId="77777777" w:rsidR="00BE3880" w:rsidRDefault="00BE3880" w:rsidP="00BE3880">
            <w:pPr>
              <w:keepNext/>
              <w:keepLines/>
              <w:rPr>
                <w:b/>
                <w:noProof/>
              </w:rPr>
            </w:pPr>
            <w:r>
              <w:rPr>
                <w:b/>
                <w:noProof/>
              </w:rPr>
              <w:t>&lt;return value&gt;</w:t>
            </w:r>
          </w:p>
          <w:p w14:paraId="23216757" w14:textId="77777777" w:rsidR="00BE3880" w:rsidRDefault="00BE3880" w:rsidP="00BE38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86327F" w14:textId="77777777" w:rsidR="00BE3880" w:rsidRDefault="00BE3880" w:rsidP="00BE3880">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5E4C0D53" w14:textId="75DBD6C6" w:rsidR="00BE3880" w:rsidRDefault="00BE3880" w:rsidP="00BE3880">
            <w:pPr>
              <w:keepNext/>
              <w:keepLines/>
              <w:rPr>
                <w:noProof/>
              </w:rPr>
            </w:pPr>
            <w:r>
              <w:rPr>
                <w:noProof/>
              </w:rPr>
              <w:t xml:space="preserve">The window that was created.  If the </w:t>
            </w:r>
            <w:r w:rsidR="008F0AFA">
              <w:rPr>
                <w:noProof/>
              </w:rPr>
              <w:t>top-level</w:t>
            </w:r>
            <w:r>
              <w:rPr>
                <w:noProof/>
              </w:rPr>
              <w:t xml:space="preserve"> component of the zul page is a </w:t>
            </w:r>
            <w:r w:rsidRPr="008F0AFA">
              <w:rPr>
                <w:rStyle w:val="Code"/>
              </w:rPr>
              <w:t>Window</w:t>
            </w:r>
            <w:r>
              <w:rPr>
                <w:noProof/>
              </w:rPr>
              <w:t xml:space="preserve">, that component is returned.  Otherwise, a new </w:t>
            </w:r>
            <w:r w:rsidRPr="008F0AFA">
              <w:rPr>
                <w:rStyle w:val="Code"/>
              </w:rPr>
              <w:t>Window</w:t>
            </w:r>
            <w:r>
              <w:rPr>
                <w:noProof/>
              </w:rPr>
              <w:t xml:space="preserve"> is created to host the zul page and that </w:t>
            </w:r>
            <w:r w:rsidRPr="008F0AFA">
              <w:rPr>
                <w:rStyle w:val="Code"/>
              </w:rPr>
              <w:t>Window</w:t>
            </w:r>
            <w:r>
              <w:rPr>
                <w:noProof/>
              </w:rPr>
              <w:t xml:space="preserve"> is returned.</w:t>
            </w:r>
          </w:p>
        </w:tc>
      </w:tr>
    </w:tbl>
    <w:p w14:paraId="16DAF833" w14:textId="19A094ED" w:rsidR="00BE3880" w:rsidRDefault="00BE3880" w:rsidP="00BE3880">
      <w:pPr>
        <w:keepLines/>
      </w:pPr>
      <w:r>
        <w:t xml:space="preserve">Use this static method to popup any zul page given its </w:t>
      </w:r>
      <w:r w:rsidR="000E4D3E">
        <w:t>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E4D3E" w:rsidRPr="009C74A7" w14:paraId="462224BF"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407E00BE" w14:textId="22D652A5" w:rsidR="000E4D3E" w:rsidRPr="009C74A7" w:rsidRDefault="000E4D3E"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CEF5F27" w14:textId="2C0A94C4" w:rsidR="000E4D3E"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E4D3E">
              <w:rPr>
                <w:rFonts w:asciiTheme="majorHAnsi" w:hAnsiTheme="majorHAnsi"/>
                <w:b w:val="0"/>
                <w:noProof/>
                <w:color w:val="1F497D" w:themeColor="text2"/>
              </w:rPr>
              <w:t>.ui.zk.PopupDialog</w:t>
            </w:r>
          </w:p>
        </w:tc>
      </w:tr>
    </w:tbl>
    <w:p w14:paraId="1C54D9E0" w14:textId="4C572BA4" w:rsidR="000E4D3E" w:rsidRDefault="000E4D3E" w:rsidP="000E4D3E">
      <w:pPr>
        <w:keepLines/>
      </w:pPr>
      <w:r>
        <w:t>Displays the window modally.</w:t>
      </w:r>
    </w:p>
    <w:p w14:paraId="5E1B0769" w14:textId="77777777" w:rsidR="00BE3880" w:rsidRDefault="00BE3880" w:rsidP="005F3078">
      <w:pPr>
        <w:keepLines/>
      </w:pPr>
    </w:p>
    <w:p w14:paraId="68902243" w14:textId="77777777" w:rsidR="000E5C44" w:rsidRDefault="000E5C44" w:rsidP="007423B4">
      <w:pPr>
        <w:pStyle w:val="Heading2"/>
        <w:rPr>
          <w:noProof/>
        </w:rPr>
      </w:pPr>
      <w:bookmarkStart w:id="134" w:name="_Toc434481843"/>
      <w:r>
        <w:rPr>
          <w:noProof/>
        </w:rPr>
        <w:t>PopupManager Class</w:t>
      </w:r>
      <w:bookmarkEnd w:id="134"/>
    </w:p>
    <w:p w14:paraId="5DEF3105" w14:textId="77777777" w:rsidR="00C059EC" w:rsidRDefault="002063F8" w:rsidP="000E5C44">
      <w:r>
        <w:t xml:space="preserve">The Popup Manager maintains a list of </w:t>
      </w:r>
      <w:r w:rsidR="009704A7">
        <w:t xml:space="preserve">active </w:t>
      </w:r>
      <w:r>
        <w:t>popup windows</w:t>
      </w:r>
      <w:r w:rsidR="009704A7">
        <w:t xml:space="preserve"> and ensures that each popup window does not fully obscure the preceding one by staggering the initial position of successive popup windows.  Dialogs belonging to the </w:t>
      </w:r>
      <w:r w:rsidR="009704A7" w:rsidRPr="008F0AFA">
        <w:rPr>
          <w:rStyle w:val="Code"/>
        </w:rPr>
        <w:t>PopupDialog</w:t>
      </w:r>
      <w:r w:rsidR="009704A7">
        <w:t xml:space="preserve"> class, for example, automatically register themselves with the Popup Mana</w:t>
      </w:r>
      <w:r w:rsidR="00C059EC">
        <w:t>ger.  The following methods will be of interest to the software developer: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59EC" w:rsidRPr="009C74A7" w14:paraId="30C39501" w14:textId="77777777" w:rsidTr="004B5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6FB623" w14:textId="2F3051A5" w:rsidR="00C059EC" w:rsidRPr="009C74A7" w:rsidRDefault="00C059EC" w:rsidP="004B5793">
            <w:pPr>
              <w:keepNext/>
              <w:keepLines/>
              <w:ind w:left="-90"/>
              <w:rPr>
                <w:rFonts w:asciiTheme="majorHAnsi" w:hAnsiTheme="majorHAnsi"/>
                <w:noProof/>
                <w:color w:val="1F497D" w:themeColor="text2"/>
                <w:sz w:val="24"/>
                <w:szCs w:val="24"/>
              </w:rPr>
            </w:pPr>
            <w:r>
              <w:rPr>
                <w:noProof/>
              </w:rPr>
              <w:t xml:space="preserve"> </w:t>
            </w:r>
            <w:r>
              <w:rPr>
                <w:rFonts w:asciiTheme="majorHAnsi" w:hAnsiTheme="majorHAnsi"/>
                <w:noProof/>
                <w:color w:val="1F497D" w:themeColor="text2"/>
                <w:sz w:val="24"/>
                <w:szCs w:val="24"/>
              </w:rPr>
              <w:t>getInstance</w:t>
            </w:r>
            <w:r w:rsidR="005F3078">
              <w:rPr>
                <w:rFonts w:asciiTheme="majorHAnsi" w:hAnsiTheme="majorHAnsi"/>
                <w:noProof/>
                <w:color w:val="1F497D" w:themeColor="text2"/>
                <w:sz w:val="24"/>
                <w:szCs w:val="24"/>
              </w:rPr>
              <w:t xml:space="preserve"> </w:t>
            </w:r>
            <w:r w:rsidR="005F3078"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0AB2552" w14:textId="09BBAB38" w:rsidR="00C059EC" w:rsidRPr="009C74A7" w:rsidRDefault="00076A90" w:rsidP="00C059E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059EC">
              <w:rPr>
                <w:rFonts w:asciiTheme="majorHAnsi" w:hAnsiTheme="majorHAnsi"/>
                <w:b w:val="0"/>
                <w:noProof/>
                <w:color w:val="1F497D" w:themeColor="text2"/>
              </w:rPr>
              <w:t>.ui.zk.PopupManager</w:t>
            </w:r>
          </w:p>
        </w:tc>
      </w:tr>
      <w:tr w:rsidR="00C059EC" w:rsidRPr="00D86C63" w14:paraId="3E91A1FC" w14:textId="77777777" w:rsidTr="004B579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381583" w14:textId="77777777" w:rsidR="00C059EC" w:rsidRPr="00D86C63" w:rsidRDefault="00C059EC" w:rsidP="004B579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9E2DBD" w14:textId="77777777" w:rsidR="00C059EC" w:rsidRPr="00D86C63" w:rsidRDefault="00C059EC" w:rsidP="004B579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4D7BC2" w14:textId="77777777" w:rsidR="00C059EC" w:rsidRPr="00D86C63" w:rsidRDefault="00C059EC" w:rsidP="004B5793">
            <w:pPr>
              <w:keepNext/>
              <w:keepLines/>
              <w:rPr>
                <w:noProof/>
              </w:rPr>
            </w:pPr>
            <w:r w:rsidRPr="00D86C63">
              <w:rPr>
                <w:noProof/>
              </w:rPr>
              <w:t>Description</w:t>
            </w:r>
          </w:p>
        </w:tc>
      </w:tr>
      <w:tr w:rsidR="00C059EC" w:rsidRPr="00D86C63" w14:paraId="54AA16CD"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D6E69C2" w14:textId="61C22B77" w:rsidR="00C059EC" w:rsidRDefault="00C059EC" w:rsidP="004B5793">
            <w:pPr>
              <w:keepNext/>
              <w:keepLines/>
              <w:rPr>
                <w:b/>
                <w:noProof/>
              </w:rPr>
            </w:pPr>
            <w:r>
              <w:rPr>
                <w:b/>
                <w:noProof/>
              </w:rPr>
              <w:t>&lt;return value&gt;</w:t>
            </w:r>
          </w:p>
          <w:p w14:paraId="0FDC2FE4" w14:textId="77777777" w:rsidR="00C059EC" w:rsidRDefault="00C059EC" w:rsidP="004B579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25ED69" w14:textId="375E4C4D" w:rsidR="00C059EC" w:rsidRDefault="00C059EC" w:rsidP="004B5793">
            <w:pPr>
              <w:keepNext/>
              <w:keepLines/>
              <w:jc w:val="center"/>
              <w:rPr>
                <w:noProof/>
              </w:rPr>
            </w:pPr>
            <w:r>
              <w:rPr>
                <w:noProof/>
              </w:rPr>
              <w:t>PopupManager</w:t>
            </w:r>
          </w:p>
        </w:tc>
        <w:tc>
          <w:tcPr>
            <w:cnfStyle w:val="000001000000" w:firstRow="0" w:lastRow="0" w:firstColumn="0" w:lastColumn="0" w:oddVBand="0" w:evenVBand="1" w:oddHBand="0" w:evenHBand="0" w:firstRowFirstColumn="0" w:firstRowLastColumn="0" w:lastRowFirstColumn="0" w:lastRowLastColumn="0"/>
            <w:tcW w:w="4410" w:type="dxa"/>
          </w:tcPr>
          <w:p w14:paraId="031195BD" w14:textId="56B28F58" w:rsidR="00C059EC" w:rsidRDefault="00030B3A" w:rsidP="004B5793">
            <w:pPr>
              <w:keepNext/>
              <w:keepLines/>
              <w:rPr>
                <w:noProof/>
              </w:rPr>
            </w:pPr>
            <w:r>
              <w:rPr>
                <w:noProof/>
              </w:rPr>
              <w:t>The</w:t>
            </w:r>
            <w:r w:rsidR="00C059EC">
              <w:rPr>
                <w:noProof/>
              </w:rPr>
              <w:t xml:space="preserve"> instance of the Popup Manager for the current desktop.</w:t>
            </w:r>
          </w:p>
        </w:tc>
      </w:tr>
    </w:tbl>
    <w:p w14:paraId="7C7F50FC" w14:textId="690AB4DA" w:rsidR="000E5C44" w:rsidRDefault="00C059EC" w:rsidP="000E5C44">
      <w:r>
        <w:t>Use this static method to access the Popup Manager for the current desktop.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59EC" w:rsidRPr="009C74A7" w14:paraId="46307EC2" w14:textId="77777777" w:rsidTr="004B5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AC91038" w14:textId="298E373A" w:rsidR="00C059EC" w:rsidRPr="009C74A7" w:rsidRDefault="00C059EC" w:rsidP="004B579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registerPopup</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E802C4D" w14:textId="5BBDB21A" w:rsidR="00C059EC" w:rsidRPr="009C74A7" w:rsidRDefault="00076A90" w:rsidP="004B579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059EC">
              <w:rPr>
                <w:rFonts w:asciiTheme="majorHAnsi" w:hAnsiTheme="majorHAnsi"/>
                <w:b w:val="0"/>
                <w:noProof/>
                <w:color w:val="1F497D" w:themeColor="text2"/>
              </w:rPr>
              <w:t>.ui.zk.PopupManager</w:t>
            </w:r>
          </w:p>
        </w:tc>
      </w:tr>
      <w:tr w:rsidR="00C059EC" w:rsidRPr="00D86C63" w14:paraId="77DAAAE7" w14:textId="77777777" w:rsidTr="004B579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7BAAD2" w14:textId="77777777" w:rsidR="00C059EC" w:rsidRPr="00D86C63" w:rsidRDefault="00C059EC" w:rsidP="004B579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552C08" w14:textId="77777777" w:rsidR="00C059EC" w:rsidRPr="00D86C63" w:rsidRDefault="00C059EC" w:rsidP="004B579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86FE69" w14:textId="77777777" w:rsidR="00C059EC" w:rsidRPr="00D86C63" w:rsidRDefault="00C059EC" w:rsidP="004B5793">
            <w:pPr>
              <w:keepNext/>
              <w:keepLines/>
              <w:rPr>
                <w:noProof/>
              </w:rPr>
            </w:pPr>
            <w:r w:rsidRPr="00D86C63">
              <w:rPr>
                <w:noProof/>
              </w:rPr>
              <w:t>Description</w:t>
            </w:r>
          </w:p>
        </w:tc>
      </w:tr>
      <w:tr w:rsidR="00C059EC" w:rsidRPr="00D86C63" w14:paraId="537B8D87"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ADB58EE" w14:textId="47FD6448" w:rsidR="00C059EC" w:rsidRDefault="00C059EC" w:rsidP="004B5793">
            <w:pPr>
              <w:keepNext/>
              <w:keepLines/>
              <w:rPr>
                <w:b/>
                <w:noProof/>
              </w:rPr>
            </w:pPr>
            <w:r>
              <w:rPr>
                <w:b/>
                <w:noProof/>
              </w:rPr>
              <w:t>window</w:t>
            </w:r>
          </w:p>
          <w:p w14:paraId="6BEF636C" w14:textId="77777777" w:rsidR="00C059EC" w:rsidRDefault="00C059EC" w:rsidP="004B579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C61294" w14:textId="27B4BAFA" w:rsidR="00C059EC" w:rsidRDefault="00C059EC" w:rsidP="004B5793">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1EC3AAC8" w14:textId="56B1442B" w:rsidR="00C059EC" w:rsidRDefault="00C059EC" w:rsidP="00030B3A">
            <w:pPr>
              <w:keepNext/>
              <w:keepLines/>
              <w:rPr>
                <w:noProof/>
              </w:rPr>
            </w:pPr>
            <w:r>
              <w:rPr>
                <w:noProof/>
              </w:rPr>
              <w:t>The window to be registered.</w:t>
            </w:r>
          </w:p>
        </w:tc>
      </w:tr>
    </w:tbl>
    <w:p w14:paraId="20928BA9" w14:textId="7FF83227" w:rsidR="00C059EC" w:rsidRDefault="00C059EC" w:rsidP="000E5C44">
      <w:r>
        <w:t xml:space="preserve">This registers </w:t>
      </w:r>
      <w:r w:rsidR="00030B3A">
        <w:t>a</w:t>
      </w:r>
      <w:r>
        <w:t xml:space="preserve"> window with the Popup Manager.  This should be done before the window is displayed.  This method also applies a </w:t>
      </w:r>
      <w:r w:rsidRPr="008F0AFA">
        <w:rPr>
          <w:rStyle w:val="Code"/>
        </w:rPr>
        <w:t>MoveEventListener</w:t>
      </w:r>
      <w:r>
        <w:t xml:space="preserve"> to the window to prevent the window from being moved outside the browser view port and removes the default browser context menu from the window (it will not affect a custom context menu, however).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59EC" w:rsidRPr="009C74A7" w14:paraId="722DBF1D" w14:textId="77777777" w:rsidTr="004B5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47F6F4D" w14:textId="2C0EAD5D" w:rsidR="00C059EC" w:rsidRPr="009C74A7" w:rsidRDefault="00C059EC" w:rsidP="004B579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unregisterPopup</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7DDC725" w14:textId="53B02FD7" w:rsidR="00C059EC" w:rsidRPr="009C74A7" w:rsidRDefault="00076A90" w:rsidP="004B579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059EC">
              <w:rPr>
                <w:rFonts w:asciiTheme="majorHAnsi" w:hAnsiTheme="majorHAnsi"/>
                <w:b w:val="0"/>
                <w:noProof/>
                <w:color w:val="1F497D" w:themeColor="text2"/>
              </w:rPr>
              <w:t>.ui.zk.PopupManager</w:t>
            </w:r>
          </w:p>
        </w:tc>
      </w:tr>
      <w:tr w:rsidR="00C059EC" w:rsidRPr="00D86C63" w14:paraId="46F4C4B1" w14:textId="77777777" w:rsidTr="004B579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09B238" w14:textId="77777777" w:rsidR="00C059EC" w:rsidRPr="00D86C63" w:rsidRDefault="00C059EC" w:rsidP="004B579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0703C1" w14:textId="77777777" w:rsidR="00C059EC" w:rsidRPr="00D86C63" w:rsidRDefault="00C059EC" w:rsidP="004B579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27F527" w14:textId="77777777" w:rsidR="00C059EC" w:rsidRPr="00D86C63" w:rsidRDefault="00C059EC" w:rsidP="004B5793">
            <w:pPr>
              <w:keepNext/>
              <w:keepLines/>
              <w:rPr>
                <w:noProof/>
              </w:rPr>
            </w:pPr>
            <w:r w:rsidRPr="00D86C63">
              <w:rPr>
                <w:noProof/>
              </w:rPr>
              <w:t>Description</w:t>
            </w:r>
          </w:p>
        </w:tc>
      </w:tr>
      <w:tr w:rsidR="00C059EC" w:rsidRPr="00D86C63" w14:paraId="33A08B0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72A86F4" w14:textId="6CBB53E4" w:rsidR="00C059EC" w:rsidRDefault="00C059EC" w:rsidP="004B5793">
            <w:pPr>
              <w:keepNext/>
              <w:keepLines/>
              <w:rPr>
                <w:b/>
                <w:noProof/>
              </w:rPr>
            </w:pPr>
            <w:r>
              <w:rPr>
                <w:b/>
                <w:noProof/>
              </w:rPr>
              <w:t>window</w:t>
            </w:r>
          </w:p>
          <w:p w14:paraId="75881182" w14:textId="77777777" w:rsidR="00C059EC" w:rsidRDefault="00C059EC" w:rsidP="004B579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14A463" w14:textId="123042A0" w:rsidR="00C059EC" w:rsidRDefault="00C059EC" w:rsidP="004B5793">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32F31CB1" w14:textId="55AFDCAA" w:rsidR="00C059EC" w:rsidRDefault="00030B3A" w:rsidP="00030B3A">
            <w:pPr>
              <w:keepNext/>
              <w:keepLines/>
              <w:rPr>
                <w:noProof/>
              </w:rPr>
            </w:pPr>
            <w:r>
              <w:rPr>
                <w:noProof/>
              </w:rPr>
              <w:t>The window to be unregistered</w:t>
            </w:r>
            <w:r w:rsidR="00C059EC">
              <w:rPr>
                <w:noProof/>
              </w:rPr>
              <w:t>.</w:t>
            </w:r>
          </w:p>
        </w:tc>
      </w:tr>
    </w:tbl>
    <w:p w14:paraId="0EF8A931" w14:textId="0DE143EA" w:rsidR="00C059EC" w:rsidRDefault="00C059EC" w:rsidP="000E5C44">
      <w:r>
        <w:t>This method is called automatically when a registered popup window is closed.</w:t>
      </w:r>
    </w:p>
    <w:p w14:paraId="689D66A0" w14:textId="77777777" w:rsidR="000D2037" w:rsidRDefault="000D2037" w:rsidP="000E5C44"/>
    <w:p w14:paraId="3B52BBEC" w14:textId="77777777" w:rsidR="000E5C44" w:rsidRDefault="000E5C44" w:rsidP="007423B4">
      <w:pPr>
        <w:pStyle w:val="Heading2"/>
        <w:rPr>
          <w:noProof/>
        </w:rPr>
      </w:pPr>
      <w:bookmarkStart w:id="135" w:name="_Toc434481844"/>
      <w:r>
        <w:rPr>
          <w:noProof/>
        </w:rPr>
        <w:t>PromptDialog Class</w:t>
      </w:r>
      <w:bookmarkEnd w:id="135"/>
    </w:p>
    <w:p w14:paraId="7000279F" w14:textId="68007F76" w:rsidR="000E5C44" w:rsidRDefault="004D0323" w:rsidP="000E5C44">
      <w:r>
        <w:t>This class provides a convenient way to prompt the user for various kinds of simple input.  There are a number of static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0323" w:rsidRPr="009C74A7" w14:paraId="1C464CB0"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37C247" w14:textId="3BE6A7D1" w:rsidR="004D0323" w:rsidRPr="009C74A7" w:rsidRDefault="004D0323"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confirm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C24D684" w14:textId="042F68D0" w:rsidR="004D0323"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0323">
              <w:rPr>
                <w:rFonts w:asciiTheme="majorHAnsi" w:hAnsiTheme="majorHAnsi"/>
                <w:b w:val="0"/>
                <w:noProof/>
                <w:color w:val="1F497D" w:themeColor="text2"/>
              </w:rPr>
              <w:t>.ui.zk.PromptDialog</w:t>
            </w:r>
          </w:p>
        </w:tc>
      </w:tr>
      <w:tr w:rsidR="004D0323" w:rsidRPr="00D86C63" w14:paraId="52FCA955" w14:textId="77777777" w:rsidTr="004D03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F8C165" w14:textId="77777777" w:rsidR="004D0323" w:rsidRPr="00D86C63" w:rsidRDefault="004D0323" w:rsidP="004D032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202825" w14:textId="77777777" w:rsidR="004D0323" w:rsidRPr="00D86C63" w:rsidRDefault="004D0323" w:rsidP="004D032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B0CEDD" w14:textId="77777777" w:rsidR="004D0323" w:rsidRPr="00D86C63" w:rsidRDefault="004D0323" w:rsidP="004D0323">
            <w:pPr>
              <w:keepNext/>
              <w:keepLines/>
              <w:rPr>
                <w:noProof/>
              </w:rPr>
            </w:pPr>
            <w:r w:rsidRPr="00D86C63">
              <w:rPr>
                <w:noProof/>
              </w:rPr>
              <w:t>Description</w:t>
            </w:r>
          </w:p>
        </w:tc>
      </w:tr>
      <w:tr w:rsidR="004D0323" w:rsidRPr="00D86C63" w14:paraId="3663F591"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1F912CC" w14:textId="03ED32BE" w:rsidR="004D0323" w:rsidRDefault="004D0323" w:rsidP="004D0323">
            <w:pPr>
              <w:keepNext/>
              <w:keepLines/>
              <w:rPr>
                <w:b/>
                <w:noProof/>
              </w:rPr>
            </w:pPr>
            <w:r>
              <w:rPr>
                <w:b/>
                <w:noProof/>
              </w:rPr>
              <w:t>message</w:t>
            </w:r>
          </w:p>
          <w:p w14:paraId="0B52EBB0" w14:textId="77777777" w:rsidR="004D0323" w:rsidRDefault="004D0323"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286EAC" w14:textId="165EA2B3" w:rsidR="004D0323" w:rsidRDefault="004D0323"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52A64A6" w14:textId="2693F501" w:rsidR="004D0323" w:rsidRDefault="004D0323" w:rsidP="004D0323">
            <w:pPr>
              <w:keepNext/>
              <w:keepLines/>
              <w:rPr>
                <w:noProof/>
              </w:rPr>
            </w:pPr>
            <w:r>
              <w:rPr>
                <w:noProof/>
              </w:rPr>
              <w:t>The text of the user prompt.</w:t>
            </w:r>
          </w:p>
        </w:tc>
      </w:tr>
      <w:tr w:rsidR="004D0323" w:rsidRPr="00D86C63" w14:paraId="429D1A1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FFFF5C0" w14:textId="39837C1A" w:rsidR="004D0323" w:rsidRDefault="004D0323" w:rsidP="004D0323">
            <w:pPr>
              <w:keepNext/>
              <w:keepLines/>
              <w:rPr>
                <w:b/>
                <w:noProof/>
              </w:rPr>
            </w:pPr>
            <w:r>
              <w:rPr>
                <w:b/>
                <w:noProof/>
              </w:rPr>
              <w:t>title</w:t>
            </w:r>
          </w:p>
          <w:p w14:paraId="42442199" w14:textId="5C5E6DBC" w:rsidR="004D0323" w:rsidRPr="00FF034C" w:rsidRDefault="004D0323" w:rsidP="004D032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AC9C000" w14:textId="2DA4BB16" w:rsidR="004D0323" w:rsidRDefault="004D0323"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D79C8A" w14:textId="6FE3FC98" w:rsidR="004D0323" w:rsidRDefault="004D0323" w:rsidP="004D0323">
            <w:pPr>
              <w:keepNext/>
              <w:keepLines/>
              <w:rPr>
                <w:noProof/>
              </w:rPr>
            </w:pPr>
            <w:r>
              <w:rPr>
                <w:noProof/>
              </w:rPr>
              <w:t>An optional title for the dialog.  If none is specified, it defaults to “Confirm”.</w:t>
            </w:r>
          </w:p>
        </w:tc>
      </w:tr>
      <w:tr w:rsidR="004D0323" w:rsidRPr="00D86C63" w14:paraId="19D8573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B97BB52" w14:textId="26F9EB71" w:rsidR="004D0323" w:rsidRDefault="004D0323" w:rsidP="004D0323">
            <w:pPr>
              <w:keepNext/>
              <w:keepLines/>
              <w:rPr>
                <w:b/>
                <w:noProof/>
              </w:rPr>
            </w:pPr>
            <w:r>
              <w:rPr>
                <w:b/>
                <w:noProof/>
              </w:rPr>
              <w:t>responseId</w:t>
            </w:r>
          </w:p>
          <w:p w14:paraId="6D4DF7E6" w14:textId="5CCA1FCC" w:rsidR="004D0323" w:rsidRPr="00FF034C" w:rsidRDefault="004D0323" w:rsidP="004D032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32C1E13" w14:textId="5132B577" w:rsidR="004D0323" w:rsidRDefault="004D0323"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E8AB1EB" w14:textId="1D8702D1" w:rsidR="004D0323" w:rsidRDefault="00E0619C" w:rsidP="004D0323">
            <w:pPr>
              <w:keepNext/>
              <w:keepLines/>
              <w:rPr>
                <w:noProof/>
              </w:rPr>
            </w:pPr>
            <w:r>
              <w:rPr>
                <w:noProof/>
              </w:rPr>
              <w:t>An o</w:t>
            </w:r>
            <w:r w:rsidR="004D0323">
              <w:rPr>
                <w:noProof/>
              </w:rPr>
              <w:t>ptional response id if the user response is to be cached.  If null or not specified, the response will not be cached.  If specified, the response is cached and the user is not prompted again.</w:t>
            </w:r>
          </w:p>
        </w:tc>
      </w:tr>
      <w:tr w:rsidR="004D0323" w:rsidRPr="00D86C63" w14:paraId="72A3B11B"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CCE4289" w14:textId="5FDB40A2" w:rsidR="004D0323" w:rsidRDefault="004D0323" w:rsidP="004D0323">
            <w:pPr>
              <w:keepNext/>
              <w:keepLines/>
              <w:rPr>
                <w:b/>
                <w:noProof/>
              </w:rPr>
            </w:pPr>
            <w:r>
              <w:rPr>
                <w:b/>
                <w:noProof/>
              </w:rPr>
              <w:t>&lt;return value&gt;</w:t>
            </w:r>
          </w:p>
          <w:p w14:paraId="2F5596BE" w14:textId="77777777" w:rsidR="004D0323" w:rsidRDefault="004D0323"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84C4BA" w14:textId="794B6FE6" w:rsidR="004D0323" w:rsidRDefault="004D0323" w:rsidP="004D032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D7BD4E8" w14:textId="5E10BDB8" w:rsidR="004D0323" w:rsidRDefault="004D0323" w:rsidP="004D0323">
            <w:pPr>
              <w:keepNext/>
              <w:keepLines/>
              <w:rPr>
                <w:noProof/>
              </w:rPr>
            </w:pPr>
            <w:r>
              <w:rPr>
                <w:noProof/>
              </w:rPr>
              <w:t>True if the user clicked the OK button.  False otherwise.</w:t>
            </w:r>
          </w:p>
        </w:tc>
      </w:tr>
    </w:tbl>
    <w:p w14:paraId="7626CEE2" w14:textId="4620447B" w:rsidR="004D0323" w:rsidRDefault="004D0323" w:rsidP="000E5C44">
      <w:r>
        <w:t xml:space="preserve">This static method provides a convenient means to prompt the user for confirmation of an action.  If a unique response id is supplied, the </w:t>
      </w:r>
      <w:r w:rsidR="006C185B">
        <w:t xml:space="preserve">user’s </w:t>
      </w:r>
      <w:r>
        <w:t xml:space="preserve">initial response to the dialog is </w:t>
      </w:r>
      <w:r w:rsidR="00314E0F">
        <w:t>recorded</w:t>
      </w:r>
      <w:r>
        <w:t xml:space="preserve"> and subsequent calls to this method usi</w:t>
      </w:r>
      <w:r w:rsidR="00993136">
        <w:t xml:space="preserve">ng the same response id will not prompt the user for input but rather return the </w:t>
      </w:r>
      <w:r w:rsidR="006C185B">
        <w:t>value</w:t>
      </w:r>
      <w:r w:rsidR="00993136">
        <w:t xml:space="preserve"> of the stored response.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3136" w:rsidRPr="009C74A7" w14:paraId="56B37B73" w14:textId="77777777" w:rsidTr="00993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664377" w14:textId="05743B12" w:rsidR="00993136" w:rsidRPr="009C74A7" w:rsidRDefault="00993136" w:rsidP="009931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input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83725D7" w14:textId="6012E58B" w:rsidR="00993136" w:rsidRPr="009C74A7" w:rsidRDefault="00076A90" w:rsidP="009931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993136">
              <w:rPr>
                <w:rFonts w:asciiTheme="majorHAnsi" w:hAnsiTheme="majorHAnsi"/>
                <w:b w:val="0"/>
                <w:noProof/>
                <w:color w:val="1F497D" w:themeColor="text2"/>
              </w:rPr>
              <w:t>.ui.zk.PromptDialog</w:t>
            </w:r>
          </w:p>
        </w:tc>
      </w:tr>
      <w:tr w:rsidR="00993136" w:rsidRPr="00D86C63" w14:paraId="12FD735F" w14:textId="77777777" w:rsidTr="009931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93DC85" w14:textId="77777777" w:rsidR="00993136" w:rsidRPr="00D86C63" w:rsidRDefault="00993136" w:rsidP="009931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7FA9D1" w14:textId="77777777" w:rsidR="00993136" w:rsidRPr="00D86C63" w:rsidRDefault="00993136" w:rsidP="009931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A2860D" w14:textId="77777777" w:rsidR="00993136" w:rsidRPr="00D86C63" w:rsidRDefault="00993136" w:rsidP="00993136">
            <w:pPr>
              <w:keepNext/>
              <w:keepLines/>
              <w:rPr>
                <w:noProof/>
              </w:rPr>
            </w:pPr>
            <w:r w:rsidRPr="00D86C63">
              <w:rPr>
                <w:noProof/>
              </w:rPr>
              <w:t>Description</w:t>
            </w:r>
          </w:p>
        </w:tc>
      </w:tr>
      <w:tr w:rsidR="00993136" w:rsidRPr="00D86C63" w14:paraId="4F8F154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03FC467" w14:textId="77777777" w:rsidR="00993136" w:rsidRDefault="00993136" w:rsidP="00993136">
            <w:pPr>
              <w:keepNext/>
              <w:keepLines/>
              <w:rPr>
                <w:b/>
                <w:noProof/>
              </w:rPr>
            </w:pPr>
            <w:r>
              <w:rPr>
                <w:b/>
                <w:noProof/>
              </w:rPr>
              <w:t>message</w:t>
            </w:r>
          </w:p>
          <w:p w14:paraId="495E626F"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F30CF2"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448AD6" w14:textId="77777777" w:rsidR="00993136" w:rsidRDefault="00993136" w:rsidP="00993136">
            <w:pPr>
              <w:keepNext/>
              <w:keepLines/>
              <w:rPr>
                <w:noProof/>
              </w:rPr>
            </w:pPr>
            <w:r>
              <w:rPr>
                <w:noProof/>
              </w:rPr>
              <w:t>The text of the user prompt.</w:t>
            </w:r>
          </w:p>
        </w:tc>
      </w:tr>
      <w:tr w:rsidR="00993136" w:rsidRPr="00D86C63" w14:paraId="442FDF4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F30F17B" w14:textId="77777777" w:rsidR="00993136" w:rsidRDefault="00993136" w:rsidP="00993136">
            <w:pPr>
              <w:keepNext/>
              <w:keepLines/>
              <w:rPr>
                <w:b/>
                <w:noProof/>
              </w:rPr>
            </w:pPr>
            <w:r>
              <w:rPr>
                <w:b/>
                <w:noProof/>
              </w:rPr>
              <w:t>title</w:t>
            </w:r>
          </w:p>
          <w:p w14:paraId="53ACD299" w14:textId="570AC401"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8182C66"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6BFF59" w14:textId="556F66A6" w:rsidR="00993136" w:rsidRDefault="00993136" w:rsidP="00993136">
            <w:pPr>
              <w:keepNext/>
              <w:keepLines/>
              <w:rPr>
                <w:noProof/>
              </w:rPr>
            </w:pPr>
            <w:r>
              <w:rPr>
                <w:noProof/>
              </w:rPr>
              <w:t xml:space="preserve">The title for the dialog.  </w:t>
            </w:r>
          </w:p>
        </w:tc>
      </w:tr>
      <w:tr w:rsidR="00993136" w:rsidRPr="00D86C63" w14:paraId="0F9B857A"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B96BBB4" w14:textId="00DCC5F3" w:rsidR="00993136" w:rsidRDefault="00993136" w:rsidP="00993136">
            <w:pPr>
              <w:keepNext/>
              <w:keepLines/>
              <w:rPr>
                <w:b/>
                <w:noProof/>
              </w:rPr>
            </w:pPr>
            <w:r>
              <w:rPr>
                <w:b/>
                <w:noProof/>
              </w:rPr>
              <w:t>oldValue</w:t>
            </w:r>
          </w:p>
          <w:p w14:paraId="60ABD8B5" w14:textId="77777777" w:rsidR="00993136" w:rsidRPr="00FF034C" w:rsidRDefault="00993136" w:rsidP="0099313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BA57C62"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A19344" w14:textId="6CA98D30" w:rsidR="00993136" w:rsidRDefault="00993136" w:rsidP="00993136">
            <w:pPr>
              <w:keepNext/>
              <w:keepLines/>
              <w:rPr>
                <w:noProof/>
              </w:rPr>
            </w:pPr>
            <w:r>
              <w:rPr>
                <w:noProof/>
              </w:rPr>
              <w:t>The prior value for this input.  If specified, this is the initial value presented in the text box.  If null or not specified, the initial value will be empty.</w:t>
            </w:r>
          </w:p>
        </w:tc>
      </w:tr>
      <w:tr w:rsidR="00993136" w:rsidRPr="00D86C63" w14:paraId="2961ABCE"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C5C50C4" w14:textId="77777777" w:rsidR="00993136" w:rsidRDefault="00993136" w:rsidP="00993136">
            <w:pPr>
              <w:keepNext/>
              <w:keepLines/>
              <w:rPr>
                <w:b/>
                <w:noProof/>
              </w:rPr>
            </w:pPr>
            <w:r>
              <w:rPr>
                <w:b/>
                <w:noProof/>
              </w:rPr>
              <w:t>&lt;return value&gt;</w:t>
            </w:r>
          </w:p>
          <w:p w14:paraId="5C9358ED"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C76141" w14:textId="20E1A3E6"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AEAB655" w14:textId="35770F25" w:rsidR="00993136" w:rsidRDefault="00993136" w:rsidP="00993136">
            <w:pPr>
              <w:keepNext/>
              <w:keepLines/>
              <w:rPr>
                <w:noProof/>
              </w:rPr>
            </w:pPr>
            <w:r>
              <w:rPr>
                <w:noProof/>
              </w:rPr>
              <w:t>If the user clicked the OK button, returns the contents of the text box.  If the user clicked the cancel button, returns null.</w:t>
            </w:r>
          </w:p>
        </w:tc>
      </w:tr>
    </w:tbl>
    <w:p w14:paraId="34B3D7B0" w14:textId="338CBBA9" w:rsidR="00993136" w:rsidRDefault="00993136" w:rsidP="000E5C44">
      <w:r>
        <w:t>This static method provides a convenient means to prompt the user for arbitrary text input.  No constraints are placed on user input.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3136" w:rsidRPr="009C74A7" w14:paraId="6B4C7B1E" w14:textId="77777777" w:rsidTr="00993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DF15477" w14:textId="77777777" w:rsidR="00993136" w:rsidRPr="009C74A7" w:rsidRDefault="00993136" w:rsidP="009931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input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E4229DB" w14:textId="3389727C" w:rsidR="00993136" w:rsidRPr="009C74A7" w:rsidRDefault="00076A90" w:rsidP="009931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993136">
              <w:rPr>
                <w:rFonts w:asciiTheme="majorHAnsi" w:hAnsiTheme="majorHAnsi"/>
                <w:b w:val="0"/>
                <w:noProof/>
                <w:color w:val="1F497D" w:themeColor="text2"/>
              </w:rPr>
              <w:t>.ui.zk.PromptDialog</w:t>
            </w:r>
          </w:p>
        </w:tc>
      </w:tr>
      <w:tr w:rsidR="00993136" w:rsidRPr="00D86C63" w14:paraId="59D002E7" w14:textId="77777777" w:rsidTr="009931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1C0F74" w14:textId="77777777" w:rsidR="00993136" w:rsidRPr="00D86C63" w:rsidRDefault="00993136" w:rsidP="009931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89C228" w14:textId="77777777" w:rsidR="00993136" w:rsidRPr="00D86C63" w:rsidRDefault="00993136" w:rsidP="009931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EA83D2" w14:textId="77777777" w:rsidR="00993136" w:rsidRPr="00D86C63" w:rsidRDefault="00993136" w:rsidP="00993136">
            <w:pPr>
              <w:keepNext/>
              <w:keepLines/>
              <w:rPr>
                <w:noProof/>
              </w:rPr>
            </w:pPr>
            <w:r w:rsidRPr="00D86C63">
              <w:rPr>
                <w:noProof/>
              </w:rPr>
              <w:t>Description</w:t>
            </w:r>
          </w:p>
        </w:tc>
      </w:tr>
      <w:tr w:rsidR="00993136" w:rsidRPr="00D86C63" w14:paraId="50E2EC5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C0C3C2D" w14:textId="77777777" w:rsidR="00993136" w:rsidRDefault="00993136" w:rsidP="00993136">
            <w:pPr>
              <w:keepNext/>
              <w:keepLines/>
              <w:rPr>
                <w:b/>
                <w:noProof/>
              </w:rPr>
            </w:pPr>
            <w:r>
              <w:rPr>
                <w:b/>
                <w:noProof/>
              </w:rPr>
              <w:t>message</w:t>
            </w:r>
          </w:p>
          <w:p w14:paraId="1C6D3F2D"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61D5700"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E9F5093" w14:textId="77777777" w:rsidR="00993136" w:rsidRDefault="00993136" w:rsidP="00993136">
            <w:pPr>
              <w:keepNext/>
              <w:keepLines/>
              <w:rPr>
                <w:noProof/>
              </w:rPr>
            </w:pPr>
            <w:r>
              <w:rPr>
                <w:noProof/>
              </w:rPr>
              <w:t>The text of the user prompt.</w:t>
            </w:r>
          </w:p>
        </w:tc>
      </w:tr>
      <w:tr w:rsidR="00993136" w:rsidRPr="00D86C63" w14:paraId="3CCBD67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C92D19A" w14:textId="77777777" w:rsidR="00993136" w:rsidRDefault="00993136" w:rsidP="00993136">
            <w:pPr>
              <w:keepNext/>
              <w:keepLines/>
              <w:rPr>
                <w:b/>
                <w:noProof/>
              </w:rPr>
            </w:pPr>
            <w:r>
              <w:rPr>
                <w:b/>
                <w:noProof/>
              </w:rPr>
              <w:t>title</w:t>
            </w:r>
          </w:p>
          <w:p w14:paraId="177FD9AA"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CE04A2"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0948554" w14:textId="77777777" w:rsidR="00993136" w:rsidRDefault="00993136" w:rsidP="00993136">
            <w:pPr>
              <w:keepNext/>
              <w:keepLines/>
              <w:rPr>
                <w:noProof/>
              </w:rPr>
            </w:pPr>
            <w:r>
              <w:rPr>
                <w:noProof/>
              </w:rPr>
              <w:t xml:space="preserve">The title for the dialog.  </w:t>
            </w:r>
          </w:p>
        </w:tc>
      </w:tr>
      <w:tr w:rsidR="00993136" w:rsidRPr="00D86C63" w14:paraId="7DC2FED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2F02D42" w14:textId="77777777" w:rsidR="00993136" w:rsidRDefault="00993136" w:rsidP="00993136">
            <w:pPr>
              <w:keepNext/>
              <w:keepLines/>
              <w:rPr>
                <w:b/>
                <w:noProof/>
              </w:rPr>
            </w:pPr>
            <w:r>
              <w:rPr>
                <w:b/>
                <w:noProof/>
              </w:rPr>
              <w:t>oldValue</w:t>
            </w:r>
          </w:p>
          <w:p w14:paraId="0305317E" w14:textId="61420D5A"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4873A1"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88E4EB" w14:textId="77777777" w:rsidR="00993136" w:rsidRDefault="00993136" w:rsidP="00993136">
            <w:pPr>
              <w:keepNext/>
              <w:keepLines/>
              <w:rPr>
                <w:noProof/>
              </w:rPr>
            </w:pPr>
            <w:r>
              <w:rPr>
                <w:noProof/>
              </w:rPr>
              <w:t>The prior value for this input.  If specified, this is the initial value presented in the text box.  If null or not specified, the initial value will be empty.</w:t>
            </w:r>
          </w:p>
        </w:tc>
      </w:tr>
      <w:tr w:rsidR="00993136" w:rsidRPr="00D86C63" w14:paraId="4EB50759"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1E7B794" w14:textId="70E339BA" w:rsidR="00993136" w:rsidRDefault="00993136" w:rsidP="00993136">
            <w:pPr>
              <w:keepNext/>
              <w:keepLines/>
              <w:rPr>
                <w:b/>
                <w:noProof/>
              </w:rPr>
            </w:pPr>
            <w:r>
              <w:rPr>
                <w:b/>
                <w:noProof/>
              </w:rPr>
              <w:t>itemNames</w:t>
            </w:r>
          </w:p>
          <w:p w14:paraId="3A755FC3"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83C17F" w14:textId="77777777" w:rsidR="00E0619C" w:rsidRDefault="00993136" w:rsidP="00993136">
            <w:pPr>
              <w:keepNext/>
              <w:keepLines/>
              <w:jc w:val="center"/>
              <w:rPr>
                <w:noProof/>
              </w:rPr>
            </w:pPr>
            <w:r>
              <w:rPr>
                <w:noProof/>
              </w:rPr>
              <w:t>List</w:t>
            </w:r>
          </w:p>
          <w:p w14:paraId="43E78F9C" w14:textId="5CA32078" w:rsidR="00993136" w:rsidRDefault="00993136" w:rsidP="00993136">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257D305C" w14:textId="01BBFC01" w:rsidR="00993136" w:rsidRDefault="00993136" w:rsidP="00993136">
            <w:pPr>
              <w:keepNext/>
              <w:keepLines/>
              <w:rPr>
                <w:noProof/>
              </w:rPr>
            </w:pPr>
            <w:r>
              <w:rPr>
                <w:noProof/>
              </w:rPr>
              <w:t xml:space="preserve">A list of item labels to be displayed in the list box.  If null or has fewer entries than the </w:t>
            </w:r>
            <w:r w:rsidRPr="006C185B">
              <w:rPr>
                <w:rStyle w:val="Code"/>
              </w:rPr>
              <w:t>items</w:t>
            </w:r>
            <w:r>
              <w:rPr>
                <w:noProof/>
              </w:rPr>
              <w:t xml:space="preserve"> parameter, </w:t>
            </w:r>
            <w:r w:rsidR="00945C5F">
              <w:rPr>
                <w:noProof/>
              </w:rPr>
              <w:t>labels will be created for the remainder using the toString method of each item.</w:t>
            </w:r>
          </w:p>
        </w:tc>
      </w:tr>
      <w:tr w:rsidR="00993136" w:rsidRPr="00D86C63" w14:paraId="26F6D03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3BF52CF" w14:textId="7DD89BA0" w:rsidR="00993136" w:rsidRDefault="00945C5F" w:rsidP="00993136">
            <w:pPr>
              <w:keepNext/>
              <w:keepLines/>
              <w:rPr>
                <w:b/>
                <w:noProof/>
              </w:rPr>
            </w:pPr>
            <w:r>
              <w:rPr>
                <w:b/>
                <w:noProof/>
              </w:rPr>
              <w:t>items</w:t>
            </w:r>
          </w:p>
          <w:p w14:paraId="2587B64D" w14:textId="77777777" w:rsidR="00945C5F" w:rsidRDefault="00945C5F"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2174AE" w14:textId="77777777" w:rsidR="00E0619C" w:rsidRDefault="00945C5F" w:rsidP="00993136">
            <w:pPr>
              <w:keepNext/>
              <w:keepLines/>
              <w:jc w:val="center"/>
              <w:rPr>
                <w:noProof/>
              </w:rPr>
            </w:pPr>
            <w:r>
              <w:rPr>
                <w:noProof/>
              </w:rPr>
              <w:t>List</w:t>
            </w:r>
          </w:p>
          <w:p w14:paraId="626978E5" w14:textId="1386364B" w:rsidR="00993136" w:rsidRDefault="00945C5F" w:rsidP="00993136">
            <w:pPr>
              <w:keepNext/>
              <w:keepLines/>
              <w:jc w:val="center"/>
              <w:rPr>
                <w:noProof/>
              </w:rPr>
            </w:pPr>
            <w:r>
              <w:rPr>
                <w:noProof/>
              </w:rPr>
              <w:t>&lt;Object&gt;</w:t>
            </w:r>
          </w:p>
        </w:tc>
        <w:tc>
          <w:tcPr>
            <w:cnfStyle w:val="000001000000" w:firstRow="0" w:lastRow="0" w:firstColumn="0" w:lastColumn="0" w:oddVBand="0" w:evenVBand="1" w:oddHBand="0" w:evenHBand="0" w:firstRowFirstColumn="0" w:firstRowLastColumn="0" w:lastRowFirstColumn="0" w:lastRowLastColumn="0"/>
            <w:tcW w:w="4410" w:type="dxa"/>
          </w:tcPr>
          <w:p w14:paraId="034FC9A1" w14:textId="058A2F7F" w:rsidR="00993136" w:rsidRDefault="00945C5F" w:rsidP="00945C5F">
            <w:pPr>
              <w:keepNext/>
              <w:keepLines/>
              <w:rPr>
                <w:noProof/>
              </w:rPr>
            </w:pPr>
            <w:r>
              <w:rPr>
                <w:noProof/>
              </w:rPr>
              <w:t xml:space="preserve">A list of objects that may be returned by the method.  If null or has fewer entries than the </w:t>
            </w:r>
            <w:r w:rsidRPr="006C185B">
              <w:rPr>
                <w:rStyle w:val="Code"/>
              </w:rPr>
              <w:t>itemNames</w:t>
            </w:r>
            <w:r>
              <w:rPr>
                <w:noProof/>
              </w:rPr>
              <w:t xml:space="preserve"> parameter, the item label will be used for the remaining items.</w:t>
            </w:r>
          </w:p>
        </w:tc>
      </w:tr>
      <w:tr w:rsidR="00993136" w:rsidRPr="00D86C63" w14:paraId="2E5C599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CB72E23" w14:textId="77777777" w:rsidR="00993136" w:rsidRDefault="00993136" w:rsidP="00993136">
            <w:pPr>
              <w:keepNext/>
              <w:keepLines/>
              <w:rPr>
                <w:b/>
                <w:noProof/>
              </w:rPr>
            </w:pPr>
            <w:r>
              <w:rPr>
                <w:b/>
                <w:noProof/>
              </w:rPr>
              <w:t>&lt;return value&gt;</w:t>
            </w:r>
          </w:p>
          <w:p w14:paraId="5A71B8D3"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7CC54C3" w14:textId="0307E753" w:rsidR="00993136" w:rsidRDefault="00993136" w:rsidP="0099313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4DC9C13" w14:textId="1FCED2C2" w:rsidR="00993136" w:rsidRDefault="00993136" w:rsidP="00945C5F">
            <w:pPr>
              <w:keepNext/>
              <w:keepLines/>
              <w:rPr>
                <w:noProof/>
              </w:rPr>
            </w:pPr>
            <w:r>
              <w:rPr>
                <w:noProof/>
              </w:rPr>
              <w:t xml:space="preserve">If the user clicked the OK button, returns the </w:t>
            </w:r>
            <w:r w:rsidR="00945C5F">
              <w:rPr>
                <w:noProof/>
              </w:rPr>
              <w:t>object associated with the selected list item</w:t>
            </w:r>
            <w:r>
              <w:rPr>
                <w:noProof/>
              </w:rPr>
              <w:t>.  If the user clicked the cancel button, returns null.</w:t>
            </w:r>
          </w:p>
        </w:tc>
      </w:tr>
    </w:tbl>
    <w:p w14:paraId="0CDA4E0F" w14:textId="214CD489" w:rsidR="00993136" w:rsidRDefault="00993136" w:rsidP="000E5C44">
      <w:r>
        <w:t xml:space="preserve">This static method provides a convenient means to prompt the user for </w:t>
      </w:r>
      <w:r w:rsidR="00945C5F">
        <w:t>a list of choices, returning the object associated with the selected choice.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45C5F" w:rsidRPr="009C74A7" w14:paraId="1CEC9E1A" w14:textId="77777777" w:rsidTr="00945C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8A5C81" w14:textId="4836ED85" w:rsidR="00945C5F" w:rsidRPr="009C74A7" w:rsidRDefault="00945C5F" w:rsidP="00945C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removeSavedResponse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A0BACB0" w14:textId="1AFFF0CC" w:rsidR="00945C5F" w:rsidRPr="009C74A7" w:rsidRDefault="00076A90" w:rsidP="00945C5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945C5F">
              <w:rPr>
                <w:rFonts w:asciiTheme="majorHAnsi" w:hAnsiTheme="majorHAnsi"/>
                <w:b w:val="0"/>
                <w:noProof/>
                <w:color w:val="1F497D" w:themeColor="text2"/>
              </w:rPr>
              <w:t>.ui.zk.PromptDialog</w:t>
            </w:r>
          </w:p>
        </w:tc>
      </w:tr>
      <w:tr w:rsidR="00945C5F" w:rsidRPr="00D86C63" w14:paraId="108DEE90" w14:textId="77777777" w:rsidTr="00945C5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7A0DD5" w14:textId="77777777" w:rsidR="00945C5F" w:rsidRPr="00D86C63" w:rsidRDefault="00945C5F" w:rsidP="00945C5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717BAC" w14:textId="77777777" w:rsidR="00945C5F" w:rsidRPr="00D86C63" w:rsidRDefault="00945C5F" w:rsidP="00945C5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A24069" w14:textId="77777777" w:rsidR="00945C5F" w:rsidRPr="00D86C63" w:rsidRDefault="00945C5F" w:rsidP="00945C5F">
            <w:pPr>
              <w:keepNext/>
              <w:keepLines/>
              <w:rPr>
                <w:noProof/>
              </w:rPr>
            </w:pPr>
            <w:r w:rsidRPr="00D86C63">
              <w:rPr>
                <w:noProof/>
              </w:rPr>
              <w:t>Description</w:t>
            </w:r>
          </w:p>
        </w:tc>
      </w:tr>
      <w:tr w:rsidR="00945C5F" w:rsidRPr="00D86C63" w14:paraId="0A1DD89E"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005CBCD" w14:textId="676E2592" w:rsidR="00945C5F" w:rsidRDefault="00945C5F" w:rsidP="00945C5F">
            <w:pPr>
              <w:keepNext/>
              <w:keepLines/>
              <w:rPr>
                <w:b/>
                <w:noProof/>
              </w:rPr>
            </w:pPr>
            <w:r>
              <w:rPr>
                <w:b/>
                <w:noProof/>
              </w:rPr>
              <w:t>responseId</w:t>
            </w:r>
          </w:p>
          <w:p w14:paraId="696847DE" w14:textId="77777777" w:rsidR="00945C5F" w:rsidRDefault="00945C5F"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9A0C07" w14:textId="77777777" w:rsidR="00945C5F" w:rsidRDefault="00945C5F" w:rsidP="00945C5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0CC5677" w14:textId="43F43D37" w:rsidR="00945C5F" w:rsidRDefault="00945C5F" w:rsidP="00945C5F">
            <w:pPr>
              <w:keepNext/>
              <w:keepLines/>
              <w:rPr>
                <w:noProof/>
              </w:rPr>
            </w:pPr>
            <w:r>
              <w:rPr>
                <w:noProof/>
              </w:rPr>
              <w:t>The unique id of the response to be removed.</w:t>
            </w:r>
          </w:p>
        </w:tc>
      </w:tr>
    </w:tbl>
    <w:p w14:paraId="1B82447E" w14:textId="0BE5D22F" w:rsidR="00945C5F" w:rsidRDefault="00945C5F" w:rsidP="000E5C44">
      <w:r>
        <w:t>Removes the current user’s stored response for the specified response id.  If there is no response corresponding to this id, the request is ignored.  After removing a stored response, the user will again be prompted when input is requested for this response 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45C5F" w:rsidRPr="000D2037" w14:paraId="5ED7063E" w14:textId="77777777" w:rsidTr="00945C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08AE012" w14:textId="0BB225D0" w:rsidR="00945C5F" w:rsidRPr="000D2037" w:rsidRDefault="00945C5F" w:rsidP="00945C5F">
            <w:pPr>
              <w:keepNext/>
              <w:keepLines/>
              <w:ind w:left="-90"/>
              <w:rPr>
                <w:rFonts w:asciiTheme="majorHAnsi" w:hAnsiTheme="majorHAnsi"/>
                <w:noProof/>
                <w:color w:val="1F497D" w:themeColor="text2"/>
                <w:sz w:val="24"/>
                <w:szCs w:val="24"/>
              </w:rPr>
            </w:pPr>
            <w:r w:rsidRPr="000D2037">
              <w:rPr>
                <w:rFonts w:asciiTheme="majorHAnsi" w:hAnsiTheme="majorHAnsi"/>
                <w:noProof/>
                <w:color w:val="1F497D" w:themeColor="text2"/>
                <w:sz w:val="24"/>
                <w:szCs w:val="24"/>
              </w:rPr>
              <w:lastRenderedPageBreak/>
              <w:t xml:space="preserve">show </w:t>
            </w:r>
            <w:r w:rsidRPr="000D2037">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C2D0F4" w14:textId="21B4D9B2" w:rsidR="00945C5F" w:rsidRPr="000D2037" w:rsidRDefault="00076A90" w:rsidP="00945C5F">
            <w:pPr>
              <w:keepNext/>
              <w:keepLines/>
              <w:ind w:right="-108"/>
              <w:jc w:val="right"/>
              <w:rPr>
                <w:rFonts w:asciiTheme="majorHAnsi" w:hAnsiTheme="majorHAnsi"/>
                <w:b w:val="0"/>
                <w:noProof/>
                <w:color w:val="1F497D" w:themeColor="text2"/>
              </w:rPr>
            </w:pPr>
            <w:r w:rsidRPr="000D2037">
              <w:rPr>
                <w:rFonts w:asciiTheme="majorHAnsi" w:hAnsiTheme="majorHAnsi"/>
                <w:b w:val="0"/>
                <w:noProof/>
                <w:color w:val="1F497D" w:themeColor="text2"/>
              </w:rPr>
              <w:t>org.carewebframework</w:t>
            </w:r>
            <w:r w:rsidR="00945C5F" w:rsidRPr="000D2037">
              <w:rPr>
                <w:rFonts w:asciiTheme="majorHAnsi" w:hAnsiTheme="majorHAnsi"/>
                <w:b w:val="0"/>
                <w:noProof/>
                <w:color w:val="1F497D" w:themeColor="text2"/>
              </w:rPr>
              <w:t>.ui.zk.PromptDialog</w:t>
            </w:r>
          </w:p>
        </w:tc>
      </w:tr>
      <w:tr w:rsidR="00945C5F" w:rsidRPr="000D2037" w14:paraId="32281EDE" w14:textId="77777777" w:rsidTr="00945C5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175E0C" w14:textId="77777777" w:rsidR="00945C5F" w:rsidRPr="000D2037" w:rsidRDefault="00945C5F" w:rsidP="00945C5F">
            <w:pPr>
              <w:keepNext/>
              <w:keepLines/>
              <w:rPr>
                <w:b/>
                <w:noProof/>
              </w:rPr>
            </w:pPr>
            <w:r w:rsidRPr="000D2037">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7FF748" w14:textId="77777777" w:rsidR="00945C5F" w:rsidRPr="000D2037" w:rsidRDefault="00945C5F" w:rsidP="00945C5F">
            <w:pPr>
              <w:keepNext/>
              <w:keepLines/>
              <w:jc w:val="center"/>
              <w:rPr>
                <w:noProof/>
              </w:rPr>
            </w:pPr>
            <w:r w:rsidRPr="000D2037">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3E67FC" w14:textId="77777777" w:rsidR="00945C5F" w:rsidRPr="000D2037" w:rsidRDefault="00945C5F" w:rsidP="00945C5F">
            <w:pPr>
              <w:keepNext/>
              <w:keepLines/>
              <w:rPr>
                <w:noProof/>
              </w:rPr>
            </w:pPr>
            <w:r w:rsidRPr="000D2037">
              <w:rPr>
                <w:noProof/>
              </w:rPr>
              <w:t>Description</w:t>
            </w:r>
          </w:p>
        </w:tc>
      </w:tr>
      <w:tr w:rsidR="00945C5F" w:rsidRPr="000D2037" w14:paraId="60B4D497"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834E8D7" w14:textId="77777777" w:rsidR="00945C5F" w:rsidRPr="000D2037" w:rsidRDefault="00945C5F" w:rsidP="00945C5F">
            <w:pPr>
              <w:keepNext/>
              <w:keepLines/>
              <w:rPr>
                <w:b/>
                <w:noProof/>
              </w:rPr>
            </w:pPr>
            <w:r w:rsidRPr="000D2037">
              <w:rPr>
                <w:b/>
                <w:noProof/>
              </w:rPr>
              <w:t>message</w:t>
            </w:r>
          </w:p>
          <w:p w14:paraId="30D550CE" w14:textId="77777777" w:rsidR="00945C5F" w:rsidRPr="000D2037" w:rsidRDefault="00945C5F"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89BA5E" w14:textId="77777777" w:rsidR="00945C5F" w:rsidRPr="000D2037" w:rsidRDefault="00945C5F"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8BF5F38" w14:textId="77777777" w:rsidR="00945C5F" w:rsidRPr="000D2037" w:rsidRDefault="00945C5F" w:rsidP="00945C5F">
            <w:pPr>
              <w:keepNext/>
              <w:keepLines/>
              <w:rPr>
                <w:noProof/>
              </w:rPr>
            </w:pPr>
            <w:r w:rsidRPr="000D2037">
              <w:rPr>
                <w:noProof/>
              </w:rPr>
              <w:t>The text of the user prompt.</w:t>
            </w:r>
          </w:p>
        </w:tc>
      </w:tr>
      <w:tr w:rsidR="00945C5F" w:rsidRPr="000D2037" w14:paraId="187C1FF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44C8F55" w14:textId="77777777" w:rsidR="00945C5F" w:rsidRPr="000D2037" w:rsidRDefault="00945C5F" w:rsidP="00945C5F">
            <w:pPr>
              <w:keepNext/>
              <w:keepLines/>
              <w:rPr>
                <w:b/>
                <w:noProof/>
              </w:rPr>
            </w:pPr>
            <w:r w:rsidRPr="000D2037">
              <w:rPr>
                <w:b/>
                <w:noProof/>
              </w:rPr>
              <w:t>title</w:t>
            </w:r>
          </w:p>
          <w:p w14:paraId="582367A0" w14:textId="77777777" w:rsidR="00945C5F" w:rsidRPr="000D2037" w:rsidRDefault="00945C5F"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4B445B" w14:textId="77777777" w:rsidR="00945C5F" w:rsidRPr="000D2037" w:rsidRDefault="00945C5F"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8A5218" w14:textId="77777777" w:rsidR="00945C5F" w:rsidRPr="000D2037" w:rsidRDefault="00945C5F" w:rsidP="00945C5F">
            <w:pPr>
              <w:keepNext/>
              <w:keepLines/>
              <w:rPr>
                <w:noProof/>
              </w:rPr>
            </w:pPr>
            <w:r w:rsidRPr="000D2037">
              <w:rPr>
                <w:noProof/>
              </w:rPr>
              <w:t xml:space="preserve">The title for the dialog.  </w:t>
            </w:r>
          </w:p>
        </w:tc>
      </w:tr>
      <w:tr w:rsidR="00945C5F" w:rsidRPr="000D2037" w14:paraId="22B99D0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65C91A1" w14:textId="77777777" w:rsidR="00945C5F" w:rsidRPr="000D2037" w:rsidRDefault="00945C5F" w:rsidP="00945C5F">
            <w:pPr>
              <w:keepNext/>
              <w:keepLines/>
              <w:rPr>
                <w:b/>
                <w:noProof/>
              </w:rPr>
            </w:pPr>
            <w:r w:rsidRPr="000D2037">
              <w:rPr>
                <w:b/>
                <w:noProof/>
              </w:rPr>
              <w:t>buttonCaptions</w:t>
            </w:r>
          </w:p>
          <w:p w14:paraId="34B4A9EB" w14:textId="4E0E8CDF" w:rsidR="003E53F2" w:rsidRPr="000D2037" w:rsidRDefault="003E53F2"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E77504" w14:textId="77777777" w:rsidR="00945C5F" w:rsidRPr="000D2037" w:rsidRDefault="00945C5F"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80C95B" w14:textId="184B8E14" w:rsidR="00945C5F" w:rsidRPr="000D2037" w:rsidRDefault="003E53F2" w:rsidP="00945C5F">
            <w:pPr>
              <w:keepNext/>
              <w:keepLines/>
              <w:rPr>
                <w:noProof/>
              </w:rPr>
            </w:pPr>
            <w:r w:rsidRPr="000D2037">
              <w:rPr>
                <w:noProof/>
              </w:rPr>
              <w:t>Button captions separated by vertical bars.  A button will be created for each caption specified.</w:t>
            </w:r>
          </w:p>
        </w:tc>
      </w:tr>
      <w:tr w:rsidR="003E53F2" w:rsidRPr="000D2037" w14:paraId="32EE6B38"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600B82D" w14:textId="04A66686" w:rsidR="003E53F2" w:rsidRPr="000D2037" w:rsidRDefault="003E53F2" w:rsidP="00945C5F">
            <w:pPr>
              <w:keepNext/>
              <w:keepLines/>
              <w:rPr>
                <w:b/>
                <w:noProof/>
              </w:rPr>
            </w:pPr>
            <w:r w:rsidRPr="000D2037">
              <w:rPr>
                <w:b/>
                <w:noProof/>
              </w:rPr>
              <w:t>styles</w:t>
            </w:r>
          </w:p>
          <w:p w14:paraId="5B836B23" w14:textId="6562EF9F" w:rsidR="003E53F2" w:rsidRPr="00FF034C" w:rsidRDefault="003F5BD6" w:rsidP="003F5B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BB203FE" w14:textId="1851DA7F" w:rsidR="003E53F2" w:rsidRPr="000D2037" w:rsidRDefault="003E53F2"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4FFECA" w14:textId="5EEFF361" w:rsidR="003E53F2" w:rsidRPr="000D2037" w:rsidRDefault="003E53F2" w:rsidP="00945C5F">
            <w:pPr>
              <w:keepNext/>
              <w:keepLines/>
              <w:rPr>
                <w:noProof/>
              </w:rPr>
            </w:pPr>
            <w:r w:rsidRPr="000D2037">
              <w:rPr>
                <w:noProof/>
              </w:rPr>
              <w:t>SClass specifiers for icon and text, respectively</w:t>
            </w:r>
            <w:r w:rsidR="0014391D" w:rsidRPr="000D2037">
              <w:rPr>
                <w:noProof/>
              </w:rPr>
              <w:t>, separated by vertical bars</w:t>
            </w:r>
            <w:r w:rsidRPr="000D2037">
              <w:rPr>
                <w:noProof/>
              </w:rPr>
              <w:t>.  May be null</w:t>
            </w:r>
            <w:r w:rsidR="006C185B" w:rsidRPr="000D2037">
              <w:rPr>
                <w:noProof/>
              </w:rPr>
              <w:t xml:space="preserve"> (the default)</w:t>
            </w:r>
            <w:r w:rsidRPr="000D2037">
              <w:rPr>
                <w:noProof/>
              </w:rPr>
              <w:t>.</w:t>
            </w:r>
          </w:p>
        </w:tc>
      </w:tr>
      <w:tr w:rsidR="003E53F2" w:rsidRPr="000D2037" w14:paraId="550E438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2454990" w14:textId="0723E418" w:rsidR="003E53F2" w:rsidRPr="000D2037" w:rsidRDefault="003E53F2" w:rsidP="00945C5F">
            <w:pPr>
              <w:keepNext/>
              <w:keepLines/>
              <w:rPr>
                <w:b/>
                <w:noProof/>
              </w:rPr>
            </w:pPr>
            <w:r w:rsidRPr="000D2037">
              <w:rPr>
                <w:b/>
                <w:noProof/>
              </w:rPr>
              <w:t>defaultButton</w:t>
            </w:r>
          </w:p>
          <w:p w14:paraId="4D950EB3" w14:textId="1F8F8AA5" w:rsidR="003E53F2" w:rsidRPr="00FF034C" w:rsidRDefault="003F5BD6" w:rsidP="00945C5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A61B90C" w14:textId="06F22AD7" w:rsidR="003E53F2" w:rsidRPr="000D2037" w:rsidRDefault="003E53F2"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050143" w14:textId="3658C221" w:rsidR="003E53F2" w:rsidRPr="000D2037" w:rsidRDefault="003E53F2" w:rsidP="00945C5F">
            <w:pPr>
              <w:keepNext/>
              <w:keepLines/>
              <w:rPr>
                <w:noProof/>
              </w:rPr>
            </w:pPr>
            <w:r w:rsidRPr="000D2037">
              <w:rPr>
                <w:noProof/>
              </w:rPr>
              <w:t>The caption of the button that is to have the initial focus.  May be null</w:t>
            </w:r>
            <w:r w:rsidR="006C185B" w:rsidRPr="000D2037">
              <w:rPr>
                <w:noProof/>
              </w:rPr>
              <w:t xml:space="preserve"> (the default)</w:t>
            </w:r>
            <w:r w:rsidRPr="000D2037">
              <w:rPr>
                <w:noProof/>
              </w:rPr>
              <w:t>.</w:t>
            </w:r>
          </w:p>
        </w:tc>
      </w:tr>
      <w:tr w:rsidR="003E53F2" w:rsidRPr="000D2037" w14:paraId="461EA8C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799695E" w14:textId="336C2BEB" w:rsidR="003E53F2" w:rsidRPr="000D2037" w:rsidRDefault="003E53F2" w:rsidP="00945C5F">
            <w:pPr>
              <w:keepNext/>
              <w:keepLines/>
              <w:rPr>
                <w:b/>
                <w:noProof/>
              </w:rPr>
            </w:pPr>
            <w:r w:rsidRPr="000D2037">
              <w:rPr>
                <w:b/>
                <w:noProof/>
              </w:rPr>
              <w:t>eventListener</w:t>
            </w:r>
          </w:p>
          <w:p w14:paraId="276B1BB1" w14:textId="60C69449" w:rsidR="003E53F2" w:rsidRPr="00FF034C" w:rsidRDefault="003F5BD6" w:rsidP="00945C5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3122EB0" w14:textId="57DD9802" w:rsidR="003E53F2" w:rsidRPr="000D2037" w:rsidRDefault="003E53F2" w:rsidP="00945C5F">
            <w:pPr>
              <w:keepNext/>
              <w:keepLines/>
              <w:jc w:val="center"/>
              <w:rPr>
                <w:noProof/>
              </w:rPr>
            </w:pPr>
            <w:r w:rsidRPr="000D2037">
              <w:rPr>
                <w:noProof/>
              </w:rPr>
              <w:t>EventListener</w:t>
            </w:r>
          </w:p>
        </w:tc>
        <w:tc>
          <w:tcPr>
            <w:cnfStyle w:val="000001000000" w:firstRow="0" w:lastRow="0" w:firstColumn="0" w:lastColumn="0" w:oddVBand="0" w:evenVBand="1" w:oddHBand="0" w:evenHBand="0" w:firstRowFirstColumn="0" w:firstRowLastColumn="0" w:lastRowFirstColumn="0" w:lastRowLastColumn="0"/>
            <w:tcW w:w="4410" w:type="dxa"/>
          </w:tcPr>
          <w:p w14:paraId="7B960A86" w14:textId="35151CBE" w:rsidR="003E53F2" w:rsidRPr="000D2037" w:rsidRDefault="00E0619C" w:rsidP="00945C5F">
            <w:pPr>
              <w:keepNext/>
              <w:keepLines/>
              <w:rPr>
                <w:noProof/>
              </w:rPr>
            </w:pPr>
            <w:r>
              <w:rPr>
                <w:noProof/>
              </w:rPr>
              <w:t>An o</w:t>
            </w:r>
            <w:r w:rsidR="003E53F2" w:rsidRPr="000D2037">
              <w:rPr>
                <w:noProof/>
              </w:rPr>
              <w:t>ptional event listener to intercept and process click events.  May be null</w:t>
            </w:r>
            <w:r w:rsidR="006C185B" w:rsidRPr="000D2037">
              <w:rPr>
                <w:noProof/>
              </w:rPr>
              <w:t xml:space="preserve"> (the default)</w:t>
            </w:r>
            <w:r w:rsidR="003E53F2" w:rsidRPr="000D2037">
              <w:rPr>
                <w:noProof/>
              </w:rPr>
              <w:t>.</w:t>
            </w:r>
          </w:p>
        </w:tc>
      </w:tr>
      <w:tr w:rsidR="003E53F2" w:rsidRPr="000D2037" w14:paraId="16C2FEC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A64AB4F" w14:textId="630CE856" w:rsidR="003E53F2" w:rsidRPr="000D2037" w:rsidRDefault="003E53F2" w:rsidP="00945C5F">
            <w:pPr>
              <w:keepNext/>
              <w:keepLines/>
              <w:rPr>
                <w:b/>
                <w:noProof/>
              </w:rPr>
            </w:pPr>
            <w:r w:rsidRPr="000D2037">
              <w:rPr>
                <w:b/>
                <w:noProof/>
              </w:rPr>
              <w:t>responseId</w:t>
            </w:r>
          </w:p>
          <w:p w14:paraId="5D6AB21C" w14:textId="3D33A523" w:rsidR="003E53F2" w:rsidRPr="00FF034C" w:rsidRDefault="003F5BD6" w:rsidP="00945C5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13FD10F" w14:textId="013A2800" w:rsidR="003E53F2" w:rsidRPr="000D2037" w:rsidRDefault="003E53F2"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8441413" w14:textId="24DCA50D" w:rsidR="003E53F2" w:rsidRPr="000D2037" w:rsidRDefault="003E53F2" w:rsidP="003E53F2">
            <w:pPr>
              <w:keepNext/>
              <w:keepLines/>
              <w:rPr>
                <w:noProof/>
              </w:rPr>
            </w:pPr>
            <w:r w:rsidRPr="000D2037">
              <w:rPr>
                <w:noProof/>
              </w:rPr>
              <w:t>Uniquely identifies this response for purposes of saving and retrieving the last response.  If not specified</w:t>
            </w:r>
            <w:r w:rsidR="006C185B" w:rsidRPr="000D2037">
              <w:rPr>
                <w:noProof/>
              </w:rPr>
              <w:t>, null or empty</w:t>
            </w:r>
            <w:r w:rsidRPr="000D2037">
              <w:rPr>
                <w:noProof/>
              </w:rPr>
              <w:t>, the response is not saved.  Otherwise, if a saved response exists, it is returned without displaying the dialog.  If a saved response does not exist, the user is prompted in the normal manner with the addition of a check box on the dialog asking if the response is to be</w:t>
            </w:r>
            <w:r w:rsidR="006C185B" w:rsidRPr="000D2037">
              <w:rPr>
                <w:noProof/>
              </w:rPr>
              <w:t xml:space="preserve"> saved. If this box is checked when the dialog is closed, </w:t>
            </w:r>
            <w:r w:rsidRPr="000D2037">
              <w:rPr>
                <w:noProof/>
              </w:rPr>
              <w:t>the user's response is then saved as a user preference.</w:t>
            </w:r>
          </w:p>
        </w:tc>
      </w:tr>
      <w:tr w:rsidR="003E53F2" w:rsidRPr="000D2037" w14:paraId="0EA333A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FBA4F19" w14:textId="197938AB" w:rsidR="003E53F2" w:rsidRPr="000D2037" w:rsidRDefault="003E53F2" w:rsidP="00945C5F">
            <w:pPr>
              <w:keepNext/>
              <w:keepLines/>
              <w:rPr>
                <w:b/>
                <w:noProof/>
              </w:rPr>
            </w:pPr>
            <w:r w:rsidRPr="000D2037">
              <w:rPr>
                <w:b/>
                <w:noProof/>
              </w:rPr>
              <w:t>excludedResponses</w:t>
            </w:r>
          </w:p>
          <w:p w14:paraId="72C0364B" w14:textId="015309C8" w:rsidR="003E53F2" w:rsidRPr="00FF034C" w:rsidRDefault="003F5BD6" w:rsidP="00945C5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2EFE1E4" w14:textId="5A7FAFA4" w:rsidR="003E53F2" w:rsidRPr="000D2037" w:rsidRDefault="003E53F2"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B9D167" w14:textId="45AC147A" w:rsidR="003E53F2" w:rsidRPr="000D2037" w:rsidRDefault="003E53F2" w:rsidP="003E53F2">
            <w:pPr>
              <w:keepNext/>
              <w:keepLines/>
              <w:rPr>
                <w:noProof/>
              </w:rPr>
            </w:pPr>
            <w:r w:rsidRPr="000D2037">
              <w:rPr>
                <w:noProof/>
              </w:rPr>
              <w:t xml:space="preserve">Only applies if a </w:t>
            </w:r>
            <w:r w:rsidRPr="000D2037">
              <w:rPr>
                <w:rStyle w:val="Code"/>
              </w:rPr>
              <w:t>responseId</w:t>
            </w:r>
            <w:r w:rsidRPr="000D2037">
              <w:rPr>
                <w:noProof/>
              </w:rPr>
              <w:t xml:space="preserve"> is specified. This is a list of responses that will not be saved and is specified in the same format as the </w:t>
            </w:r>
            <w:r w:rsidRPr="000D2037">
              <w:rPr>
                <w:rStyle w:val="Code"/>
              </w:rPr>
              <w:t>buttonCaptions</w:t>
            </w:r>
            <w:r w:rsidRPr="000D2037">
              <w:rPr>
                <w:noProof/>
              </w:rPr>
              <w:t xml:space="preserve"> parameter.</w:t>
            </w:r>
          </w:p>
        </w:tc>
      </w:tr>
      <w:tr w:rsidR="00945C5F" w:rsidRPr="000D2037" w14:paraId="560D926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5C9B77C" w14:textId="77777777" w:rsidR="00945C5F" w:rsidRPr="000D2037" w:rsidRDefault="00945C5F" w:rsidP="00945C5F">
            <w:pPr>
              <w:keepNext/>
              <w:keepLines/>
              <w:rPr>
                <w:b/>
                <w:noProof/>
              </w:rPr>
            </w:pPr>
            <w:r w:rsidRPr="000D2037">
              <w:rPr>
                <w:b/>
                <w:noProof/>
              </w:rPr>
              <w:t>&lt;return value&gt;</w:t>
            </w:r>
          </w:p>
          <w:p w14:paraId="6690F4C0" w14:textId="77777777" w:rsidR="00945C5F" w:rsidRPr="000D2037" w:rsidRDefault="00945C5F"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0A4862" w14:textId="77777777" w:rsidR="00945C5F" w:rsidRPr="000D2037" w:rsidRDefault="00945C5F"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87C140" w14:textId="400693B4" w:rsidR="00945C5F" w:rsidRPr="000D2037" w:rsidRDefault="00E0619C" w:rsidP="00945C5F">
            <w:pPr>
              <w:keepNext/>
              <w:keepLines/>
              <w:rPr>
                <w:noProof/>
              </w:rPr>
            </w:pPr>
            <w:r>
              <w:rPr>
                <w:noProof/>
              </w:rPr>
              <w:t>The</w:t>
            </w:r>
            <w:r w:rsidR="003E53F2" w:rsidRPr="000D2037">
              <w:rPr>
                <w:noProof/>
              </w:rPr>
              <w:t xml:space="preserve"> caption of the button clicked by the user.</w:t>
            </w:r>
          </w:p>
        </w:tc>
      </w:tr>
    </w:tbl>
    <w:p w14:paraId="0ABD058E" w14:textId="6C4B76E7" w:rsidR="00945C5F" w:rsidRDefault="00945C5F" w:rsidP="000E5C44">
      <w:r>
        <w:t xml:space="preserve">This static method provides a convenient means to prompt the user </w:t>
      </w:r>
      <w:r w:rsidR="003E53F2">
        <w:t>for a number of response options presented as buttons.</w:t>
      </w:r>
      <w:r w:rsidR="003F5BD6">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F14D6" w:rsidRPr="000D2037" w14:paraId="29768AE8" w14:textId="77777777" w:rsidTr="00EF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6BBA88E" w14:textId="77777777" w:rsidR="00EF14D6" w:rsidRPr="000D2037" w:rsidRDefault="00EF14D6" w:rsidP="00EF14D6">
            <w:pPr>
              <w:keepNext/>
              <w:keepLines/>
              <w:ind w:left="-90"/>
              <w:rPr>
                <w:rFonts w:asciiTheme="majorHAnsi" w:hAnsiTheme="majorHAnsi"/>
                <w:noProof/>
                <w:color w:val="1F497D" w:themeColor="text2"/>
                <w:sz w:val="24"/>
                <w:szCs w:val="24"/>
              </w:rPr>
            </w:pPr>
            <w:r w:rsidRPr="000D2037">
              <w:rPr>
                <w:rFonts w:asciiTheme="majorHAnsi" w:hAnsiTheme="majorHAnsi"/>
                <w:noProof/>
                <w:color w:val="1F497D" w:themeColor="text2"/>
                <w:sz w:val="24"/>
                <w:szCs w:val="24"/>
              </w:rPr>
              <w:lastRenderedPageBreak/>
              <w:t xml:space="preserve">show </w:t>
            </w:r>
            <w:r w:rsidRPr="000D2037">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83E4F57" w14:textId="77777777" w:rsidR="00EF14D6" w:rsidRPr="000D2037" w:rsidRDefault="00EF14D6" w:rsidP="00EF14D6">
            <w:pPr>
              <w:keepNext/>
              <w:keepLines/>
              <w:ind w:right="-108"/>
              <w:jc w:val="right"/>
              <w:rPr>
                <w:rFonts w:asciiTheme="majorHAnsi" w:hAnsiTheme="majorHAnsi"/>
                <w:b w:val="0"/>
                <w:noProof/>
                <w:color w:val="1F497D" w:themeColor="text2"/>
              </w:rPr>
            </w:pPr>
            <w:r w:rsidRPr="000D2037">
              <w:rPr>
                <w:rFonts w:asciiTheme="majorHAnsi" w:hAnsiTheme="majorHAnsi"/>
                <w:b w:val="0"/>
                <w:noProof/>
                <w:color w:val="1F497D" w:themeColor="text2"/>
              </w:rPr>
              <w:t>org.carewebframework.ui.zk.PromptDialog</w:t>
            </w:r>
          </w:p>
        </w:tc>
      </w:tr>
      <w:tr w:rsidR="00EF14D6" w:rsidRPr="000D2037" w14:paraId="6B2B70F1" w14:textId="77777777" w:rsidTr="00EF14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BBB901" w14:textId="77777777" w:rsidR="00EF14D6" w:rsidRPr="000D2037" w:rsidRDefault="00EF14D6" w:rsidP="00EF14D6">
            <w:pPr>
              <w:keepNext/>
              <w:keepLines/>
              <w:rPr>
                <w:b/>
                <w:noProof/>
              </w:rPr>
            </w:pPr>
            <w:r w:rsidRPr="000D2037">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B52339" w14:textId="77777777" w:rsidR="00EF14D6" w:rsidRPr="000D2037" w:rsidRDefault="00EF14D6" w:rsidP="00EF14D6">
            <w:pPr>
              <w:keepNext/>
              <w:keepLines/>
              <w:jc w:val="center"/>
              <w:rPr>
                <w:noProof/>
              </w:rPr>
            </w:pPr>
            <w:r w:rsidRPr="000D2037">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14FC9A" w14:textId="77777777" w:rsidR="00EF14D6" w:rsidRPr="000D2037" w:rsidRDefault="00EF14D6" w:rsidP="00EF14D6">
            <w:pPr>
              <w:keepNext/>
              <w:keepLines/>
              <w:rPr>
                <w:noProof/>
              </w:rPr>
            </w:pPr>
            <w:r w:rsidRPr="000D2037">
              <w:rPr>
                <w:noProof/>
              </w:rPr>
              <w:t>Description</w:t>
            </w:r>
          </w:p>
        </w:tc>
      </w:tr>
      <w:tr w:rsidR="00EF14D6" w:rsidRPr="000D2037" w14:paraId="60CCE304"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7C98B4F3" w14:textId="77777777" w:rsidR="00EF14D6" w:rsidRPr="000D2037" w:rsidRDefault="00EF14D6" w:rsidP="00EF14D6">
            <w:pPr>
              <w:keepNext/>
              <w:keepLines/>
              <w:rPr>
                <w:b/>
                <w:noProof/>
              </w:rPr>
            </w:pPr>
            <w:r w:rsidRPr="000D2037">
              <w:rPr>
                <w:b/>
                <w:noProof/>
              </w:rPr>
              <w:t>message</w:t>
            </w:r>
          </w:p>
          <w:p w14:paraId="0962C198" w14:textId="77777777" w:rsidR="00EF14D6" w:rsidRPr="000D2037" w:rsidRDefault="00EF14D6"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A9ACAD" w14:textId="77777777" w:rsidR="00EF14D6" w:rsidRPr="000D2037" w:rsidRDefault="00EF14D6" w:rsidP="00EF14D6">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523521" w14:textId="77777777" w:rsidR="00EF14D6" w:rsidRPr="000D2037" w:rsidRDefault="00EF14D6" w:rsidP="00EF14D6">
            <w:pPr>
              <w:keepNext/>
              <w:keepLines/>
              <w:rPr>
                <w:noProof/>
              </w:rPr>
            </w:pPr>
            <w:r w:rsidRPr="000D2037">
              <w:rPr>
                <w:noProof/>
              </w:rPr>
              <w:t>The text of the user prompt.</w:t>
            </w:r>
          </w:p>
        </w:tc>
      </w:tr>
      <w:tr w:rsidR="00EF14D6" w:rsidRPr="000D2037" w14:paraId="4DCEAF7A"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2F2DFADA" w14:textId="77777777" w:rsidR="00EF14D6" w:rsidRPr="000D2037" w:rsidRDefault="00EF14D6" w:rsidP="00EF14D6">
            <w:pPr>
              <w:keepNext/>
              <w:keepLines/>
              <w:rPr>
                <w:b/>
                <w:noProof/>
              </w:rPr>
            </w:pPr>
            <w:r w:rsidRPr="000D2037">
              <w:rPr>
                <w:b/>
                <w:noProof/>
              </w:rPr>
              <w:t>title</w:t>
            </w:r>
          </w:p>
          <w:p w14:paraId="11FD5457" w14:textId="77777777" w:rsidR="00EF14D6" w:rsidRPr="000D2037" w:rsidRDefault="00EF14D6"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E994A99" w14:textId="77777777" w:rsidR="00EF14D6" w:rsidRPr="000D2037" w:rsidRDefault="00EF14D6" w:rsidP="00EF14D6">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9CFA3E1" w14:textId="77777777" w:rsidR="00EF14D6" w:rsidRPr="000D2037" w:rsidRDefault="00EF14D6" w:rsidP="00EF14D6">
            <w:pPr>
              <w:keepNext/>
              <w:keepLines/>
              <w:rPr>
                <w:noProof/>
              </w:rPr>
            </w:pPr>
            <w:r w:rsidRPr="000D2037">
              <w:rPr>
                <w:noProof/>
              </w:rPr>
              <w:t xml:space="preserve">The title for the dialog.  </w:t>
            </w:r>
          </w:p>
        </w:tc>
      </w:tr>
      <w:tr w:rsidR="00EF14D6" w:rsidRPr="000D2037" w14:paraId="6BDEC85C"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0D2EB2C4" w14:textId="18F9154D" w:rsidR="00EF14D6" w:rsidRPr="000D2037" w:rsidRDefault="00EF14D6" w:rsidP="00EF14D6">
            <w:pPr>
              <w:keepNext/>
              <w:keepLines/>
              <w:rPr>
                <w:b/>
                <w:noProof/>
              </w:rPr>
            </w:pPr>
            <w:r>
              <w:rPr>
                <w:b/>
                <w:noProof/>
              </w:rPr>
              <w:t>responses</w:t>
            </w:r>
          </w:p>
          <w:p w14:paraId="538CBBB4" w14:textId="77777777" w:rsidR="00EF14D6" w:rsidRPr="000D2037" w:rsidRDefault="00EF14D6"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09D290" w14:textId="3B8A7FB8" w:rsidR="00EF14D6" w:rsidRPr="000D2037" w:rsidRDefault="00EF14D6" w:rsidP="00EF14D6">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68DFC6E9" w14:textId="74BE0FDB" w:rsidR="00EF14D6" w:rsidRPr="000D2037" w:rsidRDefault="0051397B" w:rsidP="0051397B">
            <w:pPr>
              <w:keepNext/>
              <w:keepLines/>
              <w:rPr>
                <w:noProof/>
              </w:rPr>
            </w:pPr>
            <w:r>
              <w:rPr>
                <w:noProof/>
              </w:rPr>
              <w:t>An array of response objects</w:t>
            </w:r>
            <w:r w:rsidR="00EF14D6" w:rsidRPr="000D2037">
              <w:rPr>
                <w:noProof/>
              </w:rPr>
              <w:t xml:space="preserve">.  A button will be created for each </w:t>
            </w:r>
            <w:r>
              <w:rPr>
                <w:noProof/>
              </w:rPr>
              <w:t>response</w:t>
            </w:r>
            <w:r w:rsidR="00EF14D6" w:rsidRPr="000D2037">
              <w:rPr>
                <w:noProof/>
              </w:rPr>
              <w:t xml:space="preserve"> specified</w:t>
            </w:r>
            <w:r>
              <w:rPr>
                <w:noProof/>
              </w:rPr>
              <w:t xml:space="preserve"> using the response object’s </w:t>
            </w:r>
            <w:r w:rsidRPr="0051397B">
              <w:rPr>
                <w:rStyle w:val="Code"/>
              </w:rPr>
              <w:t>toString</w:t>
            </w:r>
            <w:r>
              <w:rPr>
                <w:noProof/>
              </w:rPr>
              <w:t xml:space="preserve"> method for the button caption</w:t>
            </w:r>
            <w:r w:rsidR="00EF14D6" w:rsidRPr="000D2037">
              <w:rPr>
                <w:noProof/>
              </w:rPr>
              <w:t>.</w:t>
            </w:r>
          </w:p>
        </w:tc>
      </w:tr>
      <w:tr w:rsidR="00EF14D6" w:rsidRPr="000D2037" w14:paraId="2D1F32E4"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5CB96AF4" w14:textId="77777777" w:rsidR="00EF14D6" w:rsidRPr="000D2037" w:rsidRDefault="00EF14D6" w:rsidP="00EF14D6">
            <w:pPr>
              <w:keepNext/>
              <w:keepLines/>
              <w:rPr>
                <w:b/>
                <w:noProof/>
              </w:rPr>
            </w:pPr>
            <w:r w:rsidRPr="000D2037">
              <w:rPr>
                <w:b/>
                <w:noProof/>
              </w:rPr>
              <w:t>styles</w:t>
            </w:r>
          </w:p>
          <w:p w14:paraId="50490475" w14:textId="77777777" w:rsidR="00EF14D6" w:rsidRPr="00FF034C" w:rsidRDefault="00EF14D6" w:rsidP="00EF14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C3CD2F9" w14:textId="77777777" w:rsidR="00EF14D6" w:rsidRPr="000D2037" w:rsidRDefault="00EF14D6" w:rsidP="00EF14D6">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766575" w14:textId="77777777" w:rsidR="00EF14D6" w:rsidRPr="000D2037" w:rsidRDefault="00EF14D6" w:rsidP="00EF14D6">
            <w:pPr>
              <w:keepNext/>
              <w:keepLines/>
              <w:rPr>
                <w:noProof/>
              </w:rPr>
            </w:pPr>
            <w:r w:rsidRPr="000D2037">
              <w:rPr>
                <w:noProof/>
              </w:rPr>
              <w:t>SClass specifiers for icon and text, respectively, separated by vertical bars.  May be null (the default).</w:t>
            </w:r>
          </w:p>
        </w:tc>
      </w:tr>
      <w:tr w:rsidR="00EF14D6" w:rsidRPr="000D2037" w14:paraId="03518517"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20F01232" w14:textId="1142E40D" w:rsidR="00EF14D6" w:rsidRPr="000D2037" w:rsidRDefault="00EF14D6" w:rsidP="00EF14D6">
            <w:pPr>
              <w:keepNext/>
              <w:keepLines/>
              <w:rPr>
                <w:b/>
                <w:noProof/>
              </w:rPr>
            </w:pPr>
            <w:r w:rsidRPr="000D2037">
              <w:rPr>
                <w:b/>
                <w:noProof/>
              </w:rPr>
              <w:t>default</w:t>
            </w:r>
            <w:r w:rsidR="0051397B">
              <w:rPr>
                <w:b/>
                <w:noProof/>
              </w:rPr>
              <w:t>Response</w:t>
            </w:r>
          </w:p>
          <w:p w14:paraId="34F6D8F0" w14:textId="77777777" w:rsidR="00EF14D6" w:rsidRPr="00FF034C" w:rsidRDefault="00EF14D6" w:rsidP="00EF14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CED41AE" w14:textId="26401B15" w:rsidR="00EF14D6" w:rsidRPr="000D2037" w:rsidRDefault="0051397B" w:rsidP="00EF14D6">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34FDAFE4" w14:textId="70D4792C" w:rsidR="00EF14D6" w:rsidRPr="000D2037" w:rsidRDefault="00EF14D6" w:rsidP="0051397B">
            <w:pPr>
              <w:keepNext/>
              <w:keepLines/>
              <w:rPr>
                <w:noProof/>
              </w:rPr>
            </w:pPr>
            <w:r w:rsidRPr="000D2037">
              <w:rPr>
                <w:noProof/>
              </w:rPr>
              <w:t xml:space="preserve">The </w:t>
            </w:r>
            <w:r w:rsidR="0051397B">
              <w:rPr>
                <w:noProof/>
              </w:rPr>
              <w:t>button associated with the default response will have</w:t>
            </w:r>
            <w:r w:rsidRPr="000D2037">
              <w:rPr>
                <w:noProof/>
              </w:rPr>
              <w:t xml:space="preserve"> initial focus.  May be null (the default).</w:t>
            </w:r>
          </w:p>
        </w:tc>
      </w:tr>
      <w:tr w:rsidR="00EF14D6" w:rsidRPr="000D2037" w14:paraId="77E11E19"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696B6CDD" w14:textId="77777777" w:rsidR="00EF14D6" w:rsidRPr="000D2037" w:rsidRDefault="00EF14D6" w:rsidP="00EF14D6">
            <w:pPr>
              <w:keepNext/>
              <w:keepLines/>
              <w:rPr>
                <w:b/>
                <w:noProof/>
              </w:rPr>
            </w:pPr>
            <w:r w:rsidRPr="000D2037">
              <w:rPr>
                <w:b/>
                <w:noProof/>
              </w:rPr>
              <w:t>eventListener</w:t>
            </w:r>
          </w:p>
          <w:p w14:paraId="593C4C41" w14:textId="77777777" w:rsidR="00EF14D6" w:rsidRPr="00FF034C" w:rsidRDefault="00EF14D6" w:rsidP="00EF14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9462EA7" w14:textId="77777777" w:rsidR="00EF14D6" w:rsidRPr="000D2037" w:rsidRDefault="00EF14D6" w:rsidP="00EF14D6">
            <w:pPr>
              <w:keepNext/>
              <w:keepLines/>
              <w:jc w:val="center"/>
              <w:rPr>
                <w:noProof/>
              </w:rPr>
            </w:pPr>
            <w:r w:rsidRPr="000D2037">
              <w:rPr>
                <w:noProof/>
              </w:rPr>
              <w:t>EventListener</w:t>
            </w:r>
          </w:p>
        </w:tc>
        <w:tc>
          <w:tcPr>
            <w:cnfStyle w:val="000001000000" w:firstRow="0" w:lastRow="0" w:firstColumn="0" w:lastColumn="0" w:oddVBand="0" w:evenVBand="1" w:oddHBand="0" w:evenHBand="0" w:firstRowFirstColumn="0" w:firstRowLastColumn="0" w:lastRowFirstColumn="0" w:lastRowLastColumn="0"/>
            <w:tcW w:w="4410" w:type="dxa"/>
          </w:tcPr>
          <w:p w14:paraId="1478C318" w14:textId="77777777" w:rsidR="00EF14D6" w:rsidRPr="000D2037" w:rsidRDefault="00EF14D6" w:rsidP="00EF14D6">
            <w:pPr>
              <w:keepNext/>
              <w:keepLines/>
              <w:rPr>
                <w:noProof/>
              </w:rPr>
            </w:pPr>
            <w:r>
              <w:rPr>
                <w:noProof/>
              </w:rPr>
              <w:t>An o</w:t>
            </w:r>
            <w:r w:rsidRPr="000D2037">
              <w:rPr>
                <w:noProof/>
              </w:rPr>
              <w:t>ptional event listener to intercept and process click events.  May be null (the default).</w:t>
            </w:r>
          </w:p>
        </w:tc>
      </w:tr>
      <w:tr w:rsidR="00EF14D6" w:rsidRPr="000D2037" w14:paraId="180D1D10"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124C8FA2" w14:textId="77777777" w:rsidR="00EF14D6" w:rsidRPr="000D2037" w:rsidRDefault="00EF14D6" w:rsidP="00EF14D6">
            <w:pPr>
              <w:keepNext/>
              <w:keepLines/>
              <w:rPr>
                <w:b/>
                <w:noProof/>
              </w:rPr>
            </w:pPr>
            <w:r w:rsidRPr="000D2037">
              <w:rPr>
                <w:b/>
                <w:noProof/>
              </w:rPr>
              <w:t>responseId</w:t>
            </w:r>
          </w:p>
          <w:p w14:paraId="1E2EF8B8" w14:textId="77777777" w:rsidR="00EF14D6" w:rsidRPr="00FF034C" w:rsidRDefault="00EF14D6" w:rsidP="00EF14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B086D89" w14:textId="77777777" w:rsidR="00EF14D6" w:rsidRPr="000D2037" w:rsidRDefault="00EF14D6" w:rsidP="00EF14D6">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D5EC735" w14:textId="77777777" w:rsidR="00EF14D6" w:rsidRPr="000D2037" w:rsidRDefault="00EF14D6" w:rsidP="00EF14D6">
            <w:pPr>
              <w:keepNext/>
              <w:keepLines/>
              <w:rPr>
                <w:noProof/>
              </w:rPr>
            </w:pPr>
            <w:r w:rsidRPr="000D2037">
              <w:rPr>
                <w:noProof/>
              </w:rPr>
              <w:t>Uniquely identifies this response for purposes of saving and retrieving the last response.  If not specified, null or empty, the response is not saved.  Otherwise, if a saved response exists, it is returned without displaying the dialog.  If a saved response does not exist, the user is prompted in the normal manner with the addition of a check box on the dialog asking if the response is to be saved. If this box is checked when the dialog is closed, the user's response is then saved as a user preference.</w:t>
            </w:r>
          </w:p>
        </w:tc>
      </w:tr>
      <w:tr w:rsidR="00EF14D6" w:rsidRPr="000D2037" w14:paraId="27295786"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4A20BC5D" w14:textId="77777777" w:rsidR="00EF14D6" w:rsidRPr="000D2037" w:rsidRDefault="00EF14D6" w:rsidP="00EF14D6">
            <w:pPr>
              <w:keepNext/>
              <w:keepLines/>
              <w:rPr>
                <w:b/>
                <w:noProof/>
              </w:rPr>
            </w:pPr>
            <w:r w:rsidRPr="000D2037">
              <w:rPr>
                <w:b/>
                <w:noProof/>
              </w:rPr>
              <w:t>excludedResponses</w:t>
            </w:r>
          </w:p>
          <w:p w14:paraId="64E7158C" w14:textId="77777777" w:rsidR="00EF14D6" w:rsidRPr="00FF034C" w:rsidRDefault="00EF14D6" w:rsidP="00EF14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0328CEE" w14:textId="114F85C7" w:rsidR="00EF14D6" w:rsidRPr="000D2037" w:rsidRDefault="0051397B" w:rsidP="00EF14D6">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7E553D9B" w14:textId="5006C03B" w:rsidR="00EF14D6" w:rsidRPr="000D2037" w:rsidRDefault="00EF14D6" w:rsidP="0051397B">
            <w:pPr>
              <w:keepNext/>
              <w:keepLines/>
              <w:rPr>
                <w:noProof/>
              </w:rPr>
            </w:pPr>
            <w:r w:rsidRPr="000D2037">
              <w:rPr>
                <w:noProof/>
              </w:rPr>
              <w:t xml:space="preserve">Only applies if a </w:t>
            </w:r>
            <w:r w:rsidRPr="000D2037">
              <w:rPr>
                <w:rStyle w:val="Code"/>
              </w:rPr>
              <w:t>responseId</w:t>
            </w:r>
            <w:r w:rsidRPr="000D2037">
              <w:rPr>
                <w:noProof/>
              </w:rPr>
              <w:t xml:space="preserve"> is specified. This is a list of responses that will not be saved and is specified in the same format as the </w:t>
            </w:r>
            <w:r w:rsidR="0051397B">
              <w:rPr>
                <w:rStyle w:val="Code"/>
              </w:rPr>
              <w:t>responses</w:t>
            </w:r>
            <w:r w:rsidRPr="000D2037">
              <w:rPr>
                <w:noProof/>
              </w:rPr>
              <w:t xml:space="preserve"> parameter.</w:t>
            </w:r>
          </w:p>
        </w:tc>
      </w:tr>
      <w:tr w:rsidR="00EF14D6" w:rsidRPr="000D2037" w14:paraId="0D0F238E"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780F7F07" w14:textId="77777777" w:rsidR="00EF14D6" w:rsidRPr="000D2037" w:rsidRDefault="00EF14D6" w:rsidP="00EF14D6">
            <w:pPr>
              <w:keepNext/>
              <w:keepLines/>
              <w:rPr>
                <w:b/>
                <w:noProof/>
              </w:rPr>
            </w:pPr>
            <w:r w:rsidRPr="000D2037">
              <w:rPr>
                <w:b/>
                <w:noProof/>
              </w:rPr>
              <w:t>&lt;return value&gt;</w:t>
            </w:r>
          </w:p>
          <w:p w14:paraId="05891719" w14:textId="77777777" w:rsidR="00EF14D6" w:rsidRPr="000D2037" w:rsidRDefault="00EF14D6"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747CEC1" w14:textId="3BFAB437" w:rsidR="00EF14D6" w:rsidRPr="000D2037" w:rsidRDefault="0051397B" w:rsidP="00EF14D6">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18D3B68E" w14:textId="0ABC3E57" w:rsidR="00EF14D6" w:rsidRPr="000D2037" w:rsidRDefault="00EF14D6" w:rsidP="0051397B">
            <w:pPr>
              <w:keepNext/>
              <w:keepLines/>
              <w:rPr>
                <w:noProof/>
              </w:rPr>
            </w:pPr>
            <w:r>
              <w:rPr>
                <w:noProof/>
              </w:rPr>
              <w:t>The</w:t>
            </w:r>
            <w:r w:rsidR="0051397B">
              <w:rPr>
                <w:noProof/>
              </w:rPr>
              <w:t xml:space="preserve"> response associated with the</w:t>
            </w:r>
            <w:r w:rsidRPr="000D2037">
              <w:rPr>
                <w:noProof/>
              </w:rPr>
              <w:t xml:space="preserve"> button clicked by the user.</w:t>
            </w:r>
          </w:p>
        </w:tc>
      </w:tr>
    </w:tbl>
    <w:p w14:paraId="3E0F945E" w14:textId="4C17C194" w:rsidR="00EF14D6" w:rsidRDefault="00EF14D6" w:rsidP="000E5C44">
      <w:r>
        <w:t>This static method provides a convenient means to prompt the user for a number of response options presented as buttons.</w:t>
      </w:r>
      <w:r w:rsidR="0051397B">
        <w:t xml:space="preserve">  It may be used where passing button captions directly is insufficient.  It should be noted that this method assumes that each unique response object produces a unique string value from its </w:t>
      </w:r>
      <w:r w:rsidR="0051397B" w:rsidRPr="0051397B">
        <w:rPr>
          <w:rStyle w:val="Code"/>
        </w:rPr>
        <w:t>toString</w:t>
      </w:r>
      <w:r w:rsidR="0051397B">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5BD6" w:rsidRPr="009C74A7" w14:paraId="2305902B" w14:textId="77777777" w:rsidTr="003F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26A36A" w14:textId="1CF6EA5A" w:rsidR="003F5BD6" w:rsidRPr="009C74A7" w:rsidRDefault="003F5BD6" w:rsidP="003F5B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showError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257F2AD" w14:textId="342C683B" w:rsidR="003F5BD6" w:rsidRPr="009C74A7" w:rsidRDefault="00076A90" w:rsidP="003F5B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F5BD6">
              <w:rPr>
                <w:rFonts w:asciiTheme="majorHAnsi" w:hAnsiTheme="majorHAnsi"/>
                <w:b w:val="0"/>
                <w:noProof/>
                <w:color w:val="1F497D" w:themeColor="text2"/>
              </w:rPr>
              <w:t>.ui.zk.PromptDialog</w:t>
            </w:r>
          </w:p>
        </w:tc>
      </w:tr>
      <w:tr w:rsidR="003F5BD6" w:rsidRPr="00D86C63" w14:paraId="3363403E" w14:textId="77777777" w:rsidTr="003F5B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7899BD" w14:textId="77777777" w:rsidR="003F5BD6" w:rsidRPr="00D86C63" w:rsidRDefault="003F5BD6" w:rsidP="003F5B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AEB283" w14:textId="77777777" w:rsidR="003F5BD6" w:rsidRPr="00D86C63" w:rsidRDefault="003F5BD6" w:rsidP="003F5B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03370A" w14:textId="77777777" w:rsidR="003F5BD6" w:rsidRPr="00D86C63" w:rsidRDefault="003F5BD6" w:rsidP="003F5BD6">
            <w:pPr>
              <w:keepNext/>
              <w:keepLines/>
              <w:rPr>
                <w:noProof/>
              </w:rPr>
            </w:pPr>
            <w:r w:rsidRPr="00D86C63">
              <w:rPr>
                <w:noProof/>
              </w:rPr>
              <w:t>Description</w:t>
            </w:r>
          </w:p>
        </w:tc>
      </w:tr>
      <w:tr w:rsidR="003F5BD6" w:rsidRPr="00D86C63" w14:paraId="1AFD05C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8BA0672" w14:textId="77777777" w:rsidR="003F5BD6" w:rsidRDefault="003F5BD6" w:rsidP="003F5BD6">
            <w:pPr>
              <w:keepNext/>
              <w:keepLines/>
              <w:rPr>
                <w:b/>
                <w:noProof/>
              </w:rPr>
            </w:pPr>
            <w:r>
              <w:rPr>
                <w:b/>
                <w:noProof/>
              </w:rPr>
              <w:t>message</w:t>
            </w:r>
          </w:p>
          <w:p w14:paraId="73963AC6" w14:textId="77777777"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559A554"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287AD5" w14:textId="77777777" w:rsidR="003F5BD6" w:rsidRDefault="003F5BD6" w:rsidP="003F5BD6">
            <w:pPr>
              <w:keepNext/>
              <w:keepLines/>
              <w:rPr>
                <w:noProof/>
              </w:rPr>
            </w:pPr>
            <w:r>
              <w:rPr>
                <w:noProof/>
              </w:rPr>
              <w:t>The text of the user prompt.</w:t>
            </w:r>
          </w:p>
        </w:tc>
      </w:tr>
      <w:tr w:rsidR="003F5BD6" w:rsidRPr="00D86C63" w14:paraId="4A17966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9E3529F" w14:textId="77777777" w:rsidR="003F5BD6" w:rsidRDefault="003F5BD6" w:rsidP="003F5BD6">
            <w:pPr>
              <w:keepNext/>
              <w:keepLines/>
              <w:rPr>
                <w:b/>
                <w:noProof/>
              </w:rPr>
            </w:pPr>
            <w:r>
              <w:rPr>
                <w:b/>
                <w:noProof/>
              </w:rPr>
              <w:t>title</w:t>
            </w:r>
          </w:p>
          <w:p w14:paraId="70E54A1E" w14:textId="05F1AA57" w:rsidR="003F5BD6" w:rsidRPr="00FF034C" w:rsidRDefault="003F5BD6" w:rsidP="003F5B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7594F1F"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83D133B" w14:textId="78A02793" w:rsidR="003F5BD6" w:rsidRDefault="003F5BD6" w:rsidP="003F5BD6">
            <w:pPr>
              <w:keepNext/>
              <w:keepLines/>
              <w:rPr>
                <w:noProof/>
              </w:rPr>
            </w:pPr>
            <w:r>
              <w:rPr>
                <w:noProof/>
              </w:rPr>
              <w:t>The title for the dialog.  If not specified, defaults to “Error”.</w:t>
            </w:r>
          </w:p>
        </w:tc>
      </w:tr>
    </w:tbl>
    <w:p w14:paraId="69AAFDDE" w14:textId="3207867B" w:rsidR="003F5BD6" w:rsidRDefault="003F5BD6" w:rsidP="000E5C44">
      <w:r>
        <w:t>Displays an error dialog with the specified message and title.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5BD6" w:rsidRPr="009C74A7" w14:paraId="61E23EC8" w14:textId="77777777" w:rsidTr="003F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E929C07" w14:textId="77777777" w:rsidR="003F5BD6" w:rsidRPr="009C74A7" w:rsidRDefault="003F5BD6" w:rsidP="003F5B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showError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9789468" w14:textId="0273FDA4" w:rsidR="003F5BD6" w:rsidRPr="009C74A7" w:rsidRDefault="00076A90" w:rsidP="003F5B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F5BD6">
              <w:rPr>
                <w:rFonts w:asciiTheme="majorHAnsi" w:hAnsiTheme="majorHAnsi"/>
                <w:b w:val="0"/>
                <w:noProof/>
                <w:color w:val="1F497D" w:themeColor="text2"/>
              </w:rPr>
              <w:t>.ui.zk.PromptDialog</w:t>
            </w:r>
          </w:p>
        </w:tc>
      </w:tr>
      <w:tr w:rsidR="003F5BD6" w:rsidRPr="00D86C63" w14:paraId="13C2C691" w14:textId="77777777" w:rsidTr="003F5B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8F792A" w14:textId="77777777" w:rsidR="003F5BD6" w:rsidRPr="00D86C63" w:rsidRDefault="003F5BD6" w:rsidP="003F5B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28196B" w14:textId="77777777" w:rsidR="003F5BD6" w:rsidRPr="00D86C63" w:rsidRDefault="003F5BD6" w:rsidP="003F5B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6423EA" w14:textId="77777777" w:rsidR="003F5BD6" w:rsidRPr="00D86C63" w:rsidRDefault="003F5BD6" w:rsidP="003F5BD6">
            <w:pPr>
              <w:keepNext/>
              <w:keepLines/>
              <w:rPr>
                <w:noProof/>
              </w:rPr>
            </w:pPr>
            <w:r w:rsidRPr="00D86C63">
              <w:rPr>
                <w:noProof/>
              </w:rPr>
              <w:t>Description</w:t>
            </w:r>
          </w:p>
        </w:tc>
      </w:tr>
      <w:tr w:rsidR="003F5BD6" w:rsidRPr="00D86C63" w14:paraId="45A1370E"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2485423" w14:textId="75E06848" w:rsidR="003F5BD6" w:rsidRDefault="003F5BD6" w:rsidP="003F5BD6">
            <w:pPr>
              <w:keepNext/>
              <w:keepLines/>
              <w:rPr>
                <w:b/>
                <w:noProof/>
              </w:rPr>
            </w:pPr>
            <w:r>
              <w:rPr>
                <w:b/>
                <w:noProof/>
              </w:rPr>
              <w:t>exception</w:t>
            </w:r>
          </w:p>
          <w:p w14:paraId="1BD083AE" w14:textId="77777777"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9587032" w14:textId="48989480" w:rsidR="003F5BD6" w:rsidRDefault="003F5BD6" w:rsidP="003F5BD6">
            <w:pPr>
              <w:keepNext/>
              <w:keepLines/>
              <w:jc w:val="center"/>
              <w:rPr>
                <w:noProof/>
              </w:rPr>
            </w:pPr>
            <w:r>
              <w:rPr>
                <w:noProof/>
              </w:rPr>
              <w:t>Throwable</w:t>
            </w:r>
          </w:p>
        </w:tc>
        <w:tc>
          <w:tcPr>
            <w:cnfStyle w:val="000001000000" w:firstRow="0" w:lastRow="0" w:firstColumn="0" w:lastColumn="0" w:oddVBand="0" w:evenVBand="1" w:oddHBand="0" w:evenHBand="0" w:firstRowFirstColumn="0" w:firstRowLastColumn="0" w:lastRowFirstColumn="0" w:lastRowLastColumn="0"/>
            <w:tcW w:w="4410" w:type="dxa"/>
          </w:tcPr>
          <w:p w14:paraId="40D4FAAB" w14:textId="4AC8B713" w:rsidR="003F5BD6" w:rsidRDefault="003F5BD6" w:rsidP="003F5BD6">
            <w:pPr>
              <w:keepNext/>
              <w:keepLines/>
              <w:rPr>
                <w:noProof/>
              </w:rPr>
            </w:pPr>
            <w:r>
              <w:rPr>
                <w:noProof/>
              </w:rPr>
              <w:t>The exception to display.</w:t>
            </w:r>
          </w:p>
        </w:tc>
      </w:tr>
    </w:tbl>
    <w:p w14:paraId="617BE82C" w14:textId="20E31941" w:rsidR="003F5BD6" w:rsidRDefault="003F5BD6" w:rsidP="003F5BD6">
      <w:r>
        <w:t>Displays an error dialog for the specified exception.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5BD6" w:rsidRPr="009C74A7" w14:paraId="0C3432CD" w14:textId="77777777" w:rsidTr="003F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34C9334" w14:textId="73752D5B" w:rsidR="003F5BD6" w:rsidRPr="009C74A7" w:rsidRDefault="003F5BD6" w:rsidP="003F5B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showInfo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BB7FB65" w14:textId="4FCAF41B" w:rsidR="003F5BD6" w:rsidRPr="009C74A7" w:rsidRDefault="00076A90" w:rsidP="003F5B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F5BD6">
              <w:rPr>
                <w:rFonts w:asciiTheme="majorHAnsi" w:hAnsiTheme="majorHAnsi"/>
                <w:b w:val="0"/>
                <w:noProof/>
                <w:color w:val="1F497D" w:themeColor="text2"/>
              </w:rPr>
              <w:t>.ui.zk.PromptDialog</w:t>
            </w:r>
          </w:p>
        </w:tc>
      </w:tr>
      <w:tr w:rsidR="003F5BD6" w:rsidRPr="00D86C63" w14:paraId="0C612B86" w14:textId="77777777" w:rsidTr="003F5B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8DA589" w14:textId="77777777" w:rsidR="003F5BD6" w:rsidRPr="00D86C63" w:rsidRDefault="003F5BD6" w:rsidP="003F5B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4420C" w14:textId="77777777" w:rsidR="003F5BD6" w:rsidRPr="00D86C63" w:rsidRDefault="003F5BD6" w:rsidP="003F5B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36B8EC" w14:textId="77777777" w:rsidR="003F5BD6" w:rsidRPr="00D86C63" w:rsidRDefault="003F5BD6" w:rsidP="003F5BD6">
            <w:pPr>
              <w:keepNext/>
              <w:keepLines/>
              <w:rPr>
                <w:noProof/>
              </w:rPr>
            </w:pPr>
            <w:r w:rsidRPr="00D86C63">
              <w:rPr>
                <w:noProof/>
              </w:rPr>
              <w:t>Description</w:t>
            </w:r>
          </w:p>
        </w:tc>
      </w:tr>
      <w:tr w:rsidR="003F5BD6" w:rsidRPr="00D86C63" w14:paraId="0090D03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6CF7BD7" w14:textId="77777777" w:rsidR="003F5BD6" w:rsidRDefault="003F5BD6" w:rsidP="003F5BD6">
            <w:pPr>
              <w:keepNext/>
              <w:keepLines/>
              <w:rPr>
                <w:b/>
                <w:noProof/>
              </w:rPr>
            </w:pPr>
            <w:r>
              <w:rPr>
                <w:b/>
                <w:noProof/>
              </w:rPr>
              <w:t>message</w:t>
            </w:r>
          </w:p>
          <w:p w14:paraId="60CE9782" w14:textId="77777777"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0973D1A"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0FF758" w14:textId="77777777" w:rsidR="003F5BD6" w:rsidRDefault="003F5BD6" w:rsidP="003F5BD6">
            <w:pPr>
              <w:keepNext/>
              <w:keepLines/>
              <w:rPr>
                <w:noProof/>
              </w:rPr>
            </w:pPr>
            <w:r>
              <w:rPr>
                <w:noProof/>
              </w:rPr>
              <w:t>The text of the user prompt.</w:t>
            </w:r>
          </w:p>
        </w:tc>
      </w:tr>
      <w:tr w:rsidR="003F5BD6" w:rsidRPr="00D86C63" w14:paraId="730A070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E8FF74A" w14:textId="77777777" w:rsidR="003F5BD6" w:rsidRDefault="003F5BD6" w:rsidP="003F5BD6">
            <w:pPr>
              <w:keepNext/>
              <w:keepLines/>
              <w:rPr>
                <w:b/>
                <w:noProof/>
              </w:rPr>
            </w:pPr>
            <w:r>
              <w:rPr>
                <w:b/>
                <w:noProof/>
              </w:rPr>
              <w:t>title</w:t>
            </w:r>
          </w:p>
          <w:p w14:paraId="040EA5A8" w14:textId="77777777" w:rsidR="003F5BD6" w:rsidRPr="00FF034C" w:rsidRDefault="003F5BD6" w:rsidP="003F5B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0F5DFD2"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3984133" w14:textId="798E61E1" w:rsidR="003F5BD6" w:rsidRDefault="003F5BD6" w:rsidP="003F5BD6">
            <w:pPr>
              <w:keepNext/>
              <w:keepLines/>
              <w:rPr>
                <w:noProof/>
              </w:rPr>
            </w:pPr>
            <w:r>
              <w:rPr>
                <w:noProof/>
              </w:rPr>
              <w:t>The title for the dialog.  If not specified, defaults to “Information”.</w:t>
            </w:r>
          </w:p>
        </w:tc>
      </w:tr>
    </w:tbl>
    <w:p w14:paraId="62BDB9DE" w14:textId="567B8194" w:rsidR="003F5BD6" w:rsidRDefault="003F5BD6" w:rsidP="003F5BD6">
      <w:r>
        <w:t>Displays an informational dialog with the specified message and title.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5BD6" w:rsidRPr="009C74A7" w14:paraId="5268DC7E" w14:textId="77777777" w:rsidTr="003F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B26E13B" w14:textId="7AEFC7D2" w:rsidR="003F5BD6" w:rsidRPr="009C74A7" w:rsidRDefault="003F5BD6" w:rsidP="003F5B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showText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D9B85CC" w14:textId="7E762C6D" w:rsidR="003F5BD6" w:rsidRPr="009C74A7" w:rsidRDefault="00076A90" w:rsidP="003F5B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F5BD6">
              <w:rPr>
                <w:rFonts w:asciiTheme="majorHAnsi" w:hAnsiTheme="majorHAnsi"/>
                <w:b w:val="0"/>
                <w:noProof/>
                <w:color w:val="1F497D" w:themeColor="text2"/>
              </w:rPr>
              <w:t>.ui.zk.PromptDialog</w:t>
            </w:r>
          </w:p>
        </w:tc>
      </w:tr>
      <w:tr w:rsidR="003F5BD6" w:rsidRPr="00D86C63" w14:paraId="523E8481" w14:textId="77777777" w:rsidTr="003F5B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DFB181" w14:textId="77777777" w:rsidR="003F5BD6" w:rsidRPr="00D86C63" w:rsidRDefault="003F5BD6" w:rsidP="003F5B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A972A2" w14:textId="77777777" w:rsidR="003F5BD6" w:rsidRPr="00D86C63" w:rsidRDefault="003F5BD6" w:rsidP="003F5B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9FA9B6" w14:textId="77777777" w:rsidR="003F5BD6" w:rsidRPr="00D86C63" w:rsidRDefault="003F5BD6" w:rsidP="003F5BD6">
            <w:pPr>
              <w:keepNext/>
              <w:keepLines/>
              <w:rPr>
                <w:noProof/>
              </w:rPr>
            </w:pPr>
            <w:r w:rsidRPr="00D86C63">
              <w:rPr>
                <w:noProof/>
              </w:rPr>
              <w:t>Description</w:t>
            </w:r>
          </w:p>
        </w:tc>
      </w:tr>
      <w:tr w:rsidR="003F5BD6" w:rsidRPr="00D86C63" w14:paraId="4C07262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36E3D74" w14:textId="77777777" w:rsidR="003F5BD6" w:rsidRDefault="003F5BD6" w:rsidP="003F5BD6">
            <w:pPr>
              <w:keepNext/>
              <w:keepLines/>
              <w:rPr>
                <w:b/>
                <w:noProof/>
              </w:rPr>
            </w:pPr>
            <w:r>
              <w:rPr>
                <w:b/>
                <w:noProof/>
              </w:rPr>
              <w:t>message</w:t>
            </w:r>
          </w:p>
          <w:p w14:paraId="773856E4" w14:textId="77777777"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6A5B2B"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3861A7" w14:textId="77777777" w:rsidR="003F5BD6" w:rsidRDefault="003F5BD6" w:rsidP="003F5BD6">
            <w:pPr>
              <w:keepNext/>
              <w:keepLines/>
              <w:rPr>
                <w:noProof/>
              </w:rPr>
            </w:pPr>
            <w:r>
              <w:rPr>
                <w:noProof/>
              </w:rPr>
              <w:t>The text of the user prompt.</w:t>
            </w:r>
          </w:p>
        </w:tc>
      </w:tr>
      <w:tr w:rsidR="003F5BD6" w:rsidRPr="00D86C63" w14:paraId="0FE9CC9A"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94E6707" w14:textId="77777777" w:rsidR="003F5BD6" w:rsidRDefault="003F5BD6" w:rsidP="003F5BD6">
            <w:pPr>
              <w:keepNext/>
              <w:keepLines/>
              <w:rPr>
                <w:b/>
                <w:noProof/>
              </w:rPr>
            </w:pPr>
            <w:r>
              <w:rPr>
                <w:b/>
                <w:noProof/>
              </w:rPr>
              <w:t>title</w:t>
            </w:r>
          </w:p>
          <w:p w14:paraId="5FD3435E" w14:textId="13AB653B"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6CC6675"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A837344" w14:textId="3F86CE7D" w:rsidR="003F5BD6" w:rsidRDefault="003F5BD6" w:rsidP="00442542">
            <w:pPr>
              <w:keepNext/>
              <w:keepLines/>
              <w:rPr>
                <w:noProof/>
              </w:rPr>
            </w:pPr>
            <w:r>
              <w:rPr>
                <w:noProof/>
              </w:rPr>
              <w:t xml:space="preserve">The title for the dialog. </w:t>
            </w:r>
          </w:p>
        </w:tc>
      </w:tr>
    </w:tbl>
    <w:p w14:paraId="175ADBB5" w14:textId="01BF1B51" w:rsidR="003F5BD6" w:rsidRDefault="003F5BD6" w:rsidP="003F5BD6">
      <w:r>
        <w:t>Displays an informational dialog with the specified message and title and using a fixed pitch font.</w:t>
      </w:r>
      <w:r w:rsidR="00442542">
        <w:t xml:space="preserve">  This is useful for displaying information that has a columnated format, for example.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42542" w:rsidRPr="009C74A7" w14:paraId="64997561" w14:textId="77777777" w:rsidTr="00ED06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1AC59F1" w14:textId="106BC451" w:rsidR="00442542" w:rsidRPr="009C74A7" w:rsidRDefault="00442542" w:rsidP="0044254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showWarning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C0345CC" w14:textId="2AADAEB4" w:rsidR="00442542" w:rsidRPr="009C74A7" w:rsidRDefault="00076A90" w:rsidP="00ED064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42542">
              <w:rPr>
                <w:rFonts w:asciiTheme="majorHAnsi" w:hAnsiTheme="majorHAnsi"/>
                <w:b w:val="0"/>
                <w:noProof/>
                <w:color w:val="1F497D" w:themeColor="text2"/>
              </w:rPr>
              <w:t>.ui.zk.PromptDialog</w:t>
            </w:r>
          </w:p>
        </w:tc>
      </w:tr>
      <w:tr w:rsidR="00442542" w:rsidRPr="00D86C63" w14:paraId="45541DD1" w14:textId="77777777" w:rsidTr="00ED064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38F502" w14:textId="77777777" w:rsidR="00442542" w:rsidRPr="00D86C63" w:rsidRDefault="00442542" w:rsidP="00ED064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1C47B6" w14:textId="77777777" w:rsidR="00442542" w:rsidRPr="00D86C63" w:rsidRDefault="00442542" w:rsidP="00ED064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F7DFDE" w14:textId="77777777" w:rsidR="00442542" w:rsidRPr="00D86C63" w:rsidRDefault="00442542" w:rsidP="00ED0646">
            <w:pPr>
              <w:keepNext/>
              <w:keepLines/>
              <w:rPr>
                <w:noProof/>
              </w:rPr>
            </w:pPr>
            <w:r w:rsidRPr="00D86C63">
              <w:rPr>
                <w:noProof/>
              </w:rPr>
              <w:t>Description</w:t>
            </w:r>
          </w:p>
        </w:tc>
      </w:tr>
      <w:tr w:rsidR="00442542" w:rsidRPr="00D86C63" w14:paraId="7939F34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708B06B" w14:textId="77777777" w:rsidR="00442542" w:rsidRDefault="00442542" w:rsidP="00ED0646">
            <w:pPr>
              <w:keepNext/>
              <w:keepLines/>
              <w:rPr>
                <w:b/>
                <w:noProof/>
              </w:rPr>
            </w:pPr>
            <w:r>
              <w:rPr>
                <w:b/>
                <w:noProof/>
              </w:rPr>
              <w:t>message</w:t>
            </w:r>
          </w:p>
          <w:p w14:paraId="3364DC61" w14:textId="77777777" w:rsidR="00442542" w:rsidRDefault="00442542" w:rsidP="00ED064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67311B" w14:textId="77777777" w:rsidR="00442542" w:rsidRDefault="00442542" w:rsidP="00ED064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4D3B7AA" w14:textId="77777777" w:rsidR="00442542" w:rsidRDefault="00442542" w:rsidP="00ED0646">
            <w:pPr>
              <w:keepNext/>
              <w:keepLines/>
              <w:rPr>
                <w:noProof/>
              </w:rPr>
            </w:pPr>
            <w:r>
              <w:rPr>
                <w:noProof/>
              </w:rPr>
              <w:t>The text of the user prompt.</w:t>
            </w:r>
          </w:p>
        </w:tc>
      </w:tr>
      <w:tr w:rsidR="00442542" w:rsidRPr="00D86C63" w14:paraId="6E3FCC6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F3815F6" w14:textId="77777777" w:rsidR="00442542" w:rsidRDefault="00442542" w:rsidP="00ED0646">
            <w:pPr>
              <w:keepNext/>
              <w:keepLines/>
              <w:rPr>
                <w:b/>
                <w:noProof/>
              </w:rPr>
            </w:pPr>
            <w:r>
              <w:rPr>
                <w:b/>
                <w:noProof/>
              </w:rPr>
              <w:t>title</w:t>
            </w:r>
          </w:p>
          <w:p w14:paraId="65AF465F" w14:textId="77777777" w:rsidR="00442542" w:rsidRPr="00FF034C" w:rsidRDefault="00442542" w:rsidP="00ED064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02B99B5" w14:textId="77777777" w:rsidR="00442542" w:rsidRDefault="00442542" w:rsidP="00ED064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B47D82" w14:textId="535B50D0" w:rsidR="00442542" w:rsidRDefault="00442542" w:rsidP="00442542">
            <w:pPr>
              <w:keepNext/>
              <w:keepLines/>
              <w:rPr>
                <w:noProof/>
              </w:rPr>
            </w:pPr>
            <w:r>
              <w:rPr>
                <w:noProof/>
              </w:rPr>
              <w:t>The title for the dialog.  If not specified, defaults to “Warning”.</w:t>
            </w:r>
          </w:p>
        </w:tc>
      </w:tr>
    </w:tbl>
    <w:p w14:paraId="20906B4C" w14:textId="6DEC32A6" w:rsidR="00442542" w:rsidRDefault="00442542" w:rsidP="00442542">
      <w:r>
        <w:t>Displays a warning dialog with the specified message and title.</w:t>
      </w:r>
    </w:p>
    <w:p w14:paraId="575D2E8A" w14:textId="77777777" w:rsidR="00E0619C" w:rsidRDefault="00E0619C" w:rsidP="00442542"/>
    <w:p w14:paraId="217D0CA0" w14:textId="6ACCDB9E" w:rsidR="00241F0E" w:rsidRDefault="00241F0E" w:rsidP="00241F0E">
      <w:pPr>
        <w:pStyle w:val="Heading2"/>
        <w:rPr>
          <w:noProof/>
        </w:rPr>
      </w:pPr>
      <w:bookmarkStart w:id="136" w:name="_Toc434481845"/>
      <w:r>
        <w:rPr>
          <w:noProof/>
        </w:rPr>
        <w:t>ReportBox Class</w:t>
      </w:r>
      <w:bookmarkEnd w:id="136"/>
    </w:p>
    <w:p w14:paraId="555A167D" w14:textId="672D405F" w:rsidR="00241F0E" w:rsidRDefault="00241F0E" w:rsidP="00241F0E">
      <w:r>
        <w:t xml:space="preserve">The </w:t>
      </w:r>
      <w:r>
        <w:rPr>
          <w:rStyle w:val="Code"/>
        </w:rPr>
        <w:t>ReportBox</w:t>
      </w:r>
      <w:r>
        <w:t xml:space="preserve"> class provides a simple dialog for displaying and optionally printing text or HTML content.  It has static methods for modal or amodal display.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41F0E" w:rsidRPr="009C74A7" w14:paraId="31A39E8F" w14:textId="77777777" w:rsidTr="00821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C1D945F" w14:textId="25AE98D7" w:rsidR="00241F0E" w:rsidRPr="009C74A7" w:rsidRDefault="00241F0E" w:rsidP="0082151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amodal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5D1EDFC" w14:textId="0E0D89FB" w:rsidR="00241F0E" w:rsidRPr="009C74A7" w:rsidRDefault="00241F0E" w:rsidP="00241F0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org.carewebframework.ui.zk.ReportBox</w:t>
            </w:r>
          </w:p>
        </w:tc>
      </w:tr>
      <w:tr w:rsidR="00241F0E" w:rsidRPr="00D86C63" w14:paraId="0F75630E" w14:textId="77777777" w:rsidTr="0082151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06AEC3" w14:textId="77777777" w:rsidR="00241F0E" w:rsidRPr="00D86C63" w:rsidRDefault="00241F0E" w:rsidP="0082151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6B4E60" w14:textId="77777777" w:rsidR="00241F0E" w:rsidRPr="00D86C63" w:rsidRDefault="00241F0E" w:rsidP="0082151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AA8322" w14:textId="77777777" w:rsidR="00241F0E" w:rsidRPr="00D86C63" w:rsidRDefault="00241F0E" w:rsidP="00821514">
            <w:pPr>
              <w:keepNext/>
              <w:keepLines/>
              <w:rPr>
                <w:noProof/>
              </w:rPr>
            </w:pPr>
            <w:r w:rsidRPr="00D86C63">
              <w:rPr>
                <w:noProof/>
              </w:rPr>
              <w:t>Description</w:t>
            </w:r>
          </w:p>
        </w:tc>
      </w:tr>
      <w:tr w:rsidR="00241F0E" w:rsidRPr="00D86C63" w14:paraId="47F82F69"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2565D04D" w14:textId="34CC1351" w:rsidR="00241F0E" w:rsidRDefault="00241F0E" w:rsidP="00821514">
            <w:pPr>
              <w:keepNext/>
              <w:keepLines/>
              <w:rPr>
                <w:b/>
                <w:noProof/>
              </w:rPr>
            </w:pPr>
            <w:r>
              <w:rPr>
                <w:b/>
                <w:noProof/>
              </w:rPr>
              <w:t>text</w:t>
            </w:r>
          </w:p>
          <w:p w14:paraId="4DF4E700"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EF08A69" w14:textId="77777777" w:rsidR="00241F0E" w:rsidRDefault="00241F0E" w:rsidP="00821514">
            <w:pPr>
              <w:keepNext/>
              <w:keepLines/>
              <w:jc w:val="center"/>
              <w:rPr>
                <w:noProof/>
              </w:rPr>
            </w:pPr>
            <w:r>
              <w:rPr>
                <w:noProof/>
              </w:rPr>
              <w:t>String or</w:t>
            </w:r>
          </w:p>
          <w:p w14:paraId="324FCFE2" w14:textId="16661345" w:rsidR="00241F0E" w:rsidRDefault="00241F0E" w:rsidP="00821514">
            <w:pPr>
              <w:keepNext/>
              <w:keepLines/>
              <w:jc w:val="center"/>
              <w:rPr>
                <w:noProof/>
              </w:rPr>
            </w:pPr>
            <w:r>
              <w:rPr>
                <w:noProof/>
              </w:rPr>
              <w:t>List&lt;String&gt;</w:t>
            </w:r>
          </w:p>
        </w:tc>
        <w:tc>
          <w:tcPr>
            <w:cnfStyle w:val="000001000000" w:firstRow="0" w:lastRow="0" w:firstColumn="0" w:lastColumn="0" w:oddVBand="0" w:evenVBand="1" w:oddHBand="0" w:evenHBand="0" w:firstRowFirstColumn="0" w:firstRowLastColumn="0" w:lastRowFirstColumn="0" w:lastRowLastColumn="0"/>
            <w:tcW w:w="4410" w:type="dxa"/>
          </w:tcPr>
          <w:p w14:paraId="3AE6EBFD" w14:textId="759C85A7" w:rsidR="00241F0E" w:rsidRDefault="00241F0E" w:rsidP="00821514">
            <w:pPr>
              <w:keepNext/>
              <w:keepLines/>
              <w:rPr>
                <w:noProof/>
              </w:rPr>
            </w:pPr>
            <w:r>
              <w:rPr>
                <w:noProof/>
              </w:rPr>
              <w:t>Content to be displayed.</w:t>
            </w:r>
          </w:p>
        </w:tc>
      </w:tr>
      <w:tr w:rsidR="00241F0E" w:rsidRPr="00D86C63" w14:paraId="3EAE52B8"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40A82081" w14:textId="0CF3DD51" w:rsidR="00241F0E" w:rsidRDefault="00241F0E" w:rsidP="00821514">
            <w:pPr>
              <w:keepNext/>
              <w:keepLines/>
              <w:rPr>
                <w:b/>
                <w:noProof/>
              </w:rPr>
            </w:pPr>
            <w:r>
              <w:rPr>
                <w:b/>
                <w:noProof/>
              </w:rPr>
              <w:t>title</w:t>
            </w:r>
          </w:p>
          <w:p w14:paraId="0B3A9B83"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6CB8F8" w14:textId="7400F47C" w:rsidR="00241F0E" w:rsidRDefault="00241F0E" w:rsidP="0082151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00EDC5" w14:textId="63B01F9F" w:rsidR="00241F0E" w:rsidRDefault="00241F0E" w:rsidP="00821514">
            <w:pPr>
              <w:keepNext/>
              <w:keepLines/>
              <w:rPr>
                <w:noProof/>
              </w:rPr>
            </w:pPr>
            <w:r>
              <w:rPr>
                <w:noProof/>
              </w:rPr>
              <w:t>Title text for the dialog.</w:t>
            </w:r>
          </w:p>
        </w:tc>
      </w:tr>
      <w:tr w:rsidR="00241F0E" w:rsidRPr="00D86C63" w14:paraId="7D335C1B"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366173BE" w14:textId="53A20448" w:rsidR="00241F0E" w:rsidRDefault="00241F0E" w:rsidP="00821514">
            <w:pPr>
              <w:keepNext/>
              <w:keepLines/>
              <w:rPr>
                <w:b/>
                <w:noProof/>
              </w:rPr>
            </w:pPr>
            <w:r>
              <w:rPr>
                <w:b/>
                <w:noProof/>
              </w:rPr>
              <w:t>allowPrint</w:t>
            </w:r>
          </w:p>
          <w:p w14:paraId="5AA863F4"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0F6AA0" w14:textId="098B2A35" w:rsidR="00241F0E" w:rsidRDefault="00241F0E" w:rsidP="0082151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F7A2D94" w14:textId="3ADEE3E2" w:rsidR="00241F0E" w:rsidRDefault="00241F0E" w:rsidP="00821514">
            <w:pPr>
              <w:keepNext/>
              <w:keepLines/>
              <w:rPr>
                <w:noProof/>
              </w:rPr>
            </w:pPr>
            <w:r>
              <w:rPr>
                <w:noProof/>
              </w:rPr>
              <w:t>If true, the dialog will include a print button for printing the content.</w:t>
            </w:r>
          </w:p>
        </w:tc>
      </w:tr>
      <w:tr w:rsidR="00241F0E" w:rsidRPr="00D86C63" w14:paraId="239924AB"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45208BB6" w14:textId="0C9CABEC" w:rsidR="00241F0E" w:rsidRDefault="00241F0E" w:rsidP="00821514">
            <w:pPr>
              <w:keepNext/>
              <w:keepLines/>
              <w:rPr>
                <w:b/>
                <w:noProof/>
              </w:rPr>
            </w:pPr>
            <w:r>
              <w:rPr>
                <w:b/>
                <w:noProof/>
              </w:rPr>
              <w:t>&lt;return value&gt;</w:t>
            </w:r>
          </w:p>
          <w:p w14:paraId="2023F259"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14F5AF" w14:textId="717C384D" w:rsidR="00241F0E" w:rsidRDefault="00241F0E" w:rsidP="00821514">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2521FAA4" w14:textId="4588CB52" w:rsidR="00241F0E" w:rsidRDefault="00241F0E" w:rsidP="00821514">
            <w:pPr>
              <w:keepNext/>
              <w:keepLines/>
              <w:rPr>
                <w:noProof/>
              </w:rPr>
            </w:pPr>
            <w:r>
              <w:rPr>
                <w:noProof/>
              </w:rPr>
              <w:t>The dialog window that was created.</w:t>
            </w:r>
          </w:p>
        </w:tc>
      </w:tr>
    </w:tbl>
    <w:p w14:paraId="74DEC6C9" w14:textId="3D54CDB5" w:rsidR="00241F0E" w:rsidRDefault="00241F0E" w:rsidP="00442542">
      <w:r>
        <w:t xml:space="preserve">This static method displays the content in an amodal dialog.  Content may be either plain text or HTML markup, the latter indicated by beginning the text with an </w:t>
      </w:r>
      <w:r w:rsidRPr="00241F0E">
        <w:rPr>
          <w:rStyle w:val="Code"/>
        </w:rPr>
        <w:t>&lt;html&gt;</w:t>
      </w:r>
      <w:r>
        <w:t xml:space="preserve"> tag.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41F0E" w:rsidRPr="009C74A7" w14:paraId="47478872" w14:textId="77777777" w:rsidTr="00821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6C359B4" w14:textId="630CE682" w:rsidR="00241F0E" w:rsidRPr="009C74A7" w:rsidRDefault="00241F0E" w:rsidP="0082151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modal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F55526A" w14:textId="77777777" w:rsidR="00241F0E" w:rsidRPr="009C74A7" w:rsidRDefault="00241F0E" w:rsidP="0082151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org.carewebframework.ui.zk.ReportBox</w:t>
            </w:r>
          </w:p>
        </w:tc>
      </w:tr>
      <w:tr w:rsidR="00241F0E" w:rsidRPr="00D86C63" w14:paraId="21FE5AB1" w14:textId="77777777" w:rsidTr="0082151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4A5263" w14:textId="77777777" w:rsidR="00241F0E" w:rsidRPr="00D86C63" w:rsidRDefault="00241F0E" w:rsidP="0082151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4752B1" w14:textId="77777777" w:rsidR="00241F0E" w:rsidRPr="00D86C63" w:rsidRDefault="00241F0E" w:rsidP="0082151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3C2904" w14:textId="77777777" w:rsidR="00241F0E" w:rsidRPr="00D86C63" w:rsidRDefault="00241F0E" w:rsidP="00821514">
            <w:pPr>
              <w:keepNext/>
              <w:keepLines/>
              <w:rPr>
                <w:noProof/>
              </w:rPr>
            </w:pPr>
            <w:r w:rsidRPr="00D86C63">
              <w:rPr>
                <w:noProof/>
              </w:rPr>
              <w:t>Description</w:t>
            </w:r>
          </w:p>
        </w:tc>
      </w:tr>
      <w:tr w:rsidR="00241F0E" w:rsidRPr="00D86C63" w14:paraId="2AF59C84"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35EA02C8" w14:textId="77777777" w:rsidR="00241F0E" w:rsidRDefault="00241F0E" w:rsidP="00821514">
            <w:pPr>
              <w:keepNext/>
              <w:keepLines/>
              <w:rPr>
                <w:b/>
                <w:noProof/>
              </w:rPr>
            </w:pPr>
            <w:r>
              <w:rPr>
                <w:b/>
                <w:noProof/>
              </w:rPr>
              <w:t>text</w:t>
            </w:r>
          </w:p>
          <w:p w14:paraId="6D797B42"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7A938D" w14:textId="77777777" w:rsidR="00241F0E" w:rsidRDefault="00241F0E" w:rsidP="00821514">
            <w:pPr>
              <w:keepNext/>
              <w:keepLines/>
              <w:jc w:val="center"/>
              <w:rPr>
                <w:noProof/>
              </w:rPr>
            </w:pPr>
            <w:r>
              <w:rPr>
                <w:noProof/>
              </w:rPr>
              <w:t>String or</w:t>
            </w:r>
          </w:p>
          <w:p w14:paraId="417B7CBD" w14:textId="77777777" w:rsidR="00241F0E" w:rsidRDefault="00241F0E" w:rsidP="00821514">
            <w:pPr>
              <w:keepNext/>
              <w:keepLines/>
              <w:jc w:val="center"/>
              <w:rPr>
                <w:noProof/>
              </w:rPr>
            </w:pPr>
            <w:r>
              <w:rPr>
                <w:noProof/>
              </w:rPr>
              <w:t>List&lt;String&gt;</w:t>
            </w:r>
          </w:p>
        </w:tc>
        <w:tc>
          <w:tcPr>
            <w:cnfStyle w:val="000001000000" w:firstRow="0" w:lastRow="0" w:firstColumn="0" w:lastColumn="0" w:oddVBand="0" w:evenVBand="1" w:oddHBand="0" w:evenHBand="0" w:firstRowFirstColumn="0" w:firstRowLastColumn="0" w:lastRowFirstColumn="0" w:lastRowLastColumn="0"/>
            <w:tcW w:w="4410" w:type="dxa"/>
          </w:tcPr>
          <w:p w14:paraId="396D2372" w14:textId="77777777" w:rsidR="00241F0E" w:rsidRDefault="00241F0E" w:rsidP="00821514">
            <w:pPr>
              <w:keepNext/>
              <w:keepLines/>
              <w:rPr>
                <w:noProof/>
              </w:rPr>
            </w:pPr>
            <w:r>
              <w:rPr>
                <w:noProof/>
              </w:rPr>
              <w:t>Content to be displayed.</w:t>
            </w:r>
          </w:p>
        </w:tc>
      </w:tr>
      <w:tr w:rsidR="00241F0E" w:rsidRPr="00D86C63" w14:paraId="461EA16B"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2B822E19" w14:textId="77777777" w:rsidR="00241F0E" w:rsidRDefault="00241F0E" w:rsidP="00821514">
            <w:pPr>
              <w:keepNext/>
              <w:keepLines/>
              <w:rPr>
                <w:b/>
                <w:noProof/>
              </w:rPr>
            </w:pPr>
            <w:r>
              <w:rPr>
                <w:b/>
                <w:noProof/>
              </w:rPr>
              <w:t>title</w:t>
            </w:r>
          </w:p>
          <w:p w14:paraId="3C2F4D20"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DAE8882" w14:textId="77777777" w:rsidR="00241F0E" w:rsidRDefault="00241F0E" w:rsidP="0082151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B7D2CC" w14:textId="77777777" w:rsidR="00241F0E" w:rsidRDefault="00241F0E" w:rsidP="00821514">
            <w:pPr>
              <w:keepNext/>
              <w:keepLines/>
              <w:rPr>
                <w:noProof/>
              </w:rPr>
            </w:pPr>
            <w:r>
              <w:rPr>
                <w:noProof/>
              </w:rPr>
              <w:t>Title text for the dialog.</w:t>
            </w:r>
          </w:p>
        </w:tc>
      </w:tr>
      <w:tr w:rsidR="00241F0E" w:rsidRPr="00D86C63" w14:paraId="361F3E9B"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20236063" w14:textId="77777777" w:rsidR="00241F0E" w:rsidRDefault="00241F0E" w:rsidP="00821514">
            <w:pPr>
              <w:keepNext/>
              <w:keepLines/>
              <w:rPr>
                <w:b/>
                <w:noProof/>
              </w:rPr>
            </w:pPr>
            <w:r>
              <w:rPr>
                <w:b/>
                <w:noProof/>
              </w:rPr>
              <w:t>allowPrint</w:t>
            </w:r>
          </w:p>
          <w:p w14:paraId="083579A1"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687C9CB" w14:textId="5D9B2D83" w:rsidR="00241F0E" w:rsidRDefault="00241F0E" w:rsidP="0082151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2551BFB" w14:textId="77777777" w:rsidR="00241F0E" w:rsidRDefault="00241F0E" w:rsidP="00821514">
            <w:pPr>
              <w:keepNext/>
              <w:keepLines/>
              <w:rPr>
                <w:noProof/>
              </w:rPr>
            </w:pPr>
            <w:r>
              <w:rPr>
                <w:noProof/>
              </w:rPr>
              <w:t>If true, the dialog will include a print button for printing the content.</w:t>
            </w:r>
          </w:p>
        </w:tc>
      </w:tr>
      <w:tr w:rsidR="00241F0E" w:rsidRPr="00D86C63" w14:paraId="0E4450D3"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67B192A7" w14:textId="77777777" w:rsidR="00241F0E" w:rsidRDefault="00241F0E" w:rsidP="00821514">
            <w:pPr>
              <w:keepNext/>
              <w:keepLines/>
              <w:rPr>
                <w:b/>
                <w:noProof/>
              </w:rPr>
            </w:pPr>
            <w:r>
              <w:rPr>
                <w:b/>
                <w:noProof/>
              </w:rPr>
              <w:t>&lt;return value&gt;</w:t>
            </w:r>
          </w:p>
          <w:p w14:paraId="22540269"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BED45A6" w14:textId="77777777" w:rsidR="00241F0E" w:rsidRDefault="00241F0E" w:rsidP="00821514">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28959A11" w14:textId="77777777" w:rsidR="00241F0E" w:rsidRDefault="00241F0E" w:rsidP="00821514">
            <w:pPr>
              <w:keepNext/>
              <w:keepLines/>
              <w:rPr>
                <w:noProof/>
              </w:rPr>
            </w:pPr>
            <w:r>
              <w:rPr>
                <w:noProof/>
              </w:rPr>
              <w:t>The dialog window that was created.</w:t>
            </w:r>
          </w:p>
        </w:tc>
      </w:tr>
    </w:tbl>
    <w:p w14:paraId="6DDD6F8A" w14:textId="1E0B7D34" w:rsidR="00241F0E" w:rsidRDefault="00241F0E" w:rsidP="00241F0E">
      <w:r>
        <w:t xml:space="preserve">This static method displays the content in a modal dialog.  Content may be either plain text or HTML markup, the latter indicated by beginning the text with an </w:t>
      </w:r>
      <w:r w:rsidRPr="00241F0E">
        <w:rPr>
          <w:rStyle w:val="Code"/>
        </w:rPr>
        <w:t>&lt;html&gt;</w:t>
      </w:r>
      <w:r>
        <w:t xml:space="preserve"> tag.</w:t>
      </w:r>
    </w:p>
    <w:p w14:paraId="2BECF19E" w14:textId="77777777" w:rsidR="00241F0E" w:rsidRDefault="00241F0E" w:rsidP="00442542"/>
    <w:p w14:paraId="50FCE543" w14:textId="77777777" w:rsidR="000E5C44" w:rsidRDefault="000E5C44" w:rsidP="007423B4">
      <w:pPr>
        <w:pStyle w:val="Heading2"/>
        <w:rPr>
          <w:noProof/>
        </w:rPr>
      </w:pPr>
      <w:bookmarkStart w:id="137" w:name="_Toc434481846"/>
      <w:r>
        <w:rPr>
          <w:noProof/>
        </w:rPr>
        <w:t>RowComparator Class</w:t>
      </w:r>
      <w:bookmarkEnd w:id="137"/>
    </w:p>
    <w:p w14:paraId="10F427C4" w14:textId="6A54DA7C" w:rsidR="000E5C44" w:rsidRDefault="00FC147E" w:rsidP="000E5C44">
      <w:r>
        <w:t xml:space="preserve">The </w:t>
      </w:r>
      <w:r w:rsidRPr="0014391D">
        <w:rPr>
          <w:rStyle w:val="Code"/>
        </w:rPr>
        <w:t>RowComparator</w:t>
      </w:r>
      <w:r>
        <w:t xml:space="preserve"> class provides a simple means to auto-wire data type-aware comparators to grid columns or list headers.</w:t>
      </w:r>
      <w:r w:rsidR="006722B1">
        <w:t xml:space="preserve">  It has the following static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722B1" w:rsidRPr="009C74A7" w14:paraId="67AA9B23" w14:textId="77777777" w:rsidTr="00672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63BA4E3" w14:textId="305D6CFD" w:rsidR="006722B1" w:rsidRPr="009C74A7" w:rsidRDefault="006722B1" w:rsidP="006722B1">
            <w:pPr>
              <w:keepNext/>
              <w:keepLines/>
              <w:ind w:left="-90"/>
              <w:rPr>
                <w:rFonts w:asciiTheme="majorHAnsi" w:hAnsiTheme="majorHAnsi"/>
                <w:noProof/>
                <w:color w:val="1F497D" w:themeColor="text2"/>
                <w:sz w:val="24"/>
                <w:szCs w:val="24"/>
              </w:rPr>
            </w:pPr>
            <w:bookmarkStart w:id="138" w:name="OLE_LINK53"/>
            <w:bookmarkStart w:id="139" w:name="OLE_LINK54"/>
            <w:r>
              <w:rPr>
                <w:rFonts w:asciiTheme="majorHAnsi" w:hAnsiTheme="majorHAnsi"/>
                <w:noProof/>
                <w:color w:val="1F497D" w:themeColor="text2"/>
                <w:sz w:val="24"/>
                <w:szCs w:val="24"/>
              </w:rPr>
              <w:t>autowireColumnComparators</w:t>
            </w:r>
            <w:r w:rsidR="005F3078">
              <w:rPr>
                <w:rFonts w:asciiTheme="majorHAnsi" w:hAnsiTheme="majorHAnsi"/>
                <w:noProof/>
                <w:color w:val="1F497D" w:themeColor="text2"/>
                <w:sz w:val="24"/>
                <w:szCs w:val="24"/>
              </w:rPr>
              <w:t xml:space="preserve"> </w:t>
            </w:r>
            <w:r w:rsidR="005F3078"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931698A" w14:textId="6E851BAF" w:rsidR="006722B1" w:rsidRPr="009C74A7" w:rsidRDefault="00076A90" w:rsidP="006722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6722B1">
              <w:rPr>
                <w:rFonts w:asciiTheme="majorHAnsi" w:hAnsiTheme="majorHAnsi"/>
                <w:b w:val="0"/>
                <w:noProof/>
                <w:color w:val="1F497D" w:themeColor="text2"/>
              </w:rPr>
              <w:t>.ui.zk.RowComparator</w:t>
            </w:r>
          </w:p>
        </w:tc>
      </w:tr>
      <w:tr w:rsidR="006722B1" w:rsidRPr="00D86C63" w14:paraId="385B7B2A" w14:textId="77777777" w:rsidTr="006722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0E7CE9" w14:textId="77777777" w:rsidR="006722B1" w:rsidRPr="00D86C63" w:rsidRDefault="006722B1" w:rsidP="006722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DABF67" w14:textId="77777777" w:rsidR="006722B1" w:rsidRPr="00D86C63" w:rsidRDefault="006722B1" w:rsidP="006722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ED9434" w14:textId="77777777" w:rsidR="006722B1" w:rsidRPr="00D86C63" w:rsidRDefault="006722B1" w:rsidP="006722B1">
            <w:pPr>
              <w:keepNext/>
              <w:keepLines/>
              <w:rPr>
                <w:noProof/>
              </w:rPr>
            </w:pPr>
            <w:r w:rsidRPr="00D86C63">
              <w:rPr>
                <w:noProof/>
              </w:rPr>
              <w:t>Description</w:t>
            </w:r>
          </w:p>
        </w:tc>
      </w:tr>
      <w:tr w:rsidR="006722B1" w:rsidRPr="00D86C63" w14:paraId="6743891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890BFCB" w14:textId="7239D582" w:rsidR="006722B1" w:rsidRDefault="006722B1" w:rsidP="006722B1">
            <w:pPr>
              <w:keepNext/>
              <w:keepLines/>
              <w:rPr>
                <w:b/>
                <w:noProof/>
              </w:rPr>
            </w:pPr>
            <w:r>
              <w:rPr>
                <w:b/>
                <w:noProof/>
              </w:rPr>
              <w:t>headers</w:t>
            </w:r>
          </w:p>
          <w:p w14:paraId="541A97CD" w14:textId="77777777" w:rsidR="006722B1" w:rsidRDefault="006722B1" w:rsidP="00672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CF4F48" w14:textId="77777777" w:rsidR="00E0619C" w:rsidRDefault="006722B1" w:rsidP="006722B1">
            <w:pPr>
              <w:keepNext/>
              <w:keepLines/>
              <w:jc w:val="center"/>
              <w:rPr>
                <w:noProof/>
              </w:rPr>
            </w:pPr>
            <w:r>
              <w:rPr>
                <w:noProof/>
              </w:rPr>
              <w:t>List</w:t>
            </w:r>
          </w:p>
          <w:p w14:paraId="1B3E7123" w14:textId="7CFF6E77" w:rsidR="006722B1" w:rsidRDefault="006722B1" w:rsidP="00A12948">
            <w:pPr>
              <w:keepNext/>
              <w:keepLines/>
              <w:jc w:val="center"/>
              <w:rPr>
                <w:noProof/>
              </w:rPr>
            </w:pPr>
            <w:r>
              <w:rPr>
                <w:noProof/>
              </w:rPr>
              <w:t>&lt;</w:t>
            </w:r>
            <w:r w:rsidR="00A12948">
              <w:rPr>
                <w:noProof/>
              </w:rPr>
              <w:t>Component</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45870124" w14:textId="0A4DE1D0" w:rsidR="006722B1" w:rsidRDefault="006722B1" w:rsidP="006722B1">
            <w:pPr>
              <w:keepNext/>
              <w:keepLines/>
              <w:rPr>
                <w:noProof/>
              </w:rPr>
            </w:pPr>
            <w:r>
              <w:rPr>
                <w:noProof/>
              </w:rPr>
              <w:t xml:space="preserve">A list of </w:t>
            </w:r>
            <w:r w:rsidRPr="0014391D">
              <w:rPr>
                <w:rStyle w:val="Code"/>
              </w:rPr>
              <w:t>Column</w:t>
            </w:r>
            <w:r w:rsidR="001635FD">
              <w:rPr>
                <w:noProof/>
              </w:rPr>
              <w:t xml:space="preserve">, </w:t>
            </w:r>
            <w:r w:rsidR="001635FD" w:rsidRPr="001635FD">
              <w:rPr>
                <w:rStyle w:val="Code"/>
              </w:rPr>
              <w:t>Treecol</w:t>
            </w:r>
            <w:r w:rsidR="001635FD">
              <w:rPr>
                <w:noProof/>
              </w:rPr>
              <w:t xml:space="preserve"> </w:t>
            </w:r>
            <w:r>
              <w:rPr>
                <w:noProof/>
              </w:rPr>
              <w:t xml:space="preserve">or </w:t>
            </w:r>
            <w:r w:rsidRPr="0014391D">
              <w:rPr>
                <w:rStyle w:val="Code"/>
              </w:rPr>
              <w:t>Listheader</w:t>
            </w:r>
            <w:r>
              <w:rPr>
                <w:noProof/>
              </w:rPr>
              <w:t xml:space="preserve"> objects to be auto-wired.</w:t>
            </w:r>
          </w:p>
        </w:tc>
      </w:tr>
    </w:tbl>
    <w:p w14:paraId="0B4828E0" w14:textId="68DCB01E" w:rsidR="006722B1" w:rsidRDefault="00C57E17" w:rsidP="000E5C44">
      <w:r>
        <w:t xml:space="preserve">This </w:t>
      </w:r>
      <w:r w:rsidR="005F3078">
        <w:t xml:space="preserve">static </w:t>
      </w:r>
      <w:r>
        <w:t>method a</w:t>
      </w:r>
      <w:r w:rsidR="006722B1">
        <w:t xml:space="preserve">uto-wires comparators to each of the </w:t>
      </w:r>
      <w:r w:rsidR="006722B1" w:rsidRPr="0014391D">
        <w:rPr>
          <w:rStyle w:val="Code"/>
        </w:rPr>
        <w:t>Column</w:t>
      </w:r>
      <w:bookmarkStart w:id="140" w:name="OLE_LINK51"/>
      <w:bookmarkStart w:id="141" w:name="OLE_LINK52"/>
      <w:r w:rsidR="001635FD">
        <w:t xml:space="preserve">, </w:t>
      </w:r>
      <w:r w:rsidR="001635FD" w:rsidRPr="001635FD">
        <w:rPr>
          <w:rStyle w:val="Code"/>
        </w:rPr>
        <w:t>Treecol</w:t>
      </w:r>
      <w:r w:rsidR="001635FD">
        <w:t xml:space="preserve"> </w:t>
      </w:r>
      <w:bookmarkEnd w:id="140"/>
      <w:bookmarkEnd w:id="141"/>
      <w:r w:rsidR="006722B1">
        <w:t xml:space="preserve">or </w:t>
      </w:r>
      <w:bookmarkEnd w:id="138"/>
      <w:bookmarkEnd w:id="139"/>
      <w:r w:rsidR="006722B1" w:rsidRPr="0014391D">
        <w:rPr>
          <w:rStyle w:val="Code"/>
        </w:rPr>
        <w:t>Listheader</w:t>
      </w:r>
      <w:r w:rsidR="006722B1">
        <w:t xml:space="preserve"> objects in the provided list.  The method uses the id of each </w:t>
      </w:r>
      <w:r w:rsidR="006722B1" w:rsidRPr="00B45DB9">
        <w:rPr>
          <w:rStyle w:val="Code"/>
        </w:rPr>
        <w:t>Column</w:t>
      </w:r>
      <w:r w:rsidR="001635FD">
        <w:t xml:space="preserve">, </w:t>
      </w:r>
      <w:r w:rsidR="001635FD" w:rsidRPr="001635FD">
        <w:rPr>
          <w:rStyle w:val="Code"/>
        </w:rPr>
        <w:t>Treecol</w:t>
      </w:r>
      <w:r w:rsidR="006722B1">
        <w:t xml:space="preserve"> or </w:t>
      </w:r>
      <w:r w:rsidR="006722B1" w:rsidRPr="00B45DB9">
        <w:rPr>
          <w:rStyle w:val="Code"/>
        </w:rPr>
        <w:t>Listheader</w:t>
      </w:r>
      <w:r w:rsidR="006722B1">
        <w:t xml:space="preserve"> to determine the property </w:t>
      </w:r>
      <w:r w:rsidR="00116B19">
        <w:t xml:space="preserve">of the model object </w:t>
      </w:r>
      <w:r w:rsidR="006722B1">
        <w:t>to be compared when sorting the grid rows</w:t>
      </w:r>
      <w:r w:rsidR="001635FD">
        <w:t>, tree items</w:t>
      </w:r>
      <w:r w:rsidR="006722B1">
        <w:t xml:space="preserve"> or list items.</w:t>
      </w:r>
      <w:r w:rsidR="00116B19">
        <w:t xml:space="preserve">  </w:t>
      </w:r>
      <w:r>
        <w:t xml:space="preserve">The id may either be a property name or the name of the actual getter method (using standard bean conventions).  </w:t>
      </w:r>
      <w:r w:rsidR="00116B19">
        <w:t>For example, consider the following zul page snippet:</w:t>
      </w:r>
    </w:p>
    <w:p w14:paraId="6D85EF51" w14:textId="10BB5506" w:rsidR="00116B19" w:rsidRDefault="001848F9" w:rsidP="00116B19">
      <w:pPr>
        <w:jc w:val="center"/>
      </w:pPr>
      <w:r>
        <w:rPr>
          <w:noProof/>
        </w:rPr>
        <mc:AlternateContent>
          <mc:Choice Requires="wps">
            <w:drawing>
              <wp:inline distT="0" distB="0" distL="0" distR="0" wp14:anchorId="0649AFD2" wp14:editId="7D4C2CA4">
                <wp:extent cx="3846729" cy="1294922"/>
                <wp:effectExtent l="0" t="0" r="14605" b="26035"/>
                <wp:docPr id="4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6729" cy="1294922"/>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4E3D39F5"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8080"/>
                                <w:sz w:val="16"/>
                                <w:szCs w:val="16"/>
                              </w:rPr>
                              <w:t>&lt;</w:t>
                            </w:r>
                            <w:r w:rsidRPr="00AF03D1">
                              <w:rPr>
                                <w:rFonts w:ascii="Monaco" w:hAnsi="Monaco" w:cs="Monaco"/>
                                <w:noProof/>
                                <w:color w:val="3F7F7F"/>
                                <w:sz w:val="16"/>
                                <w:szCs w:val="16"/>
                              </w:rPr>
                              <w:t>listbox</w:t>
                            </w:r>
                            <w:r w:rsidRPr="00AF03D1">
                              <w:rPr>
                                <w:rFonts w:ascii="Monaco" w:hAnsi="Monaco" w:cs="Monaco"/>
                                <w:noProof/>
                                <w:sz w:val="16"/>
                                <w:szCs w:val="16"/>
                              </w:rPr>
                              <w:t xml:space="preserve"> </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”lstDocuments”</w:t>
                            </w:r>
                            <w:r w:rsidRPr="00AF03D1">
                              <w:rPr>
                                <w:rFonts w:ascii="Monaco" w:hAnsi="Monaco" w:cs="Monaco"/>
                                <w:noProof/>
                                <w:color w:val="008080"/>
                                <w:sz w:val="16"/>
                                <w:szCs w:val="16"/>
                              </w:rPr>
                              <w:t>&gt;</w:t>
                            </w:r>
                          </w:p>
                          <w:p w14:paraId="1DE557C1"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w:t>
                            </w:r>
                            <w:r w:rsidRPr="00AF03D1">
                              <w:rPr>
                                <w:rFonts w:ascii="Monaco" w:hAnsi="Monaco" w:cs="Monaco"/>
                                <w:noProof/>
                                <w:color w:val="008080"/>
                                <w:sz w:val="16"/>
                                <w:szCs w:val="16"/>
                              </w:rPr>
                              <w:t>&gt;</w:t>
                            </w:r>
                          </w:p>
                          <w:p w14:paraId="0264423C"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B4DB756"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"Date"</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"ReportDate"</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4F7F3948"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"Title"</w:t>
                            </w:r>
                            <w:r w:rsidRPr="00AF03D1">
                              <w:rPr>
                                <w:rFonts w:ascii="Monaco" w:hAnsi="Monaco" w:cs="Monaco"/>
                                <w:noProof/>
                                <w:sz w:val="16"/>
                                <w:szCs w:val="16"/>
                              </w:rPr>
                              <w:t xml:space="preserve"> </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"getReportTitle"</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EC5643C"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"Signed"</w:t>
                            </w:r>
                            <w:r w:rsidRPr="00AF03D1">
                              <w:rPr>
                                <w:rFonts w:ascii="Monaco" w:hAnsi="Monaco" w:cs="Monaco"/>
                                <w:noProof/>
                                <w:sz w:val="16"/>
                                <w:szCs w:val="16"/>
                              </w:rPr>
                              <w:tab/>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"isSigned"</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5A32CE9"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w:t>
                            </w:r>
                            <w:r w:rsidRPr="00AF03D1">
                              <w:rPr>
                                <w:rFonts w:ascii="Monaco" w:hAnsi="Monaco" w:cs="Monaco"/>
                                <w:noProof/>
                                <w:color w:val="008080"/>
                                <w:sz w:val="16"/>
                                <w:szCs w:val="16"/>
                              </w:rPr>
                              <w:t>&gt;</w:t>
                            </w:r>
                          </w:p>
                          <w:p w14:paraId="6FFEBBAF"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8080"/>
                                <w:sz w:val="16"/>
                                <w:szCs w:val="16"/>
                              </w:rPr>
                              <w:t>&lt;/</w:t>
                            </w:r>
                            <w:r w:rsidRPr="00AF03D1">
                              <w:rPr>
                                <w:rFonts w:ascii="Monaco" w:hAnsi="Monaco" w:cs="Monaco"/>
                                <w:noProof/>
                                <w:color w:val="3F7F7F"/>
                                <w:sz w:val="16"/>
                                <w:szCs w:val="16"/>
                              </w:rPr>
                              <w:t>listbox</w:t>
                            </w:r>
                            <w:r w:rsidRPr="00AF03D1">
                              <w:rPr>
                                <w:rFonts w:ascii="Monaco" w:hAnsi="Monaco" w:cs="Monaco"/>
                                <w:noProof/>
                                <w:color w:val="008080"/>
                                <w:sz w:val="16"/>
                                <w:szCs w:val="16"/>
                              </w:rPr>
                              <w:t>&gt;</w:t>
                            </w:r>
                          </w:p>
                          <w:p w14:paraId="53EAB09A" w14:textId="77777777" w:rsidR="000E5455" w:rsidRPr="00AF03D1" w:rsidRDefault="000E5455" w:rsidP="00116B19">
                            <w:pPr>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w14:anchorId="0649AFD2" id="Text_x0020_Box_x0020_75" o:spid="_x0000_s1030" type="#_x0000_t202" style="width:302.9pt;height:10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" filled="f" strokecolor="gray [1629]">
                <v:textbox inset=",7.2pt,,7.2pt">
                  <w:txbxContent>
                    <w:p w14:paraId="4E3D39F5"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8080"/>
                          <w:sz w:val="16"/>
                          <w:szCs w:val="16"/>
                        </w:rPr>
                        <w:t>&lt;</w:t>
                      </w:r>
                      <w:r w:rsidRPr="00AF03D1">
                        <w:rPr>
                          <w:rFonts w:ascii="Monaco" w:hAnsi="Monaco" w:cs="Monaco"/>
                          <w:noProof/>
                          <w:color w:val="3F7F7F"/>
                          <w:sz w:val="16"/>
                          <w:szCs w:val="16"/>
                        </w:rPr>
                        <w:t>listbox</w:t>
                      </w:r>
                      <w:r w:rsidRPr="00AF03D1">
                        <w:rPr>
                          <w:rFonts w:ascii="Monaco" w:hAnsi="Monaco" w:cs="Monaco"/>
                          <w:noProof/>
                          <w:sz w:val="16"/>
                          <w:szCs w:val="16"/>
                        </w:rPr>
                        <w:t xml:space="preserve"> </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”lstDocuments”</w:t>
                      </w:r>
                      <w:r w:rsidRPr="00AF03D1">
                        <w:rPr>
                          <w:rFonts w:ascii="Monaco" w:hAnsi="Monaco" w:cs="Monaco"/>
                          <w:noProof/>
                          <w:color w:val="008080"/>
                          <w:sz w:val="16"/>
                          <w:szCs w:val="16"/>
                        </w:rPr>
                        <w:t>&gt;</w:t>
                      </w:r>
                    </w:p>
                    <w:p w14:paraId="1DE557C1"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w:t>
                      </w:r>
                      <w:r w:rsidRPr="00AF03D1">
                        <w:rPr>
                          <w:rFonts w:ascii="Monaco" w:hAnsi="Monaco" w:cs="Monaco"/>
                          <w:noProof/>
                          <w:color w:val="008080"/>
                          <w:sz w:val="16"/>
                          <w:szCs w:val="16"/>
                        </w:rPr>
                        <w:t>&gt;</w:t>
                      </w:r>
                    </w:p>
                    <w:p w14:paraId="0264423C"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B4DB756"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"Date"</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"ReportDate"</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4F7F3948"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"Title"</w:t>
                      </w:r>
                      <w:r w:rsidRPr="00AF03D1">
                        <w:rPr>
                          <w:rFonts w:ascii="Monaco" w:hAnsi="Monaco" w:cs="Monaco"/>
                          <w:noProof/>
                          <w:sz w:val="16"/>
                          <w:szCs w:val="16"/>
                        </w:rPr>
                        <w:t xml:space="preserve"> </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"getReportTitle"</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EC5643C"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"Signed"</w:t>
                      </w:r>
                      <w:r w:rsidRPr="00AF03D1">
                        <w:rPr>
                          <w:rFonts w:ascii="Monaco" w:hAnsi="Monaco" w:cs="Monaco"/>
                          <w:noProof/>
                          <w:sz w:val="16"/>
                          <w:szCs w:val="16"/>
                        </w:rPr>
                        <w:tab/>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"isSigned"</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5A32CE9"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w:t>
                      </w:r>
                      <w:r w:rsidRPr="00AF03D1">
                        <w:rPr>
                          <w:rFonts w:ascii="Monaco" w:hAnsi="Monaco" w:cs="Monaco"/>
                          <w:noProof/>
                          <w:color w:val="008080"/>
                          <w:sz w:val="16"/>
                          <w:szCs w:val="16"/>
                        </w:rPr>
                        <w:t>&gt;</w:t>
                      </w:r>
                    </w:p>
                    <w:p w14:paraId="6FFEBBAF"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8080"/>
                          <w:sz w:val="16"/>
                          <w:szCs w:val="16"/>
                        </w:rPr>
                        <w:t>&lt;/</w:t>
                      </w:r>
                      <w:r w:rsidRPr="00AF03D1">
                        <w:rPr>
                          <w:rFonts w:ascii="Monaco" w:hAnsi="Monaco" w:cs="Monaco"/>
                          <w:noProof/>
                          <w:color w:val="3F7F7F"/>
                          <w:sz w:val="16"/>
                          <w:szCs w:val="16"/>
                        </w:rPr>
                        <w:t>listbox</w:t>
                      </w:r>
                      <w:r w:rsidRPr="00AF03D1">
                        <w:rPr>
                          <w:rFonts w:ascii="Monaco" w:hAnsi="Monaco" w:cs="Monaco"/>
                          <w:noProof/>
                          <w:color w:val="008080"/>
                          <w:sz w:val="16"/>
                          <w:szCs w:val="16"/>
                        </w:rPr>
                        <w:t>&gt;</w:t>
                      </w:r>
                    </w:p>
                    <w:p w14:paraId="53EAB09A" w14:textId="77777777" w:rsidR="000E5455" w:rsidRPr="00AF03D1" w:rsidRDefault="000E5455" w:rsidP="00116B19">
                      <w:pPr>
                        <w:rPr>
                          <w:rStyle w:val="Code"/>
                          <w:b w:val="0"/>
                          <w:sz w:val="16"/>
                          <w:szCs w:val="16"/>
                        </w:rPr>
                      </w:pPr>
                    </w:p>
                  </w:txbxContent>
                </v:textbox>
                <w10:anchorlock/>
              </v:shape>
            </w:pict>
          </mc:Fallback>
        </mc:AlternateContent>
      </w:r>
    </w:p>
    <w:p w14:paraId="09D4E636" w14:textId="547898F4" w:rsidR="00116B19" w:rsidRDefault="006C2359" w:rsidP="000E5C44">
      <w:r>
        <w:t>And the following code to auto-wire the list headers:</w:t>
      </w:r>
    </w:p>
    <w:p w14:paraId="361FFB9F" w14:textId="4573E886" w:rsidR="006C2359" w:rsidRDefault="001848F9" w:rsidP="006C2359">
      <w:pPr>
        <w:jc w:val="center"/>
      </w:pPr>
      <w:r>
        <w:rPr>
          <w:noProof/>
        </w:rPr>
        <mc:AlternateContent>
          <mc:Choice Requires="wps">
            <w:drawing>
              <wp:inline distT="0" distB="0" distL="0" distR="0" wp14:anchorId="16B06924" wp14:editId="0156A634">
                <wp:extent cx="4584084" cy="340360"/>
                <wp:effectExtent l="0" t="0" r="13335" b="15240"/>
                <wp:docPr id="4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4084" cy="34036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0F7AAF5D" w14:textId="3A37BC67" w:rsidR="000E5455" w:rsidRPr="00AF03D1" w:rsidRDefault="000E5455" w:rsidP="006C2359">
                            <w:pPr>
                              <w:rPr>
                                <w:noProof/>
                                <w:sz w:val="14"/>
                                <w:szCs w:val="14"/>
                              </w:rPr>
                            </w:pPr>
                            <w:r w:rsidRPr="00AF03D1">
                              <w:rPr>
                                <w:rFonts w:ascii="Monaco" w:hAnsi="Monaco" w:cs="Monaco"/>
                                <w:noProof/>
                                <w:color w:val="000000"/>
                                <w:sz w:val="14"/>
                                <w:szCs w:val="14"/>
                              </w:rPr>
                              <w:t>RowComparator.</w:t>
                            </w:r>
                            <w:r w:rsidRPr="00AF03D1">
                              <w:rPr>
                                <w:rFonts w:ascii="Monaco" w:hAnsi="Monaco" w:cs="Monaco"/>
                                <w:i/>
                                <w:iCs/>
                                <w:noProof/>
                                <w:color w:val="000000"/>
                                <w:sz w:val="14"/>
                                <w:szCs w:val="14"/>
                              </w:rPr>
                              <w:t>autowireColumnComparators</w:t>
                            </w:r>
                            <w:r w:rsidRPr="00AF03D1">
                              <w:rPr>
                                <w:rFonts w:ascii="Monaco" w:hAnsi="Monaco" w:cs="Monaco"/>
                                <w:noProof/>
                                <w:color w:val="000000"/>
                                <w:sz w:val="14"/>
                                <w:szCs w:val="14"/>
                              </w:rPr>
                              <w:t>(lstDocuments.getListhead().getChildren());</w:t>
                            </w:r>
                          </w:p>
                        </w:txbxContent>
                      </wps:txbx>
                      <wps:bodyPr rot="0" vert="horz" wrap="square" lIns="91440" tIns="91440" rIns="91440" bIns="91440" anchor="t" anchorCtr="0" upright="1">
                        <a:noAutofit/>
                      </wps:bodyPr>
                    </wps:wsp>
                  </a:graphicData>
                </a:graphic>
              </wp:inline>
            </w:drawing>
          </mc:Choice>
          <mc:Fallback>
            <w:pict>
              <v:shape w14:anchorId="16B06924" id="Text_x0020_Box_x0020_76" o:spid="_x0000_s1031" type="#_x0000_t202" style="width:360.95pt;height:26.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" filled="f" strokecolor="gray [1629]">
                <v:textbox inset=",7.2pt,,7.2pt">
                  <w:txbxContent>
                    <w:p w14:paraId="0F7AAF5D" w14:textId="3A37BC67" w:rsidR="000E5455" w:rsidRPr="00AF03D1" w:rsidRDefault="000E5455" w:rsidP="006C2359">
                      <w:pPr>
                        <w:rPr>
                          <w:noProof/>
                          <w:sz w:val="14"/>
                          <w:szCs w:val="14"/>
                        </w:rPr>
                      </w:pPr>
                      <w:r w:rsidRPr="00AF03D1">
                        <w:rPr>
                          <w:rFonts w:ascii="Monaco" w:hAnsi="Monaco" w:cs="Monaco"/>
                          <w:noProof/>
                          <w:color w:val="000000"/>
                          <w:sz w:val="14"/>
                          <w:szCs w:val="14"/>
                        </w:rPr>
                        <w:t>RowComparator.</w:t>
                      </w:r>
                      <w:r w:rsidRPr="00AF03D1">
                        <w:rPr>
                          <w:rFonts w:ascii="Monaco" w:hAnsi="Monaco" w:cs="Monaco"/>
                          <w:i/>
                          <w:iCs/>
                          <w:noProof/>
                          <w:color w:val="000000"/>
                          <w:sz w:val="14"/>
                          <w:szCs w:val="14"/>
                        </w:rPr>
                        <w:t>autowireColumnComparators</w:t>
                      </w:r>
                      <w:r w:rsidRPr="00AF03D1">
                        <w:rPr>
                          <w:rFonts w:ascii="Monaco" w:hAnsi="Monaco" w:cs="Monaco"/>
                          <w:noProof/>
                          <w:color w:val="000000"/>
                          <w:sz w:val="14"/>
                          <w:szCs w:val="14"/>
                        </w:rPr>
                        <w:t>(lstDocuments.getListhead().getChildren());</w:t>
                      </w:r>
                    </w:p>
                  </w:txbxContent>
                </v:textbox>
                <w10:anchorlock/>
              </v:shape>
            </w:pict>
          </mc:Fallback>
        </mc:AlternateContent>
      </w:r>
    </w:p>
    <w:p w14:paraId="1A2B8356" w14:textId="5D55529F" w:rsidR="00116B19" w:rsidRDefault="00C57E17" w:rsidP="000E5C44">
      <w:r>
        <w:t xml:space="preserve">The list box in the example declares four list headers.  The first has no id and is, therefore, not auto-wired.  </w:t>
      </w:r>
      <w:r w:rsidR="00B45DB9">
        <w:t xml:space="preserve">The second has an id of </w:t>
      </w:r>
      <w:r w:rsidR="00B45DB9" w:rsidRPr="00B45DB9">
        <w:rPr>
          <w:rStyle w:val="Code"/>
        </w:rPr>
        <w:t>ReportDate</w:t>
      </w:r>
      <w:r>
        <w:t xml:space="preserve">, so the </w:t>
      </w:r>
      <w:r w:rsidRPr="00B45DB9">
        <w:rPr>
          <w:rStyle w:val="Code"/>
        </w:rPr>
        <w:t>RowComparator</w:t>
      </w:r>
      <w:r>
        <w:t xml:space="preserve"> will</w:t>
      </w:r>
      <w:r w:rsidR="00B45DB9">
        <w:t xml:space="preserve"> infer a getter method name of </w:t>
      </w:r>
      <w:r w:rsidR="00B45DB9" w:rsidRPr="00B45DB9">
        <w:rPr>
          <w:rStyle w:val="Code"/>
        </w:rPr>
        <w:t>getReportDate</w:t>
      </w:r>
      <w:r>
        <w:t>.  The</w:t>
      </w:r>
      <w:r w:rsidR="00AF03D1">
        <w:t xml:space="preserve"> final two list headers have id</w:t>
      </w:r>
      <w:r>
        <w:t>s that start with st</w:t>
      </w:r>
      <w:r w:rsidR="00B45DB9">
        <w:t>andard getter method prefixes (</w:t>
      </w:r>
      <w:r w:rsidR="00B45DB9" w:rsidRPr="00B45DB9">
        <w:rPr>
          <w:rStyle w:val="Code"/>
        </w:rPr>
        <w:t>get</w:t>
      </w:r>
      <w:r w:rsidR="00B45DB9">
        <w:t xml:space="preserve">, </w:t>
      </w:r>
      <w:r w:rsidR="00B45DB9" w:rsidRPr="00B45DB9">
        <w:rPr>
          <w:rStyle w:val="Code"/>
        </w:rPr>
        <w:t>is</w:t>
      </w:r>
      <w:r w:rsidR="00B45DB9">
        <w:t xml:space="preserve">, and </w:t>
      </w:r>
      <w:r w:rsidR="00B45DB9" w:rsidRPr="00B45DB9">
        <w:rPr>
          <w:rStyle w:val="Code"/>
        </w:rPr>
        <w:t>has</w:t>
      </w:r>
      <w:r>
        <w:t xml:space="preserve"> are recognized).  The </w:t>
      </w:r>
      <w:r w:rsidRPr="00B45DB9">
        <w:rPr>
          <w:rStyle w:val="Code"/>
        </w:rPr>
        <w:t>RowComparator</w:t>
      </w:r>
      <w:r>
        <w:t xml:space="preserve"> will assume these are the method names themselves.  Because the </w:t>
      </w:r>
      <w:r w:rsidRPr="00B45DB9">
        <w:rPr>
          <w:rStyle w:val="Code"/>
        </w:rPr>
        <w:t>RowComparator</w:t>
      </w:r>
      <w:r>
        <w:t xml:space="preserve"> is data type-aware, it will correctly sort </w:t>
      </w:r>
      <w:r>
        <w:lastRenderedPageBreak/>
        <w:t>each of the three data types represented here – date, string, and Boolean, respectively.</w:t>
      </w:r>
    </w:p>
    <w:p w14:paraId="755D5AA4" w14:textId="5999451F" w:rsidR="001635FD" w:rsidRDefault="001635FD" w:rsidP="000E5C44">
      <w:r>
        <w:t xml:space="preserve">Custom comparators may be specified with a custom attribute named “comparator” on the header element.  The attribute value may be an object instance that implements the </w:t>
      </w:r>
      <w:r w:rsidRPr="001635FD">
        <w:rPr>
          <w:rStyle w:val="Code"/>
        </w:rPr>
        <w:t>Comparator</w:t>
      </w:r>
      <w:r>
        <w:t xml:space="preserve"> interface or the name of a class that implements the </w:t>
      </w:r>
      <w:r w:rsidRPr="001635FD">
        <w:rPr>
          <w:rStyle w:val="Code"/>
        </w:rPr>
        <w:t>Comparator</w:t>
      </w:r>
      <w:r>
        <w:t xml:space="preserve"> interface.</w:t>
      </w:r>
    </w:p>
    <w:p w14:paraId="67FDA381" w14:textId="3D8B342F" w:rsidR="001635FD" w:rsidRDefault="001635FD" w:rsidP="000E5C44">
      <w:r>
        <w:t>If a header element is marked with a custom attribute named “natural”, that header element will be used to establish the “natural” ordering of the model.  The value of the attribute may be either “ascending” or “descending” (default is “ascending” if any other value is specified) to indicate the direction of the natural ordering.  When this attribute is present, the sort toggle becomes tri-state, toggling from “ascending” to “descending” to “natural”, in that order.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06BA1" w:rsidRPr="009C74A7" w14:paraId="7E217B56"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2B3141" w14:textId="77777777" w:rsidR="00706BA1" w:rsidRPr="009C74A7" w:rsidRDefault="00706BA1"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autowireColumnComparators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F0D5923" w14:textId="77777777" w:rsidR="00706BA1" w:rsidRPr="009C74A7" w:rsidRDefault="00706BA1"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org.carewebframework.ui.zk.RowComparator</w:t>
            </w:r>
          </w:p>
        </w:tc>
      </w:tr>
      <w:tr w:rsidR="00706BA1" w:rsidRPr="00D86C63" w14:paraId="759A814D"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859A76" w14:textId="77777777" w:rsidR="00706BA1" w:rsidRPr="00D86C63" w:rsidRDefault="00706BA1"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838366" w14:textId="77777777" w:rsidR="00706BA1" w:rsidRPr="00D86C63" w:rsidRDefault="00706BA1"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54B46D" w14:textId="77777777" w:rsidR="00706BA1" w:rsidRPr="00D86C63" w:rsidRDefault="00706BA1" w:rsidP="00993036">
            <w:pPr>
              <w:keepNext/>
              <w:keepLines/>
              <w:rPr>
                <w:noProof/>
              </w:rPr>
            </w:pPr>
            <w:r w:rsidRPr="00D86C63">
              <w:rPr>
                <w:noProof/>
              </w:rPr>
              <w:t>Description</w:t>
            </w:r>
          </w:p>
        </w:tc>
      </w:tr>
      <w:tr w:rsidR="00706BA1" w:rsidRPr="00D86C63" w14:paraId="3F48C8CE"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35F60A8" w14:textId="7D0AE877" w:rsidR="00706BA1" w:rsidRDefault="00706BA1" w:rsidP="00993036">
            <w:pPr>
              <w:keepNext/>
              <w:keepLines/>
              <w:rPr>
                <w:b/>
                <w:noProof/>
              </w:rPr>
            </w:pPr>
            <w:r>
              <w:rPr>
                <w:b/>
                <w:noProof/>
              </w:rPr>
              <w:t>component</w:t>
            </w:r>
          </w:p>
          <w:p w14:paraId="3D0BE645" w14:textId="77777777" w:rsidR="00706BA1" w:rsidRDefault="00706BA1"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CD25D7" w14:textId="5A3A4EEB" w:rsidR="00706BA1" w:rsidRDefault="00706BA1" w:rsidP="00993036">
            <w:pPr>
              <w:keepNext/>
              <w:keepLines/>
              <w:jc w:val="center"/>
              <w:rPr>
                <w:noProof/>
              </w:rPr>
            </w:pPr>
            <w:r>
              <w:rPr>
                <w:noProof/>
              </w:rPr>
              <w:t>Grid, Tree, or Listbox</w:t>
            </w:r>
          </w:p>
        </w:tc>
        <w:tc>
          <w:tcPr>
            <w:cnfStyle w:val="000001000000" w:firstRow="0" w:lastRow="0" w:firstColumn="0" w:lastColumn="0" w:oddVBand="0" w:evenVBand="1" w:oddHBand="0" w:evenHBand="0" w:firstRowFirstColumn="0" w:firstRowLastColumn="0" w:lastRowFirstColumn="0" w:lastRowLastColumn="0"/>
            <w:tcW w:w="4410" w:type="dxa"/>
          </w:tcPr>
          <w:p w14:paraId="77317455" w14:textId="3365B4AE" w:rsidR="00706BA1" w:rsidRDefault="00706BA1" w:rsidP="00993036">
            <w:pPr>
              <w:keepNext/>
              <w:keepLines/>
              <w:rPr>
                <w:noProof/>
              </w:rPr>
            </w:pPr>
            <w:r>
              <w:rPr>
                <w:noProof/>
              </w:rPr>
              <w:t>Component whose header elements are to be autowired.</w:t>
            </w:r>
          </w:p>
        </w:tc>
      </w:tr>
    </w:tbl>
    <w:p w14:paraId="43922B70" w14:textId="0C3E5FF9" w:rsidR="001635FD" w:rsidRDefault="00706BA1" w:rsidP="000E5C44">
      <w:r>
        <w:t xml:space="preserve">These static methods auto-wire comparators to each of the header elements belonging to the specified component (which may be a </w:t>
      </w:r>
      <w:r w:rsidRPr="00706BA1">
        <w:rPr>
          <w:rStyle w:val="Code"/>
        </w:rPr>
        <w:t>Grid</w:t>
      </w:r>
      <w:r>
        <w:t xml:space="preserve">, </w:t>
      </w:r>
      <w:r w:rsidRPr="00706BA1">
        <w:rPr>
          <w:rStyle w:val="Code"/>
        </w:rPr>
        <w:t>Tree</w:t>
      </w:r>
      <w:r>
        <w:t xml:space="preserve">, or </w:t>
      </w:r>
      <w:r w:rsidRPr="00706BA1">
        <w:rPr>
          <w:rStyle w:val="Code"/>
        </w:rPr>
        <w:t>Listbox</w:t>
      </w:r>
      <w:r>
        <w:t xml:space="preserve">).  These are convenience methods that ultimately call the </w:t>
      </w:r>
      <w:r w:rsidRPr="00706BA1">
        <w:rPr>
          <w:rStyle w:val="Code"/>
        </w:rPr>
        <w:t>autowireColumnComparators</w:t>
      </w:r>
      <w:r>
        <w:t xml:space="preserve"> method (see above) on the list of header elements belonging to the specified component.</w:t>
      </w:r>
    </w:p>
    <w:p w14:paraId="209D9720" w14:textId="77777777" w:rsidR="00E0619C" w:rsidRPr="006722B1" w:rsidRDefault="00E0619C" w:rsidP="000E5C44"/>
    <w:p w14:paraId="257DE66C" w14:textId="77777777" w:rsidR="00035130" w:rsidRDefault="00035130" w:rsidP="007423B4">
      <w:pPr>
        <w:pStyle w:val="Heading2"/>
        <w:rPr>
          <w:noProof/>
        </w:rPr>
      </w:pPr>
      <w:bookmarkStart w:id="142" w:name="_Toc434481847"/>
      <w:r>
        <w:rPr>
          <w:noProof/>
        </w:rPr>
        <w:t>TreeUtil Class</w:t>
      </w:r>
      <w:bookmarkEnd w:id="142"/>
    </w:p>
    <w:p w14:paraId="69FD884F" w14:textId="26376C39" w:rsidR="00035130" w:rsidRDefault="00035130" w:rsidP="00035130">
      <w:r>
        <w:t xml:space="preserve">The </w:t>
      </w:r>
      <w:r w:rsidRPr="00B45DB9">
        <w:rPr>
          <w:rStyle w:val="Code"/>
        </w:rPr>
        <w:t>TreeUtil</w:t>
      </w:r>
      <w:r>
        <w:t xml:space="preserve"> class contains several </w:t>
      </w:r>
      <w:r w:rsidR="00E0619C">
        <w:t xml:space="preserve">static </w:t>
      </w:r>
      <w:r>
        <w:t xml:space="preserve">convenience methods for managing ZK’s </w:t>
      </w:r>
      <w:r w:rsidR="006C185B" w:rsidRPr="006C185B">
        <w:rPr>
          <w:rStyle w:val="Code"/>
        </w:rPr>
        <w:t>Tree</w:t>
      </w:r>
      <w:r>
        <w:t xml:space="preserve"> component.  For methods that specif</w:t>
      </w:r>
      <w:r w:rsidR="00B45DB9">
        <w:t>y a path, this consists of a backslash</w:t>
      </w:r>
      <w:r>
        <w:t>-delimited string of tree node labels that indicates the position of a tree node in the hierarchy, starting with the root node.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91C39" w:rsidRPr="009C74A7" w14:paraId="43DAEF1D" w14:textId="77777777" w:rsidTr="00791C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FF226A" w14:textId="10A903E3" w:rsidR="00791C39" w:rsidRPr="009C74A7" w:rsidRDefault="00791C39" w:rsidP="00791C3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adjustVisibility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9D8239D" w14:textId="77777777" w:rsidR="00791C39" w:rsidRPr="009C74A7" w:rsidRDefault="00791C39" w:rsidP="00791C3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791C39" w:rsidRPr="00D86C63" w14:paraId="030443D8" w14:textId="77777777" w:rsidTr="00791C3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140466" w14:textId="77777777" w:rsidR="00791C39" w:rsidRPr="00D86C63" w:rsidRDefault="00791C39" w:rsidP="00791C3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F9A73B" w14:textId="77777777" w:rsidR="00791C39" w:rsidRPr="00D86C63" w:rsidRDefault="00791C39" w:rsidP="00791C3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9144AB" w14:textId="77777777" w:rsidR="00791C39" w:rsidRPr="00D86C63" w:rsidRDefault="00791C39" w:rsidP="00791C39">
            <w:pPr>
              <w:keepNext/>
              <w:keepLines/>
              <w:rPr>
                <w:noProof/>
              </w:rPr>
            </w:pPr>
            <w:r w:rsidRPr="00D86C63">
              <w:rPr>
                <w:noProof/>
              </w:rPr>
              <w:t>Description</w:t>
            </w:r>
          </w:p>
        </w:tc>
      </w:tr>
      <w:tr w:rsidR="00791C39" w:rsidRPr="00D86C63" w14:paraId="46E54E3B" w14:textId="77777777" w:rsidTr="00791C39">
        <w:tc>
          <w:tcPr>
            <w:cnfStyle w:val="001000000000" w:firstRow="0" w:lastRow="0" w:firstColumn="1" w:lastColumn="0" w:oddVBand="0" w:evenVBand="0" w:oddHBand="0" w:evenHBand="0" w:firstRowFirstColumn="0" w:firstRowLastColumn="0" w:lastRowFirstColumn="0" w:lastRowLastColumn="0"/>
            <w:tcW w:w="2358" w:type="dxa"/>
          </w:tcPr>
          <w:p w14:paraId="55AB625A" w14:textId="77777777" w:rsidR="00791C39" w:rsidRDefault="00791C39" w:rsidP="00791C39">
            <w:pPr>
              <w:keepNext/>
              <w:keepLines/>
              <w:rPr>
                <w:b/>
                <w:noProof/>
              </w:rPr>
            </w:pPr>
            <w:r>
              <w:rPr>
                <w:b/>
                <w:noProof/>
              </w:rPr>
              <w:t>tree</w:t>
            </w:r>
          </w:p>
          <w:p w14:paraId="2AE8E8F8" w14:textId="77777777" w:rsidR="00791C39" w:rsidRDefault="00791C39" w:rsidP="00791C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3E4D82" w14:textId="77777777" w:rsidR="00791C39" w:rsidRDefault="00791C39" w:rsidP="00791C39">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25303EC8" w14:textId="2F8BC3F0" w:rsidR="00791C39" w:rsidRDefault="00791C39" w:rsidP="00791C39">
            <w:pPr>
              <w:keepNext/>
              <w:keepLines/>
              <w:rPr>
                <w:noProof/>
              </w:rPr>
            </w:pPr>
            <w:r>
              <w:rPr>
                <w:noProof/>
              </w:rPr>
              <w:t>A Tree component.</w:t>
            </w:r>
          </w:p>
        </w:tc>
      </w:tr>
    </w:tbl>
    <w:p w14:paraId="0F9486AC" w14:textId="6E3050B7" w:rsidR="00791C39" w:rsidRDefault="00791C39" w:rsidP="00035130">
      <w:r>
        <w:t>Hides the expand/collapse icons of tree nodes where there are no visible children.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91C39" w:rsidRPr="009C74A7" w14:paraId="1EB4F42B" w14:textId="77777777" w:rsidTr="00791C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1687878" w14:textId="77777777" w:rsidR="00791C39" w:rsidRPr="009C74A7" w:rsidRDefault="00791C39" w:rsidP="00791C3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adjustVisibility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FE27BD2" w14:textId="77777777" w:rsidR="00791C39" w:rsidRPr="009C74A7" w:rsidRDefault="00791C39" w:rsidP="00791C3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791C39" w:rsidRPr="00D86C63" w14:paraId="577CF6CD" w14:textId="77777777" w:rsidTr="00791C3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07D709" w14:textId="77777777" w:rsidR="00791C39" w:rsidRPr="00D86C63" w:rsidRDefault="00791C39" w:rsidP="00791C3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D13DB4" w14:textId="77777777" w:rsidR="00791C39" w:rsidRPr="00D86C63" w:rsidRDefault="00791C39" w:rsidP="00791C3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38D62B" w14:textId="77777777" w:rsidR="00791C39" w:rsidRPr="00D86C63" w:rsidRDefault="00791C39" w:rsidP="00791C39">
            <w:pPr>
              <w:keepNext/>
              <w:keepLines/>
              <w:rPr>
                <w:noProof/>
              </w:rPr>
            </w:pPr>
            <w:r w:rsidRPr="00D86C63">
              <w:rPr>
                <w:noProof/>
              </w:rPr>
              <w:t>Description</w:t>
            </w:r>
          </w:p>
        </w:tc>
      </w:tr>
      <w:tr w:rsidR="00791C39" w:rsidRPr="00D86C63" w14:paraId="27D02B6A" w14:textId="77777777" w:rsidTr="00791C39">
        <w:tc>
          <w:tcPr>
            <w:cnfStyle w:val="001000000000" w:firstRow="0" w:lastRow="0" w:firstColumn="1" w:lastColumn="0" w:oddVBand="0" w:evenVBand="0" w:oddHBand="0" w:evenHBand="0" w:firstRowFirstColumn="0" w:firstRowLastColumn="0" w:lastRowFirstColumn="0" w:lastRowLastColumn="0"/>
            <w:tcW w:w="2358" w:type="dxa"/>
          </w:tcPr>
          <w:p w14:paraId="701505BD" w14:textId="5BF49B58" w:rsidR="00791C39" w:rsidRDefault="00791C39" w:rsidP="00791C39">
            <w:pPr>
              <w:keepNext/>
              <w:keepLines/>
              <w:rPr>
                <w:b/>
                <w:noProof/>
              </w:rPr>
            </w:pPr>
            <w:r>
              <w:rPr>
                <w:b/>
                <w:noProof/>
              </w:rPr>
              <w:t>parent</w:t>
            </w:r>
          </w:p>
          <w:p w14:paraId="718A19BF" w14:textId="77777777" w:rsidR="00791C39" w:rsidRDefault="00791C39" w:rsidP="00791C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0A986A" w14:textId="51F863D2" w:rsidR="00791C39" w:rsidRDefault="00791C39" w:rsidP="00791C39">
            <w:pPr>
              <w:keepNext/>
              <w:keepLines/>
              <w:jc w:val="center"/>
              <w:rPr>
                <w:noProof/>
              </w:rPr>
            </w:pPr>
            <w:r>
              <w:rPr>
                <w:noProof/>
              </w:rPr>
              <w:t>Treechildren</w:t>
            </w:r>
          </w:p>
        </w:tc>
        <w:tc>
          <w:tcPr>
            <w:cnfStyle w:val="000001000000" w:firstRow="0" w:lastRow="0" w:firstColumn="0" w:lastColumn="0" w:oddVBand="0" w:evenVBand="1" w:oddHBand="0" w:evenHBand="0" w:firstRowFirstColumn="0" w:firstRowLastColumn="0" w:lastRowFirstColumn="0" w:lastRowLastColumn="0"/>
            <w:tcW w:w="4410" w:type="dxa"/>
          </w:tcPr>
          <w:p w14:paraId="6386073A" w14:textId="2B42E855" w:rsidR="00791C39" w:rsidRDefault="00791C39" w:rsidP="00791C39">
            <w:pPr>
              <w:keepNext/>
              <w:keepLines/>
              <w:rPr>
                <w:noProof/>
              </w:rPr>
            </w:pPr>
            <w:r>
              <w:rPr>
                <w:noProof/>
              </w:rPr>
              <w:t>A Treechildren component.</w:t>
            </w:r>
          </w:p>
        </w:tc>
      </w:tr>
    </w:tbl>
    <w:p w14:paraId="71472522" w14:textId="0892FA73" w:rsidR="00791C39" w:rsidRDefault="00791C39" w:rsidP="00035130">
      <w:r>
        <w:t xml:space="preserve">Hides the expand/collapse icons of tree nodes where there are no visible children, beginning at the specified </w:t>
      </w:r>
      <w:r w:rsidRPr="00791C39">
        <w:rPr>
          <w:rStyle w:val="Code"/>
        </w:rPr>
        <w:t>Treechildren</w:t>
      </w:r>
      <w:r>
        <w:t xml:space="preserve"> component and recursing down the tree.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E6BA960"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3180D3" w14:textId="61D69A44"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expand</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F280C46" w14:textId="771B9C75"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23936053"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4DC0CF"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EAA57C"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DB492F" w14:textId="77777777" w:rsidR="00E353B6" w:rsidRPr="00D86C63" w:rsidRDefault="00E353B6" w:rsidP="00E353B6">
            <w:pPr>
              <w:keepNext/>
              <w:keepLines/>
              <w:rPr>
                <w:noProof/>
              </w:rPr>
            </w:pPr>
            <w:r w:rsidRPr="00D86C63">
              <w:rPr>
                <w:noProof/>
              </w:rPr>
              <w:t>Description</w:t>
            </w:r>
          </w:p>
        </w:tc>
      </w:tr>
      <w:tr w:rsidR="00035130" w:rsidRPr="00D86C63" w14:paraId="1BA72F6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BF526E2" w14:textId="77777777" w:rsidR="00035130" w:rsidRDefault="00035130" w:rsidP="00751645">
            <w:pPr>
              <w:keepNext/>
              <w:keepLines/>
              <w:rPr>
                <w:b/>
                <w:noProof/>
              </w:rPr>
            </w:pPr>
            <w:r>
              <w:rPr>
                <w:b/>
                <w:noProof/>
              </w:rPr>
              <w:t>tree</w:t>
            </w:r>
          </w:p>
          <w:p w14:paraId="06E1A664"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9B8FF4E" w14:textId="77777777" w:rsidR="00035130" w:rsidRDefault="00035130" w:rsidP="00751645">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692716EB" w14:textId="77777777" w:rsidR="00035130" w:rsidRDefault="00035130" w:rsidP="00751645">
            <w:pPr>
              <w:keepNext/>
              <w:keepLines/>
              <w:rPr>
                <w:noProof/>
              </w:rPr>
            </w:pPr>
            <w:r>
              <w:rPr>
                <w:noProof/>
              </w:rPr>
              <w:t>The tree whose nodes are to be expanded or collapsed.</w:t>
            </w:r>
          </w:p>
        </w:tc>
      </w:tr>
      <w:tr w:rsidR="00035130" w:rsidRPr="00D86C63" w14:paraId="3CEF7DA9"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7D364AD" w14:textId="77777777" w:rsidR="00035130" w:rsidRDefault="00035130" w:rsidP="00751645">
            <w:pPr>
              <w:keepNext/>
              <w:keepLines/>
              <w:rPr>
                <w:b/>
                <w:noProof/>
              </w:rPr>
            </w:pPr>
            <w:r>
              <w:rPr>
                <w:b/>
                <w:noProof/>
              </w:rPr>
              <w:t>depth</w:t>
            </w:r>
          </w:p>
          <w:p w14:paraId="03CA3943"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036EEC" w14:textId="276CEC81" w:rsidR="00035130" w:rsidRDefault="00A3156D" w:rsidP="0075164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EC31453" w14:textId="77777777" w:rsidR="00035130" w:rsidRDefault="00035130" w:rsidP="00751645">
            <w:pPr>
              <w:keepNext/>
              <w:keepLines/>
              <w:rPr>
                <w:noProof/>
              </w:rPr>
            </w:pPr>
            <w:r>
              <w:rPr>
                <w:noProof/>
              </w:rPr>
              <w:t>The depth to which nodes are to be visible (see discussion).</w:t>
            </w:r>
          </w:p>
        </w:tc>
      </w:tr>
    </w:tbl>
    <w:p w14:paraId="4AB484F6" w14:textId="77777777" w:rsidR="00035130" w:rsidRDefault="00035130" w:rsidP="00035130">
      <w:r>
        <w:t>Provides a means to quickly expand tree nodes to a specified depth.  A depth of 1 would collapse all tree nodes, leaving only first level nodes visible.  A depth of 2 would expand all first level nodes while collapsing all others, making first and second level nodes visible.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6304FE3"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0F36E66" w14:textId="00E92070"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expand</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5DEFA2D" w14:textId="49D86399"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400D055E"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759281"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822CF0"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02D75F" w14:textId="77777777" w:rsidR="00E353B6" w:rsidRPr="00D86C63" w:rsidRDefault="00E353B6" w:rsidP="00E353B6">
            <w:pPr>
              <w:keepNext/>
              <w:keepLines/>
              <w:rPr>
                <w:noProof/>
              </w:rPr>
            </w:pPr>
            <w:r w:rsidRPr="00D86C63">
              <w:rPr>
                <w:noProof/>
              </w:rPr>
              <w:t>Description</w:t>
            </w:r>
          </w:p>
        </w:tc>
      </w:tr>
      <w:tr w:rsidR="00035130" w:rsidRPr="00D86C63" w14:paraId="09221FC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0B691F4" w14:textId="77777777" w:rsidR="00035130" w:rsidRDefault="00035130" w:rsidP="00751645">
            <w:pPr>
              <w:keepNext/>
              <w:keepLines/>
              <w:rPr>
                <w:b/>
                <w:noProof/>
              </w:rPr>
            </w:pPr>
            <w:r>
              <w:rPr>
                <w:b/>
                <w:noProof/>
              </w:rPr>
              <w:t>parent</w:t>
            </w:r>
          </w:p>
          <w:p w14:paraId="570A31A1"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D1ECE39" w14:textId="77777777" w:rsidR="00035130" w:rsidRDefault="00035130" w:rsidP="00751645">
            <w:pPr>
              <w:keepNext/>
              <w:keepLines/>
              <w:jc w:val="center"/>
              <w:rPr>
                <w:noProof/>
              </w:rPr>
            </w:pPr>
            <w:r>
              <w:rPr>
                <w:noProof/>
              </w:rPr>
              <w:t>Treechildren</w:t>
            </w:r>
          </w:p>
        </w:tc>
        <w:tc>
          <w:tcPr>
            <w:cnfStyle w:val="000001000000" w:firstRow="0" w:lastRow="0" w:firstColumn="0" w:lastColumn="0" w:oddVBand="0" w:evenVBand="1" w:oddHBand="0" w:evenHBand="0" w:firstRowFirstColumn="0" w:firstRowLastColumn="0" w:lastRowFirstColumn="0" w:lastRowLastColumn="0"/>
            <w:tcW w:w="4410" w:type="dxa"/>
          </w:tcPr>
          <w:p w14:paraId="61DA274A" w14:textId="77777777" w:rsidR="00035130" w:rsidRDefault="00035130" w:rsidP="00751645">
            <w:pPr>
              <w:keepNext/>
              <w:keepLines/>
              <w:rPr>
                <w:noProof/>
              </w:rPr>
            </w:pPr>
            <w:r w:rsidRPr="00B45DB9">
              <w:rPr>
                <w:rStyle w:val="Code"/>
              </w:rPr>
              <w:t>Treechildren</w:t>
            </w:r>
            <w:r>
              <w:rPr>
                <w:noProof/>
              </w:rPr>
              <w:t xml:space="preserve"> whose nodes are to be expanded or collapsed.</w:t>
            </w:r>
          </w:p>
        </w:tc>
      </w:tr>
      <w:tr w:rsidR="00035130" w:rsidRPr="00D86C63" w14:paraId="62E2021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D2992E4" w14:textId="77777777" w:rsidR="00035130" w:rsidRDefault="00035130" w:rsidP="00751645">
            <w:pPr>
              <w:keepNext/>
              <w:keepLines/>
              <w:rPr>
                <w:b/>
                <w:noProof/>
              </w:rPr>
            </w:pPr>
            <w:r>
              <w:rPr>
                <w:b/>
                <w:noProof/>
              </w:rPr>
              <w:t>depth</w:t>
            </w:r>
          </w:p>
          <w:p w14:paraId="3EF53C39"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14393C" w14:textId="2D938267" w:rsidR="00035130" w:rsidRDefault="00A3156D" w:rsidP="0075164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FE4AD87" w14:textId="10F85D10" w:rsidR="00035130" w:rsidRDefault="00035130" w:rsidP="00751645">
            <w:pPr>
              <w:keepNext/>
              <w:keepLines/>
              <w:rPr>
                <w:noProof/>
              </w:rPr>
            </w:pPr>
            <w:r>
              <w:rPr>
                <w:noProof/>
              </w:rPr>
              <w:t>The depth to which nodes are to be visible (see</w:t>
            </w:r>
            <w:r w:rsidR="002C0BC4">
              <w:rPr>
                <w:noProof/>
              </w:rPr>
              <w:t xml:space="preserve"> previous</w:t>
            </w:r>
            <w:r>
              <w:rPr>
                <w:noProof/>
              </w:rPr>
              <w:t xml:space="preserve"> discussion).</w:t>
            </w:r>
          </w:p>
        </w:tc>
      </w:tr>
    </w:tbl>
    <w:p w14:paraId="1377E5DC" w14:textId="77777777" w:rsidR="00035130" w:rsidRDefault="00035130" w:rsidP="00035130">
      <w:r>
        <w:t xml:space="preserve">This method is identical to its overloaded form above except that it accepts a </w:t>
      </w:r>
      <w:r w:rsidRPr="00B45DB9">
        <w:rPr>
          <w:rStyle w:val="Code"/>
        </w:rPr>
        <w:t>Treechildren</w:t>
      </w:r>
      <w:r>
        <w:t xml:space="preserve"> component instead of a </w:t>
      </w:r>
      <w:r w:rsidRPr="00B45DB9">
        <w:rPr>
          <w:rStyle w:val="Code"/>
        </w:rPr>
        <w:t>Tree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4F66F993"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650F0B9" w14:textId="0A8E1439"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findNode</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2F9B56" w14:textId="620FEAF8"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0941D2B4"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81533F"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635F5E"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4E7DEE" w14:textId="77777777" w:rsidR="00E353B6" w:rsidRPr="00D86C63" w:rsidRDefault="00E353B6" w:rsidP="00E353B6">
            <w:pPr>
              <w:keepNext/>
              <w:keepLines/>
              <w:rPr>
                <w:noProof/>
              </w:rPr>
            </w:pPr>
            <w:r w:rsidRPr="00D86C63">
              <w:rPr>
                <w:noProof/>
              </w:rPr>
              <w:t>Description</w:t>
            </w:r>
          </w:p>
        </w:tc>
      </w:tr>
      <w:tr w:rsidR="00035130" w:rsidRPr="00D86C63" w14:paraId="6E50F0D1"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3027098" w14:textId="77777777" w:rsidR="00035130" w:rsidRDefault="00035130" w:rsidP="00751645">
            <w:pPr>
              <w:keepNext/>
              <w:keepLines/>
              <w:rPr>
                <w:b/>
                <w:noProof/>
              </w:rPr>
            </w:pPr>
            <w:r>
              <w:rPr>
                <w:b/>
                <w:noProof/>
              </w:rPr>
              <w:t>tree</w:t>
            </w:r>
          </w:p>
          <w:p w14:paraId="0FA61BB6"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81DA33" w14:textId="77777777" w:rsidR="00035130" w:rsidRDefault="00035130" w:rsidP="00751645">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7A9CD980" w14:textId="77777777" w:rsidR="00035130" w:rsidRDefault="00035130" w:rsidP="00751645">
            <w:pPr>
              <w:keepNext/>
              <w:keepLines/>
              <w:rPr>
                <w:noProof/>
              </w:rPr>
            </w:pPr>
            <w:r>
              <w:rPr>
                <w:noProof/>
              </w:rPr>
              <w:t>The tree whose nodes are to be searched.</w:t>
            </w:r>
          </w:p>
        </w:tc>
      </w:tr>
      <w:tr w:rsidR="00035130" w:rsidRPr="00D86C63" w14:paraId="7AB59D9B"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23382BB" w14:textId="77777777" w:rsidR="00035130" w:rsidRDefault="00035130" w:rsidP="00751645">
            <w:pPr>
              <w:keepNext/>
              <w:keepLines/>
              <w:rPr>
                <w:b/>
                <w:noProof/>
              </w:rPr>
            </w:pPr>
            <w:r>
              <w:rPr>
                <w:b/>
                <w:noProof/>
              </w:rPr>
              <w:t>path</w:t>
            </w:r>
          </w:p>
          <w:p w14:paraId="7D2AFCB2"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2D44C7"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B479E8" w14:textId="77777777" w:rsidR="00035130" w:rsidRDefault="00035130" w:rsidP="00751645">
            <w:pPr>
              <w:keepNext/>
              <w:keepLines/>
              <w:rPr>
                <w:noProof/>
              </w:rPr>
            </w:pPr>
            <w:r>
              <w:rPr>
                <w:noProof/>
              </w:rPr>
              <w:t>The path specifying the position of the tree node being sought.</w:t>
            </w:r>
          </w:p>
        </w:tc>
      </w:tr>
      <w:tr w:rsidR="00035130" w:rsidRPr="00D86C63" w14:paraId="4C17240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46C4BD4" w14:textId="77777777" w:rsidR="00035130" w:rsidRDefault="00035130" w:rsidP="00751645">
            <w:pPr>
              <w:keepNext/>
              <w:keepLines/>
              <w:rPr>
                <w:b/>
                <w:noProof/>
              </w:rPr>
            </w:pPr>
            <w:r>
              <w:rPr>
                <w:b/>
                <w:noProof/>
              </w:rPr>
              <w:t>create</w:t>
            </w:r>
          </w:p>
          <w:p w14:paraId="69A5DC0E"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F7EF56" w14:textId="72A4187A" w:rsidR="00035130" w:rsidRDefault="00A3156D" w:rsidP="00751645">
            <w:pPr>
              <w:keepNext/>
              <w:keepLines/>
              <w:jc w:val="center"/>
              <w:rPr>
                <w:noProof/>
              </w:rPr>
            </w:pPr>
            <w:r>
              <w:rPr>
                <w:noProof/>
              </w:rPr>
              <w:t>b</w:t>
            </w:r>
            <w:r w:rsidR="0003513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4A57F73" w14:textId="77777777" w:rsidR="00035130" w:rsidRDefault="00035130" w:rsidP="00751645">
            <w:pPr>
              <w:keepNext/>
              <w:keepLines/>
              <w:rPr>
                <w:noProof/>
              </w:rPr>
            </w:pPr>
            <w:r>
              <w:rPr>
                <w:noProof/>
              </w:rPr>
              <w:t>If true, any tree nodes along the specified path that do not exist are created.  If false, the search terminates when a matching node at any level along the path cannot be found.</w:t>
            </w:r>
          </w:p>
        </w:tc>
      </w:tr>
      <w:tr w:rsidR="00035130" w:rsidRPr="00D86C63" w14:paraId="2FF98802"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ECD5AA3" w14:textId="77777777" w:rsidR="00035130" w:rsidRDefault="00035130" w:rsidP="00751645">
            <w:pPr>
              <w:keepNext/>
              <w:keepLines/>
              <w:rPr>
                <w:b/>
                <w:noProof/>
              </w:rPr>
            </w:pPr>
            <w:r>
              <w:rPr>
                <w:b/>
                <w:noProof/>
              </w:rPr>
              <w:t>clazz</w:t>
            </w:r>
          </w:p>
          <w:p w14:paraId="171AE700" w14:textId="77777777" w:rsidR="00035130" w:rsidRPr="00FF034C" w:rsidRDefault="00035130" w:rsidP="00751645">
            <w:pPr>
              <w:keepNext/>
              <w:keepLines/>
              <w:rPr>
                <w:b/>
                <w:noProof/>
                <w:color w:val="7F7F7F" w:themeColor="text1" w:themeTint="80"/>
              </w:rPr>
            </w:pPr>
            <w:bookmarkStart w:id="143" w:name="OLE_LINK61"/>
            <w:bookmarkStart w:id="144" w:name="OLE_LINK62"/>
            <w:r w:rsidRPr="00FF034C">
              <w:rPr>
                <w:b/>
                <w:noProof/>
                <w:color w:val="7F7F7F" w:themeColor="text1" w:themeTint="80"/>
              </w:rPr>
              <w:t>(optional)</w:t>
            </w:r>
            <w:bookmarkEnd w:id="143"/>
            <w:bookmarkEnd w:id="144"/>
          </w:p>
        </w:tc>
        <w:tc>
          <w:tcPr>
            <w:cnfStyle w:val="000010000000" w:firstRow="0" w:lastRow="0" w:firstColumn="0" w:lastColumn="0" w:oddVBand="1" w:evenVBand="0" w:oddHBand="0" w:evenHBand="0" w:firstRowFirstColumn="0" w:firstRowLastColumn="0" w:lastRowFirstColumn="0" w:lastRowLastColumn="0"/>
            <w:tcW w:w="2070" w:type="dxa"/>
          </w:tcPr>
          <w:p w14:paraId="6507FA3D" w14:textId="77777777" w:rsidR="00035130" w:rsidRDefault="00035130" w:rsidP="00751645">
            <w:pPr>
              <w:keepNext/>
              <w:keepLines/>
              <w:jc w:val="center"/>
              <w:rPr>
                <w:noProof/>
              </w:rPr>
            </w:pPr>
            <w:r>
              <w:rPr>
                <w:noProof/>
              </w:rPr>
              <w:t>Class</w:t>
            </w:r>
          </w:p>
          <w:p w14:paraId="7E1C9EEC" w14:textId="502CC4EC" w:rsidR="009E2BCF" w:rsidRDefault="009E2BCF" w:rsidP="00751645">
            <w:pPr>
              <w:keepNext/>
              <w:keepLines/>
              <w:jc w:val="center"/>
              <w:rPr>
                <w:noProof/>
              </w:rPr>
            </w:pPr>
            <w:r>
              <w:rPr>
                <w:noProof/>
              </w:rPr>
              <w:t>&lt;? extends Treeitem&gt;</w:t>
            </w:r>
          </w:p>
        </w:tc>
        <w:tc>
          <w:tcPr>
            <w:cnfStyle w:val="000001000000" w:firstRow="0" w:lastRow="0" w:firstColumn="0" w:lastColumn="0" w:oddVBand="0" w:evenVBand="1" w:oddHBand="0" w:evenHBand="0" w:firstRowFirstColumn="0" w:firstRowLastColumn="0" w:lastRowFirstColumn="0" w:lastRowLastColumn="0"/>
            <w:tcW w:w="4410" w:type="dxa"/>
          </w:tcPr>
          <w:p w14:paraId="2B09BF38" w14:textId="77777777" w:rsidR="00035130" w:rsidRDefault="00035130" w:rsidP="00751645">
            <w:pPr>
              <w:keepNext/>
              <w:keepLines/>
              <w:rPr>
                <w:noProof/>
              </w:rPr>
            </w:pPr>
            <w:r>
              <w:rPr>
                <w:noProof/>
              </w:rPr>
              <w:t xml:space="preserve">The class or subclass of </w:t>
            </w:r>
            <w:r w:rsidRPr="00B45DB9">
              <w:rPr>
                <w:rStyle w:val="Code"/>
              </w:rPr>
              <w:t>Treeitem</w:t>
            </w:r>
            <w:r>
              <w:rPr>
                <w:noProof/>
              </w:rPr>
              <w:t xml:space="preserve"> to create if node creation is allowed.  Defaults to the class </w:t>
            </w:r>
            <w:r w:rsidRPr="00B45DB9">
              <w:rPr>
                <w:rStyle w:val="Code"/>
              </w:rPr>
              <w:t>Treeitem</w:t>
            </w:r>
            <w:r>
              <w:rPr>
                <w:noProof/>
              </w:rPr>
              <w:t>.</w:t>
            </w:r>
          </w:p>
        </w:tc>
      </w:tr>
      <w:tr w:rsidR="00594DD4" w:rsidRPr="00D86C63" w14:paraId="108EE0F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2E38534" w14:textId="4D220B9D" w:rsidR="00594DD4" w:rsidRDefault="00594DD4" w:rsidP="00751645">
            <w:pPr>
              <w:keepNext/>
              <w:keepLines/>
              <w:rPr>
                <w:b/>
                <w:noProof/>
              </w:rPr>
            </w:pPr>
            <w:r>
              <w:rPr>
                <w:b/>
                <w:noProof/>
              </w:rPr>
              <w:t>matchMode</w:t>
            </w:r>
          </w:p>
          <w:p w14:paraId="3D79D284" w14:textId="77777777" w:rsidR="00594DD4" w:rsidRPr="00FF034C" w:rsidRDefault="00594DD4" w:rsidP="00751645">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58DD564" w14:textId="43DB0D6B" w:rsidR="00594DD4" w:rsidRDefault="00594DD4" w:rsidP="00751645">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0CB51CA5" w14:textId="77777777" w:rsidR="00594DD4" w:rsidRDefault="00594DD4" w:rsidP="000E5455">
            <w:pPr>
              <w:keepNext/>
              <w:keepLines/>
              <w:rPr>
                <w:noProof/>
              </w:rPr>
            </w:pPr>
            <w:r>
              <w:rPr>
                <w:noProof/>
              </w:rPr>
              <w:t xml:space="preserve">The mode to use when matching a menu to a path node. </w:t>
            </w:r>
          </w:p>
          <w:p w14:paraId="1B18A5A2" w14:textId="77777777" w:rsidR="00594DD4" w:rsidRDefault="00594DD4" w:rsidP="00594DD4">
            <w:pPr>
              <w:pStyle w:val="ListParagraph"/>
              <w:keepNext/>
              <w:keepLines/>
              <w:numPr>
                <w:ilvl w:val="0"/>
                <w:numId w:val="29"/>
              </w:numPr>
              <w:rPr>
                <w:noProof/>
              </w:rPr>
            </w:pPr>
            <w:r>
              <w:rPr>
                <w:noProof/>
              </w:rPr>
              <w:t>INDEX – Treat path nodes as node index values.</w:t>
            </w:r>
          </w:p>
          <w:p w14:paraId="1B96FA77" w14:textId="77777777" w:rsidR="00594DD4" w:rsidRDefault="00594DD4" w:rsidP="00594DD4">
            <w:pPr>
              <w:pStyle w:val="ListParagraph"/>
              <w:keepNext/>
              <w:keepLines/>
              <w:numPr>
                <w:ilvl w:val="0"/>
                <w:numId w:val="29"/>
              </w:numPr>
              <w:rPr>
                <w:noProof/>
              </w:rPr>
            </w:pPr>
            <w:r>
              <w:rPr>
                <w:noProof/>
              </w:rPr>
              <w:t>CASE_SENSITIVE – Treat path nodes as menu labels and match with case sensitivity.</w:t>
            </w:r>
          </w:p>
          <w:p w14:paraId="5D9474B9" w14:textId="77777777" w:rsidR="00594DD4" w:rsidRDefault="00594DD4" w:rsidP="00751645">
            <w:pPr>
              <w:pStyle w:val="ListParagraph"/>
              <w:keepNext/>
              <w:keepLines/>
              <w:numPr>
                <w:ilvl w:val="0"/>
                <w:numId w:val="29"/>
              </w:numPr>
              <w:rPr>
                <w:noProof/>
              </w:rPr>
            </w:pPr>
            <w:r>
              <w:rPr>
                <w:noProof/>
              </w:rPr>
              <w:t>CASE_INSENSITIVE – Treat path nodes as menu labels and match without case sensitivity.</w:t>
            </w:r>
          </w:p>
          <w:p w14:paraId="2D402316" w14:textId="234EC788" w:rsidR="00594DD4" w:rsidRPr="00594DD4" w:rsidRDefault="00594DD4" w:rsidP="00751645">
            <w:pPr>
              <w:pStyle w:val="ListParagraph"/>
              <w:keepNext/>
              <w:keepLines/>
              <w:numPr>
                <w:ilvl w:val="0"/>
                <w:numId w:val="29"/>
              </w:numPr>
              <w:rPr>
                <w:noProof/>
              </w:rPr>
            </w:pPr>
            <w:r w:rsidRPr="00594DD4">
              <w:rPr>
                <w:noProof/>
              </w:rPr>
              <w:t>AUTO – Automatically determine path node type (index vs. label).</w:t>
            </w:r>
          </w:p>
        </w:tc>
      </w:tr>
      <w:tr w:rsidR="00035130" w:rsidRPr="00D86C63" w14:paraId="578C11F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458C1F0" w14:textId="77777777" w:rsidR="00035130" w:rsidRDefault="00035130" w:rsidP="00751645">
            <w:pPr>
              <w:keepNext/>
              <w:keepLines/>
              <w:rPr>
                <w:b/>
                <w:noProof/>
              </w:rPr>
            </w:pPr>
            <w:r>
              <w:rPr>
                <w:b/>
                <w:noProof/>
              </w:rPr>
              <w:t>&lt;return value&gt;</w:t>
            </w:r>
          </w:p>
          <w:p w14:paraId="6C14F119"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A722EE9" w14:textId="77777777" w:rsidR="00035130" w:rsidRDefault="00035130" w:rsidP="00751645">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097E90F7" w14:textId="77777777" w:rsidR="00035130" w:rsidRDefault="00035130" w:rsidP="00751645">
            <w:pPr>
              <w:keepNext/>
              <w:keepLines/>
              <w:rPr>
                <w:noProof/>
              </w:rPr>
            </w:pPr>
            <w:r>
              <w:rPr>
                <w:noProof/>
              </w:rPr>
              <w:t>The tree item corresponding to the specified path.  This may be null if node creation is not allowed and a matching node is not found.</w:t>
            </w:r>
          </w:p>
        </w:tc>
      </w:tr>
    </w:tbl>
    <w:p w14:paraId="339B3B4E" w14:textId="77777777" w:rsidR="00035130" w:rsidRDefault="00035130" w:rsidP="00035130">
      <w:r>
        <w:t>Locates (and optionally creates) a tree item that corresponds to the specified path.</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94DD4" w:rsidRPr="009C74A7" w14:paraId="3CBABF85" w14:textId="77777777" w:rsidTr="000E5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DD6CB9" w14:textId="77777777" w:rsidR="00594DD4" w:rsidRPr="009C74A7" w:rsidRDefault="00594DD4" w:rsidP="000E545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findNodeByLabel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3A0D93D" w14:textId="77777777" w:rsidR="00594DD4" w:rsidRPr="009C74A7" w:rsidRDefault="00594DD4" w:rsidP="000E545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594DD4" w:rsidRPr="00D86C63" w14:paraId="0464D5C3" w14:textId="77777777" w:rsidTr="000E545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521A4B" w14:textId="77777777" w:rsidR="00594DD4" w:rsidRPr="00D86C63" w:rsidRDefault="00594DD4" w:rsidP="000E545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C7AC4D" w14:textId="77777777" w:rsidR="00594DD4" w:rsidRPr="00D86C63" w:rsidRDefault="00594DD4" w:rsidP="000E545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29E5E2" w14:textId="77777777" w:rsidR="00594DD4" w:rsidRPr="00D86C63" w:rsidRDefault="00594DD4" w:rsidP="000E5455">
            <w:pPr>
              <w:keepNext/>
              <w:keepLines/>
              <w:rPr>
                <w:noProof/>
              </w:rPr>
            </w:pPr>
            <w:r w:rsidRPr="00D86C63">
              <w:rPr>
                <w:noProof/>
              </w:rPr>
              <w:t>Description</w:t>
            </w:r>
          </w:p>
        </w:tc>
      </w:tr>
      <w:tr w:rsidR="00594DD4" w:rsidRPr="00D86C63" w14:paraId="2863B012" w14:textId="77777777" w:rsidTr="000E5455">
        <w:tc>
          <w:tcPr>
            <w:cnfStyle w:val="001000000000" w:firstRow="0" w:lastRow="0" w:firstColumn="1" w:lastColumn="0" w:oddVBand="0" w:evenVBand="0" w:oddHBand="0" w:evenHBand="0" w:firstRowFirstColumn="0" w:firstRowLastColumn="0" w:lastRowFirstColumn="0" w:lastRowLastColumn="0"/>
            <w:tcW w:w="2358" w:type="dxa"/>
          </w:tcPr>
          <w:p w14:paraId="2B695855" w14:textId="7DC056DF" w:rsidR="00594DD4" w:rsidRDefault="00594DD4" w:rsidP="000E5455">
            <w:pPr>
              <w:keepNext/>
              <w:keepLines/>
              <w:rPr>
                <w:b/>
                <w:noProof/>
              </w:rPr>
            </w:pPr>
            <w:r>
              <w:rPr>
                <w:b/>
                <w:noProof/>
              </w:rPr>
              <w:t>tree</w:t>
            </w:r>
          </w:p>
          <w:p w14:paraId="036E7B17" w14:textId="77777777" w:rsidR="00594DD4" w:rsidRDefault="00594DD4" w:rsidP="000E545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074DC66" w14:textId="44A3114F" w:rsidR="00594DD4" w:rsidRDefault="00594DD4" w:rsidP="000E5455">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5E3813FD" w14:textId="1666CAEF" w:rsidR="00594DD4" w:rsidRDefault="00594DD4" w:rsidP="00594DD4">
            <w:pPr>
              <w:keepNext/>
              <w:keepLines/>
              <w:rPr>
                <w:noProof/>
              </w:rPr>
            </w:pPr>
            <w:r>
              <w:rPr>
                <w:noProof/>
              </w:rPr>
              <w:t>The tree whose nodes are to be searched.</w:t>
            </w:r>
          </w:p>
        </w:tc>
      </w:tr>
      <w:tr w:rsidR="00594DD4" w:rsidRPr="00D86C63" w14:paraId="55E2971C" w14:textId="77777777" w:rsidTr="000E5455">
        <w:tc>
          <w:tcPr>
            <w:cnfStyle w:val="001000000000" w:firstRow="0" w:lastRow="0" w:firstColumn="1" w:lastColumn="0" w:oddVBand="0" w:evenVBand="0" w:oddHBand="0" w:evenHBand="0" w:firstRowFirstColumn="0" w:firstRowLastColumn="0" w:lastRowFirstColumn="0" w:lastRowLastColumn="0"/>
            <w:tcW w:w="2358" w:type="dxa"/>
          </w:tcPr>
          <w:p w14:paraId="1366703E" w14:textId="77777777" w:rsidR="00594DD4" w:rsidRDefault="00594DD4" w:rsidP="000E5455">
            <w:pPr>
              <w:keepNext/>
              <w:keepLines/>
              <w:rPr>
                <w:b/>
                <w:noProof/>
              </w:rPr>
            </w:pPr>
            <w:r>
              <w:rPr>
                <w:b/>
                <w:noProof/>
              </w:rPr>
              <w:t>label</w:t>
            </w:r>
          </w:p>
          <w:p w14:paraId="5BECBBDC" w14:textId="77777777" w:rsidR="00594DD4" w:rsidRDefault="00594DD4" w:rsidP="000E545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EFCFC0" w14:textId="77777777" w:rsidR="00594DD4" w:rsidRDefault="00594DD4" w:rsidP="000E545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01B0A6" w14:textId="77777777" w:rsidR="00594DD4" w:rsidRDefault="00594DD4" w:rsidP="000E5455">
            <w:pPr>
              <w:keepNext/>
              <w:keepLines/>
              <w:rPr>
                <w:noProof/>
              </w:rPr>
            </w:pPr>
            <w:r>
              <w:rPr>
                <w:noProof/>
              </w:rPr>
              <w:t>The label to find.</w:t>
            </w:r>
          </w:p>
        </w:tc>
      </w:tr>
      <w:tr w:rsidR="00594DD4" w:rsidRPr="00D86C63" w14:paraId="6D0C2080" w14:textId="77777777" w:rsidTr="000E5455">
        <w:tc>
          <w:tcPr>
            <w:cnfStyle w:val="001000000000" w:firstRow="0" w:lastRow="0" w:firstColumn="1" w:lastColumn="0" w:oddVBand="0" w:evenVBand="0" w:oddHBand="0" w:evenHBand="0" w:firstRowFirstColumn="0" w:firstRowLastColumn="0" w:lastRowFirstColumn="0" w:lastRowLastColumn="0"/>
            <w:tcW w:w="2358" w:type="dxa"/>
          </w:tcPr>
          <w:p w14:paraId="14CEA0DB" w14:textId="77777777" w:rsidR="00594DD4" w:rsidRDefault="00594DD4" w:rsidP="000E5455">
            <w:pPr>
              <w:keepNext/>
              <w:keepLines/>
              <w:rPr>
                <w:b/>
                <w:noProof/>
              </w:rPr>
            </w:pPr>
            <w:r>
              <w:rPr>
                <w:b/>
                <w:noProof/>
              </w:rPr>
              <w:t>caseSensitive</w:t>
            </w:r>
          </w:p>
          <w:p w14:paraId="55FDBE0F" w14:textId="77777777" w:rsidR="00594DD4" w:rsidRDefault="00594DD4" w:rsidP="000E545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7130C0" w14:textId="77777777" w:rsidR="00594DD4" w:rsidRDefault="00594DD4" w:rsidP="000E5455">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B67ED6C" w14:textId="77777777" w:rsidR="00594DD4" w:rsidRPr="00594DD4" w:rsidRDefault="00594DD4" w:rsidP="000E5455">
            <w:pPr>
              <w:keepNext/>
              <w:keepLines/>
              <w:rPr>
                <w:noProof/>
              </w:rPr>
            </w:pPr>
            <w:r>
              <w:rPr>
                <w:noProof/>
              </w:rPr>
              <w:t>If true, matching is case sensitive.</w:t>
            </w:r>
          </w:p>
        </w:tc>
      </w:tr>
      <w:tr w:rsidR="00594DD4" w:rsidRPr="00D86C63" w14:paraId="39063DD7" w14:textId="77777777" w:rsidTr="000E5455">
        <w:tc>
          <w:tcPr>
            <w:cnfStyle w:val="001000000000" w:firstRow="0" w:lastRow="0" w:firstColumn="1" w:lastColumn="0" w:oddVBand="0" w:evenVBand="0" w:oddHBand="0" w:evenHBand="0" w:firstRowFirstColumn="0" w:firstRowLastColumn="0" w:lastRowFirstColumn="0" w:lastRowLastColumn="0"/>
            <w:tcW w:w="2358" w:type="dxa"/>
          </w:tcPr>
          <w:p w14:paraId="0547BE4C" w14:textId="77777777" w:rsidR="00594DD4" w:rsidRDefault="00594DD4" w:rsidP="000E5455">
            <w:pPr>
              <w:keepNext/>
              <w:keepLines/>
              <w:rPr>
                <w:b/>
                <w:noProof/>
              </w:rPr>
            </w:pPr>
            <w:r>
              <w:rPr>
                <w:b/>
                <w:noProof/>
              </w:rPr>
              <w:t>&lt;return value&gt;</w:t>
            </w:r>
          </w:p>
          <w:p w14:paraId="2C5C1D63" w14:textId="77777777" w:rsidR="00594DD4" w:rsidRDefault="00594DD4" w:rsidP="000E545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4E02625" w14:textId="77777777" w:rsidR="00594DD4" w:rsidRDefault="00594DD4" w:rsidP="000E5455">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062448B7" w14:textId="77777777" w:rsidR="00594DD4" w:rsidRDefault="00594DD4" w:rsidP="000E5455">
            <w:pPr>
              <w:keepNext/>
              <w:keepLines/>
              <w:rPr>
                <w:noProof/>
              </w:rPr>
            </w:pPr>
            <w:r>
              <w:rPr>
                <w:noProof/>
              </w:rPr>
              <w:t>The tree item whose label matches the specified label.  This may be null if node creation is not allowed and a matching node is not found.</w:t>
            </w:r>
          </w:p>
        </w:tc>
      </w:tr>
    </w:tbl>
    <w:p w14:paraId="7C055010" w14:textId="77ABD09C" w:rsidR="00594DD4" w:rsidRDefault="00594DD4" w:rsidP="00035130">
      <w:r>
        <w:t>Locates a tree item whose label matches the specified value by searching all nodes within the tree until a match is found.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66113870"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E6E19B" w14:textId="20497C95" w:rsidR="00E353B6" w:rsidRPr="009C74A7" w:rsidRDefault="00E353B6" w:rsidP="00E353B6">
            <w:pPr>
              <w:keepNext/>
              <w:keepLines/>
              <w:ind w:left="-90"/>
              <w:rPr>
                <w:rFonts w:asciiTheme="majorHAnsi" w:hAnsiTheme="majorHAnsi"/>
                <w:noProof/>
                <w:color w:val="1F497D" w:themeColor="text2"/>
                <w:sz w:val="24"/>
                <w:szCs w:val="24"/>
              </w:rPr>
            </w:pPr>
            <w:bookmarkStart w:id="145" w:name="OLE_LINK169"/>
            <w:bookmarkStart w:id="146" w:name="OLE_LINK170"/>
            <w:r>
              <w:rPr>
                <w:rFonts w:asciiTheme="majorHAnsi" w:hAnsiTheme="majorHAnsi"/>
                <w:noProof/>
                <w:color w:val="1F497D" w:themeColor="text2"/>
                <w:sz w:val="24"/>
                <w:szCs w:val="24"/>
              </w:rPr>
              <w:t>findNode</w:t>
            </w:r>
            <w:r w:rsidR="00594DD4">
              <w:rPr>
                <w:rFonts w:asciiTheme="majorHAnsi" w:hAnsiTheme="majorHAnsi"/>
                <w:noProof/>
                <w:color w:val="1F497D" w:themeColor="text2"/>
                <w:sz w:val="24"/>
                <w:szCs w:val="24"/>
              </w:rPr>
              <w:t>ByLabel</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69BA00" w14:textId="473102C8"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424FBB3F"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AF017F"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D932AF"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7A63B4" w14:textId="77777777" w:rsidR="00E353B6" w:rsidRPr="00D86C63" w:rsidRDefault="00E353B6" w:rsidP="00E353B6">
            <w:pPr>
              <w:keepNext/>
              <w:keepLines/>
              <w:rPr>
                <w:noProof/>
              </w:rPr>
            </w:pPr>
            <w:r w:rsidRPr="00D86C63">
              <w:rPr>
                <w:noProof/>
              </w:rPr>
              <w:t>Description</w:t>
            </w:r>
          </w:p>
        </w:tc>
      </w:tr>
      <w:tr w:rsidR="00035130" w:rsidRPr="00D86C63" w14:paraId="463E46BD"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B2E1E5C" w14:textId="77777777" w:rsidR="00035130" w:rsidRDefault="00035130" w:rsidP="00751645">
            <w:pPr>
              <w:keepNext/>
              <w:keepLines/>
              <w:rPr>
                <w:b/>
                <w:noProof/>
              </w:rPr>
            </w:pPr>
            <w:r>
              <w:rPr>
                <w:b/>
                <w:noProof/>
              </w:rPr>
              <w:t>parent</w:t>
            </w:r>
          </w:p>
          <w:p w14:paraId="734F7F38"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D07257" w14:textId="77777777" w:rsidR="00035130" w:rsidRDefault="00035130" w:rsidP="00751645">
            <w:pPr>
              <w:keepNext/>
              <w:keepLines/>
              <w:jc w:val="center"/>
              <w:rPr>
                <w:noProof/>
              </w:rPr>
            </w:pPr>
            <w:r>
              <w:rPr>
                <w:noProof/>
              </w:rPr>
              <w:t>Treechildren</w:t>
            </w:r>
          </w:p>
        </w:tc>
        <w:tc>
          <w:tcPr>
            <w:cnfStyle w:val="000001000000" w:firstRow="0" w:lastRow="0" w:firstColumn="0" w:lastColumn="0" w:oddVBand="0" w:evenVBand="1" w:oddHBand="0" w:evenHBand="0" w:firstRowFirstColumn="0" w:firstRowLastColumn="0" w:lastRowFirstColumn="0" w:lastRowLastColumn="0"/>
            <w:tcW w:w="4410" w:type="dxa"/>
          </w:tcPr>
          <w:p w14:paraId="16BF5C22" w14:textId="77777777" w:rsidR="00035130" w:rsidRDefault="00035130" w:rsidP="00751645">
            <w:pPr>
              <w:keepNext/>
              <w:keepLines/>
              <w:rPr>
                <w:noProof/>
              </w:rPr>
            </w:pPr>
            <w:r>
              <w:rPr>
                <w:noProof/>
              </w:rPr>
              <w:t>The parent whose nodes are to be searched.</w:t>
            </w:r>
          </w:p>
        </w:tc>
      </w:tr>
      <w:tr w:rsidR="00035130" w:rsidRPr="00D86C63" w14:paraId="238E368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E2C97F3" w14:textId="77777777" w:rsidR="00035130" w:rsidRDefault="00035130" w:rsidP="00751645">
            <w:pPr>
              <w:keepNext/>
              <w:keepLines/>
              <w:rPr>
                <w:b/>
                <w:noProof/>
              </w:rPr>
            </w:pPr>
            <w:r>
              <w:rPr>
                <w:b/>
                <w:noProof/>
              </w:rPr>
              <w:t>label</w:t>
            </w:r>
          </w:p>
          <w:p w14:paraId="6FCE3691"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104B17"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D1D9947" w14:textId="77777777" w:rsidR="00035130" w:rsidRDefault="00035130" w:rsidP="00751645">
            <w:pPr>
              <w:keepNext/>
              <w:keepLines/>
              <w:rPr>
                <w:noProof/>
              </w:rPr>
            </w:pPr>
            <w:r>
              <w:rPr>
                <w:noProof/>
              </w:rPr>
              <w:t>The label to find.</w:t>
            </w:r>
          </w:p>
        </w:tc>
      </w:tr>
      <w:tr w:rsidR="00035130" w:rsidRPr="00D86C63" w14:paraId="6E470BE7"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1CE84BA" w14:textId="77777777" w:rsidR="00035130" w:rsidRDefault="00035130" w:rsidP="00751645">
            <w:pPr>
              <w:keepNext/>
              <w:keepLines/>
              <w:rPr>
                <w:b/>
                <w:noProof/>
              </w:rPr>
            </w:pPr>
            <w:r>
              <w:rPr>
                <w:b/>
                <w:noProof/>
              </w:rPr>
              <w:t>create</w:t>
            </w:r>
          </w:p>
          <w:p w14:paraId="0AC6A971"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5F0DAD" w14:textId="5357BFA9" w:rsidR="00035130" w:rsidRDefault="00A3156D" w:rsidP="00751645">
            <w:pPr>
              <w:keepNext/>
              <w:keepLines/>
              <w:jc w:val="center"/>
              <w:rPr>
                <w:noProof/>
              </w:rPr>
            </w:pPr>
            <w:r>
              <w:rPr>
                <w:noProof/>
              </w:rPr>
              <w:t>b</w:t>
            </w:r>
            <w:r w:rsidR="0003513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39C4D1D" w14:textId="77777777" w:rsidR="00035130" w:rsidRDefault="00035130" w:rsidP="00751645">
            <w:pPr>
              <w:keepNext/>
              <w:keepLines/>
              <w:rPr>
                <w:noProof/>
              </w:rPr>
            </w:pPr>
            <w:r>
              <w:rPr>
                <w:noProof/>
              </w:rPr>
              <w:t xml:space="preserve">If true and a matching node is not found, one is created.  </w:t>
            </w:r>
          </w:p>
        </w:tc>
      </w:tr>
      <w:tr w:rsidR="00035130" w:rsidRPr="00D86C63" w14:paraId="42C26EA9"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6A0A0DE" w14:textId="77777777" w:rsidR="00035130" w:rsidRDefault="00035130" w:rsidP="00751645">
            <w:pPr>
              <w:keepNext/>
              <w:keepLines/>
              <w:rPr>
                <w:b/>
                <w:noProof/>
              </w:rPr>
            </w:pPr>
            <w:r>
              <w:rPr>
                <w:b/>
                <w:noProof/>
              </w:rPr>
              <w:t>clazz</w:t>
            </w:r>
          </w:p>
          <w:p w14:paraId="4B48398B"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D45B9E" w14:textId="77777777" w:rsidR="00035130" w:rsidRDefault="00035130" w:rsidP="00751645">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69CB993B" w14:textId="77777777" w:rsidR="00035130" w:rsidRDefault="00035130" w:rsidP="00751645">
            <w:pPr>
              <w:keepNext/>
              <w:keepLines/>
              <w:rPr>
                <w:noProof/>
              </w:rPr>
            </w:pPr>
            <w:r>
              <w:rPr>
                <w:noProof/>
              </w:rPr>
              <w:t xml:space="preserve">The class or subclass of </w:t>
            </w:r>
            <w:r w:rsidRPr="00433496">
              <w:rPr>
                <w:rStyle w:val="Code"/>
              </w:rPr>
              <w:t>Treeitem</w:t>
            </w:r>
            <w:r>
              <w:rPr>
                <w:noProof/>
              </w:rPr>
              <w:t xml:space="preserve"> to create if node creation is allowed.  </w:t>
            </w:r>
          </w:p>
        </w:tc>
      </w:tr>
      <w:tr w:rsidR="007A4A71" w:rsidRPr="00D86C63" w14:paraId="4FB54A61"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81C1765" w14:textId="36E52102" w:rsidR="007A4A71" w:rsidRDefault="00594DD4" w:rsidP="00751645">
            <w:pPr>
              <w:keepNext/>
              <w:keepLines/>
              <w:rPr>
                <w:b/>
                <w:noProof/>
              </w:rPr>
            </w:pPr>
            <w:r>
              <w:rPr>
                <w:b/>
                <w:noProof/>
              </w:rPr>
              <w:t>caseSensitive</w:t>
            </w:r>
          </w:p>
          <w:p w14:paraId="28BA5AE7" w14:textId="77777777" w:rsidR="007A4A71" w:rsidRDefault="007A4A71"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3E2843" w14:textId="09B1BA89" w:rsidR="007A4A71" w:rsidRDefault="00594DD4" w:rsidP="00751645">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B9B4BBC" w14:textId="2159EBC8" w:rsidR="007A4A71" w:rsidRPr="00594DD4" w:rsidRDefault="00594DD4" w:rsidP="00594DD4">
            <w:pPr>
              <w:keepNext/>
              <w:keepLines/>
              <w:rPr>
                <w:noProof/>
              </w:rPr>
            </w:pPr>
            <w:r>
              <w:rPr>
                <w:noProof/>
              </w:rPr>
              <w:t>If true, matching is case sensitive.</w:t>
            </w:r>
          </w:p>
        </w:tc>
      </w:tr>
      <w:tr w:rsidR="007A4A71" w:rsidRPr="00D86C63" w14:paraId="61F95FB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8F35855" w14:textId="77777777" w:rsidR="007A4A71" w:rsidRDefault="007A4A71" w:rsidP="00751645">
            <w:pPr>
              <w:keepNext/>
              <w:keepLines/>
              <w:rPr>
                <w:b/>
                <w:noProof/>
              </w:rPr>
            </w:pPr>
            <w:r>
              <w:rPr>
                <w:b/>
                <w:noProof/>
              </w:rPr>
              <w:t>&lt;return value&gt;</w:t>
            </w:r>
          </w:p>
          <w:p w14:paraId="2A90A0B4" w14:textId="77777777" w:rsidR="007A4A71" w:rsidRDefault="007A4A71"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71DB8E" w14:textId="77777777" w:rsidR="007A4A71" w:rsidRDefault="007A4A71" w:rsidP="00751645">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700098F8" w14:textId="77777777" w:rsidR="007A4A71" w:rsidRDefault="007A4A71" w:rsidP="00751645">
            <w:pPr>
              <w:keepNext/>
              <w:keepLines/>
              <w:rPr>
                <w:noProof/>
              </w:rPr>
            </w:pPr>
            <w:r>
              <w:rPr>
                <w:noProof/>
              </w:rPr>
              <w:t>The tree item whose label matches the specified label.  This may be null if node creation is not allowed and a matching node is not found.</w:t>
            </w:r>
          </w:p>
        </w:tc>
      </w:tr>
    </w:tbl>
    <w:p w14:paraId="36DB13C1" w14:textId="77777777" w:rsidR="00035130" w:rsidRDefault="00035130" w:rsidP="00035130">
      <w:r>
        <w:t>Locates (and optionally creates) a tree item whose label matches the specified value.  Only the immediate children of the specified parent are searched.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665E991D"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0DE412" w14:textId="63B29F13" w:rsidR="00E353B6" w:rsidRPr="009C74A7" w:rsidRDefault="00E353B6" w:rsidP="00E353B6">
            <w:pPr>
              <w:keepNext/>
              <w:keepLines/>
              <w:ind w:left="-90"/>
              <w:rPr>
                <w:rFonts w:asciiTheme="majorHAnsi" w:hAnsiTheme="majorHAnsi"/>
                <w:noProof/>
                <w:color w:val="1F497D" w:themeColor="text2"/>
                <w:sz w:val="24"/>
                <w:szCs w:val="24"/>
              </w:rPr>
            </w:pPr>
            <w:bookmarkStart w:id="147" w:name="OLE_LINK55"/>
            <w:bookmarkStart w:id="148" w:name="OLE_LINK56"/>
            <w:bookmarkEnd w:id="145"/>
            <w:bookmarkEnd w:id="146"/>
            <w:r>
              <w:rPr>
                <w:rFonts w:asciiTheme="majorHAnsi" w:hAnsiTheme="majorHAnsi"/>
                <w:noProof/>
                <w:color w:val="1F497D" w:themeColor="text2"/>
                <w:sz w:val="24"/>
                <w:szCs w:val="24"/>
              </w:rPr>
              <w:t>getPath</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F33C57" w14:textId="654207A7"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6C3DB4CE"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24E0A0"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CA33F6"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385C66" w14:textId="77777777" w:rsidR="00E353B6" w:rsidRPr="00D86C63" w:rsidRDefault="00E353B6" w:rsidP="00E353B6">
            <w:pPr>
              <w:keepNext/>
              <w:keepLines/>
              <w:rPr>
                <w:noProof/>
              </w:rPr>
            </w:pPr>
            <w:r w:rsidRPr="00D86C63">
              <w:rPr>
                <w:noProof/>
              </w:rPr>
              <w:t>Description</w:t>
            </w:r>
          </w:p>
        </w:tc>
      </w:tr>
      <w:tr w:rsidR="00035130" w:rsidRPr="00D86C63" w14:paraId="0A9748C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DBA7A69" w14:textId="77777777" w:rsidR="00035130" w:rsidRDefault="00035130" w:rsidP="00751645">
            <w:pPr>
              <w:keepNext/>
              <w:keepLines/>
              <w:rPr>
                <w:b/>
                <w:noProof/>
              </w:rPr>
            </w:pPr>
            <w:r>
              <w:rPr>
                <w:b/>
                <w:noProof/>
              </w:rPr>
              <w:t>item</w:t>
            </w:r>
          </w:p>
          <w:p w14:paraId="65F6DE17"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B3114A" w14:textId="77777777" w:rsidR="00035130" w:rsidRDefault="00035130" w:rsidP="00751645">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52AB242A" w14:textId="77777777" w:rsidR="00035130" w:rsidRDefault="00035130" w:rsidP="00751645">
            <w:pPr>
              <w:keepNext/>
              <w:keepLines/>
              <w:rPr>
                <w:noProof/>
              </w:rPr>
            </w:pPr>
            <w:r>
              <w:rPr>
                <w:noProof/>
              </w:rPr>
              <w:t xml:space="preserve">The tree node whose path is to be returned.  </w:t>
            </w:r>
          </w:p>
        </w:tc>
      </w:tr>
      <w:tr w:rsidR="00035130" w:rsidRPr="00D86C63" w14:paraId="7CC4CC98"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8CF0AB9" w14:textId="77777777" w:rsidR="00035130" w:rsidRDefault="00035130" w:rsidP="00751645">
            <w:pPr>
              <w:keepNext/>
              <w:keepLines/>
              <w:rPr>
                <w:b/>
                <w:noProof/>
              </w:rPr>
            </w:pPr>
            <w:r>
              <w:rPr>
                <w:b/>
                <w:noProof/>
              </w:rPr>
              <w:t>&lt;return value&gt;</w:t>
            </w:r>
          </w:p>
          <w:p w14:paraId="69DB49A6"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A55B78"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B2CF3B" w14:textId="77777777" w:rsidR="00035130" w:rsidRDefault="00035130" w:rsidP="00751645">
            <w:pPr>
              <w:keepNext/>
              <w:keepLines/>
              <w:rPr>
                <w:noProof/>
              </w:rPr>
            </w:pPr>
            <w:r>
              <w:rPr>
                <w:noProof/>
              </w:rPr>
              <w:t>The path corresponding to the specified node.  If the specified node is null, an empty string will be returned.</w:t>
            </w:r>
          </w:p>
        </w:tc>
      </w:tr>
    </w:tbl>
    <w:p w14:paraId="24E9CBF8" w14:textId="77777777" w:rsidR="00035130" w:rsidRDefault="00035130" w:rsidP="00035130">
      <w:r>
        <w:t xml:space="preserve">Returns the path that represents the position of the specified node in the tree </w:t>
      </w:r>
      <w:bookmarkEnd w:id="147"/>
      <w:bookmarkEnd w:id="148"/>
      <w:r>
        <w:t>hierarchy.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A3683" w:rsidRPr="009C74A7" w14:paraId="5A070BEC"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D0B43A" w14:textId="7B19B603" w:rsidR="004A3683" w:rsidRPr="009C74A7" w:rsidRDefault="004A3683"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makeVisible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09EE013" w14:textId="77777777" w:rsidR="004A3683" w:rsidRPr="009C74A7" w:rsidRDefault="004A3683"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4A3683" w:rsidRPr="00D86C63" w14:paraId="24387F3D"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614076" w14:textId="77777777" w:rsidR="004A3683" w:rsidRPr="00D86C63" w:rsidRDefault="004A3683"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F2E601" w14:textId="77777777" w:rsidR="004A3683" w:rsidRPr="00D86C63" w:rsidRDefault="004A3683"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6E86DC" w14:textId="77777777" w:rsidR="004A3683" w:rsidRPr="00D86C63" w:rsidRDefault="004A3683" w:rsidP="00993036">
            <w:pPr>
              <w:keepNext/>
              <w:keepLines/>
              <w:rPr>
                <w:noProof/>
              </w:rPr>
            </w:pPr>
            <w:r w:rsidRPr="00D86C63">
              <w:rPr>
                <w:noProof/>
              </w:rPr>
              <w:t>Description</w:t>
            </w:r>
          </w:p>
        </w:tc>
      </w:tr>
      <w:tr w:rsidR="004A3683" w:rsidRPr="00D86C63" w14:paraId="423B9C30"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26760E6B" w14:textId="77777777" w:rsidR="004A3683" w:rsidRDefault="004A3683" w:rsidP="00993036">
            <w:pPr>
              <w:keepNext/>
              <w:keepLines/>
              <w:rPr>
                <w:b/>
                <w:noProof/>
              </w:rPr>
            </w:pPr>
            <w:r>
              <w:rPr>
                <w:b/>
                <w:noProof/>
              </w:rPr>
              <w:t>item</w:t>
            </w:r>
          </w:p>
          <w:p w14:paraId="1A13EEBF" w14:textId="77777777" w:rsidR="004A3683" w:rsidRDefault="004A3683"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BAE0FE" w14:textId="77777777" w:rsidR="004A3683" w:rsidRDefault="004A3683" w:rsidP="00993036">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61562E50" w14:textId="5986C868" w:rsidR="004A3683" w:rsidRDefault="004A3683" w:rsidP="004A3683">
            <w:pPr>
              <w:keepNext/>
              <w:keepLines/>
              <w:rPr>
                <w:noProof/>
              </w:rPr>
            </w:pPr>
            <w:r>
              <w:rPr>
                <w:noProof/>
              </w:rPr>
              <w:t xml:space="preserve">The tree node to be made visible  </w:t>
            </w:r>
          </w:p>
        </w:tc>
      </w:tr>
    </w:tbl>
    <w:p w14:paraId="1F65B4AB" w14:textId="091F4BCB" w:rsidR="004A3683" w:rsidRDefault="004A3683" w:rsidP="00035130">
      <w:r>
        <w:t>Ensures that the specified tree item is visible.  The item and any parent nodes will be expanded and the item itself scrolled into view.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85792" w:rsidRPr="009C74A7" w14:paraId="465A068F"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917CFF9" w14:textId="2EE837C1" w:rsidR="00E85792" w:rsidRPr="009C74A7" w:rsidRDefault="00E85792" w:rsidP="00993036">
            <w:pPr>
              <w:keepNext/>
              <w:keepLines/>
              <w:ind w:left="-90"/>
              <w:rPr>
                <w:rFonts w:asciiTheme="majorHAnsi" w:hAnsiTheme="majorHAnsi"/>
                <w:noProof/>
                <w:color w:val="1F497D" w:themeColor="text2"/>
                <w:sz w:val="24"/>
                <w:szCs w:val="24"/>
              </w:rPr>
            </w:pPr>
            <w:bookmarkStart w:id="149" w:name="OLE_LINK57"/>
            <w:bookmarkStart w:id="150" w:name="OLE_LINK58"/>
            <w:r>
              <w:rPr>
                <w:rFonts w:asciiTheme="majorHAnsi" w:hAnsiTheme="majorHAnsi"/>
                <w:noProof/>
                <w:color w:val="1F497D" w:themeColor="text2"/>
                <w:sz w:val="24"/>
                <w:szCs w:val="24"/>
              </w:rPr>
              <w:lastRenderedPageBreak/>
              <w:t xml:space="preserve">search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1925880" w14:textId="77777777" w:rsidR="00E85792" w:rsidRPr="009C74A7" w:rsidRDefault="00E85792"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E85792" w:rsidRPr="00D86C63" w14:paraId="4A776A5A"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BA708C" w14:textId="77777777" w:rsidR="00E85792" w:rsidRPr="00D86C63" w:rsidRDefault="00E85792"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7C611C" w14:textId="77777777" w:rsidR="00E85792" w:rsidRPr="00D86C63" w:rsidRDefault="00E85792"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A63620" w14:textId="77777777" w:rsidR="00E85792" w:rsidRPr="00D86C63" w:rsidRDefault="00E85792" w:rsidP="00993036">
            <w:pPr>
              <w:keepNext/>
              <w:keepLines/>
              <w:rPr>
                <w:noProof/>
              </w:rPr>
            </w:pPr>
            <w:r w:rsidRPr="00D86C63">
              <w:rPr>
                <w:noProof/>
              </w:rPr>
              <w:t>Description</w:t>
            </w:r>
          </w:p>
        </w:tc>
      </w:tr>
      <w:tr w:rsidR="00E85792" w:rsidRPr="00D86C63" w14:paraId="49C6215A"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6237DAEE" w14:textId="6239E46C" w:rsidR="00E85792" w:rsidRDefault="00E85792" w:rsidP="00993036">
            <w:pPr>
              <w:keepNext/>
              <w:keepLines/>
              <w:rPr>
                <w:b/>
                <w:noProof/>
              </w:rPr>
            </w:pPr>
            <w:r>
              <w:rPr>
                <w:b/>
                <w:noProof/>
              </w:rPr>
              <w:t>tree</w:t>
            </w:r>
          </w:p>
          <w:p w14:paraId="13D6CD4E" w14:textId="77777777" w:rsidR="00E85792" w:rsidRDefault="00E85792"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28EF1F1" w14:textId="77374897" w:rsidR="00E85792" w:rsidRDefault="00E85792" w:rsidP="00993036">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30E484C4" w14:textId="0D77C013" w:rsidR="00E85792" w:rsidRDefault="00E85792" w:rsidP="00E85792">
            <w:pPr>
              <w:keepNext/>
              <w:keepLines/>
              <w:rPr>
                <w:noProof/>
              </w:rPr>
            </w:pPr>
            <w:r>
              <w:rPr>
                <w:noProof/>
              </w:rPr>
              <w:t xml:space="preserve">The tree to be searched.  </w:t>
            </w:r>
          </w:p>
        </w:tc>
      </w:tr>
      <w:tr w:rsidR="00E85792" w:rsidRPr="00D86C63" w14:paraId="5271CE05"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72F97280" w14:textId="66AA8CC9" w:rsidR="00E85792" w:rsidRDefault="00E85792" w:rsidP="00993036">
            <w:pPr>
              <w:keepNext/>
              <w:keepLines/>
              <w:rPr>
                <w:b/>
                <w:noProof/>
              </w:rPr>
            </w:pPr>
            <w:r>
              <w:rPr>
                <w:b/>
                <w:noProof/>
              </w:rPr>
              <w:t>text</w:t>
            </w:r>
          </w:p>
          <w:p w14:paraId="5067338D" w14:textId="77777777" w:rsidR="00E85792" w:rsidRDefault="00E85792"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318CA1" w14:textId="310DF3C6" w:rsidR="00E85792" w:rsidRDefault="00E85792"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ECBF3F" w14:textId="46104E1A" w:rsidR="00E85792" w:rsidRDefault="00E85792" w:rsidP="00993036">
            <w:pPr>
              <w:keepNext/>
              <w:keepLines/>
              <w:rPr>
                <w:noProof/>
              </w:rPr>
            </w:pPr>
            <w:r>
              <w:rPr>
                <w:noProof/>
              </w:rPr>
              <w:t>The text to find.</w:t>
            </w:r>
          </w:p>
        </w:tc>
      </w:tr>
      <w:tr w:rsidR="00E85792" w:rsidRPr="00D86C63" w14:paraId="18C0E999"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807B0C3" w14:textId="6A150EAA" w:rsidR="00E85792" w:rsidRDefault="00E85792" w:rsidP="00993036">
            <w:pPr>
              <w:keepNext/>
              <w:keepLines/>
              <w:rPr>
                <w:b/>
                <w:noProof/>
              </w:rPr>
            </w:pPr>
            <w:r>
              <w:rPr>
                <w:b/>
                <w:noProof/>
              </w:rPr>
              <w:t>search</w:t>
            </w:r>
          </w:p>
          <w:p w14:paraId="4F710A60" w14:textId="5AD08165" w:rsidR="00E85792" w:rsidRDefault="00394940" w:rsidP="00993036">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EA7E9A7" w14:textId="1A11E382" w:rsidR="00E85792" w:rsidRDefault="00E85792" w:rsidP="00993036">
            <w:pPr>
              <w:keepNext/>
              <w:keepLines/>
              <w:jc w:val="center"/>
              <w:rPr>
                <w:noProof/>
              </w:rPr>
            </w:pPr>
            <w:r>
              <w:rPr>
                <w:noProof/>
              </w:rPr>
              <w:t>ITreeitemSearch</w:t>
            </w:r>
          </w:p>
        </w:tc>
        <w:tc>
          <w:tcPr>
            <w:cnfStyle w:val="000001000000" w:firstRow="0" w:lastRow="0" w:firstColumn="0" w:lastColumn="0" w:oddVBand="0" w:evenVBand="1" w:oddHBand="0" w:evenHBand="0" w:firstRowFirstColumn="0" w:firstRowLastColumn="0" w:lastRowFirstColumn="0" w:lastRowLastColumn="0"/>
            <w:tcW w:w="4410" w:type="dxa"/>
          </w:tcPr>
          <w:p w14:paraId="4ABB9145" w14:textId="3B51BFB4" w:rsidR="00E85792" w:rsidRDefault="00E85792" w:rsidP="00993036">
            <w:pPr>
              <w:keepNext/>
              <w:keepLines/>
              <w:rPr>
                <w:noProof/>
              </w:rPr>
            </w:pPr>
            <w:r>
              <w:rPr>
                <w:noProof/>
              </w:rPr>
              <w:t>The implementation of the search algorithm.  If not specified, a default algorithm is used.</w:t>
            </w:r>
          </w:p>
        </w:tc>
      </w:tr>
      <w:tr w:rsidR="00E85792" w:rsidRPr="00D86C63" w14:paraId="7D10F6C8"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50FA64D8" w14:textId="77777777" w:rsidR="00E85792" w:rsidRDefault="00E85792" w:rsidP="00993036">
            <w:pPr>
              <w:keepNext/>
              <w:keepLines/>
              <w:rPr>
                <w:b/>
                <w:noProof/>
              </w:rPr>
            </w:pPr>
            <w:r>
              <w:rPr>
                <w:b/>
                <w:noProof/>
              </w:rPr>
              <w:t>&lt;return value&gt;</w:t>
            </w:r>
          </w:p>
          <w:p w14:paraId="30FB8291" w14:textId="77777777" w:rsidR="00E85792" w:rsidRDefault="00E85792"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CCD52F" w14:textId="5232B1CB" w:rsidR="00E85792" w:rsidRDefault="00E85792" w:rsidP="00993036">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3C1B441E" w14:textId="79DEDBBD" w:rsidR="00E85792" w:rsidRDefault="00E85792" w:rsidP="00993036">
            <w:pPr>
              <w:keepNext/>
              <w:keepLines/>
              <w:rPr>
                <w:noProof/>
              </w:rPr>
            </w:pPr>
            <w:r>
              <w:rPr>
                <w:noProof/>
              </w:rPr>
              <w:t>The tree item matching the search text, or null if there was no match.</w:t>
            </w:r>
          </w:p>
        </w:tc>
      </w:tr>
    </w:tbl>
    <w:p w14:paraId="3F3A428C" w14:textId="2912EC6C" w:rsidR="00E85792" w:rsidRDefault="00E85792" w:rsidP="00035130">
      <w:r>
        <w:t>Searches for a tree item that matches the specified text using the specified search algorithm.  If a search algorithm is not specified, the default search algorithm is employed which looks for the presence of the search text within a tree item’s label using a case-insensitive comparison.</w:t>
      </w:r>
      <w:bookmarkEnd w:id="149"/>
      <w:bookmarkEnd w:id="150"/>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85792" w:rsidRPr="009C74A7" w14:paraId="0E339501"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AD20928" w14:textId="77777777" w:rsidR="00E85792" w:rsidRPr="009C74A7" w:rsidRDefault="00E85792"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search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B5F98F" w14:textId="77777777" w:rsidR="00E85792" w:rsidRPr="009C74A7" w:rsidRDefault="00E85792"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E85792" w:rsidRPr="00D86C63" w14:paraId="382DBC6B"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E807B9" w14:textId="77777777" w:rsidR="00E85792" w:rsidRPr="00D86C63" w:rsidRDefault="00E85792"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7D4589" w14:textId="77777777" w:rsidR="00E85792" w:rsidRPr="00D86C63" w:rsidRDefault="00E85792"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E16007" w14:textId="77777777" w:rsidR="00E85792" w:rsidRPr="00D86C63" w:rsidRDefault="00E85792" w:rsidP="00993036">
            <w:pPr>
              <w:keepNext/>
              <w:keepLines/>
              <w:rPr>
                <w:noProof/>
              </w:rPr>
            </w:pPr>
            <w:r w:rsidRPr="00D86C63">
              <w:rPr>
                <w:noProof/>
              </w:rPr>
              <w:t>Description</w:t>
            </w:r>
          </w:p>
        </w:tc>
      </w:tr>
      <w:tr w:rsidR="00E85792" w:rsidRPr="00D86C63" w14:paraId="18E7D32D"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DA22079" w14:textId="370CF53F" w:rsidR="00E85792" w:rsidRDefault="00E85792" w:rsidP="00993036">
            <w:pPr>
              <w:keepNext/>
              <w:keepLines/>
              <w:rPr>
                <w:b/>
                <w:noProof/>
              </w:rPr>
            </w:pPr>
            <w:r>
              <w:rPr>
                <w:b/>
                <w:noProof/>
              </w:rPr>
              <w:t>start</w:t>
            </w:r>
          </w:p>
          <w:p w14:paraId="5FC4A65C" w14:textId="77777777" w:rsidR="00E85792" w:rsidRDefault="00E85792"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2F008D" w14:textId="6F6BEC1C" w:rsidR="00E85792" w:rsidRDefault="00E85792" w:rsidP="00993036">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2434CEA2" w14:textId="5487A48C" w:rsidR="00E85792" w:rsidRDefault="00E85792" w:rsidP="00993036">
            <w:pPr>
              <w:keepNext/>
              <w:keepLines/>
              <w:rPr>
                <w:noProof/>
              </w:rPr>
            </w:pPr>
            <w:r>
              <w:rPr>
                <w:noProof/>
              </w:rPr>
              <w:t xml:space="preserve">The tree item where the search will start (exclusive of same).  </w:t>
            </w:r>
          </w:p>
        </w:tc>
      </w:tr>
      <w:tr w:rsidR="00E85792" w:rsidRPr="00D86C63" w14:paraId="554130F5"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109D3347" w14:textId="77777777" w:rsidR="00E85792" w:rsidRDefault="00E85792" w:rsidP="00993036">
            <w:pPr>
              <w:keepNext/>
              <w:keepLines/>
              <w:rPr>
                <w:b/>
                <w:noProof/>
              </w:rPr>
            </w:pPr>
            <w:r>
              <w:rPr>
                <w:b/>
                <w:noProof/>
              </w:rPr>
              <w:t>text</w:t>
            </w:r>
          </w:p>
          <w:p w14:paraId="79C4DAAB" w14:textId="77777777" w:rsidR="00E85792" w:rsidRDefault="00E85792"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05D4F3" w14:textId="77777777" w:rsidR="00E85792" w:rsidRDefault="00E85792"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AC72773" w14:textId="77777777" w:rsidR="00E85792" w:rsidRDefault="00E85792" w:rsidP="00993036">
            <w:pPr>
              <w:keepNext/>
              <w:keepLines/>
              <w:rPr>
                <w:noProof/>
              </w:rPr>
            </w:pPr>
            <w:r>
              <w:rPr>
                <w:noProof/>
              </w:rPr>
              <w:t>The text to find.</w:t>
            </w:r>
          </w:p>
        </w:tc>
      </w:tr>
      <w:tr w:rsidR="00E85792" w:rsidRPr="00D86C63" w14:paraId="24202FFC"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0FFFA1A" w14:textId="77777777" w:rsidR="00E85792" w:rsidRDefault="00E85792" w:rsidP="00993036">
            <w:pPr>
              <w:keepNext/>
              <w:keepLines/>
              <w:rPr>
                <w:b/>
                <w:noProof/>
              </w:rPr>
            </w:pPr>
            <w:r>
              <w:rPr>
                <w:b/>
                <w:noProof/>
              </w:rPr>
              <w:t>search</w:t>
            </w:r>
          </w:p>
          <w:p w14:paraId="372A7BC8" w14:textId="0C00F795" w:rsidR="00E85792" w:rsidRDefault="00394940" w:rsidP="00993036">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3DB744E" w14:textId="77777777" w:rsidR="00E85792" w:rsidRDefault="00E85792" w:rsidP="00993036">
            <w:pPr>
              <w:keepNext/>
              <w:keepLines/>
              <w:jc w:val="center"/>
              <w:rPr>
                <w:noProof/>
              </w:rPr>
            </w:pPr>
            <w:r>
              <w:rPr>
                <w:noProof/>
              </w:rPr>
              <w:t>ITreeitemSearch</w:t>
            </w:r>
          </w:p>
        </w:tc>
        <w:tc>
          <w:tcPr>
            <w:cnfStyle w:val="000001000000" w:firstRow="0" w:lastRow="0" w:firstColumn="0" w:lastColumn="0" w:oddVBand="0" w:evenVBand="1" w:oddHBand="0" w:evenHBand="0" w:firstRowFirstColumn="0" w:firstRowLastColumn="0" w:lastRowFirstColumn="0" w:lastRowLastColumn="0"/>
            <w:tcW w:w="4410" w:type="dxa"/>
          </w:tcPr>
          <w:p w14:paraId="4509CD92" w14:textId="77777777" w:rsidR="00E85792" w:rsidRDefault="00E85792" w:rsidP="00993036">
            <w:pPr>
              <w:keepNext/>
              <w:keepLines/>
              <w:rPr>
                <w:noProof/>
              </w:rPr>
            </w:pPr>
            <w:r>
              <w:rPr>
                <w:noProof/>
              </w:rPr>
              <w:t>The implementation of the search algorithm.  If not specified, a default algorithm is used.</w:t>
            </w:r>
          </w:p>
        </w:tc>
      </w:tr>
      <w:tr w:rsidR="00E85792" w:rsidRPr="00D86C63" w14:paraId="27E01978"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01DD9724" w14:textId="77777777" w:rsidR="00E85792" w:rsidRDefault="00E85792" w:rsidP="00993036">
            <w:pPr>
              <w:keepNext/>
              <w:keepLines/>
              <w:rPr>
                <w:b/>
                <w:noProof/>
              </w:rPr>
            </w:pPr>
            <w:r>
              <w:rPr>
                <w:b/>
                <w:noProof/>
              </w:rPr>
              <w:t>&lt;return value&gt;</w:t>
            </w:r>
          </w:p>
          <w:p w14:paraId="2CFBE339" w14:textId="77777777" w:rsidR="00E85792" w:rsidRDefault="00E85792"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48BC74" w14:textId="6B347A6E" w:rsidR="00E85792" w:rsidRDefault="00E85792" w:rsidP="00993036">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3F728834" w14:textId="100BD3BB" w:rsidR="00E85792" w:rsidRDefault="00E85792" w:rsidP="00993036">
            <w:pPr>
              <w:keepNext/>
              <w:keepLines/>
              <w:rPr>
                <w:noProof/>
              </w:rPr>
            </w:pPr>
            <w:r>
              <w:rPr>
                <w:noProof/>
              </w:rPr>
              <w:t>The tree item matching the search text, or null if there was no match.</w:t>
            </w:r>
          </w:p>
        </w:tc>
      </w:tr>
    </w:tbl>
    <w:p w14:paraId="023D68A8" w14:textId="13DC9ED0" w:rsidR="00E85792" w:rsidRDefault="00E85792" w:rsidP="00035130">
      <w:r>
        <w:t xml:space="preserve">Searches for a tree item beginning after the specified starting position that matches the </w:t>
      </w:r>
      <w:r w:rsidR="00394940">
        <w:t>search</w:t>
      </w:r>
      <w:r>
        <w:t xml:space="preserve"> text using the specified search algorithm.  If a search algorithm is not specified, the default search algorithm is employed which looks for the presence of the search text within a tree item’s label using a case-insensitive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10F4008B"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5B08577" w14:textId="568D840D"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sort</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FFCD13E" w14:textId="14D0F61A"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6CAA5816"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C59B7D"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EAFB70"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BCE502" w14:textId="77777777" w:rsidR="00E353B6" w:rsidRPr="00D86C63" w:rsidRDefault="00E353B6" w:rsidP="00E353B6">
            <w:pPr>
              <w:keepNext/>
              <w:keepLines/>
              <w:rPr>
                <w:noProof/>
              </w:rPr>
            </w:pPr>
            <w:r w:rsidRPr="00D86C63">
              <w:rPr>
                <w:noProof/>
              </w:rPr>
              <w:t>Description</w:t>
            </w:r>
          </w:p>
        </w:tc>
      </w:tr>
      <w:tr w:rsidR="00035130" w:rsidRPr="00D86C63" w14:paraId="14959C5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941FD28" w14:textId="77777777" w:rsidR="00035130" w:rsidRDefault="00035130" w:rsidP="00751645">
            <w:pPr>
              <w:keepNext/>
              <w:keepLines/>
              <w:rPr>
                <w:b/>
                <w:noProof/>
              </w:rPr>
            </w:pPr>
            <w:r>
              <w:rPr>
                <w:b/>
                <w:noProof/>
              </w:rPr>
              <w:t>tree</w:t>
            </w:r>
          </w:p>
          <w:p w14:paraId="43998CD8"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4BD25D7" w14:textId="77777777" w:rsidR="00035130" w:rsidRDefault="00035130" w:rsidP="00751645">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17618E1D" w14:textId="77777777" w:rsidR="00035130" w:rsidRDefault="00035130" w:rsidP="00751645">
            <w:pPr>
              <w:keepNext/>
              <w:keepLines/>
              <w:rPr>
                <w:noProof/>
              </w:rPr>
            </w:pPr>
            <w:r>
              <w:rPr>
                <w:noProof/>
              </w:rPr>
              <w:t xml:space="preserve">The tree whose nodes are to be sorted.  </w:t>
            </w:r>
          </w:p>
        </w:tc>
      </w:tr>
    </w:tbl>
    <w:p w14:paraId="4A9AA897" w14:textId="77777777" w:rsidR="00035130" w:rsidRDefault="00035130" w:rsidP="00035130">
      <w:r>
        <w:t>Sorts all levels of the specified tree.  At each level, sibling nodes are arranged alphabetically (case-insensitive) by label.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1E227DDC"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ED708D" w14:textId="0E0FD2FF"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sort</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303A6CA" w14:textId="1031397E"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6F7C2D26"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4318AC"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16375B"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5672BA" w14:textId="77777777" w:rsidR="00E353B6" w:rsidRPr="00D86C63" w:rsidRDefault="00E353B6" w:rsidP="00E353B6">
            <w:pPr>
              <w:keepNext/>
              <w:keepLines/>
              <w:rPr>
                <w:noProof/>
              </w:rPr>
            </w:pPr>
            <w:r w:rsidRPr="00D86C63">
              <w:rPr>
                <w:noProof/>
              </w:rPr>
              <w:t>Description</w:t>
            </w:r>
          </w:p>
        </w:tc>
      </w:tr>
      <w:tr w:rsidR="00035130" w:rsidRPr="00D86C63" w14:paraId="6E968C8F"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B0E0E7E" w14:textId="77777777" w:rsidR="00035130" w:rsidRDefault="00035130" w:rsidP="00751645">
            <w:pPr>
              <w:keepNext/>
              <w:keepLines/>
              <w:rPr>
                <w:b/>
                <w:noProof/>
              </w:rPr>
            </w:pPr>
            <w:r>
              <w:rPr>
                <w:b/>
                <w:noProof/>
              </w:rPr>
              <w:t>parent</w:t>
            </w:r>
          </w:p>
          <w:p w14:paraId="154EF7AE"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808416" w14:textId="77777777" w:rsidR="00035130" w:rsidRDefault="00035130" w:rsidP="00751645">
            <w:pPr>
              <w:keepNext/>
              <w:keepLines/>
              <w:jc w:val="center"/>
              <w:rPr>
                <w:noProof/>
              </w:rPr>
            </w:pPr>
            <w:r>
              <w:rPr>
                <w:noProof/>
              </w:rPr>
              <w:t>Treechildren</w:t>
            </w:r>
          </w:p>
        </w:tc>
        <w:tc>
          <w:tcPr>
            <w:cnfStyle w:val="000001000000" w:firstRow="0" w:lastRow="0" w:firstColumn="0" w:lastColumn="0" w:oddVBand="0" w:evenVBand="1" w:oddHBand="0" w:evenHBand="0" w:firstRowFirstColumn="0" w:firstRowLastColumn="0" w:lastRowFirstColumn="0" w:lastRowLastColumn="0"/>
            <w:tcW w:w="4410" w:type="dxa"/>
          </w:tcPr>
          <w:p w14:paraId="0A580A79" w14:textId="77777777" w:rsidR="00035130" w:rsidRDefault="00035130" w:rsidP="00751645">
            <w:pPr>
              <w:keepNext/>
              <w:keepLines/>
              <w:rPr>
                <w:noProof/>
              </w:rPr>
            </w:pPr>
            <w:r>
              <w:rPr>
                <w:noProof/>
              </w:rPr>
              <w:t xml:space="preserve">The tree node whose children are to be sorted.  </w:t>
            </w:r>
          </w:p>
        </w:tc>
      </w:tr>
      <w:tr w:rsidR="00035130" w:rsidRPr="00D86C63" w14:paraId="5B75C9D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09B4A87" w14:textId="77777777" w:rsidR="00035130" w:rsidRDefault="00035130" w:rsidP="00751645">
            <w:pPr>
              <w:keepNext/>
              <w:keepLines/>
              <w:rPr>
                <w:b/>
                <w:noProof/>
              </w:rPr>
            </w:pPr>
            <w:r>
              <w:rPr>
                <w:b/>
                <w:noProof/>
              </w:rPr>
              <w:t>recurse</w:t>
            </w:r>
          </w:p>
          <w:p w14:paraId="0086EB33"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2F9A1F3" w14:textId="38520420" w:rsidR="00035130" w:rsidRDefault="00D00D83" w:rsidP="00751645">
            <w:pPr>
              <w:keepNext/>
              <w:keepLines/>
              <w:jc w:val="center"/>
              <w:rPr>
                <w:noProof/>
              </w:rPr>
            </w:pPr>
            <w:r>
              <w:rPr>
                <w:noProof/>
              </w:rPr>
              <w:t>b</w:t>
            </w:r>
            <w:r w:rsidR="0003513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4DC6B760" w14:textId="77777777" w:rsidR="00035130" w:rsidRDefault="00035130" w:rsidP="00751645">
            <w:pPr>
              <w:keepNext/>
              <w:keepLines/>
              <w:rPr>
                <w:noProof/>
              </w:rPr>
            </w:pPr>
            <w:r>
              <w:rPr>
                <w:noProof/>
              </w:rPr>
              <w:t>If true, sorting occurs at all levels below the specified parent.  If false, sorting is limited to the immediate child nodes.</w:t>
            </w:r>
          </w:p>
        </w:tc>
      </w:tr>
    </w:tbl>
    <w:p w14:paraId="3616F2E0" w14:textId="34F99B3F" w:rsidR="00035130" w:rsidRDefault="00035130" w:rsidP="009E57AA">
      <w:r>
        <w:t>Sorts a tree beginning at the specified parent node.  At each level, sibling nodes are arranged alphabetically (case-insensitive) by label.  If recursion is allowed, all levels below the parent are sorted.  Otherwise, only the level immediately below the parent node is sorted.</w:t>
      </w:r>
    </w:p>
    <w:p w14:paraId="23DD0C46" w14:textId="77777777" w:rsidR="008A607B" w:rsidRDefault="008A607B" w:rsidP="009E57AA"/>
    <w:p w14:paraId="2B17A5EC" w14:textId="1E540985" w:rsidR="009E57AA" w:rsidRDefault="009E57AA" w:rsidP="007423B4">
      <w:pPr>
        <w:pStyle w:val="Heading2"/>
        <w:rPr>
          <w:noProof/>
        </w:rPr>
      </w:pPr>
      <w:bookmarkStart w:id="151" w:name="_Toc434481848"/>
      <w:r>
        <w:rPr>
          <w:noProof/>
        </w:rPr>
        <w:lastRenderedPageBreak/>
        <w:t>ZKUtil Class</w:t>
      </w:r>
      <w:bookmarkEnd w:id="151"/>
    </w:p>
    <w:p w14:paraId="36DEB959" w14:textId="5F9BCDDC" w:rsidR="009E57AA" w:rsidRDefault="009E57AA" w:rsidP="009E57AA">
      <w:r>
        <w:t xml:space="preserve">The </w:t>
      </w:r>
      <w:r w:rsidRPr="00433496">
        <w:rPr>
          <w:rStyle w:val="Code"/>
        </w:rPr>
        <w:t>ZKUtil</w:t>
      </w:r>
      <w:r>
        <w:t xml:space="preserve"> class </w:t>
      </w:r>
      <w:r w:rsidR="008A607B">
        <w:t>provides</w:t>
      </w:r>
      <w:r>
        <w:t xml:space="preserve"> several </w:t>
      </w:r>
      <w:r w:rsidR="00433496">
        <w:t>general-purpose</w:t>
      </w:r>
      <w:r w:rsidR="00035130">
        <w:t xml:space="preserve"> </w:t>
      </w:r>
      <w:r w:rsidR="008A607B">
        <w:t xml:space="preserve">static </w:t>
      </w:r>
      <w:r>
        <w:t>convenience methods</w:t>
      </w:r>
      <w:r w:rsidR="00035130">
        <w:t xml:space="preserve"> for creating and manipulating ZK components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40E08" w:rsidRPr="009C74A7" w14:paraId="6EBF7609" w14:textId="77777777" w:rsidTr="00922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CF83894" w14:textId="4342D0DF" w:rsidR="00240E08" w:rsidRPr="009C74A7" w:rsidRDefault="00240E08" w:rsidP="00922CE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addMask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99F48F9" w14:textId="77777777" w:rsidR="00240E08" w:rsidRPr="009C74A7" w:rsidRDefault="00240E08" w:rsidP="00922CE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240E08" w:rsidRPr="00D86C63" w14:paraId="5C1AC7A5" w14:textId="77777777" w:rsidTr="00922CE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202198" w14:textId="77777777" w:rsidR="00240E08" w:rsidRPr="00D86C63" w:rsidRDefault="00240E08" w:rsidP="00922CE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B59477" w14:textId="77777777" w:rsidR="00240E08" w:rsidRPr="00D86C63" w:rsidRDefault="00240E08" w:rsidP="00922CE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0D87AE" w14:textId="77777777" w:rsidR="00240E08" w:rsidRPr="00D86C63" w:rsidRDefault="00240E08" w:rsidP="00922CE6">
            <w:pPr>
              <w:keepNext/>
              <w:keepLines/>
              <w:rPr>
                <w:noProof/>
              </w:rPr>
            </w:pPr>
            <w:r w:rsidRPr="00D86C63">
              <w:rPr>
                <w:noProof/>
              </w:rPr>
              <w:t>Description</w:t>
            </w:r>
          </w:p>
        </w:tc>
      </w:tr>
      <w:tr w:rsidR="00240E08" w:rsidRPr="00D86C63" w14:paraId="18CA7DBB"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0A69EFF2" w14:textId="2CAEFA25" w:rsidR="00240E08" w:rsidRDefault="00240E08" w:rsidP="00922CE6">
            <w:pPr>
              <w:keepNext/>
              <w:keepLines/>
              <w:rPr>
                <w:b/>
                <w:noProof/>
              </w:rPr>
            </w:pPr>
            <w:r>
              <w:rPr>
                <w:b/>
                <w:noProof/>
              </w:rPr>
              <w:t>component</w:t>
            </w:r>
          </w:p>
          <w:p w14:paraId="1D26C9B8" w14:textId="77777777" w:rsidR="00240E08" w:rsidRDefault="00240E08"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4155129" w14:textId="724EBE24" w:rsidR="00240E08" w:rsidRDefault="00240E08" w:rsidP="00922CE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0D7905F" w14:textId="56E5D9F2" w:rsidR="00240E08" w:rsidRDefault="008A607B" w:rsidP="00922CE6">
            <w:pPr>
              <w:keepNext/>
              <w:keepLines/>
              <w:rPr>
                <w:noProof/>
              </w:rPr>
            </w:pPr>
            <w:r>
              <w:rPr>
                <w:noProof/>
              </w:rPr>
              <w:t>The c</w:t>
            </w:r>
            <w:r w:rsidR="00240E08">
              <w:rPr>
                <w:noProof/>
              </w:rPr>
              <w:t>omponent to be disabled.</w:t>
            </w:r>
          </w:p>
        </w:tc>
      </w:tr>
      <w:tr w:rsidR="00240E08" w:rsidRPr="00D86C63" w14:paraId="22553081"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2B463418" w14:textId="6DC1F8FE" w:rsidR="00240E08" w:rsidRDefault="00240E08" w:rsidP="00922CE6">
            <w:pPr>
              <w:keepNext/>
              <w:keepLines/>
              <w:rPr>
                <w:b/>
                <w:noProof/>
              </w:rPr>
            </w:pPr>
            <w:r>
              <w:rPr>
                <w:b/>
                <w:noProof/>
              </w:rPr>
              <w:t>caption</w:t>
            </w:r>
          </w:p>
          <w:p w14:paraId="3F49494C" w14:textId="77777777" w:rsidR="00240E08" w:rsidRDefault="00240E08"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8DB482" w14:textId="76B26D34" w:rsidR="00240E08" w:rsidRDefault="00240E08"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C52DF81" w14:textId="18EA6890" w:rsidR="00240E08" w:rsidRDefault="008A607B" w:rsidP="00922CE6">
            <w:pPr>
              <w:keepNext/>
              <w:keepLines/>
              <w:rPr>
                <w:noProof/>
              </w:rPr>
            </w:pPr>
            <w:r>
              <w:rPr>
                <w:noProof/>
              </w:rPr>
              <w:t>The c</w:t>
            </w:r>
            <w:r w:rsidR="00240E08">
              <w:rPr>
                <w:noProof/>
              </w:rPr>
              <w:t>aption text to appear over the disabled component.</w:t>
            </w:r>
          </w:p>
        </w:tc>
      </w:tr>
      <w:tr w:rsidR="00240E08" w:rsidRPr="00D86C63" w14:paraId="5CEC4885"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6FA6ED9B" w14:textId="71F64499" w:rsidR="00240E08" w:rsidRDefault="00240E08" w:rsidP="00922CE6">
            <w:pPr>
              <w:keepNext/>
              <w:keepLines/>
              <w:rPr>
                <w:b/>
                <w:noProof/>
              </w:rPr>
            </w:pPr>
            <w:r>
              <w:rPr>
                <w:b/>
                <w:noProof/>
              </w:rPr>
              <w:t>popup</w:t>
            </w:r>
          </w:p>
          <w:p w14:paraId="667A6511" w14:textId="020574AF" w:rsidR="00240E08" w:rsidRDefault="002B268C" w:rsidP="00922CE6">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0841E36" w14:textId="60D4F032" w:rsidR="00240E08" w:rsidRDefault="00240E08" w:rsidP="00922CE6">
            <w:pPr>
              <w:keepNext/>
              <w:keepLines/>
              <w:jc w:val="center"/>
              <w:rPr>
                <w:noProof/>
              </w:rPr>
            </w:pPr>
            <w:r>
              <w:rPr>
                <w:noProof/>
              </w:rPr>
              <w:t>Popup</w:t>
            </w:r>
          </w:p>
        </w:tc>
        <w:tc>
          <w:tcPr>
            <w:cnfStyle w:val="000001000000" w:firstRow="0" w:lastRow="0" w:firstColumn="0" w:lastColumn="0" w:oddVBand="0" w:evenVBand="1" w:oddHBand="0" w:evenHBand="0" w:firstRowFirstColumn="0" w:firstRowLastColumn="0" w:lastRowFirstColumn="0" w:lastRowLastColumn="0"/>
            <w:tcW w:w="4410" w:type="dxa"/>
          </w:tcPr>
          <w:p w14:paraId="6787B9B5" w14:textId="70D79376" w:rsidR="00240E08" w:rsidRDefault="008A607B" w:rsidP="002B268C">
            <w:pPr>
              <w:keepNext/>
              <w:keepLines/>
              <w:rPr>
                <w:noProof/>
              </w:rPr>
            </w:pPr>
            <w:r>
              <w:rPr>
                <w:noProof/>
              </w:rPr>
              <w:t>A</w:t>
            </w:r>
            <w:r w:rsidR="002B268C">
              <w:rPr>
                <w:noProof/>
              </w:rPr>
              <w:t>n optional</w:t>
            </w:r>
            <w:r>
              <w:rPr>
                <w:noProof/>
              </w:rPr>
              <w:t xml:space="preserve"> p</w:t>
            </w:r>
            <w:r w:rsidR="00240E08">
              <w:rPr>
                <w:noProof/>
              </w:rPr>
              <w:t>opup to displa</w:t>
            </w:r>
            <w:r w:rsidR="002B268C">
              <w:rPr>
                <w:noProof/>
              </w:rPr>
              <w:t>y when context menu is invoked.</w:t>
            </w:r>
          </w:p>
        </w:tc>
      </w:tr>
      <w:tr w:rsidR="002B268C" w:rsidRPr="00D86C63" w14:paraId="48915CB9"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0B9EF5D5" w14:textId="6C49B0F0" w:rsidR="002B268C" w:rsidRDefault="002B268C" w:rsidP="00922CE6">
            <w:pPr>
              <w:keepNext/>
              <w:keepLines/>
              <w:rPr>
                <w:b/>
                <w:noProof/>
              </w:rPr>
            </w:pPr>
            <w:r>
              <w:rPr>
                <w:b/>
                <w:noProof/>
              </w:rPr>
              <w:t>hint</w:t>
            </w:r>
          </w:p>
          <w:p w14:paraId="49DF9B4F" w14:textId="78D5FE0C" w:rsidR="002B268C" w:rsidRDefault="002B268C" w:rsidP="00922CE6">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255F859" w14:textId="448011D0" w:rsidR="002B268C" w:rsidRDefault="002B268C"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252F38" w14:textId="0038315B" w:rsidR="002B268C" w:rsidRDefault="002B268C" w:rsidP="00922CE6">
            <w:pPr>
              <w:keepNext/>
              <w:keepLines/>
              <w:rPr>
                <w:noProof/>
              </w:rPr>
            </w:pPr>
            <w:r>
              <w:rPr>
                <w:noProof/>
              </w:rPr>
              <w:t>Optional tooltip text.</w:t>
            </w:r>
          </w:p>
        </w:tc>
      </w:tr>
    </w:tbl>
    <w:p w14:paraId="6C5F3EC7" w14:textId="11C544A0" w:rsidR="00240E08" w:rsidRDefault="00240E08" w:rsidP="009E57AA">
      <w:r>
        <w:t>Places a semi-transparent mask over the specified component to disable user interaction.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22CE6" w:rsidRPr="009C74A7" w14:paraId="4C74F8B3" w14:textId="77777777" w:rsidTr="00922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35CBF3" w14:textId="64CA1742" w:rsidR="00922CE6" w:rsidRPr="009C74A7" w:rsidRDefault="00922CE6" w:rsidP="00922CE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addWatermark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7DE0BBB" w14:textId="77777777" w:rsidR="00922CE6" w:rsidRPr="009C74A7" w:rsidRDefault="00922CE6" w:rsidP="00922CE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22CE6" w:rsidRPr="00D86C63" w14:paraId="5282EE05" w14:textId="77777777" w:rsidTr="00922CE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75B6DB" w14:textId="77777777" w:rsidR="00922CE6" w:rsidRPr="00D86C63" w:rsidRDefault="00922CE6" w:rsidP="00922CE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F4C281" w14:textId="77777777" w:rsidR="00922CE6" w:rsidRPr="00D86C63" w:rsidRDefault="00922CE6" w:rsidP="00922CE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D6AB9F" w14:textId="77777777" w:rsidR="00922CE6" w:rsidRPr="00D86C63" w:rsidRDefault="00922CE6" w:rsidP="00922CE6">
            <w:pPr>
              <w:keepNext/>
              <w:keepLines/>
              <w:rPr>
                <w:noProof/>
              </w:rPr>
            </w:pPr>
            <w:r w:rsidRPr="00D86C63">
              <w:rPr>
                <w:noProof/>
              </w:rPr>
              <w:t>Description</w:t>
            </w:r>
          </w:p>
        </w:tc>
      </w:tr>
      <w:tr w:rsidR="00922CE6" w:rsidRPr="00D86C63" w14:paraId="222CBF17"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03F20804" w14:textId="77777777" w:rsidR="00922CE6" w:rsidRDefault="00922CE6" w:rsidP="00922CE6">
            <w:pPr>
              <w:keepNext/>
              <w:keepLines/>
              <w:rPr>
                <w:b/>
                <w:noProof/>
              </w:rPr>
            </w:pPr>
            <w:r>
              <w:rPr>
                <w:b/>
                <w:noProof/>
              </w:rPr>
              <w:t>component</w:t>
            </w:r>
          </w:p>
          <w:p w14:paraId="772A3EE4" w14:textId="77777777" w:rsidR="00922CE6" w:rsidRDefault="00922CE6"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BBAEEF" w14:textId="77777777" w:rsidR="00922CE6" w:rsidRDefault="00922CE6" w:rsidP="00922CE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D32D545" w14:textId="1D3E9BFC" w:rsidR="00922CE6" w:rsidRDefault="008A607B" w:rsidP="00922CE6">
            <w:pPr>
              <w:keepNext/>
              <w:keepLines/>
              <w:rPr>
                <w:noProof/>
              </w:rPr>
            </w:pPr>
            <w:r>
              <w:rPr>
                <w:noProof/>
              </w:rPr>
              <w:t>The c</w:t>
            </w:r>
            <w:r w:rsidR="00922CE6">
              <w:rPr>
                <w:noProof/>
              </w:rPr>
              <w:t>omponent to receive the watermark text.</w:t>
            </w:r>
          </w:p>
        </w:tc>
      </w:tr>
      <w:tr w:rsidR="00922CE6" w:rsidRPr="00D86C63" w14:paraId="6596B01B"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29AB951F" w14:textId="28DC4B22" w:rsidR="00922CE6" w:rsidRDefault="00922CE6" w:rsidP="00922CE6">
            <w:pPr>
              <w:keepNext/>
              <w:keepLines/>
              <w:rPr>
                <w:b/>
                <w:noProof/>
              </w:rPr>
            </w:pPr>
            <w:r>
              <w:rPr>
                <w:b/>
                <w:noProof/>
              </w:rPr>
              <w:t>watermark</w:t>
            </w:r>
          </w:p>
          <w:p w14:paraId="36848FD8" w14:textId="77777777" w:rsidR="00922CE6" w:rsidRDefault="00922CE6"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8F132F" w14:textId="77777777" w:rsidR="00922CE6" w:rsidRDefault="00922CE6"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DFB105" w14:textId="5186391B" w:rsidR="00922CE6" w:rsidRDefault="008A607B" w:rsidP="00922CE6">
            <w:pPr>
              <w:keepNext/>
              <w:keepLines/>
              <w:rPr>
                <w:noProof/>
              </w:rPr>
            </w:pPr>
            <w:r>
              <w:rPr>
                <w:noProof/>
              </w:rPr>
              <w:t>The w</w:t>
            </w:r>
            <w:r w:rsidR="00922CE6">
              <w:rPr>
                <w:noProof/>
              </w:rPr>
              <w:t>atermark text.</w:t>
            </w:r>
          </w:p>
        </w:tc>
      </w:tr>
      <w:tr w:rsidR="00922CE6" w:rsidRPr="00D86C63" w14:paraId="46D49AA6"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60EEEADA" w14:textId="6C15CA50" w:rsidR="00922CE6" w:rsidRDefault="00922CE6" w:rsidP="00922CE6">
            <w:pPr>
              <w:keepNext/>
              <w:keepLines/>
              <w:rPr>
                <w:b/>
                <w:noProof/>
              </w:rPr>
            </w:pPr>
            <w:r>
              <w:rPr>
                <w:b/>
                <w:noProof/>
              </w:rPr>
              <w:t>color</w:t>
            </w:r>
          </w:p>
          <w:p w14:paraId="48B48E61" w14:textId="1BAE6DEB" w:rsidR="00922CE6" w:rsidRPr="00FF034C" w:rsidRDefault="00922CE6" w:rsidP="00922CE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1C6E944" w14:textId="6EDD6092" w:rsidR="00922CE6" w:rsidRDefault="00922CE6"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EFC139" w14:textId="12B62FE1" w:rsidR="00922CE6" w:rsidRDefault="008A607B" w:rsidP="00922CE6">
            <w:pPr>
              <w:keepNext/>
              <w:keepLines/>
              <w:rPr>
                <w:noProof/>
              </w:rPr>
            </w:pPr>
            <w:r>
              <w:rPr>
                <w:noProof/>
              </w:rPr>
              <w:t>The c</w:t>
            </w:r>
            <w:r w:rsidR="00922CE6">
              <w:rPr>
                <w:noProof/>
              </w:rPr>
              <w:t>olor for watermark text in HTML format.  Defaults to gray.</w:t>
            </w:r>
          </w:p>
        </w:tc>
      </w:tr>
      <w:tr w:rsidR="00922CE6" w:rsidRPr="00D86C63" w14:paraId="7FA9CB60"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2FEC163D" w14:textId="0F1DFF73" w:rsidR="00922CE6" w:rsidRDefault="00922CE6" w:rsidP="00922CE6">
            <w:pPr>
              <w:keepNext/>
              <w:keepLines/>
              <w:rPr>
                <w:b/>
                <w:noProof/>
              </w:rPr>
            </w:pPr>
            <w:r>
              <w:rPr>
                <w:b/>
                <w:noProof/>
              </w:rPr>
              <w:t>font</w:t>
            </w:r>
          </w:p>
          <w:p w14:paraId="5E4258E2" w14:textId="39378B20" w:rsidR="00922CE6" w:rsidRPr="00FF034C" w:rsidRDefault="00922CE6" w:rsidP="00922CE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258CE96" w14:textId="22E11E8C" w:rsidR="00922CE6" w:rsidRDefault="00922CE6"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3FA2D55" w14:textId="0496F447" w:rsidR="00922CE6" w:rsidRDefault="008A607B" w:rsidP="00922CE6">
            <w:pPr>
              <w:keepNext/>
              <w:keepLines/>
              <w:rPr>
                <w:noProof/>
              </w:rPr>
            </w:pPr>
            <w:r>
              <w:rPr>
                <w:noProof/>
              </w:rPr>
              <w:t>The f</w:t>
            </w:r>
            <w:r w:rsidR="00922CE6">
              <w:rPr>
                <w:noProof/>
              </w:rPr>
              <w:t xml:space="preserve">ont for watermark text.  Defaults to </w:t>
            </w:r>
            <w:r>
              <w:rPr>
                <w:noProof/>
              </w:rPr>
              <w:t xml:space="preserve">the </w:t>
            </w:r>
            <w:r w:rsidR="00922CE6">
              <w:rPr>
                <w:noProof/>
              </w:rPr>
              <w:t>default web font.</w:t>
            </w:r>
          </w:p>
        </w:tc>
      </w:tr>
      <w:tr w:rsidR="00922CE6" w:rsidRPr="00D86C63" w14:paraId="6CBC089A"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14E05269" w14:textId="77777777" w:rsidR="00922CE6" w:rsidRDefault="00922CE6" w:rsidP="00922CE6">
            <w:pPr>
              <w:keepNext/>
              <w:keepLines/>
              <w:rPr>
                <w:b/>
                <w:noProof/>
              </w:rPr>
            </w:pPr>
            <w:r>
              <w:rPr>
                <w:b/>
                <w:noProof/>
              </w:rPr>
              <w:t>hideOnFocus</w:t>
            </w:r>
          </w:p>
          <w:p w14:paraId="26E85570" w14:textId="6DF2F48A" w:rsidR="00922CE6" w:rsidRPr="00FF034C" w:rsidRDefault="00922CE6" w:rsidP="00922CE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A22658E" w14:textId="7A7C7D50" w:rsidR="00922CE6" w:rsidRDefault="00922CE6" w:rsidP="00922CE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49ED772" w14:textId="1C9C35B7" w:rsidR="00922CE6" w:rsidRDefault="00922CE6" w:rsidP="00922CE6">
            <w:pPr>
              <w:keepNext/>
              <w:keepLines/>
              <w:rPr>
                <w:noProof/>
              </w:rPr>
            </w:pPr>
            <w:r>
              <w:rPr>
                <w:noProof/>
              </w:rPr>
              <w:t>If true, watermark text is hidden when component has focus.  Defaults to false.</w:t>
            </w:r>
          </w:p>
        </w:tc>
      </w:tr>
    </w:tbl>
    <w:p w14:paraId="2180B1E8" w14:textId="1940FC39" w:rsidR="00922CE6" w:rsidRDefault="00922CE6" w:rsidP="009E57AA">
      <w:r>
        <w:t xml:space="preserve">Adds watermark (a.k.a., placeholder) text to the specified component.  Will use native browser support if possible.  Otherwise, uses the </w:t>
      </w:r>
      <w:r w:rsidRPr="00922CE6">
        <w:rPr>
          <w:rStyle w:val="Code"/>
        </w:rPr>
        <w:t>Text2ImageExtendlet</w:t>
      </w:r>
      <w:r>
        <w:t xml:space="preserve"> class to simulate the effect. </w:t>
      </w:r>
      <w:r w:rsidR="002B268C">
        <w:t xml:space="preserve"> Since all present day browsers support placeholders, this method is largely obsolete.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2B268C" w:rsidRPr="009C74A7" w14:paraId="5C0613DF"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7CF88AA" w14:textId="59831187" w:rsidR="002B268C" w:rsidRPr="009C74A7" w:rsidRDefault="002B268C"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applyColor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FBACAE2" w14:textId="77777777" w:rsidR="002B268C" w:rsidRPr="009C74A7" w:rsidRDefault="002B268C"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2B268C" w:rsidRPr="00D86C63" w14:paraId="6B7B4E90" w14:textId="77777777" w:rsidTr="00993036">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352EB2" w14:textId="77777777" w:rsidR="002B268C" w:rsidRPr="00D86C63" w:rsidRDefault="002B268C"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4D56F4" w14:textId="77777777" w:rsidR="002B268C" w:rsidRPr="00D86C63" w:rsidRDefault="002B268C"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0DA4E3" w14:textId="77777777" w:rsidR="002B268C" w:rsidRPr="00D86C63" w:rsidRDefault="002B268C" w:rsidP="00993036">
            <w:pPr>
              <w:keepNext/>
              <w:keepLines/>
              <w:rPr>
                <w:noProof/>
              </w:rPr>
            </w:pPr>
            <w:r w:rsidRPr="00D86C63">
              <w:rPr>
                <w:noProof/>
              </w:rPr>
              <w:t>Description</w:t>
            </w:r>
          </w:p>
        </w:tc>
      </w:tr>
      <w:tr w:rsidR="002B268C" w:rsidRPr="00D86C63" w14:paraId="3689AFC2" w14:textId="77777777" w:rsidTr="00993036">
        <w:tc>
          <w:tcPr>
            <w:cnfStyle w:val="001000000000" w:firstRow="0" w:lastRow="0" w:firstColumn="1" w:lastColumn="0" w:oddVBand="0" w:evenVBand="0" w:oddHBand="0" w:evenHBand="0" w:firstRowFirstColumn="0" w:firstRowLastColumn="0" w:lastRowFirstColumn="0" w:lastRowLastColumn="0"/>
            <w:tcW w:w="2088" w:type="dxa"/>
          </w:tcPr>
          <w:p w14:paraId="7481C9B1" w14:textId="18F6B468" w:rsidR="002B268C" w:rsidRDefault="002B268C" w:rsidP="00993036">
            <w:pPr>
              <w:keepNext/>
              <w:keepLines/>
              <w:rPr>
                <w:b/>
                <w:noProof/>
              </w:rPr>
            </w:pPr>
            <w:r>
              <w:rPr>
                <w:b/>
                <w:noProof/>
              </w:rPr>
              <w:t>comp</w:t>
            </w:r>
          </w:p>
          <w:p w14:paraId="32239459" w14:textId="77777777" w:rsidR="002B268C" w:rsidRDefault="002B268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60720120" w14:textId="31AA990D" w:rsidR="002B268C" w:rsidRDefault="002B268C" w:rsidP="00993036">
            <w:pPr>
              <w:keepNext/>
              <w:keepLines/>
              <w:jc w:val="center"/>
              <w:rPr>
                <w:noProof/>
              </w:rPr>
            </w:pPr>
            <w:r>
              <w:rPr>
                <w:noProof/>
              </w:rPr>
              <w:t>HtmlBasedComponent</w:t>
            </w:r>
          </w:p>
        </w:tc>
        <w:tc>
          <w:tcPr>
            <w:cnfStyle w:val="000001000000" w:firstRow="0" w:lastRow="0" w:firstColumn="0" w:lastColumn="0" w:oddVBand="0" w:evenVBand="1" w:oddHBand="0" w:evenHBand="0" w:firstRowFirstColumn="0" w:firstRowLastColumn="0" w:lastRowFirstColumn="0" w:lastRowLastColumn="0"/>
            <w:tcW w:w="4410" w:type="dxa"/>
          </w:tcPr>
          <w:p w14:paraId="10A21EF1" w14:textId="5AFE5760" w:rsidR="002B268C" w:rsidRDefault="002B268C" w:rsidP="00993036">
            <w:pPr>
              <w:keepNext/>
              <w:keepLines/>
              <w:rPr>
                <w:noProof/>
              </w:rPr>
            </w:pPr>
            <w:r>
              <w:rPr>
                <w:noProof/>
              </w:rPr>
              <w:t>The component whose color is to be modified.</w:t>
            </w:r>
          </w:p>
        </w:tc>
      </w:tr>
      <w:tr w:rsidR="002B268C" w:rsidRPr="00D86C63" w14:paraId="3C4630B6" w14:textId="77777777" w:rsidTr="00993036">
        <w:tc>
          <w:tcPr>
            <w:cnfStyle w:val="001000000000" w:firstRow="0" w:lastRow="0" w:firstColumn="1" w:lastColumn="0" w:oddVBand="0" w:evenVBand="0" w:oddHBand="0" w:evenHBand="0" w:firstRowFirstColumn="0" w:firstRowLastColumn="0" w:lastRowFirstColumn="0" w:lastRowLastColumn="0"/>
            <w:tcW w:w="2088" w:type="dxa"/>
          </w:tcPr>
          <w:p w14:paraId="5B2885C2" w14:textId="21272A8A" w:rsidR="002B268C" w:rsidRDefault="002B268C" w:rsidP="00993036">
            <w:pPr>
              <w:keepNext/>
              <w:keepLines/>
              <w:rPr>
                <w:b/>
                <w:noProof/>
              </w:rPr>
            </w:pPr>
            <w:r>
              <w:rPr>
                <w:b/>
                <w:noProof/>
              </w:rPr>
              <w:t>color</w:t>
            </w:r>
          </w:p>
          <w:p w14:paraId="3CA04CFA" w14:textId="77777777" w:rsidR="002B268C" w:rsidRDefault="002B268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6CB5E311" w14:textId="374ED116" w:rsidR="002B268C" w:rsidRDefault="002B268C"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8D4F19F" w14:textId="633875B8" w:rsidR="002B268C" w:rsidRDefault="002B268C" w:rsidP="002B268C">
            <w:pPr>
              <w:keepNext/>
              <w:keepLines/>
              <w:rPr>
                <w:noProof/>
              </w:rPr>
            </w:pPr>
            <w:r>
              <w:rPr>
                <w:noProof/>
              </w:rPr>
              <w:t>The color value.</w:t>
            </w:r>
          </w:p>
        </w:tc>
      </w:tr>
    </w:tbl>
    <w:p w14:paraId="15F80B20" w14:textId="4E627D29" w:rsidR="002B268C" w:rsidRDefault="002B268C" w:rsidP="009E57AA">
      <w:r>
        <w:t xml:space="preserve">Applies the specified color setting to the target component.  If the widget associated with the target component implements a </w:t>
      </w:r>
      <w:r w:rsidRPr="002B268C">
        <w:rPr>
          <w:rStyle w:val="Code"/>
        </w:rPr>
        <w:t>setCustomColor</w:t>
      </w:r>
      <w:r>
        <w:t xml:space="preserve"> method for performing this operation, that method will be invoked.  Otherwise, the background color of the target is set via CSS.</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E353B6" w:rsidRPr="009C74A7" w14:paraId="5A5B3582"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E39D48A" w14:textId="101E462C" w:rsidR="00E353B6" w:rsidRPr="009C74A7" w:rsidRDefault="00E353B6" w:rsidP="00E353B6">
            <w:pPr>
              <w:keepNext/>
              <w:keepLines/>
              <w:ind w:left="-90"/>
              <w:rPr>
                <w:rFonts w:asciiTheme="majorHAnsi" w:hAnsiTheme="majorHAnsi"/>
                <w:noProof/>
                <w:color w:val="1F497D" w:themeColor="text2"/>
                <w:sz w:val="24"/>
                <w:szCs w:val="24"/>
              </w:rPr>
            </w:pPr>
            <w:bookmarkStart w:id="152" w:name="OLE_LINK63"/>
            <w:bookmarkStart w:id="153" w:name="OLE_LINK64"/>
            <w:r>
              <w:rPr>
                <w:rFonts w:asciiTheme="majorHAnsi" w:hAnsiTheme="majorHAnsi"/>
                <w:noProof/>
                <w:color w:val="1F497D" w:themeColor="text2"/>
                <w:sz w:val="24"/>
                <w:szCs w:val="24"/>
              </w:rPr>
              <w:t>createDialog</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B9B92CA" w14:textId="3CF7AD70"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6D03BD9E" w14:textId="77777777" w:rsidTr="009D69A8">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20AC2B"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79D5B3"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07F30C" w14:textId="77777777" w:rsidR="00E353B6" w:rsidRPr="00D86C63" w:rsidRDefault="00E353B6" w:rsidP="00E353B6">
            <w:pPr>
              <w:keepNext/>
              <w:keepLines/>
              <w:rPr>
                <w:noProof/>
              </w:rPr>
            </w:pPr>
            <w:r w:rsidRPr="00D86C63">
              <w:rPr>
                <w:noProof/>
              </w:rPr>
              <w:t>Description</w:t>
            </w:r>
          </w:p>
        </w:tc>
      </w:tr>
      <w:tr w:rsidR="00795E75" w:rsidRPr="00D86C63" w14:paraId="245483B6"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594D95E9" w14:textId="107CFFB6" w:rsidR="00795E75" w:rsidRDefault="00795E75" w:rsidP="009E57AA">
            <w:pPr>
              <w:keepNext/>
              <w:keepLines/>
              <w:rPr>
                <w:b/>
                <w:noProof/>
              </w:rPr>
            </w:pPr>
            <w:r>
              <w:rPr>
                <w:b/>
                <w:noProof/>
              </w:rPr>
              <w:t>clazz</w:t>
            </w:r>
          </w:p>
          <w:p w14:paraId="62A893C0" w14:textId="77777777" w:rsidR="00795E75" w:rsidRDefault="00795E75" w:rsidP="009E57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A2AE296" w14:textId="77777777" w:rsidR="00795E75" w:rsidRDefault="00795E75" w:rsidP="009E57AA">
            <w:pPr>
              <w:keepNext/>
              <w:keepLines/>
              <w:jc w:val="center"/>
              <w:rPr>
                <w:noProof/>
              </w:rPr>
            </w:pPr>
            <w:r>
              <w:rPr>
                <w:noProof/>
              </w:rPr>
              <w:t>Class</w:t>
            </w:r>
          </w:p>
          <w:p w14:paraId="7839072F" w14:textId="6A438050" w:rsidR="008A607B" w:rsidRDefault="008A607B" w:rsidP="009E57AA">
            <w:pPr>
              <w:keepNext/>
              <w:keepLines/>
              <w:jc w:val="center"/>
              <w:rPr>
                <w:noProof/>
              </w:rPr>
            </w:pPr>
            <w:r>
              <w:rPr>
                <w:noProof/>
              </w:rPr>
              <w:t>&lt;T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3ED59F7E" w14:textId="41AC6CE8" w:rsidR="00795E75" w:rsidRDefault="00C4488F" w:rsidP="009E57AA">
            <w:pPr>
              <w:keepNext/>
              <w:keepLines/>
              <w:rPr>
                <w:noProof/>
              </w:rPr>
            </w:pPr>
            <w:r>
              <w:rPr>
                <w:noProof/>
              </w:rPr>
              <w:t>The class of the dialog’s top-level component.</w:t>
            </w:r>
          </w:p>
        </w:tc>
      </w:tr>
      <w:tr w:rsidR="009E57AA" w:rsidRPr="00D86C63" w14:paraId="4BB2A00E"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35BB1392" w14:textId="77777777" w:rsidR="009E57AA" w:rsidRDefault="009E57AA" w:rsidP="009E57AA">
            <w:pPr>
              <w:keepNext/>
              <w:keepLines/>
              <w:rPr>
                <w:b/>
                <w:noProof/>
              </w:rPr>
            </w:pPr>
            <w:r>
              <w:rPr>
                <w:b/>
                <w:noProof/>
              </w:rPr>
              <w:t>&lt;return value&gt;</w:t>
            </w:r>
          </w:p>
          <w:p w14:paraId="64EAA8EB" w14:textId="77777777" w:rsidR="009E57AA" w:rsidRDefault="009E57AA" w:rsidP="009E57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195F3A42" w14:textId="26AF7DA7" w:rsidR="009E57AA" w:rsidRDefault="009D69A8" w:rsidP="009E57AA">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754AA541" w14:textId="50CD1DEB" w:rsidR="009E57AA" w:rsidRDefault="00C4488F" w:rsidP="00433496">
            <w:pPr>
              <w:keepNext/>
              <w:keepLines/>
              <w:rPr>
                <w:noProof/>
              </w:rPr>
            </w:pPr>
            <w:r>
              <w:rPr>
                <w:noProof/>
              </w:rPr>
              <w:t xml:space="preserve">The top-level component of the class specified in the </w:t>
            </w:r>
            <w:r w:rsidR="00433496" w:rsidRPr="00433496">
              <w:rPr>
                <w:rStyle w:val="Code"/>
              </w:rPr>
              <w:t>clazz</w:t>
            </w:r>
            <w:r>
              <w:rPr>
                <w:noProof/>
              </w:rPr>
              <w:t xml:space="preserve"> parameter.</w:t>
            </w:r>
          </w:p>
        </w:tc>
      </w:tr>
    </w:tbl>
    <w:p w14:paraId="7522CABC" w14:textId="0272F440" w:rsidR="00795E75" w:rsidRDefault="00795E75" w:rsidP="00795E75">
      <w:r>
        <w:t>Creates a dialog for the specified class.   Auto</w:t>
      </w:r>
      <w:r w:rsidR="00002348">
        <w:t>-</w:t>
      </w:r>
      <w:r>
        <w:t xml:space="preserve">wires variables and event handlers </w:t>
      </w:r>
      <w:bookmarkEnd w:id="152"/>
      <w:bookmarkEnd w:id="153"/>
      <w:r>
        <w:t xml:space="preserve">and applies the </w:t>
      </w:r>
      <w:r w:rsidR="008A607B">
        <w:rPr>
          <w:rStyle w:val="Code"/>
        </w:rPr>
        <w:t>MoveEventListener</w:t>
      </w:r>
      <w:r>
        <w:t xml:space="preserve"> event listener to restrict movement of the </w:t>
      </w:r>
      <w:r>
        <w:lastRenderedPageBreak/>
        <w:t xml:space="preserve">dialog to the browser view port.  This method makes several assumptions.  First, the zul page backed by the class must have the same name as the class with a lowercase first character.  Second, the zul page must be located in a subfolder under the </w:t>
      </w:r>
      <w:r w:rsidRPr="002C0BC4">
        <w:rPr>
          <w:rStyle w:val="Code"/>
        </w:rPr>
        <w:t>web</w:t>
      </w:r>
      <w:r>
        <w:t xml:space="preserve"> folder and named the same as the fully qualified package</w:t>
      </w:r>
      <w:r w:rsidR="002C0BC4">
        <w:t xml:space="preserve"> name</w:t>
      </w:r>
      <w:r>
        <w:t xml:space="preserve">.  Third, the </w:t>
      </w:r>
      <w:r w:rsidR="00C4488F">
        <w:t>top-level</w:t>
      </w:r>
      <w:r>
        <w:t xml:space="preserve"> component of the zul page must correspond to the specified class. </w:t>
      </w:r>
    </w:p>
    <w:p w14:paraId="1EB3133A" w14:textId="6F2DC6A7" w:rsidR="009E57AA" w:rsidRDefault="00795E75" w:rsidP="00C4488F">
      <w:r>
        <w:t xml:space="preserve">For example, if the class is </w:t>
      </w:r>
      <w:r w:rsidRPr="00002348">
        <w:rPr>
          <w:rStyle w:val="Code"/>
        </w:rPr>
        <w:t>org.</w:t>
      </w:r>
      <w:r w:rsidR="008A607B">
        <w:rPr>
          <w:rStyle w:val="Code"/>
        </w:rPr>
        <w:t>carewebframework</w:t>
      </w:r>
      <w:r w:rsidRPr="00002348">
        <w:rPr>
          <w:rStyle w:val="Code"/>
        </w:rPr>
        <w:t>.sample.MyClass</w:t>
      </w:r>
      <w:r>
        <w:t>, the corresponding zul page must be</w:t>
      </w:r>
      <w:r w:rsidR="00C4488F">
        <w:t xml:space="preserve"> </w:t>
      </w:r>
      <w:r w:rsidRPr="00002348">
        <w:rPr>
          <w:rStyle w:val="Code"/>
        </w:rPr>
        <w:t>web/org/</w:t>
      </w:r>
      <w:r w:rsidR="008A607B">
        <w:rPr>
          <w:rStyle w:val="Code"/>
        </w:rPr>
        <w:t>carewebframework</w:t>
      </w:r>
      <w:r w:rsidRPr="00002348">
        <w:rPr>
          <w:rStyle w:val="Code"/>
        </w:rPr>
        <w:t>/sample/myClass.zul</w:t>
      </w:r>
      <w:r>
        <w:t xml:space="preserve"> and the </w:t>
      </w:r>
      <w:r w:rsidR="00C4488F">
        <w:t>top-level</w:t>
      </w:r>
      <w:r>
        <w:t xml:space="preserve"> component in the zul page must be of the type </w:t>
      </w:r>
      <w:r w:rsidR="00002348">
        <w:rPr>
          <w:rStyle w:val="Code"/>
        </w:rPr>
        <w:t>M</w:t>
      </w:r>
      <w:r w:rsidRPr="00002348">
        <w:rPr>
          <w:rStyle w:val="Code"/>
        </w:rPr>
        <w:t>yClass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922CE6" w:rsidRPr="009C74A7" w14:paraId="061F1229" w14:textId="77777777" w:rsidTr="00922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4758E09" w14:textId="361870AC" w:rsidR="00922CE6" w:rsidRPr="009C74A7" w:rsidRDefault="00922CE6" w:rsidP="00922CE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detach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D6C3B6" w14:textId="77777777" w:rsidR="00922CE6" w:rsidRPr="009C74A7" w:rsidRDefault="00922CE6" w:rsidP="00922CE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22CE6" w:rsidRPr="00D86C63" w14:paraId="52C842CF" w14:textId="77777777" w:rsidTr="00922CE6">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0857E1" w14:textId="77777777" w:rsidR="00922CE6" w:rsidRPr="00D86C63" w:rsidRDefault="00922CE6" w:rsidP="00922CE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203A49" w14:textId="77777777" w:rsidR="00922CE6" w:rsidRPr="00D86C63" w:rsidRDefault="00922CE6" w:rsidP="00922CE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6903EC" w14:textId="77777777" w:rsidR="00922CE6" w:rsidRPr="00D86C63" w:rsidRDefault="00922CE6" w:rsidP="00922CE6">
            <w:pPr>
              <w:keepNext/>
              <w:keepLines/>
              <w:rPr>
                <w:noProof/>
              </w:rPr>
            </w:pPr>
            <w:r w:rsidRPr="00D86C63">
              <w:rPr>
                <w:noProof/>
              </w:rPr>
              <w:t>Description</w:t>
            </w:r>
          </w:p>
        </w:tc>
      </w:tr>
      <w:tr w:rsidR="00922CE6" w:rsidRPr="00D86C63" w14:paraId="6EB39EC8" w14:textId="77777777" w:rsidTr="00922CE6">
        <w:tc>
          <w:tcPr>
            <w:cnfStyle w:val="001000000000" w:firstRow="0" w:lastRow="0" w:firstColumn="1" w:lastColumn="0" w:oddVBand="0" w:evenVBand="0" w:oddHBand="0" w:evenHBand="0" w:firstRowFirstColumn="0" w:firstRowLastColumn="0" w:lastRowFirstColumn="0" w:lastRowLastColumn="0"/>
            <w:tcW w:w="2088" w:type="dxa"/>
          </w:tcPr>
          <w:p w14:paraId="67B7E360" w14:textId="62A73A4B" w:rsidR="00922CE6" w:rsidRDefault="00922CE6" w:rsidP="00922CE6">
            <w:pPr>
              <w:keepNext/>
              <w:keepLines/>
              <w:rPr>
                <w:b/>
                <w:noProof/>
              </w:rPr>
            </w:pPr>
            <w:r>
              <w:rPr>
                <w:b/>
                <w:noProof/>
              </w:rPr>
              <w:t>components</w:t>
            </w:r>
          </w:p>
          <w:p w14:paraId="149AD476" w14:textId="77777777" w:rsidR="00922CE6" w:rsidRDefault="00922CE6"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47437D9" w14:textId="398F4930" w:rsidR="00922CE6" w:rsidRDefault="00922CE6" w:rsidP="00922CE6">
            <w:pPr>
              <w:keepNext/>
              <w:keepLines/>
              <w:jc w:val="center"/>
              <w:rPr>
                <w:noProof/>
              </w:rPr>
            </w:pPr>
            <w:r>
              <w:rPr>
                <w:noProof/>
              </w:rPr>
              <w:t>List</w:t>
            </w:r>
          </w:p>
          <w:p w14:paraId="12D56CA4" w14:textId="26E161FA" w:rsidR="00922CE6" w:rsidRDefault="00922CE6" w:rsidP="00922CE6">
            <w:pPr>
              <w:keepNext/>
              <w:keepLines/>
              <w:jc w:val="center"/>
              <w:rPr>
                <w:noProof/>
              </w:rPr>
            </w:pPr>
            <w:r>
              <w:rPr>
                <w:noProof/>
              </w:rPr>
              <w:t>&lt;?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20B584C8" w14:textId="53F302D2" w:rsidR="00922CE6" w:rsidRDefault="009D69A8" w:rsidP="00922CE6">
            <w:pPr>
              <w:keepNext/>
              <w:keepLines/>
              <w:rPr>
                <w:noProof/>
              </w:rPr>
            </w:pPr>
            <w:r>
              <w:rPr>
                <w:noProof/>
              </w:rPr>
              <w:t>A l</w:t>
            </w:r>
            <w:r w:rsidR="00922CE6">
              <w:rPr>
                <w:noProof/>
              </w:rPr>
              <w:t>ist of components to detach.</w:t>
            </w:r>
          </w:p>
        </w:tc>
      </w:tr>
      <w:tr w:rsidR="00922CE6" w:rsidRPr="00D86C63" w14:paraId="1371E20F" w14:textId="77777777" w:rsidTr="00922CE6">
        <w:tc>
          <w:tcPr>
            <w:cnfStyle w:val="001000000000" w:firstRow="0" w:lastRow="0" w:firstColumn="1" w:lastColumn="0" w:oddVBand="0" w:evenVBand="0" w:oddHBand="0" w:evenHBand="0" w:firstRowFirstColumn="0" w:firstRowLastColumn="0" w:lastRowFirstColumn="0" w:lastRowLastColumn="0"/>
            <w:tcW w:w="2088" w:type="dxa"/>
          </w:tcPr>
          <w:p w14:paraId="7BDF4C59" w14:textId="0C8CD909" w:rsidR="00922CE6" w:rsidRDefault="00922CE6" w:rsidP="00922CE6">
            <w:pPr>
              <w:keepNext/>
              <w:keepLines/>
              <w:rPr>
                <w:b/>
                <w:noProof/>
              </w:rPr>
            </w:pPr>
            <w:r>
              <w:rPr>
                <w:b/>
                <w:noProof/>
              </w:rPr>
              <w:t>exclusions</w:t>
            </w:r>
          </w:p>
          <w:p w14:paraId="4080EF8A" w14:textId="3C122B0B" w:rsidR="00922CE6" w:rsidRPr="00FF034C" w:rsidRDefault="00922CE6" w:rsidP="00922CE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340" w:type="dxa"/>
          </w:tcPr>
          <w:p w14:paraId="444CDD3F" w14:textId="77777777" w:rsidR="00922CE6" w:rsidRDefault="00922CE6" w:rsidP="00922CE6">
            <w:pPr>
              <w:keepNext/>
              <w:keepLines/>
              <w:jc w:val="center"/>
              <w:rPr>
                <w:noProof/>
              </w:rPr>
            </w:pPr>
            <w:r>
              <w:rPr>
                <w:noProof/>
              </w:rPr>
              <w:t>List</w:t>
            </w:r>
          </w:p>
          <w:p w14:paraId="2D7248B1" w14:textId="0FD39744" w:rsidR="00922CE6" w:rsidRDefault="00922CE6" w:rsidP="00922CE6">
            <w:pPr>
              <w:keepNext/>
              <w:keepLines/>
              <w:jc w:val="center"/>
              <w:rPr>
                <w:noProof/>
              </w:rPr>
            </w:pPr>
            <w:r>
              <w:rPr>
                <w:noProof/>
              </w:rPr>
              <w:t>&lt;?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145B73B0" w14:textId="5D2B5057" w:rsidR="00922CE6" w:rsidRDefault="009D69A8" w:rsidP="00922CE6">
            <w:pPr>
              <w:keepNext/>
              <w:keepLines/>
              <w:rPr>
                <w:noProof/>
              </w:rPr>
            </w:pPr>
            <w:r>
              <w:rPr>
                <w:noProof/>
              </w:rPr>
              <w:t>A l</w:t>
            </w:r>
            <w:r w:rsidR="00922CE6">
              <w:rPr>
                <w:noProof/>
              </w:rPr>
              <w:t>ist of components to be excluded.  Defaults to no exclusions.</w:t>
            </w:r>
          </w:p>
        </w:tc>
      </w:tr>
    </w:tbl>
    <w:p w14:paraId="2FC57065" w14:textId="02E209E0" w:rsidR="00922CE6" w:rsidRDefault="00922CE6" w:rsidP="00C4488F">
      <w:r>
        <w:t>Detaches a list of components with optional exclusions.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E353B6" w:rsidRPr="009C74A7" w14:paraId="0D0FF959"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6F565B" w14:textId="7476CF09"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detachChildren</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E50CE87" w14:textId="243B1D15"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2E565D6C" w14:textId="77777777" w:rsidTr="009D69A8">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DD78D0"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70A73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CBD926" w14:textId="77777777" w:rsidR="00E353B6" w:rsidRPr="00D86C63" w:rsidRDefault="00E353B6" w:rsidP="00E353B6">
            <w:pPr>
              <w:keepNext/>
              <w:keepLines/>
              <w:rPr>
                <w:noProof/>
              </w:rPr>
            </w:pPr>
            <w:r w:rsidRPr="00D86C63">
              <w:rPr>
                <w:noProof/>
              </w:rPr>
              <w:t>Description</w:t>
            </w:r>
          </w:p>
        </w:tc>
      </w:tr>
      <w:tr w:rsidR="00C4488F" w:rsidRPr="00D86C63" w14:paraId="0BC1C7FB"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316C8BD7" w14:textId="7A98F498" w:rsidR="00C4488F" w:rsidRDefault="00C4488F" w:rsidP="00C4488F">
            <w:pPr>
              <w:keepNext/>
              <w:keepLines/>
              <w:rPr>
                <w:b/>
                <w:noProof/>
              </w:rPr>
            </w:pPr>
            <w:r>
              <w:rPr>
                <w:b/>
                <w:noProof/>
              </w:rPr>
              <w:t>parent</w:t>
            </w:r>
          </w:p>
          <w:p w14:paraId="2C3D8209" w14:textId="77777777" w:rsidR="00C4488F" w:rsidRDefault="00C4488F" w:rsidP="00C4488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EB25F52" w14:textId="002FA801" w:rsidR="00C4488F" w:rsidRDefault="00C4488F" w:rsidP="00C4488F">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BFFB4A4" w14:textId="3F4CDB52" w:rsidR="00C4488F" w:rsidRDefault="00C4488F" w:rsidP="00C4488F">
            <w:pPr>
              <w:keepNext/>
              <w:keepLines/>
              <w:rPr>
                <w:noProof/>
              </w:rPr>
            </w:pPr>
            <w:r>
              <w:rPr>
                <w:noProof/>
              </w:rPr>
              <w:t>The component whose children are to be detached.</w:t>
            </w:r>
          </w:p>
        </w:tc>
      </w:tr>
      <w:tr w:rsidR="00C4488F" w:rsidRPr="00D86C63" w14:paraId="64947306"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2D2BD7A8" w14:textId="05FD04CD" w:rsidR="00C4488F" w:rsidRDefault="00C4488F" w:rsidP="00C4488F">
            <w:pPr>
              <w:keepNext/>
              <w:keepLines/>
              <w:rPr>
                <w:b/>
                <w:noProof/>
              </w:rPr>
            </w:pPr>
            <w:r>
              <w:rPr>
                <w:b/>
                <w:noProof/>
              </w:rPr>
              <w:t>exclusions</w:t>
            </w:r>
          </w:p>
          <w:p w14:paraId="7F7C811F" w14:textId="56ADEBDC" w:rsidR="00C4488F" w:rsidRPr="00FF034C" w:rsidRDefault="00C4488F" w:rsidP="00C4488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340" w:type="dxa"/>
          </w:tcPr>
          <w:p w14:paraId="35743F3E" w14:textId="77777777" w:rsidR="009D69A8" w:rsidRDefault="00C4488F" w:rsidP="00C4488F">
            <w:pPr>
              <w:keepNext/>
              <w:keepLines/>
              <w:jc w:val="center"/>
              <w:rPr>
                <w:noProof/>
              </w:rPr>
            </w:pPr>
            <w:r>
              <w:rPr>
                <w:noProof/>
              </w:rPr>
              <w:t>List</w:t>
            </w:r>
          </w:p>
          <w:p w14:paraId="66727367" w14:textId="4A5700C8" w:rsidR="00C4488F" w:rsidRDefault="00C4488F" w:rsidP="00C4488F">
            <w:pPr>
              <w:keepNext/>
              <w:keepLines/>
              <w:jc w:val="center"/>
              <w:rPr>
                <w:noProof/>
              </w:rPr>
            </w:pPr>
            <w:r>
              <w:rPr>
                <w:noProof/>
              </w:rPr>
              <w:t>&lt;</w:t>
            </w:r>
            <w:r w:rsidR="009D69A8">
              <w:rPr>
                <w:noProof/>
              </w:rPr>
              <w:t xml:space="preserve">? extends </w:t>
            </w:r>
            <w:r>
              <w:rPr>
                <w:noProof/>
              </w:rPr>
              <w:t>Component&gt;</w:t>
            </w:r>
          </w:p>
        </w:tc>
        <w:tc>
          <w:tcPr>
            <w:cnfStyle w:val="000001000000" w:firstRow="0" w:lastRow="0" w:firstColumn="0" w:lastColumn="0" w:oddVBand="0" w:evenVBand="1" w:oddHBand="0" w:evenHBand="0" w:firstRowFirstColumn="0" w:firstRowLastColumn="0" w:lastRowFirstColumn="0" w:lastRowLastColumn="0"/>
            <w:tcW w:w="4410" w:type="dxa"/>
          </w:tcPr>
          <w:p w14:paraId="4FC21B0C" w14:textId="64374396" w:rsidR="00C4488F" w:rsidRDefault="00C4488F" w:rsidP="00C4488F">
            <w:pPr>
              <w:keepNext/>
              <w:keepLines/>
              <w:rPr>
                <w:noProof/>
              </w:rPr>
            </w:pPr>
            <w:r>
              <w:rPr>
                <w:noProof/>
              </w:rPr>
              <w:t>List of child components to be excluded.  If null or not specified, all child components are detached.</w:t>
            </w:r>
          </w:p>
        </w:tc>
      </w:tr>
    </w:tbl>
    <w:p w14:paraId="2E3570B5" w14:textId="43D13564" w:rsidR="00664E2C" w:rsidRDefault="00C4488F" w:rsidP="007140D4">
      <w:r>
        <w:t xml:space="preserve">Detaches </w:t>
      </w:r>
      <w:r w:rsidR="009D69A8">
        <w:t xml:space="preserve">some or </w:t>
      </w:r>
      <w:r>
        <w:t>all child components from the specified parent.  The optional exclusions parameter may be used to exclude specific child components from the operation.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22CE6" w:rsidRPr="009C74A7" w14:paraId="1A0C6038" w14:textId="77777777" w:rsidTr="00922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6FE0072" w14:textId="7183D2D6" w:rsidR="00922CE6" w:rsidRPr="009C74A7" w:rsidRDefault="00922CE6" w:rsidP="00922CE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disableChildren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63F074" w14:textId="77777777" w:rsidR="00922CE6" w:rsidRPr="009C74A7" w:rsidRDefault="00922CE6" w:rsidP="00922CE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22CE6" w:rsidRPr="00D86C63" w14:paraId="58265EAF" w14:textId="77777777" w:rsidTr="00922CE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D40228" w14:textId="77777777" w:rsidR="00922CE6" w:rsidRPr="00D86C63" w:rsidRDefault="00922CE6" w:rsidP="00922CE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63B31D" w14:textId="77777777" w:rsidR="00922CE6" w:rsidRPr="00D86C63" w:rsidRDefault="00922CE6" w:rsidP="00922CE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DB3FAB" w14:textId="77777777" w:rsidR="00922CE6" w:rsidRPr="00D86C63" w:rsidRDefault="00922CE6" w:rsidP="00922CE6">
            <w:pPr>
              <w:keepNext/>
              <w:keepLines/>
              <w:rPr>
                <w:noProof/>
              </w:rPr>
            </w:pPr>
            <w:r w:rsidRPr="00D86C63">
              <w:rPr>
                <w:noProof/>
              </w:rPr>
              <w:t>Description</w:t>
            </w:r>
          </w:p>
        </w:tc>
      </w:tr>
      <w:tr w:rsidR="00922CE6" w:rsidRPr="00D86C63" w14:paraId="4B8B8F8A"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530B3810" w14:textId="77777777" w:rsidR="00922CE6" w:rsidRDefault="00922CE6" w:rsidP="00922CE6">
            <w:pPr>
              <w:keepNext/>
              <w:keepLines/>
              <w:rPr>
                <w:b/>
                <w:noProof/>
              </w:rPr>
            </w:pPr>
            <w:r>
              <w:rPr>
                <w:b/>
                <w:noProof/>
              </w:rPr>
              <w:t>parent</w:t>
            </w:r>
          </w:p>
          <w:p w14:paraId="7072AB81" w14:textId="77777777" w:rsidR="00922CE6" w:rsidRDefault="00922CE6"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A2A7111" w14:textId="77777777" w:rsidR="00922CE6" w:rsidRDefault="00922CE6" w:rsidP="00922CE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9408718" w14:textId="517808FD" w:rsidR="00922CE6" w:rsidRDefault="00922CE6" w:rsidP="003B4713">
            <w:pPr>
              <w:keepNext/>
              <w:keepLines/>
              <w:rPr>
                <w:noProof/>
              </w:rPr>
            </w:pPr>
            <w:r>
              <w:rPr>
                <w:noProof/>
              </w:rPr>
              <w:t xml:space="preserve">The component whose children are to be </w:t>
            </w:r>
            <w:r w:rsidR="003B4713">
              <w:rPr>
                <w:noProof/>
              </w:rPr>
              <w:t>modified</w:t>
            </w:r>
            <w:r>
              <w:rPr>
                <w:noProof/>
              </w:rPr>
              <w:t>.</w:t>
            </w:r>
          </w:p>
        </w:tc>
      </w:tr>
      <w:tr w:rsidR="00922CE6" w:rsidRPr="00D86C63" w14:paraId="43C4EFF0"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191DEA73" w14:textId="15577D36" w:rsidR="00922CE6" w:rsidRDefault="003B4713" w:rsidP="00922CE6">
            <w:pPr>
              <w:keepNext/>
              <w:keepLines/>
              <w:rPr>
                <w:b/>
                <w:noProof/>
              </w:rPr>
            </w:pPr>
            <w:r>
              <w:rPr>
                <w:b/>
                <w:noProof/>
              </w:rPr>
              <w:t>disable</w:t>
            </w:r>
          </w:p>
          <w:p w14:paraId="7CC0FAE8" w14:textId="11B8A1AD" w:rsidR="003B4713" w:rsidRDefault="003B4713"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66980F" w14:textId="0DA054B6" w:rsidR="00922CE6" w:rsidRDefault="003B4713" w:rsidP="00922CE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4E44202" w14:textId="281718C4" w:rsidR="00922CE6" w:rsidRDefault="003B4713" w:rsidP="00922CE6">
            <w:pPr>
              <w:keepNext/>
              <w:keepLines/>
              <w:rPr>
                <w:noProof/>
              </w:rPr>
            </w:pPr>
            <w:r>
              <w:rPr>
                <w:noProof/>
              </w:rPr>
              <w:t>The disable status.</w:t>
            </w:r>
          </w:p>
        </w:tc>
      </w:tr>
    </w:tbl>
    <w:p w14:paraId="46D36607" w14:textId="42A64306" w:rsidR="00922CE6" w:rsidRPr="007140D4" w:rsidRDefault="003B4713" w:rsidP="007140D4">
      <w:r>
        <w:t xml:space="preserve">Recurses over all descendants of the parent, setting the disable status </w:t>
      </w:r>
      <w:r w:rsidR="009D69A8">
        <w:t>of all components supporting ZK’s</w:t>
      </w:r>
      <w:r>
        <w:t xml:space="preserve"> </w:t>
      </w:r>
      <w:r w:rsidRPr="003B4713">
        <w:rPr>
          <w:rStyle w:val="Code"/>
        </w:rPr>
        <w:t>Disable</w:t>
      </w:r>
      <w:r>
        <w:t xml:space="preserve"> interface</w:t>
      </w:r>
      <w:r w:rsidR="00936F19">
        <w:t xml:space="preserve"> or that have a Boolean property called </w:t>
      </w:r>
      <w:r w:rsidR="00936F19" w:rsidRPr="00936F19">
        <w:rPr>
          <w:rStyle w:val="Code"/>
        </w:rPr>
        <w:t>disabled</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E353B6" w:rsidRPr="009C74A7" w14:paraId="660541CA"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7D76B89" w14:textId="0CF1904C"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findAncestor</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E455CC9" w14:textId="07E648ED"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21C9517D" w14:textId="77777777" w:rsidTr="009D69A8">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B9DA1E"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F194C7"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E57513" w14:textId="77777777" w:rsidR="00E353B6" w:rsidRPr="00D86C63" w:rsidRDefault="00E353B6" w:rsidP="00E353B6">
            <w:pPr>
              <w:keepNext/>
              <w:keepLines/>
              <w:rPr>
                <w:noProof/>
              </w:rPr>
            </w:pPr>
            <w:r w:rsidRPr="00D86C63">
              <w:rPr>
                <w:noProof/>
              </w:rPr>
              <w:t>Description</w:t>
            </w:r>
          </w:p>
        </w:tc>
      </w:tr>
      <w:tr w:rsidR="00C4488F" w:rsidRPr="00D86C63" w14:paraId="5935AEDE"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46CF4BEB" w14:textId="03D16682" w:rsidR="00C4488F" w:rsidRDefault="00C4488F" w:rsidP="00C4488F">
            <w:pPr>
              <w:keepNext/>
              <w:keepLines/>
              <w:rPr>
                <w:b/>
                <w:noProof/>
              </w:rPr>
            </w:pPr>
            <w:r>
              <w:rPr>
                <w:b/>
                <w:noProof/>
              </w:rPr>
              <w:t>child</w:t>
            </w:r>
          </w:p>
          <w:p w14:paraId="19A04B1E" w14:textId="77777777" w:rsidR="00C4488F" w:rsidRDefault="00C4488F" w:rsidP="00C4488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356E8216" w14:textId="73FDC2F5" w:rsidR="00C4488F" w:rsidRDefault="00C4488F" w:rsidP="00C4488F">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B8144B4" w14:textId="61F1B585" w:rsidR="00C4488F" w:rsidRDefault="00991FAA" w:rsidP="00C4488F">
            <w:pPr>
              <w:keepNext/>
              <w:keepLines/>
              <w:rPr>
                <w:noProof/>
              </w:rPr>
            </w:pPr>
            <w:r>
              <w:rPr>
                <w:noProof/>
              </w:rPr>
              <w:t>The component whose ancestors will be searched.</w:t>
            </w:r>
          </w:p>
        </w:tc>
      </w:tr>
      <w:tr w:rsidR="00C4488F" w:rsidRPr="00D86C63" w14:paraId="7DEC8B42"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76A76D5E" w14:textId="101B9BDF" w:rsidR="00C4488F" w:rsidRDefault="00C4488F" w:rsidP="00C4488F">
            <w:pPr>
              <w:keepNext/>
              <w:keepLines/>
              <w:rPr>
                <w:b/>
                <w:noProof/>
              </w:rPr>
            </w:pPr>
            <w:r>
              <w:rPr>
                <w:b/>
                <w:noProof/>
              </w:rPr>
              <w:t>ancestorClass</w:t>
            </w:r>
          </w:p>
          <w:p w14:paraId="247ACCDF" w14:textId="77777777" w:rsidR="00C4488F" w:rsidRDefault="00C4488F" w:rsidP="00C4488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50093808" w14:textId="77777777" w:rsidR="00C4488F" w:rsidRDefault="00C4488F" w:rsidP="00C4488F">
            <w:pPr>
              <w:keepNext/>
              <w:keepLines/>
              <w:jc w:val="center"/>
              <w:rPr>
                <w:noProof/>
              </w:rPr>
            </w:pPr>
            <w:r>
              <w:rPr>
                <w:noProof/>
              </w:rPr>
              <w:t>Class</w:t>
            </w:r>
          </w:p>
          <w:p w14:paraId="16124E32" w14:textId="0CB77143" w:rsidR="009D69A8" w:rsidRDefault="009D69A8" w:rsidP="00C4488F">
            <w:pPr>
              <w:keepNext/>
              <w:keepLines/>
              <w:jc w:val="center"/>
              <w:rPr>
                <w:noProof/>
              </w:rPr>
            </w:pPr>
            <w:r>
              <w:rPr>
                <w:noProof/>
              </w:rPr>
              <w:t>&lt;T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574E9D11" w14:textId="38189A4D" w:rsidR="00C4488F" w:rsidRDefault="00C4488F" w:rsidP="00C4488F">
            <w:pPr>
              <w:keepNext/>
              <w:keepLines/>
              <w:rPr>
                <w:noProof/>
              </w:rPr>
            </w:pPr>
            <w:r>
              <w:rPr>
                <w:noProof/>
              </w:rPr>
              <w:t xml:space="preserve">A </w:t>
            </w:r>
            <w:r w:rsidRPr="00002348">
              <w:rPr>
                <w:rStyle w:val="Code"/>
              </w:rPr>
              <w:t>Component</w:t>
            </w:r>
            <w:r>
              <w:rPr>
                <w:noProof/>
              </w:rPr>
              <w:t xml:space="preserve"> subclass that is being sought.</w:t>
            </w:r>
          </w:p>
        </w:tc>
      </w:tr>
      <w:tr w:rsidR="00C4488F" w:rsidRPr="00D86C63" w14:paraId="20309011"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7B824FB0" w14:textId="02AC00D7" w:rsidR="00C4488F" w:rsidRDefault="00C4488F" w:rsidP="00C4488F">
            <w:pPr>
              <w:keepNext/>
              <w:keepLines/>
              <w:rPr>
                <w:b/>
                <w:noProof/>
              </w:rPr>
            </w:pPr>
            <w:r>
              <w:rPr>
                <w:b/>
                <w:noProof/>
              </w:rPr>
              <w:t>&lt;return value&gt;</w:t>
            </w:r>
          </w:p>
          <w:p w14:paraId="5138195C" w14:textId="77777777" w:rsidR="00C4488F" w:rsidRDefault="00C4488F" w:rsidP="00C4488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7031B32A" w14:textId="0CA3BD95" w:rsidR="00C4488F" w:rsidRDefault="009D69A8" w:rsidP="00C4488F">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3DB33CCE" w14:textId="29A52572" w:rsidR="00C4488F" w:rsidRDefault="00C4488F" w:rsidP="00C4488F">
            <w:pPr>
              <w:keepNext/>
              <w:keepLines/>
              <w:rPr>
                <w:noProof/>
              </w:rPr>
            </w:pPr>
            <w:r>
              <w:rPr>
                <w:noProof/>
              </w:rPr>
              <w:t>The first ancestor that is an instance of the specified class, or null if none found.</w:t>
            </w:r>
          </w:p>
        </w:tc>
      </w:tr>
    </w:tbl>
    <w:p w14:paraId="1D003018" w14:textId="6EB2E4E9" w:rsidR="00991FAA" w:rsidRDefault="00991FAA" w:rsidP="00991FAA">
      <w:r>
        <w:t xml:space="preserve">Finds the first ancestor of the specified child that is an instance of the specified class.  This method will perform an upward breadth-first search of the component tree </w:t>
      </w:r>
      <w:r>
        <w:lastRenderedPageBreak/>
        <w:t>until it finds a component of the specified class or it reaches the root component of the tree.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E353B6" w:rsidRPr="009C74A7" w14:paraId="1B67731F"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96FC4F" w14:textId="2A39692F"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findChild</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5A25C3" w14:textId="14990720"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09B7E535" w14:textId="77777777" w:rsidTr="009D69A8">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B83876"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5AFCA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9B8131" w14:textId="77777777" w:rsidR="00E353B6" w:rsidRPr="00D86C63" w:rsidRDefault="00E353B6" w:rsidP="00E353B6">
            <w:pPr>
              <w:keepNext/>
              <w:keepLines/>
              <w:rPr>
                <w:noProof/>
              </w:rPr>
            </w:pPr>
            <w:r w:rsidRPr="00D86C63">
              <w:rPr>
                <w:noProof/>
              </w:rPr>
              <w:t>Description</w:t>
            </w:r>
          </w:p>
        </w:tc>
      </w:tr>
      <w:tr w:rsidR="00991FAA" w:rsidRPr="00D86C63" w14:paraId="2FFAB991"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74A43D73" w14:textId="6E05F0D1" w:rsidR="00991FAA" w:rsidRDefault="00991FAA" w:rsidP="00991FAA">
            <w:pPr>
              <w:keepNext/>
              <w:keepLines/>
              <w:rPr>
                <w:b/>
                <w:noProof/>
              </w:rPr>
            </w:pPr>
            <w:r>
              <w:rPr>
                <w:b/>
                <w:noProof/>
              </w:rPr>
              <w:t>parent</w:t>
            </w:r>
          </w:p>
          <w:p w14:paraId="5BD64E80" w14:textId="77777777" w:rsidR="00991FAA" w:rsidRDefault="00991FAA" w:rsidP="00991F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78E69BA" w14:textId="77777777" w:rsidR="00991FAA" w:rsidRDefault="00991FAA" w:rsidP="00991FA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D7AED9F" w14:textId="3E3978BF" w:rsidR="00991FAA" w:rsidRDefault="00991FAA" w:rsidP="00991FAA">
            <w:pPr>
              <w:keepNext/>
              <w:keepLines/>
              <w:rPr>
                <w:noProof/>
              </w:rPr>
            </w:pPr>
            <w:r>
              <w:rPr>
                <w:noProof/>
              </w:rPr>
              <w:t>The component whose children will be searched.</w:t>
            </w:r>
          </w:p>
        </w:tc>
      </w:tr>
      <w:tr w:rsidR="00991FAA" w:rsidRPr="00D86C63" w14:paraId="53896FDA"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40ADAA1F" w14:textId="633C7D37" w:rsidR="00991FAA" w:rsidRDefault="00991FAA" w:rsidP="00991FAA">
            <w:pPr>
              <w:keepNext/>
              <w:keepLines/>
              <w:rPr>
                <w:b/>
                <w:noProof/>
              </w:rPr>
            </w:pPr>
            <w:r>
              <w:rPr>
                <w:b/>
                <w:noProof/>
              </w:rPr>
              <w:t>childClass</w:t>
            </w:r>
          </w:p>
          <w:p w14:paraId="616434D0" w14:textId="77777777" w:rsidR="00991FAA" w:rsidRDefault="00991FAA" w:rsidP="00991F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00ACBD32" w14:textId="77777777" w:rsidR="00991FAA" w:rsidRDefault="00991FAA" w:rsidP="00991FAA">
            <w:pPr>
              <w:keepNext/>
              <w:keepLines/>
              <w:jc w:val="center"/>
              <w:rPr>
                <w:noProof/>
              </w:rPr>
            </w:pPr>
            <w:r>
              <w:rPr>
                <w:noProof/>
              </w:rPr>
              <w:t>Class</w:t>
            </w:r>
          </w:p>
          <w:p w14:paraId="5C4AE953" w14:textId="7DE2E640" w:rsidR="009D69A8" w:rsidRDefault="009D69A8" w:rsidP="00991FAA">
            <w:pPr>
              <w:keepNext/>
              <w:keepLines/>
              <w:jc w:val="center"/>
              <w:rPr>
                <w:noProof/>
              </w:rPr>
            </w:pPr>
            <w:r>
              <w:rPr>
                <w:noProof/>
              </w:rPr>
              <w:t>&lt;T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40E60638" w14:textId="77777777" w:rsidR="00991FAA" w:rsidRDefault="00991FAA" w:rsidP="00991FAA">
            <w:pPr>
              <w:keepNext/>
              <w:keepLines/>
              <w:rPr>
                <w:noProof/>
              </w:rPr>
            </w:pPr>
            <w:r>
              <w:rPr>
                <w:noProof/>
              </w:rPr>
              <w:t xml:space="preserve">A </w:t>
            </w:r>
            <w:r w:rsidRPr="00002348">
              <w:rPr>
                <w:rStyle w:val="Code"/>
              </w:rPr>
              <w:t>Component</w:t>
            </w:r>
            <w:r>
              <w:rPr>
                <w:noProof/>
              </w:rPr>
              <w:t xml:space="preserve"> subclass that is being sought.</w:t>
            </w:r>
          </w:p>
        </w:tc>
      </w:tr>
      <w:tr w:rsidR="00991FAA" w:rsidRPr="00D86C63" w14:paraId="1F40318B"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3DDA151F" w14:textId="72692904" w:rsidR="00991FAA" w:rsidRDefault="00991FAA" w:rsidP="00991FAA">
            <w:pPr>
              <w:keepNext/>
              <w:keepLines/>
              <w:rPr>
                <w:b/>
                <w:noProof/>
              </w:rPr>
            </w:pPr>
            <w:r>
              <w:rPr>
                <w:b/>
                <w:noProof/>
              </w:rPr>
              <w:t>lastChild</w:t>
            </w:r>
          </w:p>
          <w:p w14:paraId="323CDCD4" w14:textId="475767BA" w:rsidR="00991FAA" w:rsidRPr="00FF034C" w:rsidRDefault="00991FAA" w:rsidP="00991FA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340" w:type="dxa"/>
          </w:tcPr>
          <w:p w14:paraId="63F0884E" w14:textId="674A7301" w:rsidR="00991FAA" w:rsidRDefault="00991FAA" w:rsidP="00991FA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DAA09A1" w14:textId="7F332C59" w:rsidR="00991FAA" w:rsidRDefault="00991FAA" w:rsidP="00991FAA">
            <w:pPr>
              <w:keepNext/>
              <w:keepLines/>
              <w:rPr>
                <w:noProof/>
              </w:rPr>
            </w:pPr>
            <w:r>
              <w:rPr>
                <w:noProof/>
              </w:rPr>
              <w:t>If specified, the search commences following this child component.  If not specified, or null, the search commences with the first child of the parent component.</w:t>
            </w:r>
          </w:p>
        </w:tc>
      </w:tr>
      <w:tr w:rsidR="00991FAA" w:rsidRPr="00D86C63" w14:paraId="718C6EEE"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5A94F268" w14:textId="77777777" w:rsidR="00991FAA" w:rsidRDefault="00991FAA" w:rsidP="00991FAA">
            <w:pPr>
              <w:keepNext/>
              <w:keepLines/>
              <w:rPr>
                <w:b/>
                <w:noProof/>
              </w:rPr>
            </w:pPr>
            <w:r>
              <w:rPr>
                <w:b/>
                <w:noProof/>
              </w:rPr>
              <w:t>&lt;return value&gt;</w:t>
            </w:r>
          </w:p>
          <w:p w14:paraId="1F24756C" w14:textId="77777777" w:rsidR="00991FAA" w:rsidRDefault="00991FAA" w:rsidP="00991F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54B96A74" w14:textId="415B744E" w:rsidR="00991FAA" w:rsidRDefault="009D69A8" w:rsidP="00991FAA">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6835C326" w14:textId="575C80B9" w:rsidR="00991FAA" w:rsidRDefault="00991FAA" w:rsidP="00991FAA">
            <w:pPr>
              <w:keepNext/>
              <w:keepLines/>
              <w:rPr>
                <w:noProof/>
              </w:rPr>
            </w:pPr>
            <w:r>
              <w:rPr>
                <w:noProof/>
              </w:rPr>
              <w:t>The first child that is an instance of the specified class, or null if none found.</w:t>
            </w:r>
          </w:p>
        </w:tc>
      </w:tr>
    </w:tbl>
    <w:p w14:paraId="0B589B7A" w14:textId="1BCDDE21" w:rsidR="00991FAA" w:rsidRDefault="00991FAA" w:rsidP="00991FAA">
      <w:r>
        <w:t xml:space="preserve">Finds the first child of the specified parent that is an instance of the specified class.  This method </w:t>
      </w:r>
      <w:r w:rsidR="005929A0">
        <w:t>searches only the immediate children of the parent component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0A1D" w:rsidRPr="009C74A7" w14:paraId="2664E23B" w14:textId="77777777" w:rsidTr="00990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A09EBB0" w14:textId="5F15E931" w:rsidR="00990A1D" w:rsidRPr="009C74A7" w:rsidRDefault="00990A1D" w:rsidP="00990A1D">
            <w:pPr>
              <w:keepNext/>
              <w:keepLines/>
              <w:ind w:left="-90"/>
              <w:rPr>
                <w:rFonts w:asciiTheme="majorHAnsi" w:hAnsiTheme="majorHAnsi"/>
                <w:noProof/>
                <w:color w:val="1F497D" w:themeColor="text2"/>
                <w:sz w:val="24"/>
                <w:szCs w:val="24"/>
              </w:rPr>
            </w:pPr>
            <w:bookmarkStart w:id="154" w:name="OLE_LINK65"/>
            <w:bookmarkStart w:id="155" w:name="OLE_LINK66"/>
            <w:r>
              <w:rPr>
                <w:rFonts w:asciiTheme="majorHAnsi" w:hAnsiTheme="majorHAnsi"/>
                <w:noProof/>
                <w:color w:val="1F497D" w:themeColor="text2"/>
                <w:sz w:val="24"/>
                <w:szCs w:val="24"/>
              </w:rPr>
              <w:t xml:space="preserve">fireEvent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A3A7B0" w14:textId="77777777" w:rsidR="00990A1D" w:rsidRPr="009C74A7" w:rsidRDefault="00990A1D" w:rsidP="00990A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90A1D" w:rsidRPr="00D86C63" w14:paraId="53C28B9E" w14:textId="77777777" w:rsidTr="00990A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47BC5E" w14:textId="77777777" w:rsidR="00990A1D" w:rsidRPr="00D86C63" w:rsidRDefault="00990A1D" w:rsidP="00990A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1207D6" w14:textId="77777777" w:rsidR="00990A1D" w:rsidRPr="00D86C63" w:rsidRDefault="00990A1D" w:rsidP="00990A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C38497" w14:textId="77777777" w:rsidR="00990A1D" w:rsidRPr="00D86C63" w:rsidRDefault="00990A1D" w:rsidP="00990A1D">
            <w:pPr>
              <w:keepNext/>
              <w:keepLines/>
              <w:rPr>
                <w:noProof/>
              </w:rPr>
            </w:pPr>
            <w:r w:rsidRPr="00D86C63">
              <w:rPr>
                <w:noProof/>
              </w:rPr>
              <w:t>Description</w:t>
            </w:r>
          </w:p>
        </w:tc>
      </w:tr>
      <w:tr w:rsidR="00990A1D" w:rsidRPr="00D86C63" w14:paraId="4AD9C97F" w14:textId="77777777" w:rsidTr="00990A1D">
        <w:tc>
          <w:tcPr>
            <w:cnfStyle w:val="001000000000" w:firstRow="0" w:lastRow="0" w:firstColumn="1" w:lastColumn="0" w:oddVBand="0" w:evenVBand="0" w:oddHBand="0" w:evenHBand="0" w:firstRowFirstColumn="0" w:firstRowLastColumn="0" w:lastRowFirstColumn="0" w:lastRowLastColumn="0"/>
            <w:tcW w:w="2358" w:type="dxa"/>
          </w:tcPr>
          <w:p w14:paraId="6973026A" w14:textId="77777777" w:rsidR="00990A1D" w:rsidRDefault="00990A1D" w:rsidP="00990A1D">
            <w:pPr>
              <w:keepNext/>
              <w:keepLines/>
              <w:rPr>
                <w:b/>
                <w:noProof/>
              </w:rPr>
            </w:pPr>
            <w:r>
              <w:rPr>
                <w:b/>
                <w:noProof/>
              </w:rPr>
              <w:t>event</w:t>
            </w:r>
          </w:p>
          <w:p w14:paraId="7C308A6D" w14:textId="77777777" w:rsidR="00990A1D" w:rsidRDefault="00990A1D" w:rsidP="00990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3B6358" w14:textId="77777777" w:rsidR="00990A1D" w:rsidRDefault="00990A1D" w:rsidP="00990A1D">
            <w:pPr>
              <w:keepNext/>
              <w:keepLines/>
              <w:jc w:val="center"/>
              <w:rPr>
                <w:noProof/>
              </w:rPr>
            </w:pPr>
            <w:r>
              <w:rPr>
                <w:noProof/>
              </w:rPr>
              <w:t>Event</w:t>
            </w:r>
          </w:p>
        </w:tc>
        <w:tc>
          <w:tcPr>
            <w:cnfStyle w:val="000001000000" w:firstRow="0" w:lastRow="0" w:firstColumn="0" w:lastColumn="0" w:oddVBand="0" w:evenVBand="1" w:oddHBand="0" w:evenHBand="0" w:firstRowFirstColumn="0" w:firstRowLastColumn="0" w:lastRowFirstColumn="0" w:lastRowLastColumn="0"/>
            <w:tcW w:w="4410" w:type="dxa"/>
          </w:tcPr>
          <w:p w14:paraId="1A5F089A" w14:textId="02163F18" w:rsidR="00990A1D" w:rsidRDefault="00990A1D" w:rsidP="00990A1D">
            <w:pPr>
              <w:keepNext/>
              <w:keepLines/>
              <w:rPr>
                <w:noProof/>
              </w:rPr>
            </w:pPr>
            <w:r>
              <w:rPr>
                <w:noProof/>
              </w:rPr>
              <w:t>The event to be delivered.</w:t>
            </w:r>
          </w:p>
        </w:tc>
      </w:tr>
      <w:tr w:rsidR="00990A1D" w:rsidRPr="00D86C63" w14:paraId="18219F82" w14:textId="77777777" w:rsidTr="00990A1D">
        <w:tc>
          <w:tcPr>
            <w:cnfStyle w:val="001000000000" w:firstRow="0" w:lastRow="0" w:firstColumn="1" w:lastColumn="0" w:oddVBand="0" w:evenVBand="0" w:oddHBand="0" w:evenHBand="0" w:firstRowFirstColumn="0" w:firstRowLastColumn="0" w:lastRowFirstColumn="0" w:lastRowLastColumn="0"/>
            <w:tcW w:w="2358" w:type="dxa"/>
          </w:tcPr>
          <w:p w14:paraId="2013E6E7" w14:textId="6B7EEBA1" w:rsidR="00990A1D" w:rsidRDefault="00990A1D" w:rsidP="00990A1D">
            <w:pPr>
              <w:keepNext/>
              <w:keepLines/>
              <w:rPr>
                <w:b/>
                <w:noProof/>
              </w:rPr>
            </w:pPr>
            <w:r>
              <w:rPr>
                <w:b/>
                <w:noProof/>
              </w:rPr>
              <w:t>eventListener</w:t>
            </w:r>
          </w:p>
          <w:p w14:paraId="368DF69F" w14:textId="68EB6215" w:rsidR="00990A1D" w:rsidRPr="00FF034C" w:rsidRDefault="00990A1D" w:rsidP="00990A1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F3B0F45" w14:textId="7F227B91" w:rsidR="00990A1D" w:rsidRDefault="00990A1D" w:rsidP="00990A1D">
            <w:pPr>
              <w:keepNext/>
              <w:keepLines/>
              <w:jc w:val="center"/>
              <w:rPr>
                <w:noProof/>
              </w:rPr>
            </w:pPr>
            <w:r>
              <w:rPr>
                <w:noProof/>
              </w:rPr>
              <w:t>EventListener</w:t>
            </w:r>
          </w:p>
        </w:tc>
        <w:tc>
          <w:tcPr>
            <w:cnfStyle w:val="000001000000" w:firstRow="0" w:lastRow="0" w:firstColumn="0" w:lastColumn="0" w:oddVBand="0" w:evenVBand="1" w:oddHBand="0" w:evenHBand="0" w:firstRowFirstColumn="0" w:firstRowLastColumn="0" w:lastRowFirstColumn="0" w:lastRowLastColumn="0"/>
            <w:tcW w:w="4410" w:type="dxa"/>
          </w:tcPr>
          <w:p w14:paraId="17C5BE48" w14:textId="1B1CA6C7" w:rsidR="00990A1D" w:rsidRDefault="00990A1D" w:rsidP="00990A1D">
            <w:pPr>
              <w:keepNext/>
              <w:keepLines/>
              <w:rPr>
                <w:noProof/>
              </w:rPr>
            </w:pPr>
            <w:r>
              <w:rPr>
                <w:noProof/>
              </w:rPr>
              <w:t xml:space="preserve">The listener to receive the event.  If not specified, the event will be delivered via </w:t>
            </w:r>
            <w:r w:rsidRPr="00990A1D">
              <w:rPr>
                <w:rStyle w:val="Code"/>
              </w:rPr>
              <w:t>sendEvent</w:t>
            </w:r>
            <w:r>
              <w:rPr>
                <w:noProof/>
              </w:rPr>
              <w:t>.</w:t>
            </w:r>
          </w:p>
        </w:tc>
      </w:tr>
    </w:tbl>
    <w:p w14:paraId="19C94933" w14:textId="16B41838" w:rsidR="00990A1D" w:rsidRDefault="00990A1D" w:rsidP="00991FAA">
      <w:r>
        <w:t xml:space="preserve">Fires </w:t>
      </w:r>
      <w:bookmarkEnd w:id="154"/>
      <w:bookmarkEnd w:id="155"/>
      <w:r>
        <w:t>the specified event, deferring delivery if a desktop is not currently active.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2430"/>
        <w:gridCol w:w="4410"/>
      </w:tblGrid>
      <w:tr w:rsidR="00990A1D" w:rsidRPr="009C74A7" w14:paraId="7EF984E0" w14:textId="77777777" w:rsidTr="00990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6B46210" w14:textId="17622BAD" w:rsidR="00990A1D" w:rsidRPr="009C74A7" w:rsidRDefault="00990A1D" w:rsidP="00990A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firstVisibleChild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122CC05" w14:textId="77777777" w:rsidR="00990A1D" w:rsidRPr="009C74A7" w:rsidRDefault="00990A1D" w:rsidP="00990A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90A1D" w:rsidRPr="00D86C63" w14:paraId="1E8AF188" w14:textId="77777777" w:rsidTr="00990A1D">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6B73E5" w14:textId="77777777" w:rsidR="00990A1D" w:rsidRPr="00D86C63" w:rsidRDefault="00990A1D" w:rsidP="00990A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4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49EF09" w14:textId="77777777" w:rsidR="00990A1D" w:rsidRPr="00D86C63" w:rsidRDefault="00990A1D" w:rsidP="00990A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63F3C1" w14:textId="77777777" w:rsidR="00990A1D" w:rsidRPr="00D86C63" w:rsidRDefault="00990A1D" w:rsidP="00990A1D">
            <w:pPr>
              <w:keepNext/>
              <w:keepLines/>
              <w:rPr>
                <w:noProof/>
              </w:rPr>
            </w:pPr>
            <w:r w:rsidRPr="00D86C63">
              <w:rPr>
                <w:noProof/>
              </w:rPr>
              <w:t>Description</w:t>
            </w:r>
          </w:p>
        </w:tc>
      </w:tr>
      <w:tr w:rsidR="00990A1D" w:rsidRPr="00D86C63" w14:paraId="013E7B38" w14:textId="77777777" w:rsidTr="00990A1D">
        <w:tc>
          <w:tcPr>
            <w:cnfStyle w:val="001000000000" w:firstRow="0" w:lastRow="0" w:firstColumn="1" w:lastColumn="0" w:oddVBand="0" w:evenVBand="0" w:oddHBand="0" w:evenHBand="0" w:firstRowFirstColumn="0" w:firstRowLastColumn="0" w:lastRowFirstColumn="0" w:lastRowLastColumn="0"/>
            <w:tcW w:w="1998" w:type="dxa"/>
          </w:tcPr>
          <w:p w14:paraId="5360ADA5" w14:textId="20E78B7B" w:rsidR="00990A1D" w:rsidRDefault="00990A1D" w:rsidP="00990A1D">
            <w:pPr>
              <w:keepNext/>
              <w:keepLines/>
              <w:rPr>
                <w:b/>
                <w:noProof/>
              </w:rPr>
            </w:pPr>
            <w:r>
              <w:rPr>
                <w:b/>
                <w:noProof/>
              </w:rPr>
              <w:t>parent</w:t>
            </w:r>
          </w:p>
          <w:p w14:paraId="3EF27878" w14:textId="77777777" w:rsidR="00990A1D" w:rsidRDefault="00990A1D" w:rsidP="00990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430" w:type="dxa"/>
          </w:tcPr>
          <w:p w14:paraId="77047226" w14:textId="1077B7F7" w:rsidR="00990A1D" w:rsidRDefault="00990A1D" w:rsidP="00990A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09C24DA" w14:textId="3A16C282" w:rsidR="00990A1D" w:rsidRDefault="00990A1D" w:rsidP="00990A1D">
            <w:pPr>
              <w:keepNext/>
              <w:keepLines/>
              <w:rPr>
                <w:noProof/>
              </w:rPr>
            </w:pPr>
            <w:r>
              <w:rPr>
                <w:noProof/>
              </w:rPr>
              <w:t>The component whose children are to be examined.</w:t>
            </w:r>
          </w:p>
        </w:tc>
      </w:tr>
      <w:tr w:rsidR="00990A1D" w:rsidRPr="00D86C63" w14:paraId="19078D0A" w14:textId="77777777" w:rsidTr="00990A1D">
        <w:tc>
          <w:tcPr>
            <w:cnfStyle w:val="001000000000" w:firstRow="0" w:lastRow="0" w:firstColumn="1" w:lastColumn="0" w:oddVBand="0" w:evenVBand="0" w:oddHBand="0" w:evenHBand="0" w:firstRowFirstColumn="0" w:firstRowLastColumn="0" w:lastRowFirstColumn="0" w:lastRowLastColumn="0"/>
            <w:tcW w:w="1998" w:type="dxa"/>
          </w:tcPr>
          <w:p w14:paraId="0A737D73" w14:textId="28479A89" w:rsidR="00990A1D" w:rsidRDefault="00990A1D" w:rsidP="00990A1D">
            <w:pPr>
              <w:keepNext/>
              <w:keepLines/>
              <w:rPr>
                <w:b/>
                <w:noProof/>
              </w:rPr>
            </w:pPr>
            <w:r>
              <w:rPr>
                <w:b/>
                <w:noProof/>
              </w:rPr>
              <w:t>clazz</w:t>
            </w:r>
          </w:p>
          <w:p w14:paraId="0BA04C7E" w14:textId="3CDBA807" w:rsidR="00990A1D" w:rsidRPr="00FF034C" w:rsidRDefault="00990A1D" w:rsidP="00990A1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430" w:type="dxa"/>
          </w:tcPr>
          <w:p w14:paraId="10F53577" w14:textId="77777777" w:rsidR="00990A1D" w:rsidRDefault="00990A1D" w:rsidP="00990A1D">
            <w:pPr>
              <w:keepNext/>
              <w:keepLines/>
              <w:jc w:val="center"/>
              <w:rPr>
                <w:noProof/>
              </w:rPr>
            </w:pPr>
            <w:r>
              <w:rPr>
                <w:noProof/>
              </w:rPr>
              <w:t>Class</w:t>
            </w:r>
          </w:p>
          <w:p w14:paraId="1FA33B97" w14:textId="7B054DD5" w:rsidR="00990A1D" w:rsidRDefault="009D69A8" w:rsidP="00990A1D">
            <w:pPr>
              <w:keepNext/>
              <w:keepLines/>
              <w:jc w:val="center"/>
              <w:rPr>
                <w:noProof/>
              </w:rPr>
            </w:pPr>
            <w:r>
              <w:rPr>
                <w:noProof/>
              </w:rPr>
              <w:t>&lt;T</w:t>
            </w:r>
            <w:r w:rsidR="00990A1D">
              <w:rPr>
                <w:noProof/>
              </w:rPr>
              <w:t xml:space="preserve">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5431E413" w14:textId="7BB63832" w:rsidR="00990A1D" w:rsidRDefault="00990A1D" w:rsidP="00FD3E1C">
            <w:pPr>
              <w:keepNext/>
              <w:keepLines/>
              <w:rPr>
                <w:noProof/>
              </w:rPr>
            </w:pPr>
            <w:r>
              <w:rPr>
                <w:noProof/>
              </w:rPr>
              <w:t xml:space="preserve">If specified, examine only </w:t>
            </w:r>
            <w:r w:rsidR="00FD3E1C">
              <w:rPr>
                <w:noProof/>
              </w:rPr>
              <w:t>components</w:t>
            </w:r>
            <w:r>
              <w:rPr>
                <w:noProof/>
              </w:rPr>
              <w:t xml:space="preserve"> of this class.</w:t>
            </w:r>
            <w:r w:rsidR="009D69A8">
              <w:rPr>
                <w:noProof/>
              </w:rPr>
              <w:t xml:space="preserve">  Defaults to the </w:t>
            </w:r>
            <w:r w:rsidR="009D69A8" w:rsidRPr="009D69A8">
              <w:rPr>
                <w:rStyle w:val="Code"/>
              </w:rPr>
              <w:t>Component</w:t>
            </w:r>
            <w:r w:rsidR="009D69A8">
              <w:rPr>
                <w:noProof/>
              </w:rPr>
              <w:t xml:space="preserve"> class.</w:t>
            </w:r>
          </w:p>
        </w:tc>
      </w:tr>
      <w:tr w:rsidR="00990A1D" w:rsidRPr="00D86C63" w14:paraId="24F92F0C" w14:textId="77777777" w:rsidTr="00990A1D">
        <w:tc>
          <w:tcPr>
            <w:cnfStyle w:val="001000000000" w:firstRow="0" w:lastRow="0" w:firstColumn="1" w:lastColumn="0" w:oddVBand="0" w:evenVBand="0" w:oddHBand="0" w:evenHBand="0" w:firstRowFirstColumn="0" w:firstRowLastColumn="0" w:lastRowFirstColumn="0" w:lastRowLastColumn="0"/>
            <w:tcW w:w="1998" w:type="dxa"/>
          </w:tcPr>
          <w:p w14:paraId="51BA6DD5" w14:textId="33254A34" w:rsidR="00990A1D" w:rsidRDefault="00990A1D" w:rsidP="00990A1D">
            <w:pPr>
              <w:keepNext/>
              <w:keepLines/>
              <w:rPr>
                <w:b/>
                <w:noProof/>
              </w:rPr>
            </w:pPr>
            <w:r>
              <w:rPr>
                <w:b/>
                <w:noProof/>
              </w:rPr>
              <w:t>recurse</w:t>
            </w:r>
          </w:p>
          <w:p w14:paraId="78145CDE" w14:textId="77777777" w:rsidR="00990A1D" w:rsidRDefault="00990A1D" w:rsidP="00990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430" w:type="dxa"/>
          </w:tcPr>
          <w:p w14:paraId="403B9E58" w14:textId="66C732AA" w:rsidR="00990A1D" w:rsidRDefault="00990A1D" w:rsidP="00990A1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A366CCF" w14:textId="3D8350C6" w:rsidR="00990A1D" w:rsidRDefault="00990A1D" w:rsidP="00990A1D">
            <w:pPr>
              <w:keepNext/>
              <w:keepLines/>
              <w:rPr>
                <w:noProof/>
              </w:rPr>
            </w:pPr>
            <w:r>
              <w:rPr>
                <w:noProof/>
              </w:rPr>
              <w:t>If true, recurse over all descendants until a match is found.</w:t>
            </w:r>
          </w:p>
        </w:tc>
      </w:tr>
      <w:tr w:rsidR="00990A1D" w:rsidRPr="00D86C63" w14:paraId="6DCB6914" w14:textId="77777777" w:rsidTr="00990A1D">
        <w:tc>
          <w:tcPr>
            <w:cnfStyle w:val="001000000000" w:firstRow="0" w:lastRow="0" w:firstColumn="1" w:lastColumn="0" w:oddVBand="0" w:evenVBand="0" w:oddHBand="0" w:evenHBand="0" w:firstRowFirstColumn="0" w:firstRowLastColumn="0" w:lastRowFirstColumn="0" w:lastRowLastColumn="0"/>
            <w:tcW w:w="1998" w:type="dxa"/>
          </w:tcPr>
          <w:p w14:paraId="5509B36A" w14:textId="77777777" w:rsidR="00990A1D" w:rsidRDefault="00990A1D" w:rsidP="00990A1D">
            <w:pPr>
              <w:keepNext/>
              <w:keepLines/>
              <w:rPr>
                <w:b/>
                <w:noProof/>
              </w:rPr>
            </w:pPr>
            <w:r>
              <w:rPr>
                <w:b/>
                <w:noProof/>
              </w:rPr>
              <w:t>&lt;return value&gt;</w:t>
            </w:r>
          </w:p>
          <w:p w14:paraId="7034C4F4" w14:textId="77777777" w:rsidR="00990A1D" w:rsidRDefault="00990A1D" w:rsidP="00990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430" w:type="dxa"/>
          </w:tcPr>
          <w:p w14:paraId="3374B542" w14:textId="18C94058" w:rsidR="00990A1D" w:rsidRDefault="009D69A8" w:rsidP="00990A1D">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1F5A7F1E" w14:textId="08FEC041" w:rsidR="00990A1D" w:rsidRDefault="00FD3E1C" w:rsidP="00990A1D">
            <w:pPr>
              <w:keepNext/>
              <w:keepLines/>
              <w:rPr>
                <w:noProof/>
              </w:rPr>
            </w:pPr>
            <w:r>
              <w:rPr>
                <w:noProof/>
              </w:rPr>
              <w:t>The first visible child encountered, or null if none found.</w:t>
            </w:r>
          </w:p>
        </w:tc>
      </w:tr>
    </w:tbl>
    <w:p w14:paraId="1611DF68" w14:textId="5BA6DE81" w:rsidR="00990A1D" w:rsidRDefault="00FD3E1C" w:rsidP="00991FAA">
      <w:r>
        <w:t>Returns the first visible child found, optionally recursing over all descendants.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E0BCF" w:rsidRPr="009C74A7" w14:paraId="36E5BE21"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46999ED" w14:textId="77C23921" w:rsidR="005E0BCF" w:rsidRPr="009C74A7" w:rsidRDefault="005E0BCF"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focusFirst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42C754" w14:textId="77777777" w:rsidR="005E0BCF" w:rsidRPr="009C74A7" w:rsidRDefault="005E0BCF"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5E0BCF" w:rsidRPr="00D86C63" w14:paraId="766301A4"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BBBEF2" w14:textId="77777777" w:rsidR="005E0BCF" w:rsidRPr="00D86C63" w:rsidRDefault="005E0BCF"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992448" w14:textId="77777777" w:rsidR="005E0BCF" w:rsidRPr="00D86C63" w:rsidRDefault="005E0BCF"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1193E2" w14:textId="77777777" w:rsidR="005E0BCF" w:rsidRPr="00D86C63" w:rsidRDefault="005E0BCF" w:rsidP="00993036">
            <w:pPr>
              <w:keepNext/>
              <w:keepLines/>
              <w:rPr>
                <w:noProof/>
              </w:rPr>
            </w:pPr>
            <w:r w:rsidRPr="00D86C63">
              <w:rPr>
                <w:noProof/>
              </w:rPr>
              <w:t>Description</w:t>
            </w:r>
          </w:p>
        </w:tc>
      </w:tr>
      <w:tr w:rsidR="005E0BCF" w:rsidRPr="00D86C63" w14:paraId="69C2B5E6"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F42E7CA" w14:textId="0D079554" w:rsidR="005E0BCF" w:rsidRDefault="005E0BCF" w:rsidP="00993036">
            <w:pPr>
              <w:keepNext/>
              <w:keepLines/>
              <w:rPr>
                <w:b/>
                <w:noProof/>
              </w:rPr>
            </w:pPr>
            <w:r>
              <w:rPr>
                <w:b/>
                <w:noProof/>
              </w:rPr>
              <w:t>parent</w:t>
            </w:r>
          </w:p>
          <w:p w14:paraId="54C309EC" w14:textId="77777777" w:rsidR="005E0BCF" w:rsidRDefault="005E0BCF"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607EE5" w14:textId="321F301A" w:rsidR="005E0BCF" w:rsidRDefault="005E0BCF" w:rsidP="0099303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5F10110" w14:textId="1DF24F81" w:rsidR="005E0BCF" w:rsidRDefault="005E0BCF" w:rsidP="005E0BCF">
            <w:pPr>
              <w:keepNext/>
              <w:keepLines/>
              <w:rPr>
                <w:noProof/>
              </w:rPr>
            </w:pPr>
            <w:r>
              <w:rPr>
                <w:noProof/>
              </w:rPr>
              <w:t>The parent component.</w:t>
            </w:r>
          </w:p>
        </w:tc>
      </w:tr>
      <w:tr w:rsidR="005E0BCF" w:rsidRPr="00D86C63" w14:paraId="3D3E86DD"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5B933C26" w14:textId="482A9FA9" w:rsidR="005E0BCF" w:rsidRPr="00FF034C" w:rsidRDefault="005E0BCF" w:rsidP="00993036">
            <w:pPr>
              <w:keepNext/>
              <w:keepLines/>
              <w:rPr>
                <w:b/>
                <w:noProof/>
                <w:color w:val="7F7F7F" w:themeColor="text1" w:themeTint="80"/>
              </w:rPr>
            </w:pPr>
            <w:r>
              <w:rPr>
                <w:b/>
                <w:noProof/>
              </w:rPr>
              <w:t>select</w:t>
            </w:r>
          </w:p>
        </w:tc>
        <w:tc>
          <w:tcPr>
            <w:cnfStyle w:val="000010000000" w:firstRow="0" w:lastRow="0" w:firstColumn="0" w:lastColumn="0" w:oddVBand="1" w:evenVBand="0" w:oddHBand="0" w:evenHBand="0" w:firstRowFirstColumn="0" w:firstRowLastColumn="0" w:lastRowFirstColumn="0" w:lastRowLastColumn="0"/>
            <w:tcW w:w="2070" w:type="dxa"/>
          </w:tcPr>
          <w:p w14:paraId="3A775758" w14:textId="664DAA84" w:rsidR="005E0BCF" w:rsidRDefault="005E0BCF"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F5EA722" w14:textId="50C68D9F" w:rsidR="005E0BCF" w:rsidRDefault="005E0BCF" w:rsidP="00993036">
            <w:pPr>
              <w:keepNext/>
              <w:keepLines/>
              <w:rPr>
                <w:noProof/>
              </w:rPr>
            </w:pPr>
            <w:r>
              <w:rPr>
                <w:noProof/>
              </w:rPr>
              <w:t>If true, select the contents of the focused input element.</w:t>
            </w:r>
          </w:p>
        </w:tc>
      </w:tr>
      <w:tr w:rsidR="005E0BCF" w:rsidRPr="00D86C63" w14:paraId="2D76C77D"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0CFC7E6" w14:textId="7E3492F3" w:rsidR="005E0BCF" w:rsidRDefault="005E0BCF" w:rsidP="00993036">
            <w:pPr>
              <w:keepNext/>
              <w:keepLines/>
              <w:rPr>
                <w:b/>
                <w:noProof/>
              </w:rPr>
            </w:pPr>
            <w:r>
              <w:rPr>
                <w:b/>
                <w:noProof/>
              </w:rPr>
              <w:t>&lt;return value&gt;</w:t>
            </w:r>
          </w:p>
          <w:p w14:paraId="6932379D" w14:textId="77777777" w:rsidR="005E0BCF" w:rsidRDefault="005E0BCF"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68C7FB1" w14:textId="41F670A9" w:rsidR="005E0BCF" w:rsidRDefault="005E0BCF" w:rsidP="00993036">
            <w:pPr>
              <w:keepNext/>
              <w:keepLines/>
              <w:jc w:val="center"/>
              <w:rPr>
                <w:noProof/>
              </w:rPr>
            </w:pPr>
            <w:r>
              <w:rPr>
                <w:noProof/>
              </w:rPr>
              <w:t>InputElement</w:t>
            </w:r>
          </w:p>
        </w:tc>
        <w:tc>
          <w:tcPr>
            <w:cnfStyle w:val="000001000000" w:firstRow="0" w:lastRow="0" w:firstColumn="0" w:lastColumn="0" w:oddVBand="0" w:evenVBand="1" w:oddHBand="0" w:evenHBand="0" w:firstRowFirstColumn="0" w:firstRowLastColumn="0" w:lastRowFirstColumn="0" w:lastRowLastColumn="0"/>
            <w:tcW w:w="4410" w:type="dxa"/>
          </w:tcPr>
          <w:p w14:paraId="170B743B" w14:textId="264CCAF4" w:rsidR="005E0BCF" w:rsidRDefault="005E0BCF" w:rsidP="00993036">
            <w:pPr>
              <w:keepNext/>
              <w:keepLines/>
              <w:rPr>
                <w:noProof/>
              </w:rPr>
            </w:pPr>
            <w:r>
              <w:rPr>
                <w:noProof/>
              </w:rPr>
              <w:t>The input element that received focus, or null if focus was not set.</w:t>
            </w:r>
          </w:p>
        </w:tc>
      </w:tr>
    </w:tbl>
    <w:p w14:paraId="646EA981" w14:textId="1CC3C366" w:rsidR="005E0BCF" w:rsidRDefault="005E0BCF" w:rsidP="00991FAA">
      <w:r>
        <w:t>Sets the input focus to the first input element under the specified parent that is capable of receiving focus.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D3E1C" w:rsidRPr="009C74A7" w14:paraId="0CD6A28C" w14:textId="77777777" w:rsidTr="00FD3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264E3D" w14:textId="497A74AC" w:rsidR="00FD3E1C" w:rsidRPr="009C74A7" w:rsidRDefault="00FD3E1C" w:rsidP="00FD3E1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formatExceptionForDisplay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A947844" w14:textId="77777777" w:rsidR="00FD3E1C" w:rsidRPr="009C74A7" w:rsidRDefault="00FD3E1C" w:rsidP="00FD3E1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D3E1C" w:rsidRPr="00D86C63" w14:paraId="15D4EF2E" w14:textId="77777777" w:rsidTr="00FD3E1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26802C" w14:textId="77777777" w:rsidR="00FD3E1C" w:rsidRPr="00D86C63" w:rsidRDefault="00FD3E1C" w:rsidP="00FD3E1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0FCB02" w14:textId="77777777" w:rsidR="00FD3E1C" w:rsidRPr="00D86C63" w:rsidRDefault="00FD3E1C" w:rsidP="00FD3E1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EC0051" w14:textId="77777777" w:rsidR="00FD3E1C" w:rsidRPr="00D86C63" w:rsidRDefault="00FD3E1C" w:rsidP="00FD3E1C">
            <w:pPr>
              <w:keepNext/>
              <w:keepLines/>
              <w:rPr>
                <w:noProof/>
              </w:rPr>
            </w:pPr>
            <w:r w:rsidRPr="00D86C63">
              <w:rPr>
                <w:noProof/>
              </w:rPr>
              <w:t>Description</w:t>
            </w:r>
          </w:p>
        </w:tc>
      </w:tr>
      <w:tr w:rsidR="00FD3E1C" w:rsidRPr="00D86C63" w14:paraId="3AA73A8C"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24E883B1" w14:textId="1896DA44" w:rsidR="00FD3E1C" w:rsidRDefault="00FD3E1C" w:rsidP="00FD3E1C">
            <w:pPr>
              <w:keepNext/>
              <w:keepLines/>
              <w:rPr>
                <w:b/>
                <w:noProof/>
              </w:rPr>
            </w:pPr>
            <w:r>
              <w:rPr>
                <w:b/>
                <w:noProof/>
              </w:rPr>
              <w:t>exc</w:t>
            </w:r>
            <w:r w:rsidR="009D69A8">
              <w:rPr>
                <w:b/>
                <w:noProof/>
              </w:rPr>
              <w:t>eption</w:t>
            </w:r>
          </w:p>
          <w:p w14:paraId="0710D7D3"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3467CF" w14:textId="60652984" w:rsidR="00FD3E1C" w:rsidRDefault="00FD3E1C" w:rsidP="00FD3E1C">
            <w:pPr>
              <w:keepNext/>
              <w:keepLines/>
              <w:jc w:val="center"/>
              <w:rPr>
                <w:noProof/>
              </w:rPr>
            </w:pPr>
            <w:r>
              <w:rPr>
                <w:noProof/>
              </w:rPr>
              <w:t>Throwable</w:t>
            </w:r>
          </w:p>
        </w:tc>
        <w:tc>
          <w:tcPr>
            <w:cnfStyle w:val="000001000000" w:firstRow="0" w:lastRow="0" w:firstColumn="0" w:lastColumn="0" w:oddVBand="0" w:evenVBand="1" w:oddHBand="0" w:evenHBand="0" w:firstRowFirstColumn="0" w:firstRowLastColumn="0" w:lastRowFirstColumn="0" w:lastRowLastColumn="0"/>
            <w:tcW w:w="4410" w:type="dxa"/>
          </w:tcPr>
          <w:p w14:paraId="717F45D7" w14:textId="44223C79" w:rsidR="00FD3E1C" w:rsidRDefault="00FD3E1C" w:rsidP="00FD3E1C">
            <w:pPr>
              <w:keepNext/>
              <w:keepLines/>
              <w:rPr>
                <w:noProof/>
              </w:rPr>
            </w:pPr>
            <w:r>
              <w:rPr>
                <w:noProof/>
              </w:rPr>
              <w:t xml:space="preserve">The exception to format.  </w:t>
            </w:r>
          </w:p>
        </w:tc>
      </w:tr>
      <w:tr w:rsidR="00FD3E1C" w:rsidRPr="00D86C63" w14:paraId="3D530950"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3C7DE700" w14:textId="77777777" w:rsidR="00FD3E1C" w:rsidRDefault="00FD3E1C" w:rsidP="00FD3E1C">
            <w:pPr>
              <w:keepNext/>
              <w:keepLines/>
              <w:rPr>
                <w:b/>
                <w:noProof/>
              </w:rPr>
            </w:pPr>
            <w:r>
              <w:rPr>
                <w:b/>
                <w:noProof/>
              </w:rPr>
              <w:t>&lt;return value&gt;</w:t>
            </w:r>
          </w:p>
          <w:p w14:paraId="4513B22F"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A77DFB" w14:textId="16C4DB54" w:rsidR="00FD3E1C" w:rsidRDefault="00FD3E1C" w:rsidP="00FD3E1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98D5E7" w14:textId="59D99005" w:rsidR="00FD3E1C" w:rsidRDefault="009D69A8" w:rsidP="00FD3E1C">
            <w:pPr>
              <w:keepNext/>
              <w:keepLines/>
              <w:rPr>
                <w:noProof/>
              </w:rPr>
            </w:pPr>
            <w:r>
              <w:rPr>
                <w:noProof/>
              </w:rPr>
              <w:t>The e</w:t>
            </w:r>
            <w:r w:rsidR="00FD3E1C">
              <w:rPr>
                <w:noProof/>
              </w:rPr>
              <w:t>xception text in displayable format, or null if exception parameter is null.</w:t>
            </w:r>
          </w:p>
        </w:tc>
      </w:tr>
    </w:tbl>
    <w:p w14:paraId="00A58D31" w14:textId="6341B324" w:rsidR="00FD3E1C" w:rsidRDefault="00FD3E1C" w:rsidP="00991FAA">
      <w:r>
        <w:t>Formats an exception for display.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D3E1C" w:rsidRPr="009C74A7" w14:paraId="700A0DB5" w14:textId="77777777" w:rsidTr="00FD3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B20397C" w14:textId="4F3D85B4" w:rsidR="00FD3E1C" w:rsidRPr="009C74A7" w:rsidRDefault="00FD3E1C" w:rsidP="00FD3E1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4A3618" w14:textId="77777777" w:rsidR="00FD3E1C" w:rsidRPr="009C74A7" w:rsidRDefault="00FD3E1C" w:rsidP="00FD3E1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D3E1C" w:rsidRPr="00D86C63" w14:paraId="6AB5646C" w14:textId="77777777" w:rsidTr="00FD3E1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BCD489" w14:textId="77777777" w:rsidR="00FD3E1C" w:rsidRPr="00D86C63" w:rsidRDefault="00FD3E1C" w:rsidP="00FD3E1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32684F" w14:textId="77777777" w:rsidR="00FD3E1C" w:rsidRPr="00D86C63" w:rsidRDefault="00FD3E1C" w:rsidP="00FD3E1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D85EB0" w14:textId="77777777" w:rsidR="00FD3E1C" w:rsidRPr="00D86C63" w:rsidRDefault="00FD3E1C" w:rsidP="00FD3E1C">
            <w:pPr>
              <w:keepNext/>
              <w:keepLines/>
              <w:rPr>
                <w:noProof/>
              </w:rPr>
            </w:pPr>
            <w:r w:rsidRPr="00D86C63">
              <w:rPr>
                <w:noProof/>
              </w:rPr>
              <w:t>Description</w:t>
            </w:r>
          </w:p>
        </w:tc>
      </w:tr>
      <w:tr w:rsidR="00FD3E1C" w:rsidRPr="00D86C63" w14:paraId="75843EB7"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4BDA75F3" w14:textId="41044A18" w:rsidR="00FD3E1C" w:rsidRDefault="00FD3E1C" w:rsidP="00FD3E1C">
            <w:pPr>
              <w:keepNext/>
              <w:keepLines/>
              <w:rPr>
                <w:b/>
                <w:noProof/>
              </w:rPr>
            </w:pPr>
            <w:r>
              <w:rPr>
                <w:b/>
                <w:noProof/>
              </w:rPr>
              <w:t>component</w:t>
            </w:r>
          </w:p>
          <w:p w14:paraId="16EBC8A4"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7CFB7D" w14:textId="4F2A168F" w:rsidR="00FD3E1C" w:rsidRDefault="00FD3E1C" w:rsidP="00FD3E1C">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BC8E84A" w14:textId="64A265D1" w:rsidR="00FD3E1C" w:rsidRDefault="00FB612F" w:rsidP="00FD3E1C">
            <w:pPr>
              <w:keepNext/>
              <w:keepLines/>
              <w:rPr>
                <w:noProof/>
              </w:rPr>
            </w:pPr>
            <w:r>
              <w:rPr>
                <w:noProof/>
              </w:rPr>
              <w:t>The c</w:t>
            </w:r>
            <w:r w:rsidR="00FD3E1C">
              <w:rPr>
                <w:noProof/>
              </w:rPr>
              <w:t>omponent containing the attribute map.</w:t>
            </w:r>
          </w:p>
        </w:tc>
      </w:tr>
      <w:tr w:rsidR="00FD3E1C" w:rsidRPr="00D86C63" w14:paraId="59FB584D"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1A777B0F" w14:textId="40EE3C0C" w:rsidR="00FD3E1C" w:rsidRDefault="00FD3E1C" w:rsidP="00FD3E1C">
            <w:pPr>
              <w:keepNext/>
              <w:keepLines/>
              <w:rPr>
                <w:b/>
                <w:noProof/>
              </w:rPr>
            </w:pPr>
            <w:r>
              <w:rPr>
                <w:b/>
                <w:noProof/>
              </w:rPr>
              <w:t>attrName</w:t>
            </w:r>
          </w:p>
          <w:p w14:paraId="133CBE64"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60B6B5" w14:textId="450A1F1B" w:rsidR="00FD3E1C" w:rsidRDefault="00FD3E1C" w:rsidP="00FD3E1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54DEFF5" w14:textId="06D4B3E6" w:rsidR="00FD3E1C" w:rsidRDefault="00FB612F" w:rsidP="00FD3E1C">
            <w:pPr>
              <w:keepNext/>
              <w:keepLines/>
              <w:rPr>
                <w:noProof/>
              </w:rPr>
            </w:pPr>
            <w:r>
              <w:rPr>
                <w:noProof/>
              </w:rPr>
              <w:t>The n</w:t>
            </w:r>
            <w:r w:rsidR="00FD3E1C">
              <w:rPr>
                <w:noProof/>
              </w:rPr>
              <w:t>ame of the attribute.</w:t>
            </w:r>
          </w:p>
        </w:tc>
      </w:tr>
      <w:tr w:rsidR="00FD3E1C" w:rsidRPr="00D86C63" w14:paraId="2EC6D41C"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1E5AD252" w14:textId="1D43502F" w:rsidR="00FD3E1C" w:rsidRDefault="00823BB4" w:rsidP="00FD3E1C">
            <w:pPr>
              <w:keepNext/>
              <w:keepLines/>
              <w:rPr>
                <w:b/>
                <w:noProof/>
              </w:rPr>
            </w:pPr>
            <w:r>
              <w:rPr>
                <w:b/>
                <w:noProof/>
              </w:rPr>
              <w:t>clazz</w:t>
            </w:r>
          </w:p>
          <w:p w14:paraId="2D75775F" w14:textId="77777777" w:rsidR="00823BB4" w:rsidRDefault="00823BB4"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76F293" w14:textId="77777777" w:rsidR="009D69A8" w:rsidRDefault="00823BB4" w:rsidP="00823BB4">
            <w:pPr>
              <w:keepNext/>
              <w:keepLines/>
              <w:jc w:val="center"/>
              <w:rPr>
                <w:noProof/>
              </w:rPr>
            </w:pPr>
            <w:r>
              <w:rPr>
                <w:noProof/>
              </w:rPr>
              <w:t>Class</w:t>
            </w:r>
          </w:p>
          <w:p w14:paraId="0E7143F1" w14:textId="1044B451" w:rsidR="00823BB4" w:rsidRDefault="00823BB4" w:rsidP="00823BB4">
            <w:pPr>
              <w:keepNext/>
              <w:keepLines/>
              <w:jc w:val="center"/>
              <w:rPr>
                <w:noProof/>
              </w:rPr>
            </w:pPr>
            <w:r>
              <w:rPr>
                <w:noProof/>
              </w:rPr>
              <w:t>&lt;T&gt;</w:t>
            </w:r>
          </w:p>
        </w:tc>
        <w:tc>
          <w:tcPr>
            <w:cnfStyle w:val="000001000000" w:firstRow="0" w:lastRow="0" w:firstColumn="0" w:lastColumn="0" w:oddVBand="0" w:evenVBand="1" w:oddHBand="0" w:evenHBand="0" w:firstRowFirstColumn="0" w:firstRowLastColumn="0" w:lastRowFirstColumn="0" w:lastRowLastColumn="0"/>
            <w:tcW w:w="4410" w:type="dxa"/>
          </w:tcPr>
          <w:p w14:paraId="2A483285" w14:textId="00C2BF8E" w:rsidR="00FD3E1C" w:rsidRDefault="00823BB4" w:rsidP="00FD3E1C">
            <w:pPr>
              <w:keepNext/>
              <w:keepLines/>
              <w:rPr>
                <w:noProof/>
              </w:rPr>
            </w:pPr>
            <w:r>
              <w:rPr>
                <w:noProof/>
              </w:rPr>
              <w:t xml:space="preserve">The </w:t>
            </w:r>
            <w:r w:rsidR="00FB612F">
              <w:rPr>
                <w:noProof/>
              </w:rPr>
              <w:t xml:space="preserve">expected </w:t>
            </w:r>
            <w:r>
              <w:rPr>
                <w:noProof/>
              </w:rPr>
              <w:t>type of the attribute</w:t>
            </w:r>
            <w:r w:rsidR="009D69A8">
              <w:rPr>
                <w:noProof/>
              </w:rPr>
              <w:t xml:space="preserve"> value</w:t>
            </w:r>
            <w:r>
              <w:rPr>
                <w:noProof/>
              </w:rPr>
              <w:t>.</w:t>
            </w:r>
          </w:p>
        </w:tc>
      </w:tr>
      <w:tr w:rsidR="00FD3E1C" w:rsidRPr="00D86C63" w14:paraId="5DFE4716"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6D66D888" w14:textId="49A23C31" w:rsidR="00FD3E1C" w:rsidRDefault="00FD3E1C" w:rsidP="00FD3E1C">
            <w:pPr>
              <w:keepNext/>
              <w:keepLines/>
              <w:rPr>
                <w:b/>
                <w:noProof/>
              </w:rPr>
            </w:pPr>
            <w:r>
              <w:rPr>
                <w:b/>
                <w:noProof/>
              </w:rPr>
              <w:t>&lt;return value&gt;</w:t>
            </w:r>
          </w:p>
          <w:p w14:paraId="1D8DC288"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6CAF40" w14:textId="179CE21A" w:rsidR="00FD3E1C" w:rsidRDefault="00823BB4" w:rsidP="00FD3E1C">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7E8C0DE7" w14:textId="3333F91C" w:rsidR="00FD3E1C" w:rsidRDefault="00823BB4" w:rsidP="00FD3E1C">
            <w:pPr>
              <w:keepNext/>
              <w:keepLines/>
              <w:rPr>
                <w:noProof/>
              </w:rPr>
            </w:pPr>
            <w:r>
              <w:rPr>
                <w:noProof/>
              </w:rPr>
              <w:t>The value of the attribute, or null if not found or not of the specified type.</w:t>
            </w:r>
          </w:p>
        </w:tc>
      </w:tr>
    </w:tbl>
    <w:p w14:paraId="24CC4282" w14:textId="357DB921" w:rsidR="00FD3E1C" w:rsidRDefault="00823BB4" w:rsidP="00991FAA">
      <w:r>
        <w:t>Returns the value of the named attribute from a component’s attribute map.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3BB4" w:rsidRPr="009C74A7" w14:paraId="3C030220" w14:textId="77777777" w:rsidTr="0082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4F094CA" w14:textId="4A0424CF" w:rsidR="00823BB4" w:rsidRPr="009C74A7" w:rsidRDefault="00823BB4" w:rsidP="00823BB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getAttributeBoolean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C88ED43" w14:textId="77777777" w:rsidR="00823BB4" w:rsidRPr="009C74A7" w:rsidRDefault="00823BB4" w:rsidP="00823BB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823BB4" w:rsidRPr="00D86C63" w14:paraId="14DA099C" w14:textId="77777777" w:rsidTr="00823BB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7556D9" w14:textId="77777777" w:rsidR="00823BB4" w:rsidRPr="00D86C63" w:rsidRDefault="00823BB4" w:rsidP="00823BB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9198C6" w14:textId="77777777" w:rsidR="00823BB4" w:rsidRPr="00D86C63" w:rsidRDefault="00823BB4" w:rsidP="00823BB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9ECAE3" w14:textId="77777777" w:rsidR="00823BB4" w:rsidRPr="00D86C63" w:rsidRDefault="00823BB4" w:rsidP="00823BB4">
            <w:pPr>
              <w:keepNext/>
              <w:keepLines/>
              <w:rPr>
                <w:noProof/>
              </w:rPr>
            </w:pPr>
            <w:r w:rsidRPr="00D86C63">
              <w:rPr>
                <w:noProof/>
              </w:rPr>
              <w:t>Description</w:t>
            </w:r>
          </w:p>
        </w:tc>
      </w:tr>
      <w:tr w:rsidR="00823BB4" w:rsidRPr="00D86C63" w14:paraId="020BFB85"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0BAF606B" w14:textId="77777777" w:rsidR="00823BB4" w:rsidRDefault="00823BB4" w:rsidP="00823BB4">
            <w:pPr>
              <w:keepNext/>
              <w:keepLines/>
              <w:rPr>
                <w:b/>
                <w:noProof/>
              </w:rPr>
            </w:pPr>
            <w:r>
              <w:rPr>
                <w:b/>
                <w:noProof/>
              </w:rPr>
              <w:t>component</w:t>
            </w:r>
          </w:p>
          <w:p w14:paraId="6212ABEE"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5AB91C" w14:textId="77777777"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07C0D04" w14:textId="67FB8CB8" w:rsidR="00823BB4" w:rsidRDefault="00FB612F" w:rsidP="00823BB4">
            <w:pPr>
              <w:keepNext/>
              <w:keepLines/>
              <w:rPr>
                <w:noProof/>
              </w:rPr>
            </w:pPr>
            <w:r>
              <w:rPr>
                <w:noProof/>
              </w:rPr>
              <w:t xml:space="preserve">The component </w:t>
            </w:r>
            <w:r w:rsidR="00823BB4">
              <w:rPr>
                <w:noProof/>
              </w:rPr>
              <w:t>containing the attribute map.</w:t>
            </w:r>
          </w:p>
        </w:tc>
      </w:tr>
      <w:tr w:rsidR="00823BB4" w:rsidRPr="00D86C63" w14:paraId="74F805EB"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20BCCA9D" w14:textId="77777777" w:rsidR="00823BB4" w:rsidRDefault="00823BB4" w:rsidP="00823BB4">
            <w:pPr>
              <w:keepNext/>
              <w:keepLines/>
              <w:rPr>
                <w:b/>
                <w:noProof/>
              </w:rPr>
            </w:pPr>
            <w:r>
              <w:rPr>
                <w:b/>
                <w:noProof/>
              </w:rPr>
              <w:t>attrName</w:t>
            </w:r>
          </w:p>
          <w:p w14:paraId="05B5A818"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FE5249" w14:textId="77777777" w:rsidR="00823BB4" w:rsidRDefault="00823BB4"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BA78722" w14:textId="197B5577" w:rsidR="00823BB4" w:rsidRDefault="00FB612F" w:rsidP="00823BB4">
            <w:pPr>
              <w:keepNext/>
              <w:keepLines/>
              <w:rPr>
                <w:noProof/>
              </w:rPr>
            </w:pPr>
            <w:r>
              <w:rPr>
                <w:noProof/>
              </w:rPr>
              <w:t xml:space="preserve">The name </w:t>
            </w:r>
            <w:r w:rsidR="00823BB4">
              <w:rPr>
                <w:noProof/>
              </w:rPr>
              <w:t>of the attribute.</w:t>
            </w:r>
          </w:p>
        </w:tc>
      </w:tr>
      <w:tr w:rsidR="00823BB4" w:rsidRPr="00D86C63" w14:paraId="1CB7C1EA"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0AF5E293" w14:textId="77777777" w:rsidR="00823BB4" w:rsidRDefault="00823BB4" w:rsidP="00823BB4">
            <w:pPr>
              <w:keepNext/>
              <w:keepLines/>
              <w:rPr>
                <w:b/>
                <w:noProof/>
              </w:rPr>
            </w:pPr>
            <w:r>
              <w:rPr>
                <w:b/>
                <w:noProof/>
              </w:rPr>
              <w:t>&lt;return value&gt;</w:t>
            </w:r>
          </w:p>
          <w:p w14:paraId="1601E2E4"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6A1539" w14:textId="06BB637D" w:rsidR="00823BB4" w:rsidRDefault="00823BB4" w:rsidP="00823BB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DBD2817" w14:textId="1C623B71" w:rsidR="00823BB4" w:rsidRDefault="00823BB4" w:rsidP="00823BB4">
            <w:pPr>
              <w:keepNext/>
              <w:keepLines/>
              <w:rPr>
                <w:noProof/>
              </w:rPr>
            </w:pPr>
            <w:r>
              <w:rPr>
                <w:noProof/>
              </w:rPr>
              <w:t>The value of the attribute, or null if not found or not of the expected type.</w:t>
            </w:r>
          </w:p>
        </w:tc>
      </w:tr>
    </w:tbl>
    <w:p w14:paraId="0136D3B8" w14:textId="1B133154" w:rsidR="00823BB4" w:rsidRDefault="00823BB4" w:rsidP="00823BB4">
      <w:r>
        <w:t xml:space="preserve">Returns the value of the named attribute from a component’s attribute map as a </w:t>
      </w:r>
      <w:r w:rsidRPr="00393E53">
        <w:rPr>
          <w:rStyle w:val="Code"/>
        </w:rPr>
        <w:t>Boolean</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3BB4" w:rsidRPr="009C74A7" w14:paraId="233371DF" w14:textId="77777777" w:rsidTr="0082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B778C51" w14:textId="3C085C68" w:rsidR="00823BB4" w:rsidRPr="009C74A7" w:rsidRDefault="00823BB4" w:rsidP="00823BB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getAttributeComponent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44EEEFE" w14:textId="77777777" w:rsidR="00823BB4" w:rsidRPr="009C74A7" w:rsidRDefault="00823BB4" w:rsidP="00823BB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823BB4" w:rsidRPr="00D86C63" w14:paraId="75F8D3D3" w14:textId="77777777" w:rsidTr="00823BB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A44B8F" w14:textId="77777777" w:rsidR="00823BB4" w:rsidRPr="00D86C63" w:rsidRDefault="00823BB4" w:rsidP="00823BB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F374BB" w14:textId="77777777" w:rsidR="00823BB4" w:rsidRPr="00D86C63" w:rsidRDefault="00823BB4" w:rsidP="00823BB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D20439" w14:textId="77777777" w:rsidR="00823BB4" w:rsidRPr="00D86C63" w:rsidRDefault="00823BB4" w:rsidP="00823BB4">
            <w:pPr>
              <w:keepNext/>
              <w:keepLines/>
              <w:rPr>
                <w:noProof/>
              </w:rPr>
            </w:pPr>
            <w:r w:rsidRPr="00D86C63">
              <w:rPr>
                <w:noProof/>
              </w:rPr>
              <w:t>Description</w:t>
            </w:r>
          </w:p>
        </w:tc>
      </w:tr>
      <w:tr w:rsidR="00823BB4" w:rsidRPr="00D86C63" w14:paraId="410D17B6"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65E32CAD" w14:textId="77777777" w:rsidR="00823BB4" w:rsidRDefault="00823BB4" w:rsidP="00823BB4">
            <w:pPr>
              <w:keepNext/>
              <w:keepLines/>
              <w:rPr>
                <w:b/>
                <w:noProof/>
              </w:rPr>
            </w:pPr>
            <w:r>
              <w:rPr>
                <w:b/>
                <w:noProof/>
              </w:rPr>
              <w:t>component</w:t>
            </w:r>
          </w:p>
          <w:p w14:paraId="5735DFC2"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8D5F96E" w14:textId="77777777"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3CED6A3" w14:textId="48286E55" w:rsidR="00823BB4" w:rsidRDefault="00FB612F" w:rsidP="00823BB4">
            <w:pPr>
              <w:keepNext/>
              <w:keepLines/>
              <w:rPr>
                <w:noProof/>
              </w:rPr>
            </w:pPr>
            <w:r>
              <w:rPr>
                <w:noProof/>
              </w:rPr>
              <w:t xml:space="preserve">The component </w:t>
            </w:r>
            <w:r w:rsidR="00823BB4">
              <w:rPr>
                <w:noProof/>
              </w:rPr>
              <w:t>containing the attribute map.</w:t>
            </w:r>
          </w:p>
        </w:tc>
      </w:tr>
      <w:tr w:rsidR="00823BB4" w:rsidRPr="00D86C63" w14:paraId="0F1AFEAC"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2E537B8F" w14:textId="77777777" w:rsidR="00823BB4" w:rsidRDefault="00823BB4" w:rsidP="00823BB4">
            <w:pPr>
              <w:keepNext/>
              <w:keepLines/>
              <w:rPr>
                <w:b/>
                <w:noProof/>
              </w:rPr>
            </w:pPr>
            <w:r>
              <w:rPr>
                <w:b/>
                <w:noProof/>
              </w:rPr>
              <w:t>attrName</w:t>
            </w:r>
          </w:p>
          <w:p w14:paraId="53B7D9A4"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25475D" w14:textId="77777777" w:rsidR="00823BB4" w:rsidRDefault="00823BB4"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2F8C01" w14:textId="7ADD55B4" w:rsidR="00823BB4" w:rsidRDefault="00FB612F" w:rsidP="00823BB4">
            <w:pPr>
              <w:keepNext/>
              <w:keepLines/>
              <w:rPr>
                <w:noProof/>
              </w:rPr>
            </w:pPr>
            <w:r>
              <w:rPr>
                <w:noProof/>
              </w:rPr>
              <w:t xml:space="preserve">The name </w:t>
            </w:r>
            <w:r w:rsidR="00823BB4">
              <w:rPr>
                <w:noProof/>
              </w:rPr>
              <w:t>of the attribute.</w:t>
            </w:r>
          </w:p>
        </w:tc>
      </w:tr>
      <w:tr w:rsidR="00823BB4" w:rsidRPr="00D86C63" w14:paraId="0A083A30"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19A8CD13" w14:textId="77777777" w:rsidR="00823BB4" w:rsidRDefault="00823BB4" w:rsidP="00823BB4">
            <w:pPr>
              <w:keepNext/>
              <w:keepLines/>
              <w:rPr>
                <w:b/>
                <w:noProof/>
              </w:rPr>
            </w:pPr>
            <w:r>
              <w:rPr>
                <w:b/>
                <w:noProof/>
              </w:rPr>
              <w:t>&lt;return value&gt;</w:t>
            </w:r>
          </w:p>
          <w:p w14:paraId="7BD01B67"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B845E3" w14:textId="1F7D93CA"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D5DFEE4" w14:textId="77777777" w:rsidR="00823BB4" w:rsidRDefault="00823BB4" w:rsidP="00823BB4">
            <w:pPr>
              <w:keepNext/>
              <w:keepLines/>
              <w:rPr>
                <w:noProof/>
              </w:rPr>
            </w:pPr>
            <w:r>
              <w:rPr>
                <w:noProof/>
              </w:rPr>
              <w:t>The value of the attribute, or null if not found or not of the expected type.</w:t>
            </w:r>
          </w:p>
        </w:tc>
      </w:tr>
    </w:tbl>
    <w:p w14:paraId="78ACF03E" w14:textId="79514EB7" w:rsidR="00823BB4" w:rsidRDefault="00823BB4" w:rsidP="00823BB4">
      <w:r>
        <w:t xml:space="preserve">Returns the value of the named attribute from a component’s attribute map as a </w:t>
      </w:r>
      <w:r w:rsidRPr="00393E53">
        <w:rPr>
          <w:rStyle w:val="Code"/>
        </w:rPr>
        <w:t>Component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3BB4" w:rsidRPr="009C74A7" w14:paraId="06616B8D" w14:textId="77777777" w:rsidTr="0082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F45C95A" w14:textId="160FBAEC" w:rsidR="00823BB4" w:rsidRPr="009C74A7" w:rsidRDefault="00823BB4" w:rsidP="00823BB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getAttributeInt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34A59BC" w14:textId="77777777" w:rsidR="00823BB4" w:rsidRPr="009C74A7" w:rsidRDefault="00823BB4" w:rsidP="00823BB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823BB4" w:rsidRPr="00D86C63" w14:paraId="718BA97C" w14:textId="77777777" w:rsidTr="00823BB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67A336" w14:textId="77777777" w:rsidR="00823BB4" w:rsidRPr="00D86C63" w:rsidRDefault="00823BB4" w:rsidP="00823BB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ED4827" w14:textId="77777777" w:rsidR="00823BB4" w:rsidRPr="00D86C63" w:rsidRDefault="00823BB4" w:rsidP="00823BB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F5CB78" w14:textId="77777777" w:rsidR="00823BB4" w:rsidRPr="00D86C63" w:rsidRDefault="00823BB4" w:rsidP="00823BB4">
            <w:pPr>
              <w:keepNext/>
              <w:keepLines/>
              <w:rPr>
                <w:noProof/>
              </w:rPr>
            </w:pPr>
            <w:r w:rsidRPr="00D86C63">
              <w:rPr>
                <w:noProof/>
              </w:rPr>
              <w:t>Description</w:t>
            </w:r>
          </w:p>
        </w:tc>
      </w:tr>
      <w:tr w:rsidR="00823BB4" w:rsidRPr="00D86C63" w14:paraId="0A99646D"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15F1F3A9" w14:textId="77777777" w:rsidR="00823BB4" w:rsidRDefault="00823BB4" w:rsidP="00823BB4">
            <w:pPr>
              <w:keepNext/>
              <w:keepLines/>
              <w:rPr>
                <w:b/>
                <w:noProof/>
              </w:rPr>
            </w:pPr>
            <w:r>
              <w:rPr>
                <w:b/>
                <w:noProof/>
              </w:rPr>
              <w:t>component</w:t>
            </w:r>
          </w:p>
          <w:p w14:paraId="7E1D4660"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21C29E" w14:textId="77777777"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E33F70C" w14:textId="522246B9" w:rsidR="00823BB4" w:rsidRDefault="00FB612F" w:rsidP="00823BB4">
            <w:pPr>
              <w:keepNext/>
              <w:keepLines/>
              <w:rPr>
                <w:noProof/>
              </w:rPr>
            </w:pPr>
            <w:r>
              <w:rPr>
                <w:noProof/>
              </w:rPr>
              <w:t xml:space="preserve">The component </w:t>
            </w:r>
            <w:r w:rsidR="00823BB4">
              <w:rPr>
                <w:noProof/>
              </w:rPr>
              <w:t>containing the attribute map.</w:t>
            </w:r>
          </w:p>
        </w:tc>
      </w:tr>
      <w:tr w:rsidR="00823BB4" w:rsidRPr="00D86C63" w14:paraId="7D968223"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39AE4DA4" w14:textId="77777777" w:rsidR="00823BB4" w:rsidRDefault="00823BB4" w:rsidP="00823BB4">
            <w:pPr>
              <w:keepNext/>
              <w:keepLines/>
              <w:rPr>
                <w:b/>
                <w:noProof/>
              </w:rPr>
            </w:pPr>
            <w:r>
              <w:rPr>
                <w:b/>
                <w:noProof/>
              </w:rPr>
              <w:t>attrName</w:t>
            </w:r>
          </w:p>
          <w:p w14:paraId="6EE54E36"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F67250" w14:textId="77777777" w:rsidR="00823BB4" w:rsidRDefault="00823BB4"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28C5B47" w14:textId="3110F796" w:rsidR="00823BB4" w:rsidRDefault="00FB612F" w:rsidP="00823BB4">
            <w:pPr>
              <w:keepNext/>
              <w:keepLines/>
              <w:rPr>
                <w:noProof/>
              </w:rPr>
            </w:pPr>
            <w:r>
              <w:rPr>
                <w:noProof/>
              </w:rPr>
              <w:t xml:space="preserve">The name </w:t>
            </w:r>
            <w:r w:rsidR="00823BB4">
              <w:rPr>
                <w:noProof/>
              </w:rPr>
              <w:t>of the attribute.</w:t>
            </w:r>
          </w:p>
        </w:tc>
      </w:tr>
      <w:tr w:rsidR="00823BB4" w:rsidRPr="00D86C63" w14:paraId="68ED9A1D"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7E3E2CC3" w14:textId="32483A10" w:rsidR="00823BB4" w:rsidRDefault="00823BB4" w:rsidP="00823BB4">
            <w:pPr>
              <w:keepNext/>
              <w:keepLines/>
              <w:rPr>
                <w:b/>
                <w:noProof/>
              </w:rPr>
            </w:pPr>
            <w:r>
              <w:rPr>
                <w:b/>
                <w:noProof/>
              </w:rPr>
              <w:t>defaultVal</w:t>
            </w:r>
          </w:p>
          <w:p w14:paraId="44044868"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5A98D1" w14:textId="17E85028" w:rsidR="00823BB4" w:rsidRDefault="00823BB4" w:rsidP="00823BB4">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5A57E5D" w14:textId="47ABE548" w:rsidR="00823BB4" w:rsidRDefault="00FB612F" w:rsidP="00823BB4">
            <w:pPr>
              <w:keepNext/>
              <w:keepLines/>
              <w:rPr>
                <w:noProof/>
              </w:rPr>
            </w:pPr>
            <w:r>
              <w:rPr>
                <w:noProof/>
              </w:rPr>
              <w:t>The d</w:t>
            </w:r>
            <w:r w:rsidR="00823BB4">
              <w:rPr>
                <w:noProof/>
              </w:rPr>
              <w:t>efault value to use if not found.</w:t>
            </w:r>
          </w:p>
        </w:tc>
      </w:tr>
      <w:tr w:rsidR="00823BB4" w:rsidRPr="00D86C63" w14:paraId="57CB287C"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120B86A2" w14:textId="77777777" w:rsidR="00823BB4" w:rsidRDefault="00823BB4" w:rsidP="00823BB4">
            <w:pPr>
              <w:keepNext/>
              <w:keepLines/>
              <w:rPr>
                <w:b/>
                <w:noProof/>
              </w:rPr>
            </w:pPr>
            <w:r>
              <w:rPr>
                <w:b/>
                <w:noProof/>
              </w:rPr>
              <w:t>&lt;return value&gt;</w:t>
            </w:r>
          </w:p>
          <w:p w14:paraId="5F38A986"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CC6E1F" w14:textId="55B5DE04" w:rsidR="00823BB4" w:rsidRDefault="00823BB4" w:rsidP="00823BB4">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CA95915" w14:textId="2C3007CF" w:rsidR="00823BB4" w:rsidRDefault="00823BB4" w:rsidP="00823BB4">
            <w:pPr>
              <w:keepNext/>
              <w:keepLines/>
              <w:rPr>
                <w:noProof/>
              </w:rPr>
            </w:pPr>
            <w:r>
              <w:rPr>
                <w:noProof/>
              </w:rPr>
              <w:t>The value of the attribute, or the default value if not found or not of the expected type.</w:t>
            </w:r>
          </w:p>
        </w:tc>
      </w:tr>
    </w:tbl>
    <w:p w14:paraId="27DCFD2F" w14:textId="25FEAE78" w:rsidR="00823BB4" w:rsidRDefault="00823BB4" w:rsidP="00823BB4">
      <w:r>
        <w:t>Returns the value of the named attribute from a component’s attribute map as an integer.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7C6CACBD"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FE0E32" w14:textId="5AC608A3" w:rsidR="00393E53" w:rsidRPr="009C74A7" w:rsidRDefault="00393E53" w:rsidP="00393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getAttributeList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9736EC1"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79F76EC1"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2BCB90"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2D4BB9"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BECE26" w14:textId="77777777" w:rsidR="00393E53" w:rsidRPr="00D86C63" w:rsidRDefault="00393E53" w:rsidP="00393E53">
            <w:pPr>
              <w:keepNext/>
              <w:keepLines/>
              <w:rPr>
                <w:noProof/>
              </w:rPr>
            </w:pPr>
            <w:r w:rsidRPr="00D86C63">
              <w:rPr>
                <w:noProof/>
              </w:rPr>
              <w:t>Description</w:t>
            </w:r>
          </w:p>
        </w:tc>
      </w:tr>
      <w:tr w:rsidR="00393E53" w:rsidRPr="00D86C63" w14:paraId="44B24254"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2460D222" w14:textId="77777777" w:rsidR="00393E53" w:rsidRDefault="00393E53" w:rsidP="00393E53">
            <w:pPr>
              <w:keepNext/>
              <w:keepLines/>
              <w:rPr>
                <w:b/>
                <w:noProof/>
              </w:rPr>
            </w:pPr>
            <w:r>
              <w:rPr>
                <w:b/>
                <w:noProof/>
              </w:rPr>
              <w:t>component</w:t>
            </w:r>
          </w:p>
          <w:p w14:paraId="316A2B1C"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0492F5" w14:textId="77777777" w:rsidR="00393E53" w:rsidRDefault="00393E53" w:rsidP="00393E53">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786AD47" w14:textId="0409B177" w:rsidR="00393E53" w:rsidRDefault="00FB612F" w:rsidP="00393E53">
            <w:pPr>
              <w:keepNext/>
              <w:keepLines/>
              <w:rPr>
                <w:noProof/>
              </w:rPr>
            </w:pPr>
            <w:r>
              <w:rPr>
                <w:noProof/>
              </w:rPr>
              <w:t xml:space="preserve">The component </w:t>
            </w:r>
            <w:r w:rsidR="00393E53">
              <w:rPr>
                <w:noProof/>
              </w:rPr>
              <w:t>containing the attribute map.</w:t>
            </w:r>
          </w:p>
        </w:tc>
      </w:tr>
      <w:tr w:rsidR="00393E53" w:rsidRPr="00D86C63" w14:paraId="4DF05BB6"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05A75993" w14:textId="77777777" w:rsidR="00393E53" w:rsidRDefault="00393E53" w:rsidP="00393E53">
            <w:pPr>
              <w:keepNext/>
              <w:keepLines/>
              <w:rPr>
                <w:b/>
                <w:noProof/>
              </w:rPr>
            </w:pPr>
            <w:r>
              <w:rPr>
                <w:b/>
                <w:noProof/>
              </w:rPr>
              <w:t>attrName</w:t>
            </w:r>
          </w:p>
          <w:p w14:paraId="002413B4"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1495D2" w14:textId="77777777"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C439F6" w14:textId="09C3B0AF" w:rsidR="00393E53" w:rsidRDefault="00FB612F" w:rsidP="00393E53">
            <w:pPr>
              <w:keepNext/>
              <w:keepLines/>
              <w:rPr>
                <w:noProof/>
              </w:rPr>
            </w:pPr>
            <w:r>
              <w:rPr>
                <w:noProof/>
              </w:rPr>
              <w:t xml:space="preserve">The name </w:t>
            </w:r>
            <w:r w:rsidR="00393E53">
              <w:rPr>
                <w:noProof/>
              </w:rPr>
              <w:t>of the attribute.</w:t>
            </w:r>
          </w:p>
        </w:tc>
      </w:tr>
      <w:tr w:rsidR="0080618A" w:rsidRPr="00D86C63" w14:paraId="7A71DC3D"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7D1B01AC" w14:textId="101C2AE2" w:rsidR="0080618A" w:rsidRDefault="0080618A" w:rsidP="00393E53">
            <w:pPr>
              <w:keepNext/>
              <w:keepLines/>
              <w:rPr>
                <w:b/>
                <w:noProof/>
              </w:rPr>
            </w:pPr>
            <w:r>
              <w:rPr>
                <w:b/>
                <w:noProof/>
              </w:rPr>
              <w:t>elementClass</w:t>
            </w:r>
          </w:p>
          <w:p w14:paraId="60252C40" w14:textId="12A3C320" w:rsidR="0080618A" w:rsidRDefault="0080618A" w:rsidP="00393E53">
            <w:pPr>
              <w:keepNext/>
              <w:keepLines/>
              <w:rPr>
                <w:b/>
                <w:noProof/>
              </w:rPr>
            </w:pPr>
            <w:bookmarkStart w:id="156" w:name="OLE_LINK67"/>
            <w:bookmarkStart w:id="157" w:name="OLE_LINK68"/>
            <w:r w:rsidRPr="00FF034C">
              <w:rPr>
                <w:b/>
                <w:noProof/>
                <w:color w:val="7F7F7F" w:themeColor="text1" w:themeTint="80"/>
              </w:rPr>
              <w:t>(optional)</w:t>
            </w:r>
            <w:bookmarkEnd w:id="156"/>
            <w:bookmarkEnd w:id="157"/>
          </w:p>
        </w:tc>
        <w:tc>
          <w:tcPr>
            <w:cnfStyle w:val="000010000000" w:firstRow="0" w:lastRow="0" w:firstColumn="0" w:lastColumn="0" w:oddVBand="1" w:evenVBand="0" w:oddHBand="0" w:evenHBand="0" w:firstRowFirstColumn="0" w:firstRowLastColumn="0" w:lastRowFirstColumn="0" w:lastRowLastColumn="0"/>
            <w:tcW w:w="2070" w:type="dxa"/>
          </w:tcPr>
          <w:p w14:paraId="0D1F837F" w14:textId="23A5DC45" w:rsidR="0080618A" w:rsidRDefault="0080618A" w:rsidP="00393E53">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0D04565D" w14:textId="10382D55" w:rsidR="0080618A" w:rsidRDefault="0080618A" w:rsidP="00393E53">
            <w:pPr>
              <w:keepNext/>
              <w:keepLines/>
              <w:rPr>
                <w:noProof/>
              </w:rPr>
            </w:pPr>
            <w:r>
              <w:rPr>
                <w:noProof/>
              </w:rPr>
              <w:t>The expected type of the list’s elements.</w:t>
            </w:r>
          </w:p>
        </w:tc>
      </w:tr>
      <w:tr w:rsidR="00393E53" w:rsidRPr="00D86C63" w14:paraId="1F230F1E"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18FB285D" w14:textId="77777777" w:rsidR="00393E53" w:rsidRDefault="00393E53" w:rsidP="00393E53">
            <w:pPr>
              <w:keepNext/>
              <w:keepLines/>
              <w:rPr>
                <w:b/>
                <w:noProof/>
              </w:rPr>
            </w:pPr>
            <w:r>
              <w:rPr>
                <w:b/>
                <w:noProof/>
              </w:rPr>
              <w:t>&lt;return value&gt;</w:t>
            </w:r>
          </w:p>
          <w:p w14:paraId="76484A0E"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4DE5DC" w14:textId="7EDD827A" w:rsidR="00393E53" w:rsidRDefault="00FB612F" w:rsidP="00393E53">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1D77FC9F" w14:textId="77777777" w:rsidR="00393E53" w:rsidRDefault="00393E53" w:rsidP="00393E53">
            <w:pPr>
              <w:keepNext/>
              <w:keepLines/>
              <w:rPr>
                <w:noProof/>
              </w:rPr>
            </w:pPr>
            <w:r>
              <w:rPr>
                <w:noProof/>
              </w:rPr>
              <w:t>The value of the attribute, or null if not found or not of the expected type.</w:t>
            </w:r>
          </w:p>
        </w:tc>
      </w:tr>
    </w:tbl>
    <w:p w14:paraId="3383A92E" w14:textId="60DE40AB" w:rsidR="00393E53" w:rsidRDefault="00393E53" w:rsidP="00823BB4">
      <w:r>
        <w:t>Returns the value of the named attribute from a component’s attribute map as a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3BB4" w:rsidRPr="009C74A7" w14:paraId="6C4A61B5" w14:textId="77777777" w:rsidTr="0082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677E6A5" w14:textId="13E84018" w:rsidR="00823BB4" w:rsidRPr="009C74A7" w:rsidRDefault="00823BB4" w:rsidP="00823BB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getAttributeString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0D8127F" w14:textId="77777777" w:rsidR="00823BB4" w:rsidRPr="009C74A7" w:rsidRDefault="00823BB4" w:rsidP="00823BB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823BB4" w:rsidRPr="00D86C63" w14:paraId="48FE1402" w14:textId="77777777" w:rsidTr="00823BB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935935" w14:textId="77777777" w:rsidR="00823BB4" w:rsidRPr="00D86C63" w:rsidRDefault="00823BB4" w:rsidP="00823BB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D23B38" w14:textId="77777777" w:rsidR="00823BB4" w:rsidRPr="00D86C63" w:rsidRDefault="00823BB4" w:rsidP="00823BB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369BA7" w14:textId="77777777" w:rsidR="00823BB4" w:rsidRPr="00D86C63" w:rsidRDefault="00823BB4" w:rsidP="00823BB4">
            <w:pPr>
              <w:keepNext/>
              <w:keepLines/>
              <w:rPr>
                <w:noProof/>
              </w:rPr>
            </w:pPr>
            <w:r w:rsidRPr="00D86C63">
              <w:rPr>
                <w:noProof/>
              </w:rPr>
              <w:t>Description</w:t>
            </w:r>
          </w:p>
        </w:tc>
      </w:tr>
      <w:tr w:rsidR="00823BB4" w:rsidRPr="00D86C63" w14:paraId="1D537DB2"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56526F5C" w14:textId="77777777" w:rsidR="00823BB4" w:rsidRDefault="00823BB4" w:rsidP="00823BB4">
            <w:pPr>
              <w:keepNext/>
              <w:keepLines/>
              <w:rPr>
                <w:b/>
                <w:noProof/>
              </w:rPr>
            </w:pPr>
            <w:r>
              <w:rPr>
                <w:b/>
                <w:noProof/>
              </w:rPr>
              <w:t>component</w:t>
            </w:r>
          </w:p>
          <w:p w14:paraId="33870612"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00BEB9" w14:textId="77777777"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DA1A568" w14:textId="5FF1CFD6" w:rsidR="00823BB4" w:rsidRDefault="00FB612F" w:rsidP="00823BB4">
            <w:pPr>
              <w:keepNext/>
              <w:keepLines/>
              <w:rPr>
                <w:noProof/>
              </w:rPr>
            </w:pPr>
            <w:r>
              <w:rPr>
                <w:noProof/>
              </w:rPr>
              <w:t xml:space="preserve">The component </w:t>
            </w:r>
            <w:r w:rsidR="00823BB4">
              <w:rPr>
                <w:noProof/>
              </w:rPr>
              <w:t>containing the attribute map.</w:t>
            </w:r>
          </w:p>
        </w:tc>
      </w:tr>
      <w:tr w:rsidR="00823BB4" w:rsidRPr="00D86C63" w14:paraId="049093E8"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2709D342" w14:textId="77777777" w:rsidR="00823BB4" w:rsidRDefault="00823BB4" w:rsidP="00823BB4">
            <w:pPr>
              <w:keepNext/>
              <w:keepLines/>
              <w:rPr>
                <w:b/>
                <w:noProof/>
              </w:rPr>
            </w:pPr>
            <w:r>
              <w:rPr>
                <w:b/>
                <w:noProof/>
              </w:rPr>
              <w:t>attrName</w:t>
            </w:r>
          </w:p>
          <w:p w14:paraId="3EFA4A4B"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00E562" w14:textId="77777777" w:rsidR="00823BB4" w:rsidRDefault="00823BB4"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46C94AD" w14:textId="362C2869" w:rsidR="00823BB4" w:rsidRDefault="00FB612F" w:rsidP="00823BB4">
            <w:pPr>
              <w:keepNext/>
              <w:keepLines/>
              <w:rPr>
                <w:noProof/>
              </w:rPr>
            </w:pPr>
            <w:r>
              <w:rPr>
                <w:noProof/>
              </w:rPr>
              <w:t xml:space="preserve">The name </w:t>
            </w:r>
            <w:r w:rsidR="00823BB4">
              <w:rPr>
                <w:noProof/>
              </w:rPr>
              <w:t>of the attribute.</w:t>
            </w:r>
          </w:p>
        </w:tc>
      </w:tr>
      <w:tr w:rsidR="00823BB4" w:rsidRPr="00D86C63" w14:paraId="07096E2D"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3986E3DA" w14:textId="77777777" w:rsidR="00823BB4" w:rsidRDefault="00823BB4" w:rsidP="00823BB4">
            <w:pPr>
              <w:keepNext/>
              <w:keepLines/>
              <w:rPr>
                <w:b/>
                <w:noProof/>
              </w:rPr>
            </w:pPr>
            <w:r>
              <w:rPr>
                <w:b/>
                <w:noProof/>
              </w:rPr>
              <w:t>&lt;return value&gt;</w:t>
            </w:r>
          </w:p>
          <w:p w14:paraId="06E0015C"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A0CDC2" w14:textId="02AA1094" w:rsidR="00823BB4" w:rsidRDefault="00393E53"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02732D" w14:textId="77777777" w:rsidR="00823BB4" w:rsidRDefault="00823BB4" w:rsidP="00823BB4">
            <w:pPr>
              <w:keepNext/>
              <w:keepLines/>
              <w:rPr>
                <w:noProof/>
              </w:rPr>
            </w:pPr>
            <w:r>
              <w:rPr>
                <w:noProof/>
              </w:rPr>
              <w:t>The value of the attribute, or null if not found or not of the expected type.</w:t>
            </w:r>
          </w:p>
        </w:tc>
      </w:tr>
    </w:tbl>
    <w:p w14:paraId="0FD46C3F" w14:textId="357499BB" w:rsidR="00823BB4" w:rsidRDefault="00823BB4" w:rsidP="00823BB4">
      <w:r>
        <w:t>Returns the value of the named attribute from a component’s attribute map as a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4F2A07C6"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963BD8E" w14:textId="39CD37E0" w:rsidR="00393E53" w:rsidRPr="009C74A7" w:rsidRDefault="00393E53" w:rsidP="00393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getAttributeXulElement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26BDDD6"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165A18B0"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791724"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797C3F"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A05141" w14:textId="77777777" w:rsidR="00393E53" w:rsidRPr="00D86C63" w:rsidRDefault="00393E53" w:rsidP="00393E53">
            <w:pPr>
              <w:keepNext/>
              <w:keepLines/>
              <w:rPr>
                <w:noProof/>
              </w:rPr>
            </w:pPr>
            <w:r w:rsidRPr="00D86C63">
              <w:rPr>
                <w:noProof/>
              </w:rPr>
              <w:t>Description</w:t>
            </w:r>
          </w:p>
        </w:tc>
      </w:tr>
      <w:tr w:rsidR="00393E53" w:rsidRPr="00D86C63" w14:paraId="074AAC82"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1971C4F9" w14:textId="77777777" w:rsidR="00393E53" w:rsidRDefault="00393E53" w:rsidP="00393E53">
            <w:pPr>
              <w:keepNext/>
              <w:keepLines/>
              <w:rPr>
                <w:b/>
                <w:noProof/>
              </w:rPr>
            </w:pPr>
            <w:r>
              <w:rPr>
                <w:b/>
                <w:noProof/>
              </w:rPr>
              <w:t>component</w:t>
            </w:r>
          </w:p>
          <w:p w14:paraId="3C9E3E4D"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C8F281" w14:textId="77777777" w:rsidR="00393E53" w:rsidRDefault="00393E53" w:rsidP="00393E53">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10C133C" w14:textId="75D92B31" w:rsidR="00393E53" w:rsidRDefault="00FB612F" w:rsidP="00393E53">
            <w:pPr>
              <w:keepNext/>
              <w:keepLines/>
              <w:rPr>
                <w:noProof/>
              </w:rPr>
            </w:pPr>
            <w:r>
              <w:rPr>
                <w:noProof/>
              </w:rPr>
              <w:t xml:space="preserve">The component </w:t>
            </w:r>
            <w:r w:rsidR="00393E53">
              <w:rPr>
                <w:noProof/>
              </w:rPr>
              <w:t>containing the attribute map.</w:t>
            </w:r>
          </w:p>
        </w:tc>
      </w:tr>
      <w:tr w:rsidR="00393E53" w:rsidRPr="00D86C63" w14:paraId="06ACE68D"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56C8A42F" w14:textId="77777777" w:rsidR="00393E53" w:rsidRDefault="00393E53" w:rsidP="00393E53">
            <w:pPr>
              <w:keepNext/>
              <w:keepLines/>
              <w:rPr>
                <w:b/>
                <w:noProof/>
              </w:rPr>
            </w:pPr>
            <w:r>
              <w:rPr>
                <w:b/>
                <w:noProof/>
              </w:rPr>
              <w:t>attrName</w:t>
            </w:r>
          </w:p>
          <w:p w14:paraId="6A4F7850"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5C77BB8" w14:textId="77777777"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0E1EF79" w14:textId="28AD4ED9" w:rsidR="00393E53" w:rsidRDefault="00FB612F" w:rsidP="00393E53">
            <w:pPr>
              <w:keepNext/>
              <w:keepLines/>
              <w:rPr>
                <w:noProof/>
              </w:rPr>
            </w:pPr>
            <w:r>
              <w:rPr>
                <w:noProof/>
              </w:rPr>
              <w:t xml:space="preserve">The name </w:t>
            </w:r>
            <w:r w:rsidR="00393E53">
              <w:rPr>
                <w:noProof/>
              </w:rPr>
              <w:t>of the attribute.</w:t>
            </w:r>
          </w:p>
        </w:tc>
      </w:tr>
      <w:tr w:rsidR="00393E53" w:rsidRPr="00D86C63" w14:paraId="7480F113"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321570C9" w14:textId="77777777" w:rsidR="00393E53" w:rsidRDefault="00393E53" w:rsidP="00393E53">
            <w:pPr>
              <w:keepNext/>
              <w:keepLines/>
              <w:rPr>
                <w:b/>
                <w:noProof/>
              </w:rPr>
            </w:pPr>
            <w:r>
              <w:rPr>
                <w:b/>
                <w:noProof/>
              </w:rPr>
              <w:t>&lt;return value&gt;</w:t>
            </w:r>
          </w:p>
          <w:p w14:paraId="7B94A662"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BFF5DD" w14:textId="47E607D0" w:rsidR="00393E53" w:rsidRDefault="00393E53" w:rsidP="00393E53">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2F47E74B" w14:textId="77777777" w:rsidR="00393E53" w:rsidRDefault="00393E53" w:rsidP="00393E53">
            <w:pPr>
              <w:keepNext/>
              <w:keepLines/>
              <w:rPr>
                <w:noProof/>
              </w:rPr>
            </w:pPr>
            <w:r>
              <w:rPr>
                <w:noProof/>
              </w:rPr>
              <w:t>The value of the attribute, or null if not found or not of the expected type.</w:t>
            </w:r>
          </w:p>
        </w:tc>
      </w:tr>
    </w:tbl>
    <w:p w14:paraId="18B86467" w14:textId="676D1844" w:rsidR="00823BB4" w:rsidRDefault="00393E53" w:rsidP="00991FAA">
      <w:r>
        <w:t xml:space="preserve">Returns the value of the named attribute from a component’s attribute map as a </w:t>
      </w:r>
      <w:r w:rsidRPr="00393E53">
        <w:rPr>
          <w:rStyle w:val="Code"/>
        </w:rPr>
        <w:t>XulElement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16186097"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28B0388" w14:textId="7785050A"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getEventOrigin</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136BB9" w14:textId="6BF5B251"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5F483984"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3E462A"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1693C6"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2FD696" w14:textId="77777777" w:rsidR="00E353B6" w:rsidRPr="00D86C63" w:rsidRDefault="00E353B6" w:rsidP="00E353B6">
            <w:pPr>
              <w:keepNext/>
              <w:keepLines/>
              <w:rPr>
                <w:noProof/>
              </w:rPr>
            </w:pPr>
            <w:r w:rsidRPr="00D86C63">
              <w:rPr>
                <w:noProof/>
              </w:rPr>
              <w:t>Description</w:t>
            </w:r>
          </w:p>
        </w:tc>
      </w:tr>
      <w:tr w:rsidR="005929A0" w:rsidRPr="00D86C63" w14:paraId="3E2DBE81"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7954A01" w14:textId="5D07D9DE" w:rsidR="005929A0" w:rsidRDefault="005929A0" w:rsidP="005929A0">
            <w:pPr>
              <w:keepNext/>
              <w:keepLines/>
              <w:rPr>
                <w:b/>
                <w:noProof/>
              </w:rPr>
            </w:pPr>
            <w:r>
              <w:rPr>
                <w:b/>
                <w:noProof/>
              </w:rPr>
              <w:t>event</w:t>
            </w:r>
          </w:p>
          <w:p w14:paraId="2544DF35" w14:textId="77777777" w:rsidR="005929A0" w:rsidRDefault="005929A0" w:rsidP="005929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33BBBC" w14:textId="34B33852" w:rsidR="005929A0" w:rsidRDefault="005929A0" w:rsidP="005929A0">
            <w:pPr>
              <w:keepNext/>
              <w:keepLines/>
              <w:jc w:val="center"/>
              <w:rPr>
                <w:noProof/>
              </w:rPr>
            </w:pPr>
            <w:r>
              <w:rPr>
                <w:noProof/>
              </w:rPr>
              <w:t>Event</w:t>
            </w:r>
          </w:p>
        </w:tc>
        <w:tc>
          <w:tcPr>
            <w:cnfStyle w:val="000001000000" w:firstRow="0" w:lastRow="0" w:firstColumn="0" w:lastColumn="0" w:oddVBand="0" w:evenVBand="1" w:oddHBand="0" w:evenHBand="0" w:firstRowFirstColumn="0" w:firstRowLastColumn="0" w:lastRowFirstColumn="0" w:lastRowLastColumn="0"/>
            <w:tcW w:w="4410" w:type="dxa"/>
          </w:tcPr>
          <w:p w14:paraId="01B60014" w14:textId="2753E37D" w:rsidR="005929A0" w:rsidRDefault="005929A0" w:rsidP="005929A0">
            <w:pPr>
              <w:keepNext/>
              <w:keepLines/>
              <w:rPr>
                <w:noProof/>
              </w:rPr>
            </w:pPr>
            <w:r>
              <w:rPr>
                <w:noProof/>
              </w:rPr>
              <w:t>The event whose origin is sought.</w:t>
            </w:r>
          </w:p>
        </w:tc>
      </w:tr>
      <w:tr w:rsidR="005929A0" w:rsidRPr="00D86C63" w14:paraId="0193975C"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2819F43" w14:textId="11C79B6B" w:rsidR="005929A0" w:rsidRDefault="005929A0" w:rsidP="005929A0">
            <w:pPr>
              <w:keepNext/>
              <w:keepLines/>
              <w:rPr>
                <w:b/>
                <w:noProof/>
              </w:rPr>
            </w:pPr>
            <w:r>
              <w:rPr>
                <w:b/>
                <w:noProof/>
              </w:rPr>
              <w:t>&lt;return value&gt;</w:t>
            </w:r>
          </w:p>
          <w:p w14:paraId="179D31E5" w14:textId="113DFF8E" w:rsidR="005929A0" w:rsidRDefault="005929A0" w:rsidP="005929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8FD185" w14:textId="3226D528" w:rsidR="005929A0" w:rsidRDefault="005929A0" w:rsidP="005929A0">
            <w:pPr>
              <w:keepNext/>
              <w:keepLines/>
              <w:jc w:val="center"/>
              <w:rPr>
                <w:noProof/>
              </w:rPr>
            </w:pPr>
            <w:r>
              <w:rPr>
                <w:noProof/>
              </w:rPr>
              <w:t>Event</w:t>
            </w:r>
          </w:p>
        </w:tc>
        <w:tc>
          <w:tcPr>
            <w:cnfStyle w:val="000001000000" w:firstRow="0" w:lastRow="0" w:firstColumn="0" w:lastColumn="0" w:oddVBand="0" w:evenVBand="1" w:oddHBand="0" w:evenHBand="0" w:firstRowFirstColumn="0" w:firstRowLastColumn="0" w:lastRowFirstColumn="0" w:lastRowLastColumn="0"/>
            <w:tcW w:w="4410" w:type="dxa"/>
          </w:tcPr>
          <w:p w14:paraId="1C659F0E" w14:textId="51AECA18" w:rsidR="005929A0" w:rsidRDefault="005929A0" w:rsidP="005929A0">
            <w:pPr>
              <w:keepNext/>
              <w:keepLines/>
              <w:rPr>
                <w:noProof/>
              </w:rPr>
            </w:pPr>
            <w:r>
              <w:rPr>
                <w:noProof/>
              </w:rPr>
              <w:t>The origin of the specified event.  If the event is not a forwarded event, returns the original event.</w:t>
            </w:r>
          </w:p>
        </w:tc>
      </w:tr>
    </w:tbl>
    <w:p w14:paraId="0D2A6093" w14:textId="185254F7" w:rsidR="002A4499" w:rsidRDefault="005929A0" w:rsidP="00991FAA">
      <w:r>
        <w:t>When a ZK event is forwarded, it is wrapped by a</w:t>
      </w:r>
      <w:r w:rsidR="00B73952">
        <w:t xml:space="preserve"> </w:t>
      </w:r>
      <w:r>
        <w:t>n</w:t>
      </w:r>
      <w:r w:rsidR="00B73952">
        <w:t>ew</w:t>
      </w:r>
      <w:r>
        <w:t xml:space="preserve"> event</w:t>
      </w:r>
      <w:r w:rsidR="00B73952">
        <w:t xml:space="preserve"> object</w:t>
      </w:r>
      <w:r>
        <w:t xml:space="preserve"> of type </w:t>
      </w:r>
      <w:r w:rsidRPr="00002348">
        <w:rPr>
          <w:rStyle w:val="Code"/>
        </w:rPr>
        <w:t>ForwardEvent</w:t>
      </w:r>
      <w:r>
        <w:t xml:space="preserve"> and it is that event that is forwarded.  The forwarded event may itself be forwarded resulting in a</w:t>
      </w:r>
      <w:r w:rsidR="00B73952">
        <w:t>n arbitrarily long</w:t>
      </w:r>
      <w:r>
        <w:t xml:space="preserve"> chain of forwarded events.</w:t>
      </w:r>
      <w:r w:rsidR="00B73952">
        <w:t xml:space="preserve">  </w:t>
      </w:r>
      <w:r w:rsidR="00B725F4">
        <w:t>Typically,</w:t>
      </w:r>
      <w:r w:rsidR="00B73952">
        <w:t xml:space="preserve"> an event handler is interested only in the original event.  This method provides a convenient means to ensure that the original event is being referenced.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13E75AAD"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6D1CF5C" w14:textId="6A8BBDA9" w:rsidR="00393E53" w:rsidRPr="009C74A7" w:rsidRDefault="00393E53" w:rsidP="00393E53">
            <w:pPr>
              <w:keepNext/>
              <w:keepLines/>
              <w:ind w:left="-90"/>
              <w:rPr>
                <w:rFonts w:asciiTheme="majorHAnsi" w:hAnsiTheme="majorHAnsi"/>
                <w:noProof/>
                <w:color w:val="1F497D" w:themeColor="text2"/>
                <w:sz w:val="24"/>
                <w:szCs w:val="24"/>
              </w:rPr>
            </w:pPr>
            <w:r w:rsidRPr="00B725F4">
              <w:rPr>
                <w:rFonts w:asciiTheme="majorHAnsi" w:hAnsiTheme="majorHAnsi"/>
                <w:strike/>
                <w:noProof/>
                <w:color w:val="1F497D" w:themeColor="text2"/>
                <w:sz w:val="24"/>
                <w:szCs w:val="24"/>
              </w:rPr>
              <w:lastRenderedPageBreak/>
              <w:t>getLabel</w:t>
            </w:r>
            <w:r>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0CB0CC"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4566D7D0"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8E6D26"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FE1D86"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BF8BE6" w14:textId="77777777" w:rsidR="00393E53" w:rsidRPr="00D86C63" w:rsidRDefault="00393E53" w:rsidP="00393E53">
            <w:pPr>
              <w:keepNext/>
              <w:keepLines/>
              <w:rPr>
                <w:noProof/>
              </w:rPr>
            </w:pPr>
            <w:r w:rsidRPr="00D86C63">
              <w:rPr>
                <w:noProof/>
              </w:rPr>
              <w:t>Description</w:t>
            </w:r>
          </w:p>
        </w:tc>
      </w:tr>
      <w:tr w:rsidR="00393E53" w:rsidRPr="00D86C63" w14:paraId="75089CFB"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157217B6" w14:textId="7A974E4C" w:rsidR="00393E53" w:rsidRDefault="00393E53" w:rsidP="00393E53">
            <w:pPr>
              <w:keepNext/>
              <w:keepLines/>
              <w:rPr>
                <w:b/>
                <w:noProof/>
              </w:rPr>
            </w:pPr>
            <w:r>
              <w:rPr>
                <w:b/>
                <w:noProof/>
              </w:rPr>
              <w:t>key</w:t>
            </w:r>
          </w:p>
          <w:p w14:paraId="55047017"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64D0D6E" w14:textId="39AECBCA"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08FE17" w14:textId="6B64D489" w:rsidR="00393E53" w:rsidRDefault="00393E53" w:rsidP="00393E53">
            <w:pPr>
              <w:keepNext/>
              <w:keepLines/>
              <w:rPr>
                <w:noProof/>
              </w:rPr>
            </w:pPr>
            <w:r>
              <w:rPr>
                <w:noProof/>
              </w:rPr>
              <w:t>The label key.</w:t>
            </w:r>
          </w:p>
        </w:tc>
      </w:tr>
      <w:tr w:rsidR="00393E53" w:rsidRPr="00D86C63" w14:paraId="5516CF78"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667B4749" w14:textId="5B6F8B5D" w:rsidR="00393E53" w:rsidRDefault="00393E53" w:rsidP="00393E53">
            <w:pPr>
              <w:keepNext/>
              <w:keepLines/>
              <w:rPr>
                <w:b/>
                <w:noProof/>
              </w:rPr>
            </w:pPr>
            <w:r>
              <w:rPr>
                <w:b/>
                <w:noProof/>
              </w:rPr>
              <w:t>args</w:t>
            </w:r>
          </w:p>
          <w:p w14:paraId="226AB056" w14:textId="199B941E" w:rsidR="00393E53" w:rsidRPr="00FF034C" w:rsidRDefault="00393E53" w:rsidP="00393E5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1FB8D89" w14:textId="21000A65" w:rsidR="00393E53" w:rsidRDefault="00393E53" w:rsidP="00393E53">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A71A6BF" w14:textId="3C106C11" w:rsidR="00393E53" w:rsidRDefault="00FB612F" w:rsidP="00393E53">
            <w:pPr>
              <w:keepNext/>
              <w:keepLines/>
              <w:rPr>
                <w:noProof/>
              </w:rPr>
            </w:pPr>
            <w:r>
              <w:rPr>
                <w:noProof/>
              </w:rPr>
              <w:t>An optional a</w:t>
            </w:r>
            <w:r w:rsidR="00393E53">
              <w:rPr>
                <w:noProof/>
              </w:rPr>
              <w:t>rgument list.</w:t>
            </w:r>
          </w:p>
        </w:tc>
      </w:tr>
      <w:tr w:rsidR="00393E53" w:rsidRPr="00D86C63" w14:paraId="1D1DBD69"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6721FF84" w14:textId="77777777" w:rsidR="00393E53" w:rsidRDefault="00393E53" w:rsidP="00393E53">
            <w:pPr>
              <w:keepNext/>
              <w:keepLines/>
              <w:rPr>
                <w:b/>
                <w:noProof/>
              </w:rPr>
            </w:pPr>
            <w:r>
              <w:rPr>
                <w:b/>
                <w:noProof/>
              </w:rPr>
              <w:t>&lt;return value&gt;</w:t>
            </w:r>
          </w:p>
          <w:p w14:paraId="1E544B63"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DCE60A" w14:textId="60D48EE7"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F71D5A4" w14:textId="10C4C02E" w:rsidR="00393E53" w:rsidRDefault="00393E53" w:rsidP="00393E53">
            <w:pPr>
              <w:keepNext/>
              <w:keepLines/>
              <w:rPr>
                <w:noProof/>
              </w:rPr>
            </w:pPr>
            <w:r>
              <w:rPr>
                <w:noProof/>
              </w:rPr>
              <w:t>The text value for the label, formatted with supplied arguments, or null if not found</w:t>
            </w:r>
          </w:p>
        </w:tc>
      </w:tr>
    </w:tbl>
    <w:p w14:paraId="5F48CC48" w14:textId="6BA27EA7" w:rsidR="00393E53" w:rsidRDefault="00393E53" w:rsidP="00991FAA">
      <w:r>
        <w:t>Returns the text value given a label key.</w:t>
      </w:r>
      <w:r w:rsidR="005E0BCF">
        <w:t xml:space="preserve">  </w:t>
      </w:r>
      <w:r w:rsidR="005E0BCF" w:rsidRPr="00B725F4">
        <w:rPr>
          <w:b/>
        </w:rPr>
        <w:t>Note</w:t>
      </w:r>
      <w:r w:rsidR="005E0BCF">
        <w:t>:  this</w:t>
      </w:r>
      <w:r w:rsidR="00B725F4">
        <w:t xml:space="preserve"> method has been deprecated and simply calls </w:t>
      </w:r>
      <w:r w:rsidR="00B725F4" w:rsidRPr="00B725F4">
        <w:rPr>
          <w:rStyle w:val="Code"/>
        </w:rPr>
        <w:t>StrUtil.getLabel</w:t>
      </w:r>
      <w:r w:rsidR="00B725F4">
        <w:t>, which should be used in its place.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5951332"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C26DE03" w14:textId="5D5034C8"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getResourcePath</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A1FEB5D" w14:textId="236CBB04"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7EC23DC9"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0E38C8"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A545C4"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726CBC" w14:textId="77777777" w:rsidR="00E353B6" w:rsidRPr="00D86C63" w:rsidRDefault="00E353B6" w:rsidP="00E353B6">
            <w:pPr>
              <w:keepNext/>
              <w:keepLines/>
              <w:rPr>
                <w:noProof/>
              </w:rPr>
            </w:pPr>
            <w:r w:rsidRPr="00D86C63">
              <w:rPr>
                <w:noProof/>
              </w:rPr>
              <w:t>Description</w:t>
            </w:r>
          </w:p>
        </w:tc>
      </w:tr>
      <w:tr w:rsidR="002A4499" w:rsidRPr="00D86C63" w14:paraId="5758027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FD6C261" w14:textId="4C95684B" w:rsidR="002A4499" w:rsidRDefault="002A4499" w:rsidP="002A4499">
            <w:pPr>
              <w:keepNext/>
              <w:keepLines/>
              <w:rPr>
                <w:b/>
                <w:noProof/>
              </w:rPr>
            </w:pPr>
            <w:r>
              <w:rPr>
                <w:b/>
                <w:noProof/>
              </w:rPr>
              <w:t>pkg</w:t>
            </w:r>
          </w:p>
          <w:p w14:paraId="6CEC029D" w14:textId="77777777" w:rsidR="002A4499" w:rsidRDefault="002A4499" w:rsidP="002A44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2D3925" w14:textId="7C96FBC8" w:rsidR="002A4499" w:rsidRDefault="002A4499" w:rsidP="002A4499">
            <w:pPr>
              <w:keepNext/>
              <w:keepLines/>
              <w:jc w:val="center"/>
              <w:rPr>
                <w:noProof/>
              </w:rPr>
            </w:pPr>
            <w:r>
              <w:rPr>
                <w:noProof/>
              </w:rPr>
              <w:t>Package</w:t>
            </w:r>
          </w:p>
        </w:tc>
        <w:tc>
          <w:tcPr>
            <w:cnfStyle w:val="000001000000" w:firstRow="0" w:lastRow="0" w:firstColumn="0" w:lastColumn="0" w:oddVBand="0" w:evenVBand="1" w:oddHBand="0" w:evenHBand="0" w:firstRowFirstColumn="0" w:firstRowLastColumn="0" w:lastRowFirstColumn="0" w:lastRowLastColumn="0"/>
            <w:tcW w:w="4410" w:type="dxa"/>
          </w:tcPr>
          <w:p w14:paraId="22F620E0" w14:textId="06C611D9" w:rsidR="002A4499" w:rsidRDefault="002A4499" w:rsidP="00393E53">
            <w:pPr>
              <w:keepNext/>
              <w:keepLines/>
              <w:rPr>
                <w:noProof/>
              </w:rPr>
            </w:pPr>
            <w:r>
              <w:rPr>
                <w:noProof/>
              </w:rPr>
              <w:t>The package whose resource path is sought.</w:t>
            </w:r>
          </w:p>
        </w:tc>
      </w:tr>
      <w:tr w:rsidR="00B725F4" w:rsidRPr="00D86C63" w14:paraId="3441FE7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2CB38B3" w14:textId="294B0A56" w:rsidR="00B725F4" w:rsidRDefault="00B725F4" w:rsidP="002A4499">
            <w:pPr>
              <w:keepNext/>
              <w:keepLines/>
              <w:rPr>
                <w:b/>
                <w:noProof/>
              </w:rPr>
            </w:pPr>
            <w:bookmarkStart w:id="158" w:name="OLE_LINK69"/>
            <w:bookmarkStart w:id="159" w:name="OLE_LINK70"/>
            <w:r>
              <w:rPr>
                <w:b/>
                <w:noProof/>
              </w:rPr>
              <w:t>up</w:t>
            </w:r>
          </w:p>
          <w:p w14:paraId="704F75E9" w14:textId="25CE4FF5" w:rsidR="00B725F4" w:rsidRDefault="00B725F4" w:rsidP="002A4499">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6B57D8" w14:textId="37FFB6C9" w:rsidR="00B725F4" w:rsidRDefault="00B725F4" w:rsidP="002A4499">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815B809" w14:textId="7BF21F9A" w:rsidR="00B725F4" w:rsidRDefault="00B725F4" w:rsidP="002A4499">
            <w:pPr>
              <w:keepNext/>
              <w:keepLines/>
              <w:rPr>
                <w:noProof/>
              </w:rPr>
            </w:pPr>
            <w:r>
              <w:rPr>
                <w:noProof/>
              </w:rPr>
              <w:t>Number of path levels to remove (defaults to 0).</w:t>
            </w:r>
          </w:p>
        </w:tc>
      </w:tr>
      <w:bookmarkEnd w:id="158"/>
      <w:bookmarkEnd w:id="159"/>
      <w:tr w:rsidR="002A4499" w:rsidRPr="00D86C63" w14:paraId="61C306BD"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662BDC8" w14:textId="77777777" w:rsidR="002A4499" w:rsidRDefault="002A4499" w:rsidP="002A4499">
            <w:pPr>
              <w:keepNext/>
              <w:keepLines/>
              <w:rPr>
                <w:b/>
                <w:noProof/>
              </w:rPr>
            </w:pPr>
            <w:r>
              <w:rPr>
                <w:b/>
                <w:noProof/>
              </w:rPr>
              <w:t>&lt;return value&gt;</w:t>
            </w:r>
          </w:p>
          <w:p w14:paraId="751790D9" w14:textId="77777777" w:rsidR="002A4499" w:rsidRDefault="002A4499" w:rsidP="002A44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1CC3F4" w14:textId="77777777" w:rsidR="002A4499" w:rsidRDefault="002A4499" w:rsidP="002A449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962980" w14:textId="61BB467D" w:rsidR="002A4499" w:rsidRDefault="002A4499" w:rsidP="002A4499">
            <w:pPr>
              <w:keepNext/>
              <w:keepLines/>
              <w:rPr>
                <w:noProof/>
              </w:rPr>
            </w:pPr>
            <w:r>
              <w:rPr>
                <w:noProof/>
              </w:rPr>
              <w:t>The resource path corresponding to the specified package.</w:t>
            </w:r>
          </w:p>
        </w:tc>
      </w:tr>
    </w:tbl>
    <w:p w14:paraId="11E66897" w14:textId="76DE33E1" w:rsidR="002A4499" w:rsidRDefault="002A4499" w:rsidP="002A4499">
      <w:r>
        <w:t xml:space="preserve">Returns the resource path associated with the specified package.  This method uses the package name to create a file path and prefixes it with the special ZK </w:t>
      </w:r>
      <w:r w:rsidRPr="00002348">
        <w:rPr>
          <w:rStyle w:val="Code"/>
        </w:rPr>
        <w:t>~./</w:t>
      </w:r>
      <w:r>
        <w:t xml:space="preserve"> syntax to indicate that i</w:t>
      </w:r>
      <w:r w:rsidR="00FB612F">
        <w:t>t is a jar-e</w:t>
      </w:r>
      <w:r w:rsidR="008B4BC2">
        <w:t>mbedded web resource.  For example, if the s</w:t>
      </w:r>
      <w:r w:rsidR="00002348">
        <w:t xml:space="preserve">pecified package has a name of </w:t>
      </w:r>
      <w:r w:rsidR="00002348" w:rsidRPr="00002348">
        <w:rPr>
          <w:rStyle w:val="Code"/>
        </w:rPr>
        <w:t>org.</w:t>
      </w:r>
      <w:r w:rsidR="00FB612F">
        <w:rPr>
          <w:rStyle w:val="Code"/>
        </w:rPr>
        <w:t>carewebframework</w:t>
      </w:r>
      <w:r w:rsidR="00002348" w:rsidRPr="00002348">
        <w:rPr>
          <w:rStyle w:val="Code"/>
        </w:rPr>
        <w:t>.xxxx</w:t>
      </w:r>
      <w:r w:rsidR="008B4BC2">
        <w:t xml:space="preserve">, this method would return a resource path string of </w:t>
      </w:r>
      <w:r w:rsidR="008B4BC2" w:rsidRPr="00002348">
        <w:rPr>
          <w:rStyle w:val="Code"/>
        </w:rPr>
        <w:t>~./org/</w:t>
      </w:r>
      <w:r w:rsidR="00FB612F">
        <w:rPr>
          <w:rStyle w:val="Code"/>
        </w:rPr>
        <w:t>carewebframework</w:t>
      </w:r>
      <w:r w:rsidR="008B4BC2" w:rsidRPr="00002348">
        <w:rPr>
          <w:rStyle w:val="Code"/>
        </w:rPr>
        <w:t>/xxxx/</w:t>
      </w:r>
      <w:r w:rsidR="008B4BC2">
        <w:t>.</w:t>
      </w:r>
      <w:r w:rsidR="00B725F4">
        <w:t xml:space="preserve">  </w:t>
      </w:r>
      <w:bookmarkStart w:id="160" w:name="OLE_LINK71"/>
      <w:bookmarkStart w:id="161" w:name="OLE_LINK72"/>
      <w:r w:rsidR="00B725F4">
        <w:t xml:space="preserve">The optional </w:t>
      </w:r>
      <w:r w:rsidR="00B725F4" w:rsidRPr="00B725F4">
        <w:rPr>
          <w:rStyle w:val="Code"/>
        </w:rPr>
        <w:t>up</w:t>
      </w:r>
      <w:r w:rsidR="00B725F4">
        <w:t xml:space="preserve"> parameter will strip the specified number of levels from the end of the path.</w:t>
      </w:r>
      <w:bookmarkEnd w:id="160"/>
      <w:bookmarkEnd w:id="161"/>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C0BC4" w:rsidRPr="009C74A7" w14:paraId="2C4A0805" w14:textId="77777777" w:rsidTr="002C0B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9327E26" w14:textId="77777777" w:rsidR="002C0BC4" w:rsidRPr="009C74A7" w:rsidRDefault="002C0BC4" w:rsidP="002C0BC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getResourcePath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11E23A3" w14:textId="055038E7" w:rsidR="002C0BC4" w:rsidRPr="009C74A7" w:rsidRDefault="00076A90" w:rsidP="002C0BC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2C0BC4">
              <w:rPr>
                <w:rFonts w:asciiTheme="majorHAnsi" w:hAnsiTheme="majorHAnsi"/>
                <w:b w:val="0"/>
                <w:noProof/>
                <w:color w:val="1F497D" w:themeColor="text2"/>
              </w:rPr>
              <w:t>.ui.zk.ZKUtil</w:t>
            </w:r>
          </w:p>
        </w:tc>
      </w:tr>
      <w:tr w:rsidR="002C0BC4" w:rsidRPr="00D86C63" w14:paraId="18443E35" w14:textId="77777777" w:rsidTr="002C0B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227F8F" w14:textId="77777777" w:rsidR="002C0BC4" w:rsidRPr="00D86C63" w:rsidRDefault="002C0BC4" w:rsidP="002C0B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845F53" w14:textId="77777777" w:rsidR="002C0BC4" w:rsidRPr="00D86C63" w:rsidRDefault="002C0BC4" w:rsidP="002C0B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49CCD7" w14:textId="77777777" w:rsidR="002C0BC4" w:rsidRPr="00D86C63" w:rsidRDefault="002C0BC4" w:rsidP="002C0BC4">
            <w:pPr>
              <w:keepNext/>
              <w:keepLines/>
              <w:rPr>
                <w:noProof/>
              </w:rPr>
            </w:pPr>
            <w:r w:rsidRPr="00D86C63">
              <w:rPr>
                <w:noProof/>
              </w:rPr>
              <w:t>Description</w:t>
            </w:r>
          </w:p>
        </w:tc>
      </w:tr>
      <w:tr w:rsidR="002C0BC4" w:rsidRPr="00D86C63" w14:paraId="7162ECBD" w14:textId="77777777" w:rsidTr="002C0BC4">
        <w:tc>
          <w:tcPr>
            <w:cnfStyle w:val="001000000000" w:firstRow="0" w:lastRow="0" w:firstColumn="1" w:lastColumn="0" w:oddVBand="0" w:evenVBand="0" w:oddHBand="0" w:evenHBand="0" w:firstRowFirstColumn="0" w:firstRowLastColumn="0" w:lastRowFirstColumn="0" w:lastRowLastColumn="0"/>
            <w:tcW w:w="2358" w:type="dxa"/>
          </w:tcPr>
          <w:p w14:paraId="0D133287" w14:textId="77777777" w:rsidR="002C0BC4" w:rsidRDefault="002C0BC4" w:rsidP="002C0BC4">
            <w:pPr>
              <w:keepNext/>
              <w:keepLines/>
              <w:rPr>
                <w:b/>
                <w:noProof/>
              </w:rPr>
            </w:pPr>
            <w:r>
              <w:rPr>
                <w:b/>
                <w:noProof/>
              </w:rPr>
              <w:t>clazz</w:t>
            </w:r>
          </w:p>
          <w:p w14:paraId="34860C28" w14:textId="77777777" w:rsidR="002C0BC4" w:rsidRDefault="002C0BC4" w:rsidP="002C0B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8D2D54" w14:textId="77777777" w:rsidR="002C0BC4" w:rsidRDefault="002C0BC4" w:rsidP="002C0BC4">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6410BE57" w14:textId="77A7703F" w:rsidR="002C0BC4" w:rsidRDefault="002C0BC4" w:rsidP="00393E53">
            <w:pPr>
              <w:keepNext/>
              <w:keepLines/>
              <w:rPr>
                <w:noProof/>
              </w:rPr>
            </w:pPr>
            <w:r>
              <w:rPr>
                <w:noProof/>
              </w:rPr>
              <w:t>The class whose resource path is sought.</w:t>
            </w:r>
          </w:p>
        </w:tc>
      </w:tr>
      <w:tr w:rsidR="00B725F4" w:rsidRPr="00D86C63" w14:paraId="7786DB00"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1A67C83F" w14:textId="77777777" w:rsidR="00B725F4" w:rsidRDefault="00B725F4" w:rsidP="00993036">
            <w:pPr>
              <w:keepNext/>
              <w:keepLines/>
              <w:rPr>
                <w:b/>
                <w:noProof/>
              </w:rPr>
            </w:pPr>
            <w:r>
              <w:rPr>
                <w:b/>
                <w:noProof/>
              </w:rPr>
              <w:t>up</w:t>
            </w:r>
          </w:p>
          <w:p w14:paraId="1A79E1A5" w14:textId="77777777" w:rsidR="00B725F4" w:rsidRDefault="00B725F4" w:rsidP="00993036">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0D238BA" w14:textId="77777777" w:rsidR="00B725F4" w:rsidRDefault="00B725F4" w:rsidP="00993036">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BD723D8" w14:textId="77777777" w:rsidR="00B725F4" w:rsidRDefault="00B725F4" w:rsidP="00993036">
            <w:pPr>
              <w:keepNext/>
              <w:keepLines/>
              <w:rPr>
                <w:noProof/>
              </w:rPr>
            </w:pPr>
            <w:r>
              <w:rPr>
                <w:noProof/>
              </w:rPr>
              <w:t>Number of path levels to remove (defaults to 0).</w:t>
            </w:r>
          </w:p>
        </w:tc>
      </w:tr>
      <w:tr w:rsidR="002C0BC4" w:rsidRPr="00D86C63" w14:paraId="7D4C55B8" w14:textId="77777777" w:rsidTr="002C0BC4">
        <w:tc>
          <w:tcPr>
            <w:cnfStyle w:val="001000000000" w:firstRow="0" w:lastRow="0" w:firstColumn="1" w:lastColumn="0" w:oddVBand="0" w:evenVBand="0" w:oddHBand="0" w:evenHBand="0" w:firstRowFirstColumn="0" w:firstRowLastColumn="0" w:lastRowFirstColumn="0" w:lastRowLastColumn="0"/>
            <w:tcW w:w="2358" w:type="dxa"/>
          </w:tcPr>
          <w:p w14:paraId="7B210664" w14:textId="77777777" w:rsidR="002C0BC4" w:rsidRDefault="002C0BC4" w:rsidP="002C0BC4">
            <w:pPr>
              <w:keepNext/>
              <w:keepLines/>
              <w:rPr>
                <w:b/>
                <w:noProof/>
              </w:rPr>
            </w:pPr>
            <w:r>
              <w:rPr>
                <w:b/>
                <w:noProof/>
              </w:rPr>
              <w:t>&lt;return value&gt;</w:t>
            </w:r>
          </w:p>
          <w:p w14:paraId="3CFF34B9" w14:textId="77777777" w:rsidR="002C0BC4" w:rsidRDefault="002C0BC4" w:rsidP="002C0B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966391" w14:textId="77777777" w:rsidR="002C0BC4" w:rsidRDefault="002C0BC4" w:rsidP="002C0B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5767AA9" w14:textId="77777777" w:rsidR="002C0BC4" w:rsidRDefault="002C0BC4" w:rsidP="002C0BC4">
            <w:pPr>
              <w:keepNext/>
              <w:keepLines/>
              <w:rPr>
                <w:noProof/>
              </w:rPr>
            </w:pPr>
            <w:r>
              <w:rPr>
                <w:noProof/>
              </w:rPr>
              <w:t>The resource path corresponding to the specified class.</w:t>
            </w:r>
          </w:p>
        </w:tc>
      </w:tr>
    </w:tbl>
    <w:p w14:paraId="11912B30" w14:textId="025F6F47" w:rsidR="002C0BC4" w:rsidRDefault="002C0BC4" w:rsidP="002A4499">
      <w:r>
        <w:t xml:space="preserve">This method makes a call to the overload of the </w:t>
      </w:r>
      <w:r w:rsidRPr="00002348">
        <w:rPr>
          <w:rStyle w:val="Code"/>
        </w:rPr>
        <w:t>getResourcePath</w:t>
      </w:r>
      <w:r>
        <w:t xml:space="preserve"> function using the specified class’ package (see </w:t>
      </w:r>
      <w:r w:rsidR="00361760">
        <w:t>above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21C97763"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4FA5118" w14:textId="77777777" w:rsidR="00393E53" w:rsidRPr="009C74A7" w:rsidRDefault="00393E53" w:rsidP="00393E53">
            <w:pPr>
              <w:keepNext/>
              <w:keepLines/>
              <w:ind w:left="-90"/>
              <w:rPr>
                <w:rFonts w:asciiTheme="majorHAnsi" w:hAnsiTheme="majorHAnsi"/>
                <w:noProof/>
                <w:color w:val="1F497D" w:themeColor="text2"/>
                <w:sz w:val="24"/>
                <w:szCs w:val="24"/>
              </w:rPr>
            </w:pPr>
            <w:bookmarkStart w:id="162" w:name="OLE_LINK73"/>
            <w:bookmarkStart w:id="163" w:name="OLE_LINK74"/>
            <w:r>
              <w:rPr>
                <w:rFonts w:asciiTheme="majorHAnsi" w:hAnsiTheme="majorHAnsi"/>
                <w:noProof/>
                <w:color w:val="1F497D" w:themeColor="text2"/>
                <w:sz w:val="24"/>
                <w:szCs w:val="24"/>
              </w:rPr>
              <w:t xml:space="preserve">getResourcePath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05C0FD"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5C304E90"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F5E3C3"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2F7EAB"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1B1CE4" w14:textId="77777777" w:rsidR="00393E53" w:rsidRPr="00D86C63" w:rsidRDefault="00393E53" w:rsidP="00393E53">
            <w:pPr>
              <w:keepNext/>
              <w:keepLines/>
              <w:rPr>
                <w:noProof/>
              </w:rPr>
            </w:pPr>
            <w:r w:rsidRPr="00D86C63">
              <w:rPr>
                <w:noProof/>
              </w:rPr>
              <w:t>Description</w:t>
            </w:r>
          </w:p>
        </w:tc>
      </w:tr>
      <w:tr w:rsidR="00393E53" w:rsidRPr="00D86C63" w14:paraId="7052DEFB"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4442CE31" w14:textId="68D7EF07" w:rsidR="00393E53" w:rsidRDefault="00393E53" w:rsidP="00393E53">
            <w:pPr>
              <w:keepNext/>
              <w:keepLines/>
              <w:rPr>
                <w:b/>
                <w:noProof/>
              </w:rPr>
            </w:pPr>
            <w:r>
              <w:rPr>
                <w:b/>
                <w:noProof/>
              </w:rPr>
              <w:t>name</w:t>
            </w:r>
          </w:p>
          <w:p w14:paraId="51ED0C82"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E05C7D9" w14:textId="675F6E6A"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D08389" w14:textId="10437401" w:rsidR="00393E53" w:rsidRDefault="00393E53" w:rsidP="00393E53">
            <w:pPr>
              <w:keepNext/>
              <w:keepLines/>
              <w:rPr>
                <w:noProof/>
              </w:rPr>
            </w:pPr>
            <w:r>
              <w:rPr>
                <w:noProof/>
              </w:rPr>
              <w:t>The name of the package whose resource path is sought.</w:t>
            </w:r>
          </w:p>
        </w:tc>
      </w:tr>
      <w:tr w:rsidR="00B725F4" w:rsidRPr="00D86C63" w14:paraId="32C301B3"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0B8C7E6C" w14:textId="77777777" w:rsidR="00B725F4" w:rsidRDefault="00B725F4" w:rsidP="00993036">
            <w:pPr>
              <w:keepNext/>
              <w:keepLines/>
              <w:rPr>
                <w:b/>
                <w:noProof/>
              </w:rPr>
            </w:pPr>
            <w:r>
              <w:rPr>
                <w:b/>
                <w:noProof/>
              </w:rPr>
              <w:t>up</w:t>
            </w:r>
          </w:p>
          <w:p w14:paraId="27DAAC9C" w14:textId="77777777" w:rsidR="00B725F4" w:rsidRDefault="00B725F4" w:rsidP="00993036">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B1C9911" w14:textId="77777777" w:rsidR="00B725F4" w:rsidRDefault="00B725F4" w:rsidP="00993036">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328E416" w14:textId="77777777" w:rsidR="00B725F4" w:rsidRDefault="00B725F4" w:rsidP="00993036">
            <w:pPr>
              <w:keepNext/>
              <w:keepLines/>
              <w:rPr>
                <w:noProof/>
              </w:rPr>
            </w:pPr>
            <w:r>
              <w:rPr>
                <w:noProof/>
              </w:rPr>
              <w:t>Number of path levels to remove (defaults to 0).</w:t>
            </w:r>
          </w:p>
        </w:tc>
      </w:tr>
      <w:tr w:rsidR="00393E53" w:rsidRPr="00D86C63" w14:paraId="262F0B2B"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36413693" w14:textId="77777777" w:rsidR="00393E53" w:rsidRDefault="00393E53" w:rsidP="00393E53">
            <w:pPr>
              <w:keepNext/>
              <w:keepLines/>
              <w:rPr>
                <w:b/>
                <w:noProof/>
              </w:rPr>
            </w:pPr>
            <w:r>
              <w:rPr>
                <w:b/>
                <w:noProof/>
              </w:rPr>
              <w:t>&lt;return value&gt;</w:t>
            </w:r>
          </w:p>
          <w:p w14:paraId="7ED774BF"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A6D14D" w14:textId="77777777"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B85202" w14:textId="6327CEF0" w:rsidR="00393E53" w:rsidRDefault="00393E53" w:rsidP="00393E53">
            <w:pPr>
              <w:keepNext/>
              <w:keepLines/>
              <w:rPr>
                <w:noProof/>
              </w:rPr>
            </w:pPr>
            <w:r>
              <w:rPr>
                <w:noProof/>
              </w:rPr>
              <w:t>The resource path corresponding to the specified package name.</w:t>
            </w:r>
          </w:p>
        </w:tc>
      </w:tr>
    </w:tbl>
    <w:p w14:paraId="515AD716" w14:textId="1A3DCDE5" w:rsidR="00393E53" w:rsidRDefault="00393E53" w:rsidP="002A4499">
      <w:r>
        <w:t>Return</w:t>
      </w:r>
      <w:bookmarkEnd w:id="162"/>
      <w:bookmarkEnd w:id="163"/>
      <w:r>
        <w:t>s the resource path associated with the given package</w:t>
      </w:r>
      <w:r w:rsidR="00FB612F">
        <w:t xml:space="preserve"> (see above)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74D57" w:rsidRPr="009C74A7" w14:paraId="3DFDBC7F"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D9B90A" w14:textId="5D8DB25D" w:rsidR="00074D57" w:rsidRPr="009C74A7" w:rsidRDefault="00074D57" w:rsidP="00074D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getTextComponent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9CA89F" w14:textId="77777777" w:rsidR="00074D57" w:rsidRPr="009C74A7" w:rsidRDefault="00074D57"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074D57" w:rsidRPr="00D86C63" w14:paraId="2293ED60"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351AB8" w14:textId="77777777" w:rsidR="00074D57" w:rsidRPr="00D86C63" w:rsidRDefault="00074D57"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4EE2BA" w14:textId="77777777" w:rsidR="00074D57" w:rsidRPr="00D86C63" w:rsidRDefault="00074D57"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5CEA43" w14:textId="77777777" w:rsidR="00074D57" w:rsidRPr="00D86C63" w:rsidRDefault="00074D57" w:rsidP="00993036">
            <w:pPr>
              <w:keepNext/>
              <w:keepLines/>
              <w:rPr>
                <w:noProof/>
              </w:rPr>
            </w:pPr>
            <w:r w:rsidRPr="00D86C63">
              <w:rPr>
                <w:noProof/>
              </w:rPr>
              <w:t>Description</w:t>
            </w:r>
          </w:p>
        </w:tc>
      </w:tr>
      <w:tr w:rsidR="00074D57" w:rsidRPr="00D86C63" w14:paraId="44EEEC9C"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200637F8" w14:textId="50B620E0" w:rsidR="00074D57" w:rsidRDefault="00074D57" w:rsidP="00993036">
            <w:pPr>
              <w:keepNext/>
              <w:keepLines/>
              <w:rPr>
                <w:b/>
                <w:noProof/>
              </w:rPr>
            </w:pPr>
            <w:r>
              <w:rPr>
                <w:b/>
                <w:noProof/>
              </w:rPr>
              <w:t>text</w:t>
            </w:r>
          </w:p>
          <w:p w14:paraId="299DF27F" w14:textId="77777777" w:rsidR="00074D57" w:rsidRDefault="00074D57"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6CBDF7" w14:textId="77777777" w:rsidR="00074D57" w:rsidRDefault="00074D57"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5C07FAE" w14:textId="16756BFF" w:rsidR="00074D57" w:rsidRDefault="00074D57" w:rsidP="00993036">
            <w:pPr>
              <w:keepNext/>
              <w:keepLines/>
              <w:rPr>
                <w:noProof/>
              </w:rPr>
            </w:pPr>
            <w:r>
              <w:rPr>
                <w:noProof/>
              </w:rPr>
              <w:t>The text to be displayed</w:t>
            </w:r>
          </w:p>
        </w:tc>
      </w:tr>
      <w:tr w:rsidR="00074D57" w:rsidRPr="00D86C63" w14:paraId="6EDA836A"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5BE68A59" w14:textId="77777777" w:rsidR="00074D57" w:rsidRDefault="00074D57" w:rsidP="00993036">
            <w:pPr>
              <w:keepNext/>
              <w:keepLines/>
              <w:rPr>
                <w:b/>
                <w:noProof/>
              </w:rPr>
            </w:pPr>
            <w:r>
              <w:rPr>
                <w:b/>
                <w:noProof/>
              </w:rPr>
              <w:t>&lt;return value&gt;</w:t>
            </w:r>
          </w:p>
          <w:p w14:paraId="3656510C" w14:textId="77777777" w:rsidR="00074D57" w:rsidRDefault="00074D57"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8701599" w14:textId="33A721C2" w:rsidR="00074D57" w:rsidRDefault="00074D57" w:rsidP="00993036">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6EF9590F" w14:textId="41E36641" w:rsidR="00074D57" w:rsidRDefault="00074D57" w:rsidP="00993036">
            <w:pPr>
              <w:keepNext/>
              <w:keepLines/>
              <w:rPr>
                <w:noProof/>
              </w:rPr>
            </w:pPr>
            <w:r>
              <w:rPr>
                <w:noProof/>
              </w:rPr>
              <w:t>A component suitable for displaying the specified text.</w:t>
            </w:r>
          </w:p>
        </w:tc>
      </w:tr>
    </w:tbl>
    <w:p w14:paraId="599CAE5B" w14:textId="534812A3" w:rsidR="00074D57" w:rsidRDefault="00074D57" w:rsidP="002A4499">
      <w:r>
        <w:t xml:space="preserve">Returns a component of a type suitable for display the specified text.  For text that is a URL, returns an anchor.  For text that begins with an </w:t>
      </w:r>
      <w:r w:rsidRPr="00074D57">
        <w:rPr>
          <w:rStyle w:val="Code"/>
        </w:rPr>
        <w:t>&lt;html&gt;</w:t>
      </w:r>
      <w:r>
        <w:t xml:space="preserve"> tag, return an HTML component.  All other text returns a label.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74D57" w:rsidRPr="009C74A7" w14:paraId="71725FBA"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A7EEFAC" w14:textId="5C36CD5F" w:rsidR="00074D57" w:rsidRPr="009C74A7" w:rsidRDefault="00074D57"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inEventThread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BD40F9" w14:textId="77777777" w:rsidR="00074D57" w:rsidRPr="009C74A7" w:rsidRDefault="00074D57"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074D57" w:rsidRPr="00D86C63" w14:paraId="1EB1759C"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CF6984" w14:textId="77777777" w:rsidR="00074D57" w:rsidRPr="00D86C63" w:rsidRDefault="00074D57"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0FCC09" w14:textId="77777777" w:rsidR="00074D57" w:rsidRPr="00D86C63" w:rsidRDefault="00074D57"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13625D" w14:textId="77777777" w:rsidR="00074D57" w:rsidRPr="00D86C63" w:rsidRDefault="00074D57" w:rsidP="00993036">
            <w:pPr>
              <w:keepNext/>
              <w:keepLines/>
              <w:rPr>
                <w:noProof/>
              </w:rPr>
            </w:pPr>
            <w:r w:rsidRPr="00D86C63">
              <w:rPr>
                <w:noProof/>
              </w:rPr>
              <w:t>Description</w:t>
            </w:r>
          </w:p>
        </w:tc>
      </w:tr>
      <w:tr w:rsidR="00074D57" w:rsidRPr="00D86C63" w14:paraId="435D69AD"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18F9A3C3" w14:textId="49757748" w:rsidR="00074D57" w:rsidRDefault="00074D57" w:rsidP="00993036">
            <w:pPr>
              <w:keepNext/>
              <w:keepLines/>
              <w:rPr>
                <w:b/>
                <w:noProof/>
              </w:rPr>
            </w:pPr>
            <w:r>
              <w:rPr>
                <w:b/>
                <w:noProof/>
              </w:rPr>
              <w:t>desktop</w:t>
            </w:r>
          </w:p>
          <w:p w14:paraId="3C0C2B42" w14:textId="77777777" w:rsidR="00074D57" w:rsidRDefault="00074D57"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E45E64" w14:textId="21D1C82D" w:rsidR="00074D57" w:rsidRDefault="00074D57" w:rsidP="00993036">
            <w:pPr>
              <w:keepNext/>
              <w:keepLines/>
              <w:jc w:val="center"/>
              <w:rPr>
                <w:noProof/>
              </w:rPr>
            </w:pPr>
            <w:r>
              <w:rPr>
                <w:noProof/>
              </w:rPr>
              <w:t>Desktop</w:t>
            </w:r>
          </w:p>
        </w:tc>
        <w:tc>
          <w:tcPr>
            <w:cnfStyle w:val="000001000000" w:firstRow="0" w:lastRow="0" w:firstColumn="0" w:lastColumn="0" w:oddVBand="0" w:evenVBand="1" w:oddHBand="0" w:evenHBand="0" w:firstRowFirstColumn="0" w:firstRowLastColumn="0" w:lastRowFirstColumn="0" w:lastRowLastColumn="0"/>
            <w:tcW w:w="4410" w:type="dxa"/>
          </w:tcPr>
          <w:p w14:paraId="0905ECE3" w14:textId="7D182606" w:rsidR="00074D57" w:rsidRDefault="00074D57" w:rsidP="00993036">
            <w:pPr>
              <w:keepNext/>
              <w:keepLines/>
              <w:rPr>
                <w:noProof/>
              </w:rPr>
            </w:pPr>
            <w:r>
              <w:rPr>
                <w:noProof/>
              </w:rPr>
              <w:t>A desktop instance.</w:t>
            </w:r>
          </w:p>
        </w:tc>
      </w:tr>
      <w:tr w:rsidR="00074D57" w:rsidRPr="00D86C63" w14:paraId="51B7B9FF"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0687BF84" w14:textId="77777777" w:rsidR="00074D57" w:rsidRDefault="00074D57" w:rsidP="00993036">
            <w:pPr>
              <w:keepNext/>
              <w:keepLines/>
              <w:rPr>
                <w:b/>
                <w:noProof/>
              </w:rPr>
            </w:pPr>
            <w:r>
              <w:rPr>
                <w:b/>
                <w:noProof/>
              </w:rPr>
              <w:t>&lt;return value&gt;</w:t>
            </w:r>
          </w:p>
          <w:p w14:paraId="20CAD4EA" w14:textId="77777777" w:rsidR="00074D57" w:rsidRDefault="00074D57"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056E40F" w14:textId="654465DD" w:rsidR="00074D57" w:rsidRDefault="00074D57"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077DF21" w14:textId="7710881A" w:rsidR="00074D57" w:rsidRDefault="00074D57" w:rsidP="00993036">
            <w:pPr>
              <w:keepNext/>
              <w:keepLines/>
              <w:rPr>
                <w:noProof/>
              </w:rPr>
            </w:pPr>
            <w:r>
              <w:rPr>
                <w:noProof/>
              </w:rPr>
              <w:t>True if the current event thread is the same as the specified desktop’s event thread.</w:t>
            </w:r>
          </w:p>
        </w:tc>
      </w:tr>
    </w:tbl>
    <w:p w14:paraId="0EFFE849" w14:textId="32F70FC1" w:rsidR="00074D57" w:rsidRDefault="00074D57" w:rsidP="002A4499">
      <w:r>
        <w:t>Determines if the current thread is the same as the specified desktop’s event thread.  This can be used to determine if it is safe to perform operations on a desktop that can only be done in that desktop’s event thread.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62A4747F"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8A903B7" w14:textId="122D4D6A" w:rsidR="00393E53" w:rsidRPr="009C74A7" w:rsidRDefault="00393E53" w:rsidP="00393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invokeJS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7005406"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0206C9EE"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611F7"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BC04CD"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10FEAC" w14:textId="77777777" w:rsidR="00393E53" w:rsidRPr="00D86C63" w:rsidRDefault="00393E53" w:rsidP="00393E53">
            <w:pPr>
              <w:keepNext/>
              <w:keepLines/>
              <w:rPr>
                <w:noProof/>
              </w:rPr>
            </w:pPr>
            <w:r w:rsidRPr="00D86C63">
              <w:rPr>
                <w:noProof/>
              </w:rPr>
              <w:t>Description</w:t>
            </w:r>
          </w:p>
        </w:tc>
      </w:tr>
      <w:tr w:rsidR="00393E53" w:rsidRPr="00D86C63" w14:paraId="7D5A12BC"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597D60D6" w14:textId="5BE6B92F" w:rsidR="00393E53" w:rsidRDefault="00393E53" w:rsidP="00393E53">
            <w:pPr>
              <w:keepNext/>
              <w:keepLines/>
              <w:rPr>
                <w:b/>
                <w:noProof/>
              </w:rPr>
            </w:pPr>
            <w:r>
              <w:rPr>
                <w:b/>
                <w:noProof/>
              </w:rPr>
              <w:t>functionName</w:t>
            </w:r>
          </w:p>
          <w:p w14:paraId="39F8E67C"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AEED61" w14:textId="6E67D05D"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D55CE7" w14:textId="73B0CAE2" w:rsidR="00393E53" w:rsidRDefault="00393E53" w:rsidP="00393E53">
            <w:pPr>
              <w:keepNext/>
              <w:keepLines/>
              <w:rPr>
                <w:noProof/>
              </w:rPr>
            </w:pPr>
            <w:r>
              <w:rPr>
                <w:noProof/>
              </w:rPr>
              <w:t>The name of the JavaScript function to invoke.</w:t>
            </w:r>
          </w:p>
        </w:tc>
      </w:tr>
      <w:tr w:rsidR="00393E53" w:rsidRPr="00D86C63" w14:paraId="69A8B1DF"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07BCB585" w14:textId="6D8C6C4E" w:rsidR="00393E53" w:rsidRDefault="00393E53" w:rsidP="00393E53">
            <w:pPr>
              <w:keepNext/>
              <w:keepLines/>
              <w:rPr>
                <w:b/>
                <w:noProof/>
              </w:rPr>
            </w:pPr>
            <w:r>
              <w:rPr>
                <w:b/>
                <w:noProof/>
              </w:rPr>
              <w:t>depends</w:t>
            </w:r>
          </w:p>
          <w:p w14:paraId="17A6B399"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144B17F" w14:textId="4570CE71" w:rsidR="00393E53" w:rsidRDefault="00393E53" w:rsidP="00393E53">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35A48D3" w14:textId="2480D17C" w:rsidR="00393E53" w:rsidRDefault="00FB612F" w:rsidP="00393E53">
            <w:pPr>
              <w:keepNext/>
              <w:keepLines/>
              <w:rPr>
                <w:noProof/>
              </w:rPr>
            </w:pPr>
            <w:r>
              <w:rPr>
                <w:noProof/>
              </w:rPr>
              <w:t>The c</w:t>
            </w:r>
            <w:r w:rsidR="00393E53">
              <w:rPr>
                <w:noProof/>
              </w:rPr>
              <w:t xml:space="preserve">omponent on which the execution depends.  If the component is removed before the execution request is sent, the request </w:t>
            </w:r>
            <w:r w:rsidR="00F30C47">
              <w:rPr>
                <w:noProof/>
              </w:rPr>
              <w:t>is ignored.  May be null to specify no dependency.</w:t>
            </w:r>
          </w:p>
        </w:tc>
      </w:tr>
      <w:tr w:rsidR="00393E53" w:rsidRPr="00D86C63" w14:paraId="5FBBE4A0"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038DAA37" w14:textId="67D87BF4" w:rsidR="00393E53" w:rsidRDefault="00F30C47" w:rsidP="00393E53">
            <w:pPr>
              <w:keepNext/>
              <w:keepLines/>
              <w:rPr>
                <w:b/>
                <w:noProof/>
              </w:rPr>
            </w:pPr>
            <w:r>
              <w:rPr>
                <w:b/>
                <w:noProof/>
              </w:rPr>
              <w:t>args</w:t>
            </w:r>
          </w:p>
          <w:p w14:paraId="6CC7B374"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3C612D" w14:textId="58141B01" w:rsidR="00393E53" w:rsidRDefault="00F30C47" w:rsidP="00393E53">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B68D4E3" w14:textId="4E14D68A" w:rsidR="00393E53" w:rsidRDefault="00FB612F" w:rsidP="00393E53">
            <w:pPr>
              <w:keepNext/>
              <w:keepLines/>
              <w:rPr>
                <w:noProof/>
              </w:rPr>
            </w:pPr>
            <w:r>
              <w:rPr>
                <w:noProof/>
              </w:rPr>
              <w:t>An o</w:t>
            </w:r>
            <w:r w:rsidR="00F30C47">
              <w:rPr>
                <w:noProof/>
              </w:rPr>
              <w:t>ptional list of function arguments.</w:t>
            </w:r>
          </w:p>
        </w:tc>
      </w:tr>
    </w:tbl>
    <w:p w14:paraId="35055560" w14:textId="78810F4D" w:rsidR="00393E53" w:rsidRDefault="00F30C47" w:rsidP="002A4499">
      <w:r>
        <w:t>Invokes a JavaScript function on the client.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435574A6"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2FA76BD" w14:textId="6905BFDC"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loadCachedPageDefinition</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AA24E0" w14:textId="2DBD83D7"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0319AC93"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68E4E3"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21B77A"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888316" w14:textId="77777777" w:rsidR="00E353B6" w:rsidRPr="00D86C63" w:rsidRDefault="00E353B6" w:rsidP="00E353B6">
            <w:pPr>
              <w:keepNext/>
              <w:keepLines/>
              <w:rPr>
                <w:noProof/>
              </w:rPr>
            </w:pPr>
            <w:r w:rsidRPr="00D86C63">
              <w:rPr>
                <w:noProof/>
              </w:rPr>
              <w:t>Description</w:t>
            </w:r>
          </w:p>
        </w:tc>
      </w:tr>
      <w:tr w:rsidR="00253DDA" w:rsidRPr="00D86C63" w14:paraId="4C2CEB0A"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502CC58" w14:textId="05CA5BAC" w:rsidR="00253DDA" w:rsidRDefault="00361760" w:rsidP="00253DDA">
            <w:pPr>
              <w:keepNext/>
              <w:keepLines/>
              <w:rPr>
                <w:b/>
                <w:noProof/>
              </w:rPr>
            </w:pPr>
            <w:r>
              <w:rPr>
                <w:b/>
                <w:noProof/>
              </w:rPr>
              <w:t>url</w:t>
            </w:r>
          </w:p>
          <w:p w14:paraId="37663B63"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0122A0" w14:textId="53F4E458" w:rsidR="00253DDA" w:rsidRDefault="00253DDA" w:rsidP="00253DD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9A2FEA" w14:textId="068ADC04" w:rsidR="00253DDA" w:rsidRDefault="00253DDA" w:rsidP="00361760">
            <w:pPr>
              <w:keepNext/>
              <w:keepLines/>
              <w:rPr>
                <w:noProof/>
              </w:rPr>
            </w:pPr>
            <w:r>
              <w:rPr>
                <w:noProof/>
              </w:rPr>
              <w:t xml:space="preserve">The </w:t>
            </w:r>
            <w:r w:rsidR="00361760">
              <w:rPr>
                <w:noProof/>
              </w:rPr>
              <w:t>URL of</w:t>
            </w:r>
            <w:r>
              <w:rPr>
                <w:noProof/>
              </w:rPr>
              <w:t xml:space="preserve"> the zul page whose cached page definition is sought.</w:t>
            </w:r>
          </w:p>
        </w:tc>
      </w:tr>
      <w:tr w:rsidR="00253DDA" w:rsidRPr="00D86C63" w14:paraId="70358D29"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241BFF6" w14:textId="77777777" w:rsidR="00253DDA" w:rsidRDefault="00253DDA" w:rsidP="00253DDA">
            <w:pPr>
              <w:keepNext/>
              <w:keepLines/>
              <w:rPr>
                <w:b/>
                <w:noProof/>
              </w:rPr>
            </w:pPr>
            <w:r>
              <w:rPr>
                <w:b/>
                <w:noProof/>
              </w:rPr>
              <w:t>&lt;return value&gt;</w:t>
            </w:r>
          </w:p>
          <w:p w14:paraId="5F6E3EB2"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681619" w14:textId="4FAFC454" w:rsidR="00253DDA" w:rsidRDefault="00253DDA" w:rsidP="00253DDA">
            <w:pPr>
              <w:keepNext/>
              <w:keepLines/>
              <w:jc w:val="center"/>
              <w:rPr>
                <w:noProof/>
              </w:rPr>
            </w:pPr>
            <w:r>
              <w:rPr>
                <w:noProof/>
              </w:rPr>
              <w:t>PageDefinition</w:t>
            </w:r>
          </w:p>
        </w:tc>
        <w:tc>
          <w:tcPr>
            <w:cnfStyle w:val="000001000000" w:firstRow="0" w:lastRow="0" w:firstColumn="0" w:lastColumn="0" w:oddVBand="0" w:evenVBand="1" w:oddHBand="0" w:evenHBand="0" w:firstRowFirstColumn="0" w:firstRowLastColumn="0" w:lastRowFirstColumn="0" w:lastRowLastColumn="0"/>
            <w:tcW w:w="4410" w:type="dxa"/>
          </w:tcPr>
          <w:p w14:paraId="6B2471FB" w14:textId="1628E425" w:rsidR="00253DDA" w:rsidRDefault="00253DDA" w:rsidP="00253DDA">
            <w:pPr>
              <w:keepNext/>
              <w:keepLines/>
              <w:rPr>
                <w:noProof/>
              </w:rPr>
            </w:pPr>
            <w:r>
              <w:rPr>
                <w:noProof/>
              </w:rPr>
              <w:t>The page definition of the specified zul page obtained from a global cache.  If the page definition does not yet exist in the cache, it created from the specified zul page and placed in the cache.</w:t>
            </w:r>
          </w:p>
        </w:tc>
      </w:tr>
    </w:tbl>
    <w:p w14:paraId="51755C26" w14:textId="7B9594A3" w:rsidR="00253DDA" w:rsidRDefault="00253DDA" w:rsidP="00253DDA">
      <w:r>
        <w:t>This method supports caching of the in-memory representation of a raw zul page (kn</w:t>
      </w:r>
      <w:r w:rsidR="00E136BD">
        <w:t>own as a page definition).  When a zul page is processed by ZK, it is first converted to a page definition from which the page is actually constructed for display.  Caching the definition speeds up processing of the associated zul page.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F95E40B"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58CB8CE" w14:textId="1C9E47A5"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loadZulPage</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9A96BE" w14:textId="39D2F205"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53A41C96"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5A5EDA"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F59767"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BE2BD4" w14:textId="77777777" w:rsidR="00E353B6" w:rsidRPr="00D86C63" w:rsidRDefault="00E353B6" w:rsidP="00E353B6">
            <w:pPr>
              <w:keepNext/>
              <w:keepLines/>
              <w:rPr>
                <w:noProof/>
              </w:rPr>
            </w:pPr>
            <w:r w:rsidRPr="00D86C63">
              <w:rPr>
                <w:noProof/>
              </w:rPr>
              <w:t>Description</w:t>
            </w:r>
          </w:p>
        </w:tc>
      </w:tr>
      <w:tr w:rsidR="00E136BD" w:rsidRPr="00D86C63" w14:paraId="3DCF07A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D4DAF8C" w14:textId="311692C9" w:rsidR="00E136BD" w:rsidRDefault="00361760" w:rsidP="00E136BD">
            <w:pPr>
              <w:keepNext/>
              <w:keepLines/>
              <w:rPr>
                <w:b/>
                <w:noProof/>
              </w:rPr>
            </w:pPr>
            <w:r>
              <w:rPr>
                <w:b/>
                <w:noProof/>
              </w:rPr>
              <w:t>url</w:t>
            </w:r>
          </w:p>
          <w:p w14:paraId="7854435B" w14:textId="77777777" w:rsidR="00E136BD" w:rsidRDefault="00E136BD" w:rsidP="00E136B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A8EE6C" w14:textId="77777777" w:rsidR="00E136BD" w:rsidRDefault="00E136BD" w:rsidP="00E136B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2CF8286" w14:textId="79EF0831" w:rsidR="00E136BD" w:rsidRDefault="00E136BD" w:rsidP="00361760">
            <w:pPr>
              <w:keepNext/>
              <w:keepLines/>
              <w:rPr>
                <w:noProof/>
              </w:rPr>
            </w:pPr>
            <w:r>
              <w:rPr>
                <w:noProof/>
              </w:rPr>
              <w:t xml:space="preserve">The </w:t>
            </w:r>
            <w:r w:rsidR="00361760">
              <w:rPr>
                <w:noProof/>
              </w:rPr>
              <w:t>URL of</w:t>
            </w:r>
            <w:r>
              <w:rPr>
                <w:noProof/>
              </w:rPr>
              <w:t xml:space="preserve"> the zul page to be created.</w:t>
            </w:r>
          </w:p>
        </w:tc>
      </w:tr>
      <w:tr w:rsidR="00E136BD" w:rsidRPr="00D86C63" w14:paraId="50938CD1"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CA2652F" w14:textId="017266E7" w:rsidR="00E136BD" w:rsidRDefault="00E136BD" w:rsidP="00253DDA">
            <w:pPr>
              <w:keepNext/>
              <w:keepLines/>
              <w:rPr>
                <w:b/>
                <w:noProof/>
              </w:rPr>
            </w:pPr>
            <w:r>
              <w:rPr>
                <w:b/>
                <w:noProof/>
              </w:rPr>
              <w:t>parent</w:t>
            </w:r>
          </w:p>
          <w:p w14:paraId="6B64EC0E" w14:textId="77777777" w:rsidR="00E136BD" w:rsidRDefault="00E136BD"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9C0D8BD" w14:textId="1CE250C9" w:rsidR="00E136BD" w:rsidRDefault="00E136BD" w:rsidP="00253DD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64783AF" w14:textId="3141F096" w:rsidR="00E136BD" w:rsidRDefault="00E136BD" w:rsidP="00253DDA">
            <w:pPr>
              <w:keepNext/>
              <w:keepLines/>
              <w:rPr>
                <w:noProof/>
              </w:rPr>
            </w:pPr>
            <w:r>
              <w:rPr>
                <w:noProof/>
              </w:rPr>
              <w:t>The component that will become the parent of the created zul page.  This may be null.</w:t>
            </w:r>
          </w:p>
        </w:tc>
      </w:tr>
      <w:tr w:rsidR="00E136BD" w:rsidRPr="00D86C63" w14:paraId="65740DA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49B766FF" w14:textId="1BF7252F" w:rsidR="00E136BD" w:rsidRDefault="00E136BD" w:rsidP="00253DDA">
            <w:pPr>
              <w:keepNext/>
              <w:keepLines/>
              <w:rPr>
                <w:b/>
                <w:noProof/>
              </w:rPr>
            </w:pPr>
            <w:r>
              <w:rPr>
                <w:b/>
                <w:noProof/>
              </w:rPr>
              <w:t>args</w:t>
            </w:r>
          </w:p>
          <w:p w14:paraId="0A86C67D" w14:textId="69FE551B" w:rsidR="00E136BD" w:rsidRPr="00FF034C" w:rsidRDefault="00E136BD" w:rsidP="00253DD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07746E0" w14:textId="77777777" w:rsidR="00E136BD" w:rsidRDefault="00E136BD" w:rsidP="00253DDA">
            <w:pPr>
              <w:keepNext/>
              <w:keepLines/>
              <w:jc w:val="center"/>
              <w:rPr>
                <w:noProof/>
              </w:rPr>
            </w:pPr>
            <w:r>
              <w:rPr>
                <w:noProof/>
              </w:rPr>
              <w:t>Map</w:t>
            </w:r>
          </w:p>
          <w:p w14:paraId="6F795517" w14:textId="4AE6B194" w:rsidR="00FB612F" w:rsidRDefault="00FB612F" w:rsidP="00253DDA">
            <w:pPr>
              <w:keepNext/>
              <w:keepLines/>
              <w:jc w:val="center"/>
              <w:rPr>
                <w:noProof/>
              </w:rPr>
            </w:pPr>
            <w:r>
              <w:rPr>
                <w:noProof/>
              </w:rPr>
              <w:t>&lt;Object, Object&gt;</w:t>
            </w:r>
          </w:p>
        </w:tc>
        <w:tc>
          <w:tcPr>
            <w:cnfStyle w:val="000001000000" w:firstRow="0" w:lastRow="0" w:firstColumn="0" w:lastColumn="0" w:oddVBand="0" w:evenVBand="1" w:oddHBand="0" w:evenHBand="0" w:firstRowFirstColumn="0" w:firstRowLastColumn="0" w:lastRowFirstColumn="0" w:lastRowLastColumn="0"/>
            <w:tcW w:w="4410" w:type="dxa"/>
          </w:tcPr>
          <w:p w14:paraId="1CC24F97" w14:textId="0A27DA86" w:rsidR="00E136BD" w:rsidRDefault="00E136BD" w:rsidP="00253DDA">
            <w:pPr>
              <w:keepNext/>
              <w:keepLines/>
              <w:rPr>
                <w:noProof/>
              </w:rPr>
            </w:pPr>
            <w:r>
              <w:rPr>
                <w:noProof/>
              </w:rPr>
              <w:t>An optional map of parameters that may be referenced by the zul page.</w:t>
            </w:r>
          </w:p>
        </w:tc>
      </w:tr>
      <w:tr w:rsidR="00E136BD" w:rsidRPr="00D86C63" w14:paraId="635CBFEB"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D13D662" w14:textId="5D1444D1" w:rsidR="00E136BD" w:rsidRDefault="00E136BD" w:rsidP="00253DDA">
            <w:pPr>
              <w:keepNext/>
              <w:keepLines/>
              <w:rPr>
                <w:b/>
                <w:noProof/>
              </w:rPr>
            </w:pPr>
            <w:r>
              <w:rPr>
                <w:b/>
                <w:noProof/>
              </w:rPr>
              <w:t>controller</w:t>
            </w:r>
          </w:p>
          <w:p w14:paraId="5CE82916" w14:textId="6F14D65D" w:rsidR="00E136BD" w:rsidRPr="00FF034C" w:rsidRDefault="007C7BD2" w:rsidP="00253DD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17D1ED6" w14:textId="55752561" w:rsidR="00E136BD" w:rsidRDefault="00E136BD" w:rsidP="00253DDA">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814DC85" w14:textId="51163DA2" w:rsidR="00E136BD" w:rsidRDefault="00E136BD" w:rsidP="00253DDA">
            <w:pPr>
              <w:keepNext/>
              <w:keepLines/>
              <w:rPr>
                <w:noProof/>
              </w:rPr>
            </w:pPr>
            <w:r>
              <w:rPr>
                <w:noProof/>
              </w:rPr>
              <w:t>An optional controller for the created zul page.  If specified, components and events will be auto</w:t>
            </w:r>
            <w:r w:rsidR="00002348">
              <w:rPr>
                <w:noProof/>
              </w:rPr>
              <w:t>-</w:t>
            </w:r>
            <w:r>
              <w:rPr>
                <w:noProof/>
              </w:rPr>
              <w:t>wired to the controller.</w:t>
            </w:r>
          </w:p>
        </w:tc>
      </w:tr>
      <w:tr w:rsidR="00253DDA" w:rsidRPr="00D86C63" w14:paraId="42B4A08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25A5FC8" w14:textId="77777777" w:rsidR="00253DDA" w:rsidRDefault="00253DDA" w:rsidP="00253DDA">
            <w:pPr>
              <w:keepNext/>
              <w:keepLines/>
              <w:rPr>
                <w:b/>
                <w:noProof/>
              </w:rPr>
            </w:pPr>
            <w:r>
              <w:rPr>
                <w:b/>
                <w:noProof/>
              </w:rPr>
              <w:t>&lt;return value&gt;</w:t>
            </w:r>
          </w:p>
          <w:p w14:paraId="00194B16"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5622CC8" w14:textId="0FEC758D" w:rsidR="00253DDA" w:rsidRDefault="00E136BD" w:rsidP="00253DD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25CF1CB" w14:textId="13923516" w:rsidR="00253DDA" w:rsidRDefault="00002348" w:rsidP="00253DDA">
            <w:pPr>
              <w:keepNext/>
              <w:keepLines/>
              <w:rPr>
                <w:noProof/>
              </w:rPr>
            </w:pPr>
            <w:r>
              <w:rPr>
                <w:noProof/>
              </w:rPr>
              <w:t>Top-level</w:t>
            </w:r>
            <w:r w:rsidR="00E136BD">
              <w:rPr>
                <w:noProof/>
              </w:rPr>
              <w:t xml:space="preserve"> component of the created zul page</w:t>
            </w:r>
            <w:r w:rsidR="00253DDA">
              <w:rPr>
                <w:noProof/>
              </w:rPr>
              <w:t>.</w:t>
            </w:r>
          </w:p>
        </w:tc>
      </w:tr>
    </w:tbl>
    <w:p w14:paraId="267F6C8F" w14:textId="239DAC48" w:rsidR="00253DDA" w:rsidRDefault="00E136BD" w:rsidP="00253DDA">
      <w:r>
        <w:t>This method loads a zul page for display</w:t>
      </w:r>
      <w:r w:rsidR="00253DDA">
        <w:t>.</w:t>
      </w:r>
      <w:r>
        <w:t xml:space="preserve">  It has several overloads to support optional parameters.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637C8ECD"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0DC73B5" w14:textId="7F2F4DEB"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loadZulPageDefinition</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44FC66F" w14:textId="24DD184B"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5B194480"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7F3FB1"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BB2E62"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EF5193" w14:textId="77777777" w:rsidR="00E353B6" w:rsidRPr="00D86C63" w:rsidRDefault="00E353B6" w:rsidP="00E353B6">
            <w:pPr>
              <w:keepNext/>
              <w:keepLines/>
              <w:rPr>
                <w:noProof/>
              </w:rPr>
            </w:pPr>
            <w:r w:rsidRPr="00D86C63">
              <w:rPr>
                <w:noProof/>
              </w:rPr>
              <w:t>Description</w:t>
            </w:r>
          </w:p>
        </w:tc>
      </w:tr>
      <w:tr w:rsidR="007C7BD2" w:rsidRPr="00D86C63" w14:paraId="5C03731B"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E98D51A" w14:textId="3E7E1AA1" w:rsidR="007C7BD2" w:rsidRDefault="007C7BD2" w:rsidP="007C7BD2">
            <w:pPr>
              <w:keepNext/>
              <w:keepLines/>
              <w:rPr>
                <w:b/>
                <w:noProof/>
              </w:rPr>
            </w:pPr>
            <w:r>
              <w:rPr>
                <w:b/>
                <w:noProof/>
              </w:rPr>
              <w:t>url</w:t>
            </w:r>
          </w:p>
          <w:p w14:paraId="78342B72" w14:textId="77777777" w:rsidR="007C7BD2" w:rsidRDefault="007C7BD2" w:rsidP="007C7BD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73AEED" w14:textId="77777777" w:rsidR="007C7BD2" w:rsidRDefault="007C7BD2" w:rsidP="007C7BD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50A6CF9" w14:textId="7FAB0B64" w:rsidR="007C7BD2" w:rsidRDefault="007C7BD2" w:rsidP="007C7BD2">
            <w:pPr>
              <w:keepNext/>
              <w:keepLines/>
              <w:rPr>
                <w:noProof/>
              </w:rPr>
            </w:pPr>
            <w:r>
              <w:rPr>
                <w:noProof/>
              </w:rPr>
              <w:t xml:space="preserve">The </w:t>
            </w:r>
            <w:r w:rsidR="00593045">
              <w:rPr>
                <w:noProof/>
              </w:rPr>
              <w:t>URL</w:t>
            </w:r>
            <w:r>
              <w:rPr>
                <w:noProof/>
              </w:rPr>
              <w:t xml:space="preserve"> of the zul page whose definition is to be loaded.</w:t>
            </w:r>
          </w:p>
        </w:tc>
      </w:tr>
      <w:tr w:rsidR="007C7BD2" w:rsidRPr="00D86C63" w14:paraId="1E99FD15"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48ED810" w14:textId="47039196" w:rsidR="007C7BD2" w:rsidRDefault="007C7BD2" w:rsidP="00253DDA">
            <w:pPr>
              <w:keepNext/>
              <w:keepLines/>
              <w:rPr>
                <w:b/>
                <w:noProof/>
              </w:rPr>
            </w:pPr>
            <w:r>
              <w:rPr>
                <w:b/>
                <w:noProof/>
              </w:rPr>
              <w:t>args</w:t>
            </w:r>
          </w:p>
          <w:p w14:paraId="579E2014" w14:textId="3C736E10" w:rsidR="007C7BD2" w:rsidRPr="00FF034C" w:rsidRDefault="007C7BD2" w:rsidP="00253DD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841877D" w14:textId="335227DE" w:rsidR="007C7BD2" w:rsidRDefault="007C7BD2" w:rsidP="00253DDA">
            <w:pPr>
              <w:keepNext/>
              <w:keepLines/>
              <w:jc w:val="center"/>
              <w:rPr>
                <w:noProof/>
              </w:rPr>
            </w:pPr>
            <w:r>
              <w:rPr>
                <w:noProof/>
              </w:rPr>
              <w:t>Map</w:t>
            </w:r>
          </w:p>
        </w:tc>
        <w:tc>
          <w:tcPr>
            <w:cnfStyle w:val="000001000000" w:firstRow="0" w:lastRow="0" w:firstColumn="0" w:lastColumn="0" w:oddVBand="0" w:evenVBand="1" w:oddHBand="0" w:evenHBand="0" w:firstRowFirstColumn="0" w:firstRowLastColumn="0" w:lastRowFirstColumn="0" w:lastRowLastColumn="0"/>
            <w:tcW w:w="4410" w:type="dxa"/>
          </w:tcPr>
          <w:p w14:paraId="34F7B9A7" w14:textId="5224A480" w:rsidR="007C7BD2" w:rsidRDefault="007C7BD2" w:rsidP="00253DDA">
            <w:pPr>
              <w:keepNext/>
              <w:keepLines/>
              <w:rPr>
                <w:noProof/>
              </w:rPr>
            </w:pPr>
            <w:r>
              <w:rPr>
                <w:noProof/>
              </w:rPr>
              <w:t xml:space="preserve">If specified, this map will be populated by any query parameters found in the </w:t>
            </w:r>
            <w:r w:rsidR="00593045">
              <w:rPr>
                <w:noProof/>
              </w:rPr>
              <w:t>URL</w:t>
            </w:r>
            <w:r>
              <w:rPr>
                <w:noProof/>
              </w:rPr>
              <w:t>.</w:t>
            </w:r>
          </w:p>
        </w:tc>
      </w:tr>
      <w:tr w:rsidR="00253DDA" w:rsidRPr="00D86C63" w14:paraId="0CED459B"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4259727F" w14:textId="77777777" w:rsidR="00253DDA" w:rsidRDefault="00253DDA" w:rsidP="00253DDA">
            <w:pPr>
              <w:keepNext/>
              <w:keepLines/>
              <w:rPr>
                <w:b/>
                <w:noProof/>
              </w:rPr>
            </w:pPr>
            <w:r>
              <w:rPr>
                <w:b/>
                <w:noProof/>
              </w:rPr>
              <w:t>&lt;return value&gt;</w:t>
            </w:r>
          </w:p>
          <w:p w14:paraId="7C8A4B5F"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7A8886" w14:textId="37B39990" w:rsidR="00253DDA" w:rsidRDefault="007C7BD2" w:rsidP="00253DDA">
            <w:pPr>
              <w:keepNext/>
              <w:keepLines/>
              <w:jc w:val="center"/>
              <w:rPr>
                <w:noProof/>
              </w:rPr>
            </w:pPr>
            <w:r>
              <w:rPr>
                <w:noProof/>
              </w:rPr>
              <w:t>PageDefinition</w:t>
            </w:r>
          </w:p>
        </w:tc>
        <w:tc>
          <w:tcPr>
            <w:cnfStyle w:val="000001000000" w:firstRow="0" w:lastRow="0" w:firstColumn="0" w:lastColumn="0" w:oddVBand="0" w:evenVBand="1" w:oddHBand="0" w:evenHBand="0" w:firstRowFirstColumn="0" w:firstRowLastColumn="0" w:lastRowFirstColumn="0" w:lastRowLastColumn="0"/>
            <w:tcW w:w="4410" w:type="dxa"/>
          </w:tcPr>
          <w:p w14:paraId="57D47730" w14:textId="1DBA334F" w:rsidR="00253DDA" w:rsidRDefault="007C7BD2" w:rsidP="00253DDA">
            <w:pPr>
              <w:keepNext/>
              <w:keepLines/>
              <w:rPr>
                <w:noProof/>
              </w:rPr>
            </w:pPr>
            <w:r>
              <w:rPr>
                <w:noProof/>
              </w:rPr>
              <w:t xml:space="preserve">The page definition of the specified </w:t>
            </w:r>
            <w:r w:rsidR="00593045">
              <w:rPr>
                <w:noProof/>
              </w:rPr>
              <w:t>URL</w:t>
            </w:r>
            <w:r w:rsidR="00253DDA">
              <w:rPr>
                <w:noProof/>
              </w:rPr>
              <w:t>.</w:t>
            </w:r>
          </w:p>
        </w:tc>
      </w:tr>
    </w:tbl>
    <w:p w14:paraId="059404A2" w14:textId="73331E70" w:rsidR="00253DDA" w:rsidRDefault="007C7BD2" w:rsidP="00253DDA">
      <w:r>
        <w:t xml:space="preserve">This method creates a </w:t>
      </w:r>
      <w:r w:rsidRPr="00002348">
        <w:rPr>
          <w:rStyle w:val="Code"/>
        </w:rPr>
        <w:t>PageDefinition</w:t>
      </w:r>
      <w:r>
        <w:t xml:space="preserve"> from the specified zul page</w:t>
      </w:r>
      <w:r w:rsidR="00253DDA">
        <w:t>.</w:t>
      </w:r>
      <w:r>
        <w:t xml:space="preserve">  If the </w:t>
      </w:r>
      <w:r w:rsidRPr="00FB612F">
        <w:rPr>
          <w:rStyle w:val="Code"/>
        </w:rPr>
        <w:t>args</w:t>
      </w:r>
      <w:r>
        <w:t xml:space="preserve"> parameter is specified, the supplied map will be populated with any query parameters found in the </w:t>
      </w:r>
      <w:r w:rsidR="00593045">
        <w:t>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30C47" w:rsidRPr="009C74A7" w14:paraId="22DDDFBE" w14:textId="77777777" w:rsidTr="00F30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C210D45" w14:textId="5862333C" w:rsidR="00F30C47" w:rsidRPr="009C74A7" w:rsidRDefault="00F30C47" w:rsidP="00F30C4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moveChild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B06E723" w14:textId="77777777" w:rsidR="00F30C47" w:rsidRPr="009C74A7" w:rsidRDefault="00F30C47" w:rsidP="00F30C4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30C47" w:rsidRPr="00D86C63" w14:paraId="13713540" w14:textId="77777777" w:rsidTr="00F30C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DD2E14" w14:textId="77777777" w:rsidR="00F30C47" w:rsidRPr="00D86C63" w:rsidRDefault="00F30C47" w:rsidP="00F30C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3D75A2" w14:textId="77777777" w:rsidR="00F30C47" w:rsidRPr="00D86C63" w:rsidRDefault="00F30C47" w:rsidP="00F30C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D67C73" w14:textId="77777777" w:rsidR="00F30C47" w:rsidRPr="00D86C63" w:rsidRDefault="00F30C47" w:rsidP="00F30C47">
            <w:pPr>
              <w:keepNext/>
              <w:keepLines/>
              <w:rPr>
                <w:noProof/>
              </w:rPr>
            </w:pPr>
            <w:r w:rsidRPr="00D86C63">
              <w:rPr>
                <w:noProof/>
              </w:rPr>
              <w:t>Description</w:t>
            </w:r>
          </w:p>
        </w:tc>
      </w:tr>
      <w:tr w:rsidR="00F30C47" w:rsidRPr="00D86C63" w14:paraId="701AFFA7"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79149A2F" w14:textId="25B6173D" w:rsidR="00F30C47" w:rsidRDefault="00F30C47" w:rsidP="00F30C47">
            <w:pPr>
              <w:keepNext/>
              <w:keepLines/>
              <w:rPr>
                <w:b/>
                <w:noProof/>
              </w:rPr>
            </w:pPr>
            <w:r>
              <w:rPr>
                <w:b/>
                <w:noProof/>
              </w:rPr>
              <w:t>child</w:t>
            </w:r>
          </w:p>
          <w:p w14:paraId="266BF749"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FA68E3" w14:textId="6456045C" w:rsidR="00F30C47" w:rsidRDefault="00F30C47" w:rsidP="00F30C4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F969D3D" w14:textId="2DC387E2" w:rsidR="00F30C47" w:rsidRDefault="00F30C47" w:rsidP="00F30C47">
            <w:pPr>
              <w:keepNext/>
              <w:keepLines/>
              <w:rPr>
                <w:noProof/>
              </w:rPr>
            </w:pPr>
            <w:r>
              <w:rPr>
                <w:noProof/>
              </w:rPr>
              <w:t>The child component to be moved.</w:t>
            </w:r>
          </w:p>
        </w:tc>
      </w:tr>
      <w:tr w:rsidR="00F30C47" w:rsidRPr="00D86C63" w14:paraId="0A5FD32D"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56CEA958" w14:textId="692DAFA1" w:rsidR="00F30C47" w:rsidRDefault="00F30C47" w:rsidP="00F30C47">
            <w:pPr>
              <w:keepNext/>
              <w:keepLines/>
              <w:rPr>
                <w:b/>
                <w:noProof/>
              </w:rPr>
            </w:pPr>
            <w:r>
              <w:rPr>
                <w:b/>
                <w:noProof/>
              </w:rPr>
              <w:t>index</w:t>
            </w:r>
          </w:p>
          <w:p w14:paraId="51438297"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F5AABB" w14:textId="59D74616" w:rsidR="00F30C47" w:rsidRDefault="00F30C47" w:rsidP="00F30C4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CA39389" w14:textId="7205B668" w:rsidR="00F30C47" w:rsidRDefault="00FB612F" w:rsidP="00F30C47">
            <w:pPr>
              <w:keepNext/>
              <w:keepLines/>
              <w:rPr>
                <w:noProof/>
              </w:rPr>
            </w:pPr>
            <w:r>
              <w:rPr>
                <w:noProof/>
              </w:rPr>
              <w:t>The new position for this child</w:t>
            </w:r>
            <w:r w:rsidR="00F30C47">
              <w:rPr>
                <w:noProof/>
              </w:rPr>
              <w:t>.</w:t>
            </w:r>
          </w:p>
        </w:tc>
      </w:tr>
    </w:tbl>
    <w:p w14:paraId="0A34F17D" w14:textId="24C3BFDD" w:rsidR="00F30C47" w:rsidRDefault="00F30C47" w:rsidP="00253DDA">
      <w:r>
        <w:t>Moves a child component to the specified position relative to its siblings.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30C47" w:rsidRPr="009C74A7" w14:paraId="13F1AEE1" w14:textId="77777777" w:rsidTr="00F30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B9CE219" w14:textId="51F122AE" w:rsidR="00F30C47" w:rsidRPr="009C74A7" w:rsidRDefault="00F30C47" w:rsidP="00F30C4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printToClient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C9AA67C" w14:textId="77777777" w:rsidR="00F30C47" w:rsidRPr="009C74A7" w:rsidRDefault="00F30C47" w:rsidP="00F30C4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30C47" w:rsidRPr="00D86C63" w14:paraId="2A118706" w14:textId="77777777" w:rsidTr="00F30C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CE9A52" w14:textId="77777777" w:rsidR="00F30C47" w:rsidRPr="00D86C63" w:rsidRDefault="00F30C47" w:rsidP="00F30C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03188D" w14:textId="77777777" w:rsidR="00F30C47" w:rsidRPr="00D86C63" w:rsidRDefault="00F30C47" w:rsidP="00F30C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D1AE1D" w14:textId="77777777" w:rsidR="00F30C47" w:rsidRPr="00D86C63" w:rsidRDefault="00F30C47" w:rsidP="00F30C47">
            <w:pPr>
              <w:keepNext/>
              <w:keepLines/>
              <w:rPr>
                <w:noProof/>
              </w:rPr>
            </w:pPr>
            <w:r w:rsidRPr="00D86C63">
              <w:rPr>
                <w:noProof/>
              </w:rPr>
              <w:t>Description</w:t>
            </w:r>
          </w:p>
        </w:tc>
      </w:tr>
      <w:tr w:rsidR="00F30C47" w:rsidRPr="00D86C63" w14:paraId="714DCE64"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7D75A7A6" w14:textId="7DC261DE" w:rsidR="00F30C47" w:rsidRDefault="00F30C47" w:rsidP="00F30C47">
            <w:pPr>
              <w:keepNext/>
              <w:keepLines/>
              <w:rPr>
                <w:b/>
                <w:noProof/>
              </w:rPr>
            </w:pPr>
            <w:r>
              <w:rPr>
                <w:b/>
                <w:noProof/>
              </w:rPr>
              <w:t>selectors</w:t>
            </w:r>
          </w:p>
          <w:p w14:paraId="25AD8D88"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520E4D" w14:textId="77777777" w:rsidR="00F30C47" w:rsidRDefault="00F30C47" w:rsidP="00F30C47">
            <w:pPr>
              <w:keepNext/>
              <w:keepLines/>
              <w:jc w:val="center"/>
              <w:rPr>
                <w:noProof/>
              </w:rPr>
            </w:pPr>
            <w:r>
              <w:rPr>
                <w:noProof/>
              </w:rPr>
              <w:t>List</w:t>
            </w:r>
          </w:p>
          <w:p w14:paraId="0E1B688F" w14:textId="135FB100" w:rsidR="00F30C47" w:rsidRDefault="00F30C47" w:rsidP="00F30C47">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4C86FABC" w14:textId="3BA92F91" w:rsidR="00F30C47" w:rsidRDefault="00FB612F" w:rsidP="00F30C47">
            <w:pPr>
              <w:keepNext/>
              <w:keepLines/>
              <w:rPr>
                <w:noProof/>
              </w:rPr>
            </w:pPr>
            <w:r>
              <w:rPr>
                <w:noProof/>
              </w:rPr>
              <w:t>A li</w:t>
            </w:r>
            <w:r w:rsidR="00F30C47">
              <w:rPr>
                <w:noProof/>
              </w:rPr>
              <w:t>st of DOM selectors whose content will be printed.</w:t>
            </w:r>
          </w:p>
        </w:tc>
      </w:tr>
      <w:tr w:rsidR="00F30C47" w:rsidRPr="00D86C63" w14:paraId="3D2B8D6D"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4ADD7014" w14:textId="2C21952B" w:rsidR="00F30C47" w:rsidRDefault="00F30C47" w:rsidP="00F30C47">
            <w:pPr>
              <w:keepNext/>
              <w:keepLines/>
              <w:rPr>
                <w:b/>
                <w:noProof/>
              </w:rPr>
            </w:pPr>
            <w:r>
              <w:rPr>
                <w:b/>
                <w:noProof/>
              </w:rPr>
              <w:t>styleSheets</w:t>
            </w:r>
          </w:p>
          <w:p w14:paraId="72A1526E"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646DA9" w14:textId="77777777" w:rsidR="00F30C47" w:rsidRDefault="00F30C47" w:rsidP="00F30C47">
            <w:pPr>
              <w:keepNext/>
              <w:keepLines/>
              <w:jc w:val="center"/>
              <w:rPr>
                <w:noProof/>
              </w:rPr>
            </w:pPr>
            <w:r>
              <w:rPr>
                <w:noProof/>
              </w:rPr>
              <w:t>List</w:t>
            </w:r>
          </w:p>
          <w:p w14:paraId="31E44258" w14:textId="3E3171C6" w:rsidR="00F30C47" w:rsidRDefault="00F30C47" w:rsidP="00F30C47">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1CD1F187" w14:textId="67907760" w:rsidR="00F30C47" w:rsidRDefault="00FB612F" w:rsidP="00F30C47">
            <w:pPr>
              <w:keepNext/>
              <w:keepLines/>
              <w:rPr>
                <w:noProof/>
              </w:rPr>
            </w:pPr>
            <w:r>
              <w:rPr>
                <w:noProof/>
              </w:rPr>
              <w:t>A l</w:t>
            </w:r>
            <w:r w:rsidR="00F30C47">
              <w:rPr>
                <w:noProof/>
              </w:rPr>
              <w:t xml:space="preserve">ist of style sheet refererences to be applied to </w:t>
            </w:r>
            <w:r>
              <w:rPr>
                <w:noProof/>
              </w:rPr>
              <w:t xml:space="preserve">the </w:t>
            </w:r>
            <w:r w:rsidR="00F30C47">
              <w:rPr>
                <w:noProof/>
              </w:rPr>
              <w:t>printed output.</w:t>
            </w:r>
          </w:p>
        </w:tc>
      </w:tr>
      <w:tr w:rsidR="00F30C47" w:rsidRPr="00D86C63" w14:paraId="7402C7A4"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50F3D933" w14:textId="6349C482" w:rsidR="00F30C47" w:rsidRDefault="00675519" w:rsidP="00F30C47">
            <w:pPr>
              <w:keepNext/>
              <w:keepLines/>
              <w:rPr>
                <w:b/>
                <w:noProof/>
              </w:rPr>
            </w:pPr>
            <w:r>
              <w:rPr>
                <w:b/>
                <w:noProof/>
              </w:rPr>
              <w:t>p</w:t>
            </w:r>
            <w:r w:rsidR="00F30C47">
              <w:rPr>
                <w:b/>
                <w:noProof/>
              </w:rPr>
              <w:t>review</w:t>
            </w:r>
          </w:p>
          <w:p w14:paraId="35E05192"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A611EC" w14:textId="263D3242" w:rsidR="00F30C47" w:rsidRDefault="00F30C47" w:rsidP="00F30C4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30A7A4D" w14:textId="692ED419" w:rsidR="00F30C47" w:rsidRDefault="00F30C47" w:rsidP="00F30C47">
            <w:pPr>
              <w:keepNext/>
              <w:keepLines/>
              <w:rPr>
                <w:noProof/>
              </w:rPr>
            </w:pPr>
            <w:r>
              <w:rPr>
                <w:noProof/>
              </w:rPr>
              <w:t>If true, open in preview mode.  If false, submit directly for printing.</w:t>
            </w:r>
          </w:p>
        </w:tc>
      </w:tr>
    </w:tbl>
    <w:p w14:paraId="04A43BF5" w14:textId="2DB9DE7F" w:rsidR="00F30C47" w:rsidRDefault="00F30C47" w:rsidP="00253DDA">
      <w:r>
        <w:t>Prints portions of the DOM to the client</w:t>
      </w:r>
      <w:r w:rsidR="005D7016">
        <w:t xml:space="preserve"> via the browser’s native printing capability</w:t>
      </w:r>
      <w:r>
        <w:t>.</w:t>
      </w:r>
      <w:r w:rsidR="00675519">
        <w:t xml:space="preserve">  See the section on printing for more detail.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75519" w:rsidRPr="009C74A7" w14:paraId="10B66D35"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0DE80E6" w14:textId="77777777" w:rsidR="00675519" w:rsidRPr="009C74A7" w:rsidRDefault="00675519"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printToClient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303B7FF" w14:textId="77777777" w:rsidR="00675519" w:rsidRPr="009C74A7" w:rsidRDefault="00675519"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675519" w:rsidRPr="00D86C63" w14:paraId="5DE66239"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84D3D" w14:textId="77777777" w:rsidR="00675519" w:rsidRPr="00D86C63" w:rsidRDefault="00675519"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0805D6" w14:textId="77777777" w:rsidR="00675519" w:rsidRPr="00D86C63" w:rsidRDefault="00675519"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D4B311" w14:textId="77777777" w:rsidR="00675519" w:rsidRPr="00D86C63" w:rsidRDefault="00675519" w:rsidP="00F0141D">
            <w:pPr>
              <w:keepNext/>
              <w:keepLines/>
              <w:rPr>
                <w:noProof/>
              </w:rPr>
            </w:pPr>
            <w:r w:rsidRPr="00D86C63">
              <w:rPr>
                <w:noProof/>
              </w:rPr>
              <w:t>Description</w:t>
            </w:r>
          </w:p>
        </w:tc>
      </w:tr>
      <w:tr w:rsidR="00675519" w:rsidRPr="00D86C63" w14:paraId="274ED765"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6A5316BF" w14:textId="4B24391A" w:rsidR="00675519" w:rsidRDefault="00675519" w:rsidP="00F0141D">
            <w:pPr>
              <w:keepNext/>
              <w:keepLines/>
              <w:rPr>
                <w:b/>
                <w:noProof/>
              </w:rPr>
            </w:pPr>
            <w:r>
              <w:rPr>
                <w:b/>
                <w:noProof/>
              </w:rPr>
              <w:t>selector</w:t>
            </w:r>
            <w:r w:rsidR="00074D57">
              <w:rPr>
                <w:b/>
                <w:noProof/>
              </w:rPr>
              <w:t>s</w:t>
            </w:r>
          </w:p>
          <w:p w14:paraId="109C88C3" w14:textId="77777777" w:rsidR="00675519" w:rsidRDefault="00675519"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56C5D4" w14:textId="3A6CB264" w:rsidR="00675519" w:rsidRDefault="00675519" w:rsidP="00F0141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F02F2E" w14:textId="31EA3C3C" w:rsidR="00675519" w:rsidRDefault="00FB612F" w:rsidP="00F0141D">
            <w:pPr>
              <w:keepNext/>
              <w:keepLines/>
              <w:rPr>
                <w:noProof/>
              </w:rPr>
            </w:pPr>
            <w:r>
              <w:rPr>
                <w:noProof/>
              </w:rPr>
              <w:t xml:space="preserve">A </w:t>
            </w:r>
            <w:r w:rsidR="00074D57">
              <w:rPr>
                <w:noProof/>
              </w:rPr>
              <w:t xml:space="preserve">comma-delimited list of </w:t>
            </w:r>
            <w:r w:rsidR="00675519">
              <w:rPr>
                <w:noProof/>
              </w:rPr>
              <w:t>DOM selector</w:t>
            </w:r>
            <w:r w:rsidR="00074D57">
              <w:rPr>
                <w:noProof/>
              </w:rPr>
              <w:t>s</w:t>
            </w:r>
            <w:r w:rsidR="00675519">
              <w:rPr>
                <w:noProof/>
              </w:rPr>
              <w:t xml:space="preserve"> whose content will be printed.</w:t>
            </w:r>
          </w:p>
        </w:tc>
      </w:tr>
      <w:tr w:rsidR="00675519" w:rsidRPr="00D86C63" w14:paraId="475BB211"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16AA15CF" w14:textId="7CEED4CF" w:rsidR="00675519" w:rsidRDefault="00675519" w:rsidP="00F0141D">
            <w:pPr>
              <w:keepNext/>
              <w:keepLines/>
              <w:rPr>
                <w:b/>
                <w:noProof/>
              </w:rPr>
            </w:pPr>
            <w:r>
              <w:rPr>
                <w:b/>
                <w:noProof/>
              </w:rPr>
              <w:t>styleSheet</w:t>
            </w:r>
          </w:p>
          <w:p w14:paraId="1613710E" w14:textId="77777777" w:rsidR="00675519" w:rsidRDefault="00675519"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1EBC98" w14:textId="0406142A" w:rsidR="00675519" w:rsidRDefault="00675519" w:rsidP="00F0141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D35E33E" w14:textId="57E355C1" w:rsidR="00675519" w:rsidRDefault="00FB612F" w:rsidP="00FB612F">
            <w:pPr>
              <w:keepNext/>
              <w:keepLines/>
              <w:rPr>
                <w:noProof/>
              </w:rPr>
            </w:pPr>
            <w:r>
              <w:rPr>
                <w:noProof/>
              </w:rPr>
              <w:t>The url</w:t>
            </w:r>
            <w:r w:rsidR="00675519">
              <w:rPr>
                <w:noProof/>
              </w:rPr>
              <w:t xml:space="preserve"> of </w:t>
            </w:r>
            <w:r>
              <w:rPr>
                <w:noProof/>
              </w:rPr>
              <w:t xml:space="preserve">a </w:t>
            </w:r>
            <w:r w:rsidR="00675519">
              <w:rPr>
                <w:noProof/>
              </w:rPr>
              <w:t>style sheet to be applied to printed output.  May be null.</w:t>
            </w:r>
          </w:p>
        </w:tc>
      </w:tr>
      <w:tr w:rsidR="00675519" w:rsidRPr="00D86C63" w14:paraId="27C3F57E"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23CB096C" w14:textId="6D9D0E36" w:rsidR="00675519" w:rsidRDefault="00675519" w:rsidP="00F0141D">
            <w:pPr>
              <w:keepNext/>
              <w:keepLines/>
              <w:rPr>
                <w:b/>
                <w:noProof/>
              </w:rPr>
            </w:pPr>
            <w:r>
              <w:rPr>
                <w:b/>
                <w:noProof/>
              </w:rPr>
              <w:t>preview</w:t>
            </w:r>
          </w:p>
          <w:p w14:paraId="3F354682" w14:textId="77777777" w:rsidR="00675519" w:rsidRDefault="00675519"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DEADA2" w14:textId="77777777" w:rsidR="00675519" w:rsidRDefault="00675519" w:rsidP="00F0141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EB819D5" w14:textId="77777777" w:rsidR="00675519" w:rsidRDefault="00675519" w:rsidP="00F0141D">
            <w:pPr>
              <w:keepNext/>
              <w:keepLines/>
              <w:rPr>
                <w:noProof/>
              </w:rPr>
            </w:pPr>
            <w:r>
              <w:rPr>
                <w:noProof/>
              </w:rPr>
              <w:t>If true, open in preview mode.  If false, submit directly for printing.</w:t>
            </w:r>
          </w:p>
        </w:tc>
      </w:tr>
    </w:tbl>
    <w:p w14:paraId="285D5DA6" w14:textId="3CFC566B" w:rsidR="00675519" w:rsidRDefault="00675519" w:rsidP="00253DDA">
      <w:r>
        <w:t>Prints a portion of the DOM to the client</w:t>
      </w:r>
      <w:r w:rsidR="005D7016">
        <w:t xml:space="preserve"> via the browser’s native printing capability</w:t>
      </w:r>
      <w:r>
        <w:t>.  See the section on printing for more detail.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0141D" w:rsidRPr="009C74A7" w14:paraId="1A3DAF82"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0A1F077" w14:textId="5A6FA14F" w:rsidR="00F0141D" w:rsidRPr="009C74A7" w:rsidRDefault="00F0141D"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removeEventListeners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F92B52F" w14:textId="77777777" w:rsidR="00F0141D" w:rsidRPr="009C74A7" w:rsidRDefault="00F0141D"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0141D" w:rsidRPr="00D86C63" w14:paraId="45B18711"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82CE97" w14:textId="77777777" w:rsidR="00F0141D" w:rsidRPr="00D86C63" w:rsidRDefault="00F0141D"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3C51D1" w14:textId="77777777" w:rsidR="00F0141D" w:rsidRPr="00D86C63" w:rsidRDefault="00F0141D"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1BAC65" w14:textId="77777777" w:rsidR="00F0141D" w:rsidRPr="00D86C63" w:rsidRDefault="00F0141D" w:rsidP="00F0141D">
            <w:pPr>
              <w:keepNext/>
              <w:keepLines/>
              <w:rPr>
                <w:noProof/>
              </w:rPr>
            </w:pPr>
            <w:r w:rsidRPr="00D86C63">
              <w:rPr>
                <w:noProof/>
              </w:rPr>
              <w:t>Description</w:t>
            </w:r>
          </w:p>
        </w:tc>
      </w:tr>
      <w:tr w:rsidR="00F0141D" w:rsidRPr="00D86C63" w14:paraId="7077EB7D"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469771FD" w14:textId="2A9BB7B3" w:rsidR="00F0141D" w:rsidRDefault="00F0141D" w:rsidP="00F0141D">
            <w:pPr>
              <w:keepNext/>
              <w:keepLines/>
              <w:rPr>
                <w:b/>
                <w:noProof/>
              </w:rPr>
            </w:pPr>
            <w:r>
              <w:rPr>
                <w:b/>
                <w:noProof/>
              </w:rPr>
              <w:t>component</w:t>
            </w:r>
          </w:p>
          <w:p w14:paraId="3AFCD672"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99A351" w14:textId="4C8C2334"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91B1EC4" w14:textId="5F1887CC" w:rsidR="00F0141D" w:rsidRDefault="005D7016" w:rsidP="00F0141D">
            <w:pPr>
              <w:keepNext/>
              <w:keepLines/>
              <w:rPr>
                <w:noProof/>
              </w:rPr>
            </w:pPr>
            <w:r>
              <w:rPr>
                <w:noProof/>
              </w:rPr>
              <w:t>The c</w:t>
            </w:r>
            <w:r w:rsidR="00F0141D">
              <w:rPr>
                <w:noProof/>
              </w:rPr>
              <w:t>omponent whose event listeners are to be removed.</w:t>
            </w:r>
          </w:p>
        </w:tc>
      </w:tr>
      <w:tr w:rsidR="00F0141D" w:rsidRPr="00D86C63" w14:paraId="6AFB44CA"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439213A5" w14:textId="292A6C0B" w:rsidR="00F0141D" w:rsidRDefault="00F0141D" w:rsidP="00F0141D">
            <w:pPr>
              <w:keepNext/>
              <w:keepLines/>
              <w:rPr>
                <w:b/>
                <w:noProof/>
              </w:rPr>
            </w:pPr>
            <w:r>
              <w:rPr>
                <w:b/>
                <w:noProof/>
              </w:rPr>
              <w:t>eventName</w:t>
            </w:r>
          </w:p>
          <w:p w14:paraId="560876E2"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20D1997" w14:textId="4AD511C4" w:rsidR="00F0141D" w:rsidRDefault="00F0141D" w:rsidP="00F0141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B9B96F7" w14:textId="6561B80A" w:rsidR="00F0141D" w:rsidRDefault="005D7016" w:rsidP="00F0141D">
            <w:pPr>
              <w:keepNext/>
              <w:keepLines/>
              <w:rPr>
                <w:noProof/>
              </w:rPr>
            </w:pPr>
            <w:r>
              <w:rPr>
                <w:noProof/>
              </w:rPr>
              <w:t>The n</w:t>
            </w:r>
            <w:r w:rsidR="00F0141D">
              <w:rPr>
                <w:noProof/>
              </w:rPr>
              <w:t>ame of the event whose listeners are to be removed.</w:t>
            </w:r>
          </w:p>
        </w:tc>
      </w:tr>
      <w:tr w:rsidR="00F0141D" w:rsidRPr="00D86C63" w14:paraId="5BB42004"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448AE907" w14:textId="18459D8B" w:rsidR="00F0141D" w:rsidRDefault="00F0141D" w:rsidP="00F0141D">
            <w:pPr>
              <w:keepNext/>
              <w:keepLines/>
              <w:rPr>
                <w:b/>
                <w:noProof/>
              </w:rPr>
            </w:pPr>
            <w:r>
              <w:rPr>
                <w:b/>
                <w:noProof/>
              </w:rPr>
              <w:t>elClass</w:t>
            </w:r>
          </w:p>
          <w:p w14:paraId="201A7DE6" w14:textId="53C3EC0D" w:rsidR="00F0141D" w:rsidRPr="00FF034C" w:rsidRDefault="00F0141D" w:rsidP="00F0141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5C978E" w14:textId="12BEFB19" w:rsidR="00F0141D" w:rsidRDefault="005D7016" w:rsidP="00F0141D">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022EE281" w14:textId="21E036B5" w:rsidR="00F0141D" w:rsidRDefault="00F0141D" w:rsidP="00F0141D">
            <w:pPr>
              <w:keepNext/>
              <w:keepLines/>
              <w:rPr>
                <w:noProof/>
              </w:rPr>
            </w:pPr>
            <w:r>
              <w:rPr>
                <w:noProof/>
              </w:rPr>
              <w:t>If specified, only event listeners of this type will be removed.</w:t>
            </w:r>
          </w:p>
        </w:tc>
      </w:tr>
    </w:tbl>
    <w:p w14:paraId="283D194A" w14:textId="5087CAE9" w:rsidR="00F0141D" w:rsidRDefault="00F0141D" w:rsidP="00F0141D">
      <w:r>
        <w:t>Removes event listeners from a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0141D" w:rsidRPr="009C74A7" w14:paraId="3CC77A1C"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4802AAF" w14:textId="076E75E6" w:rsidR="00F0141D" w:rsidRPr="009C74A7" w:rsidRDefault="00F0141D"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removeMask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3F22D7A" w14:textId="77777777" w:rsidR="00F0141D" w:rsidRPr="009C74A7" w:rsidRDefault="00F0141D"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0141D" w:rsidRPr="00D86C63" w14:paraId="76919327"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A46760" w14:textId="77777777" w:rsidR="00F0141D" w:rsidRPr="00D86C63" w:rsidRDefault="00F0141D"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1EBA98" w14:textId="77777777" w:rsidR="00F0141D" w:rsidRPr="00D86C63" w:rsidRDefault="00F0141D"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E94891" w14:textId="77777777" w:rsidR="00F0141D" w:rsidRPr="00D86C63" w:rsidRDefault="00F0141D" w:rsidP="00F0141D">
            <w:pPr>
              <w:keepNext/>
              <w:keepLines/>
              <w:rPr>
                <w:noProof/>
              </w:rPr>
            </w:pPr>
            <w:r w:rsidRPr="00D86C63">
              <w:rPr>
                <w:noProof/>
              </w:rPr>
              <w:t>Description</w:t>
            </w:r>
          </w:p>
        </w:tc>
      </w:tr>
      <w:tr w:rsidR="00F0141D" w:rsidRPr="00D86C63" w14:paraId="4EE0BE44"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49C72D03" w14:textId="274350E0" w:rsidR="00F0141D" w:rsidRDefault="00F0141D" w:rsidP="00F0141D">
            <w:pPr>
              <w:keepNext/>
              <w:keepLines/>
              <w:rPr>
                <w:b/>
                <w:noProof/>
              </w:rPr>
            </w:pPr>
            <w:r>
              <w:rPr>
                <w:b/>
                <w:noProof/>
              </w:rPr>
              <w:t>component</w:t>
            </w:r>
          </w:p>
          <w:p w14:paraId="7916B104"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464C2B5" w14:textId="12005E36"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88E8713" w14:textId="1BCF9E55" w:rsidR="00F0141D" w:rsidRDefault="005D7016" w:rsidP="00F0141D">
            <w:pPr>
              <w:keepNext/>
              <w:keepLines/>
              <w:rPr>
                <w:noProof/>
              </w:rPr>
            </w:pPr>
            <w:r>
              <w:rPr>
                <w:noProof/>
              </w:rPr>
              <w:t xml:space="preserve">The component </w:t>
            </w:r>
            <w:r w:rsidR="00F0141D">
              <w:rPr>
                <w:noProof/>
              </w:rPr>
              <w:t>whose mask is to be removed.</w:t>
            </w:r>
          </w:p>
        </w:tc>
      </w:tr>
    </w:tbl>
    <w:p w14:paraId="2558C5C2" w14:textId="5315E2A2" w:rsidR="00F0141D" w:rsidRDefault="00F0141D" w:rsidP="00F0141D">
      <w:r>
        <w:t xml:space="preserve">Removes a mask from the specified component.  See also </w:t>
      </w:r>
      <w:r w:rsidRPr="00F0141D">
        <w:rPr>
          <w:rStyle w:val="Code"/>
        </w:rPr>
        <w:t>addMask</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0141D" w:rsidRPr="009C74A7" w14:paraId="6C8154F1"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96FE147" w14:textId="34FB2A43" w:rsidR="00F0141D" w:rsidRPr="009C74A7" w:rsidRDefault="00F0141D"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removeWatermark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422220E" w14:textId="77777777" w:rsidR="00F0141D" w:rsidRPr="009C74A7" w:rsidRDefault="00F0141D"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0141D" w:rsidRPr="00D86C63" w14:paraId="3B77E58F"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A483EF" w14:textId="77777777" w:rsidR="00F0141D" w:rsidRPr="00D86C63" w:rsidRDefault="00F0141D"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662E56" w14:textId="77777777" w:rsidR="00F0141D" w:rsidRPr="00D86C63" w:rsidRDefault="00F0141D"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0C49CB" w14:textId="77777777" w:rsidR="00F0141D" w:rsidRPr="00D86C63" w:rsidRDefault="00F0141D" w:rsidP="00F0141D">
            <w:pPr>
              <w:keepNext/>
              <w:keepLines/>
              <w:rPr>
                <w:noProof/>
              </w:rPr>
            </w:pPr>
            <w:r w:rsidRPr="00D86C63">
              <w:rPr>
                <w:noProof/>
              </w:rPr>
              <w:t>Description</w:t>
            </w:r>
          </w:p>
        </w:tc>
      </w:tr>
      <w:tr w:rsidR="00F0141D" w:rsidRPr="00D86C63" w14:paraId="7F3D387C"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01AE7F9C" w14:textId="77777777" w:rsidR="00F0141D" w:rsidRDefault="00F0141D" w:rsidP="00F0141D">
            <w:pPr>
              <w:keepNext/>
              <w:keepLines/>
              <w:rPr>
                <w:b/>
                <w:noProof/>
              </w:rPr>
            </w:pPr>
            <w:r>
              <w:rPr>
                <w:b/>
                <w:noProof/>
              </w:rPr>
              <w:t>component</w:t>
            </w:r>
          </w:p>
          <w:p w14:paraId="1E62434A"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ABC2987" w14:textId="77777777"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F920100" w14:textId="39E34FC2" w:rsidR="00F0141D" w:rsidRDefault="005D7016" w:rsidP="00F0141D">
            <w:pPr>
              <w:keepNext/>
              <w:keepLines/>
              <w:rPr>
                <w:noProof/>
              </w:rPr>
            </w:pPr>
            <w:r>
              <w:rPr>
                <w:noProof/>
              </w:rPr>
              <w:t xml:space="preserve">The component </w:t>
            </w:r>
            <w:r w:rsidR="00F0141D">
              <w:rPr>
                <w:noProof/>
              </w:rPr>
              <w:t>whose watermark is to be removed.</w:t>
            </w:r>
          </w:p>
        </w:tc>
      </w:tr>
    </w:tbl>
    <w:p w14:paraId="5F1D430B" w14:textId="70DE457A" w:rsidR="00F0141D" w:rsidRDefault="00F0141D" w:rsidP="00253DDA">
      <w:r>
        <w:t xml:space="preserve">Removes a watermark </w:t>
      </w:r>
      <w:r w:rsidR="005D7016">
        <w:t xml:space="preserve">(a.k.a., placeholder) </w:t>
      </w:r>
      <w:r>
        <w:t xml:space="preserve">from the specified component.  See also </w:t>
      </w:r>
      <w:r w:rsidRPr="00F0141D">
        <w:rPr>
          <w:rStyle w:val="Code"/>
        </w:rPr>
        <w:t>addWatermark</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178"/>
        <w:gridCol w:w="2250"/>
        <w:gridCol w:w="4410"/>
      </w:tblGrid>
      <w:tr w:rsidR="00074D57" w:rsidRPr="009C74A7" w14:paraId="6D906F62" w14:textId="77777777" w:rsidTr="00074D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192A8A4" w14:textId="0A9D911B" w:rsidR="00074D57" w:rsidRPr="009C74A7" w:rsidRDefault="00074D57"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setCustomColorLogic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5C64B6" w14:textId="77777777" w:rsidR="00074D57" w:rsidRPr="009C74A7" w:rsidRDefault="00074D57"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074D57" w:rsidRPr="00D86C63" w14:paraId="7CFDA519" w14:textId="77777777" w:rsidTr="00074D57">
        <w:tc>
          <w:tcPr>
            <w:cnfStyle w:val="001000000000" w:firstRow="0" w:lastRow="0" w:firstColumn="1" w:lastColumn="0" w:oddVBand="0" w:evenVBand="0" w:oddHBand="0" w:evenHBand="0" w:firstRowFirstColumn="0" w:firstRowLastColumn="0" w:lastRowFirstColumn="0" w:lastRowLastColumn="0"/>
            <w:tcW w:w="21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0DF790" w14:textId="77777777" w:rsidR="00074D57" w:rsidRPr="00D86C63" w:rsidRDefault="00074D57"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25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DF3DFC" w14:textId="77777777" w:rsidR="00074D57" w:rsidRPr="00D86C63" w:rsidRDefault="00074D57"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59AAE4" w14:textId="77777777" w:rsidR="00074D57" w:rsidRPr="00D86C63" w:rsidRDefault="00074D57" w:rsidP="00993036">
            <w:pPr>
              <w:keepNext/>
              <w:keepLines/>
              <w:rPr>
                <w:noProof/>
              </w:rPr>
            </w:pPr>
            <w:r w:rsidRPr="00D86C63">
              <w:rPr>
                <w:noProof/>
              </w:rPr>
              <w:t>Description</w:t>
            </w:r>
          </w:p>
        </w:tc>
      </w:tr>
      <w:tr w:rsidR="00074D57" w:rsidRPr="00D86C63" w14:paraId="390FFFA2" w14:textId="77777777" w:rsidTr="00074D57">
        <w:tc>
          <w:tcPr>
            <w:cnfStyle w:val="001000000000" w:firstRow="0" w:lastRow="0" w:firstColumn="1" w:lastColumn="0" w:oddVBand="0" w:evenVBand="0" w:oddHBand="0" w:evenHBand="0" w:firstRowFirstColumn="0" w:firstRowLastColumn="0" w:lastRowFirstColumn="0" w:lastRowLastColumn="0"/>
            <w:tcW w:w="2178" w:type="dxa"/>
          </w:tcPr>
          <w:p w14:paraId="29B399BC" w14:textId="47421310" w:rsidR="00074D57" w:rsidRDefault="00074D57" w:rsidP="00993036">
            <w:pPr>
              <w:keepNext/>
              <w:keepLines/>
              <w:rPr>
                <w:b/>
                <w:noProof/>
              </w:rPr>
            </w:pPr>
            <w:r>
              <w:rPr>
                <w:b/>
                <w:noProof/>
              </w:rPr>
              <w:t>comp</w:t>
            </w:r>
          </w:p>
          <w:p w14:paraId="6A1D7944" w14:textId="77777777" w:rsidR="00074D57" w:rsidRDefault="00074D57"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250" w:type="dxa"/>
          </w:tcPr>
          <w:p w14:paraId="07C219D9" w14:textId="187C22AA" w:rsidR="00074D57" w:rsidRDefault="00074D57" w:rsidP="00993036">
            <w:pPr>
              <w:keepNext/>
              <w:keepLines/>
              <w:jc w:val="center"/>
              <w:rPr>
                <w:noProof/>
              </w:rPr>
            </w:pPr>
            <w:r>
              <w:rPr>
                <w:noProof/>
              </w:rPr>
              <w:t>HtmlBasedComponent</w:t>
            </w:r>
          </w:p>
        </w:tc>
        <w:tc>
          <w:tcPr>
            <w:cnfStyle w:val="000001000000" w:firstRow="0" w:lastRow="0" w:firstColumn="0" w:lastColumn="0" w:oddVBand="0" w:evenVBand="1" w:oddHBand="0" w:evenHBand="0" w:firstRowFirstColumn="0" w:firstRowLastColumn="0" w:lastRowFirstColumn="0" w:lastRowLastColumn="0"/>
            <w:tcW w:w="4410" w:type="dxa"/>
          </w:tcPr>
          <w:p w14:paraId="3C663BC6" w14:textId="6226D874" w:rsidR="00074D57" w:rsidRDefault="00074D57" w:rsidP="00993036">
            <w:pPr>
              <w:keepNext/>
              <w:keepLines/>
              <w:rPr>
                <w:noProof/>
              </w:rPr>
            </w:pPr>
            <w:r>
              <w:rPr>
                <w:noProof/>
              </w:rPr>
              <w:t>The target component.</w:t>
            </w:r>
          </w:p>
        </w:tc>
      </w:tr>
      <w:tr w:rsidR="00074D57" w:rsidRPr="00D86C63" w14:paraId="4DB420D1" w14:textId="77777777" w:rsidTr="00074D57">
        <w:tc>
          <w:tcPr>
            <w:cnfStyle w:val="001000000000" w:firstRow="0" w:lastRow="0" w:firstColumn="1" w:lastColumn="0" w:oddVBand="0" w:evenVBand="0" w:oddHBand="0" w:evenHBand="0" w:firstRowFirstColumn="0" w:firstRowLastColumn="0" w:lastRowFirstColumn="0" w:lastRowLastColumn="0"/>
            <w:tcW w:w="2178" w:type="dxa"/>
          </w:tcPr>
          <w:p w14:paraId="58EE26B2" w14:textId="5C2604F8" w:rsidR="00074D57" w:rsidRDefault="00074D57" w:rsidP="00993036">
            <w:pPr>
              <w:keepNext/>
              <w:keepLines/>
              <w:rPr>
                <w:b/>
                <w:noProof/>
              </w:rPr>
            </w:pPr>
            <w:r>
              <w:rPr>
                <w:b/>
                <w:noProof/>
              </w:rPr>
              <w:t>snippet</w:t>
            </w:r>
          </w:p>
        </w:tc>
        <w:tc>
          <w:tcPr>
            <w:cnfStyle w:val="000010000000" w:firstRow="0" w:lastRow="0" w:firstColumn="0" w:lastColumn="0" w:oddVBand="1" w:evenVBand="0" w:oddHBand="0" w:evenHBand="0" w:firstRowFirstColumn="0" w:firstRowLastColumn="0" w:lastRowFirstColumn="0" w:lastRowLastColumn="0"/>
            <w:tcW w:w="2250" w:type="dxa"/>
          </w:tcPr>
          <w:p w14:paraId="434F58D9" w14:textId="72441A62" w:rsidR="00074D57" w:rsidRDefault="00074D57"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106308" w14:textId="5AC1D204" w:rsidR="00074D57" w:rsidRDefault="00074D57" w:rsidP="00993036">
            <w:pPr>
              <w:keepNext/>
              <w:keepLines/>
              <w:rPr>
                <w:noProof/>
              </w:rPr>
            </w:pPr>
            <w:r>
              <w:rPr>
                <w:noProof/>
              </w:rPr>
              <w:t>The JavaScript code snippet implementing the custom color logic.  If a function body is not supplied, a single argument function wrapper will be applied.</w:t>
            </w:r>
            <w:r w:rsidR="00C211AA">
              <w:rPr>
                <w:noProof/>
              </w:rPr>
              <w:t xml:space="preserve">  A null value will remove any pre-existing custom color logic.</w:t>
            </w:r>
          </w:p>
        </w:tc>
      </w:tr>
    </w:tbl>
    <w:p w14:paraId="021598C7" w14:textId="6991499F" w:rsidR="00074D57" w:rsidRDefault="00C211AA" w:rsidP="00253DDA">
      <w:r>
        <w:t xml:space="preserve">Sets the JavaScript code for applying a custom color to a component.  This code is used by the </w:t>
      </w:r>
      <w:r w:rsidRPr="00C211AA">
        <w:rPr>
          <w:rStyle w:val="Code"/>
        </w:rPr>
        <w:t>applyColor</w:t>
      </w:r>
      <w:r>
        <w:t xml:space="preserve"> method described in this section.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FBB5C74"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257887" w14:textId="54CD2D6D"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suppressContextMenu</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8DA338" w14:textId="15998992"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4E8F434D"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D6C86D"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D3C1DC"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C0DA9B" w14:textId="77777777" w:rsidR="00E353B6" w:rsidRPr="00D86C63" w:rsidRDefault="00E353B6" w:rsidP="00E353B6">
            <w:pPr>
              <w:keepNext/>
              <w:keepLines/>
              <w:rPr>
                <w:noProof/>
              </w:rPr>
            </w:pPr>
            <w:r w:rsidRPr="00D86C63">
              <w:rPr>
                <w:noProof/>
              </w:rPr>
              <w:t>Description</w:t>
            </w:r>
          </w:p>
        </w:tc>
      </w:tr>
      <w:tr w:rsidR="00253DDA" w:rsidRPr="00D86C63" w14:paraId="75CB4F23"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992ED45" w14:textId="5B085EE7" w:rsidR="00253DDA" w:rsidRDefault="00CA557E" w:rsidP="00253DDA">
            <w:pPr>
              <w:keepNext/>
              <w:keepLines/>
              <w:rPr>
                <w:b/>
                <w:noProof/>
              </w:rPr>
            </w:pPr>
            <w:r>
              <w:rPr>
                <w:b/>
                <w:noProof/>
              </w:rPr>
              <w:t>component</w:t>
            </w:r>
          </w:p>
          <w:p w14:paraId="04A544BD"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4AC3E0" w14:textId="5B0823F1" w:rsidR="00253DDA" w:rsidRDefault="00CA557E" w:rsidP="00253DDA">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76495192" w14:textId="6696B63F" w:rsidR="00253DDA" w:rsidRDefault="00253DDA" w:rsidP="005D7016">
            <w:pPr>
              <w:keepNext/>
              <w:keepLines/>
              <w:rPr>
                <w:noProof/>
              </w:rPr>
            </w:pPr>
            <w:r>
              <w:rPr>
                <w:noProof/>
              </w:rPr>
              <w:t xml:space="preserve">The </w:t>
            </w:r>
            <w:r w:rsidR="005D7016">
              <w:rPr>
                <w:noProof/>
              </w:rPr>
              <w:t>component</w:t>
            </w:r>
            <w:r w:rsidR="00CA557E">
              <w:rPr>
                <w:noProof/>
              </w:rPr>
              <w:t xml:space="preserve"> whose context menu is to be suppressed</w:t>
            </w:r>
            <w:r>
              <w:rPr>
                <w:noProof/>
              </w:rPr>
              <w:t>.</w:t>
            </w:r>
          </w:p>
        </w:tc>
      </w:tr>
      <w:tr w:rsidR="00CA557E" w:rsidRPr="00D86C63" w14:paraId="44C42A8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DE7D296" w14:textId="31867F89" w:rsidR="00CA557E" w:rsidRDefault="00CA557E" w:rsidP="00253DDA">
            <w:pPr>
              <w:keepNext/>
              <w:keepLines/>
              <w:rPr>
                <w:b/>
                <w:noProof/>
              </w:rPr>
            </w:pPr>
            <w:r>
              <w:rPr>
                <w:b/>
                <w:noProof/>
              </w:rPr>
              <w:t>noReplace</w:t>
            </w:r>
          </w:p>
          <w:p w14:paraId="054405A0" w14:textId="0FD789B5" w:rsidR="00CA557E" w:rsidRPr="00FF034C" w:rsidRDefault="00CA557E" w:rsidP="00253DD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D986DAB" w14:textId="4E733204" w:rsidR="00CA557E" w:rsidRDefault="00D00D83" w:rsidP="00253DDA">
            <w:pPr>
              <w:keepNext/>
              <w:keepLines/>
              <w:jc w:val="center"/>
              <w:rPr>
                <w:noProof/>
              </w:rPr>
            </w:pPr>
            <w:r>
              <w:rPr>
                <w:noProof/>
              </w:rPr>
              <w:t>b</w:t>
            </w:r>
            <w:r w:rsidR="00CA557E">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7BB408D7" w14:textId="2A0AF7ED" w:rsidR="00CA557E" w:rsidRDefault="00CA557E" w:rsidP="00CA557E">
            <w:pPr>
              <w:keepNext/>
              <w:keepLines/>
              <w:rPr>
                <w:noProof/>
              </w:rPr>
            </w:pPr>
            <w:r>
              <w:rPr>
                <w:noProof/>
              </w:rPr>
              <w:t>If true and a context menu exists for the specified component, do not replace it.  If false (the default), an existing context menu is replaced.</w:t>
            </w:r>
          </w:p>
        </w:tc>
      </w:tr>
    </w:tbl>
    <w:p w14:paraId="7E79084C" w14:textId="6936BF96" w:rsidR="00253DDA" w:rsidRDefault="00CA557E" w:rsidP="00CA557E">
      <w:r>
        <w:t xml:space="preserve">Provides a means to suppress the display of the default browser context menu </w:t>
      </w:r>
      <w:r w:rsidR="00205A27">
        <w:t xml:space="preserve">elicited </w:t>
      </w:r>
      <w:r w:rsidR="005D7016">
        <w:t xml:space="preserve">when right-clicking on an HTML </w:t>
      </w:r>
      <w:r>
        <w:t xml:space="preserve">element that has not specified its own context menu.  It sets the </w:t>
      </w:r>
      <w:r w:rsidR="005D7016">
        <w:t>component’s</w:t>
      </w:r>
      <w:r>
        <w:t xml:space="preserve"> context </w:t>
      </w:r>
      <w:r w:rsidR="005D7016">
        <w:t xml:space="preserve">property </w:t>
      </w:r>
      <w:r>
        <w:t>to a dummy popup component with no children and styled to be invisible.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0141D" w:rsidRPr="009C74A7" w14:paraId="4FC72C4B"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F25631" w14:textId="71FB2312" w:rsidR="00F0141D" w:rsidRPr="009C74A7" w:rsidRDefault="00F0141D"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swapChildren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6E16407" w14:textId="77777777" w:rsidR="00F0141D" w:rsidRPr="009C74A7" w:rsidRDefault="00F0141D"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0141D" w:rsidRPr="00D86C63" w14:paraId="399A3D56"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FB2B97" w14:textId="77777777" w:rsidR="00F0141D" w:rsidRPr="00D86C63" w:rsidRDefault="00F0141D"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C3FA61" w14:textId="77777777" w:rsidR="00F0141D" w:rsidRPr="00D86C63" w:rsidRDefault="00F0141D"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690965" w14:textId="77777777" w:rsidR="00F0141D" w:rsidRPr="00D86C63" w:rsidRDefault="00F0141D" w:rsidP="00F0141D">
            <w:pPr>
              <w:keepNext/>
              <w:keepLines/>
              <w:rPr>
                <w:noProof/>
              </w:rPr>
            </w:pPr>
            <w:r w:rsidRPr="00D86C63">
              <w:rPr>
                <w:noProof/>
              </w:rPr>
              <w:t>Description</w:t>
            </w:r>
          </w:p>
        </w:tc>
      </w:tr>
      <w:tr w:rsidR="00F0141D" w:rsidRPr="00D86C63" w14:paraId="5D487578"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288DD59D" w14:textId="77777777" w:rsidR="00F0141D" w:rsidRDefault="00F0141D" w:rsidP="00F0141D">
            <w:pPr>
              <w:keepNext/>
              <w:keepLines/>
              <w:rPr>
                <w:b/>
                <w:noProof/>
              </w:rPr>
            </w:pPr>
            <w:r>
              <w:rPr>
                <w:b/>
                <w:noProof/>
              </w:rPr>
              <w:t>child1</w:t>
            </w:r>
          </w:p>
          <w:p w14:paraId="64489E95"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F89CF5" w14:textId="77777777"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CAA533E" w14:textId="77777777" w:rsidR="00F0141D" w:rsidRDefault="00F0141D" w:rsidP="00F0141D">
            <w:pPr>
              <w:keepNext/>
              <w:keepLines/>
              <w:rPr>
                <w:noProof/>
              </w:rPr>
            </w:pPr>
            <w:r>
              <w:rPr>
                <w:noProof/>
              </w:rPr>
              <w:t>First child to be swapped.</w:t>
            </w:r>
          </w:p>
        </w:tc>
      </w:tr>
      <w:tr w:rsidR="00F0141D" w:rsidRPr="00D86C63" w14:paraId="23A2470B"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6D2FD751" w14:textId="1535B852" w:rsidR="00F0141D" w:rsidRDefault="00F0141D" w:rsidP="00F0141D">
            <w:pPr>
              <w:keepNext/>
              <w:keepLines/>
              <w:rPr>
                <w:b/>
                <w:noProof/>
              </w:rPr>
            </w:pPr>
            <w:r>
              <w:rPr>
                <w:b/>
                <w:noProof/>
              </w:rPr>
              <w:t>child2</w:t>
            </w:r>
          </w:p>
          <w:p w14:paraId="5F643EC7"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C937FA" w14:textId="77777777"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97549EF" w14:textId="2A102FFD" w:rsidR="00F0141D" w:rsidRDefault="00CC2BA0" w:rsidP="00F0141D">
            <w:pPr>
              <w:keepNext/>
              <w:keepLines/>
              <w:rPr>
                <w:noProof/>
              </w:rPr>
            </w:pPr>
            <w:r>
              <w:rPr>
                <w:noProof/>
              </w:rPr>
              <w:t>Second</w:t>
            </w:r>
            <w:r w:rsidR="00F0141D">
              <w:rPr>
                <w:noProof/>
              </w:rPr>
              <w:t xml:space="preserve"> child to be swapped.</w:t>
            </w:r>
          </w:p>
        </w:tc>
      </w:tr>
    </w:tbl>
    <w:p w14:paraId="4B8A6931" w14:textId="0C879CDF" w:rsidR="00F0141D" w:rsidRDefault="00CC2BA0" w:rsidP="00CA557E">
      <w:r>
        <w:t>Swaps positions of two child components.  Both components must have the same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178"/>
        <w:gridCol w:w="2250"/>
        <w:gridCol w:w="4410"/>
      </w:tblGrid>
      <w:tr w:rsidR="00C211AA" w:rsidRPr="009C74A7" w14:paraId="5BE5AC4B"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15F8DC" w14:textId="1D5D2EBF" w:rsidR="00C211AA" w:rsidRPr="009C74A7" w:rsidRDefault="00C211AA"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toggleSclass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DF8C68B" w14:textId="77777777" w:rsidR="00C211AA" w:rsidRPr="009C74A7" w:rsidRDefault="00C211AA"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C211AA" w:rsidRPr="00D86C63" w14:paraId="5242BC81" w14:textId="77777777" w:rsidTr="00C211AA">
        <w:tc>
          <w:tcPr>
            <w:cnfStyle w:val="001000000000" w:firstRow="0" w:lastRow="0" w:firstColumn="1" w:lastColumn="0" w:oddVBand="0" w:evenVBand="0" w:oddHBand="0" w:evenHBand="0" w:firstRowFirstColumn="0" w:firstRowLastColumn="0" w:lastRowFirstColumn="0" w:lastRowLastColumn="0"/>
            <w:tcW w:w="21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0FA55F" w14:textId="77777777" w:rsidR="00C211AA" w:rsidRPr="00D86C63" w:rsidRDefault="00C211AA"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25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47E51D" w14:textId="77777777" w:rsidR="00C211AA" w:rsidRPr="00D86C63" w:rsidRDefault="00C211AA"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2D3479" w14:textId="77777777" w:rsidR="00C211AA" w:rsidRPr="00D86C63" w:rsidRDefault="00C211AA" w:rsidP="00993036">
            <w:pPr>
              <w:keepNext/>
              <w:keepLines/>
              <w:rPr>
                <w:noProof/>
              </w:rPr>
            </w:pPr>
            <w:r w:rsidRPr="00D86C63">
              <w:rPr>
                <w:noProof/>
              </w:rPr>
              <w:t>Description</w:t>
            </w:r>
          </w:p>
        </w:tc>
      </w:tr>
      <w:tr w:rsidR="00C211AA" w:rsidRPr="00D86C63" w14:paraId="5621DBEE" w14:textId="77777777" w:rsidTr="00C211AA">
        <w:tc>
          <w:tcPr>
            <w:cnfStyle w:val="001000000000" w:firstRow="0" w:lastRow="0" w:firstColumn="1" w:lastColumn="0" w:oddVBand="0" w:evenVBand="0" w:oddHBand="0" w:evenHBand="0" w:firstRowFirstColumn="0" w:firstRowLastColumn="0" w:lastRowFirstColumn="0" w:lastRowLastColumn="0"/>
            <w:tcW w:w="2178" w:type="dxa"/>
          </w:tcPr>
          <w:p w14:paraId="654683B1" w14:textId="4AA0883C" w:rsidR="00C211AA" w:rsidRDefault="00C211AA" w:rsidP="00993036">
            <w:pPr>
              <w:keepNext/>
              <w:keepLines/>
              <w:rPr>
                <w:b/>
                <w:noProof/>
              </w:rPr>
            </w:pPr>
            <w:r>
              <w:rPr>
                <w:b/>
                <w:noProof/>
              </w:rPr>
              <w:t>component</w:t>
            </w:r>
          </w:p>
          <w:p w14:paraId="5D370D8B"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250" w:type="dxa"/>
          </w:tcPr>
          <w:p w14:paraId="240F6B15" w14:textId="4673AABD" w:rsidR="00C211AA" w:rsidRDefault="00C211AA" w:rsidP="00993036">
            <w:pPr>
              <w:keepNext/>
              <w:keepLines/>
              <w:jc w:val="center"/>
              <w:rPr>
                <w:noProof/>
              </w:rPr>
            </w:pPr>
            <w:r>
              <w:rPr>
                <w:noProof/>
              </w:rPr>
              <w:t>HtmlBasedComponent</w:t>
            </w:r>
          </w:p>
        </w:tc>
        <w:tc>
          <w:tcPr>
            <w:cnfStyle w:val="000001000000" w:firstRow="0" w:lastRow="0" w:firstColumn="0" w:lastColumn="0" w:oddVBand="0" w:evenVBand="1" w:oddHBand="0" w:evenHBand="0" w:firstRowFirstColumn="0" w:firstRowLastColumn="0" w:lastRowFirstColumn="0" w:lastRowLastColumn="0"/>
            <w:tcW w:w="4410" w:type="dxa"/>
          </w:tcPr>
          <w:p w14:paraId="7E8BD972" w14:textId="420E7A86" w:rsidR="00C211AA" w:rsidRDefault="00C211AA" w:rsidP="00C211AA">
            <w:pPr>
              <w:keepNext/>
              <w:keepLines/>
              <w:rPr>
                <w:noProof/>
              </w:rPr>
            </w:pPr>
            <w:r>
              <w:rPr>
                <w:noProof/>
              </w:rPr>
              <w:t>Component whose style class will be modified.</w:t>
            </w:r>
          </w:p>
        </w:tc>
      </w:tr>
      <w:tr w:rsidR="00C211AA" w:rsidRPr="00D86C63" w14:paraId="0D54A2C5" w14:textId="77777777" w:rsidTr="00C211AA">
        <w:tc>
          <w:tcPr>
            <w:cnfStyle w:val="001000000000" w:firstRow="0" w:lastRow="0" w:firstColumn="1" w:lastColumn="0" w:oddVBand="0" w:evenVBand="0" w:oddHBand="0" w:evenHBand="0" w:firstRowFirstColumn="0" w:firstRowLastColumn="0" w:lastRowFirstColumn="0" w:lastRowLastColumn="0"/>
            <w:tcW w:w="2178" w:type="dxa"/>
          </w:tcPr>
          <w:p w14:paraId="34A8363B" w14:textId="6E685B28" w:rsidR="00C211AA" w:rsidRDefault="00C211AA" w:rsidP="00993036">
            <w:pPr>
              <w:keepNext/>
              <w:keepLines/>
              <w:rPr>
                <w:b/>
                <w:noProof/>
              </w:rPr>
            </w:pPr>
            <w:r>
              <w:rPr>
                <w:b/>
                <w:noProof/>
              </w:rPr>
              <w:t>classIfTrue</w:t>
            </w:r>
          </w:p>
        </w:tc>
        <w:tc>
          <w:tcPr>
            <w:cnfStyle w:val="000010000000" w:firstRow="0" w:lastRow="0" w:firstColumn="0" w:lastColumn="0" w:oddVBand="1" w:evenVBand="0" w:oddHBand="0" w:evenHBand="0" w:firstRowFirstColumn="0" w:firstRowLastColumn="0" w:lastRowFirstColumn="0" w:lastRowLastColumn="0"/>
            <w:tcW w:w="2250" w:type="dxa"/>
          </w:tcPr>
          <w:p w14:paraId="343542FC" w14:textId="12588AB4" w:rsidR="00C211AA" w:rsidRDefault="00C211AA"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A57974F" w14:textId="1920F9D4" w:rsidR="00C211AA" w:rsidRDefault="00C211AA" w:rsidP="00993036">
            <w:pPr>
              <w:keepNext/>
              <w:keepLines/>
              <w:rPr>
                <w:noProof/>
              </w:rPr>
            </w:pPr>
            <w:r>
              <w:rPr>
                <w:noProof/>
              </w:rPr>
              <w:t>The style class to be applied if the value parameter is true.</w:t>
            </w:r>
          </w:p>
        </w:tc>
      </w:tr>
      <w:tr w:rsidR="00C211AA" w:rsidRPr="00D86C63" w14:paraId="62CED06C" w14:textId="77777777" w:rsidTr="00C211AA">
        <w:tc>
          <w:tcPr>
            <w:cnfStyle w:val="001000000000" w:firstRow="0" w:lastRow="0" w:firstColumn="1" w:lastColumn="0" w:oddVBand="0" w:evenVBand="0" w:oddHBand="0" w:evenHBand="0" w:firstRowFirstColumn="0" w:firstRowLastColumn="0" w:lastRowFirstColumn="0" w:lastRowLastColumn="0"/>
            <w:tcW w:w="2178" w:type="dxa"/>
          </w:tcPr>
          <w:p w14:paraId="02F516CB" w14:textId="716A82EE" w:rsidR="00C211AA" w:rsidRDefault="00C211AA" w:rsidP="00993036">
            <w:pPr>
              <w:keepNext/>
              <w:keepLines/>
              <w:rPr>
                <w:b/>
                <w:noProof/>
              </w:rPr>
            </w:pPr>
            <w:r>
              <w:rPr>
                <w:b/>
                <w:noProof/>
              </w:rPr>
              <w:t>classIfFalse</w:t>
            </w:r>
          </w:p>
          <w:p w14:paraId="0F781834"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250" w:type="dxa"/>
          </w:tcPr>
          <w:p w14:paraId="0D454E0D" w14:textId="77777777" w:rsidR="00C211AA" w:rsidRDefault="00C211AA"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CFF3F5" w14:textId="5ED2E04C" w:rsidR="00C211AA" w:rsidRDefault="00C211AA" w:rsidP="00993036">
            <w:pPr>
              <w:keepNext/>
              <w:keepLines/>
              <w:rPr>
                <w:noProof/>
              </w:rPr>
            </w:pPr>
            <w:r>
              <w:rPr>
                <w:noProof/>
              </w:rPr>
              <w:t>The style class to be applied if the value parameter is false.</w:t>
            </w:r>
          </w:p>
        </w:tc>
      </w:tr>
      <w:tr w:rsidR="00C211AA" w:rsidRPr="00D86C63" w14:paraId="39414256" w14:textId="77777777" w:rsidTr="00C211AA">
        <w:tc>
          <w:tcPr>
            <w:cnfStyle w:val="001000000000" w:firstRow="0" w:lastRow="0" w:firstColumn="1" w:lastColumn="0" w:oddVBand="0" w:evenVBand="0" w:oddHBand="0" w:evenHBand="0" w:firstRowFirstColumn="0" w:firstRowLastColumn="0" w:lastRowFirstColumn="0" w:lastRowLastColumn="0"/>
            <w:tcW w:w="2178" w:type="dxa"/>
          </w:tcPr>
          <w:p w14:paraId="179AA301" w14:textId="226C14F6" w:rsidR="00C211AA" w:rsidRDefault="00C211AA" w:rsidP="00993036">
            <w:pPr>
              <w:keepNext/>
              <w:keepLines/>
              <w:rPr>
                <w:b/>
                <w:noProof/>
              </w:rPr>
            </w:pPr>
            <w:r>
              <w:rPr>
                <w:b/>
                <w:noProof/>
              </w:rPr>
              <w:t>value</w:t>
            </w:r>
          </w:p>
          <w:p w14:paraId="17830DCC"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250" w:type="dxa"/>
          </w:tcPr>
          <w:p w14:paraId="19B51B96" w14:textId="61EB2285" w:rsidR="00C211AA" w:rsidRDefault="00C211AA"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3F0001D" w14:textId="7BB506A0" w:rsidR="00C211AA" w:rsidRDefault="00C211AA" w:rsidP="00993036">
            <w:pPr>
              <w:keepNext/>
              <w:keepLines/>
              <w:rPr>
                <w:noProof/>
              </w:rPr>
            </w:pPr>
            <w:r>
              <w:rPr>
                <w:noProof/>
              </w:rPr>
              <w:t>The value that determines which style class to apply.</w:t>
            </w:r>
          </w:p>
        </w:tc>
      </w:tr>
      <w:tr w:rsidR="00C211AA" w:rsidRPr="00D86C63" w14:paraId="0D54B4BC" w14:textId="77777777" w:rsidTr="00C211AA">
        <w:tc>
          <w:tcPr>
            <w:cnfStyle w:val="001000000000" w:firstRow="0" w:lastRow="0" w:firstColumn="1" w:lastColumn="0" w:oddVBand="0" w:evenVBand="0" w:oddHBand="0" w:evenHBand="0" w:firstRowFirstColumn="0" w:firstRowLastColumn="0" w:lastRowFirstColumn="0" w:lastRowLastColumn="0"/>
            <w:tcW w:w="2178" w:type="dxa"/>
          </w:tcPr>
          <w:p w14:paraId="05A64AE5" w14:textId="5793E851" w:rsidR="00C211AA" w:rsidRDefault="00C211AA" w:rsidP="00993036">
            <w:pPr>
              <w:keepNext/>
              <w:keepLines/>
              <w:rPr>
                <w:b/>
                <w:noProof/>
              </w:rPr>
            </w:pPr>
            <w:r>
              <w:rPr>
                <w:b/>
                <w:noProof/>
              </w:rPr>
              <w:t>&lt;return value&gt;</w:t>
            </w:r>
          </w:p>
          <w:p w14:paraId="36F89DB4"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250" w:type="dxa"/>
          </w:tcPr>
          <w:p w14:paraId="7AC6DFF9" w14:textId="60443CF2" w:rsidR="00C211AA" w:rsidRDefault="00C211AA"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8B4EA4" w14:textId="34E301BB" w:rsidR="00C211AA" w:rsidRDefault="00C211AA" w:rsidP="00993036">
            <w:pPr>
              <w:keepNext/>
              <w:keepLines/>
              <w:rPr>
                <w:noProof/>
              </w:rPr>
            </w:pPr>
            <w:r>
              <w:rPr>
                <w:noProof/>
              </w:rPr>
              <w:t>The original sclass property value.</w:t>
            </w:r>
          </w:p>
        </w:tc>
      </w:tr>
    </w:tbl>
    <w:p w14:paraId="05C23FCB" w14:textId="5919BAD1" w:rsidR="00C211AA" w:rsidRDefault="00C211AA" w:rsidP="00CA557E">
      <w:r>
        <w:t xml:space="preserve">Toggles between two mutually exclusive style classes depending on the value of the </w:t>
      </w:r>
      <w:r w:rsidRPr="00C211AA">
        <w:rPr>
          <w:rStyle w:val="Code"/>
        </w:rPr>
        <w:t>value</w:t>
      </w:r>
      <w:r>
        <w:t xml:space="preserve"> parameter.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9714F" w:rsidRPr="009C74A7" w14:paraId="050E6811" w14:textId="77777777" w:rsidTr="003E5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7B9AD7C" w14:textId="453D05BC" w:rsidR="0069714F" w:rsidRPr="009C74A7" w:rsidRDefault="0069714F" w:rsidP="003E589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toJavaScriptValue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9413155" w14:textId="77777777" w:rsidR="0069714F" w:rsidRPr="009C74A7" w:rsidRDefault="0069714F" w:rsidP="003E58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69714F" w:rsidRPr="00D86C63" w14:paraId="1EA38B52" w14:textId="77777777" w:rsidTr="003E58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BB1405" w14:textId="77777777" w:rsidR="0069714F" w:rsidRPr="00D86C63" w:rsidRDefault="0069714F" w:rsidP="003E58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FBAE00" w14:textId="77777777" w:rsidR="0069714F" w:rsidRPr="00D86C63" w:rsidRDefault="0069714F" w:rsidP="003E58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4F19F4" w14:textId="77777777" w:rsidR="0069714F" w:rsidRPr="00D86C63" w:rsidRDefault="0069714F" w:rsidP="003E5892">
            <w:pPr>
              <w:keepNext/>
              <w:keepLines/>
              <w:rPr>
                <w:noProof/>
              </w:rPr>
            </w:pPr>
            <w:r w:rsidRPr="00D86C63">
              <w:rPr>
                <w:noProof/>
              </w:rPr>
              <w:t>Description</w:t>
            </w:r>
          </w:p>
        </w:tc>
      </w:tr>
      <w:tr w:rsidR="0069714F" w:rsidRPr="00D86C63" w14:paraId="5F811164" w14:textId="77777777" w:rsidTr="003E5892">
        <w:tc>
          <w:tcPr>
            <w:cnfStyle w:val="001000000000" w:firstRow="0" w:lastRow="0" w:firstColumn="1" w:lastColumn="0" w:oddVBand="0" w:evenVBand="0" w:oddHBand="0" w:evenHBand="0" w:firstRowFirstColumn="0" w:firstRowLastColumn="0" w:lastRowFirstColumn="0" w:lastRowLastColumn="0"/>
            <w:tcW w:w="2358" w:type="dxa"/>
          </w:tcPr>
          <w:p w14:paraId="03248EED" w14:textId="3385B640" w:rsidR="0069714F" w:rsidRDefault="0069714F" w:rsidP="003E5892">
            <w:pPr>
              <w:keepNext/>
              <w:keepLines/>
              <w:rPr>
                <w:b/>
                <w:noProof/>
              </w:rPr>
            </w:pPr>
            <w:r>
              <w:rPr>
                <w:b/>
                <w:noProof/>
              </w:rPr>
              <w:t>snippent</w:t>
            </w:r>
          </w:p>
          <w:p w14:paraId="2C8BCE2D" w14:textId="77777777" w:rsidR="0069714F" w:rsidRDefault="0069714F" w:rsidP="003E58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71510C" w14:textId="3C687640" w:rsidR="0069714F" w:rsidRDefault="0069714F" w:rsidP="003E589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3EE26C" w14:textId="6019E044" w:rsidR="0069714F" w:rsidRDefault="0069714F" w:rsidP="003E5892">
            <w:pPr>
              <w:keepNext/>
              <w:keepLines/>
              <w:rPr>
                <w:noProof/>
              </w:rPr>
            </w:pPr>
            <w:r>
              <w:rPr>
                <w:noProof/>
              </w:rPr>
              <w:t>A snippet of JavaScript code.</w:t>
            </w:r>
          </w:p>
        </w:tc>
      </w:tr>
      <w:tr w:rsidR="0069714F" w:rsidRPr="00D86C63" w14:paraId="77961D90" w14:textId="77777777" w:rsidTr="003E5892">
        <w:tc>
          <w:tcPr>
            <w:cnfStyle w:val="001000000000" w:firstRow="0" w:lastRow="0" w:firstColumn="1" w:lastColumn="0" w:oddVBand="0" w:evenVBand="0" w:oddHBand="0" w:evenHBand="0" w:firstRowFirstColumn="0" w:firstRowLastColumn="0" w:lastRowFirstColumn="0" w:lastRowLastColumn="0"/>
            <w:tcW w:w="2358" w:type="dxa"/>
          </w:tcPr>
          <w:p w14:paraId="75850018" w14:textId="0D25E2BD" w:rsidR="0069714F" w:rsidRDefault="0069714F" w:rsidP="003E5892">
            <w:pPr>
              <w:keepNext/>
              <w:keepLines/>
              <w:rPr>
                <w:b/>
                <w:noProof/>
              </w:rPr>
            </w:pPr>
            <w:r>
              <w:rPr>
                <w:b/>
                <w:noProof/>
              </w:rPr>
              <w:t>&lt;return value&gt;</w:t>
            </w:r>
          </w:p>
          <w:p w14:paraId="0A617F99" w14:textId="77777777" w:rsidR="0069714F" w:rsidRDefault="0069714F" w:rsidP="003E58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68D331" w14:textId="7B3310D4" w:rsidR="0069714F" w:rsidRDefault="0069714F" w:rsidP="003E5892">
            <w:pPr>
              <w:keepNext/>
              <w:keepLines/>
              <w:jc w:val="center"/>
              <w:rPr>
                <w:noProof/>
              </w:rPr>
            </w:pPr>
            <w:r>
              <w:rPr>
                <w:noProof/>
              </w:rPr>
              <w:t>JavaScriptValue</w:t>
            </w:r>
          </w:p>
        </w:tc>
        <w:tc>
          <w:tcPr>
            <w:cnfStyle w:val="000001000000" w:firstRow="0" w:lastRow="0" w:firstColumn="0" w:lastColumn="0" w:oddVBand="0" w:evenVBand="1" w:oddHBand="0" w:evenHBand="0" w:firstRowFirstColumn="0" w:firstRowLastColumn="0" w:lastRowFirstColumn="0" w:lastRowLastColumn="0"/>
            <w:tcW w:w="4410" w:type="dxa"/>
          </w:tcPr>
          <w:p w14:paraId="257AEB00" w14:textId="55F5BD32" w:rsidR="0069714F" w:rsidRDefault="0069714F" w:rsidP="003E5892">
            <w:pPr>
              <w:keepNext/>
              <w:keepLines/>
              <w:rPr>
                <w:noProof/>
              </w:rPr>
            </w:pPr>
            <w:r>
              <w:rPr>
                <w:noProof/>
              </w:rPr>
              <w:t>Serializable form that may be passed to ZK’s client engine for execution.</w:t>
            </w:r>
          </w:p>
        </w:tc>
      </w:tr>
    </w:tbl>
    <w:p w14:paraId="47AC4AAD" w14:textId="5F75EA53" w:rsidR="0069714F" w:rsidRDefault="0069714F" w:rsidP="00CA557E">
      <w:r>
        <w:t xml:space="preserve">Converts a JavaScript code snippet to a form that may be serialized by ZK and passed to the client for execution.  If the snippet is not a function, it is first wrapped with an anonymous function body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C2BA0" w:rsidRPr="009C74A7" w14:paraId="6CB9C3E9" w14:textId="77777777" w:rsidTr="00CC2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9EE4543" w14:textId="3B36C03E" w:rsidR="00CC2BA0" w:rsidRPr="009C74A7" w:rsidRDefault="00CC2BA0" w:rsidP="00CC2BA0">
            <w:pPr>
              <w:keepNext/>
              <w:keepLines/>
              <w:ind w:left="-90"/>
              <w:rPr>
                <w:rFonts w:asciiTheme="majorHAnsi" w:hAnsiTheme="majorHAnsi"/>
                <w:noProof/>
                <w:color w:val="1F497D" w:themeColor="text2"/>
                <w:sz w:val="24"/>
                <w:szCs w:val="24"/>
              </w:rPr>
            </w:pPr>
            <w:bookmarkStart w:id="164" w:name="OLE_LINK75"/>
            <w:bookmarkStart w:id="165" w:name="OLE_LINK76"/>
            <w:r>
              <w:rPr>
                <w:rFonts w:asciiTheme="majorHAnsi" w:hAnsiTheme="majorHAnsi"/>
                <w:noProof/>
                <w:color w:val="1F497D" w:themeColor="text2"/>
                <w:sz w:val="24"/>
                <w:szCs w:val="24"/>
              </w:rPr>
              <w:lastRenderedPageBreak/>
              <w:t xml:space="preserve">updateSclass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4E412FF" w14:textId="77777777" w:rsidR="00CC2BA0" w:rsidRPr="009C74A7" w:rsidRDefault="00CC2BA0" w:rsidP="00CC2B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CC2BA0" w:rsidRPr="00D86C63" w14:paraId="4CFA273F" w14:textId="77777777" w:rsidTr="00CC2BA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DA47A" w14:textId="77777777" w:rsidR="00CC2BA0" w:rsidRPr="00D86C63" w:rsidRDefault="00CC2BA0" w:rsidP="00CC2B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BBA647" w14:textId="77777777" w:rsidR="00CC2BA0" w:rsidRPr="00D86C63" w:rsidRDefault="00CC2BA0" w:rsidP="00CC2B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E6AFFC" w14:textId="77777777" w:rsidR="00CC2BA0" w:rsidRPr="00D86C63" w:rsidRDefault="00CC2BA0" w:rsidP="00CC2BA0">
            <w:pPr>
              <w:keepNext/>
              <w:keepLines/>
              <w:rPr>
                <w:noProof/>
              </w:rPr>
            </w:pPr>
            <w:r w:rsidRPr="00D86C63">
              <w:rPr>
                <w:noProof/>
              </w:rPr>
              <w:t>Description</w:t>
            </w:r>
          </w:p>
        </w:tc>
      </w:tr>
      <w:tr w:rsidR="00CC2BA0" w:rsidRPr="00D86C63" w14:paraId="621751D0"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33C0676A" w14:textId="61D0BCC5" w:rsidR="00CC2BA0" w:rsidRDefault="00CC2BA0" w:rsidP="00CC2BA0">
            <w:pPr>
              <w:keepNext/>
              <w:keepLines/>
              <w:rPr>
                <w:b/>
                <w:noProof/>
              </w:rPr>
            </w:pPr>
            <w:r>
              <w:rPr>
                <w:b/>
                <w:noProof/>
              </w:rPr>
              <w:t>component</w:t>
            </w:r>
          </w:p>
          <w:p w14:paraId="774C2AF1"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0184CCC" w14:textId="77777777" w:rsidR="00CC2BA0" w:rsidRDefault="00CC2BA0" w:rsidP="00CC2BA0">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F4701A7" w14:textId="72FF1BC6" w:rsidR="00CC2BA0" w:rsidRDefault="00CC2BA0" w:rsidP="00CC2BA0">
            <w:pPr>
              <w:keepNext/>
              <w:keepLines/>
              <w:rPr>
                <w:noProof/>
              </w:rPr>
            </w:pPr>
            <w:r>
              <w:rPr>
                <w:noProof/>
              </w:rPr>
              <w:t>Component whose sclass is to be changed.</w:t>
            </w:r>
          </w:p>
        </w:tc>
      </w:tr>
      <w:tr w:rsidR="00CC2BA0" w:rsidRPr="00D86C63" w14:paraId="3FE9E0BD"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33AA7301" w14:textId="12AF379F" w:rsidR="00CC2BA0" w:rsidRDefault="00CC2BA0" w:rsidP="00CC2BA0">
            <w:pPr>
              <w:keepNext/>
              <w:keepLines/>
              <w:rPr>
                <w:b/>
                <w:noProof/>
              </w:rPr>
            </w:pPr>
            <w:r>
              <w:rPr>
                <w:b/>
                <w:noProof/>
              </w:rPr>
              <w:t>className</w:t>
            </w:r>
          </w:p>
          <w:p w14:paraId="2D0AAA0F"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2AB9E0" w14:textId="7691AD4D" w:rsidR="00CC2BA0" w:rsidRDefault="00CC2BA0" w:rsidP="00CC2B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29713C" w14:textId="784451BD" w:rsidR="00CC2BA0" w:rsidRDefault="00CC2BA0" w:rsidP="00CC2BA0">
            <w:pPr>
              <w:keepNext/>
              <w:keepLines/>
              <w:rPr>
                <w:noProof/>
              </w:rPr>
            </w:pPr>
            <w:r>
              <w:rPr>
                <w:noProof/>
              </w:rPr>
              <w:t>The name of the style class.</w:t>
            </w:r>
          </w:p>
        </w:tc>
      </w:tr>
      <w:tr w:rsidR="00CC2BA0" w:rsidRPr="00D86C63" w14:paraId="7DA89910"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4805074E" w14:textId="03F604FF" w:rsidR="00CC2BA0" w:rsidRDefault="00CC2BA0" w:rsidP="00CC2BA0">
            <w:pPr>
              <w:keepNext/>
              <w:keepLines/>
              <w:rPr>
                <w:b/>
                <w:noProof/>
              </w:rPr>
            </w:pPr>
            <w:r>
              <w:rPr>
                <w:b/>
                <w:noProof/>
              </w:rPr>
              <w:t>remove</w:t>
            </w:r>
          </w:p>
          <w:p w14:paraId="3C20E9D3"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B71A91" w14:textId="52413957" w:rsidR="00CC2BA0" w:rsidRDefault="00CC2BA0" w:rsidP="00CC2BA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C83217D" w14:textId="25588180" w:rsidR="00CC2BA0" w:rsidRDefault="00CC2BA0" w:rsidP="00CC2BA0">
            <w:pPr>
              <w:keepNext/>
              <w:keepLines/>
              <w:rPr>
                <w:noProof/>
              </w:rPr>
            </w:pPr>
            <w:r>
              <w:rPr>
                <w:noProof/>
              </w:rPr>
              <w:t>If true, the style class is removed.  If false, the style class is appended to the sclass.</w:t>
            </w:r>
          </w:p>
        </w:tc>
      </w:tr>
      <w:tr w:rsidR="00CC2BA0" w:rsidRPr="00D86C63" w14:paraId="3369C4D1"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7BB06010" w14:textId="3862335C" w:rsidR="00CC2BA0" w:rsidRDefault="00CC2BA0" w:rsidP="00CC2BA0">
            <w:pPr>
              <w:keepNext/>
              <w:keepLines/>
              <w:rPr>
                <w:b/>
                <w:noProof/>
              </w:rPr>
            </w:pPr>
            <w:r>
              <w:rPr>
                <w:b/>
                <w:noProof/>
              </w:rPr>
              <w:t>&lt;return value&gt;</w:t>
            </w:r>
          </w:p>
          <w:p w14:paraId="122985F6"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04EBE2" w14:textId="2A59197B" w:rsidR="00CC2BA0" w:rsidRDefault="00CC2BA0" w:rsidP="00CC2B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DA1BCF" w14:textId="37333AFB" w:rsidR="00CC2BA0" w:rsidRDefault="00CC2BA0" w:rsidP="00CC2BA0">
            <w:pPr>
              <w:keepNext/>
              <w:keepLines/>
              <w:rPr>
                <w:noProof/>
              </w:rPr>
            </w:pPr>
            <w:r>
              <w:rPr>
                <w:noProof/>
              </w:rPr>
              <w:t>The original sclass value.</w:t>
            </w:r>
          </w:p>
        </w:tc>
      </w:tr>
    </w:tbl>
    <w:p w14:paraId="4999C0F9" w14:textId="262059D3" w:rsidR="00CC2BA0" w:rsidRDefault="00CC2BA0" w:rsidP="00CA557E">
      <w:r>
        <w:t>Adds or removes a style class</w:t>
      </w:r>
      <w:r w:rsidR="005D7016">
        <w:t xml:space="preserve"> from a component’s </w:t>
      </w:r>
      <w:r w:rsidR="005D7016" w:rsidRPr="005D7016">
        <w:rPr>
          <w:rStyle w:val="Code"/>
        </w:rPr>
        <w:t>sclass</w:t>
      </w:r>
      <w:r w:rsidR="005D7016">
        <w:t xml:space="preserve"> property</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3731084D"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64"/>
          <w:bookmarkEnd w:id="165"/>
          <w:p w14:paraId="5465E5B3" w14:textId="5E548E94"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updateStyle</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429EB34" w14:textId="20CF9DD1"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5911A89D"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1846B7"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5DC50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5C82C5" w14:textId="77777777" w:rsidR="00E353B6" w:rsidRPr="00D86C63" w:rsidRDefault="00E353B6" w:rsidP="00E353B6">
            <w:pPr>
              <w:keepNext/>
              <w:keepLines/>
              <w:rPr>
                <w:noProof/>
              </w:rPr>
            </w:pPr>
            <w:r w:rsidRPr="00D86C63">
              <w:rPr>
                <w:noProof/>
              </w:rPr>
              <w:t>Description</w:t>
            </w:r>
          </w:p>
        </w:tc>
      </w:tr>
      <w:tr w:rsidR="00253DDA" w:rsidRPr="00D86C63" w14:paraId="202A2E15"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2189328" w14:textId="7EA78E37" w:rsidR="00253DDA" w:rsidRDefault="00CA557E" w:rsidP="00253DDA">
            <w:pPr>
              <w:keepNext/>
              <w:keepLines/>
              <w:rPr>
                <w:b/>
                <w:noProof/>
              </w:rPr>
            </w:pPr>
            <w:r>
              <w:rPr>
                <w:b/>
                <w:noProof/>
              </w:rPr>
              <w:t>component</w:t>
            </w:r>
          </w:p>
          <w:p w14:paraId="63D2503A"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5CB417" w14:textId="2EFC9110" w:rsidR="00253DDA" w:rsidRDefault="00CA557E" w:rsidP="00253DD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D7582DC" w14:textId="08139E50" w:rsidR="00253DDA" w:rsidRDefault="00253DDA" w:rsidP="00CA557E">
            <w:pPr>
              <w:keepNext/>
              <w:keepLines/>
              <w:rPr>
                <w:noProof/>
              </w:rPr>
            </w:pPr>
            <w:r>
              <w:rPr>
                <w:noProof/>
              </w:rPr>
              <w:t xml:space="preserve">The </w:t>
            </w:r>
            <w:r w:rsidR="00CA557E">
              <w:rPr>
                <w:noProof/>
              </w:rPr>
              <w:t>component whose style is to be modified</w:t>
            </w:r>
            <w:r>
              <w:rPr>
                <w:noProof/>
              </w:rPr>
              <w:t>.</w:t>
            </w:r>
          </w:p>
        </w:tc>
      </w:tr>
      <w:tr w:rsidR="00CA557E" w:rsidRPr="00D86C63" w14:paraId="4C2DC36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2AE3876" w14:textId="40B8CBE0" w:rsidR="00CA557E" w:rsidRDefault="00CA557E" w:rsidP="00253DDA">
            <w:pPr>
              <w:keepNext/>
              <w:keepLines/>
              <w:rPr>
                <w:b/>
                <w:noProof/>
              </w:rPr>
            </w:pPr>
            <w:r>
              <w:rPr>
                <w:b/>
                <w:noProof/>
              </w:rPr>
              <w:t>styleName</w:t>
            </w:r>
          </w:p>
          <w:p w14:paraId="3AFF3C27" w14:textId="77777777" w:rsidR="00CA557E" w:rsidRDefault="00CA557E"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B37AB5" w14:textId="73AD2692" w:rsidR="00CA557E" w:rsidRDefault="00CA557E" w:rsidP="00253DD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C776A17" w14:textId="2431A5D4" w:rsidR="00CA557E" w:rsidRDefault="00CA557E" w:rsidP="00253DDA">
            <w:pPr>
              <w:keepNext/>
              <w:keepLines/>
              <w:rPr>
                <w:noProof/>
              </w:rPr>
            </w:pPr>
            <w:r>
              <w:rPr>
                <w:noProof/>
              </w:rPr>
              <w:t>The name of the style to modify.</w:t>
            </w:r>
          </w:p>
        </w:tc>
      </w:tr>
      <w:tr w:rsidR="00CA557E" w:rsidRPr="00D86C63" w14:paraId="0AECAEA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4F44276" w14:textId="19A678E5" w:rsidR="00CA557E" w:rsidRDefault="00CA557E" w:rsidP="00253DDA">
            <w:pPr>
              <w:keepNext/>
              <w:keepLines/>
              <w:rPr>
                <w:b/>
                <w:noProof/>
              </w:rPr>
            </w:pPr>
            <w:r>
              <w:rPr>
                <w:b/>
                <w:noProof/>
              </w:rPr>
              <w:t>styleValue</w:t>
            </w:r>
          </w:p>
          <w:p w14:paraId="1022B4E4" w14:textId="77777777" w:rsidR="00CA557E" w:rsidRDefault="00CA557E"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824095" w14:textId="54ADA221" w:rsidR="00CA557E" w:rsidRDefault="00CA557E" w:rsidP="00253DD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5F45EFC" w14:textId="672DA87B" w:rsidR="00CA557E" w:rsidRDefault="00CA557E" w:rsidP="00CA557E">
            <w:pPr>
              <w:keepNext/>
              <w:keepLines/>
              <w:rPr>
                <w:noProof/>
              </w:rPr>
            </w:pPr>
            <w:r>
              <w:rPr>
                <w:noProof/>
              </w:rPr>
              <w:t>The new value for the style.  If null or empty, the style is removed if it exists.  Otherwise, if the style does not already exist, it is added with this value.  If the style already exists, its value is replaced.</w:t>
            </w:r>
          </w:p>
        </w:tc>
      </w:tr>
      <w:tr w:rsidR="00253DDA" w:rsidRPr="00D86C63" w14:paraId="140AA29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D368E5C" w14:textId="77777777" w:rsidR="00253DDA" w:rsidRDefault="00253DDA" w:rsidP="00253DDA">
            <w:pPr>
              <w:keepNext/>
              <w:keepLines/>
              <w:rPr>
                <w:b/>
                <w:noProof/>
              </w:rPr>
            </w:pPr>
            <w:r>
              <w:rPr>
                <w:b/>
                <w:noProof/>
              </w:rPr>
              <w:t>&lt;return value&gt;</w:t>
            </w:r>
          </w:p>
          <w:p w14:paraId="010011C7"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AB6B52A" w14:textId="77777777" w:rsidR="00253DDA" w:rsidRDefault="00253DDA" w:rsidP="00253DD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E50FD1A" w14:textId="3EA28CAA" w:rsidR="00253DDA" w:rsidRDefault="00CA557E" w:rsidP="00253DDA">
            <w:pPr>
              <w:keepNext/>
              <w:keepLines/>
              <w:rPr>
                <w:noProof/>
              </w:rPr>
            </w:pPr>
            <w:r w:rsidRPr="00CA557E">
              <w:rPr>
                <w:noProof/>
              </w:rPr>
              <w:t xml:space="preserve">The previous value for the style. </w:t>
            </w:r>
            <w:r>
              <w:rPr>
                <w:noProof/>
              </w:rPr>
              <w:t xml:space="preserve"> </w:t>
            </w:r>
            <w:r w:rsidRPr="00CA557E">
              <w:rPr>
                <w:noProof/>
              </w:rPr>
              <w:t>Returns null if the style did not previously exist.</w:t>
            </w:r>
          </w:p>
        </w:tc>
      </w:tr>
    </w:tbl>
    <w:p w14:paraId="770C5404" w14:textId="77DC44A4" w:rsidR="00253DDA" w:rsidRDefault="00CA557E" w:rsidP="00253DDA">
      <w:r>
        <w:t>Provides a means to selectively add, remove, or modify a component’s style without affecting other existing styles</w:t>
      </w:r>
      <w:r w:rsidR="00253DDA">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211AA" w:rsidRPr="009C74A7" w14:paraId="7B2E65C9"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5CFE51" w14:textId="0191CEFB" w:rsidR="00C211AA" w:rsidRPr="009C74A7" w:rsidRDefault="00C211AA"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updateZclass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F953C12" w14:textId="77777777" w:rsidR="00C211AA" w:rsidRPr="009C74A7" w:rsidRDefault="00C211AA"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C211AA" w:rsidRPr="00D86C63" w14:paraId="3C167DD5"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03DBC3" w14:textId="77777777" w:rsidR="00C211AA" w:rsidRPr="00D86C63" w:rsidRDefault="00C211AA"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12988A" w14:textId="77777777" w:rsidR="00C211AA" w:rsidRPr="00D86C63" w:rsidRDefault="00C211AA"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72B1AA" w14:textId="77777777" w:rsidR="00C211AA" w:rsidRPr="00D86C63" w:rsidRDefault="00C211AA" w:rsidP="00993036">
            <w:pPr>
              <w:keepNext/>
              <w:keepLines/>
              <w:rPr>
                <w:noProof/>
              </w:rPr>
            </w:pPr>
            <w:r w:rsidRPr="00D86C63">
              <w:rPr>
                <w:noProof/>
              </w:rPr>
              <w:t>Description</w:t>
            </w:r>
          </w:p>
        </w:tc>
      </w:tr>
      <w:tr w:rsidR="00C211AA" w:rsidRPr="00D86C63" w14:paraId="63E3BA0F"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5E61B43" w14:textId="77777777" w:rsidR="00C211AA" w:rsidRDefault="00C211AA" w:rsidP="00993036">
            <w:pPr>
              <w:keepNext/>
              <w:keepLines/>
              <w:rPr>
                <w:b/>
                <w:noProof/>
              </w:rPr>
            </w:pPr>
            <w:r>
              <w:rPr>
                <w:b/>
                <w:noProof/>
              </w:rPr>
              <w:t>component</w:t>
            </w:r>
          </w:p>
          <w:p w14:paraId="27B0ACBD"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DF8881" w14:textId="77777777" w:rsidR="00C211AA" w:rsidRDefault="00C211AA" w:rsidP="0099303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D849F64" w14:textId="426FC88B" w:rsidR="00C211AA" w:rsidRDefault="00C211AA" w:rsidP="00993036">
            <w:pPr>
              <w:keepNext/>
              <w:keepLines/>
              <w:rPr>
                <w:noProof/>
              </w:rPr>
            </w:pPr>
            <w:r>
              <w:rPr>
                <w:noProof/>
              </w:rPr>
              <w:t>Component whose zclass is to be changed.</w:t>
            </w:r>
          </w:p>
        </w:tc>
      </w:tr>
      <w:tr w:rsidR="00C211AA" w:rsidRPr="00D86C63" w14:paraId="3664C07B"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3265BFAB" w14:textId="77777777" w:rsidR="00C211AA" w:rsidRDefault="00C211AA" w:rsidP="00993036">
            <w:pPr>
              <w:keepNext/>
              <w:keepLines/>
              <w:rPr>
                <w:b/>
                <w:noProof/>
              </w:rPr>
            </w:pPr>
            <w:r>
              <w:rPr>
                <w:b/>
                <w:noProof/>
              </w:rPr>
              <w:t>className</w:t>
            </w:r>
          </w:p>
          <w:p w14:paraId="0476E462"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242E3C" w14:textId="77777777" w:rsidR="00C211AA" w:rsidRDefault="00C211AA"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70E9B32" w14:textId="77777777" w:rsidR="00C211AA" w:rsidRDefault="00C211AA" w:rsidP="00993036">
            <w:pPr>
              <w:keepNext/>
              <w:keepLines/>
              <w:rPr>
                <w:noProof/>
              </w:rPr>
            </w:pPr>
            <w:r>
              <w:rPr>
                <w:noProof/>
              </w:rPr>
              <w:t>The name of the style class.</w:t>
            </w:r>
          </w:p>
        </w:tc>
      </w:tr>
      <w:tr w:rsidR="00C211AA" w:rsidRPr="00D86C63" w14:paraId="0EAE2920"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5238F710" w14:textId="77777777" w:rsidR="00C211AA" w:rsidRDefault="00C211AA" w:rsidP="00993036">
            <w:pPr>
              <w:keepNext/>
              <w:keepLines/>
              <w:rPr>
                <w:b/>
                <w:noProof/>
              </w:rPr>
            </w:pPr>
            <w:r>
              <w:rPr>
                <w:b/>
                <w:noProof/>
              </w:rPr>
              <w:t>remove</w:t>
            </w:r>
          </w:p>
          <w:p w14:paraId="6E6B0C7B"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CACB90" w14:textId="77777777" w:rsidR="00C211AA" w:rsidRDefault="00C211AA"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DF016F9" w14:textId="6064BE17" w:rsidR="00C211AA" w:rsidRDefault="00C211AA" w:rsidP="00993036">
            <w:pPr>
              <w:keepNext/>
              <w:keepLines/>
              <w:rPr>
                <w:noProof/>
              </w:rPr>
            </w:pPr>
            <w:r>
              <w:rPr>
                <w:noProof/>
              </w:rPr>
              <w:t>If true, the style class is removed.  If false, the style class is appended to the zclass.</w:t>
            </w:r>
          </w:p>
        </w:tc>
      </w:tr>
      <w:tr w:rsidR="00C211AA" w:rsidRPr="00D86C63" w14:paraId="263BF356"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A6C5BDC" w14:textId="77777777" w:rsidR="00C211AA" w:rsidRDefault="00C211AA" w:rsidP="00993036">
            <w:pPr>
              <w:keepNext/>
              <w:keepLines/>
              <w:rPr>
                <w:b/>
                <w:noProof/>
              </w:rPr>
            </w:pPr>
            <w:r>
              <w:rPr>
                <w:b/>
                <w:noProof/>
              </w:rPr>
              <w:t>&lt;return value&gt;</w:t>
            </w:r>
          </w:p>
          <w:p w14:paraId="3A0CD958"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9FAD751" w14:textId="77777777" w:rsidR="00C211AA" w:rsidRDefault="00C211AA"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2309CE" w14:textId="07A175C6" w:rsidR="00C211AA" w:rsidRDefault="00C211AA" w:rsidP="00993036">
            <w:pPr>
              <w:keepNext/>
              <w:keepLines/>
              <w:rPr>
                <w:noProof/>
              </w:rPr>
            </w:pPr>
            <w:r>
              <w:rPr>
                <w:noProof/>
              </w:rPr>
              <w:t>The original zclass value.</w:t>
            </w:r>
          </w:p>
        </w:tc>
      </w:tr>
    </w:tbl>
    <w:p w14:paraId="72379506" w14:textId="66B24BD0" w:rsidR="00C211AA" w:rsidRDefault="00C211AA" w:rsidP="00253DDA">
      <w:r>
        <w:t xml:space="preserve">Adds or removes a style class from a component’s </w:t>
      </w:r>
      <w:r w:rsidR="001942A6">
        <w:rPr>
          <w:rStyle w:val="Code"/>
        </w:rPr>
        <w:t>z</w:t>
      </w:r>
      <w:r w:rsidRPr="005D7016">
        <w:rPr>
          <w:rStyle w:val="Code"/>
        </w:rPr>
        <w:t>class</w:t>
      </w:r>
      <w:r>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942A6" w:rsidRPr="009C74A7" w14:paraId="59E55DF6"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FDFBF4A" w14:textId="5408DBD8" w:rsidR="001942A6" w:rsidRPr="009C74A7" w:rsidRDefault="001942A6"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wireChangeEvents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5BA5F44" w14:textId="77777777" w:rsidR="001942A6" w:rsidRPr="009C74A7" w:rsidRDefault="001942A6"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1942A6" w:rsidRPr="00D86C63" w14:paraId="6E9992DD"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52914A" w14:textId="77777777" w:rsidR="001942A6" w:rsidRPr="00D86C63" w:rsidRDefault="001942A6"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CA571" w14:textId="77777777" w:rsidR="001942A6" w:rsidRPr="00D86C63" w:rsidRDefault="001942A6"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83A68E" w14:textId="77777777" w:rsidR="001942A6" w:rsidRPr="00D86C63" w:rsidRDefault="001942A6" w:rsidP="00993036">
            <w:pPr>
              <w:keepNext/>
              <w:keepLines/>
              <w:rPr>
                <w:noProof/>
              </w:rPr>
            </w:pPr>
            <w:r w:rsidRPr="00D86C63">
              <w:rPr>
                <w:noProof/>
              </w:rPr>
              <w:t>Description</w:t>
            </w:r>
          </w:p>
        </w:tc>
      </w:tr>
      <w:tr w:rsidR="001942A6" w:rsidRPr="00D86C63" w14:paraId="2095D79C"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14A41D1A" w14:textId="4DC87672" w:rsidR="001942A6" w:rsidRDefault="001942A6" w:rsidP="00993036">
            <w:pPr>
              <w:keepNext/>
              <w:keepLines/>
              <w:rPr>
                <w:b/>
                <w:noProof/>
              </w:rPr>
            </w:pPr>
            <w:r>
              <w:rPr>
                <w:b/>
                <w:noProof/>
              </w:rPr>
              <w:t>Parent</w:t>
            </w:r>
          </w:p>
          <w:p w14:paraId="76FD28D0" w14:textId="77777777" w:rsidR="001942A6" w:rsidRDefault="001942A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13A082" w14:textId="77777777" w:rsidR="001942A6" w:rsidRDefault="001942A6" w:rsidP="0099303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1017943" w14:textId="04D8A6EC" w:rsidR="001942A6" w:rsidRDefault="001942A6" w:rsidP="00993036">
            <w:pPr>
              <w:keepNext/>
              <w:keepLines/>
              <w:rPr>
                <w:noProof/>
              </w:rPr>
            </w:pPr>
            <w:r>
              <w:rPr>
                <w:noProof/>
              </w:rPr>
              <w:t>The parent component.</w:t>
            </w:r>
          </w:p>
        </w:tc>
      </w:tr>
      <w:tr w:rsidR="001942A6" w:rsidRPr="00D86C63" w14:paraId="6E772F80"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2F7D2E1A" w14:textId="3A4BDA2F" w:rsidR="001942A6" w:rsidRDefault="001942A6" w:rsidP="00993036">
            <w:pPr>
              <w:keepNext/>
              <w:keepLines/>
              <w:rPr>
                <w:b/>
                <w:noProof/>
              </w:rPr>
            </w:pPr>
            <w:r>
              <w:rPr>
                <w:b/>
                <w:noProof/>
              </w:rPr>
              <w:t>targetComponent</w:t>
            </w:r>
          </w:p>
          <w:p w14:paraId="705E5849" w14:textId="77777777" w:rsidR="001942A6" w:rsidRDefault="001942A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6DD53D" w14:textId="5077240B" w:rsidR="001942A6" w:rsidRDefault="001942A6" w:rsidP="0099303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69A7495" w14:textId="142858E7" w:rsidR="001942A6" w:rsidRDefault="001942A6" w:rsidP="00993036">
            <w:pPr>
              <w:keepNext/>
              <w:keepLines/>
              <w:rPr>
                <w:noProof/>
              </w:rPr>
            </w:pPr>
            <w:r>
              <w:rPr>
                <w:noProof/>
              </w:rPr>
              <w:t>The component to receive the change events.</w:t>
            </w:r>
          </w:p>
        </w:tc>
      </w:tr>
      <w:tr w:rsidR="001942A6" w:rsidRPr="00D86C63" w14:paraId="4DB3E002"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6D662441" w14:textId="46143812" w:rsidR="001942A6" w:rsidRDefault="001942A6" w:rsidP="00993036">
            <w:pPr>
              <w:keepNext/>
              <w:keepLines/>
              <w:rPr>
                <w:b/>
                <w:noProof/>
              </w:rPr>
            </w:pPr>
            <w:r>
              <w:rPr>
                <w:b/>
                <w:noProof/>
              </w:rPr>
              <w:t>targetEvent</w:t>
            </w:r>
          </w:p>
          <w:p w14:paraId="0289BB0B" w14:textId="77777777" w:rsidR="001942A6" w:rsidRDefault="001942A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D937FC" w14:textId="7942B499" w:rsidR="001942A6" w:rsidRDefault="001942A6"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045B815" w14:textId="0B05B0A7" w:rsidR="001942A6" w:rsidRDefault="001942A6" w:rsidP="00993036">
            <w:pPr>
              <w:keepNext/>
              <w:keepLines/>
              <w:rPr>
                <w:noProof/>
              </w:rPr>
            </w:pPr>
            <w:r>
              <w:rPr>
                <w:noProof/>
              </w:rPr>
              <w:t>The name of the event to send to the target component.</w:t>
            </w:r>
          </w:p>
        </w:tc>
      </w:tr>
    </w:tbl>
    <w:p w14:paraId="420A2493" w14:textId="3AF288D0" w:rsidR="001942A6" w:rsidRDefault="001942A6" w:rsidP="001942A6">
      <w:r>
        <w:t>Recursively wires input elements under the specified parent component to a common event handler for the detection of state changes.  Whenever an event indicating a state change occurs for a wired input element, that event is forwarded to the specified target using the specified event name.</w:t>
      </w:r>
    </w:p>
    <w:p w14:paraId="61136392" w14:textId="77777777" w:rsidR="001942A6" w:rsidRDefault="001942A6" w:rsidP="00253DDA"/>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C2BA0" w:rsidRPr="009C74A7" w14:paraId="24F8BC39" w14:textId="77777777" w:rsidTr="00CC2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2BCFDAD" w14:textId="5B9C6013" w:rsidR="00CC2BA0" w:rsidRPr="009C74A7" w:rsidRDefault="00CC2BA0" w:rsidP="00CC2BA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wireController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75C8F78" w14:textId="77777777" w:rsidR="00CC2BA0" w:rsidRPr="009C74A7" w:rsidRDefault="00CC2BA0" w:rsidP="00CC2B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CC2BA0" w:rsidRPr="00D86C63" w14:paraId="5192874B" w14:textId="77777777" w:rsidTr="00CC2BA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59A814" w14:textId="77777777" w:rsidR="00CC2BA0" w:rsidRPr="00D86C63" w:rsidRDefault="00CC2BA0" w:rsidP="00CC2B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91EB26" w14:textId="77777777" w:rsidR="00CC2BA0" w:rsidRPr="00D86C63" w:rsidRDefault="00CC2BA0" w:rsidP="00CC2B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F6C939" w14:textId="77777777" w:rsidR="00CC2BA0" w:rsidRPr="00D86C63" w:rsidRDefault="00CC2BA0" w:rsidP="00CC2BA0">
            <w:pPr>
              <w:keepNext/>
              <w:keepLines/>
              <w:rPr>
                <w:noProof/>
              </w:rPr>
            </w:pPr>
            <w:r w:rsidRPr="00D86C63">
              <w:rPr>
                <w:noProof/>
              </w:rPr>
              <w:t>Description</w:t>
            </w:r>
          </w:p>
        </w:tc>
      </w:tr>
      <w:tr w:rsidR="00CC2BA0" w:rsidRPr="00D86C63" w14:paraId="53B7F132"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7D5D1E2F" w14:textId="4709DC83" w:rsidR="00CC2BA0" w:rsidRDefault="00CC2BA0" w:rsidP="00CC2BA0">
            <w:pPr>
              <w:keepNext/>
              <w:keepLines/>
              <w:rPr>
                <w:b/>
                <w:noProof/>
              </w:rPr>
            </w:pPr>
            <w:r>
              <w:rPr>
                <w:b/>
                <w:noProof/>
              </w:rPr>
              <w:t>component</w:t>
            </w:r>
          </w:p>
          <w:p w14:paraId="785BFE63"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3B0BFB" w14:textId="77777777" w:rsidR="00CC2BA0" w:rsidRDefault="00CC2BA0" w:rsidP="00CC2BA0">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0478B4E" w14:textId="03EDD96E" w:rsidR="00CC2BA0" w:rsidRDefault="00CC2BA0" w:rsidP="00CC2BA0">
            <w:pPr>
              <w:keepNext/>
              <w:keepLines/>
              <w:rPr>
                <w:noProof/>
              </w:rPr>
            </w:pPr>
            <w:r>
              <w:rPr>
                <w:noProof/>
              </w:rPr>
              <w:t>The source component</w:t>
            </w:r>
            <w:r w:rsidR="00917043">
              <w:rPr>
                <w:noProof/>
              </w:rPr>
              <w:t>.</w:t>
            </w:r>
          </w:p>
        </w:tc>
      </w:tr>
      <w:tr w:rsidR="00CC2BA0" w:rsidRPr="00D86C63" w14:paraId="28780489"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52ACFE68" w14:textId="5E9D9A41" w:rsidR="00CC2BA0" w:rsidRDefault="00917043" w:rsidP="00CC2BA0">
            <w:pPr>
              <w:keepNext/>
              <w:keepLines/>
              <w:rPr>
                <w:b/>
                <w:noProof/>
              </w:rPr>
            </w:pPr>
            <w:r>
              <w:rPr>
                <w:b/>
                <w:noProof/>
              </w:rPr>
              <w:t>controller</w:t>
            </w:r>
          </w:p>
          <w:p w14:paraId="51A8AB94" w14:textId="6A6C68F9" w:rsidR="00CC2BA0" w:rsidRPr="00FF034C" w:rsidRDefault="00917043" w:rsidP="00CC2BA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ECB37C3" w14:textId="5C2EFF22" w:rsidR="00CC2BA0" w:rsidRDefault="00917043" w:rsidP="00CC2BA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5271C5D" w14:textId="5C03F5BE" w:rsidR="00CC2BA0" w:rsidRDefault="00917043" w:rsidP="00CC2BA0">
            <w:pPr>
              <w:keepNext/>
              <w:keepLines/>
              <w:rPr>
                <w:noProof/>
              </w:rPr>
            </w:pPr>
            <w:r>
              <w:rPr>
                <w:noProof/>
              </w:rPr>
              <w:t>The controller to be wired.  If not specified, the source component serves as its own controller.</w:t>
            </w:r>
          </w:p>
        </w:tc>
      </w:tr>
    </w:tbl>
    <w:p w14:paraId="1400EE27" w14:textId="6C49F8C5" w:rsidR="00CC2BA0" w:rsidRDefault="00917043" w:rsidP="00253DDA">
      <w:r>
        <w:t>Wires instance variables and event handlers of a component’s controller.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72BC" w:rsidRPr="009C74A7" w14:paraId="2D4E07AB" w14:textId="77777777" w:rsidTr="002B72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04087C" w14:textId="77777777" w:rsidR="002B72BC" w:rsidRPr="009C74A7" w:rsidRDefault="002B72BC" w:rsidP="002B72B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wireController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7C64B93" w14:textId="77777777" w:rsidR="002B72BC" w:rsidRPr="009C74A7" w:rsidRDefault="002B72BC" w:rsidP="002B72B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2B72BC" w:rsidRPr="00D86C63" w14:paraId="04C1A24A" w14:textId="77777777" w:rsidTr="002B72B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88E69E" w14:textId="77777777" w:rsidR="002B72BC" w:rsidRPr="00D86C63" w:rsidRDefault="002B72BC" w:rsidP="002B72B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03F76B" w14:textId="77777777" w:rsidR="002B72BC" w:rsidRPr="00D86C63" w:rsidRDefault="002B72BC" w:rsidP="002B72B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378A4F" w14:textId="77777777" w:rsidR="002B72BC" w:rsidRPr="00D86C63" w:rsidRDefault="002B72BC" w:rsidP="002B72BC">
            <w:pPr>
              <w:keepNext/>
              <w:keepLines/>
              <w:rPr>
                <w:noProof/>
              </w:rPr>
            </w:pPr>
            <w:r w:rsidRPr="00D86C63">
              <w:rPr>
                <w:noProof/>
              </w:rPr>
              <w:t>Description</w:t>
            </w:r>
          </w:p>
        </w:tc>
      </w:tr>
      <w:tr w:rsidR="002B72BC" w:rsidRPr="00D86C63" w14:paraId="4FD85879" w14:textId="77777777" w:rsidTr="002B72BC">
        <w:tc>
          <w:tcPr>
            <w:cnfStyle w:val="001000000000" w:firstRow="0" w:lastRow="0" w:firstColumn="1" w:lastColumn="0" w:oddVBand="0" w:evenVBand="0" w:oddHBand="0" w:evenHBand="0" w:firstRowFirstColumn="0" w:firstRowLastColumn="0" w:lastRowFirstColumn="0" w:lastRowLastColumn="0"/>
            <w:tcW w:w="2358" w:type="dxa"/>
          </w:tcPr>
          <w:p w14:paraId="137B9D19" w14:textId="0461E84E" w:rsidR="002B72BC" w:rsidRDefault="002B72BC" w:rsidP="002B72BC">
            <w:pPr>
              <w:keepNext/>
              <w:keepLines/>
              <w:rPr>
                <w:b/>
                <w:noProof/>
              </w:rPr>
            </w:pPr>
            <w:r>
              <w:rPr>
                <w:b/>
                <w:noProof/>
              </w:rPr>
              <w:t>map</w:t>
            </w:r>
          </w:p>
          <w:p w14:paraId="084672A3" w14:textId="77777777" w:rsidR="002B72BC" w:rsidRDefault="002B72BC" w:rsidP="002B72B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A8820A" w14:textId="126CB8BB" w:rsidR="002B72BC" w:rsidRDefault="002B72BC" w:rsidP="002B72BC">
            <w:pPr>
              <w:keepNext/>
              <w:keepLines/>
              <w:jc w:val="center"/>
              <w:rPr>
                <w:noProof/>
              </w:rPr>
            </w:pPr>
            <w:r>
              <w:rPr>
                <w:noProof/>
              </w:rPr>
              <w:t>Map</w:t>
            </w:r>
          </w:p>
        </w:tc>
        <w:tc>
          <w:tcPr>
            <w:cnfStyle w:val="000001000000" w:firstRow="0" w:lastRow="0" w:firstColumn="0" w:lastColumn="0" w:oddVBand="0" w:evenVBand="1" w:oddHBand="0" w:evenHBand="0" w:firstRowFirstColumn="0" w:firstRowLastColumn="0" w:lastRowFirstColumn="0" w:lastRowLastColumn="0"/>
            <w:tcW w:w="4410" w:type="dxa"/>
          </w:tcPr>
          <w:p w14:paraId="089178EA" w14:textId="159BE9A9" w:rsidR="002B72BC" w:rsidRDefault="002B72BC" w:rsidP="002B72BC">
            <w:pPr>
              <w:keepNext/>
              <w:keepLines/>
              <w:rPr>
                <w:noProof/>
              </w:rPr>
            </w:pPr>
            <w:r>
              <w:rPr>
                <w:noProof/>
              </w:rPr>
              <w:t>The argument map.</w:t>
            </w:r>
          </w:p>
        </w:tc>
      </w:tr>
      <w:tr w:rsidR="002B72BC" w:rsidRPr="00D86C63" w14:paraId="2523D069" w14:textId="77777777" w:rsidTr="002B72BC">
        <w:tc>
          <w:tcPr>
            <w:cnfStyle w:val="001000000000" w:firstRow="0" w:lastRow="0" w:firstColumn="1" w:lastColumn="0" w:oddVBand="0" w:evenVBand="0" w:oddHBand="0" w:evenHBand="0" w:firstRowFirstColumn="0" w:firstRowLastColumn="0" w:lastRowFirstColumn="0" w:lastRowLastColumn="0"/>
            <w:tcW w:w="2358" w:type="dxa"/>
          </w:tcPr>
          <w:p w14:paraId="39C709A3" w14:textId="4F3A80D1" w:rsidR="002B72BC" w:rsidRDefault="002B72BC" w:rsidP="002B72BC">
            <w:pPr>
              <w:keepNext/>
              <w:keepLines/>
              <w:rPr>
                <w:b/>
                <w:noProof/>
              </w:rPr>
            </w:pPr>
            <w:r>
              <w:rPr>
                <w:b/>
                <w:noProof/>
              </w:rPr>
              <w:t>controller</w:t>
            </w:r>
          </w:p>
          <w:p w14:paraId="23C9951F" w14:textId="06FAF40F" w:rsidR="002B72BC" w:rsidRPr="00FF034C" w:rsidRDefault="002B72BC" w:rsidP="002B72BC">
            <w:pPr>
              <w:keepNext/>
              <w:keepLines/>
              <w:rPr>
                <w:b/>
                <w:noProof/>
                <w:color w:val="7F7F7F" w:themeColor="text1" w:themeTint="80"/>
              </w:rPr>
            </w:pPr>
          </w:p>
        </w:tc>
        <w:tc>
          <w:tcPr>
            <w:cnfStyle w:val="000010000000" w:firstRow="0" w:lastRow="0" w:firstColumn="0" w:lastColumn="0" w:oddVBand="1" w:evenVBand="0" w:oddHBand="0" w:evenHBand="0" w:firstRowFirstColumn="0" w:firstRowLastColumn="0" w:lastRowFirstColumn="0" w:lastRowLastColumn="0"/>
            <w:tcW w:w="2070" w:type="dxa"/>
          </w:tcPr>
          <w:p w14:paraId="076A971D" w14:textId="77777777" w:rsidR="002B72BC" w:rsidRDefault="002B72BC" w:rsidP="002B72BC">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F33E6A3" w14:textId="64718983" w:rsidR="002B72BC" w:rsidRDefault="002B72BC" w:rsidP="002B72BC">
            <w:pPr>
              <w:keepNext/>
              <w:keepLines/>
              <w:rPr>
                <w:noProof/>
              </w:rPr>
            </w:pPr>
            <w:r>
              <w:rPr>
                <w:noProof/>
              </w:rPr>
              <w:t xml:space="preserve">The controller to be wired.  </w:t>
            </w:r>
          </w:p>
        </w:tc>
      </w:tr>
    </w:tbl>
    <w:p w14:paraId="4222C985" w14:textId="019A5C9E" w:rsidR="005D7016" w:rsidRDefault="002B72BC" w:rsidP="00253DDA">
      <w:r>
        <w:t>Wires variables specified in a map into the corresponding fields or properties of the target controller.  For each key/value pair in the map, the logic will first look for a valid setter for a property matching the key name.  If found, the property value will be injected using the setter method.  Failing that, the logic will look for an instance field matching the key name.  If found, the field will be directly modified</w:t>
      </w:r>
      <w:r w:rsidR="00C221A0">
        <w:t xml:space="preserve"> to the new value.</w:t>
      </w:r>
    </w:p>
    <w:p w14:paraId="240F7F7B" w14:textId="77777777" w:rsidR="00C221A0" w:rsidRDefault="00C221A0" w:rsidP="00253DDA"/>
    <w:p w14:paraId="24AFCA3B" w14:textId="354A9022" w:rsidR="000E5C44" w:rsidRDefault="000E5C44" w:rsidP="007423B4">
      <w:pPr>
        <w:pStyle w:val="Heading2"/>
      </w:pPr>
      <w:bookmarkStart w:id="166" w:name="_Toc434481849"/>
      <w:r>
        <w:t>ZK2XML Class</w:t>
      </w:r>
      <w:bookmarkEnd w:id="166"/>
    </w:p>
    <w:p w14:paraId="06EDF59B" w14:textId="433EF9BC" w:rsidR="000E5C44" w:rsidRDefault="009E6888" w:rsidP="000E5C44">
      <w:r>
        <w:t>This static utility class converts a ZK component tree into XML format.  It is essentially the reverse process of converting a zul page into a component tree.  It is presented as a debugging tool that aids in the visualization of an arbitrary component tree.  There are two static methods available: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E6888" w:rsidRPr="009C74A7" w14:paraId="3A4B047C" w14:textId="77777777" w:rsidTr="009E6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344E5BF" w14:textId="7D6E7B78" w:rsidR="009E6888" w:rsidRPr="009C74A7" w:rsidRDefault="00B94CB7" w:rsidP="009E688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toDocument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52EAA61" w14:textId="7EDF2E01" w:rsidR="009E6888" w:rsidRPr="009C74A7" w:rsidRDefault="00076A90" w:rsidP="009E688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5D7016">
              <w:rPr>
                <w:rFonts w:asciiTheme="majorHAnsi" w:hAnsiTheme="majorHAnsi"/>
                <w:b w:val="0"/>
                <w:noProof/>
                <w:color w:val="1F497D" w:themeColor="text2"/>
              </w:rPr>
              <w:t>.ui.xml</w:t>
            </w:r>
            <w:r w:rsidR="009E6888">
              <w:rPr>
                <w:rFonts w:asciiTheme="majorHAnsi" w:hAnsiTheme="majorHAnsi"/>
                <w:b w:val="0"/>
                <w:noProof/>
                <w:color w:val="1F497D" w:themeColor="text2"/>
              </w:rPr>
              <w:t>.ZK2XML</w:t>
            </w:r>
          </w:p>
        </w:tc>
      </w:tr>
      <w:tr w:rsidR="009E6888" w:rsidRPr="00D86C63" w14:paraId="3CD06A41" w14:textId="77777777" w:rsidTr="009E688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F7DA31" w14:textId="77777777" w:rsidR="009E6888" w:rsidRPr="00D86C63" w:rsidRDefault="009E6888" w:rsidP="009E688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7A7F24" w14:textId="77777777" w:rsidR="009E6888" w:rsidRPr="00D86C63" w:rsidRDefault="009E6888" w:rsidP="009E688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6C4CF1" w14:textId="77777777" w:rsidR="009E6888" w:rsidRPr="00D86C63" w:rsidRDefault="009E6888" w:rsidP="009E6888">
            <w:pPr>
              <w:keepNext/>
              <w:keepLines/>
              <w:rPr>
                <w:noProof/>
              </w:rPr>
            </w:pPr>
            <w:r w:rsidRPr="00D86C63">
              <w:rPr>
                <w:noProof/>
              </w:rPr>
              <w:t>Description</w:t>
            </w:r>
          </w:p>
        </w:tc>
      </w:tr>
      <w:tr w:rsidR="009E6888" w:rsidRPr="00D86C63" w14:paraId="255C6873"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2891C01" w14:textId="42AA3ACF" w:rsidR="009E6888" w:rsidRDefault="00B94DCD" w:rsidP="009E6888">
            <w:pPr>
              <w:keepNext/>
              <w:keepLines/>
              <w:rPr>
                <w:b/>
                <w:noProof/>
              </w:rPr>
            </w:pPr>
            <w:r>
              <w:rPr>
                <w:b/>
                <w:noProof/>
              </w:rPr>
              <w:t>root</w:t>
            </w:r>
          </w:p>
          <w:p w14:paraId="0104046B" w14:textId="77777777" w:rsidR="009E6888" w:rsidRDefault="009E6888" w:rsidP="009E688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2A3D3D" w14:textId="171DAC2F" w:rsidR="009E6888" w:rsidRDefault="00B94DCD" w:rsidP="009E6888">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97C01C2" w14:textId="209280AB" w:rsidR="009E6888" w:rsidRDefault="00361760" w:rsidP="009E6888">
            <w:pPr>
              <w:keepNext/>
              <w:keepLines/>
              <w:rPr>
                <w:noProof/>
              </w:rPr>
            </w:pPr>
            <w:r>
              <w:rPr>
                <w:noProof/>
              </w:rPr>
              <w:t>The root of the component tree.</w:t>
            </w:r>
          </w:p>
        </w:tc>
      </w:tr>
      <w:tr w:rsidR="009E6888" w:rsidRPr="00D86C63" w14:paraId="2B9C2BAD"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4552F82B" w14:textId="1B077598" w:rsidR="009E6888" w:rsidRDefault="00B94DCD" w:rsidP="009E6888">
            <w:pPr>
              <w:keepNext/>
              <w:keepLines/>
              <w:rPr>
                <w:b/>
                <w:noProof/>
              </w:rPr>
            </w:pPr>
            <w:r>
              <w:rPr>
                <w:b/>
                <w:noProof/>
              </w:rPr>
              <w:t>excludedProperties</w:t>
            </w:r>
          </w:p>
          <w:p w14:paraId="112717DA" w14:textId="0837183F" w:rsidR="00B94DCD" w:rsidRPr="00FF034C" w:rsidRDefault="00B94DCD" w:rsidP="009E6888">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3CABD45" w14:textId="436C2DF9" w:rsidR="009E6888" w:rsidRDefault="00B94DCD" w:rsidP="009E688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3CBC6F3" w14:textId="01CEFE2F" w:rsidR="009E6888" w:rsidRDefault="00B94DCD" w:rsidP="00136686">
            <w:pPr>
              <w:keepNext/>
              <w:keepLines/>
              <w:rPr>
                <w:noProof/>
              </w:rPr>
            </w:pPr>
            <w:r>
              <w:rPr>
                <w:noProof/>
              </w:rPr>
              <w:t>An optional list of properties that should be excluded from the output.  These may eith</w:t>
            </w:r>
            <w:r w:rsidR="00205A27">
              <w:rPr>
                <w:noProof/>
              </w:rPr>
              <w:t xml:space="preserve">er be the property name (e.g., </w:t>
            </w:r>
            <w:r w:rsidR="00205A27" w:rsidRPr="00205A27">
              <w:rPr>
                <w:rStyle w:val="Code"/>
              </w:rPr>
              <w:t>uuid</w:t>
            </w:r>
            <w:r>
              <w:rPr>
                <w:noProof/>
              </w:rPr>
              <w:t>) or a property name qualif</w:t>
            </w:r>
            <w:r w:rsidR="00205A27">
              <w:rPr>
                <w:noProof/>
              </w:rPr>
              <w:t xml:space="preserve">ied by a component name (e.g., </w:t>
            </w:r>
            <w:r w:rsidR="00205A27" w:rsidRPr="00205A27">
              <w:rPr>
                <w:rStyle w:val="Code"/>
              </w:rPr>
              <w:t>window.uuid</w:t>
            </w:r>
            <w:r>
              <w:rPr>
                <w:noProof/>
              </w:rPr>
              <w:t>).</w:t>
            </w:r>
            <w:r w:rsidR="005D7016">
              <w:rPr>
                <w:noProof/>
              </w:rPr>
              <w:t xml:space="preserve">  An entry may optionally be followed by </w:t>
            </w:r>
            <w:r w:rsidR="00136686">
              <w:rPr>
                <w:noProof/>
              </w:rPr>
              <w:t>“</w:t>
            </w:r>
            <w:r w:rsidR="00136686" w:rsidRPr="00136686">
              <w:rPr>
                <w:rStyle w:val="Code"/>
              </w:rPr>
              <w:t>=</w:t>
            </w:r>
            <w:r w:rsidR="00136686">
              <w:rPr>
                <w:noProof/>
              </w:rPr>
              <w:t>” and a value to exclude matches with the specified value.</w:t>
            </w:r>
          </w:p>
        </w:tc>
      </w:tr>
      <w:tr w:rsidR="00B94DCD" w:rsidRPr="00D86C63" w14:paraId="01A86FB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5D1C067" w14:textId="4ACF06DC" w:rsidR="00B94DCD" w:rsidRDefault="00B94DCD" w:rsidP="009E6888">
            <w:pPr>
              <w:keepNext/>
              <w:keepLines/>
              <w:rPr>
                <w:b/>
                <w:noProof/>
              </w:rPr>
            </w:pPr>
            <w:r>
              <w:rPr>
                <w:b/>
                <w:noProof/>
              </w:rPr>
              <w:t>&lt;return value&gt;</w:t>
            </w:r>
          </w:p>
          <w:p w14:paraId="2FE63537" w14:textId="77777777" w:rsidR="00B94DCD" w:rsidRDefault="00B94DCD" w:rsidP="009E688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945620" w14:textId="03470A41" w:rsidR="00B94DCD" w:rsidRDefault="00B94DCD" w:rsidP="009E6888">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2EB8C69E" w14:textId="57611B68" w:rsidR="00B94DCD" w:rsidRDefault="00B94DCD" w:rsidP="00B94DCD">
            <w:pPr>
              <w:keepNext/>
              <w:keepLines/>
              <w:rPr>
                <w:noProof/>
              </w:rPr>
            </w:pPr>
            <w:r>
              <w:rPr>
                <w:noProof/>
              </w:rPr>
              <w:t>An XML document representing the component tree.</w:t>
            </w:r>
          </w:p>
        </w:tc>
      </w:tr>
    </w:tbl>
    <w:p w14:paraId="17376589" w14:textId="43653CAD" w:rsidR="009E6888" w:rsidRDefault="00B94DCD" w:rsidP="000E5C44">
      <w:r>
        <w:t>Returns an XML document that represents the component tree starting at the specified root.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94DCD" w:rsidRPr="009C74A7" w14:paraId="4E31F371" w14:textId="77777777" w:rsidTr="00B94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EA5906E" w14:textId="67B3F297" w:rsidR="00B94DCD" w:rsidRPr="009C74A7" w:rsidRDefault="00B94DCD" w:rsidP="00B94C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toXML</w:t>
            </w:r>
            <w:r w:rsidR="00B94CB7"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0A2BCCE" w14:textId="674BFE99" w:rsidR="00B94DCD" w:rsidRPr="009C74A7" w:rsidRDefault="00076A90" w:rsidP="00B94D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5D7016">
              <w:rPr>
                <w:rFonts w:asciiTheme="majorHAnsi" w:hAnsiTheme="majorHAnsi"/>
                <w:b w:val="0"/>
                <w:noProof/>
                <w:color w:val="1F497D" w:themeColor="text2"/>
              </w:rPr>
              <w:t>.ui.xml</w:t>
            </w:r>
            <w:r w:rsidR="00B94DCD">
              <w:rPr>
                <w:rFonts w:asciiTheme="majorHAnsi" w:hAnsiTheme="majorHAnsi"/>
                <w:b w:val="0"/>
                <w:noProof/>
                <w:color w:val="1F497D" w:themeColor="text2"/>
              </w:rPr>
              <w:t>.ZK2XML</w:t>
            </w:r>
          </w:p>
        </w:tc>
      </w:tr>
      <w:tr w:rsidR="00B94DCD" w:rsidRPr="00D86C63" w14:paraId="46AD1C03" w14:textId="77777777" w:rsidTr="00B94D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551043" w14:textId="77777777" w:rsidR="00B94DCD" w:rsidRPr="00D86C63" w:rsidRDefault="00B94DCD" w:rsidP="00B94D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5DCEDA" w14:textId="77777777" w:rsidR="00B94DCD" w:rsidRPr="00D86C63" w:rsidRDefault="00B94DCD" w:rsidP="00B94D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D56C6A" w14:textId="77777777" w:rsidR="00B94DCD" w:rsidRPr="00D86C63" w:rsidRDefault="00B94DCD" w:rsidP="00B94DCD">
            <w:pPr>
              <w:keepNext/>
              <w:keepLines/>
              <w:rPr>
                <w:noProof/>
              </w:rPr>
            </w:pPr>
            <w:r w:rsidRPr="00D86C63">
              <w:rPr>
                <w:noProof/>
              </w:rPr>
              <w:t>Description</w:t>
            </w:r>
          </w:p>
        </w:tc>
      </w:tr>
      <w:tr w:rsidR="00B94DCD" w:rsidRPr="00D86C63" w14:paraId="38AF4E04"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A188284" w14:textId="77777777" w:rsidR="00B94DCD" w:rsidRDefault="00B94DCD" w:rsidP="00B94DCD">
            <w:pPr>
              <w:keepNext/>
              <w:keepLines/>
              <w:rPr>
                <w:b/>
                <w:noProof/>
              </w:rPr>
            </w:pPr>
            <w:r>
              <w:rPr>
                <w:b/>
                <w:noProof/>
              </w:rPr>
              <w:t>root</w:t>
            </w:r>
          </w:p>
          <w:p w14:paraId="19540395"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1A27E5" w14:textId="77777777" w:rsidR="00B94DCD" w:rsidRDefault="00B94DCD" w:rsidP="00B94DC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17961F1" w14:textId="4091D2F4" w:rsidR="00B94DCD" w:rsidRDefault="00361760" w:rsidP="00B94DCD">
            <w:pPr>
              <w:keepNext/>
              <w:keepLines/>
              <w:rPr>
                <w:noProof/>
              </w:rPr>
            </w:pPr>
            <w:r>
              <w:rPr>
                <w:noProof/>
              </w:rPr>
              <w:t>The root of the component tree.</w:t>
            </w:r>
          </w:p>
        </w:tc>
      </w:tr>
      <w:tr w:rsidR="00B94DCD" w:rsidRPr="00D86C63" w14:paraId="3A9E4796"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850C5C5" w14:textId="77777777" w:rsidR="00B94DCD" w:rsidRDefault="00B94DCD" w:rsidP="00B94DCD">
            <w:pPr>
              <w:keepNext/>
              <w:keepLines/>
              <w:rPr>
                <w:b/>
                <w:noProof/>
              </w:rPr>
            </w:pPr>
            <w:r>
              <w:rPr>
                <w:b/>
                <w:noProof/>
              </w:rPr>
              <w:t>excludedProperties</w:t>
            </w:r>
          </w:p>
          <w:p w14:paraId="0DBFFA00" w14:textId="77777777" w:rsidR="00B94DCD" w:rsidRPr="00FF034C" w:rsidRDefault="00B94DCD" w:rsidP="00B94DC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8E686E7" w14:textId="77777777" w:rsidR="00B94DCD" w:rsidRDefault="00B94DCD" w:rsidP="00B94D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D20889" w14:textId="063AA385" w:rsidR="00B94DCD" w:rsidRDefault="00136686" w:rsidP="00B94DCD">
            <w:pPr>
              <w:keepNext/>
              <w:keepLines/>
              <w:rPr>
                <w:noProof/>
              </w:rPr>
            </w:pPr>
            <w:r>
              <w:rPr>
                <w:noProof/>
              </w:rPr>
              <w:t xml:space="preserve">An optional list of properties that should be excluded from the output.  These may either be the property name (e.g., </w:t>
            </w:r>
            <w:r w:rsidRPr="00205A27">
              <w:rPr>
                <w:rStyle w:val="Code"/>
              </w:rPr>
              <w:t>uuid</w:t>
            </w:r>
            <w:r>
              <w:rPr>
                <w:noProof/>
              </w:rPr>
              <w:t xml:space="preserve">) or a property name qualified by a component name (e.g., </w:t>
            </w:r>
            <w:r w:rsidRPr="00205A27">
              <w:rPr>
                <w:rStyle w:val="Code"/>
              </w:rPr>
              <w:t>window.uuid</w:t>
            </w:r>
            <w:r>
              <w:rPr>
                <w:noProof/>
              </w:rPr>
              <w:t>).  An entry may optionally be followed by “</w:t>
            </w:r>
            <w:r w:rsidRPr="00136686">
              <w:rPr>
                <w:rStyle w:val="Code"/>
              </w:rPr>
              <w:t>=</w:t>
            </w:r>
            <w:r>
              <w:rPr>
                <w:noProof/>
              </w:rPr>
              <w:t>” and a value to exclude matches with the specified value.</w:t>
            </w:r>
          </w:p>
        </w:tc>
      </w:tr>
      <w:tr w:rsidR="00B94DCD" w:rsidRPr="00D86C63" w14:paraId="61339BF3"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52D1AD5" w14:textId="77777777" w:rsidR="00B94DCD" w:rsidRDefault="00B94DCD" w:rsidP="00B94DCD">
            <w:pPr>
              <w:keepNext/>
              <w:keepLines/>
              <w:rPr>
                <w:b/>
                <w:noProof/>
              </w:rPr>
            </w:pPr>
            <w:r>
              <w:rPr>
                <w:b/>
                <w:noProof/>
              </w:rPr>
              <w:t>&lt;return value&gt;</w:t>
            </w:r>
          </w:p>
          <w:p w14:paraId="0E6B5950"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4E162C" w14:textId="3DA42CA8" w:rsidR="00B94DCD" w:rsidRDefault="00B94DCD" w:rsidP="00B94D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9B57419" w14:textId="098A4A9A" w:rsidR="00B94DCD" w:rsidRDefault="00B94DCD" w:rsidP="00B94DCD">
            <w:pPr>
              <w:keepNext/>
              <w:keepLines/>
              <w:rPr>
                <w:noProof/>
              </w:rPr>
            </w:pPr>
            <w:r>
              <w:rPr>
                <w:noProof/>
              </w:rPr>
              <w:t>XML-formatted text representing the component tree.</w:t>
            </w:r>
          </w:p>
        </w:tc>
      </w:tr>
    </w:tbl>
    <w:p w14:paraId="1DD585CD" w14:textId="15EA42BC" w:rsidR="00B94DCD" w:rsidRDefault="00B94DCD" w:rsidP="000E5C44">
      <w:r>
        <w:t>Returns an XML document in text form that represents the component tree starting at the specified root.</w:t>
      </w:r>
    </w:p>
    <w:p w14:paraId="129FE5D5" w14:textId="77777777" w:rsidR="00136686" w:rsidRDefault="00136686" w:rsidP="000E5C44"/>
    <w:p w14:paraId="08883BC0" w14:textId="334CDD32" w:rsidR="000E5C44" w:rsidRDefault="000E5C44" w:rsidP="007423B4">
      <w:pPr>
        <w:pStyle w:val="Heading2"/>
        <w:rPr>
          <w:noProof/>
        </w:rPr>
      </w:pPr>
      <w:bookmarkStart w:id="167" w:name="_Toc434481850"/>
      <w:r>
        <w:rPr>
          <w:noProof/>
        </w:rPr>
        <w:t>ZKDateUtil Class</w:t>
      </w:r>
      <w:bookmarkEnd w:id="167"/>
    </w:p>
    <w:p w14:paraId="6D68EE98" w14:textId="221B23AE" w:rsidR="000E5C44" w:rsidRDefault="00B94DCD" w:rsidP="000E5C44">
      <w:r>
        <w:t xml:space="preserve">This class provides some </w:t>
      </w:r>
      <w:r w:rsidR="00136686">
        <w:t xml:space="preserve">static </w:t>
      </w:r>
      <w:r>
        <w:t xml:space="preserve">convenience methods related to </w:t>
      </w:r>
      <w:r w:rsidR="00136686">
        <w:t>ZK’s date and time input components</w:t>
      </w:r>
      <w:r w:rsidR="000E5C44">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94DCD" w:rsidRPr="009C74A7" w14:paraId="37C08C3E" w14:textId="77777777" w:rsidTr="00B94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49F349D" w14:textId="6044C58B" w:rsidR="00B94DCD" w:rsidRPr="009C74A7" w:rsidRDefault="00B94DCD" w:rsidP="00B94D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getTime </w:t>
            </w:r>
            <w:r w:rsidR="00B94CB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AB25DAD" w14:textId="05B8113E" w:rsidR="00B94DCD" w:rsidRPr="009C74A7" w:rsidRDefault="00076A90" w:rsidP="00B94D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94DCD">
              <w:rPr>
                <w:rFonts w:asciiTheme="majorHAnsi" w:hAnsiTheme="majorHAnsi"/>
                <w:b w:val="0"/>
                <w:noProof/>
                <w:color w:val="1F497D" w:themeColor="text2"/>
              </w:rPr>
              <w:t>.ui.zk.ZKDateUtil</w:t>
            </w:r>
          </w:p>
        </w:tc>
      </w:tr>
      <w:tr w:rsidR="00B94DCD" w:rsidRPr="00D86C63" w14:paraId="3B759A48" w14:textId="77777777" w:rsidTr="00B94D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D0EA8E" w14:textId="77777777" w:rsidR="00B94DCD" w:rsidRPr="00D86C63" w:rsidRDefault="00B94DCD" w:rsidP="00B94D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C34718" w14:textId="77777777" w:rsidR="00B94DCD" w:rsidRPr="00D86C63" w:rsidRDefault="00B94DCD" w:rsidP="00B94D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8B20C8" w14:textId="77777777" w:rsidR="00B94DCD" w:rsidRPr="00D86C63" w:rsidRDefault="00B94DCD" w:rsidP="00B94DCD">
            <w:pPr>
              <w:keepNext/>
              <w:keepLines/>
              <w:rPr>
                <w:noProof/>
              </w:rPr>
            </w:pPr>
            <w:r w:rsidRPr="00D86C63">
              <w:rPr>
                <w:noProof/>
              </w:rPr>
              <w:t>Description</w:t>
            </w:r>
          </w:p>
        </w:tc>
      </w:tr>
      <w:tr w:rsidR="00B94DCD" w:rsidRPr="00D86C63" w14:paraId="73DCAEA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9AC9F4A" w14:textId="503D0774" w:rsidR="00B94DCD" w:rsidRDefault="00B94DCD" w:rsidP="00B94DCD">
            <w:pPr>
              <w:keepNext/>
              <w:keepLines/>
              <w:rPr>
                <w:b/>
                <w:noProof/>
              </w:rPr>
            </w:pPr>
            <w:r>
              <w:rPr>
                <w:b/>
                <w:noProof/>
              </w:rPr>
              <w:t>datebox</w:t>
            </w:r>
          </w:p>
          <w:p w14:paraId="5E679945"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6FDF88" w14:textId="391C5BD2" w:rsidR="00B94DCD" w:rsidRDefault="00B94DCD" w:rsidP="00B94DCD">
            <w:pPr>
              <w:keepNext/>
              <w:keepLines/>
              <w:jc w:val="center"/>
              <w:rPr>
                <w:noProof/>
              </w:rPr>
            </w:pPr>
            <w:r>
              <w:rPr>
                <w:noProof/>
              </w:rPr>
              <w:t>Datebox</w:t>
            </w:r>
          </w:p>
        </w:tc>
        <w:tc>
          <w:tcPr>
            <w:cnfStyle w:val="000001000000" w:firstRow="0" w:lastRow="0" w:firstColumn="0" w:lastColumn="0" w:oddVBand="0" w:evenVBand="1" w:oddHBand="0" w:evenHBand="0" w:firstRowFirstColumn="0" w:firstRowLastColumn="0" w:lastRowFirstColumn="0" w:lastRowLastColumn="0"/>
            <w:tcW w:w="4410" w:type="dxa"/>
          </w:tcPr>
          <w:p w14:paraId="29DF3ABA" w14:textId="5E525326" w:rsidR="00B94DCD" w:rsidRDefault="00B94DCD" w:rsidP="00B94DCD">
            <w:pPr>
              <w:keepNext/>
              <w:keepLines/>
              <w:rPr>
                <w:noProof/>
              </w:rPr>
            </w:pPr>
            <w:r>
              <w:rPr>
                <w:noProof/>
              </w:rPr>
              <w:t>A ZK date</w:t>
            </w:r>
            <w:r w:rsidR="002B7FF3">
              <w:rPr>
                <w:noProof/>
              </w:rPr>
              <w:t xml:space="preserve"> </w:t>
            </w:r>
            <w:r>
              <w:rPr>
                <w:noProof/>
              </w:rPr>
              <w:t>box component.</w:t>
            </w:r>
          </w:p>
        </w:tc>
      </w:tr>
      <w:tr w:rsidR="00B94DCD" w:rsidRPr="00D86C63" w14:paraId="0BFE0F7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66D2296" w14:textId="69684E56" w:rsidR="00B94DCD" w:rsidRDefault="00B94DCD" w:rsidP="00B94DCD">
            <w:pPr>
              <w:keepNext/>
              <w:keepLines/>
              <w:rPr>
                <w:b/>
                <w:noProof/>
              </w:rPr>
            </w:pPr>
            <w:r>
              <w:rPr>
                <w:b/>
                <w:noProof/>
              </w:rPr>
              <w:t>timebox</w:t>
            </w:r>
          </w:p>
          <w:p w14:paraId="3714F174" w14:textId="3A87B820"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7FAE9B" w14:textId="5E5952ED" w:rsidR="00B94DCD" w:rsidRDefault="00B94DCD" w:rsidP="00B94DCD">
            <w:pPr>
              <w:keepNext/>
              <w:keepLines/>
              <w:jc w:val="center"/>
              <w:rPr>
                <w:noProof/>
              </w:rPr>
            </w:pPr>
            <w:r>
              <w:rPr>
                <w:noProof/>
              </w:rPr>
              <w:t>Timebox</w:t>
            </w:r>
          </w:p>
        </w:tc>
        <w:tc>
          <w:tcPr>
            <w:cnfStyle w:val="000001000000" w:firstRow="0" w:lastRow="0" w:firstColumn="0" w:lastColumn="0" w:oddVBand="0" w:evenVBand="1" w:oddHBand="0" w:evenHBand="0" w:firstRowFirstColumn="0" w:firstRowLastColumn="0" w:lastRowFirstColumn="0" w:lastRowLastColumn="0"/>
            <w:tcW w:w="4410" w:type="dxa"/>
          </w:tcPr>
          <w:p w14:paraId="725A4460" w14:textId="174CB857" w:rsidR="00B94DCD" w:rsidRDefault="00B94DCD" w:rsidP="00B94DCD">
            <w:pPr>
              <w:keepNext/>
              <w:keepLines/>
              <w:rPr>
                <w:noProof/>
              </w:rPr>
            </w:pPr>
            <w:r>
              <w:rPr>
                <w:noProof/>
              </w:rPr>
              <w:t>A ZK time</w:t>
            </w:r>
            <w:r w:rsidR="002B7FF3">
              <w:rPr>
                <w:noProof/>
              </w:rPr>
              <w:t xml:space="preserve"> </w:t>
            </w:r>
            <w:r>
              <w:rPr>
                <w:noProof/>
              </w:rPr>
              <w:t>box component.</w:t>
            </w:r>
          </w:p>
        </w:tc>
      </w:tr>
      <w:tr w:rsidR="00B94DCD" w:rsidRPr="00D86C63" w14:paraId="0204487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CA2F935" w14:textId="77777777" w:rsidR="00B94DCD" w:rsidRDefault="00B94DCD" w:rsidP="00B94DCD">
            <w:pPr>
              <w:keepNext/>
              <w:keepLines/>
              <w:rPr>
                <w:b/>
                <w:noProof/>
              </w:rPr>
            </w:pPr>
            <w:r>
              <w:rPr>
                <w:b/>
                <w:noProof/>
              </w:rPr>
              <w:t>&lt;return value&gt;</w:t>
            </w:r>
          </w:p>
          <w:p w14:paraId="033F1E9B"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85C433" w14:textId="6101C867" w:rsidR="00B94DCD" w:rsidRDefault="00B94DCD" w:rsidP="00B94DC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1C4B298" w14:textId="7FF3111D" w:rsidR="00B94DCD" w:rsidRDefault="00B94DCD" w:rsidP="00B94DCD">
            <w:pPr>
              <w:keepNext/>
              <w:keepLines/>
              <w:rPr>
                <w:noProof/>
              </w:rPr>
            </w:pPr>
            <w:r>
              <w:rPr>
                <w:noProof/>
              </w:rPr>
              <w:t>A date/time that combines the date from the date</w:t>
            </w:r>
            <w:r w:rsidR="002B7FF3">
              <w:rPr>
                <w:noProof/>
              </w:rPr>
              <w:t xml:space="preserve"> </w:t>
            </w:r>
            <w:r>
              <w:rPr>
                <w:noProof/>
              </w:rPr>
              <w:t>box component and the time from the time</w:t>
            </w:r>
            <w:r w:rsidR="002B7FF3">
              <w:rPr>
                <w:noProof/>
              </w:rPr>
              <w:t xml:space="preserve"> </w:t>
            </w:r>
            <w:r>
              <w:rPr>
                <w:noProof/>
              </w:rPr>
              <w:t>box component.</w:t>
            </w:r>
          </w:p>
        </w:tc>
      </w:tr>
    </w:tbl>
    <w:p w14:paraId="2B89E83D" w14:textId="18B55A66" w:rsidR="00B94DCD" w:rsidRDefault="00B94DCD" w:rsidP="000E5C44">
      <w:r>
        <w:t>Returns a date/time that combines the date specified by the date</w:t>
      </w:r>
      <w:r w:rsidR="002B7FF3">
        <w:t xml:space="preserve"> </w:t>
      </w:r>
      <w:r>
        <w:t>box component and the time specified by the time</w:t>
      </w:r>
      <w:r w:rsidR="002B7FF3">
        <w:t xml:space="preserve"> </w:t>
      </w:r>
      <w:r>
        <w:t>box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94DCD" w:rsidRPr="009C74A7" w14:paraId="3F1B1972" w14:textId="77777777" w:rsidTr="00B94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526C50E" w14:textId="4CC4B5F9" w:rsidR="00B94DCD" w:rsidRPr="009C74A7" w:rsidRDefault="00B94DCD" w:rsidP="00B94D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setTime </w:t>
            </w:r>
            <w:r w:rsidR="00B94CB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B628F29" w14:textId="4582FFAC" w:rsidR="00B94DCD" w:rsidRPr="009C74A7" w:rsidRDefault="00076A90" w:rsidP="00B94D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94DCD">
              <w:rPr>
                <w:rFonts w:asciiTheme="majorHAnsi" w:hAnsiTheme="majorHAnsi"/>
                <w:b w:val="0"/>
                <w:noProof/>
                <w:color w:val="1F497D" w:themeColor="text2"/>
              </w:rPr>
              <w:t>.ui.zk.ZKDateUtil</w:t>
            </w:r>
          </w:p>
        </w:tc>
      </w:tr>
      <w:tr w:rsidR="00B94DCD" w:rsidRPr="00D86C63" w14:paraId="6E607EF3" w14:textId="77777777" w:rsidTr="00B94D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AC0681" w14:textId="77777777" w:rsidR="00B94DCD" w:rsidRPr="00D86C63" w:rsidRDefault="00B94DCD" w:rsidP="00B94D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823F68" w14:textId="77777777" w:rsidR="00B94DCD" w:rsidRPr="00D86C63" w:rsidRDefault="00B94DCD" w:rsidP="00B94D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C749A0" w14:textId="77777777" w:rsidR="00B94DCD" w:rsidRPr="00D86C63" w:rsidRDefault="00B94DCD" w:rsidP="00B94DCD">
            <w:pPr>
              <w:keepNext/>
              <w:keepLines/>
              <w:rPr>
                <w:noProof/>
              </w:rPr>
            </w:pPr>
            <w:r w:rsidRPr="00D86C63">
              <w:rPr>
                <w:noProof/>
              </w:rPr>
              <w:t>Description</w:t>
            </w:r>
          </w:p>
        </w:tc>
      </w:tr>
      <w:tr w:rsidR="00B94DCD" w:rsidRPr="00D86C63" w14:paraId="6FDA362D"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6F32BFD" w14:textId="77777777" w:rsidR="00B94DCD" w:rsidRDefault="00B94DCD" w:rsidP="00B94DCD">
            <w:pPr>
              <w:keepNext/>
              <w:keepLines/>
              <w:rPr>
                <w:b/>
                <w:noProof/>
              </w:rPr>
            </w:pPr>
            <w:r>
              <w:rPr>
                <w:b/>
                <w:noProof/>
              </w:rPr>
              <w:t>datebox</w:t>
            </w:r>
          </w:p>
          <w:p w14:paraId="39EB3831"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FD77AE2" w14:textId="77777777" w:rsidR="00B94DCD" w:rsidRDefault="00B94DCD" w:rsidP="00B94DCD">
            <w:pPr>
              <w:keepNext/>
              <w:keepLines/>
              <w:jc w:val="center"/>
              <w:rPr>
                <w:noProof/>
              </w:rPr>
            </w:pPr>
            <w:r>
              <w:rPr>
                <w:noProof/>
              </w:rPr>
              <w:t>Datebox</w:t>
            </w:r>
          </w:p>
        </w:tc>
        <w:tc>
          <w:tcPr>
            <w:cnfStyle w:val="000001000000" w:firstRow="0" w:lastRow="0" w:firstColumn="0" w:lastColumn="0" w:oddVBand="0" w:evenVBand="1" w:oddHBand="0" w:evenHBand="0" w:firstRowFirstColumn="0" w:firstRowLastColumn="0" w:lastRowFirstColumn="0" w:lastRowLastColumn="0"/>
            <w:tcW w:w="4410" w:type="dxa"/>
          </w:tcPr>
          <w:p w14:paraId="5891E3BA" w14:textId="0059AA6A" w:rsidR="00B94DCD" w:rsidRDefault="00B94DCD" w:rsidP="00B94DCD">
            <w:pPr>
              <w:keepNext/>
              <w:keepLines/>
              <w:rPr>
                <w:noProof/>
              </w:rPr>
            </w:pPr>
            <w:r>
              <w:rPr>
                <w:noProof/>
              </w:rPr>
              <w:t>A ZK date</w:t>
            </w:r>
            <w:r w:rsidR="002B7FF3">
              <w:rPr>
                <w:noProof/>
              </w:rPr>
              <w:t xml:space="preserve"> </w:t>
            </w:r>
            <w:r>
              <w:rPr>
                <w:noProof/>
              </w:rPr>
              <w:t>box component.</w:t>
            </w:r>
          </w:p>
        </w:tc>
      </w:tr>
      <w:tr w:rsidR="00B94DCD" w:rsidRPr="00D86C63" w14:paraId="00545237"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15D53DC" w14:textId="77777777" w:rsidR="00B94DCD" w:rsidRDefault="00B94DCD" w:rsidP="00B94DCD">
            <w:pPr>
              <w:keepNext/>
              <w:keepLines/>
              <w:rPr>
                <w:b/>
                <w:noProof/>
              </w:rPr>
            </w:pPr>
            <w:r>
              <w:rPr>
                <w:b/>
                <w:noProof/>
              </w:rPr>
              <w:t>timebox</w:t>
            </w:r>
          </w:p>
          <w:p w14:paraId="1466EDF9"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C43522" w14:textId="77777777" w:rsidR="00B94DCD" w:rsidRDefault="00B94DCD" w:rsidP="00B94DCD">
            <w:pPr>
              <w:keepNext/>
              <w:keepLines/>
              <w:jc w:val="center"/>
              <w:rPr>
                <w:noProof/>
              </w:rPr>
            </w:pPr>
            <w:r>
              <w:rPr>
                <w:noProof/>
              </w:rPr>
              <w:t>Timebox</w:t>
            </w:r>
          </w:p>
        </w:tc>
        <w:tc>
          <w:tcPr>
            <w:cnfStyle w:val="000001000000" w:firstRow="0" w:lastRow="0" w:firstColumn="0" w:lastColumn="0" w:oddVBand="0" w:evenVBand="1" w:oddHBand="0" w:evenHBand="0" w:firstRowFirstColumn="0" w:firstRowLastColumn="0" w:lastRowFirstColumn="0" w:lastRowLastColumn="0"/>
            <w:tcW w:w="4410" w:type="dxa"/>
          </w:tcPr>
          <w:p w14:paraId="413744B9" w14:textId="0AEB5032" w:rsidR="00B94DCD" w:rsidRDefault="00B94DCD" w:rsidP="00B94DCD">
            <w:pPr>
              <w:keepNext/>
              <w:keepLines/>
              <w:rPr>
                <w:noProof/>
              </w:rPr>
            </w:pPr>
            <w:r>
              <w:rPr>
                <w:noProof/>
              </w:rPr>
              <w:t>A ZK time</w:t>
            </w:r>
            <w:r w:rsidR="002B7FF3">
              <w:rPr>
                <w:noProof/>
              </w:rPr>
              <w:t xml:space="preserve"> </w:t>
            </w:r>
            <w:r>
              <w:rPr>
                <w:noProof/>
              </w:rPr>
              <w:t>box component.</w:t>
            </w:r>
          </w:p>
        </w:tc>
      </w:tr>
      <w:tr w:rsidR="00B94DCD" w:rsidRPr="00D86C63" w14:paraId="3E0AE72E"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DE2B5C3" w14:textId="5E6951E8" w:rsidR="00B94DCD" w:rsidRDefault="00B94DCD" w:rsidP="00B94DCD">
            <w:pPr>
              <w:keepNext/>
              <w:keepLines/>
              <w:rPr>
                <w:b/>
                <w:noProof/>
              </w:rPr>
            </w:pPr>
            <w:r>
              <w:rPr>
                <w:b/>
                <w:noProof/>
              </w:rPr>
              <w:t>value</w:t>
            </w:r>
          </w:p>
          <w:p w14:paraId="3D63D302"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A2BB6F" w14:textId="77777777" w:rsidR="00B94DCD" w:rsidRDefault="00B94DCD" w:rsidP="00B94DC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32FD64A5" w14:textId="6CFAB77B" w:rsidR="00B94DCD" w:rsidRDefault="007861DD" w:rsidP="00B94DCD">
            <w:pPr>
              <w:keepNext/>
              <w:keepLines/>
              <w:rPr>
                <w:noProof/>
              </w:rPr>
            </w:pPr>
            <w:r>
              <w:rPr>
                <w:noProof/>
              </w:rPr>
              <w:t>Sets the date part of the value in the date</w:t>
            </w:r>
            <w:r w:rsidR="002B7FF3">
              <w:rPr>
                <w:noProof/>
              </w:rPr>
              <w:t xml:space="preserve"> </w:t>
            </w:r>
            <w:r>
              <w:rPr>
                <w:noProof/>
              </w:rPr>
              <w:t>box component and the time part of the value in the time</w:t>
            </w:r>
            <w:r w:rsidR="002B7FF3">
              <w:rPr>
                <w:noProof/>
              </w:rPr>
              <w:t xml:space="preserve"> </w:t>
            </w:r>
            <w:r>
              <w:rPr>
                <w:noProof/>
              </w:rPr>
              <w:t>box component.</w:t>
            </w:r>
          </w:p>
        </w:tc>
      </w:tr>
    </w:tbl>
    <w:p w14:paraId="4081DDF4" w14:textId="4E0CB273" w:rsidR="00B94DCD" w:rsidRDefault="007861DD" w:rsidP="000E5C44">
      <w:r>
        <w:t>Sets the date and time portions of</w:t>
      </w:r>
      <w:r w:rsidR="00B94DCD">
        <w:t xml:space="preserve"> date/time </w:t>
      </w:r>
      <w:r>
        <w:t>value into the respective date</w:t>
      </w:r>
      <w:r w:rsidR="002B7FF3">
        <w:t xml:space="preserve"> </w:t>
      </w:r>
      <w:r>
        <w:t>box and time</w:t>
      </w:r>
      <w:r w:rsidR="002B7FF3">
        <w:t xml:space="preserve"> </w:t>
      </w:r>
      <w:r>
        <w:t>box components</w:t>
      </w:r>
      <w:r w:rsidR="00B94DCD">
        <w:t>.</w:t>
      </w:r>
    </w:p>
    <w:p w14:paraId="14CC64A6" w14:textId="77777777" w:rsidR="00D134D7" w:rsidRDefault="00D134D7">
      <w:pPr>
        <w:rPr>
          <w:rFonts w:asciiTheme="majorHAnsi" w:eastAsiaTheme="majorEastAsia" w:hAnsiTheme="majorHAnsi" w:cstheme="majorBidi"/>
          <w:b/>
          <w:bCs/>
          <w:color w:val="4F81BD" w:themeColor="accent1"/>
        </w:rPr>
      </w:pPr>
      <w:r>
        <w:br w:type="page"/>
      </w:r>
    </w:p>
    <w:p w14:paraId="4FA1B9FC" w14:textId="1F54D718" w:rsidR="00F66D61" w:rsidRDefault="00F66D61" w:rsidP="007423B4">
      <w:pPr>
        <w:pStyle w:val="Heading1"/>
      </w:pPr>
      <w:bookmarkStart w:id="168" w:name="_Toc434481851"/>
      <w:r>
        <w:lastRenderedPageBreak/>
        <w:t>ZK Component Extensions</w:t>
      </w:r>
      <w:bookmarkEnd w:id="168"/>
    </w:p>
    <w:p w14:paraId="14BCDBA5" w14:textId="4B682105" w:rsidR="009E57AA" w:rsidRDefault="009E57AA" w:rsidP="009E57AA">
      <w:r>
        <w:t>We have created several ZK component extensions that add additional capabili</w:t>
      </w:r>
      <w:r w:rsidR="0013378F">
        <w:t>ties to existing ZK components</w:t>
      </w:r>
      <w:r w:rsidR="00BE77E5">
        <w:t xml:space="preserve"> or represent new components altogether</w:t>
      </w:r>
      <w:r w:rsidR="0013378F">
        <w:t xml:space="preserve">.  </w:t>
      </w:r>
      <w:r w:rsidR="00D50549">
        <w:t>These</w:t>
      </w:r>
      <w:r w:rsidR="0013378F">
        <w:t xml:space="preserve"> are full-fledged language add-ons and can be referenced directly within a zul page by their respective tags.  </w:t>
      </w:r>
    </w:p>
    <w:p w14:paraId="39187004" w14:textId="69FD32C6" w:rsidR="009D285B" w:rsidRDefault="009D285B" w:rsidP="007423B4">
      <w:pPr>
        <w:pStyle w:val="Heading2"/>
      </w:pPr>
      <w:bookmarkStart w:id="169" w:name="_Toc434481852"/>
      <w:r>
        <w:t>Color</w:t>
      </w:r>
      <w:r w:rsidR="00D2220D">
        <w:t xml:space="preserve"> </w:t>
      </w:r>
      <w:r>
        <w:t>Picker</w:t>
      </w:r>
      <w:bookmarkEnd w:id="169"/>
    </w:p>
    <w:tbl>
      <w:tblPr>
        <w:tblStyle w:val="TableGrid"/>
        <w:tblW w:w="0" w:type="auto"/>
        <w:tblInd w:w="108" w:type="dxa"/>
        <w:tblLook w:val="04A0" w:firstRow="1" w:lastRow="0" w:firstColumn="1" w:lastColumn="0" w:noHBand="0" w:noVBand="1"/>
      </w:tblPr>
      <w:tblGrid>
        <w:gridCol w:w="1080"/>
        <w:gridCol w:w="6120"/>
      </w:tblGrid>
      <w:tr w:rsidR="009D285B" w14:paraId="5356E318" w14:textId="77777777" w:rsidTr="009D285B">
        <w:tc>
          <w:tcPr>
            <w:tcW w:w="1080" w:type="dxa"/>
            <w:shd w:val="clear" w:color="auto" w:fill="B3B3B3"/>
          </w:tcPr>
          <w:p w14:paraId="798E1CFF" w14:textId="77777777" w:rsidR="009D285B" w:rsidRDefault="009D285B" w:rsidP="009D285B">
            <w:pPr>
              <w:rPr>
                <w:noProof/>
              </w:rPr>
            </w:pPr>
            <w:r>
              <w:rPr>
                <w:noProof/>
              </w:rPr>
              <w:t>class</w:t>
            </w:r>
          </w:p>
        </w:tc>
        <w:tc>
          <w:tcPr>
            <w:tcW w:w="6120" w:type="dxa"/>
          </w:tcPr>
          <w:p w14:paraId="5BFB50C8" w14:textId="4465189F" w:rsidR="009D285B" w:rsidRDefault="00076A90" w:rsidP="009D285B">
            <w:pPr>
              <w:rPr>
                <w:noProof/>
              </w:rPr>
            </w:pPr>
            <w:r>
              <w:rPr>
                <w:noProof/>
              </w:rPr>
              <w:t>org.carewebframework</w:t>
            </w:r>
            <w:r w:rsidR="009D285B">
              <w:rPr>
                <w:noProof/>
              </w:rPr>
              <w:t>.ui.zk.ColorPicker</w:t>
            </w:r>
          </w:p>
        </w:tc>
      </w:tr>
      <w:tr w:rsidR="009D285B" w14:paraId="14E261B5" w14:textId="77777777" w:rsidTr="009D285B">
        <w:tc>
          <w:tcPr>
            <w:tcW w:w="1080" w:type="dxa"/>
            <w:shd w:val="clear" w:color="auto" w:fill="B3B3B3"/>
          </w:tcPr>
          <w:p w14:paraId="4752F2C6" w14:textId="77777777" w:rsidR="009D285B" w:rsidRDefault="009D285B" w:rsidP="009D285B">
            <w:pPr>
              <w:rPr>
                <w:noProof/>
              </w:rPr>
            </w:pPr>
            <w:r>
              <w:rPr>
                <w:noProof/>
              </w:rPr>
              <w:t>tag</w:t>
            </w:r>
          </w:p>
        </w:tc>
        <w:tc>
          <w:tcPr>
            <w:tcW w:w="6120" w:type="dxa"/>
          </w:tcPr>
          <w:p w14:paraId="543874B7" w14:textId="3EC15030" w:rsidR="009D285B" w:rsidRDefault="009D285B" w:rsidP="009D285B">
            <w:pPr>
              <w:rPr>
                <w:noProof/>
              </w:rPr>
            </w:pPr>
            <w:r>
              <w:rPr>
                <w:noProof/>
              </w:rPr>
              <w:t>colorpicker</w:t>
            </w:r>
          </w:p>
        </w:tc>
      </w:tr>
    </w:tbl>
    <w:p w14:paraId="45611967" w14:textId="36C3C72E" w:rsidR="009D285B" w:rsidRDefault="009D285B" w:rsidP="009E57AA">
      <w:bookmarkStart w:id="170" w:name="OLE_LINK79"/>
      <w:bookmarkStart w:id="171" w:name="OLE_LINK80"/>
      <w:r>
        <w:t xml:space="preserve">This is a subclass of the ZK </w:t>
      </w:r>
      <w:r w:rsidRPr="008A43BE">
        <w:rPr>
          <w:rStyle w:val="Code"/>
        </w:rPr>
        <w:t>Bandbox</w:t>
      </w:r>
      <w:r>
        <w:t xml:space="preserve"> component that supports the selection of a color from a palette of colors.  This predated the ZK’s </w:t>
      </w:r>
      <w:r w:rsidRPr="008A43BE">
        <w:rPr>
          <w:rStyle w:val="Code"/>
        </w:rPr>
        <w:t>Colorbox</w:t>
      </w:r>
      <w:r>
        <w:t xml:space="preserve"> component and is presented as an alternative.</w:t>
      </w:r>
      <w:r w:rsidR="00ED0646">
        <w:t xml:space="preserve">  In addition to the methods inherited from the </w:t>
      </w:r>
      <w:r w:rsidR="00ED0646" w:rsidRPr="008A43BE">
        <w:rPr>
          <w:rStyle w:val="Code"/>
        </w:rPr>
        <w:t>Bandbox</w:t>
      </w:r>
      <w:r w:rsidR="00ED0646">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D0646" w:rsidRPr="009C74A7" w14:paraId="085A989F" w14:textId="77777777" w:rsidTr="00ED06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70"/>
          <w:bookmarkEnd w:id="171"/>
          <w:p w14:paraId="5E335C4A" w14:textId="65AB71FF" w:rsidR="00ED0646" w:rsidRPr="009C74A7" w:rsidRDefault="00ED0646" w:rsidP="00ED064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addColor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3686E41" w14:textId="2919C127" w:rsidR="00ED0646" w:rsidRPr="009C74A7" w:rsidRDefault="00076A90" w:rsidP="00ED064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D0646">
              <w:rPr>
                <w:rFonts w:asciiTheme="majorHAnsi" w:hAnsiTheme="majorHAnsi"/>
                <w:b w:val="0"/>
                <w:noProof/>
                <w:color w:val="1F497D" w:themeColor="text2"/>
              </w:rPr>
              <w:t>.ui.zk.ColorPicker</w:t>
            </w:r>
          </w:p>
        </w:tc>
      </w:tr>
      <w:tr w:rsidR="00ED0646" w:rsidRPr="00D86C63" w14:paraId="0548D063" w14:textId="77777777" w:rsidTr="00ED064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9DB98C" w14:textId="77777777" w:rsidR="00ED0646" w:rsidRPr="00D86C63" w:rsidRDefault="00ED0646" w:rsidP="00ED064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E3E2A9" w14:textId="77777777" w:rsidR="00ED0646" w:rsidRPr="00D86C63" w:rsidRDefault="00ED0646" w:rsidP="00ED064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7B4D14" w14:textId="77777777" w:rsidR="00ED0646" w:rsidRPr="00D86C63" w:rsidRDefault="00ED0646" w:rsidP="00ED0646">
            <w:pPr>
              <w:keepNext/>
              <w:keepLines/>
              <w:rPr>
                <w:noProof/>
              </w:rPr>
            </w:pPr>
            <w:r w:rsidRPr="00D86C63">
              <w:rPr>
                <w:noProof/>
              </w:rPr>
              <w:t>Description</w:t>
            </w:r>
          </w:p>
        </w:tc>
      </w:tr>
      <w:tr w:rsidR="00ED0646" w:rsidRPr="00D86C63" w14:paraId="643C4927"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56F0A74" w14:textId="338446FC" w:rsidR="00ED0646" w:rsidRDefault="00ED0646" w:rsidP="00ED0646">
            <w:pPr>
              <w:keepNext/>
              <w:keepLines/>
              <w:rPr>
                <w:b/>
                <w:noProof/>
              </w:rPr>
            </w:pPr>
            <w:r>
              <w:rPr>
                <w:b/>
                <w:noProof/>
              </w:rPr>
              <w:t>value</w:t>
            </w:r>
          </w:p>
          <w:p w14:paraId="1FF0EF97" w14:textId="77777777" w:rsidR="00ED0646" w:rsidRDefault="00ED0646" w:rsidP="00ED064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243976" w14:textId="77777777" w:rsidR="00ED0646" w:rsidRDefault="00ED0646" w:rsidP="00ED064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BD5A40" w14:textId="029B853C" w:rsidR="00ED0646" w:rsidRDefault="00ED0646" w:rsidP="00ED0646">
            <w:pPr>
              <w:keepNext/>
              <w:keepLines/>
              <w:rPr>
                <w:noProof/>
              </w:rPr>
            </w:pPr>
            <w:r>
              <w:rPr>
                <w:noProof/>
              </w:rPr>
              <w:t>The color RGB value in standard web format (e.g., “#228B22”).</w:t>
            </w:r>
          </w:p>
        </w:tc>
      </w:tr>
      <w:tr w:rsidR="00ED0646" w:rsidRPr="00D86C63" w14:paraId="1189C4EC"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7CF3967" w14:textId="520B4105" w:rsidR="00ED0646" w:rsidRDefault="00ED0646" w:rsidP="00ED0646">
            <w:pPr>
              <w:keepNext/>
              <w:keepLines/>
              <w:rPr>
                <w:b/>
                <w:noProof/>
              </w:rPr>
            </w:pPr>
            <w:r>
              <w:rPr>
                <w:b/>
                <w:noProof/>
              </w:rPr>
              <w:t>name</w:t>
            </w:r>
          </w:p>
          <w:p w14:paraId="63DA1542" w14:textId="77777777" w:rsidR="00ED0646" w:rsidRPr="00FF034C" w:rsidRDefault="00ED0646" w:rsidP="00ED064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06E7418" w14:textId="77777777" w:rsidR="00ED0646" w:rsidRDefault="00ED0646" w:rsidP="00ED064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868A4DE" w14:textId="62D99E2D" w:rsidR="00ED0646" w:rsidRDefault="00ED0646" w:rsidP="00ED0646">
            <w:pPr>
              <w:keepNext/>
              <w:keepLines/>
              <w:rPr>
                <w:noProof/>
              </w:rPr>
            </w:pPr>
            <w:r>
              <w:rPr>
                <w:noProof/>
              </w:rPr>
              <w:t>An optional display name for the color (e.g., “ForestGreen”.</w:t>
            </w:r>
          </w:p>
        </w:tc>
      </w:tr>
    </w:tbl>
    <w:p w14:paraId="6D545744" w14:textId="413218A0" w:rsidR="00ED0646" w:rsidRDefault="00ED0646" w:rsidP="00ED0646">
      <w:r>
        <w:t>Adds a color to the palette of color choices.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77E5" w:rsidRPr="009C74A7" w14:paraId="163CDCC7" w14:textId="77777777" w:rsidTr="00BE77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97B7DBE" w14:textId="77777777" w:rsidR="00BE77E5" w:rsidRPr="009C74A7" w:rsidRDefault="00BE77E5" w:rsidP="00BE77E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addColors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93980D" w14:textId="77777777" w:rsidR="00BE77E5" w:rsidRPr="009C74A7" w:rsidRDefault="00BE77E5" w:rsidP="00BE77E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org.carewebframework.ui.zk.ColorPicker</w:t>
            </w:r>
          </w:p>
        </w:tc>
      </w:tr>
      <w:tr w:rsidR="00BE77E5" w:rsidRPr="00D86C63" w14:paraId="0E934D9C" w14:textId="77777777" w:rsidTr="00BE77E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EE7EA9" w14:textId="77777777" w:rsidR="00BE77E5" w:rsidRPr="00D86C63" w:rsidRDefault="00BE77E5" w:rsidP="00BE77E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7DD97F" w14:textId="77777777" w:rsidR="00BE77E5" w:rsidRPr="00D86C63" w:rsidRDefault="00BE77E5" w:rsidP="00BE77E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0DB2DB" w14:textId="77777777" w:rsidR="00BE77E5" w:rsidRPr="00D86C63" w:rsidRDefault="00BE77E5" w:rsidP="00BE77E5">
            <w:pPr>
              <w:keepNext/>
              <w:keepLines/>
              <w:rPr>
                <w:noProof/>
              </w:rPr>
            </w:pPr>
            <w:r w:rsidRPr="00D86C63">
              <w:rPr>
                <w:noProof/>
              </w:rPr>
              <w:t>Description</w:t>
            </w:r>
          </w:p>
        </w:tc>
      </w:tr>
      <w:tr w:rsidR="00BE77E5" w:rsidRPr="00D86C63" w14:paraId="1641BE2B" w14:textId="77777777" w:rsidTr="00BE77E5">
        <w:tc>
          <w:tcPr>
            <w:cnfStyle w:val="001000000000" w:firstRow="0" w:lastRow="0" w:firstColumn="1" w:lastColumn="0" w:oddVBand="0" w:evenVBand="0" w:oddHBand="0" w:evenHBand="0" w:firstRowFirstColumn="0" w:firstRowLastColumn="0" w:lastRowFirstColumn="0" w:lastRowLastColumn="0"/>
            <w:tcW w:w="2358" w:type="dxa"/>
          </w:tcPr>
          <w:p w14:paraId="4415092D" w14:textId="77777777" w:rsidR="00BE77E5" w:rsidRDefault="00BE77E5" w:rsidP="00BE77E5">
            <w:pPr>
              <w:keepNext/>
              <w:keepLines/>
              <w:rPr>
                <w:b/>
                <w:noProof/>
              </w:rPr>
            </w:pPr>
            <w:r>
              <w:rPr>
                <w:b/>
                <w:noProof/>
              </w:rPr>
              <w:t>colors</w:t>
            </w:r>
          </w:p>
          <w:p w14:paraId="760DE354" w14:textId="77777777" w:rsidR="00BE77E5" w:rsidRDefault="00BE77E5" w:rsidP="00BE77E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D70182" w14:textId="0D7A2E9A" w:rsidR="00BE77E5" w:rsidRDefault="00BE77E5" w:rsidP="00BE77E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C619299" w14:textId="243A1608" w:rsidR="00BE77E5" w:rsidRDefault="00BE77E5" w:rsidP="00BE77E5">
            <w:pPr>
              <w:keepNext/>
              <w:keepLines/>
              <w:rPr>
                <w:noProof/>
              </w:rPr>
            </w:pPr>
            <w:r>
              <w:rPr>
                <w:noProof/>
              </w:rPr>
              <w:t>An array of RGB values.</w:t>
            </w:r>
          </w:p>
        </w:tc>
      </w:tr>
    </w:tbl>
    <w:p w14:paraId="73CA0DAC" w14:textId="671B796C" w:rsidR="00BE77E5" w:rsidRDefault="00BE77E5" w:rsidP="00ED0646">
      <w:r>
        <w:t>Adds an array of color RGB values to the palette of color choices.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77FF0" w:rsidRPr="009C74A7" w14:paraId="7C62D457"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A6F5C48" w14:textId="1A45074B" w:rsidR="00E77FF0" w:rsidRPr="009C74A7" w:rsidRDefault="00E77FF0" w:rsidP="00E77FF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addColors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D33EEF3" w14:textId="7A1F8944"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r w:rsidR="00E77FF0" w:rsidRPr="00D86C63" w14:paraId="0A0C604E" w14:textId="77777777" w:rsidTr="00E77FF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78F561" w14:textId="77777777" w:rsidR="00E77FF0" w:rsidRPr="00D86C63" w:rsidRDefault="00E77FF0" w:rsidP="00E77FF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6A7A1C" w14:textId="77777777" w:rsidR="00E77FF0" w:rsidRPr="00D86C63" w:rsidRDefault="00E77FF0" w:rsidP="00E77FF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DB3EFE" w14:textId="77777777" w:rsidR="00E77FF0" w:rsidRPr="00D86C63" w:rsidRDefault="00E77FF0" w:rsidP="00E77FF0">
            <w:pPr>
              <w:keepNext/>
              <w:keepLines/>
              <w:rPr>
                <w:noProof/>
              </w:rPr>
            </w:pPr>
            <w:r w:rsidRPr="00D86C63">
              <w:rPr>
                <w:noProof/>
              </w:rPr>
              <w:t>Description</w:t>
            </w:r>
          </w:p>
        </w:tc>
      </w:tr>
      <w:tr w:rsidR="00E77FF0" w:rsidRPr="00D86C63" w14:paraId="31A1E69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7D7557F" w14:textId="4F094331" w:rsidR="00E77FF0" w:rsidRDefault="00E77FF0" w:rsidP="00E77FF0">
            <w:pPr>
              <w:keepNext/>
              <w:keepLines/>
              <w:rPr>
                <w:b/>
                <w:noProof/>
              </w:rPr>
            </w:pPr>
            <w:r>
              <w:rPr>
                <w:b/>
                <w:noProof/>
              </w:rPr>
              <w:t>colors</w:t>
            </w:r>
          </w:p>
          <w:p w14:paraId="3AF7B5B7" w14:textId="77777777" w:rsidR="00E77FF0" w:rsidRDefault="00E77FF0" w:rsidP="00E77FF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02F962" w14:textId="31637E00" w:rsidR="00E77FF0" w:rsidRDefault="00E77FF0" w:rsidP="00E77FF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925FE84" w14:textId="14292D2B" w:rsidR="00E77FF0" w:rsidRDefault="00E77FF0" w:rsidP="00E77FF0">
            <w:pPr>
              <w:keepNext/>
              <w:keepLines/>
              <w:rPr>
                <w:noProof/>
              </w:rPr>
            </w:pPr>
            <w:r>
              <w:rPr>
                <w:noProof/>
              </w:rPr>
              <w:t>An array of color name/RGB value pairs.</w:t>
            </w:r>
          </w:p>
        </w:tc>
      </w:tr>
    </w:tbl>
    <w:p w14:paraId="1022989A" w14:textId="17D96232" w:rsidR="00E77FF0" w:rsidRDefault="00E77FF0" w:rsidP="00E77FF0">
      <w:r>
        <w:t>Adds an array of color name / RGB value pairs to the palette of color choices.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E77FF0" w:rsidRPr="009C74A7" w14:paraId="119313C8"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0998C81F" w14:textId="5BB2D65B" w:rsidR="00E77FF0" w:rsidRPr="009C74A7" w:rsidRDefault="00E77FF0" w:rsidP="00E77FF0">
            <w:pPr>
              <w:keepNext/>
              <w:keepLines/>
              <w:ind w:left="-90"/>
              <w:rPr>
                <w:rFonts w:asciiTheme="majorHAnsi" w:hAnsiTheme="majorHAnsi"/>
                <w:noProof/>
                <w:color w:val="1F497D" w:themeColor="text2"/>
                <w:sz w:val="24"/>
                <w:szCs w:val="24"/>
              </w:rPr>
            </w:pPr>
            <w:bookmarkStart w:id="172" w:name="OLE_LINK85"/>
            <w:bookmarkStart w:id="173" w:name="OLE_LINK86"/>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5420A54" w14:textId="42287F1F"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bl>
    <w:p w14:paraId="1858EA4B" w14:textId="17477112" w:rsidR="00E77FF0" w:rsidRDefault="00E77FF0" w:rsidP="00E77FF0">
      <w:r>
        <w:t>Removes all color choices from the palette.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77E5" w:rsidRPr="009C74A7" w14:paraId="4DAF847A" w14:textId="77777777" w:rsidTr="00BE77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156D0C9" w14:textId="2243F769" w:rsidR="00BE77E5" w:rsidRPr="009C74A7" w:rsidRDefault="00BE77E5" w:rsidP="00BE77E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A947DEC" w14:textId="77777777" w:rsidR="00BE77E5" w:rsidRPr="009C74A7" w:rsidRDefault="00BE77E5" w:rsidP="00BE77E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org.carewebframework.ui.zk.ColorPicker</w:t>
            </w:r>
          </w:p>
        </w:tc>
      </w:tr>
      <w:tr w:rsidR="00BE77E5" w:rsidRPr="00D86C63" w14:paraId="24961057" w14:textId="77777777" w:rsidTr="00BE77E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7A0992" w14:textId="77777777" w:rsidR="00BE77E5" w:rsidRPr="00D86C63" w:rsidRDefault="00BE77E5" w:rsidP="00BE77E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CE0A4C" w14:textId="77777777" w:rsidR="00BE77E5" w:rsidRPr="00D86C63" w:rsidRDefault="00BE77E5" w:rsidP="00BE77E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6DBA6E" w14:textId="77777777" w:rsidR="00BE77E5" w:rsidRPr="00D86C63" w:rsidRDefault="00BE77E5" w:rsidP="00BE77E5">
            <w:pPr>
              <w:keepNext/>
              <w:keepLines/>
              <w:rPr>
                <w:noProof/>
              </w:rPr>
            </w:pPr>
            <w:r w:rsidRPr="00D86C63">
              <w:rPr>
                <w:noProof/>
              </w:rPr>
              <w:t>Description</w:t>
            </w:r>
          </w:p>
        </w:tc>
      </w:tr>
      <w:tr w:rsidR="00BE77E5" w:rsidRPr="00D86C63" w14:paraId="6CCF7E2C" w14:textId="77777777" w:rsidTr="00BE77E5">
        <w:tc>
          <w:tcPr>
            <w:cnfStyle w:val="001000000000" w:firstRow="0" w:lastRow="0" w:firstColumn="1" w:lastColumn="0" w:oddVBand="0" w:evenVBand="0" w:oddHBand="0" w:evenHBand="0" w:firstRowFirstColumn="0" w:firstRowLastColumn="0" w:lastRowFirstColumn="0" w:lastRowLastColumn="0"/>
            <w:tcW w:w="2358" w:type="dxa"/>
          </w:tcPr>
          <w:p w14:paraId="2BFD8F2E" w14:textId="77777777" w:rsidR="00BE77E5" w:rsidRDefault="00BE77E5" w:rsidP="00BE77E5">
            <w:pPr>
              <w:keepNext/>
              <w:keepLines/>
              <w:rPr>
                <w:b/>
                <w:noProof/>
              </w:rPr>
            </w:pPr>
            <w:r>
              <w:rPr>
                <w:b/>
                <w:noProof/>
              </w:rPr>
              <w:t>&lt;return value&gt;</w:t>
            </w:r>
          </w:p>
          <w:p w14:paraId="396AACAE" w14:textId="77777777" w:rsidR="00BE77E5" w:rsidRDefault="00BE77E5" w:rsidP="00BE77E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6F684D" w14:textId="0D5708A8" w:rsidR="00BE77E5" w:rsidRDefault="00BE77E5" w:rsidP="00BE77E5">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69012AB0" w14:textId="4BCCD8F7" w:rsidR="00BE77E5" w:rsidRDefault="00BE77E5" w:rsidP="00BE77E5">
            <w:pPr>
              <w:keepNext/>
              <w:keepLines/>
              <w:rPr>
                <w:noProof/>
              </w:rPr>
            </w:pPr>
            <w:r>
              <w:rPr>
                <w:noProof/>
              </w:rPr>
              <w:t>The selected color, or null if a color is not selected.</w:t>
            </w:r>
          </w:p>
        </w:tc>
      </w:tr>
    </w:tbl>
    <w:p w14:paraId="4A9A6D10" w14:textId="491F61F0" w:rsidR="00BE77E5" w:rsidRDefault="00BE77E5" w:rsidP="00E77FF0">
      <w:r>
        <w:t>Returns the value of the selected color.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77FF0" w:rsidRPr="009C74A7" w14:paraId="277F30C4"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72"/>
          <w:bookmarkEnd w:id="173"/>
          <w:p w14:paraId="2AC971D1" w14:textId="48268D15" w:rsidR="00E77FF0" w:rsidRPr="009C74A7" w:rsidRDefault="00E77FF0" w:rsidP="00BE77E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w:t>
            </w:r>
            <w:r w:rsidR="00BE77E5">
              <w:rPr>
                <w:rFonts w:asciiTheme="majorHAnsi" w:hAnsiTheme="majorHAnsi"/>
                <w:noProof/>
                <w:color w:val="1F497D" w:themeColor="text2"/>
                <w:sz w:val="24"/>
                <w:szCs w:val="24"/>
              </w:rPr>
              <w:t>Value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D203433" w14:textId="1EC9942B"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r w:rsidR="00E77FF0" w:rsidRPr="00D86C63" w14:paraId="46BA8151" w14:textId="77777777" w:rsidTr="00E77FF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7E976F" w14:textId="77777777" w:rsidR="00E77FF0" w:rsidRPr="00D86C63" w:rsidRDefault="00E77FF0" w:rsidP="00E77FF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845B0E" w14:textId="77777777" w:rsidR="00E77FF0" w:rsidRPr="00D86C63" w:rsidRDefault="00E77FF0" w:rsidP="00E77FF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A63135" w14:textId="77777777" w:rsidR="00E77FF0" w:rsidRPr="00D86C63" w:rsidRDefault="00E77FF0" w:rsidP="00E77FF0">
            <w:pPr>
              <w:keepNext/>
              <w:keepLines/>
              <w:rPr>
                <w:noProof/>
              </w:rPr>
            </w:pPr>
            <w:r w:rsidRPr="00D86C63">
              <w:rPr>
                <w:noProof/>
              </w:rPr>
              <w:t>Description</w:t>
            </w:r>
          </w:p>
        </w:tc>
      </w:tr>
      <w:tr w:rsidR="00E77FF0" w:rsidRPr="00D86C63" w14:paraId="31E06FD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8711BFB" w14:textId="664B30AB" w:rsidR="00E77FF0" w:rsidRDefault="00E77FF0" w:rsidP="00E77FF0">
            <w:pPr>
              <w:keepNext/>
              <w:keepLines/>
              <w:rPr>
                <w:b/>
                <w:noProof/>
              </w:rPr>
            </w:pPr>
            <w:r>
              <w:rPr>
                <w:b/>
                <w:noProof/>
              </w:rPr>
              <w:t>&lt;return value&gt;</w:t>
            </w:r>
          </w:p>
          <w:p w14:paraId="04318E20" w14:textId="4EDABC28" w:rsidR="00E77FF0" w:rsidRDefault="00E77FF0" w:rsidP="00E77FF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260BE2" w14:textId="77777777" w:rsidR="00E77FF0" w:rsidRDefault="00E77FF0" w:rsidP="00E77FF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AA2C806" w14:textId="2CF08126" w:rsidR="00E77FF0" w:rsidRDefault="00BE77E5" w:rsidP="00E77FF0">
            <w:pPr>
              <w:keepNext/>
              <w:keepLines/>
              <w:rPr>
                <w:noProof/>
              </w:rPr>
            </w:pPr>
            <w:r>
              <w:rPr>
                <w:noProof/>
              </w:rPr>
              <w:t>The</w:t>
            </w:r>
            <w:r w:rsidR="00E77FF0">
              <w:rPr>
                <w:noProof/>
              </w:rPr>
              <w:t xml:space="preserve"> RGB value of the selected color, or null if a color is not selected.</w:t>
            </w:r>
          </w:p>
        </w:tc>
      </w:tr>
    </w:tbl>
    <w:p w14:paraId="0A2E4C0B" w14:textId="5FA51F6E" w:rsidR="00E77FF0" w:rsidRDefault="00E77FF0" w:rsidP="00E77FF0">
      <w:r>
        <w:t>Returns the RGB value of the selected color.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74709" w:rsidRPr="009C74A7" w14:paraId="76167A5E" w14:textId="77777777" w:rsidTr="00974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0DDFCB" w14:textId="77777777" w:rsidR="00974709" w:rsidRPr="009C74A7" w:rsidRDefault="00974709" w:rsidP="0097470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getShowText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4F44FD" w14:textId="77777777" w:rsidR="00974709" w:rsidRPr="009C74A7" w:rsidRDefault="00974709" w:rsidP="0097470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org.carewebframework.ui.zk.ColorPicker</w:t>
            </w:r>
          </w:p>
        </w:tc>
      </w:tr>
      <w:tr w:rsidR="00974709" w:rsidRPr="00D86C63" w14:paraId="411E2E41" w14:textId="77777777" w:rsidTr="0097470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616DE5" w14:textId="77777777" w:rsidR="00974709" w:rsidRPr="00D86C63" w:rsidRDefault="00974709" w:rsidP="0097470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C1CCDF" w14:textId="77777777" w:rsidR="00974709" w:rsidRPr="00D86C63" w:rsidRDefault="00974709" w:rsidP="0097470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DD6951" w14:textId="77777777" w:rsidR="00974709" w:rsidRPr="00D86C63" w:rsidRDefault="00974709" w:rsidP="00974709">
            <w:pPr>
              <w:keepNext/>
              <w:keepLines/>
              <w:rPr>
                <w:noProof/>
              </w:rPr>
            </w:pPr>
            <w:r w:rsidRPr="00D86C63">
              <w:rPr>
                <w:noProof/>
              </w:rPr>
              <w:t>Description</w:t>
            </w:r>
          </w:p>
        </w:tc>
      </w:tr>
      <w:tr w:rsidR="00974709" w:rsidRPr="00D86C63" w14:paraId="158D6EFE" w14:textId="77777777" w:rsidTr="00974709">
        <w:tc>
          <w:tcPr>
            <w:cnfStyle w:val="001000000000" w:firstRow="0" w:lastRow="0" w:firstColumn="1" w:lastColumn="0" w:oddVBand="0" w:evenVBand="0" w:oddHBand="0" w:evenHBand="0" w:firstRowFirstColumn="0" w:firstRowLastColumn="0" w:lastRowFirstColumn="0" w:lastRowLastColumn="0"/>
            <w:tcW w:w="2358" w:type="dxa"/>
          </w:tcPr>
          <w:p w14:paraId="3DE147AF" w14:textId="77777777" w:rsidR="00974709" w:rsidRDefault="00974709" w:rsidP="00974709">
            <w:pPr>
              <w:keepNext/>
              <w:keepLines/>
              <w:rPr>
                <w:b/>
                <w:noProof/>
              </w:rPr>
            </w:pPr>
            <w:r>
              <w:rPr>
                <w:b/>
                <w:noProof/>
              </w:rPr>
              <w:t>&lt;return value&gt;</w:t>
            </w:r>
          </w:p>
          <w:p w14:paraId="0687D6C6" w14:textId="77777777" w:rsidR="00974709" w:rsidRDefault="00974709" w:rsidP="0097470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47275F" w14:textId="77777777" w:rsidR="00974709" w:rsidRDefault="00974709" w:rsidP="0097470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8BE3F40" w14:textId="77777777" w:rsidR="00974709" w:rsidRDefault="00974709" w:rsidP="00974709">
            <w:pPr>
              <w:keepNext/>
              <w:keepLines/>
              <w:rPr>
                <w:noProof/>
              </w:rPr>
            </w:pPr>
            <w:r>
              <w:rPr>
                <w:noProof/>
              </w:rPr>
              <w:t xml:space="preserve">The </w:t>
            </w:r>
            <w:r w:rsidRPr="008A43BE">
              <w:rPr>
                <w:rStyle w:val="Code"/>
              </w:rPr>
              <w:t>ShowText</w:t>
            </w:r>
            <w:r>
              <w:rPr>
                <w:noProof/>
              </w:rPr>
              <w:t xml:space="preserve"> setting.</w:t>
            </w:r>
          </w:p>
        </w:tc>
      </w:tr>
    </w:tbl>
    <w:p w14:paraId="3F90BF76" w14:textId="06D52C93" w:rsidR="00974709" w:rsidRDefault="00974709" w:rsidP="00E77FF0">
      <w:r>
        <w:t xml:space="preserve">Returns the </w:t>
      </w:r>
      <w:r w:rsidRPr="008A43BE">
        <w:rPr>
          <w:rStyle w:val="Code"/>
        </w:rPr>
        <w:t>ShowText</w:t>
      </w:r>
      <w:r>
        <w:t xml:space="preserve"> setting.  If true, the color name (or RGB value if there is no color name) is displayed in the text box and the drop down button background is set to the color.  If false, no text is displayed and the text box background is set to the color.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77FF0" w:rsidRPr="009C74A7" w14:paraId="3FB9AA4C"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51B928D" w14:textId="6FDCC3EB" w:rsidR="00E77FF0" w:rsidRPr="009C74A7" w:rsidRDefault="00E77FF0" w:rsidP="00E77FF0">
            <w:pPr>
              <w:keepNext/>
              <w:keepLines/>
              <w:ind w:left="-90"/>
              <w:rPr>
                <w:rFonts w:asciiTheme="majorHAnsi" w:hAnsiTheme="majorHAnsi"/>
                <w:noProof/>
                <w:color w:val="1F497D" w:themeColor="text2"/>
                <w:sz w:val="24"/>
                <w:szCs w:val="24"/>
              </w:rPr>
            </w:pPr>
            <w:bookmarkStart w:id="174" w:name="OLE_LINK87"/>
            <w:bookmarkStart w:id="175" w:name="OLE_LINK88"/>
            <w:r>
              <w:rPr>
                <w:rFonts w:asciiTheme="majorHAnsi" w:hAnsiTheme="majorHAnsi"/>
                <w:noProof/>
                <w:color w:val="1F497D" w:themeColor="text2"/>
                <w:sz w:val="24"/>
                <w:szCs w:val="24"/>
              </w:rPr>
              <w:t>isAutoAdd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D21698" w14:textId="339ECF29"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r w:rsidR="00E77FF0" w:rsidRPr="00D86C63" w14:paraId="097C6472" w14:textId="77777777" w:rsidTr="00E77FF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C700B9" w14:textId="77777777" w:rsidR="00E77FF0" w:rsidRPr="00D86C63" w:rsidRDefault="00E77FF0" w:rsidP="00E77FF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738E3F" w14:textId="77777777" w:rsidR="00E77FF0" w:rsidRPr="00D86C63" w:rsidRDefault="00E77FF0" w:rsidP="00E77FF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250D4F" w14:textId="77777777" w:rsidR="00E77FF0" w:rsidRPr="00D86C63" w:rsidRDefault="00E77FF0" w:rsidP="00E77FF0">
            <w:pPr>
              <w:keepNext/>
              <w:keepLines/>
              <w:rPr>
                <w:noProof/>
              </w:rPr>
            </w:pPr>
            <w:r w:rsidRPr="00D86C63">
              <w:rPr>
                <w:noProof/>
              </w:rPr>
              <w:t>Description</w:t>
            </w:r>
          </w:p>
        </w:tc>
      </w:tr>
      <w:tr w:rsidR="00E77FF0" w:rsidRPr="00D86C63" w14:paraId="3F27CDE4"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D543ACE" w14:textId="5360DFE2" w:rsidR="00E77FF0" w:rsidRDefault="00E77FF0" w:rsidP="00E77FF0">
            <w:pPr>
              <w:keepNext/>
              <w:keepLines/>
              <w:rPr>
                <w:b/>
                <w:noProof/>
              </w:rPr>
            </w:pPr>
            <w:r>
              <w:rPr>
                <w:b/>
                <w:noProof/>
              </w:rPr>
              <w:t>&lt;return value&gt;</w:t>
            </w:r>
          </w:p>
          <w:p w14:paraId="748C7CF4" w14:textId="0354F554" w:rsidR="00E77FF0" w:rsidRDefault="00E77FF0" w:rsidP="00E77FF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A289F6" w14:textId="45D4CEEE" w:rsidR="00E77FF0" w:rsidRDefault="00E77FF0" w:rsidP="00E77FF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2937CCF" w14:textId="5C696BAC" w:rsidR="00E77FF0" w:rsidRDefault="008A43BE" w:rsidP="00E77FF0">
            <w:pPr>
              <w:keepNext/>
              <w:keepLines/>
              <w:rPr>
                <w:noProof/>
              </w:rPr>
            </w:pPr>
            <w:r>
              <w:rPr>
                <w:noProof/>
              </w:rPr>
              <w:t>The</w:t>
            </w:r>
            <w:r w:rsidR="00E77FF0">
              <w:rPr>
                <w:noProof/>
              </w:rPr>
              <w:t xml:space="preserve"> </w:t>
            </w:r>
            <w:r w:rsidR="00E77FF0" w:rsidRPr="008A43BE">
              <w:rPr>
                <w:rStyle w:val="Code"/>
              </w:rPr>
              <w:t>AutoAdd</w:t>
            </w:r>
            <w:r w:rsidR="00E77FF0">
              <w:rPr>
                <w:noProof/>
              </w:rPr>
              <w:t xml:space="preserve"> setting.</w:t>
            </w:r>
          </w:p>
        </w:tc>
      </w:tr>
    </w:tbl>
    <w:p w14:paraId="7C8C4526" w14:textId="4F02F57E" w:rsidR="00E77FF0" w:rsidRDefault="00E77FF0" w:rsidP="00E77FF0">
      <w:r>
        <w:t xml:space="preserve">Returns the </w:t>
      </w:r>
      <w:r w:rsidRPr="008A43BE">
        <w:rPr>
          <w:rStyle w:val="Code"/>
        </w:rPr>
        <w:t>AutoAdd</w:t>
      </w:r>
      <w:r w:rsidR="00974709">
        <w:t xml:space="preserve"> setting.  If this setting is true, an attempt to set a color selection to one that is not in the current palette will cause it to be added automatically.  If set to false, such an attempt will throw an exception.</w:t>
      </w:r>
      <w:r>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E77FF0" w:rsidRPr="009C74A7" w14:paraId="4D0CA344"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73FF205" w14:textId="3E91C59F" w:rsidR="00E77FF0" w:rsidRPr="009C74A7" w:rsidRDefault="00E77FF0" w:rsidP="00E77FF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reset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B34A0E1" w14:textId="27A35153"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bl>
    <w:p w14:paraId="16178E37" w14:textId="21C1BA5D" w:rsidR="00E77FF0" w:rsidRDefault="00E77FF0" w:rsidP="00E77FF0">
      <w:r>
        <w:t xml:space="preserve">Resets the color palette to the default choices.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77FF0" w:rsidRPr="009C74A7" w14:paraId="675E785B"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0173E41" w14:textId="4A808AEE" w:rsidR="00E77FF0" w:rsidRPr="009C74A7" w:rsidRDefault="00EF7B79" w:rsidP="00E77FF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w:t>
            </w:r>
            <w:r w:rsidR="00E77FF0">
              <w:rPr>
                <w:rFonts w:asciiTheme="majorHAnsi" w:hAnsiTheme="majorHAnsi"/>
                <w:noProof/>
                <w:color w:val="1F497D" w:themeColor="text2"/>
                <w:sz w:val="24"/>
                <w:szCs w:val="24"/>
              </w:rPr>
              <w:t>AutoAdd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6BC0D7E" w14:textId="53CD30A1"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r w:rsidR="00E77FF0" w:rsidRPr="00D86C63" w14:paraId="6AE6BE52" w14:textId="77777777" w:rsidTr="00E77FF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3C363E" w14:textId="77777777" w:rsidR="00E77FF0" w:rsidRPr="00D86C63" w:rsidRDefault="00E77FF0" w:rsidP="00E77FF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F9B3AD" w14:textId="77777777" w:rsidR="00E77FF0" w:rsidRPr="00D86C63" w:rsidRDefault="00E77FF0" w:rsidP="00E77FF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6ED4CE" w14:textId="77777777" w:rsidR="00E77FF0" w:rsidRPr="00D86C63" w:rsidRDefault="00E77FF0" w:rsidP="00E77FF0">
            <w:pPr>
              <w:keepNext/>
              <w:keepLines/>
              <w:rPr>
                <w:noProof/>
              </w:rPr>
            </w:pPr>
            <w:r w:rsidRPr="00D86C63">
              <w:rPr>
                <w:noProof/>
              </w:rPr>
              <w:t>Description</w:t>
            </w:r>
          </w:p>
        </w:tc>
      </w:tr>
      <w:tr w:rsidR="00E77FF0" w:rsidRPr="00D86C63" w14:paraId="2AE76D1C"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12047AD" w14:textId="08A05AD9" w:rsidR="00E77FF0" w:rsidRDefault="00EF7B79" w:rsidP="00E77FF0">
            <w:pPr>
              <w:keepNext/>
              <w:keepLines/>
              <w:rPr>
                <w:b/>
                <w:noProof/>
              </w:rPr>
            </w:pPr>
            <w:r>
              <w:rPr>
                <w:b/>
                <w:noProof/>
              </w:rPr>
              <w:t>autoAdd</w:t>
            </w:r>
          </w:p>
          <w:p w14:paraId="3E6A834D" w14:textId="77777777" w:rsidR="00E77FF0" w:rsidRDefault="00E77FF0" w:rsidP="00E77FF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73BF771" w14:textId="77777777" w:rsidR="00E77FF0" w:rsidRDefault="00E77FF0" w:rsidP="00E77FF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290750D" w14:textId="251F443E" w:rsidR="00E77FF0" w:rsidRDefault="008A43BE" w:rsidP="00E77FF0">
            <w:pPr>
              <w:keepNext/>
              <w:keepLines/>
              <w:rPr>
                <w:noProof/>
              </w:rPr>
            </w:pPr>
            <w:r>
              <w:rPr>
                <w:noProof/>
              </w:rPr>
              <w:t>The</w:t>
            </w:r>
            <w:r w:rsidR="00E77FF0">
              <w:rPr>
                <w:noProof/>
              </w:rPr>
              <w:t xml:space="preserve"> </w:t>
            </w:r>
            <w:r w:rsidR="00E77FF0" w:rsidRPr="008A43BE">
              <w:rPr>
                <w:rStyle w:val="Code"/>
              </w:rPr>
              <w:t>AutoAdd</w:t>
            </w:r>
            <w:r w:rsidR="00E77FF0">
              <w:rPr>
                <w:noProof/>
              </w:rPr>
              <w:t xml:space="preserve"> setting.</w:t>
            </w:r>
          </w:p>
        </w:tc>
      </w:tr>
    </w:tbl>
    <w:p w14:paraId="0B51888B" w14:textId="7A28C244" w:rsidR="00E77FF0" w:rsidRDefault="00EF7B79" w:rsidP="00E77FF0">
      <w:r>
        <w:t>Sets</w:t>
      </w:r>
      <w:r w:rsidR="00E77FF0">
        <w:t xml:space="preserve"> the </w:t>
      </w:r>
      <w:r w:rsidR="00E77FF0" w:rsidRPr="008A43BE">
        <w:rPr>
          <w:rStyle w:val="Code"/>
        </w:rPr>
        <w:t>AutoAdd</w:t>
      </w:r>
      <w:r w:rsidR="00E77FF0">
        <w:t xml:space="preserve"> setting. </w:t>
      </w:r>
      <w:r>
        <w:t xml:space="preserve">  </w:t>
      </w:r>
      <w:r w:rsidR="00974709">
        <w:t>If this setting is true, an attempt to set a color selection to one that is not in the current palette will cause it to be added automatically.  If set to false, such an attempt will throw an exception</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F7B79" w:rsidRPr="009C74A7" w14:paraId="1F6BFE5E" w14:textId="77777777" w:rsidTr="00495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74"/>
          <w:bookmarkEnd w:id="175"/>
          <w:p w14:paraId="551E49FA" w14:textId="1BF20415" w:rsidR="00EF7B79" w:rsidRPr="009C74A7" w:rsidRDefault="00EF7B79" w:rsidP="00495D8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setSelectedColor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08ECAB" w14:textId="0C4BD468" w:rsidR="00EF7B79" w:rsidRPr="009C74A7" w:rsidRDefault="00076A90" w:rsidP="00495D8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F7B79">
              <w:rPr>
                <w:rFonts w:asciiTheme="majorHAnsi" w:hAnsiTheme="majorHAnsi"/>
                <w:b w:val="0"/>
                <w:noProof/>
                <w:color w:val="1F497D" w:themeColor="text2"/>
              </w:rPr>
              <w:t>.ui.zk.ColorPicker</w:t>
            </w:r>
          </w:p>
        </w:tc>
      </w:tr>
      <w:tr w:rsidR="00EF7B79" w:rsidRPr="00D86C63" w14:paraId="64F21ABD" w14:textId="77777777" w:rsidTr="00495D8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0A1001" w14:textId="77777777" w:rsidR="00EF7B79" w:rsidRPr="00D86C63" w:rsidRDefault="00EF7B79" w:rsidP="00495D8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149E26" w14:textId="77777777" w:rsidR="00EF7B79" w:rsidRPr="00D86C63" w:rsidRDefault="00EF7B79" w:rsidP="00495D8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0402F3" w14:textId="77777777" w:rsidR="00EF7B79" w:rsidRPr="00D86C63" w:rsidRDefault="00EF7B79" w:rsidP="00495D89">
            <w:pPr>
              <w:keepNext/>
              <w:keepLines/>
              <w:rPr>
                <w:noProof/>
              </w:rPr>
            </w:pPr>
            <w:r w:rsidRPr="00D86C63">
              <w:rPr>
                <w:noProof/>
              </w:rPr>
              <w:t>Description</w:t>
            </w:r>
          </w:p>
        </w:tc>
      </w:tr>
      <w:tr w:rsidR="00EF7B79" w:rsidRPr="00D86C63" w14:paraId="6DA1CC47"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6F8A53E" w14:textId="4DC48B2B" w:rsidR="00EF7B79" w:rsidRDefault="00EF7B79" w:rsidP="00495D89">
            <w:pPr>
              <w:keepNext/>
              <w:keepLines/>
              <w:rPr>
                <w:b/>
                <w:noProof/>
              </w:rPr>
            </w:pPr>
            <w:r>
              <w:rPr>
                <w:b/>
                <w:noProof/>
              </w:rPr>
              <w:t>value</w:t>
            </w:r>
          </w:p>
          <w:p w14:paraId="7BE81A87" w14:textId="77777777" w:rsidR="00EF7B79" w:rsidRDefault="00EF7B79" w:rsidP="00495D8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4EB989" w14:textId="3CB2442B" w:rsidR="00EF7B79" w:rsidRDefault="00EF7B79" w:rsidP="00495D8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130866C" w14:textId="59DAA3AF" w:rsidR="00EF7B79" w:rsidRDefault="00EF7B79" w:rsidP="00495D89">
            <w:pPr>
              <w:keepNext/>
              <w:keepLines/>
              <w:rPr>
                <w:noProof/>
              </w:rPr>
            </w:pPr>
            <w:r>
              <w:rPr>
                <w:noProof/>
              </w:rPr>
              <w:t>RGB value for the color to be set.</w:t>
            </w:r>
          </w:p>
        </w:tc>
      </w:tr>
    </w:tbl>
    <w:p w14:paraId="7326A11F" w14:textId="2FEC013F" w:rsidR="00EF7B79" w:rsidRDefault="00EF7B79" w:rsidP="00EF7B79">
      <w:r>
        <w:t xml:space="preserve">Sets the currently selected color to the palette entry matching the specified RGB value.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F7B79" w:rsidRPr="009C74A7" w14:paraId="50707C01" w14:textId="77777777" w:rsidTr="00495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3C66743" w14:textId="762A071B" w:rsidR="00EF7B79" w:rsidRPr="009C74A7" w:rsidRDefault="00EF7B79" w:rsidP="00495D8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setShowText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744463" w14:textId="78FB4636" w:rsidR="00EF7B79" w:rsidRPr="009C74A7" w:rsidRDefault="00076A90" w:rsidP="00495D8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F7B79">
              <w:rPr>
                <w:rFonts w:asciiTheme="majorHAnsi" w:hAnsiTheme="majorHAnsi"/>
                <w:b w:val="0"/>
                <w:noProof/>
                <w:color w:val="1F497D" w:themeColor="text2"/>
              </w:rPr>
              <w:t>.ui.zk.ColorPicker</w:t>
            </w:r>
          </w:p>
        </w:tc>
      </w:tr>
      <w:tr w:rsidR="00EF7B79" w:rsidRPr="00D86C63" w14:paraId="11ED6811" w14:textId="77777777" w:rsidTr="00495D8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521DBD" w14:textId="77777777" w:rsidR="00EF7B79" w:rsidRPr="00D86C63" w:rsidRDefault="00EF7B79" w:rsidP="00495D8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4B9A4E" w14:textId="77777777" w:rsidR="00EF7B79" w:rsidRPr="00D86C63" w:rsidRDefault="00EF7B79" w:rsidP="00495D8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6B501E" w14:textId="77777777" w:rsidR="00EF7B79" w:rsidRPr="00D86C63" w:rsidRDefault="00EF7B79" w:rsidP="00495D89">
            <w:pPr>
              <w:keepNext/>
              <w:keepLines/>
              <w:rPr>
                <w:noProof/>
              </w:rPr>
            </w:pPr>
            <w:r w:rsidRPr="00D86C63">
              <w:rPr>
                <w:noProof/>
              </w:rPr>
              <w:t>Description</w:t>
            </w:r>
          </w:p>
        </w:tc>
      </w:tr>
      <w:tr w:rsidR="00EF7B79" w:rsidRPr="00D86C63" w14:paraId="70EE5DD1"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BBE0D7F" w14:textId="7BD8865F" w:rsidR="00EF7B79" w:rsidRDefault="00EF7B79" w:rsidP="00495D89">
            <w:pPr>
              <w:keepNext/>
              <w:keepLines/>
              <w:rPr>
                <w:b/>
                <w:noProof/>
              </w:rPr>
            </w:pPr>
            <w:r>
              <w:rPr>
                <w:b/>
                <w:noProof/>
              </w:rPr>
              <w:t>showText</w:t>
            </w:r>
          </w:p>
          <w:p w14:paraId="25189941" w14:textId="77777777" w:rsidR="00EF7B79" w:rsidRDefault="00EF7B79" w:rsidP="00495D8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BC1D78" w14:textId="77777777" w:rsidR="00EF7B79" w:rsidRDefault="00EF7B79" w:rsidP="00495D8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AC349AE" w14:textId="31276601" w:rsidR="00EF7B79" w:rsidRDefault="008A43BE" w:rsidP="00EF7B79">
            <w:pPr>
              <w:keepNext/>
              <w:keepLines/>
              <w:rPr>
                <w:noProof/>
              </w:rPr>
            </w:pPr>
            <w:r>
              <w:rPr>
                <w:noProof/>
              </w:rPr>
              <w:t>The</w:t>
            </w:r>
            <w:r w:rsidR="00EF7B79">
              <w:rPr>
                <w:noProof/>
              </w:rPr>
              <w:t xml:space="preserve"> </w:t>
            </w:r>
            <w:r w:rsidR="00EF7B79" w:rsidRPr="008A43BE">
              <w:rPr>
                <w:rStyle w:val="Code"/>
              </w:rPr>
              <w:t>ShowText</w:t>
            </w:r>
            <w:r w:rsidR="00EF7B79">
              <w:rPr>
                <w:noProof/>
              </w:rPr>
              <w:t xml:space="preserve"> setting.</w:t>
            </w:r>
          </w:p>
        </w:tc>
      </w:tr>
    </w:tbl>
    <w:p w14:paraId="0FBCEF41" w14:textId="1B2DD57A" w:rsidR="00ED0646" w:rsidRDefault="00EF7B79" w:rsidP="009E57AA">
      <w:r>
        <w:t xml:space="preserve">Sets the </w:t>
      </w:r>
      <w:r w:rsidRPr="008A43BE">
        <w:rPr>
          <w:rStyle w:val="Code"/>
        </w:rPr>
        <w:t>ShowText</w:t>
      </w:r>
      <w:r>
        <w:t xml:space="preserve"> setting.  If true, the color name (or </w:t>
      </w:r>
      <w:r w:rsidR="00974709">
        <w:t xml:space="preserve">RGB </w:t>
      </w:r>
      <w:r>
        <w:t xml:space="preserve">value if there is no </w:t>
      </w:r>
      <w:r w:rsidR="00974709">
        <w:t>color</w:t>
      </w:r>
      <w:r>
        <w:t xml:space="preserve"> name) is displayed in the text box and the drop down button background is set to the color.  If false, no text is displayed and the text box background is set to the color.</w:t>
      </w:r>
    </w:p>
    <w:p w14:paraId="08B195EE" w14:textId="77777777" w:rsidR="00974709" w:rsidRDefault="00974709" w:rsidP="009E57AA"/>
    <w:p w14:paraId="456CC73C" w14:textId="7394B7FF" w:rsidR="00E62C84" w:rsidRDefault="00981938" w:rsidP="00974709">
      <w:pPr>
        <w:pStyle w:val="Heading2"/>
      </w:pPr>
      <w:bookmarkStart w:id="176" w:name="_Toc434481853"/>
      <w:r>
        <w:t>Date</w:t>
      </w:r>
      <w:r w:rsidR="00D2220D">
        <w:t xml:space="preserve"> B</w:t>
      </w:r>
      <w:r>
        <w:t>ox</w:t>
      </w:r>
      <w:bookmarkEnd w:id="176"/>
    </w:p>
    <w:tbl>
      <w:tblPr>
        <w:tblStyle w:val="TableGrid"/>
        <w:tblW w:w="0" w:type="auto"/>
        <w:tblInd w:w="108" w:type="dxa"/>
        <w:tblLook w:val="04A0" w:firstRow="1" w:lastRow="0" w:firstColumn="1" w:lastColumn="0" w:noHBand="0" w:noVBand="1"/>
      </w:tblPr>
      <w:tblGrid>
        <w:gridCol w:w="1080"/>
        <w:gridCol w:w="6120"/>
      </w:tblGrid>
      <w:tr w:rsidR="00E332C7" w14:paraId="3D9D9F4C" w14:textId="77777777" w:rsidTr="00E332C7">
        <w:tc>
          <w:tcPr>
            <w:tcW w:w="1080" w:type="dxa"/>
            <w:shd w:val="clear" w:color="auto" w:fill="B3B3B3"/>
          </w:tcPr>
          <w:p w14:paraId="33E00C0E" w14:textId="77777777" w:rsidR="00E332C7" w:rsidRDefault="00E332C7" w:rsidP="00974709">
            <w:pPr>
              <w:keepNext/>
              <w:rPr>
                <w:noProof/>
              </w:rPr>
            </w:pPr>
            <w:r>
              <w:rPr>
                <w:noProof/>
              </w:rPr>
              <w:t>class</w:t>
            </w:r>
          </w:p>
        </w:tc>
        <w:tc>
          <w:tcPr>
            <w:tcW w:w="6120" w:type="dxa"/>
          </w:tcPr>
          <w:p w14:paraId="353B439D" w14:textId="05056C8D" w:rsidR="00E332C7" w:rsidRDefault="00076A90" w:rsidP="00974709">
            <w:pPr>
              <w:keepNext/>
              <w:rPr>
                <w:noProof/>
              </w:rPr>
            </w:pPr>
            <w:r>
              <w:rPr>
                <w:noProof/>
              </w:rPr>
              <w:t>org.carewebframework</w:t>
            </w:r>
            <w:r w:rsidR="00E332C7">
              <w:rPr>
                <w:noProof/>
              </w:rPr>
              <w:t>.ui.zk.DateboxEx</w:t>
            </w:r>
          </w:p>
        </w:tc>
      </w:tr>
      <w:tr w:rsidR="00E332C7" w14:paraId="15C21078" w14:textId="77777777" w:rsidTr="00E332C7">
        <w:tc>
          <w:tcPr>
            <w:tcW w:w="1080" w:type="dxa"/>
            <w:shd w:val="clear" w:color="auto" w:fill="B3B3B3"/>
          </w:tcPr>
          <w:p w14:paraId="62F50877" w14:textId="77777777" w:rsidR="00E332C7" w:rsidRDefault="00E332C7" w:rsidP="00974709">
            <w:pPr>
              <w:keepNext/>
              <w:rPr>
                <w:noProof/>
              </w:rPr>
            </w:pPr>
            <w:r>
              <w:rPr>
                <w:noProof/>
              </w:rPr>
              <w:t>tag</w:t>
            </w:r>
          </w:p>
        </w:tc>
        <w:tc>
          <w:tcPr>
            <w:tcW w:w="6120" w:type="dxa"/>
          </w:tcPr>
          <w:p w14:paraId="6D529F9C" w14:textId="3788D401" w:rsidR="00E332C7" w:rsidRDefault="00E332C7" w:rsidP="00974709">
            <w:pPr>
              <w:keepNext/>
              <w:rPr>
                <w:noProof/>
              </w:rPr>
            </w:pPr>
            <w:r>
              <w:rPr>
                <w:noProof/>
              </w:rPr>
              <w:t>datebox</w:t>
            </w:r>
          </w:p>
        </w:tc>
      </w:tr>
    </w:tbl>
    <w:p w14:paraId="56542F95" w14:textId="495AB7F9" w:rsidR="00E62C84" w:rsidRDefault="00981938" w:rsidP="00974709">
      <w:pPr>
        <w:keepNext/>
      </w:pPr>
      <w:r>
        <w:t xml:space="preserve">This is a subclass of the ZK </w:t>
      </w:r>
      <w:r w:rsidRPr="008A43BE">
        <w:rPr>
          <w:rStyle w:val="Code"/>
        </w:rPr>
        <w:t>Datebox</w:t>
      </w:r>
      <w:r w:rsidR="00E62C84">
        <w:t xml:space="preserve"> compo</w:t>
      </w:r>
      <w:r>
        <w:t xml:space="preserve">nent that implements an enhanced date parsing algorithm supporting additional formats for date entry.  It is otherwise </w:t>
      </w:r>
      <w:r>
        <w:lastRenderedPageBreak/>
        <w:t>identical to and replaces the ZK date box component.  References to the ZK date box c</w:t>
      </w:r>
      <w:r w:rsidR="008A43BE">
        <w:t xml:space="preserve">omponent in zul pages (via the </w:t>
      </w:r>
      <w:r w:rsidR="008A43BE" w:rsidRPr="008A43BE">
        <w:rPr>
          <w:rStyle w:val="Code"/>
        </w:rPr>
        <w:t>datebox</w:t>
      </w:r>
      <w:r>
        <w:t xml:space="preserve"> tag) will create </w:t>
      </w:r>
      <w:r w:rsidR="00E332C7">
        <w:t>instances of this class by default.</w:t>
      </w:r>
    </w:p>
    <w:p w14:paraId="1FD17C3E" w14:textId="77777777" w:rsidR="00974709" w:rsidRDefault="00974709" w:rsidP="00E62C84"/>
    <w:p w14:paraId="0EBF6188" w14:textId="36D38F14" w:rsidR="00C17685" w:rsidRDefault="00C17685" w:rsidP="007423B4">
      <w:pPr>
        <w:pStyle w:val="Heading2"/>
      </w:pPr>
      <w:bookmarkStart w:id="177" w:name="_Toc434481854"/>
      <w:r>
        <w:t>Date Range Chooser</w:t>
      </w:r>
      <w:bookmarkEnd w:id="177"/>
    </w:p>
    <w:tbl>
      <w:tblPr>
        <w:tblStyle w:val="TableGrid"/>
        <w:tblW w:w="0" w:type="auto"/>
        <w:tblInd w:w="108" w:type="dxa"/>
        <w:tblLook w:val="04A0" w:firstRow="1" w:lastRow="0" w:firstColumn="1" w:lastColumn="0" w:noHBand="0" w:noVBand="1"/>
      </w:tblPr>
      <w:tblGrid>
        <w:gridCol w:w="1080"/>
        <w:gridCol w:w="6120"/>
      </w:tblGrid>
      <w:tr w:rsidR="00C17685" w14:paraId="158043F9" w14:textId="77777777" w:rsidTr="00BD15D5">
        <w:tc>
          <w:tcPr>
            <w:tcW w:w="1080" w:type="dxa"/>
            <w:shd w:val="clear" w:color="auto" w:fill="B3B3B3"/>
          </w:tcPr>
          <w:p w14:paraId="5F0D47D7" w14:textId="77777777" w:rsidR="00C17685" w:rsidRDefault="00C17685" w:rsidP="00EF7B79">
            <w:pPr>
              <w:rPr>
                <w:noProof/>
              </w:rPr>
            </w:pPr>
            <w:r>
              <w:rPr>
                <w:noProof/>
              </w:rPr>
              <w:t>class</w:t>
            </w:r>
          </w:p>
        </w:tc>
        <w:tc>
          <w:tcPr>
            <w:tcW w:w="6120" w:type="dxa"/>
          </w:tcPr>
          <w:p w14:paraId="1B89EE1B" w14:textId="01495BD1" w:rsidR="00C17685" w:rsidRDefault="00076A90" w:rsidP="00EF7B79">
            <w:pPr>
              <w:rPr>
                <w:noProof/>
              </w:rPr>
            </w:pPr>
            <w:r>
              <w:rPr>
                <w:noProof/>
              </w:rPr>
              <w:t>org.carewebframework</w:t>
            </w:r>
            <w:r w:rsidR="00C17685">
              <w:rPr>
                <w:noProof/>
              </w:rPr>
              <w:t>.ui.zk.DateRangeChooser</w:t>
            </w:r>
          </w:p>
        </w:tc>
      </w:tr>
      <w:tr w:rsidR="00C17685" w14:paraId="48E7B5D8" w14:textId="77777777" w:rsidTr="00BD15D5">
        <w:tc>
          <w:tcPr>
            <w:tcW w:w="1080" w:type="dxa"/>
            <w:shd w:val="clear" w:color="auto" w:fill="B3B3B3"/>
          </w:tcPr>
          <w:p w14:paraId="74BC69D7" w14:textId="77777777" w:rsidR="00C17685" w:rsidRDefault="00C17685" w:rsidP="00EF7B79">
            <w:pPr>
              <w:rPr>
                <w:noProof/>
              </w:rPr>
            </w:pPr>
            <w:r>
              <w:rPr>
                <w:noProof/>
              </w:rPr>
              <w:t>tag</w:t>
            </w:r>
          </w:p>
        </w:tc>
        <w:tc>
          <w:tcPr>
            <w:tcW w:w="6120" w:type="dxa"/>
          </w:tcPr>
          <w:p w14:paraId="7B355AC2" w14:textId="5E35EFD2" w:rsidR="00C17685" w:rsidRDefault="00C17685" w:rsidP="00EF7B79">
            <w:pPr>
              <w:rPr>
                <w:noProof/>
              </w:rPr>
            </w:pPr>
            <w:r>
              <w:rPr>
                <w:noProof/>
              </w:rPr>
              <w:t>datechooser</w:t>
            </w:r>
          </w:p>
        </w:tc>
      </w:tr>
    </w:tbl>
    <w:p w14:paraId="6C865ECA" w14:textId="1F45B86E" w:rsidR="001B0EAA" w:rsidRDefault="00C17685" w:rsidP="001B0EAA">
      <w:r>
        <w:t xml:space="preserve">This is a subclass of the ZK </w:t>
      </w:r>
      <w:r w:rsidRPr="008A43BE">
        <w:rPr>
          <w:rStyle w:val="Code"/>
        </w:rPr>
        <w:t>Listbox</w:t>
      </w:r>
      <w:r>
        <w:t xml:space="preserve"> component that supports the selection of pre-coordinated or custom date ranges. </w:t>
      </w:r>
      <w:r w:rsidR="001B0EAA">
        <w:t xml:space="preserve"> In addition to the methods inherited from the </w:t>
      </w:r>
      <w:r w:rsidR="001B0EAA">
        <w:rPr>
          <w:rStyle w:val="Code"/>
        </w:rPr>
        <w:t>Listbox</w:t>
      </w:r>
      <w:r w:rsidR="001B0EAA">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0EAA" w:rsidRPr="009C74A7" w14:paraId="1A0356D0"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9EF66A3" w14:textId="4DD6E408"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addChoice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04173C6" w14:textId="12072BF3"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r w:rsidR="001B0EAA" w:rsidRPr="00D86C63" w14:paraId="1F864A2E" w14:textId="77777777" w:rsidTr="001B0EA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2621FD" w14:textId="77777777" w:rsidR="001B0EAA" w:rsidRPr="00D86C63" w:rsidRDefault="001B0EAA" w:rsidP="001B0EA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F291C6" w14:textId="77777777" w:rsidR="001B0EAA" w:rsidRPr="00D86C63" w:rsidRDefault="001B0EAA" w:rsidP="001B0EA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CF0883" w14:textId="77777777" w:rsidR="001B0EAA" w:rsidRPr="00D86C63" w:rsidRDefault="001B0EAA" w:rsidP="001B0EAA">
            <w:pPr>
              <w:keepNext/>
              <w:keepLines/>
              <w:rPr>
                <w:noProof/>
              </w:rPr>
            </w:pPr>
            <w:r w:rsidRPr="00D86C63">
              <w:rPr>
                <w:noProof/>
              </w:rPr>
              <w:t>Description</w:t>
            </w:r>
          </w:p>
        </w:tc>
      </w:tr>
      <w:tr w:rsidR="001B0EAA" w:rsidRPr="00D86C63" w14:paraId="71F3963D"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DD89036" w14:textId="660A4631" w:rsidR="001B0EAA" w:rsidRDefault="001B0EAA" w:rsidP="001B0EAA">
            <w:pPr>
              <w:keepNext/>
              <w:keepLines/>
              <w:rPr>
                <w:b/>
                <w:noProof/>
              </w:rPr>
            </w:pPr>
            <w:r>
              <w:rPr>
                <w:b/>
                <w:noProof/>
              </w:rPr>
              <w:t>range</w:t>
            </w:r>
          </w:p>
          <w:p w14:paraId="78216F16"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AF886B" w14:textId="640C285C" w:rsidR="001B0EAA" w:rsidRDefault="001B0EAA" w:rsidP="001B0EAA">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2A113A3A" w14:textId="4C563DF8" w:rsidR="001B0EAA" w:rsidRDefault="001B0EAA" w:rsidP="001B0EAA">
            <w:pPr>
              <w:keepNext/>
              <w:keepLines/>
              <w:rPr>
                <w:noProof/>
              </w:rPr>
            </w:pPr>
            <w:r>
              <w:rPr>
                <w:noProof/>
              </w:rPr>
              <w:t>A date range.</w:t>
            </w:r>
          </w:p>
        </w:tc>
      </w:tr>
      <w:tr w:rsidR="001B0EAA" w:rsidRPr="00D86C63" w14:paraId="6A3C625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14EF49E" w14:textId="08304B9E" w:rsidR="001B0EAA" w:rsidRDefault="001B0EAA" w:rsidP="001B0EAA">
            <w:pPr>
              <w:keepNext/>
              <w:keepLines/>
              <w:rPr>
                <w:b/>
                <w:noProof/>
              </w:rPr>
            </w:pPr>
            <w:r>
              <w:rPr>
                <w:b/>
                <w:noProof/>
              </w:rPr>
              <w:t>isCustom</w:t>
            </w:r>
          </w:p>
        </w:tc>
        <w:tc>
          <w:tcPr>
            <w:cnfStyle w:val="000010000000" w:firstRow="0" w:lastRow="0" w:firstColumn="0" w:lastColumn="0" w:oddVBand="1" w:evenVBand="0" w:oddHBand="0" w:evenHBand="0" w:firstRowFirstColumn="0" w:firstRowLastColumn="0" w:lastRowFirstColumn="0" w:lastRowLastColumn="0"/>
            <w:tcW w:w="2070" w:type="dxa"/>
          </w:tcPr>
          <w:p w14:paraId="7D0B51F9" w14:textId="69AF91DF" w:rsidR="001B0EAA" w:rsidRDefault="001B0EAA" w:rsidP="001B0EA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654B1F9" w14:textId="0C663CCA" w:rsidR="001B0EAA" w:rsidRDefault="001B0EAA" w:rsidP="001B0EAA">
            <w:pPr>
              <w:keepNext/>
              <w:keepLines/>
              <w:rPr>
                <w:noProof/>
              </w:rPr>
            </w:pPr>
            <w:r>
              <w:rPr>
                <w:noProof/>
              </w:rPr>
              <w:t>If true, the range is a custom item and if another matching custom item exists, this range will not be added.</w:t>
            </w:r>
          </w:p>
        </w:tc>
      </w:tr>
    </w:tbl>
    <w:p w14:paraId="09616904" w14:textId="5405CAC9" w:rsidR="00C17685" w:rsidRDefault="001B0EAA" w:rsidP="001B0EAA">
      <w:r>
        <w:t>Adds a date range to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0EAA" w:rsidRPr="009C74A7" w14:paraId="31D1C2C0"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2E08CFA" w14:textId="77777777"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addChoice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B8D2BB0" w14:textId="4D980AD2"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r w:rsidR="001B0EAA" w:rsidRPr="00D86C63" w14:paraId="428703AE" w14:textId="77777777" w:rsidTr="001B0EA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2901FC" w14:textId="77777777" w:rsidR="001B0EAA" w:rsidRPr="00D86C63" w:rsidRDefault="001B0EAA" w:rsidP="001B0EA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3E1043" w14:textId="77777777" w:rsidR="001B0EAA" w:rsidRPr="00D86C63" w:rsidRDefault="001B0EAA" w:rsidP="001B0EA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02D3DF" w14:textId="77777777" w:rsidR="001B0EAA" w:rsidRPr="00D86C63" w:rsidRDefault="001B0EAA" w:rsidP="001B0EAA">
            <w:pPr>
              <w:keepNext/>
              <w:keepLines/>
              <w:rPr>
                <w:noProof/>
              </w:rPr>
            </w:pPr>
            <w:r w:rsidRPr="00D86C63">
              <w:rPr>
                <w:noProof/>
              </w:rPr>
              <w:t>Description</w:t>
            </w:r>
          </w:p>
        </w:tc>
      </w:tr>
      <w:tr w:rsidR="001B0EAA" w:rsidRPr="00D86C63" w14:paraId="274C597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0A4F2D1" w14:textId="77777777" w:rsidR="001B0EAA" w:rsidRDefault="001B0EAA" w:rsidP="001B0EAA">
            <w:pPr>
              <w:keepNext/>
              <w:keepLines/>
              <w:rPr>
                <w:b/>
                <w:noProof/>
              </w:rPr>
            </w:pPr>
            <w:r>
              <w:rPr>
                <w:b/>
                <w:noProof/>
              </w:rPr>
              <w:t>range</w:t>
            </w:r>
          </w:p>
          <w:p w14:paraId="63041623"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ED2313B" w14:textId="4593EF7C" w:rsidR="001B0EAA" w:rsidRDefault="001B0EAA" w:rsidP="001B0EA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0B76938" w14:textId="6230681F" w:rsidR="001B0EAA" w:rsidRDefault="00974709" w:rsidP="001B0EAA">
            <w:pPr>
              <w:keepNext/>
              <w:keepLines/>
              <w:rPr>
                <w:noProof/>
              </w:rPr>
            </w:pPr>
            <w:r>
              <w:rPr>
                <w:noProof/>
              </w:rPr>
              <w:t>The s</w:t>
            </w:r>
            <w:r w:rsidR="001B0EAA">
              <w:rPr>
                <w:noProof/>
              </w:rPr>
              <w:t>erialized representation of a date range.</w:t>
            </w:r>
          </w:p>
        </w:tc>
      </w:tr>
      <w:tr w:rsidR="001B0EAA" w:rsidRPr="00D86C63" w14:paraId="794BD319"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710248F" w14:textId="77777777" w:rsidR="001B0EAA" w:rsidRDefault="001B0EAA" w:rsidP="001B0EAA">
            <w:pPr>
              <w:keepNext/>
              <w:keepLines/>
              <w:rPr>
                <w:b/>
                <w:noProof/>
              </w:rPr>
            </w:pPr>
            <w:r>
              <w:rPr>
                <w:b/>
                <w:noProof/>
              </w:rPr>
              <w:t>isCustom</w:t>
            </w:r>
          </w:p>
        </w:tc>
        <w:tc>
          <w:tcPr>
            <w:cnfStyle w:val="000010000000" w:firstRow="0" w:lastRow="0" w:firstColumn="0" w:lastColumn="0" w:oddVBand="1" w:evenVBand="0" w:oddHBand="0" w:evenHBand="0" w:firstRowFirstColumn="0" w:firstRowLastColumn="0" w:lastRowFirstColumn="0" w:lastRowLastColumn="0"/>
            <w:tcW w:w="2070" w:type="dxa"/>
          </w:tcPr>
          <w:p w14:paraId="015759FE" w14:textId="77777777" w:rsidR="001B0EAA" w:rsidRDefault="001B0EAA" w:rsidP="001B0EA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F242929" w14:textId="77777777" w:rsidR="001B0EAA" w:rsidRDefault="001B0EAA" w:rsidP="001B0EAA">
            <w:pPr>
              <w:keepNext/>
              <w:keepLines/>
              <w:rPr>
                <w:noProof/>
              </w:rPr>
            </w:pPr>
            <w:r>
              <w:rPr>
                <w:noProof/>
              </w:rPr>
              <w:t>If true, the range is a custom item and if another matching custom item exists, this range will not be added.</w:t>
            </w:r>
          </w:p>
        </w:tc>
      </w:tr>
    </w:tbl>
    <w:p w14:paraId="59BD011D" w14:textId="568F2939" w:rsidR="001B0EAA" w:rsidRDefault="001B0EAA" w:rsidP="001B0EAA">
      <w:r>
        <w:t>Adds a date range, specified by its serialized string form, to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1B0EAA" w:rsidRPr="009C74A7" w14:paraId="4DB79400"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4D2D4D84" w14:textId="23C62BE9"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E03AAAD" w14:textId="2F3931C0"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bl>
    <w:p w14:paraId="3F9259A8" w14:textId="35C90345" w:rsidR="001B0EAA" w:rsidRDefault="001B0EAA" w:rsidP="001B0EAA">
      <w:r>
        <w:t>Removes all items from the choice list.  If the list item for adding custom choices is present, it will not be removed.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0EAA" w:rsidRPr="009C74A7" w14:paraId="3F5A51D7"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1D4EBD1" w14:textId="72C554AB"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findMatchingItem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678B5E" w14:textId="7F4D586D"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r w:rsidR="001B0EAA" w:rsidRPr="00D86C63" w14:paraId="3F8973B6" w14:textId="77777777" w:rsidTr="001B0EA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0283E5" w14:textId="77777777" w:rsidR="001B0EAA" w:rsidRPr="00D86C63" w:rsidRDefault="001B0EAA" w:rsidP="001B0EA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8A930E" w14:textId="77777777" w:rsidR="001B0EAA" w:rsidRPr="00D86C63" w:rsidRDefault="001B0EAA" w:rsidP="001B0EA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382FAB" w14:textId="77777777" w:rsidR="001B0EAA" w:rsidRPr="00D86C63" w:rsidRDefault="001B0EAA" w:rsidP="001B0EAA">
            <w:pPr>
              <w:keepNext/>
              <w:keepLines/>
              <w:rPr>
                <w:noProof/>
              </w:rPr>
            </w:pPr>
            <w:r w:rsidRPr="00D86C63">
              <w:rPr>
                <w:noProof/>
              </w:rPr>
              <w:t>Description</w:t>
            </w:r>
          </w:p>
        </w:tc>
      </w:tr>
      <w:tr w:rsidR="001B0EAA" w:rsidRPr="00D86C63" w14:paraId="29CE0947"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728D6A0" w14:textId="77777777" w:rsidR="001B0EAA" w:rsidRDefault="001B0EAA" w:rsidP="001B0EAA">
            <w:pPr>
              <w:keepNext/>
              <w:keepLines/>
              <w:rPr>
                <w:b/>
                <w:noProof/>
              </w:rPr>
            </w:pPr>
            <w:r>
              <w:rPr>
                <w:b/>
                <w:noProof/>
              </w:rPr>
              <w:t>range</w:t>
            </w:r>
          </w:p>
          <w:p w14:paraId="14BE72DF"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499812" w14:textId="77777777" w:rsidR="001B0EAA" w:rsidRDefault="001B0EAA" w:rsidP="001B0EAA">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475BDA2F" w14:textId="77777777" w:rsidR="001B0EAA" w:rsidRDefault="001B0EAA" w:rsidP="001B0EAA">
            <w:pPr>
              <w:keepNext/>
              <w:keepLines/>
              <w:rPr>
                <w:noProof/>
              </w:rPr>
            </w:pPr>
            <w:r>
              <w:rPr>
                <w:noProof/>
              </w:rPr>
              <w:t>A date range.</w:t>
            </w:r>
          </w:p>
        </w:tc>
      </w:tr>
      <w:tr w:rsidR="001B0EAA" w:rsidRPr="00D86C63" w14:paraId="38B40C95"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DEBBB8F" w14:textId="77777777" w:rsidR="001B0EAA" w:rsidRDefault="001B0EAA" w:rsidP="001B0EAA">
            <w:pPr>
              <w:keepNext/>
              <w:keepLines/>
              <w:rPr>
                <w:b/>
                <w:noProof/>
              </w:rPr>
            </w:pPr>
            <w:r>
              <w:rPr>
                <w:b/>
                <w:noProof/>
              </w:rPr>
              <w:t>&lt;return value&gt;</w:t>
            </w:r>
          </w:p>
          <w:p w14:paraId="6046B837" w14:textId="2AEB8073"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160481" w14:textId="7CE53C93" w:rsidR="001B0EAA" w:rsidRDefault="001B0EAA" w:rsidP="001B0EAA">
            <w:pPr>
              <w:keepNext/>
              <w:keepLines/>
              <w:jc w:val="center"/>
              <w:rPr>
                <w:noProof/>
              </w:rPr>
            </w:pPr>
            <w:r>
              <w:rPr>
                <w:noProof/>
              </w:rPr>
              <w:t>Listitem</w:t>
            </w:r>
          </w:p>
        </w:tc>
        <w:tc>
          <w:tcPr>
            <w:cnfStyle w:val="000001000000" w:firstRow="0" w:lastRow="0" w:firstColumn="0" w:lastColumn="0" w:oddVBand="0" w:evenVBand="1" w:oddHBand="0" w:evenHBand="0" w:firstRowFirstColumn="0" w:firstRowLastColumn="0" w:lastRowFirstColumn="0" w:lastRowLastColumn="0"/>
            <w:tcW w:w="4410" w:type="dxa"/>
          </w:tcPr>
          <w:p w14:paraId="2BB77945" w14:textId="15231510" w:rsidR="001B0EAA" w:rsidRDefault="001B0EAA" w:rsidP="001B0EAA">
            <w:pPr>
              <w:keepNext/>
              <w:keepLines/>
              <w:rPr>
                <w:noProof/>
              </w:rPr>
            </w:pPr>
            <w:r>
              <w:rPr>
                <w:noProof/>
              </w:rPr>
              <w:t>The list item matching the specified date range.</w:t>
            </w:r>
          </w:p>
        </w:tc>
      </w:tr>
    </w:tbl>
    <w:p w14:paraId="7B8F419C" w14:textId="5787585B" w:rsidR="001B0EAA" w:rsidRDefault="001B0EAA" w:rsidP="001B0EAA">
      <w:r>
        <w:t>Locates and returns a list item with a date range matching the specified value.  If no matching item is found,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0EAA" w:rsidRPr="009C74A7" w14:paraId="3B1E0D56"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1504D2D" w14:textId="77777777"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findMatchingItem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AD8041" w14:textId="03F2D0EF"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r w:rsidR="001B0EAA" w:rsidRPr="00D86C63" w14:paraId="09038D97" w14:textId="77777777" w:rsidTr="001B0EA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F28046" w14:textId="77777777" w:rsidR="001B0EAA" w:rsidRPr="00D86C63" w:rsidRDefault="001B0EAA" w:rsidP="001B0EA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2FC3B7" w14:textId="77777777" w:rsidR="001B0EAA" w:rsidRPr="00D86C63" w:rsidRDefault="001B0EAA" w:rsidP="001B0EA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74057F" w14:textId="77777777" w:rsidR="001B0EAA" w:rsidRPr="00D86C63" w:rsidRDefault="001B0EAA" w:rsidP="001B0EAA">
            <w:pPr>
              <w:keepNext/>
              <w:keepLines/>
              <w:rPr>
                <w:noProof/>
              </w:rPr>
            </w:pPr>
            <w:r w:rsidRPr="00D86C63">
              <w:rPr>
                <w:noProof/>
              </w:rPr>
              <w:t>Description</w:t>
            </w:r>
          </w:p>
        </w:tc>
      </w:tr>
      <w:tr w:rsidR="001B0EAA" w:rsidRPr="00D86C63" w14:paraId="6DCFD42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85B9306" w14:textId="12B751B7" w:rsidR="001B0EAA" w:rsidRDefault="00383D50" w:rsidP="001B0EAA">
            <w:pPr>
              <w:keepNext/>
              <w:keepLines/>
              <w:rPr>
                <w:b/>
                <w:noProof/>
              </w:rPr>
            </w:pPr>
            <w:r>
              <w:rPr>
                <w:b/>
                <w:noProof/>
              </w:rPr>
              <w:t>label</w:t>
            </w:r>
          </w:p>
          <w:p w14:paraId="1C243DB9"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60B54E" w14:textId="0A4DB442" w:rsidR="001B0EAA" w:rsidRDefault="001B0EAA" w:rsidP="001B0EA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A1835AB" w14:textId="30588700" w:rsidR="001B0EAA" w:rsidRDefault="00167844" w:rsidP="001B0EAA">
            <w:pPr>
              <w:keepNext/>
              <w:keepLines/>
              <w:rPr>
                <w:noProof/>
              </w:rPr>
            </w:pPr>
            <w:r>
              <w:rPr>
                <w:noProof/>
              </w:rPr>
              <w:t>The l</w:t>
            </w:r>
            <w:r w:rsidR="00383D50">
              <w:rPr>
                <w:noProof/>
              </w:rPr>
              <w:t>abel text to find.</w:t>
            </w:r>
          </w:p>
        </w:tc>
      </w:tr>
      <w:tr w:rsidR="001B0EAA" w:rsidRPr="00D86C63" w14:paraId="2A02E376"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90A1596" w14:textId="77777777" w:rsidR="001B0EAA" w:rsidRDefault="001B0EAA" w:rsidP="001B0EAA">
            <w:pPr>
              <w:keepNext/>
              <w:keepLines/>
              <w:rPr>
                <w:b/>
                <w:noProof/>
              </w:rPr>
            </w:pPr>
            <w:r>
              <w:rPr>
                <w:b/>
                <w:noProof/>
              </w:rPr>
              <w:t>&lt;return value&gt;</w:t>
            </w:r>
          </w:p>
          <w:p w14:paraId="72EAF16F"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A3D1647" w14:textId="77777777" w:rsidR="001B0EAA" w:rsidRDefault="001B0EAA" w:rsidP="001B0EAA">
            <w:pPr>
              <w:keepNext/>
              <w:keepLines/>
              <w:jc w:val="center"/>
              <w:rPr>
                <w:noProof/>
              </w:rPr>
            </w:pPr>
            <w:r>
              <w:rPr>
                <w:noProof/>
              </w:rPr>
              <w:t>Listitem</w:t>
            </w:r>
          </w:p>
        </w:tc>
        <w:tc>
          <w:tcPr>
            <w:cnfStyle w:val="000001000000" w:firstRow="0" w:lastRow="0" w:firstColumn="0" w:lastColumn="0" w:oddVBand="0" w:evenVBand="1" w:oddHBand="0" w:evenHBand="0" w:firstRowFirstColumn="0" w:firstRowLastColumn="0" w:lastRowFirstColumn="0" w:lastRowLastColumn="0"/>
            <w:tcW w:w="4410" w:type="dxa"/>
          </w:tcPr>
          <w:p w14:paraId="548C6B72" w14:textId="19019861" w:rsidR="001B0EAA" w:rsidRDefault="001B0EAA" w:rsidP="00383D50">
            <w:pPr>
              <w:keepNext/>
              <w:keepLines/>
              <w:rPr>
                <w:noProof/>
              </w:rPr>
            </w:pPr>
            <w:r>
              <w:rPr>
                <w:noProof/>
              </w:rPr>
              <w:t xml:space="preserve">The list item matching the specified </w:t>
            </w:r>
            <w:r w:rsidR="00383D50">
              <w:rPr>
                <w:noProof/>
              </w:rPr>
              <w:t>label</w:t>
            </w:r>
            <w:r>
              <w:rPr>
                <w:noProof/>
              </w:rPr>
              <w:t>.</w:t>
            </w:r>
          </w:p>
        </w:tc>
      </w:tr>
    </w:tbl>
    <w:p w14:paraId="7E557B30" w14:textId="1DC21222" w:rsidR="001B0EAA" w:rsidRDefault="001B0EAA" w:rsidP="001B0EAA">
      <w:r>
        <w:t xml:space="preserve">Locates and returns a list item with a </w:t>
      </w:r>
      <w:r w:rsidR="00383D50">
        <w:t xml:space="preserve">label that </w:t>
      </w:r>
      <w:r>
        <w:t>match</w:t>
      </w:r>
      <w:r w:rsidR="00383D50">
        <w:t>es</w:t>
      </w:r>
      <w:r>
        <w:t xml:space="preserve"> the specified value</w:t>
      </w:r>
      <w:r w:rsidR="00383D50">
        <w:t xml:space="preserve"> (case-insensitive)</w:t>
      </w:r>
      <w:r>
        <w:t>.  If no matching item is found,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6C0A322C"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C946E7" w14:textId="2A17E7F1"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getEndDate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8B1E77B" w14:textId="39F91D01"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3B31E2BC"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3D2349"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7F475D"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E19C32" w14:textId="77777777" w:rsidR="00E92E6E" w:rsidRPr="00D86C63" w:rsidRDefault="00E92E6E" w:rsidP="009F3D47">
            <w:pPr>
              <w:keepNext/>
              <w:keepLines/>
              <w:rPr>
                <w:noProof/>
              </w:rPr>
            </w:pPr>
            <w:r w:rsidRPr="00D86C63">
              <w:rPr>
                <w:noProof/>
              </w:rPr>
              <w:t>Description</w:t>
            </w:r>
          </w:p>
        </w:tc>
      </w:tr>
      <w:tr w:rsidR="00DF0001" w:rsidRPr="00D86C63" w14:paraId="1169069B"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3A3E1FFA" w14:textId="77777777" w:rsidR="00DF0001" w:rsidRDefault="00DF0001" w:rsidP="00DF0001">
            <w:pPr>
              <w:keepNext/>
              <w:keepLines/>
              <w:rPr>
                <w:b/>
                <w:noProof/>
              </w:rPr>
            </w:pPr>
            <w:r>
              <w:rPr>
                <w:b/>
                <w:noProof/>
              </w:rPr>
              <w:t>&lt;return value&gt;</w:t>
            </w:r>
          </w:p>
          <w:p w14:paraId="7C5D99E0"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E52155" w14:textId="47725AF4" w:rsidR="00DF0001" w:rsidRDefault="00DF0001" w:rsidP="00DF0001">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A3C9691" w14:textId="7ED557A9" w:rsidR="00DF0001" w:rsidRDefault="00DF0001" w:rsidP="00DF0001">
            <w:pPr>
              <w:keepNext/>
              <w:keepLines/>
              <w:rPr>
                <w:noProof/>
              </w:rPr>
            </w:pPr>
            <w:r>
              <w:rPr>
                <w:noProof/>
              </w:rPr>
              <w:t>The end date of the selected range, or null if no range is selected.</w:t>
            </w:r>
          </w:p>
        </w:tc>
      </w:tr>
    </w:tbl>
    <w:p w14:paraId="182B6B8A" w14:textId="26F90286" w:rsidR="00DF0001" w:rsidRDefault="00DF0001" w:rsidP="001B0EAA">
      <w:r>
        <w:t>Returns the end date of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73BA5049"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A96BD8" w14:textId="1192C591"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w:t>
            </w:r>
            <w:r w:rsidR="00383D50">
              <w:rPr>
                <w:rFonts w:asciiTheme="majorHAnsi" w:hAnsiTheme="majorHAnsi"/>
                <w:noProof/>
                <w:color w:val="1F497D" w:themeColor="text2"/>
                <w:sz w:val="24"/>
                <w:szCs w:val="24"/>
              </w:rPr>
              <w:t>Listi</w:t>
            </w:r>
            <w:r>
              <w:rPr>
                <w:rFonts w:asciiTheme="majorHAnsi" w:hAnsiTheme="majorHAnsi"/>
                <w:noProof/>
                <w:color w:val="1F497D" w:themeColor="text2"/>
                <w:sz w:val="24"/>
                <w:szCs w:val="24"/>
              </w:rPr>
              <w:t>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9B1D27" w14:textId="6B33AB13"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422B61B4"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1A92D2"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7F3E14"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7D8385" w14:textId="77777777" w:rsidR="00E92E6E" w:rsidRPr="00D86C63" w:rsidRDefault="00E92E6E" w:rsidP="009F3D47">
            <w:pPr>
              <w:keepNext/>
              <w:keepLines/>
              <w:rPr>
                <w:noProof/>
              </w:rPr>
            </w:pPr>
            <w:r w:rsidRPr="00D86C63">
              <w:rPr>
                <w:noProof/>
              </w:rPr>
              <w:t>Description</w:t>
            </w:r>
          </w:p>
        </w:tc>
      </w:tr>
      <w:tr w:rsidR="00DF0001" w:rsidRPr="00D86C63" w14:paraId="3980E7C4"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DA6E8AB" w14:textId="77777777" w:rsidR="00DF0001" w:rsidRDefault="00DF0001" w:rsidP="00DF0001">
            <w:pPr>
              <w:keepNext/>
              <w:keepLines/>
              <w:rPr>
                <w:b/>
                <w:noProof/>
              </w:rPr>
            </w:pPr>
            <w:r>
              <w:rPr>
                <w:b/>
                <w:noProof/>
              </w:rPr>
              <w:t>&lt;return value&gt;</w:t>
            </w:r>
          </w:p>
          <w:p w14:paraId="1738D48C"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3FD661" w14:textId="77777777" w:rsidR="00167844" w:rsidRDefault="00DF0001" w:rsidP="00DF0001">
            <w:pPr>
              <w:keepNext/>
              <w:keepLines/>
              <w:jc w:val="center"/>
              <w:rPr>
                <w:noProof/>
              </w:rPr>
            </w:pPr>
            <w:r>
              <w:rPr>
                <w:noProof/>
              </w:rPr>
              <w:t>List</w:t>
            </w:r>
          </w:p>
          <w:p w14:paraId="7A3EABF7" w14:textId="5F1016BC" w:rsidR="00DF0001" w:rsidRDefault="00DF0001" w:rsidP="00DF0001">
            <w:pPr>
              <w:keepNext/>
              <w:keepLines/>
              <w:jc w:val="center"/>
              <w:rPr>
                <w:noProof/>
              </w:rPr>
            </w:pPr>
            <w:r>
              <w:rPr>
                <w:noProof/>
              </w:rPr>
              <w:t>&lt;Listitem&gt;</w:t>
            </w:r>
          </w:p>
        </w:tc>
        <w:tc>
          <w:tcPr>
            <w:cnfStyle w:val="000001000000" w:firstRow="0" w:lastRow="0" w:firstColumn="0" w:lastColumn="0" w:oddVBand="0" w:evenVBand="1" w:oddHBand="0" w:evenHBand="0" w:firstRowFirstColumn="0" w:firstRowLastColumn="0" w:lastRowFirstColumn="0" w:lastRowLastColumn="0"/>
            <w:tcW w:w="4410" w:type="dxa"/>
          </w:tcPr>
          <w:p w14:paraId="515809E8" w14:textId="0BE5412F" w:rsidR="00DF0001" w:rsidRDefault="00DF0001" w:rsidP="00DF0001">
            <w:pPr>
              <w:keepNext/>
              <w:keepLines/>
              <w:rPr>
                <w:noProof/>
              </w:rPr>
            </w:pPr>
            <w:r>
              <w:rPr>
                <w:noProof/>
              </w:rPr>
              <w:t>A list of all list items in the choice list.</w:t>
            </w:r>
          </w:p>
        </w:tc>
      </w:tr>
    </w:tbl>
    <w:p w14:paraId="4BEE6DEF" w14:textId="61C16A53" w:rsidR="00DF0001" w:rsidRDefault="00DF0001" w:rsidP="001B0EAA">
      <w:r>
        <w:t>Returns a list of all list items in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7C52B1DD"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2A134C3" w14:textId="699FAFB0"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getSelectedRange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721313" w14:textId="2CCDF887"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3362B0E7"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500ECF"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54DB90"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77FE47" w14:textId="77777777" w:rsidR="00E92E6E" w:rsidRPr="00D86C63" w:rsidRDefault="00E92E6E" w:rsidP="009F3D47">
            <w:pPr>
              <w:keepNext/>
              <w:keepLines/>
              <w:rPr>
                <w:noProof/>
              </w:rPr>
            </w:pPr>
            <w:r w:rsidRPr="00D86C63">
              <w:rPr>
                <w:noProof/>
              </w:rPr>
              <w:t>Description</w:t>
            </w:r>
          </w:p>
        </w:tc>
      </w:tr>
      <w:tr w:rsidR="00DF0001" w:rsidRPr="00D86C63" w14:paraId="6C7FF9C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B7E760E" w14:textId="77777777" w:rsidR="00DF0001" w:rsidRDefault="00DF0001" w:rsidP="00DF0001">
            <w:pPr>
              <w:keepNext/>
              <w:keepLines/>
              <w:rPr>
                <w:b/>
                <w:noProof/>
              </w:rPr>
            </w:pPr>
            <w:r>
              <w:rPr>
                <w:b/>
                <w:noProof/>
              </w:rPr>
              <w:t>&lt;return value&gt;</w:t>
            </w:r>
          </w:p>
          <w:p w14:paraId="0D83B9DA"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7D8D9B" w14:textId="2E23D16C" w:rsidR="00DF0001" w:rsidRDefault="00DF0001" w:rsidP="00DF0001">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18AE29A2" w14:textId="5EA5E557" w:rsidR="00DF0001" w:rsidRDefault="00DF0001" w:rsidP="00DF0001">
            <w:pPr>
              <w:keepNext/>
              <w:keepLines/>
              <w:rPr>
                <w:noProof/>
              </w:rPr>
            </w:pPr>
            <w:r>
              <w:rPr>
                <w:noProof/>
              </w:rPr>
              <w:t xml:space="preserve">The </w:t>
            </w:r>
            <w:r w:rsidRPr="00DF0001">
              <w:rPr>
                <w:rStyle w:val="Code"/>
              </w:rPr>
              <w:t>DateRange</w:t>
            </w:r>
            <w:r>
              <w:rPr>
                <w:noProof/>
              </w:rPr>
              <w:t xml:space="preserve"> object corresponding to the current selection, or null if a range is not selected.</w:t>
            </w:r>
          </w:p>
        </w:tc>
      </w:tr>
    </w:tbl>
    <w:p w14:paraId="08D8076A" w14:textId="1F5D43F7" w:rsidR="00DF0001" w:rsidRDefault="00DF0001" w:rsidP="001B0EAA">
      <w:r>
        <w:t xml:space="preserve">Returns the </w:t>
      </w:r>
      <w:r w:rsidRPr="00DF0001">
        <w:rPr>
          <w:rStyle w:val="Code"/>
        </w:rPr>
        <w:t>DateRange</w:t>
      </w:r>
      <w:r>
        <w:t xml:space="preserve"> object corresponding to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289E2B4C"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D000C2" w14:textId="4814624B"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getStartDate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B9CA99" w14:textId="258D452E"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4CDCC194"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294FDA"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E95868"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F14B26" w14:textId="77777777" w:rsidR="00E92E6E" w:rsidRPr="00D86C63" w:rsidRDefault="00E92E6E" w:rsidP="009F3D47">
            <w:pPr>
              <w:keepNext/>
              <w:keepLines/>
              <w:rPr>
                <w:noProof/>
              </w:rPr>
            </w:pPr>
            <w:r w:rsidRPr="00D86C63">
              <w:rPr>
                <w:noProof/>
              </w:rPr>
              <w:t>Description</w:t>
            </w:r>
          </w:p>
        </w:tc>
      </w:tr>
      <w:tr w:rsidR="00DF0001" w:rsidRPr="00D86C63" w14:paraId="439826A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6EFC2AC" w14:textId="77777777" w:rsidR="00DF0001" w:rsidRDefault="00DF0001" w:rsidP="00DF0001">
            <w:pPr>
              <w:keepNext/>
              <w:keepLines/>
              <w:rPr>
                <w:b/>
                <w:noProof/>
              </w:rPr>
            </w:pPr>
            <w:r>
              <w:rPr>
                <w:b/>
                <w:noProof/>
              </w:rPr>
              <w:t>&lt;return value&gt;</w:t>
            </w:r>
          </w:p>
          <w:p w14:paraId="470C25F0"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8183FC8" w14:textId="77777777" w:rsidR="00DF0001" w:rsidRDefault="00DF0001" w:rsidP="00DF0001">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5539C19" w14:textId="46F77D49" w:rsidR="00DF0001" w:rsidRDefault="00DF0001" w:rsidP="00DF0001">
            <w:pPr>
              <w:keepNext/>
              <w:keepLines/>
              <w:rPr>
                <w:noProof/>
              </w:rPr>
            </w:pPr>
            <w:r>
              <w:rPr>
                <w:noProof/>
              </w:rPr>
              <w:t>The start date of the selected range, or null if no range is selected.</w:t>
            </w:r>
          </w:p>
        </w:tc>
      </w:tr>
    </w:tbl>
    <w:p w14:paraId="6FE03EA4" w14:textId="2FF5C3D5" w:rsidR="00DF0001" w:rsidRDefault="00DF0001" w:rsidP="001B0EAA">
      <w:r>
        <w:t>Returns the start date of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4014F2C9"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737FF51" w14:textId="1998E4E8"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isAllowCustom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A4ABBD7" w14:textId="1F8F863A"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333856D5"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FB1D43"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9E6CA7"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BB304B" w14:textId="77777777" w:rsidR="00E92E6E" w:rsidRPr="00D86C63" w:rsidRDefault="00E92E6E" w:rsidP="009F3D47">
            <w:pPr>
              <w:keepNext/>
              <w:keepLines/>
              <w:rPr>
                <w:noProof/>
              </w:rPr>
            </w:pPr>
            <w:r w:rsidRPr="00D86C63">
              <w:rPr>
                <w:noProof/>
              </w:rPr>
              <w:t>Description</w:t>
            </w:r>
          </w:p>
        </w:tc>
      </w:tr>
      <w:tr w:rsidR="00DF0001" w:rsidRPr="00D86C63" w14:paraId="407C27BA"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7EB2CE06" w14:textId="77777777" w:rsidR="00DF0001" w:rsidRDefault="00DF0001" w:rsidP="00DF0001">
            <w:pPr>
              <w:keepNext/>
              <w:keepLines/>
              <w:rPr>
                <w:b/>
                <w:noProof/>
              </w:rPr>
            </w:pPr>
            <w:r>
              <w:rPr>
                <w:b/>
                <w:noProof/>
              </w:rPr>
              <w:t>&lt;return value&gt;</w:t>
            </w:r>
          </w:p>
          <w:p w14:paraId="2C96C78C"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721A01" w14:textId="203417D4" w:rsidR="00DF0001" w:rsidRDefault="00DF0001" w:rsidP="00DF000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75C7187" w14:textId="7AFB3A50" w:rsidR="00DF0001" w:rsidRDefault="00DF0001" w:rsidP="00DF0001">
            <w:pPr>
              <w:keepNext/>
              <w:keepLines/>
              <w:rPr>
                <w:noProof/>
              </w:rPr>
            </w:pPr>
            <w:r>
              <w:rPr>
                <w:noProof/>
              </w:rPr>
              <w:t>True if custom date ranges are permitted.</w:t>
            </w:r>
          </w:p>
        </w:tc>
      </w:tr>
    </w:tbl>
    <w:p w14:paraId="58051D0A" w14:textId="771C1D69" w:rsidR="00DF0001" w:rsidRDefault="00DF0001" w:rsidP="001B0EAA">
      <w:r>
        <w:t>Returns true if custom date ranges are permitted.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22CD9830"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1615F7E" w14:textId="6C79C5AD"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loadChoices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F992FDA" w14:textId="5B371EA9"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00F6A808"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67FBF4"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397990"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F94C74" w14:textId="77777777" w:rsidR="00E92E6E" w:rsidRPr="00D86C63" w:rsidRDefault="00E92E6E" w:rsidP="009F3D47">
            <w:pPr>
              <w:keepNext/>
              <w:keepLines/>
              <w:rPr>
                <w:noProof/>
              </w:rPr>
            </w:pPr>
            <w:r w:rsidRPr="00D86C63">
              <w:rPr>
                <w:noProof/>
              </w:rPr>
              <w:t>Description</w:t>
            </w:r>
          </w:p>
        </w:tc>
      </w:tr>
      <w:tr w:rsidR="00DF0001" w:rsidRPr="00D86C63" w14:paraId="4142D72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45422AF" w14:textId="4D05E38A" w:rsidR="00DF0001" w:rsidRDefault="00DF0001" w:rsidP="00DF0001">
            <w:pPr>
              <w:keepNext/>
              <w:keepLines/>
              <w:rPr>
                <w:b/>
                <w:noProof/>
              </w:rPr>
            </w:pPr>
            <w:r>
              <w:rPr>
                <w:b/>
                <w:noProof/>
              </w:rPr>
              <w:t>propertyName</w:t>
            </w:r>
          </w:p>
          <w:p w14:paraId="6AC364B8"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4FBDC2E" w14:textId="2152749A" w:rsidR="00DF0001" w:rsidRDefault="00DF0001" w:rsidP="00DF000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D3ABBC9" w14:textId="01E134AB" w:rsidR="00DF0001" w:rsidRDefault="00167844" w:rsidP="00DF0001">
            <w:pPr>
              <w:keepNext/>
              <w:keepLines/>
              <w:rPr>
                <w:noProof/>
              </w:rPr>
            </w:pPr>
            <w:r>
              <w:rPr>
                <w:noProof/>
              </w:rPr>
              <w:t>The n</w:t>
            </w:r>
            <w:r w:rsidR="00DF0001">
              <w:rPr>
                <w:noProof/>
              </w:rPr>
              <w:t>ame of the property containing the choices.  If null, loads the default list of choices.</w:t>
            </w:r>
          </w:p>
        </w:tc>
      </w:tr>
    </w:tbl>
    <w:p w14:paraId="0CA141AE" w14:textId="63576D41" w:rsidR="00DF0001" w:rsidRDefault="00DF0001" w:rsidP="001B0EAA">
      <w:r>
        <w:t>Loads choices from the named property.  If null, the default list of choices is loaded.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4D769FB1"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AF482A6" w14:textId="2DEF23AE"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setAllowCustom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44F4F9" w14:textId="57674FEE"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2F3F6F9C"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98DCA1"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54B5ED"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D4153C" w14:textId="77777777" w:rsidR="00E92E6E" w:rsidRPr="00D86C63" w:rsidRDefault="00E92E6E" w:rsidP="009F3D47">
            <w:pPr>
              <w:keepNext/>
              <w:keepLines/>
              <w:rPr>
                <w:noProof/>
              </w:rPr>
            </w:pPr>
            <w:r w:rsidRPr="00D86C63">
              <w:rPr>
                <w:noProof/>
              </w:rPr>
              <w:t>Description</w:t>
            </w:r>
          </w:p>
        </w:tc>
      </w:tr>
      <w:tr w:rsidR="00DF0001" w:rsidRPr="00D86C63" w14:paraId="67A62094"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AD91BB9" w14:textId="78598B25" w:rsidR="00DF0001" w:rsidRDefault="00DF0001" w:rsidP="00DF0001">
            <w:pPr>
              <w:keepNext/>
              <w:keepLines/>
              <w:rPr>
                <w:b/>
                <w:noProof/>
              </w:rPr>
            </w:pPr>
            <w:r>
              <w:rPr>
                <w:b/>
                <w:noProof/>
              </w:rPr>
              <w:t>allowCustom</w:t>
            </w:r>
          </w:p>
          <w:p w14:paraId="56096604"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19B912D" w14:textId="7DF02A73" w:rsidR="00DF0001" w:rsidRDefault="00DF0001" w:rsidP="00DF000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81D5081" w14:textId="400D4A6F" w:rsidR="00DF0001" w:rsidRDefault="00167844" w:rsidP="00DF0001">
            <w:pPr>
              <w:keepNext/>
              <w:keepLines/>
              <w:rPr>
                <w:noProof/>
              </w:rPr>
            </w:pPr>
            <w:r>
              <w:rPr>
                <w:noProof/>
              </w:rPr>
              <w:t>If true,</w:t>
            </w:r>
            <w:r w:rsidR="00DF0001">
              <w:rPr>
                <w:noProof/>
              </w:rPr>
              <w:t xml:space="preserve"> custom date ranges</w:t>
            </w:r>
            <w:r>
              <w:rPr>
                <w:noProof/>
              </w:rPr>
              <w:t xml:space="preserve"> are permitted</w:t>
            </w:r>
            <w:r w:rsidR="00DF0001">
              <w:rPr>
                <w:noProof/>
              </w:rPr>
              <w:t>.</w:t>
            </w:r>
          </w:p>
        </w:tc>
      </w:tr>
    </w:tbl>
    <w:p w14:paraId="3D4F0C68" w14:textId="4E0E0D77" w:rsidR="00DF0001" w:rsidRDefault="00DF0001" w:rsidP="001B0EAA">
      <w:r>
        <w:t>Sets whether or not to allow custom date ranges.  If set to true, a selectable list item will be included in the choice list that when clicked will prompt the user for a custom date range.</w:t>
      </w:r>
    </w:p>
    <w:p w14:paraId="58ED662E" w14:textId="77777777" w:rsidR="00167844" w:rsidRDefault="00167844" w:rsidP="001B0EAA"/>
    <w:p w14:paraId="457E18C7" w14:textId="3E8E6807" w:rsidR="00D2220D" w:rsidRDefault="00D2220D" w:rsidP="007423B4">
      <w:pPr>
        <w:pStyle w:val="Heading2"/>
      </w:pPr>
      <w:bookmarkStart w:id="178" w:name="_Toc434481855"/>
      <w:r>
        <w:lastRenderedPageBreak/>
        <w:t>Date Range Picker</w:t>
      </w:r>
      <w:bookmarkEnd w:id="178"/>
    </w:p>
    <w:tbl>
      <w:tblPr>
        <w:tblStyle w:val="TableGrid"/>
        <w:tblW w:w="0" w:type="auto"/>
        <w:tblInd w:w="108" w:type="dxa"/>
        <w:tblLook w:val="04A0" w:firstRow="1" w:lastRow="0" w:firstColumn="1" w:lastColumn="0" w:noHBand="0" w:noVBand="1"/>
      </w:tblPr>
      <w:tblGrid>
        <w:gridCol w:w="1080"/>
        <w:gridCol w:w="6120"/>
      </w:tblGrid>
      <w:tr w:rsidR="00D2220D" w14:paraId="1A9C79FC" w14:textId="77777777" w:rsidTr="00D2220D">
        <w:tc>
          <w:tcPr>
            <w:tcW w:w="1080" w:type="dxa"/>
            <w:shd w:val="clear" w:color="auto" w:fill="B3B3B3"/>
          </w:tcPr>
          <w:p w14:paraId="118954C6" w14:textId="77777777" w:rsidR="00D2220D" w:rsidRDefault="00D2220D" w:rsidP="00D50549">
            <w:pPr>
              <w:keepNext/>
              <w:keepLines/>
              <w:rPr>
                <w:noProof/>
              </w:rPr>
            </w:pPr>
            <w:r>
              <w:rPr>
                <w:noProof/>
              </w:rPr>
              <w:t>class</w:t>
            </w:r>
          </w:p>
        </w:tc>
        <w:tc>
          <w:tcPr>
            <w:tcW w:w="6120" w:type="dxa"/>
          </w:tcPr>
          <w:p w14:paraId="5C85F889" w14:textId="059DD833" w:rsidR="00D2220D" w:rsidRDefault="00076A90" w:rsidP="00D50549">
            <w:pPr>
              <w:keepNext/>
              <w:keepLines/>
              <w:rPr>
                <w:noProof/>
              </w:rPr>
            </w:pPr>
            <w:r>
              <w:rPr>
                <w:noProof/>
              </w:rPr>
              <w:t>org.carewebframework</w:t>
            </w:r>
            <w:r w:rsidR="00D2220D">
              <w:rPr>
                <w:noProof/>
              </w:rPr>
              <w:t>.ui.zk.DateRangePicker</w:t>
            </w:r>
          </w:p>
        </w:tc>
      </w:tr>
      <w:tr w:rsidR="00D2220D" w14:paraId="364F0CAA" w14:textId="77777777" w:rsidTr="00D2220D">
        <w:tc>
          <w:tcPr>
            <w:tcW w:w="1080" w:type="dxa"/>
            <w:shd w:val="clear" w:color="auto" w:fill="B3B3B3"/>
          </w:tcPr>
          <w:p w14:paraId="000086B4" w14:textId="77777777" w:rsidR="00D2220D" w:rsidRDefault="00D2220D" w:rsidP="00D50549">
            <w:pPr>
              <w:keepNext/>
              <w:keepLines/>
              <w:rPr>
                <w:noProof/>
              </w:rPr>
            </w:pPr>
            <w:r>
              <w:rPr>
                <w:noProof/>
              </w:rPr>
              <w:t>tag</w:t>
            </w:r>
          </w:p>
        </w:tc>
        <w:tc>
          <w:tcPr>
            <w:tcW w:w="6120" w:type="dxa"/>
          </w:tcPr>
          <w:p w14:paraId="2F3C45D0" w14:textId="5DF3D88A" w:rsidR="00D2220D" w:rsidRDefault="00D2220D" w:rsidP="00D50549">
            <w:pPr>
              <w:keepNext/>
              <w:keepLines/>
              <w:rPr>
                <w:noProof/>
              </w:rPr>
            </w:pPr>
            <w:r>
              <w:rPr>
                <w:noProof/>
              </w:rPr>
              <w:t>datepicker</w:t>
            </w:r>
          </w:p>
        </w:tc>
      </w:tr>
    </w:tbl>
    <w:p w14:paraId="2809DF8E" w14:textId="4760C694" w:rsidR="00383D50" w:rsidRDefault="00D2220D" w:rsidP="00D50549">
      <w:pPr>
        <w:keepNext/>
        <w:keepLines/>
      </w:pPr>
      <w:r>
        <w:t xml:space="preserve">This is a subclass of the ZK </w:t>
      </w:r>
      <w:r w:rsidRPr="008A43BE">
        <w:rPr>
          <w:rStyle w:val="Code"/>
        </w:rPr>
        <w:t>Combobox</w:t>
      </w:r>
      <w:r>
        <w:t xml:space="preserve"> component that supports the selection of pre-coordinated or custom date ranges. </w:t>
      </w:r>
      <w:r w:rsidR="00383D50">
        <w:t xml:space="preserve"> In addition to the methods inherited from the </w:t>
      </w:r>
      <w:r w:rsidR="00383D50">
        <w:rPr>
          <w:rStyle w:val="Code"/>
        </w:rPr>
        <w:t>Combobox</w:t>
      </w:r>
      <w:r w:rsidR="00383D50">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43980025"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D2046F"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addChoice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D00D27E" w14:textId="117FB5AD"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383D50" w:rsidRPr="00D86C63" w14:paraId="4FF5A503" w14:textId="77777777" w:rsidTr="00383D5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4A5326" w14:textId="77777777" w:rsidR="00383D50" w:rsidRPr="00D86C63" w:rsidRDefault="00383D50" w:rsidP="00383D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64AC1F" w14:textId="77777777" w:rsidR="00383D50" w:rsidRPr="00D86C63" w:rsidRDefault="00383D50" w:rsidP="00383D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2C20DD" w14:textId="77777777" w:rsidR="00383D50" w:rsidRPr="00D86C63" w:rsidRDefault="00383D50" w:rsidP="00383D50">
            <w:pPr>
              <w:keepNext/>
              <w:keepLines/>
              <w:rPr>
                <w:noProof/>
              </w:rPr>
            </w:pPr>
            <w:r w:rsidRPr="00D86C63">
              <w:rPr>
                <w:noProof/>
              </w:rPr>
              <w:t>Description</w:t>
            </w:r>
          </w:p>
        </w:tc>
      </w:tr>
      <w:tr w:rsidR="00383D50" w:rsidRPr="00D86C63" w14:paraId="708715E7"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1DC83F21" w14:textId="77777777" w:rsidR="00383D50" w:rsidRDefault="00383D50" w:rsidP="00383D50">
            <w:pPr>
              <w:keepNext/>
              <w:keepLines/>
              <w:rPr>
                <w:b/>
                <w:noProof/>
              </w:rPr>
            </w:pPr>
            <w:r>
              <w:rPr>
                <w:b/>
                <w:noProof/>
              </w:rPr>
              <w:t>range</w:t>
            </w:r>
          </w:p>
          <w:p w14:paraId="262AA311"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BE80FE" w14:textId="77777777" w:rsidR="00383D50" w:rsidRDefault="00383D50" w:rsidP="00383D50">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4367647E" w14:textId="77777777" w:rsidR="00383D50" w:rsidRDefault="00383D50" w:rsidP="00383D50">
            <w:pPr>
              <w:keepNext/>
              <w:keepLines/>
              <w:rPr>
                <w:noProof/>
              </w:rPr>
            </w:pPr>
            <w:r>
              <w:rPr>
                <w:noProof/>
              </w:rPr>
              <w:t>A date range.</w:t>
            </w:r>
          </w:p>
        </w:tc>
      </w:tr>
      <w:tr w:rsidR="00383D50" w:rsidRPr="00D86C63" w14:paraId="5953B7A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96040D9" w14:textId="77777777" w:rsidR="00383D50" w:rsidRDefault="00383D50" w:rsidP="00383D50">
            <w:pPr>
              <w:keepNext/>
              <w:keepLines/>
              <w:rPr>
                <w:b/>
                <w:noProof/>
              </w:rPr>
            </w:pPr>
            <w:r>
              <w:rPr>
                <w:b/>
                <w:noProof/>
              </w:rPr>
              <w:t>isCustom</w:t>
            </w:r>
          </w:p>
        </w:tc>
        <w:tc>
          <w:tcPr>
            <w:cnfStyle w:val="000010000000" w:firstRow="0" w:lastRow="0" w:firstColumn="0" w:lastColumn="0" w:oddVBand="1" w:evenVBand="0" w:oddHBand="0" w:evenHBand="0" w:firstRowFirstColumn="0" w:firstRowLastColumn="0" w:lastRowFirstColumn="0" w:lastRowLastColumn="0"/>
            <w:tcW w:w="2070" w:type="dxa"/>
          </w:tcPr>
          <w:p w14:paraId="4CA4771C" w14:textId="77777777" w:rsidR="00383D50" w:rsidRDefault="00383D50" w:rsidP="00383D5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C7A4270" w14:textId="77777777" w:rsidR="00383D50" w:rsidRDefault="00383D50" w:rsidP="00383D50">
            <w:pPr>
              <w:keepNext/>
              <w:keepLines/>
              <w:rPr>
                <w:noProof/>
              </w:rPr>
            </w:pPr>
            <w:r>
              <w:rPr>
                <w:noProof/>
              </w:rPr>
              <w:t>If true, the range is a custom item and if another matching custom item exists, this range will not be added.</w:t>
            </w:r>
          </w:p>
        </w:tc>
      </w:tr>
    </w:tbl>
    <w:p w14:paraId="7BB949E5" w14:textId="77777777" w:rsidR="00383D50" w:rsidRDefault="00383D50" w:rsidP="00383D50">
      <w:r>
        <w:t>Adds a date range to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0D64D55D"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E54DA4B"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addChoice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472BB6" w14:textId="4340906A"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383D50" w:rsidRPr="00D86C63" w14:paraId="2764530D" w14:textId="77777777" w:rsidTr="00383D5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5A0801" w14:textId="77777777" w:rsidR="00383D50" w:rsidRPr="00D86C63" w:rsidRDefault="00383D50" w:rsidP="00383D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F2098C" w14:textId="77777777" w:rsidR="00383D50" w:rsidRPr="00D86C63" w:rsidRDefault="00383D50" w:rsidP="00383D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650B04" w14:textId="77777777" w:rsidR="00383D50" w:rsidRPr="00D86C63" w:rsidRDefault="00383D50" w:rsidP="00383D50">
            <w:pPr>
              <w:keepNext/>
              <w:keepLines/>
              <w:rPr>
                <w:noProof/>
              </w:rPr>
            </w:pPr>
            <w:r w:rsidRPr="00D86C63">
              <w:rPr>
                <w:noProof/>
              </w:rPr>
              <w:t>Description</w:t>
            </w:r>
          </w:p>
        </w:tc>
      </w:tr>
      <w:tr w:rsidR="00383D50" w:rsidRPr="00D86C63" w14:paraId="64AFDC9A"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ED2CED9" w14:textId="77777777" w:rsidR="00383D50" w:rsidRDefault="00383D50" w:rsidP="00383D50">
            <w:pPr>
              <w:keepNext/>
              <w:keepLines/>
              <w:rPr>
                <w:b/>
                <w:noProof/>
              </w:rPr>
            </w:pPr>
            <w:r>
              <w:rPr>
                <w:b/>
                <w:noProof/>
              </w:rPr>
              <w:t>range</w:t>
            </w:r>
          </w:p>
          <w:p w14:paraId="08562C5C"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F06A82"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32FA0E" w14:textId="0C1FAFB7" w:rsidR="00383D50" w:rsidRDefault="0089226A" w:rsidP="00383D50">
            <w:pPr>
              <w:keepNext/>
              <w:keepLines/>
              <w:rPr>
                <w:noProof/>
              </w:rPr>
            </w:pPr>
            <w:r>
              <w:rPr>
                <w:noProof/>
              </w:rPr>
              <w:t>The s</w:t>
            </w:r>
            <w:r w:rsidR="00383D50">
              <w:rPr>
                <w:noProof/>
              </w:rPr>
              <w:t>erialized representation of a date range.</w:t>
            </w:r>
          </w:p>
        </w:tc>
      </w:tr>
      <w:tr w:rsidR="00383D50" w:rsidRPr="00D86C63" w14:paraId="06B947CB"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9AEE0E7" w14:textId="77777777" w:rsidR="00383D50" w:rsidRDefault="00383D50" w:rsidP="00383D50">
            <w:pPr>
              <w:keepNext/>
              <w:keepLines/>
              <w:rPr>
                <w:b/>
                <w:noProof/>
              </w:rPr>
            </w:pPr>
            <w:r>
              <w:rPr>
                <w:b/>
                <w:noProof/>
              </w:rPr>
              <w:t>isCustom</w:t>
            </w:r>
          </w:p>
        </w:tc>
        <w:tc>
          <w:tcPr>
            <w:cnfStyle w:val="000010000000" w:firstRow="0" w:lastRow="0" w:firstColumn="0" w:lastColumn="0" w:oddVBand="1" w:evenVBand="0" w:oddHBand="0" w:evenHBand="0" w:firstRowFirstColumn="0" w:firstRowLastColumn="0" w:lastRowFirstColumn="0" w:lastRowLastColumn="0"/>
            <w:tcW w:w="2070" w:type="dxa"/>
          </w:tcPr>
          <w:p w14:paraId="54F6D968" w14:textId="77777777" w:rsidR="00383D50" w:rsidRDefault="00383D50" w:rsidP="00383D5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CFF3C4E" w14:textId="77777777" w:rsidR="00383D50" w:rsidRDefault="00383D50" w:rsidP="00383D50">
            <w:pPr>
              <w:keepNext/>
              <w:keepLines/>
              <w:rPr>
                <w:noProof/>
              </w:rPr>
            </w:pPr>
            <w:r>
              <w:rPr>
                <w:noProof/>
              </w:rPr>
              <w:t>If true, the range is a custom item and if another matching custom item exists, this range will not be added.</w:t>
            </w:r>
          </w:p>
        </w:tc>
      </w:tr>
    </w:tbl>
    <w:p w14:paraId="0D03E6DA" w14:textId="77777777" w:rsidR="00383D50" w:rsidRDefault="00383D50" w:rsidP="00383D50">
      <w:r>
        <w:t>Adds a date range, specified by its serialized string form, to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383D50" w:rsidRPr="009C74A7" w14:paraId="4ACE3D97"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9BC0432"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F9EB8C" w14:textId="1E291E64"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bl>
    <w:p w14:paraId="651D9AB3" w14:textId="77777777" w:rsidR="00383D50" w:rsidRDefault="00383D50" w:rsidP="00383D50">
      <w:r>
        <w:t>Removes all items from the choice list.  If the list item for adding custom choices is present, it will not be removed.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2F94E5BF"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BC4C4DB"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findMatchingItem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C0DAC2" w14:textId="7B1317F9"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383D50" w:rsidRPr="00D86C63" w14:paraId="768F39F9" w14:textId="77777777" w:rsidTr="00383D5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3E9CBC" w14:textId="77777777" w:rsidR="00383D50" w:rsidRPr="00D86C63" w:rsidRDefault="00383D50" w:rsidP="00383D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FDC05" w14:textId="77777777" w:rsidR="00383D50" w:rsidRPr="00D86C63" w:rsidRDefault="00383D50" w:rsidP="00383D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78923E" w14:textId="77777777" w:rsidR="00383D50" w:rsidRPr="00D86C63" w:rsidRDefault="00383D50" w:rsidP="00383D50">
            <w:pPr>
              <w:keepNext/>
              <w:keepLines/>
              <w:rPr>
                <w:noProof/>
              </w:rPr>
            </w:pPr>
            <w:r w:rsidRPr="00D86C63">
              <w:rPr>
                <w:noProof/>
              </w:rPr>
              <w:t>Description</w:t>
            </w:r>
          </w:p>
        </w:tc>
      </w:tr>
      <w:tr w:rsidR="00383D50" w:rsidRPr="00D86C63" w14:paraId="2DA969B2"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FB00369" w14:textId="77777777" w:rsidR="00383D50" w:rsidRDefault="00383D50" w:rsidP="00383D50">
            <w:pPr>
              <w:keepNext/>
              <w:keepLines/>
              <w:rPr>
                <w:b/>
                <w:noProof/>
              </w:rPr>
            </w:pPr>
            <w:r>
              <w:rPr>
                <w:b/>
                <w:noProof/>
              </w:rPr>
              <w:t>range</w:t>
            </w:r>
          </w:p>
          <w:p w14:paraId="4E7FBA05"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103ACB" w14:textId="77777777" w:rsidR="00383D50" w:rsidRDefault="00383D50" w:rsidP="00383D50">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2AAC4395" w14:textId="77777777" w:rsidR="00383D50" w:rsidRDefault="00383D50" w:rsidP="00383D50">
            <w:pPr>
              <w:keepNext/>
              <w:keepLines/>
              <w:rPr>
                <w:noProof/>
              </w:rPr>
            </w:pPr>
            <w:r>
              <w:rPr>
                <w:noProof/>
              </w:rPr>
              <w:t>A date range.</w:t>
            </w:r>
          </w:p>
        </w:tc>
      </w:tr>
      <w:tr w:rsidR="00383D50" w:rsidRPr="00D86C63" w14:paraId="081B0CA8"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7489ED7" w14:textId="77777777" w:rsidR="00383D50" w:rsidRDefault="00383D50" w:rsidP="00383D50">
            <w:pPr>
              <w:keepNext/>
              <w:keepLines/>
              <w:rPr>
                <w:b/>
                <w:noProof/>
              </w:rPr>
            </w:pPr>
            <w:r>
              <w:rPr>
                <w:b/>
                <w:noProof/>
              </w:rPr>
              <w:t>&lt;return value&gt;</w:t>
            </w:r>
          </w:p>
          <w:p w14:paraId="18027B65"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2448AA3" w14:textId="63CE6D6C" w:rsidR="00383D50" w:rsidRDefault="00383D50" w:rsidP="00383D50">
            <w:pPr>
              <w:keepNext/>
              <w:keepLines/>
              <w:jc w:val="center"/>
              <w:rPr>
                <w:noProof/>
              </w:rPr>
            </w:pPr>
            <w:r>
              <w:rPr>
                <w:noProof/>
              </w:rPr>
              <w:t>Comboitem</w:t>
            </w:r>
          </w:p>
        </w:tc>
        <w:tc>
          <w:tcPr>
            <w:cnfStyle w:val="000001000000" w:firstRow="0" w:lastRow="0" w:firstColumn="0" w:lastColumn="0" w:oddVBand="0" w:evenVBand="1" w:oddHBand="0" w:evenHBand="0" w:firstRowFirstColumn="0" w:firstRowLastColumn="0" w:lastRowFirstColumn="0" w:lastRowLastColumn="0"/>
            <w:tcW w:w="4410" w:type="dxa"/>
          </w:tcPr>
          <w:p w14:paraId="0A876ADB" w14:textId="34297547" w:rsidR="00383D50" w:rsidRDefault="00383D50" w:rsidP="00383D50">
            <w:pPr>
              <w:keepNext/>
              <w:keepLines/>
              <w:rPr>
                <w:noProof/>
              </w:rPr>
            </w:pPr>
            <w:r>
              <w:rPr>
                <w:noProof/>
              </w:rPr>
              <w:t>The item matching the specified date range.</w:t>
            </w:r>
          </w:p>
        </w:tc>
      </w:tr>
    </w:tbl>
    <w:p w14:paraId="10C14C3F" w14:textId="579B42A1" w:rsidR="00383D50" w:rsidRDefault="00383D50" w:rsidP="00383D50">
      <w:r>
        <w:t>Locates and returns the item with a date range matching the specified value.  If no matching item is found,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1D26934D"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E45036C"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findMatchingItem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A14025" w14:textId="53966E8F"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383D50" w:rsidRPr="00D86C63" w14:paraId="4F9A2DCA" w14:textId="77777777" w:rsidTr="00383D5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EDABDD" w14:textId="77777777" w:rsidR="00383D50" w:rsidRPr="00D86C63" w:rsidRDefault="00383D50" w:rsidP="00383D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E734A6" w14:textId="77777777" w:rsidR="00383D50" w:rsidRPr="00D86C63" w:rsidRDefault="00383D50" w:rsidP="00383D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DB856B" w14:textId="77777777" w:rsidR="00383D50" w:rsidRPr="00D86C63" w:rsidRDefault="00383D50" w:rsidP="00383D50">
            <w:pPr>
              <w:keepNext/>
              <w:keepLines/>
              <w:rPr>
                <w:noProof/>
              </w:rPr>
            </w:pPr>
            <w:r w:rsidRPr="00D86C63">
              <w:rPr>
                <w:noProof/>
              </w:rPr>
              <w:t>Description</w:t>
            </w:r>
          </w:p>
        </w:tc>
      </w:tr>
      <w:tr w:rsidR="00383D50" w:rsidRPr="00D86C63" w14:paraId="513CD6E3"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8DB8901" w14:textId="77777777" w:rsidR="00383D50" w:rsidRDefault="00383D50" w:rsidP="00383D50">
            <w:pPr>
              <w:keepNext/>
              <w:keepLines/>
              <w:rPr>
                <w:b/>
                <w:noProof/>
              </w:rPr>
            </w:pPr>
            <w:r>
              <w:rPr>
                <w:b/>
                <w:noProof/>
              </w:rPr>
              <w:t>label</w:t>
            </w:r>
          </w:p>
          <w:p w14:paraId="4923D769"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0BAE22"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244A21" w14:textId="6846E91A" w:rsidR="00383D50" w:rsidRDefault="0089226A" w:rsidP="00383D50">
            <w:pPr>
              <w:keepNext/>
              <w:keepLines/>
              <w:rPr>
                <w:noProof/>
              </w:rPr>
            </w:pPr>
            <w:r>
              <w:rPr>
                <w:noProof/>
              </w:rPr>
              <w:t>The l</w:t>
            </w:r>
            <w:r w:rsidR="00383D50">
              <w:rPr>
                <w:noProof/>
              </w:rPr>
              <w:t>abel text to find.</w:t>
            </w:r>
          </w:p>
        </w:tc>
      </w:tr>
      <w:tr w:rsidR="00383D50" w:rsidRPr="00D86C63" w14:paraId="1DD0A25F"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260CA8E5" w14:textId="77777777" w:rsidR="00383D50" w:rsidRDefault="00383D50" w:rsidP="00383D50">
            <w:pPr>
              <w:keepNext/>
              <w:keepLines/>
              <w:rPr>
                <w:b/>
                <w:noProof/>
              </w:rPr>
            </w:pPr>
            <w:r>
              <w:rPr>
                <w:b/>
                <w:noProof/>
              </w:rPr>
              <w:t>&lt;return value&gt;</w:t>
            </w:r>
          </w:p>
          <w:p w14:paraId="4EB81848"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8859C0" w14:textId="447E8CE3" w:rsidR="00383D50" w:rsidRDefault="00383D50" w:rsidP="00383D50">
            <w:pPr>
              <w:keepNext/>
              <w:keepLines/>
              <w:jc w:val="center"/>
              <w:rPr>
                <w:noProof/>
              </w:rPr>
            </w:pPr>
            <w:r>
              <w:rPr>
                <w:noProof/>
              </w:rPr>
              <w:t>Comboitem</w:t>
            </w:r>
          </w:p>
        </w:tc>
        <w:tc>
          <w:tcPr>
            <w:cnfStyle w:val="000001000000" w:firstRow="0" w:lastRow="0" w:firstColumn="0" w:lastColumn="0" w:oddVBand="0" w:evenVBand="1" w:oddHBand="0" w:evenHBand="0" w:firstRowFirstColumn="0" w:firstRowLastColumn="0" w:lastRowFirstColumn="0" w:lastRowLastColumn="0"/>
            <w:tcW w:w="4410" w:type="dxa"/>
          </w:tcPr>
          <w:p w14:paraId="14E7DB31" w14:textId="3347A53E" w:rsidR="00383D50" w:rsidRDefault="00383D50" w:rsidP="00383D50">
            <w:pPr>
              <w:keepNext/>
              <w:keepLines/>
              <w:rPr>
                <w:noProof/>
              </w:rPr>
            </w:pPr>
            <w:r>
              <w:rPr>
                <w:noProof/>
              </w:rPr>
              <w:t>The item matching the specified label.</w:t>
            </w:r>
          </w:p>
        </w:tc>
      </w:tr>
    </w:tbl>
    <w:p w14:paraId="0787A6F8" w14:textId="7D4742E0" w:rsidR="00383D50" w:rsidRDefault="00383D50" w:rsidP="00383D50">
      <w:r>
        <w:t>Locates and returns the item with a label that matches the specified value (case-insensitive).  If no matching item is found,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31B94237"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A1D2246"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getEndDate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AB8E1BF" w14:textId="51CE4549"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0D8028EA"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A97682"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3433F8"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BA634B" w14:textId="77777777" w:rsidR="00E92E6E" w:rsidRPr="00D86C63" w:rsidRDefault="00E92E6E" w:rsidP="009F3D47">
            <w:pPr>
              <w:keepNext/>
              <w:keepLines/>
              <w:rPr>
                <w:noProof/>
              </w:rPr>
            </w:pPr>
            <w:r w:rsidRPr="00D86C63">
              <w:rPr>
                <w:noProof/>
              </w:rPr>
              <w:t>Description</w:t>
            </w:r>
          </w:p>
        </w:tc>
      </w:tr>
      <w:tr w:rsidR="00383D50" w:rsidRPr="00D86C63" w14:paraId="3EFB91CE"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2B2E0C0D" w14:textId="77777777" w:rsidR="00383D50" w:rsidRDefault="00383D50" w:rsidP="00383D50">
            <w:pPr>
              <w:keepNext/>
              <w:keepLines/>
              <w:rPr>
                <w:b/>
                <w:noProof/>
              </w:rPr>
            </w:pPr>
            <w:r>
              <w:rPr>
                <w:b/>
                <w:noProof/>
              </w:rPr>
              <w:t>&lt;return value&gt;</w:t>
            </w:r>
          </w:p>
          <w:p w14:paraId="209120EC"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AA8BB2C" w14:textId="77777777" w:rsidR="00383D50" w:rsidRDefault="00383D50" w:rsidP="00383D50">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36218517" w14:textId="77777777" w:rsidR="00383D50" w:rsidRDefault="00383D50" w:rsidP="00383D50">
            <w:pPr>
              <w:keepNext/>
              <w:keepLines/>
              <w:rPr>
                <w:noProof/>
              </w:rPr>
            </w:pPr>
            <w:r>
              <w:rPr>
                <w:noProof/>
              </w:rPr>
              <w:t>The end date of the selected range, or null if no range is selected.</w:t>
            </w:r>
          </w:p>
        </w:tc>
      </w:tr>
    </w:tbl>
    <w:p w14:paraId="54156C7E" w14:textId="77777777" w:rsidR="00383D50" w:rsidRDefault="00383D50" w:rsidP="00383D50">
      <w:r>
        <w:t>Returns the end date of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47BEE26E"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F003C0" w14:textId="08AE455E"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w:t>
            </w:r>
            <w:r w:rsidR="00E92E6E">
              <w:rPr>
                <w:rFonts w:asciiTheme="majorHAnsi" w:hAnsiTheme="majorHAnsi"/>
                <w:noProof/>
                <w:color w:val="1F497D" w:themeColor="text2"/>
                <w:sz w:val="24"/>
                <w:szCs w:val="24"/>
              </w:rPr>
              <w:t>t</w:t>
            </w:r>
            <w:r>
              <w:rPr>
                <w:rFonts w:asciiTheme="majorHAnsi" w:hAnsiTheme="majorHAnsi"/>
                <w:noProof/>
                <w:color w:val="1F497D" w:themeColor="text2"/>
                <w:sz w:val="24"/>
                <w:szCs w:val="24"/>
              </w:rPr>
              <w:t>Comboitems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CCBEC2" w14:textId="78331A84"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4F36B7E1"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A7EF02"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88DA9E"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37D6C2" w14:textId="77777777" w:rsidR="00E92E6E" w:rsidRPr="00D86C63" w:rsidRDefault="00E92E6E" w:rsidP="009F3D47">
            <w:pPr>
              <w:keepNext/>
              <w:keepLines/>
              <w:rPr>
                <w:noProof/>
              </w:rPr>
            </w:pPr>
            <w:r w:rsidRPr="00D86C63">
              <w:rPr>
                <w:noProof/>
              </w:rPr>
              <w:t>Description</w:t>
            </w:r>
          </w:p>
        </w:tc>
      </w:tr>
      <w:tr w:rsidR="00383D50" w:rsidRPr="00D86C63" w14:paraId="542D99FA"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1017A85" w14:textId="77777777" w:rsidR="00383D50" w:rsidRDefault="00383D50" w:rsidP="00383D50">
            <w:pPr>
              <w:keepNext/>
              <w:keepLines/>
              <w:rPr>
                <w:b/>
                <w:noProof/>
              </w:rPr>
            </w:pPr>
            <w:r>
              <w:rPr>
                <w:b/>
                <w:noProof/>
              </w:rPr>
              <w:t>&lt;return value&gt;</w:t>
            </w:r>
          </w:p>
          <w:p w14:paraId="30C5EAA7"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C7D433" w14:textId="430FCC8F" w:rsidR="00383D50" w:rsidRDefault="00B13733" w:rsidP="00383D50">
            <w:pPr>
              <w:keepNext/>
              <w:keepLines/>
              <w:jc w:val="center"/>
              <w:rPr>
                <w:noProof/>
              </w:rPr>
            </w:pPr>
            <w:r>
              <w:rPr>
                <w:noProof/>
              </w:rPr>
              <w:t>List&lt;Combo</w:t>
            </w:r>
            <w:r w:rsidR="00383D50">
              <w:rPr>
                <w:noProof/>
              </w:rPr>
              <w:t>item&gt;</w:t>
            </w:r>
          </w:p>
        </w:tc>
        <w:tc>
          <w:tcPr>
            <w:cnfStyle w:val="000001000000" w:firstRow="0" w:lastRow="0" w:firstColumn="0" w:lastColumn="0" w:oddVBand="0" w:evenVBand="1" w:oddHBand="0" w:evenHBand="0" w:firstRowFirstColumn="0" w:firstRowLastColumn="0" w:lastRowFirstColumn="0" w:lastRowLastColumn="0"/>
            <w:tcW w:w="4410" w:type="dxa"/>
          </w:tcPr>
          <w:p w14:paraId="14246B1B" w14:textId="502773AC" w:rsidR="00383D50" w:rsidRDefault="00383D50" w:rsidP="00B13733">
            <w:pPr>
              <w:keepNext/>
              <w:keepLines/>
              <w:rPr>
                <w:noProof/>
              </w:rPr>
            </w:pPr>
            <w:r>
              <w:rPr>
                <w:noProof/>
              </w:rPr>
              <w:t>A list of all items in the choice list.</w:t>
            </w:r>
          </w:p>
        </w:tc>
      </w:tr>
    </w:tbl>
    <w:p w14:paraId="7478DFA0" w14:textId="1F986989" w:rsidR="00383D50" w:rsidRDefault="00B13733" w:rsidP="00383D50">
      <w:r>
        <w:t xml:space="preserve">Returns a list of all </w:t>
      </w:r>
      <w:r w:rsidR="00383D50">
        <w:t>items in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33E4BC86"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27F083"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getPrompt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342C74E" w14:textId="51E07A97"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04D4431E"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38FFB2"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B5F1B0"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058BE3" w14:textId="77777777" w:rsidR="00E92E6E" w:rsidRPr="00D86C63" w:rsidRDefault="00E92E6E" w:rsidP="009F3D47">
            <w:pPr>
              <w:keepNext/>
              <w:keepLines/>
              <w:rPr>
                <w:noProof/>
              </w:rPr>
            </w:pPr>
            <w:r w:rsidRPr="00D86C63">
              <w:rPr>
                <w:noProof/>
              </w:rPr>
              <w:t>Description</w:t>
            </w:r>
          </w:p>
        </w:tc>
      </w:tr>
      <w:tr w:rsidR="00383D50" w:rsidRPr="00D86C63" w14:paraId="2F708DB2"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9213B91" w14:textId="77777777" w:rsidR="00383D50" w:rsidRDefault="00383D50" w:rsidP="00383D50">
            <w:pPr>
              <w:keepNext/>
              <w:keepLines/>
              <w:rPr>
                <w:b/>
                <w:noProof/>
              </w:rPr>
            </w:pPr>
            <w:r>
              <w:rPr>
                <w:b/>
                <w:noProof/>
              </w:rPr>
              <w:t>&lt;return value&gt;</w:t>
            </w:r>
          </w:p>
          <w:p w14:paraId="3AF7272E"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A6F311"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DC7A778" w14:textId="77777777" w:rsidR="00383D50" w:rsidRDefault="00383D50" w:rsidP="00383D50">
            <w:pPr>
              <w:keepNext/>
              <w:keepLines/>
              <w:rPr>
                <w:noProof/>
              </w:rPr>
            </w:pPr>
            <w:r>
              <w:rPr>
                <w:noProof/>
              </w:rPr>
              <w:t>The prompt to display when there is no selection.</w:t>
            </w:r>
          </w:p>
        </w:tc>
      </w:tr>
    </w:tbl>
    <w:p w14:paraId="0BF8BD1C" w14:textId="77777777" w:rsidR="00383D50" w:rsidRDefault="00383D50" w:rsidP="00383D50">
      <w:r>
        <w:t>Returns the prompt to display when there is no selection.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616EBAA1"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7B8DAC"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getSelectedRange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EF6E9A7" w14:textId="46922227"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22E617C0"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1F9134"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125C07"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6182DC" w14:textId="77777777" w:rsidR="00E92E6E" w:rsidRPr="00D86C63" w:rsidRDefault="00E92E6E" w:rsidP="009F3D47">
            <w:pPr>
              <w:keepNext/>
              <w:keepLines/>
              <w:rPr>
                <w:noProof/>
              </w:rPr>
            </w:pPr>
            <w:r w:rsidRPr="00D86C63">
              <w:rPr>
                <w:noProof/>
              </w:rPr>
              <w:t>Description</w:t>
            </w:r>
          </w:p>
        </w:tc>
      </w:tr>
      <w:tr w:rsidR="00383D50" w:rsidRPr="00D86C63" w14:paraId="5ADC06AC"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FFAA234" w14:textId="77777777" w:rsidR="00383D50" w:rsidRDefault="00383D50" w:rsidP="00383D50">
            <w:pPr>
              <w:keepNext/>
              <w:keepLines/>
              <w:rPr>
                <w:b/>
                <w:noProof/>
              </w:rPr>
            </w:pPr>
            <w:r>
              <w:rPr>
                <w:b/>
                <w:noProof/>
              </w:rPr>
              <w:t>&lt;return value&gt;</w:t>
            </w:r>
          </w:p>
          <w:p w14:paraId="7D2D9E6C"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23870D" w14:textId="77777777" w:rsidR="00383D50" w:rsidRDefault="00383D50" w:rsidP="00383D50">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2000D444" w14:textId="77777777" w:rsidR="00383D50" w:rsidRDefault="00383D50" w:rsidP="00383D50">
            <w:pPr>
              <w:keepNext/>
              <w:keepLines/>
              <w:rPr>
                <w:noProof/>
              </w:rPr>
            </w:pPr>
            <w:r>
              <w:rPr>
                <w:noProof/>
              </w:rPr>
              <w:t xml:space="preserve">The </w:t>
            </w:r>
            <w:r w:rsidRPr="00DF0001">
              <w:rPr>
                <w:rStyle w:val="Code"/>
              </w:rPr>
              <w:t>DateRange</w:t>
            </w:r>
            <w:r>
              <w:rPr>
                <w:noProof/>
              </w:rPr>
              <w:t xml:space="preserve"> object corresponding to the current selection, or null if a range is not selected.</w:t>
            </w:r>
          </w:p>
        </w:tc>
      </w:tr>
    </w:tbl>
    <w:p w14:paraId="45F8E9BF" w14:textId="77777777" w:rsidR="00383D50" w:rsidRDefault="00383D50" w:rsidP="00383D50">
      <w:r>
        <w:t xml:space="preserve">Returns the </w:t>
      </w:r>
      <w:r w:rsidRPr="00DF0001">
        <w:rPr>
          <w:rStyle w:val="Code"/>
        </w:rPr>
        <w:t>DateRange</w:t>
      </w:r>
      <w:r>
        <w:t xml:space="preserve"> object corresponding to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3EBDC582"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92C287D"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getStartDate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1A3707" w14:textId="6087E0FE"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7348D8CE"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29F4D1"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A1EE7D"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46EEEE" w14:textId="77777777" w:rsidR="00E92E6E" w:rsidRPr="00D86C63" w:rsidRDefault="00E92E6E" w:rsidP="009F3D47">
            <w:pPr>
              <w:keepNext/>
              <w:keepLines/>
              <w:rPr>
                <w:noProof/>
              </w:rPr>
            </w:pPr>
            <w:r w:rsidRPr="00D86C63">
              <w:rPr>
                <w:noProof/>
              </w:rPr>
              <w:t>Description</w:t>
            </w:r>
          </w:p>
        </w:tc>
      </w:tr>
      <w:tr w:rsidR="00383D50" w:rsidRPr="00D86C63" w14:paraId="42AC5B9C"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114EEE63" w14:textId="77777777" w:rsidR="00383D50" w:rsidRDefault="00383D50" w:rsidP="00383D50">
            <w:pPr>
              <w:keepNext/>
              <w:keepLines/>
              <w:rPr>
                <w:b/>
                <w:noProof/>
              </w:rPr>
            </w:pPr>
            <w:r>
              <w:rPr>
                <w:b/>
                <w:noProof/>
              </w:rPr>
              <w:t>&lt;return value&gt;</w:t>
            </w:r>
          </w:p>
          <w:p w14:paraId="1C1BFD7F"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D8A715" w14:textId="77777777" w:rsidR="00383D50" w:rsidRDefault="00383D50" w:rsidP="00383D50">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A8EC871" w14:textId="77777777" w:rsidR="00383D50" w:rsidRDefault="00383D50" w:rsidP="00383D50">
            <w:pPr>
              <w:keepNext/>
              <w:keepLines/>
              <w:rPr>
                <w:noProof/>
              </w:rPr>
            </w:pPr>
            <w:r>
              <w:rPr>
                <w:noProof/>
              </w:rPr>
              <w:t>The start date of the selected range, or null if no range is selected.</w:t>
            </w:r>
          </w:p>
        </w:tc>
      </w:tr>
    </w:tbl>
    <w:p w14:paraId="6943513A" w14:textId="77777777" w:rsidR="00383D50" w:rsidRDefault="00383D50" w:rsidP="00383D50">
      <w:r>
        <w:t>Returns the start date of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0499480C"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6900AF1"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isAllowCustom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F009677" w14:textId="490CED2B"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1F2BFEAA"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B24774"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6C0747"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601C57" w14:textId="77777777" w:rsidR="00E92E6E" w:rsidRPr="00D86C63" w:rsidRDefault="00E92E6E" w:rsidP="009F3D47">
            <w:pPr>
              <w:keepNext/>
              <w:keepLines/>
              <w:rPr>
                <w:noProof/>
              </w:rPr>
            </w:pPr>
            <w:r w:rsidRPr="00D86C63">
              <w:rPr>
                <w:noProof/>
              </w:rPr>
              <w:t>Description</w:t>
            </w:r>
          </w:p>
        </w:tc>
      </w:tr>
      <w:tr w:rsidR="00383D50" w:rsidRPr="00D86C63" w14:paraId="26EED45C"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76DAEBB" w14:textId="77777777" w:rsidR="00383D50" w:rsidRDefault="00383D50" w:rsidP="00383D50">
            <w:pPr>
              <w:keepNext/>
              <w:keepLines/>
              <w:rPr>
                <w:b/>
                <w:noProof/>
              </w:rPr>
            </w:pPr>
            <w:r>
              <w:rPr>
                <w:b/>
                <w:noProof/>
              </w:rPr>
              <w:t>&lt;return value&gt;</w:t>
            </w:r>
          </w:p>
          <w:p w14:paraId="15D50285"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CE5FD7" w14:textId="77777777" w:rsidR="00383D50" w:rsidRDefault="00383D50" w:rsidP="00383D5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33F856F" w14:textId="77777777" w:rsidR="00383D50" w:rsidRDefault="00383D50" w:rsidP="00383D50">
            <w:pPr>
              <w:keepNext/>
              <w:keepLines/>
              <w:rPr>
                <w:noProof/>
              </w:rPr>
            </w:pPr>
            <w:r>
              <w:rPr>
                <w:noProof/>
              </w:rPr>
              <w:t>True if custom date ranges are permitted.</w:t>
            </w:r>
          </w:p>
        </w:tc>
      </w:tr>
    </w:tbl>
    <w:p w14:paraId="33558984" w14:textId="77777777" w:rsidR="00383D50" w:rsidRDefault="00383D50" w:rsidP="00383D50">
      <w:r>
        <w:t>Returns true if custom date ranges are permitted.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2466776A"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3895A5A"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loadChoices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75C20E2" w14:textId="089286D6"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580A35FC"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D5770D"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452FE0"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4A6B7C" w14:textId="77777777" w:rsidR="00E92E6E" w:rsidRPr="00D86C63" w:rsidRDefault="00E92E6E" w:rsidP="009F3D47">
            <w:pPr>
              <w:keepNext/>
              <w:keepLines/>
              <w:rPr>
                <w:noProof/>
              </w:rPr>
            </w:pPr>
            <w:r w:rsidRPr="00D86C63">
              <w:rPr>
                <w:noProof/>
              </w:rPr>
              <w:t>Description</w:t>
            </w:r>
          </w:p>
        </w:tc>
      </w:tr>
      <w:tr w:rsidR="00383D50" w:rsidRPr="00D86C63" w14:paraId="7DE4F730"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9FFD3FC" w14:textId="77777777" w:rsidR="00383D50" w:rsidRDefault="00383D50" w:rsidP="00383D50">
            <w:pPr>
              <w:keepNext/>
              <w:keepLines/>
              <w:rPr>
                <w:b/>
                <w:noProof/>
              </w:rPr>
            </w:pPr>
            <w:r>
              <w:rPr>
                <w:b/>
                <w:noProof/>
              </w:rPr>
              <w:t>propertyName</w:t>
            </w:r>
          </w:p>
          <w:p w14:paraId="3674200C"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FE3A5D"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11B8A1" w14:textId="03325165" w:rsidR="00383D50" w:rsidRDefault="0089226A" w:rsidP="00383D50">
            <w:pPr>
              <w:keepNext/>
              <w:keepLines/>
              <w:rPr>
                <w:noProof/>
              </w:rPr>
            </w:pPr>
            <w:r>
              <w:rPr>
                <w:noProof/>
              </w:rPr>
              <w:t>The n</w:t>
            </w:r>
            <w:r w:rsidR="00383D50">
              <w:rPr>
                <w:noProof/>
              </w:rPr>
              <w:t>ame of the property containing the choices.  If null, loads the default list of choices.</w:t>
            </w:r>
          </w:p>
        </w:tc>
      </w:tr>
    </w:tbl>
    <w:p w14:paraId="53EBF2A2" w14:textId="77777777" w:rsidR="00383D50" w:rsidRDefault="00383D50" w:rsidP="00383D50">
      <w:r>
        <w:t>Loads choices from the named property.  If null, the default list of choices is loaded.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7BF474E9"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C816FB"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setAllowCustom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2664C4" w14:textId="7F459765"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5987DB50"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C5D865"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0B57FC"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3B285A" w14:textId="77777777" w:rsidR="00E92E6E" w:rsidRPr="00D86C63" w:rsidRDefault="00E92E6E" w:rsidP="009F3D47">
            <w:pPr>
              <w:keepNext/>
              <w:keepLines/>
              <w:rPr>
                <w:noProof/>
              </w:rPr>
            </w:pPr>
            <w:r w:rsidRPr="00D86C63">
              <w:rPr>
                <w:noProof/>
              </w:rPr>
              <w:t>Description</w:t>
            </w:r>
          </w:p>
        </w:tc>
      </w:tr>
      <w:tr w:rsidR="00383D50" w:rsidRPr="00D86C63" w14:paraId="3C79BE27"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C361A4F" w14:textId="77777777" w:rsidR="00383D50" w:rsidRDefault="00383D50" w:rsidP="00383D50">
            <w:pPr>
              <w:keepNext/>
              <w:keepLines/>
              <w:rPr>
                <w:b/>
                <w:noProof/>
              </w:rPr>
            </w:pPr>
            <w:r>
              <w:rPr>
                <w:b/>
                <w:noProof/>
              </w:rPr>
              <w:t>allowCustom</w:t>
            </w:r>
          </w:p>
          <w:p w14:paraId="729C38B7"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38B399" w14:textId="77777777" w:rsidR="00383D50" w:rsidRDefault="00383D50" w:rsidP="00383D5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04EDCCF" w14:textId="2C56E4E7" w:rsidR="00383D50" w:rsidRDefault="0089226A" w:rsidP="00383D50">
            <w:pPr>
              <w:keepNext/>
              <w:keepLines/>
              <w:rPr>
                <w:noProof/>
              </w:rPr>
            </w:pPr>
            <w:r>
              <w:rPr>
                <w:noProof/>
              </w:rPr>
              <w:t>If true, custom date ranges are permitted.</w:t>
            </w:r>
          </w:p>
        </w:tc>
      </w:tr>
    </w:tbl>
    <w:p w14:paraId="2580A68D" w14:textId="1117172E" w:rsidR="00383D50" w:rsidRDefault="00383D50" w:rsidP="00383D50">
      <w:r>
        <w:t xml:space="preserve">Sets whether or not to allow custom date ranges.  If set to true, a selectable </w:t>
      </w:r>
      <w:r w:rsidR="00B13733">
        <w:t>combo</w:t>
      </w:r>
      <w:r>
        <w:t xml:space="preserve"> item will be included in the choice list that when clicked will prompt the user for a custom date range.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62A36465"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3823488"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setPrompt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5261FEB" w14:textId="18081226"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3365EEAE"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F56501"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30A225"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C92390" w14:textId="77777777" w:rsidR="00E92E6E" w:rsidRPr="00D86C63" w:rsidRDefault="00E92E6E" w:rsidP="009F3D47">
            <w:pPr>
              <w:keepNext/>
              <w:keepLines/>
              <w:rPr>
                <w:noProof/>
              </w:rPr>
            </w:pPr>
            <w:r w:rsidRPr="00D86C63">
              <w:rPr>
                <w:noProof/>
              </w:rPr>
              <w:t>Description</w:t>
            </w:r>
          </w:p>
        </w:tc>
      </w:tr>
      <w:tr w:rsidR="00383D50" w:rsidRPr="00D86C63" w14:paraId="296506CA"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314F515B" w14:textId="77777777" w:rsidR="00383D50" w:rsidRDefault="00383D50" w:rsidP="00383D50">
            <w:pPr>
              <w:keepNext/>
              <w:keepLines/>
              <w:rPr>
                <w:b/>
                <w:noProof/>
              </w:rPr>
            </w:pPr>
            <w:r>
              <w:rPr>
                <w:b/>
                <w:noProof/>
              </w:rPr>
              <w:t>prompt</w:t>
            </w:r>
          </w:p>
          <w:p w14:paraId="4AF0E1A8"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0DBC75"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803807D" w14:textId="77777777" w:rsidR="00383D50" w:rsidRDefault="00383D50" w:rsidP="00383D50">
            <w:pPr>
              <w:keepNext/>
              <w:keepLines/>
              <w:rPr>
                <w:noProof/>
              </w:rPr>
            </w:pPr>
            <w:r>
              <w:rPr>
                <w:noProof/>
              </w:rPr>
              <w:t>Sets the prompt to display when there is no selection.</w:t>
            </w:r>
          </w:p>
        </w:tc>
      </w:tr>
    </w:tbl>
    <w:p w14:paraId="41522E9E" w14:textId="2EAB764B" w:rsidR="00383D50" w:rsidRDefault="00383D50" w:rsidP="002A01CD">
      <w:r>
        <w:t>Sets the prompt to display when there is no selection.</w:t>
      </w:r>
    </w:p>
    <w:p w14:paraId="1C98349B" w14:textId="77777777" w:rsidR="0089226A" w:rsidRDefault="0089226A" w:rsidP="002A01CD"/>
    <w:p w14:paraId="6F42806E" w14:textId="1511CB14" w:rsidR="00D2220D" w:rsidRDefault="00D2220D" w:rsidP="007423B4">
      <w:pPr>
        <w:pStyle w:val="Heading2"/>
      </w:pPr>
      <w:bookmarkStart w:id="179" w:name="_Toc434481856"/>
      <w:r>
        <w:lastRenderedPageBreak/>
        <w:t>Date Time Box</w:t>
      </w:r>
      <w:bookmarkEnd w:id="179"/>
    </w:p>
    <w:tbl>
      <w:tblPr>
        <w:tblStyle w:val="TableGrid"/>
        <w:tblW w:w="0" w:type="auto"/>
        <w:tblInd w:w="108" w:type="dxa"/>
        <w:tblLook w:val="04A0" w:firstRow="1" w:lastRow="0" w:firstColumn="1" w:lastColumn="0" w:noHBand="0" w:noVBand="1"/>
      </w:tblPr>
      <w:tblGrid>
        <w:gridCol w:w="1080"/>
        <w:gridCol w:w="6120"/>
      </w:tblGrid>
      <w:tr w:rsidR="00D2220D" w14:paraId="04888EB0" w14:textId="77777777" w:rsidTr="00D2220D">
        <w:tc>
          <w:tcPr>
            <w:tcW w:w="1080" w:type="dxa"/>
            <w:shd w:val="clear" w:color="auto" w:fill="B3B3B3"/>
          </w:tcPr>
          <w:p w14:paraId="6545EC6D" w14:textId="77777777" w:rsidR="00D2220D" w:rsidRDefault="00D2220D" w:rsidP="00D50549">
            <w:pPr>
              <w:keepNext/>
              <w:keepLines/>
              <w:rPr>
                <w:noProof/>
              </w:rPr>
            </w:pPr>
            <w:r>
              <w:rPr>
                <w:noProof/>
              </w:rPr>
              <w:t>class</w:t>
            </w:r>
          </w:p>
        </w:tc>
        <w:tc>
          <w:tcPr>
            <w:tcW w:w="6120" w:type="dxa"/>
          </w:tcPr>
          <w:p w14:paraId="468C042A" w14:textId="6F44793A" w:rsidR="00D2220D" w:rsidRDefault="00076A90" w:rsidP="00D50549">
            <w:pPr>
              <w:keepNext/>
              <w:keepLines/>
              <w:rPr>
                <w:noProof/>
              </w:rPr>
            </w:pPr>
            <w:r>
              <w:rPr>
                <w:noProof/>
              </w:rPr>
              <w:t>org.carewebframework</w:t>
            </w:r>
            <w:r w:rsidR="00D2220D">
              <w:rPr>
                <w:noProof/>
              </w:rPr>
              <w:t>.ui.zk.DateTimebox</w:t>
            </w:r>
          </w:p>
        </w:tc>
      </w:tr>
      <w:tr w:rsidR="00D2220D" w14:paraId="359F34E8" w14:textId="77777777" w:rsidTr="00D2220D">
        <w:tc>
          <w:tcPr>
            <w:tcW w:w="1080" w:type="dxa"/>
            <w:shd w:val="clear" w:color="auto" w:fill="B3B3B3"/>
          </w:tcPr>
          <w:p w14:paraId="05D697BC" w14:textId="77777777" w:rsidR="00D2220D" w:rsidRDefault="00D2220D" w:rsidP="00D50549">
            <w:pPr>
              <w:keepNext/>
              <w:keepLines/>
              <w:rPr>
                <w:noProof/>
              </w:rPr>
            </w:pPr>
            <w:r>
              <w:rPr>
                <w:noProof/>
              </w:rPr>
              <w:t>tag</w:t>
            </w:r>
          </w:p>
        </w:tc>
        <w:tc>
          <w:tcPr>
            <w:tcW w:w="6120" w:type="dxa"/>
          </w:tcPr>
          <w:p w14:paraId="1487B7B4" w14:textId="4B5A069A" w:rsidR="00D2220D" w:rsidRDefault="00D2220D" w:rsidP="00D50549">
            <w:pPr>
              <w:keepNext/>
              <w:keepLines/>
              <w:rPr>
                <w:noProof/>
              </w:rPr>
            </w:pPr>
            <w:r>
              <w:rPr>
                <w:noProof/>
              </w:rPr>
              <w:t>datetimebox</w:t>
            </w:r>
          </w:p>
        </w:tc>
      </w:tr>
    </w:tbl>
    <w:p w14:paraId="098C57E4" w14:textId="3FEB2149" w:rsidR="00E42563" w:rsidRDefault="008A43BE" w:rsidP="00D50549">
      <w:pPr>
        <w:keepNext/>
        <w:keepLines/>
      </w:pPr>
      <w:r>
        <w:t xml:space="preserve">This is a subclass of the ZK </w:t>
      </w:r>
      <w:r w:rsidRPr="008A43BE">
        <w:rPr>
          <w:rStyle w:val="Code"/>
        </w:rPr>
        <w:t>B</w:t>
      </w:r>
      <w:r w:rsidR="00D2220D" w:rsidRPr="008A43BE">
        <w:rPr>
          <w:rStyle w:val="Code"/>
        </w:rPr>
        <w:t>andbox</w:t>
      </w:r>
      <w:r w:rsidR="00D2220D">
        <w:t xml:space="preserve"> component that combines the selection of a date with a time component.  Internally, it wraps a </w:t>
      </w:r>
      <w:r w:rsidR="00D2220D" w:rsidRPr="008A43BE">
        <w:rPr>
          <w:rStyle w:val="Code"/>
        </w:rPr>
        <w:t>Datebox</w:t>
      </w:r>
      <w:r w:rsidR="00D2220D">
        <w:t xml:space="preserve"> and a </w:t>
      </w:r>
      <w:r w:rsidR="00D2220D" w:rsidRPr="008A43BE">
        <w:rPr>
          <w:rStyle w:val="Code"/>
        </w:rPr>
        <w:t>Timebox</w:t>
      </w:r>
      <w:r w:rsidR="00D2220D">
        <w:t xml:space="preserve"> component.</w:t>
      </w:r>
      <w:r w:rsidR="00E42563">
        <w:t xml:space="preserve">  In addition to the methods inherited from the </w:t>
      </w:r>
      <w:r w:rsidR="00E42563">
        <w:rPr>
          <w:rStyle w:val="Code"/>
        </w:rPr>
        <w:t>Bandbox</w:t>
      </w:r>
      <w:r w:rsidR="00E42563">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42563" w:rsidRPr="009C74A7" w14:paraId="1CE2C8AB" w14:textId="77777777" w:rsidTr="00E42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147DB9" w14:textId="5F507621" w:rsidR="00E42563" w:rsidRPr="009C74A7" w:rsidRDefault="00E42563" w:rsidP="00E425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5280F60" w14:textId="5B9E79DE" w:rsidR="00E42563" w:rsidRPr="009C74A7" w:rsidRDefault="00076A90" w:rsidP="00E425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42563">
              <w:rPr>
                <w:rFonts w:asciiTheme="majorHAnsi" w:hAnsiTheme="majorHAnsi"/>
                <w:b w:val="0"/>
                <w:noProof/>
                <w:color w:val="1F497D" w:themeColor="text2"/>
              </w:rPr>
              <w:t>.ui.zk.DateTimebox</w:t>
            </w:r>
          </w:p>
        </w:tc>
      </w:tr>
      <w:tr w:rsidR="00E42563" w:rsidRPr="00D86C63" w14:paraId="03B08A0E" w14:textId="77777777" w:rsidTr="00E425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390616" w14:textId="77777777" w:rsidR="00E42563" w:rsidRPr="00D86C63" w:rsidRDefault="00E42563" w:rsidP="00E425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AB5C25" w14:textId="77777777" w:rsidR="00E42563" w:rsidRPr="00D86C63" w:rsidRDefault="00E42563" w:rsidP="00E425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FAF5B2" w14:textId="77777777" w:rsidR="00E42563" w:rsidRPr="00D86C63" w:rsidRDefault="00E42563" w:rsidP="00E42563">
            <w:pPr>
              <w:keepNext/>
              <w:keepLines/>
              <w:rPr>
                <w:noProof/>
              </w:rPr>
            </w:pPr>
            <w:r w:rsidRPr="00D86C63">
              <w:rPr>
                <w:noProof/>
              </w:rPr>
              <w:t>Description</w:t>
            </w:r>
          </w:p>
        </w:tc>
      </w:tr>
      <w:tr w:rsidR="00E42563" w:rsidRPr="00D86C63" w14:paraId="41E221BC"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38FE186" w14:textId="77777777" w:rsidR="00E42563" w:rsidRDefault="00E42563" w:rsidP="00E42563">
            <w:pPr>
              <w:keepNext/>
              <w:keepLines/>
              <w:rPr>
                <w:b/>
                <w:noProof/>
              </w:rPr>
            </w:pPr>
            <w:r>
              <w:rPr>
                <w:b/>
                <w:noProof/>
              </w:rPr>
              <w:t>&lt;return value&gt;</w:t>
            </w:r>
          </w:p>
          <w:p w14:paraId="00F278F8" w14:textId="2DC3ACC8" w:rsidR="00BC3352" w:rsidRDefault="00BC3352" w:rsidP="00E425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1177B43" w14:textId="087BE93C" w:rsidR="00E42563" w:rsidRDefault="00E42563" w:rsidP="00E42563">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CE0A9E3" w14:textId="59279E38" w:rsidR="00E42563" w:rsidRDefault="00E42563" w:rsidP="00E42563">
            <w:pPr>
              <w:keepNext/>
              <w:keepLines/>
              <w:rPr>
                <w:noProof/>
              </w:rPr>
            </w:pPr>
            <w:r>
              <w:rPr>
                <w:noProof/>
              </w:rPr>
              <w:t>The date</w:t>
            </w:r>
            <w:r w:rsidR="00DB0667">
              <w:rPr>
                <w:noProof/>
              </w:rPr>
              <w:t xml:space="preserve"> and time value</w:t>
            </w:r>
            <w:r>
              <w:rPr>
                <w:noProof/>
              </w:rPr>
              <w:t>.</w:t>
            </w:r>
          </w:p>
        </w:tc>
      </w:tr>
    </w:tbl>
    <w:p w14:paraId="78B7B927" w14:textId="3AD48FD7" w:rsidR="00D2220D" w:rsidRDefault="00DB0667" w:rsidP="00E42563">
      <w:r>
        <w:t>Returns the date and time value from the wrapped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1B169522"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F89709" w14:textId="3FEF1F48" w:rsidR="00BC3352" w:rsidRPr="009C74A7" w:rsidRDefault="00BC3352" w:rsidP="00BC335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getRequireTime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C6FE4D" w14:textId="0AD4000A"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58BF6FAB"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6405EE"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44475D"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7294B3" w14:textId="77777777" w:rsidR="00BC3352" w:rsidRPr="00D86C63" w:rsidRDefault="00BC3352" w:rsidP="00BC3352">
            <w:pPr>
              <w:keepNext/>
              <w:keepLines/>
              <w:rPr>
                <w:noProof/>
              </w:rPr>
            </w:pPr>
            <w:r w:rsidRPr="00D86C63">
              <w:rPr>
                <w:noProof/>
              </w:rPr>
              <w:t>Description</w:t>
            </w:r>
          </w:p>
        </w:tc>
      </w:tr>
      <w:tr w:rsidR="00BC3352" w:rsidRPr="00D86C63" w14:paraId="0BBB500B"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1CBBFC0" w14:textId="77777777" w:rsidR="00BC3352" w:rsidRDefault="00BC3352" w:rsidP="00BC3352">
            <w:pPr>
              <w:keepNext/>
              <w:keepLines/>
              <w:rPr>
                <w:b/>
                <w:noProof/>
              </w:rPr>
            </w:pPr>
            <w:r>
              <w:rPr>
                <w:b/>
                <w:noProof/>
              </w:rPr>
              <w:t>&lt;return value&gt;</w:t>
            </w:r>
          </w:p>
          <w:p w14:paraId="432BC864"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B372EF" w14:textId="4BDE17C7" w:rsidR="00BC3352" w:rsidRDefault="00BC3352" w:rsidP="00BC335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C4CDCB1" w14:textId="0260FEEA" w:rsidR="00BC3352" w:rsidRDefault="00BC3352" w:rsidP="00BC3352">
            <w:pPr>
              <w:keepNext/>
              <w:keepLines/>
              <w:rPr>
                <w:noProof/>
              </w:rPr>
            </w:pPr>
            <w:r>
              <w:rPr>
                <w:noProof/>
              </w:rPr>
              <w:t>If true, a time must be entered.</w:t>
            </w:r>
          </w:p>
        </w:tc>
      </w:tr>
    </w:tbl>
    <w:p w14:paraId="2BFA6308" w14:textId="0C0E81F1" w:rsidR="00BC3352" w:rsidRDefault="00BC3352" w:rsidP="00BC3352">
      <w:r>
        <w:t>Returns true if the user is required to enter a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29BFC996"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EF8E62B" w14:textId="45F367ED" w:rsidR="00BC3352" w:rsidRPr="009C74A7" w:rsidRDefault="00BC3352" w:rsidP="00BC335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hasTime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A2CDD9" w14:textId="1130D479"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731B6CBF"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A54B78"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4D1B7B"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23EBD6" w14:textId="77777777" w:rsidR="00BC3352" w:rsidRPr="00D86C63" w:rsidRDefault="00BC3352" w:rsidP="00BC3352">
            <w:pPr>
              <w:keepNext/>
              <w:keepLines/>
              <w:rPr>
                <w:noProof/>
              </w:rPr>
            </w:pPr>
            <w:r w:rsidRPr="00D86C63">
              <w:rPr>
                <w:noProof/>
              </w:rPr>
              <w:t>Description</w:t>
            </w:r>
          </w:p>
        </w:tc>
      </w:tr>
      <w:tr w:rsidR="00BC3352" w:rsidRPr="00D86C63" w14:paraId="6D062BBE"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7E27CCE6" w14:textId="77777777" w:rsidR="00BC3352" w:rsidRDefault="00BC3352" w:rsidP="00BC3352">
            <w:pPr>
              <w:keepNext/>
              <w:keepLines/>
              <w:rPr>
                <w:b/>
                <w:noProof/>
              </w:rPr>
            </w:pPr>
            <w:r>
              <w:rPr>
                <w:b/>
                <w:noProof/>
              </w:rPr>
              <w:t>&lt;return value&gt;</w:t>
            </w:r>
          </w:p>
          <w:p w14:paraId="57EC9AF3"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013ECF" w14:textId="77777777" w:rsidR="00BC3352" w:rsidRDefault="00BC3352" w:rsidP="00BC335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9D35F91" w14:textId="20D73AF3" w:rsidR="00BC3352" w:rsidRDefault="00BC3352" w:rsidP="00BC3352">
            <w:pPr>
              <w:keepNext/>
              <w:keepLines/>
              <w:rPr>
                <w:noProof/>
              </w:rPr>
            </w:pPr>
            <w:r>
              <w:rPr>
                <w:noProof/>
              </w:rPr>
              <w:t>True if a time value has been entered.</w:t>
            </w:r>
          </w:p>
        </w:tc>
      </w:tr>
    </w:tbl>
    <w:p w14:paraId="3B8096F9" w14:textId="7D954C00" w:rsidR="00DB0667" w:rsidRDefault="00BC3352" w:rsidP="00E42563">
      <w:r>
        <w:t>Returns true if the user has entered a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1EA622DE"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4BE6439" w14:textId="7452FFEA" w:rsidR="00BC3352" w:rsidRPr="009C74A7" w:rsidRDefault="00BC3352" w:rsidP="00BC335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717946E" w14:textId="431C653B"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7476A5B5"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946F7E"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863499"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9CCD24" w14:textId="77777777" w:rsidR="00BC3352" w:rsidRPr="00D86C63" w:rsidRDefault="00BC3352" w:rsidP="00BC3352">
            <w:pPr>
              <w:keepNext/>
              <w:keepLines/>
              <w:rPr>
                <w:noProof/>
              </w:rPr>
            </w:pPr>
            <w:r w:rsidRPr="00D86C63">
              <w:rPr>
                <w:noProof/>
              </w:rPr>
              <w:t>Description</w:t>
            </w:r>
          </w:p>
        </w:tc>
      </w:tr>
      <w:tr w:rsidR="00BC3352" w:rsidRPr="00D86C63" w14:paraId="55499B80"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6C00379" w14:textId="78D4E080" w:rsidR="00BC3352" w:rsidRDefault="00BC3352" w:rsidP="00BC3352">
            <w:pPr>
              <w:keepNext/>
              <w:keepLines/>
              <w:rPr>
                <w:b/>
                <w:noProof/>
              </w:rPr>
            </w:pPr>
            <w:r>
              <w:rPr>
                <w:b/>
                <w:noProof/>
              </w:rPr>
              <w:t>date</w:t>
            </w:r>
          </w:p>
          <w:p w14:paraId="0F51F008"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7229CA" w14:textId="77777777" w:rsidR="00BC3352" w:rsidRDefault="00BC3352" w:rsidP="00BC3352">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7B9FDC8" w14:textId="77777777" w:rsidR="00BC3352" w:rsidRDefault="00BC3352" w:rsidP="00BC3352">
            <w:pPr>
              <w:keepNext/>
              <w:keepLines/>
              <w:rPr>
                <w:noProof/>
              </w:rPr>
            </w:pPr>
            <w:r>
              <w:rPr>
                <w:noProof/>
              </w:rPr>
              <w:t>The date and time value.</w:t>
            </w:r>
          </w:p>
        </w:tc>
      </w:tr>
    </w:tbl>
    <w:p w14:paraId="03DF6009" w14:textId="0C8D6FFF" w:rsidR="00BC3352" w:rsidRDefault="00BC3352" w:rsidP="00BC3352">
      <w:r>
        <w:t>Sets the date and time value for the wrapped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750F3FD1"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B73E747" w14:textId="24D2161C" w:rsidR="00BC3352" w:rsidRPr="009C74A7" w:rsidRDefault="00BC3352" w:rsidP="00BC335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setRequireTime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87C5681" w14:textId="2A52092D"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2316F584"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103487"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BC05C5"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363187" w14:textId="77777777" w:rsidR="00BC3352" w:rsidRPr="00D86C63" w:rsidRDefault="00BC3352" w:rsidP="00BC3352">
            <w:pPr>
              <w:keepNext/>
              <w:keepLines/>
              <w:rPr>
                <w:noProof/>
              </w:rPr>
            </w:pPr>
            <w:r w:rsidRPr="00D86C63">
              <w:rPr>
                <w:noProof/>
              </w:rPr>
              <w:t>Description</w:t>
            </w:r>
          </w:p>
        </w:tc>
      </w:tr>
      <w:tr w:rsidR="00BC3352" w:rsidRPr="00D86C63" w14:paraId="30525C3D"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2D58AF7" w14:textId="642C92C9" w:rsidR="00BC3352" w:rsidRDefault="00BC3352" w:rsidP="00BC3352">
            <w:pPr>
              <w:keepNext/>
              <w:keepLines/>
              <w:rPr>
                <w:b/>
                <w:noProof/>
              </w:rPr>
            </w:pPr>
            <w:r>
              <w:rPr>
                <w:b/>
                <w:noProof/>
              </w:rPr>
              <w:t>requireTime</w:t>
            </w:r>
          </w:p>
          <w:p w14:paraId="1541008C"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BEB407" w14:textId="77777777" w:rsidR="00BC3352" w:rsidRDefault="00BC3352" w:rsidP="00BC335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40D6116" w14:textId="77777777" w:rsidR="00BC3352" w:rsidRDefault="00BC3352" w:rsidP="00BC3352">
            <w:pPr>
              <w:keepNext/>
              <w:keepLines/>
              <w:rPr>
                <w:noProof/>
              </w:rPr>
            </w:pPr>
            <w:r>
              <w:rPr>
                <w:noProof/>
              </w:rPr>
              <w:t>If true, a time must be entered.</w:t>
            </w:r>
          </w:p>
        </w:tc>
      </w:tr>
    </w:tbl>
    <w:p w14:paraId="62A9626E" w14:textId="5D02A2CD" w:rsidR="00BC3352" w:rsidRDefault="00BC3352" w:rsidP="00BC3352">
      <w:r>
        <w:t>Set to true if the user is required to enter a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11D1076F"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AE6BDE4" w14:textId="6C973C02" w:rsidR="00BC3352" w:rsidRPr="009C74A7" w:rsidRDefault="00BC3352" w:rsidP="00BC3352">
            <w:pPr>
              <w:keepNext/>
              <w:keepLines/>
              <w:ind w:left="-90"/>
              <w:rPr>
                <w:rFonts w:asciiTheme="majorHAnsi" w:hAnsiTheme="majorHAnsi"/>
                <w:noProof/>
                <w:color w:val="1F497D" w:themeColor="text2"/>
                <w:sz w:val="24"/>
                <w:szCs w:val="24"/>
              </w:rPr>
            </w:pPr>
            <w:bookmarkStart w:id="180" w:name="OLE_LINK81"/>
            <w:bookmarkStart w:id="181" w:name="OLE_LINK82"/>
            <w:r>
              <w:rPr>
                <w:rFonts w:asciiTheme="majorHAnsi" w:hAnsiTheme="majorHAnsi"/>
                <w:noProof/>
                <w:color w:val="1F497D" w:themeColor="text2"/>
                <w:sz w:val="24"/>
                <w:szCs w:val="24"/>
              </w:rPr>
              <w:t>setValue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10FAF9E" w14:textId="59AE24AE"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6C061BE1"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16E84C"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DA5D36"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36C3E6" w14:textId="77777777" w:rsidR="00BC3352" w:rsidRPr="00D86C63" w:rsidRDefault="00BC3352" w:rsidP="00BC3352">
            <w:pPr>
              <w:keepNext/>
              <w:keepLines/>
              <w:rPr>
                <w:noProof/>
              </w:rPr>
            </w:pPr>
            <w:r w:rsidRPr="00D86C63">
              <w:rPr>
                <w:noProof/>
              </w:rPr>
              <w:t>Description</w:t>
            </w:r>
          </w:p>
        </w:tc>
      </w:tr>
      <w:tr w:rsidR="00BC3352" w:rsidRPr="00D86C63" w14:paraId="46F6315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16871F6" w14:textId="20362B43" w:rsidR="00BC3352" w:rsidRDefault="00BC3352" w:rsidP="00BC3352">
            <w:pPr>
              <w:keepNext/>
              <w:keepLines/>
              <w:rPr>
                <w:b/>
                <w:noProof/>
              </w:rPr>
            </w:pPr>
            <w:r>
              <w:rPr>
                <w:b/>
                <w:noProof/>
              </w:rPr>
              <w:t>value</w:t>
            </w:r>
          </w:p>
          <w:p w14:paraId="5EE8C182"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547B95" w14:textId="3D66475D" w:rsidR="00BC3352" w:rsidRDefault="00BC3352" w:rsidP="00BC335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E15D76D" w14:textId="5B3FEEC4" w:rsidR="00BC3352" w:rsidRDefault="00BC3352" w:rsidP="00BC3352">
            <w:pPr>
              <w:keepNext/>
              <w:keepLines/>
              <w:rPr>
                <w:noProof/>
              </w:rPr>
            </w:pPr>
            <w:r>
              <w:rPr>
                <w:noProof/>
              </w:rPr>
              <w:t>A string value that is parsable to a date and time.</w:t>
            </w:r>
          </w:p>
        </w:tc>
      </w:tr>
    </w:tbl>
    <w:p w14:paraId="6B011CE5" w14:textId="54F05098" w:rsidR="00BC3352" w:rsidRDefault="00BC3352" w:rsidP="00E42563">
      <w:r>
        <w:t xml:space="preserve">Sets the date of the component from a string value that </w:t>
      </w:r>
      <w:r w:rsidR="00702113">
        <w:t>is parsable</w:t>
      </w:r>
      <w:r>
        <w:t xml:space="preserve"> to a date and </w:t>
      </w:r>
      <w:bookmarkEnd w:id="180"/>
      <w:bookmarkEnd w:id="181"/>
      <w:r>
        <w:t>time.</w:t>
      </w:r>
    </w:p>
    <w:p w14:paraId="293CE694" w14:textId="6E93E185" w:rsidR="00DC0941" w:rsidRDefault="00AD2D99" w:rsidP="00DC0941">
      <w:pPr>
        <w:pStyle w:val="Heading2"/>
      </w:pPr>
      <w:bookmarkStart w:id="182" w:name="_Toc434481857"/>
      <w:r>
        <w:t>Icon Picker</w:t>
      </w:r>
      <w:bookmarkEnd w:id="182"/>
    </w:p>
    <w:tbl>
      <w:tblPr>
        <w:tblStyle w:val="TableGrid"/>
        <w:tblW w:w="0" w:type="auto"/>
        <w:tblInd w:w="108" w:type="dxa"/>
        <w:tblLook w:val="04A0" w:firstRow="1" w:lastRow="0" w:firstColumn="1" w:lastColumn="0" w:noHBand="0" w:noVBand="1"/>
      </w:tblPr>
      <w:tblGrid>
        <w:gridCol w:w="1080"/>
        <w:gridCol w:w="6120"/>
      </w:tblGrid>
      <w:tr w:rsidR="00DC0941" w14:paraId="57D16B9A" w14:textId="77777777" w:rsidTr="00993036">
        <w:tc>
          <w:tcPr>
            <w:tcW w:w="1080" w:type="dxa"/>
            <w:shd w:val="clear" w:color="auto" w:fill="B3B3B3"/>
          </w:tcPr>
          <w:p w14:paraId="20669229" w14:textId="77777777" w:rsidR="00DC0941" w:rsidRDefault="00DC0941" w:rsidP="00993036">
            <w:pPr>
              <w:rPr>
                <w:noProof/>
              </w:rPr>
            </w:pPr>
            <w:r>
              <w:rPr>
                <w:noProof/>
              </w:rPr>
              <w:t>class</w:t>
            </w:r>
          </w:p>
        </w:tc>
        <w:tc>
          <w:tcPr>
            <w:tcW w:w="6120" w:type="dxa"/>
          </w:tcPr>
          <w:p w14:paraId="1A01F2EF" w14:textId="4B384E55" w:rsidR="00DC0941" w:rsidRDefault="00DC0941" w:rsidP="00AD2D99">
            <w:pPr>
              <w:rPr>
                <w:noProof/>
              </w:rPr>
            </w:pPr>
            <w:r>
              <w:rPr>
                <w:noProof/>
              </w:rPr>
              <w:t>org.carewebframework.ui.zk.</w:t>
            </w:r>
            <w:r w:rsidR="00AD2D99">
              <w:rPr>
                <w:noProof/>
              </w:rPr>
              <w:t>IconPicker</w:t>
            </w:r>
          </w:p>
        </w:tc>
      </w:tr>
      <w:tr w:rsidR="00DC0941" w14:paraId="3A2C43CE" w14:textId="77777777" w:rsidTr="00993036">
        <w:tc>
          <w:tcPr>
            <w:tcW w:w="1080" w:type="dxa"/>
            <w:shd w:val="clear" w:color="auto" w:fill="B3B3B3"/>
          </w:tcPr>
          <w:p w14:paraId="1819D64E" w14:textId="77777777" w:rsidR="00DC0941" w:rsidRDefault="00DC0941" w:rsidP="00993036">
            <w:pPr>
              <w:rPr>
                <w:noProof/>
              </w:rPr>
            </w:pPr>
            <w:r>
              <w:rPr>
                <w:noProof/>
              </w:rPr>
              <w:t>tag</w:t>
            </w:r>
          </w:p>
        </w:tc>
        <w:tc>
          <w:tcPr>
            <w:tcW w:w="6120" w:type="dxa"/>
          </w:tcPr>
          <w:p w14:paraId="323F1C45" w14:textId="15D31A5E" w:rsidR="00DC0941" w:rsidRDefault="00AD2D99" w:rsidP="00993036">
            <w:pPr>
              <w:rPr>
                <w:noProof/>
              </w:rPr>
            </w:pPr>
            <w:r>
              <w:rPr>
                <w:noProof/>
              </w:rPr>
              <w:t>iconpicker</w:t>
            </w:r>
          </w:p>
        </w:tc>
      </w:tr>
    </w:tbl>
    <w:p w14:paraId="7E47A5B6" w14:textId="765D3B45" w:rsidR="00AD2D99" w:rsidRDefault="00AD2D99" w:rsidP="00AD2D99">
      <w:bookmarkStart w:id="183" w:name="OLE_LINK77"/>
      <w:bookmarkStart w:id="184" w:name="OLE_LINK78"/>
      <w:r>
        <w:t xml:space="preserve">This is a subclass of the ZK </w:t>
      </w:r>
      <w:r w:rsidRPr="008A43BE">
        <w:rPr>
          <w:rStyle w:val="Code"/>
        </w:rPr>
        <w:t>Bandbox</w:t>
      </w:r>
      <w:r>
        <w:t xml:space="preserve"> component that supports the selection of an icon image from a list of images.  In addition to the methods inherited from the </w:t>
      </w:r>
      <w:r w:rsidRPr="008A43BE">
        <w:rPr>
          <w:rStyle w:val="Code"/>
        </w:rPr>
        <w:t>Bandbox</w:t>
      </w:r>
      <w:r>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D2D99" w:rsidRPr="009C74A7" w14:paraId="31652FE8"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77BCDB" w14:textId="2E39051D" w:rsidR="00AD2D99" w:rsidRPr="009C74A7" w:rsidRDefault="00AD2D99" w:rsidP="00993036">
            <w:pPr>
              <w:keepNext/>
              <w:keepLines/>
              <w:ind w:left="-90"/>
              <w:rPr>
                <w:rFonts w:asciiTheme="majorHAnsi" w:hAnsiTheme="majorHAnsi"/>
                <w:noProof/>
                <w:color w:val="1F497D" w:themeColor="text2"/>
                <w:sz w:val="24"/>
                <w:szCs w:val="24"/>
              </w:rPr>
            </w:pPr>
            <w:bookmarkStart w:id="185" w:name="OLE_LINK83"/>
            <w:bookmarkStart w:id="186" w:name="OLE_LINK84"/>
            <w:r>
              <w:rPr>
                <w:rFonts w:asciiTheme="majorHAnsi" w:hAnsiTheme="majorHAnsi"/>
                <w:noProof/>
                <w:color w:val="1F497D" w:themeColor="text2"/>
                <w:sz w:val="24"/>
                <w:szCs w:val="24"/>
              </w:rPr>
              <w:lastRenderedPageBreak/>
              <w:t>addIconByUrl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F94FAC6" w14:textId="1A1A241F" w:rsidR="00AD2D99" w:rsidRPr="009C74A7" w:rsidRDefault="00AD2D99" w:rsidP="00AD2D9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org.carewebframework.ui.zk.IconPicker</w:t>
            </w:r>
          </w:p>
        </w:tc>
      </w:tr>
      <w:tr w:rsidR="00AD2D99" w:rsidRPr="00D86C63" w14:paraId="4741A939"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EBB70B" w14:textId="77777777" w:rsidR="00AD2D99" w:rsidRPr="00D86C63" w:rsidRDefault="00AD2D99"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D9D9B8" w14:textId="77777777" w:rsidR="00AD2D99" w:rsidRPr="00D86C63" w:rsidRDefault="00AD2D99"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822E94" w14:textId="77777777" w:rsidR="00AD2D99" w:rsidRPr="00D86C63" w:rsidRDefault="00AD2D99" w:rsidP="00993036">
            <w:pPr>
              <w:keepNext/>
              <w:keepLines/>
              <w:rPr>
                <w:noProof/>
              </w:rPr>
            </w:pPr>
            <w:r w:rsidRPr="00D86C63">
              <w:rPr>
                <w:noProof/>
              </w:rPr>
              <w:t>Description</w:t>
            </w:r>
          </w:p>
        </w:tc>
      </w:tr>
      <w:tr w:rsidR="00AD2D99" w:rsidRPr="00D86C63" w14:paraId="6A293AF2"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3D05D828" w14:textId="2CEAC5F3" w:rsidR="00AD2D99" w:rsidRDefault="00AD2D99" w:rsidP="00993036">
            <w:pPr>
              <w:keepNext/>
              <w:keepLines/>
              <w:rPr>
                <w:b/>
                <w:noProof/>
              </w:rPr>
            </w:pPr>
            <w:r>
              <w:rPr>
                <w:b/>
                <w:noProof/>
              </w:rPr>
              <w:t>url</w:t>
            </w:r>
          </w:p>
          <w:p w14:paraId="24425851" w14:textId="77777777" w:rsidR="00AD2D99" w:rsidRDefault="00AD2D99"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042D07A" w14:textId="77777777" w:rsidR="00AD2D99" w:rsidRDefault="00AD2D99"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E44A2E0" w14:textId="593839E9" w:rsidR="00AD2D99" w:rsidRDefault="00AD2D99" w:rsidP="00AD2D99">
            <w:pPr>
              <w:keepNext/>
              <w:keepLines/>
              <w:rPr>
                <w:noProof/>
              </w:rPr>
            </w:pPr>
            <w:r>
              <w:rPr>
                <w:noProof/>
              </w:rPr>
              <w:t>The URL of the icon image.</w:t>
            </w:r>
          </w:p>
        </w:tc>
      </w:tr>
    </w:tbl>
    <w:p w14:paraId="4A04A697" w14:textId="0FAC5D25" w:rsidR="00AD2D99" w:rsidRDefault="00AD2D99" w:rsidP="00AD2D99">
      <w:r>
        <w:t>Adds an icon to the picker given its URL.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D2D99" w:rsidRPr="009C74A7" w14:paraId="6251EF4F"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90E35C6" w14:textId="7F6FDE1E" w:rsidR="00AD2D99" w:rsidRPr="009C74A7" w:rsidRDefault="00AD2D99"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addIconsByUrl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131E604" w14:textId="77777777" w:rsidR="00AD2D99" w:rsidRPr="009C74A7" w:rsidRDefault="00AD2D99"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org.carewebframework.ui.zk.IconPicker</w:t>
            </w:r>
          </w:p>
        </w:tc>
      </w:tr>
      <w:tr w:rsidR="00AD2D99" w:rsidRPr="00D86C63" w14:paraId="03E5813E"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568AF4" w14:textId="77777777" w:rsidR="00AD2D99" w:rsidRPr="00D86C63" w:rsidRDefault="00AD2D99"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1DAA01" w14:textId="77777777" w:rsidR="00AD2D99" w:rsidRPr="00D86C63" w:rsidRDefault="00AD2D99"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0FA97A" w14:textId="77777777" w:rsidR="00AD2D99" w:rsidRPr="00D86C63" w:rsidRDefault="00AD2D99" w:rsidP="00993036">
            <w:pPr>
              <w:keepNext/>
              <w:keepLines/>
              <w:rPr>
                <w:noProof/>
              </w:rPr>
            </w:pPr>
            <w:r w:rsidRPr="00D86C63">
              <w:rPr>
                <w:noProof/>
              </w:rPr>
              <w:t>Description</w:t>
            </w:r>
          </w:p>
        </w:tc>
      </w:tr>
      <w:tr w:rsidR="00AD2D99" w:rsidRPr="00D86C63" w14:paraId="776E6C38"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169BEBC9" w14:textId="49F9FE44" w:rsidR="00AD2D99" w:rsidRDefault="00AD2D99" w:rsidP="00993036">
            <w:pPr>
              <w:keepNext/>
              <w:keepLines/>
              <w:rPr>
                <w:b/>
                <w:noProof/>
              </w:rPr>
            </w:pPr>
            <w:r>
              <w:rPr>
                <w:b/>
                <w:noProof/>
              </w:rPr>
              <w:t>urls</w:t>
            </w:r>
          </w:p>
          <w:p w14:paraId="76B143B3" w14:textId="77777777" w:rsidR="00AD2D99" w:rsidRDefault="00AD2D99"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7F2763" w14:textId="51CD3F16" w:rsidR="00AD2D99" w:rsidRDefault="00AD2D99" w:rsidP="00993036">
            <w:pPr>
              <w:keepNext/>
              <w:keepLines/>
              <w:jc w:val="center"/>
              <w:rPr>
                <w:noProof/>
              </w:rPr>
            </w:pPr>
            <w:r>
              <w:rPr>
                <w:noProof/>
              </w:rPr>
              <w:t>List&lt;String&gt;</w:t>
            </w:r>
          </w:p>
        </w:tc>
        <w:tc>
          <w:tcPr>
            <w:cnfStyle w:val="000001000000" w:firstRow="0" w:lastRow="0" w:firstColumn="0" w:lastColumn="0" w:oddVBand="0" w:evenVBand="1" w:oddHBand="0" w:evenHBand="0" w:firstRowFirstColumn="0" w:firstRowLastColumn="0" w:lastRowFirstColumn="0" w:lastRowLastColumn="0"/>
            <w:tcW w:w="4410" w:type="dxa"/>
          </w:tcPr>
          <w:p w14:paraId="6E16B018" w14:textId="5997870E" w:rsidR="00AD2D99" w:rsidRDefault="00AD2D99" w:rsidP="00AD2D99">
            <w:pPr>
              <w:keepNext/>
              <w:keepLines/>
              <w:rPr>
                <w:noProof/>
              </w:rPr>
            </w:pPr>
            <w:r>
              <w:rPr>
                <w:noProof/>
              </w:rPr>
              <w:t>A list of URL’s.</w:t>
            </w:r>
          </w:p>
        </w:tc>
      </w:tr>
    </w:tbl>
    <w:p w14:paraId="623AA8F0" w14:textId="681F759D" w:rsidR="00AD2D99" w:rsidRDefault="00AD2D99" w:rsidP="00AD2D99">
      <w:r>
        <w:t>Adds multiple icons to the picker given a list of URL’s.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93036" w:rsidRPr="009C74A7" w14:paraId="53F03347"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126C025" w14:textId="77777777" w:rsidR="00993036" w:rsidRPr="009C74A7" w:rsidRDefault="00993036"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A646A0" w14:textId="2B2DA52D" w:rsidR="00993036" w:rsidRPr="009C74A7" w:rsidRDefault="00993036"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org.carewebframework.ui.zk.IconPicker</w:t>
            </w:r>
          </w:p>
        </w:tc>
      </w:tr>
    </w:tbl>
    <w:p w14:paraId="3FEC23D0" w14:textId="73806ABD" w:rsidR="00993036" w:rsidRDefault="00993036" w:rsidP="00AD2D99">
      <w:r>
        <w:t>Removes all icon choices from the picker.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D2D99" w:rsidRPr="009C74A7" w14:paraId="22994FF2"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4376ED9" w14:textId="38545EF8" w:rsidR="00AD2D99" w:rsidRPr="009C74A7" w:rsidRDefault="00AD2D99"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findIcon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DA44934" w14:textId="77777777" w:rsidR="00AD2D99" w:rsidRPr="009C74A7" w:rsidRDefault="00AD2D99"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w:t>
            </w:r>
            <w:bookmarkStart w:id="187" w:name="OLE_LINK97"/>
            <w:bookmarkStart w:id="188" w:name="OLE_LINK98"/>
            <w:r>
              <w:rPr>
                <w:rFonts w:asciiTheme="majorHAnsi" w:hAnsiTheme="majorHAnsi"/>
                <w:b w:val="0"/>
                <w:noProof/>
                <w:color w:val="1F497D" w:themeColor="text2"/>
              </w:rPr>
              <w:t>IconPicker</w:t>
            </w:r>
            <w:bookmarkEnd w:id="187"/>
            <w:bookmarkEnd w:id="188"/>
          </w:p>
        </w:tc>
      </w:tr>
      <w:tr w:rsidR="00AD2D99" w:rsidRPr="00D86C63" w14:paraId="53C2FBC1"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9CBAB9" w14:textId="77777777" w:rsidR="00AD2D99" w:rsidRPr="00D86C63" w:rsidRDefault="00AD2D99"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B433CF" w14:textId="77777777" w:rsidR="00AD2D99" w:rsidRPr="00D86C63" w:rsidRDefault="00AD2D99"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34558E" w14:textId="77777777" w:rsidR="00AD2D99" w:rsidRPr="00D86C63" w:rsidRDefault="00AD2D99" w:rsidP="00993036">
            <w:pPr>
              <w:keepNext/>
              <w:keepLines/>
              <w:rPr>
                <w:noProof/>
              </w:rPr>
            </w:pPr>
            <w:r w:rsidRPr="00D86C63">
              <w:rPr>
                <w:noProof/>
              </w:rPr>
              <w:t>Description</w:t>
            </w:r>
          </w:p>
        </w:tc>
      </w:tr>
      <w:tr w:rsidR="00AD2D99" w:rsidRPr="00D86C63" w14:paraId="4635FD3E" w14:textId="77777777" w:rsidTr="00AD2D99">
        <w:trPr>
          <w:trHeight w:val="390"/>
        </w:trPr>
        <w:tc>
          <w:tcPr>
            <w:cnfStyle w:val="001000000000" w:firstRow="0" w:lastRow="0" w:firstColumn="1" w:lastColumn="0" w:oddVBand="0" w:evenVBand="0" w:oddHBand="0" w:evenHBand="0" w:firstRowFirstColumn="0" w:firstRowLastColumn="0" w:lastRowFirstColumn="0" w:lastRowLastColumn="0"/>
            <w:tcW w:w="2358" w:type="dxa"/>
          </w:tcPr>
          <w:p w14:paraId="7A410CC7" w14:textId="77777777" w:rsidR="00AD2D99" w:rsidRDefault="00AD2D99" w:rsidP="00993036">
            <w:pPr>
              <w:keepNext/>
              <w:keepLines/>
              <w:rPr>
                <w:b/>
                <w:noProof/>
              </w:rPr>
            </w:pPr>
            <w:r>
              <w:rPr>
                <w:b/>
                <w:noProof/>
              </w:rPr>
              <w:t>url</w:t>
            </w:r>
          </w:p>
          <w:p w14:paraId="2C941D30" w14:textId="77777777" w:rsidR="00AD2D99" w:rsidRDefault="00AD2D99"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308DAF" w14:textId="77777777" w:rsidR="00AD2D99" w:rsidRDefault="00AD2D99"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B844D8" w14:textId="16DAE286" w:rsidR="00AD2D99" w:rsidRDefault="00AD2D99" w:rsidP="00AD2D99">
            <w:pPr>
              <w:keepNext/>
              <w:keepLines/>
              <w:rPr>
                <w:noProof/>
              </w:rPr>
            </w:pPr>
            <w:r>
              <w:rPr>
                <w:noProof/>
              </w:rPr>
              <w:t>The URL whose associated icon is sought.</w:t>
            </w:r>
          </w:p>
        </w:tc>
      </w:tr>
      <w:tr w:rsidR="00AD2D99" w:rsidRPr="00D86C63" w14:paraId="017317E9" w14:textId="77777777" w:rsidTr="00AD2D99">
        <w:trPr>
          <w:trHeight w:val="390"/>
        </w:trPr>
        <w:tc>
          <w:tcPr>
            <w:cnfStyle w:val="001000000000" w:firstRow="0" w:lastRow="0" w:firstColumn="1" w:lastColumn="0" w:oddVBand="0" w:evenVBand="0" w:oddHBand="0" w:evenHBand="0" w:firstRowFirstColumn="0" w:firstRowLastColumn="0" w:lastRowFirstColumn="0" w:lastRowLastColumn="0"/>
            <w:tcW w:w="2358" w:type="dxa"/>
          </w:tcPr>
          <w:p w14:paraId="179B6D66" w14:textId="3768E68A" w:rsidR="00AD2D99" w:rsidRDefault="00AD2D99" w:rsidP="00993036">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tcPr>
          <w:p w14:paraId="40C0B2D4" w14:textId="4E610C02" w:rsidR="00AD2D99" w:rsidRDefault="00AD2D99" w:rsidP="00993036">
            <w:pPr>
              <w:keepNext/>
              <w:keepLines/>
              <w:jc w:val="center"/>
              <w:rPr>
                <w:noProof/>
              </w:rPr>
            </w:pPr>
            <w:r>
              <w:rPr>
                <w:noProof/>
              </w:rPr>
              <w:t>Image</w:t>
            </w:r>
          </w:p>
        </w:tc>
        <w:tc>
          <w:tcPr>
            <w:cnfStyle w:val="000001000000" w:firstRow="0" w:lastRow="0" w:firstColumn="0" w:lastColumn="0" w:oddVBand="0" w:evenVBand="1" w:oddHBand="0" w:evenHBand="0" w:firstRowFirstColumn="0" w:firstRowLastColumn="0" w:lastRowFirstColumn="0" w:lastRowLastColumn="0"/>
            <w:tcW w:w="4410" w:type="dxa"/>
          </w:tcPr>
          <w:p w14:paraId="3B994183" w14:textId="7C167FCA" w:rsidR="00AD2D99" w:rsidRDefault="00AD2D99" w:rsidP="00AD2D99">
            <w:pPr>
              <w:keepNext/>
              <w:keepLines/>
              <w:rPr>
                <w:noProof/>
              </w:rPr>
            </w:pPr>
            <w:r>
              <w:rPr>
                <w:noProof/>
              </w:rPr>
              <w:t>The icon associated with the specified URL, or null if not found.</w:t>
            </w:r>
          </w:p>
        </w:tc>
      </w:tr>
    </w:tbl>
    <w:p w14:paraId="20410725" w14:textId="7CF94358" w:rsidR="00AD2D99" w:rsidRDefault="00AD2D99" w:rsidP="00AD2D99">
      <w:r>
        <w:t>Returns the icon associated with the specified URL, or null if none found.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3036" w:rsidRPr="009C74A7" w14:paraId="7DE758D4"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64B02E" w14:textId="77777777" w:rsidR="00993036" w:rsidRPr="009C74A7" w:rsidRDefault="00993036" w:rsidP="00993036">
            <w:pPr>
              <w:keepNext/>
              <w:keepLines/>
              <w:ind w:left="-90"/>
              <w:rPr>
                <w:rFonts w:asciiTheme="majorHAnsi" w:hAnsiTheme="majorHAnsi"/>
                <w:noProof/>
                <w:color w:val="1F497D" w:themeColor="text2"/>
                <w:sz w:val="24"/>
                <w:szCs w:val="24"/>
              </w:rPr>
            </w:pPr>
            <w:bookmarkStart w:id="189" w:name="OLE_LINK93"/>
            <w:bookmarkStart w:id="190" w:name="OLE_LINK94"/>
            <w:r>
              <w:rPr>
                <w:rFonts w:asciiTheme="majorHAnsi" w:hAnsiTheme="majorHAnsi"/>
                <w:noProof/>
                <w:color w:val="1F497D" w:themeColor="text2"/>
                <w:sz w:val="24"/>
                <w:szCs w:val="24"/>
              </w:rPr>
              <w:t>getSelectedItem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4C7BE97" w14:textId="24606081" w:rsidR="00993036" w:rsidRPr="009C74A7" w:rsidRDefault="00993036"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IconPicker</w:t>
            </w:r>
          </w:p>
        </w:tc>
      </w:tr>
      <w:tr w:rsidR="00993036" w:rsidRPr="00D86C63" w14:paraId="44A941A5"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47C323" w14:textId="77777777" w:rsidR="00993036" w:rsidRPr="00D86C63" w:rsidRDefault="00993036"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15F4F2" w14:textId="77777777" w:rsidR="00993036" w:rsidRPr="00D86C63" w:rsidRDefault="00993036"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62E2F2" w14:textId="77777777" w:rsidR="00993036" w:rsidRPr="00D86C63" w:rsidRDefault="00993036" w:rsidP="00993036">
            <w:pPr>
              <w:keepNext/>
              <w:keepLines/>
              <w:rPr>
                <w:noProof/>
              </w:rPr>
            </w:pPr>
            <w:r w:rsidRPr="00D86C63">
              <w:rPr>
                <w:noProof/>
              </w:rPr>
              <w:t>Description</w:t>
            </w:r>
          </w:p>
        </w:tc>
      </w:tr>
      <w:tr w:rsidR="00993036" w:rsidRPr="00D86C63" w14:paraId="6DDECE54"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2C4827B7" w14:textId="77777777" w:rsidR="00993036" w:rsidRDefault="00993036" w:rsidP="00993036">
            <w:pPr>
              <w:keepNext/>
              <w:keepLines/>
              <w:rPr>
                <w:b/>
                <w:noProof/>
              </w:rPr>
            </w:pPr>
            <w:r>
              <w:rPr>
                <w:b/>
                <w:noProof/>
              </w:rPr>
              <w:t>&lt;return value&gt;</w:t>
            </w:r>
          </w:p>
          <w:p w14:paraId="672869F9" w14:textId="77777777" w:rsidR="00993036" w:rsidRDefault="0099303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767523" w14:textId="219D8032" w:rsidR="00993036" w:rsidRDefault="00993036" w:rsidP="00993036">
            <w:pPr>
              <w:keepNext/>
              <w:keepLines/>
              <w:jc w:val="center"/>
              <w:rPr>
                <w:noProof/>
              </w:rPr>
            </w:pPr>
            <w:r>
              <w:rPr>
                <w:noProof/>
              </w:rPr>
              <w:t>Image</w:t>
            </w:r>
          </w:p>
        </w:tc>
        <w:tc>
          <w:tcPr>
            <w:cnfStyle w:val="000001000000" w:firstRow="0" w:lastRow="0" w:firstColumn="0" w:lastColumn="0" w:oddVBand="0" w:evenVBand="1" w:oddHBand="0" w:evenHBand="0" w:firstRowFirstColumn="0" w:firstRowLastColumn="0" w:lastRowFirstColumn="0" w:lastRowLastColumn="0"/>
            <w:tcW w:w="4410" w:type="dxa"/>
          </w:tcPr>
          <w:p w14:paraId="1F7886F9" w14:textId="6C99E127" w:rsidR="00993036" w:rsidRDefault="00993036" w:rsidP="00993036">
            <w:pPr>
              <w:keepNext/>
              <w:keepLines/>
              <w:rPr>
                <w:noProof/>
              </w:rPr>
            </w:pPr>
            <w:r>
              <w:rPr>
                <w:noProof/>
              </w:rPr>
              <w:t>The selected icon, or null if an icon is not selected.</w:t>
            </w:r>
          </w:p>
        </w:tc>
      </w:tr>
    </w:tbl>
    <w:p w14:paraId="179E5E7C" w14:textId="7B9550CB" w:rsidR="00993036" w:rsidRDefault="00993036" w:rsidP="00993036">
      <w:r>
        <w:t>Returns the value of the selected icon.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3036" w:rsidRPr="009C74A7" w14:paraId="487FFE8F"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89"/>
          <w:bookmarkEnd w:id="190"/>
          <w:p w14:paraId="319B792A" w14:textId="77777777" w:rsidR="00993036" w:rsidRPr="009C74A7" w:rsidRDefault="00993036"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isAutoAdd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48409FD" w14:textId="2CF29132" w:rsidR="00993036" w:rsidRPr="009C74A7" w:rsidRDefault="00993036"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IconPicker</w:t>
            </w:r>
          </w:p>
        </w:tc>
      </w:tr>
      <w:tr w:rsidR="00993036" w:rsidRPr="00D86C63" w14:paraId="46F12936"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559102" w14:textId="77777777" w:rsidR="00993036" w:rsidRPr="00D86C63" w:rsidRDefault="00993036"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A8EA7E" w14:textId="77777777" w:rsidR="00993036" w:rsidRPr="00D86C63" w:rsidRDefault="00993036"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38CBD9" w14:textId="77777777" w:rsidR="00993036" w:rsidRPr="00D86C63" w:rsidRDefault="00993036" w:rsidP="00993036">
            <w:pPr>
              <w:keepNext/>
              <w:keepLines/>
              <w:rPr>
                <w:noProof/>
              </w:rPr>
            </w:pPr>
            <w:r w:rsidRPr="00D86C63">
              <w:rPr>
                <w:noProof/>
              </w:rPr>
              <w:t>Description</w:t>
            </w:r>
          </w:p>
        </w:tc>
      </w:tr>
      <w:tr w:rsidR="00993036" w:rsidRPr="00D86C63" w14:paraId="00CAFCD6"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2CC6CD3E" w14:textId="77777777" w:rsidR="00993036" w:rsidRDefault="00993036" w:rsidP="00993036">
            <w:pPr>
              <w:keepNext/>
              <w:keepLines/>
              <w:rPr>
                <w:b/>
                <w:noProof/>
              </w:rPr>
            </w:pPr>
            <w:r>
              <w:rPr>
                <w:b/>
                <w:noProof/>
              </w:rPr>
              <w:t>&lt;return value&gt;</w:t>
            </w:r>
          </w:p>
          <w:p w14:paraId="61BC8815" w14:textId="77777777" w:rsidR="00993036" w:rsidRDefault="0099303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8BD6F30" w14:textId="77777777" w:rsidR="00993036" w:rsidRDefault="00993036"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65F4AF2" w14:textId="77777777" w:rsidR="00993036" w:rsidRDefault="00993036" w:rsidP="00993036">
            <w:pPr>
              <w:keepNext/>
              <w:keepLines/>
              <w:rPr>
                <w:noProof/>
              </w:rPr>
            </w:pPr>
            <w:r>
              <w:rPr>
                <w:noProof/>
              </w:rPr>
              <w:t xml:space="preserve">The </w:t>
            </w:r>
            <w:r w:rsidRPr="008A43BE">
              <w:rPr>
                <w:rStyle w:val="Code"/>
              </w:rPr>
              <w:t>AutoAdd</w:t>
            </w:r>
            <w:r>
              <w:rPr>
                <w:noProof/>
              </w:rPr>
              <w:t xml:space="preserve"> setting.</w:t>
            </w:r>
          </w:p>
        </w:tc>
      </w:tr>
    </w:tbl>
    <w:p w14:paraId="065245D5" w14:textId="7B7877D5" w:rsidR="00993036" w:rsidRDefault="00993036" w:rsidP="00993036">
      <w:r>
        <w:t xml:space="preserve">Returns the </w:t>
      </w:r>
      <w:r w:rsidRPr="008A43BE">
        <w:rPr>
          <w:rStyle w:val="Code"/>
        </w:rPr>
        <w:t>AutoAdd</w:t>
      </w:r>
      <w:r>
        <w:t xml:space="preserve"> setting.  If this setting is true, an attempt to set an icon selection to one that is not in the current list will cause it to be added automatically.  If set to false, such an attempt will throw an exception.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3036" w:rsidRPr="009C74A7" w14:paraId="0A58DC2A"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7ED3A64" w14:textId="77777777" w:rsidR="00993036" w:rsidRPr="009C74A7" w:rsidRDefault="00993036" w:rsidP="00993036">
            <w:pPr>
              <w:keepNext/>
              <w:keepLines/>
              <w:ind w:left="-90"/>
              <w:rPr>
                <w:rFonts w:asciiTheme="majorHAnsi" w:hAnsiTheme="majorHAnsi"/>
                <w:noProof/>
                <w:color w:val="1F497D" w:themeColor="text2"/>
                <w:sz w:val="24"/>
                <w:szCs w:val="24"/>
              </w:rPr>
            </w:pPr>
            <w:bookmarkStart w:id="191" w:name="OLE_LINK101"/>
            <w:bookmarkStart w:id="192" w:name="OLE_LINK102"/>
            <w:r>
              <w:rPr>
                <w:rFonts w:asciiTheme="majorHAnsi" w:hAnsiTheme="majorHAnsi"/>
                <w:noProof/>
                <w:color w:val="1F497D" w:themeColor="text2"/>
                <w:sz w:val="24"/>
                <w:szCs w:val="24"/>
              </w:rPr>
              <w:t>setAutoAdd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E5F0EF" w14:textId="06F89A64" w:rsidR="00993036" w:rsidRPr="009C74A7" w:rsidRDefault="00993036"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IconPicker</w:t>
            </w:r>
          </w:p>
        </w:tc>
      </w:tr>
      <w:tr w:rsidR="00993036" w:rsidRPr="00D86C63" w14:paraId="71AA0CDD"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02FAD9" w14:textId="77777777" w:rsidR="00993036" w:rsidRPr="00D86C63" w:rsidRDefault="00993036"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5E042A" w14:textId="77777777" w:rsidR="00993036" w:rsidRPr="00D86C63" w:rsidRDefault="00993036"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D294F9" w14:textId="77777777" w:rsidR="00993036" w:rsidRPr="00D86C63" w:rsidRDefault="00993036" w:rsidP="00993036">
            <w:pPr>
              <w:keepNext/>
              <w:keepLines/>
              <w:rPr>
                <w:noProof/>
              </w:rPr>
            </w:pPr>
            <w:r w:rsidRPr="00D86C63">
              <w:rPr>
                <w:noProof/>
              </w:rPr>
              <w:t>Description</w:t>
            </w:r>
          </w:p>
        </w:tc>
      </w:tr>
      <w:tr w:rsidR="00993036" w:rsidRPr="00D86C63" w14:paraId="0FE8A39A"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23BC7685" w14:textId="77777777" w:rsidR="00993036" w:rsidRDefault="00993036" w:rsidP="00993036">
            <w:pPr>
              <w:keepNext/>
              <w:keepLines/>
              <w:rPr>
                <w:b/>
                <w:noProof/>
              </w:rPr>
            </w:pPr>
            <w:r>
              <w:rPr>
                <w:b/>
                <w:noProof/>
              </w:rPr>
              <w:t>autoAdd</w:t>
            </w:r>
          </w:p>
          <w:p w14:paraId="101B8617" w14:textId="77777777" w:rsidR="00993036" w:rsidRDefault="0099303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F3D58F" w14:textId="77777777" w:rsidR="00993036" w:rsidRDefault="00993036"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7548113" w14:textId="77777777" w:rsidR="00993036" w:rsidRDefault="00993036" w:rsidP="00993036">
            <w:pPr>
              <w:keepNext/>
              <w:keepLines/>
              <w:rPr>
                <w:noProof/>
              </w:rPr>
            </w:pPr>
            <w:r>
              <w:rPr>
                <w:noProof/>
              </w:rPr>
              <w:t xml:space="preserve">The </w:t>
            </w:r>
            <w:r w:rsidRPr="008A43BE">
              <w:rPr>
                <w:rStyle w:val="Code"/>
              </w:rPr>
              <w:t>AutoAdd</w:t>
            </w:r>
            <w:r>
              <w:rPr>
                <w:noProof/>
              </w:rPr>
              <w:t xml:space="preserve"> setting.</w:t>
            </w:r>
          </w:p>
        </w:tc>
      </w:tr>
    </w:tbl>
    <w:p w14:paraId="19EFEBD8" w14:textId="5B4CE92F" w:rsidR="00AD2D99" w:rsidRDefault="00993036" w:rsidP="00AD2D99">
      <w:r>
        <w:t xml:space="preserve">Sets the </w:t>
      </w:r>
      <w:r w:rsidRPr="008A43BE">
        <w:rPr>
          <w:rStyle w:val="Code"/>
        </w:rPr>
        <w:t>AutoAdd</w:t>
      </w:r>
      <w:r>
        <w:t xml:space="preserve"> setting.   If this setting is true, an attempt to set an icon selection to </w:t>
      </w:r>
      <w:bookmarkEnd w:id="191"/>
      <w:bookmarkEnd w:id="192"/>
      <w:r>
        <w:t>one that is not in the current list will cause it to be added automatically.  If set to false, such an attempt will throw an exception.</w:t>
      </w:r>
    </w:p>
    <w:p w14:paraId="7A8CAE80" w14:textId="77777777" w:rsidR="009A336F" w:rsidRDefault="009A336F" w:rsidP="00AD2D99"/>
    <w:p w14:paraId="0EC0A8CD" w14:textId="1159EF84" w:rsidR="009A336F" w:rsidRDefault="009A336F" w:rsidP="009A336F">
      <w:pPr>
        <w:pStyle w:val="Heading2"/>
      </w:pPr>
      <w:bookmarkStart w:id="193" w:name="_Toc434481858"/>
      <w:r>
        <w:t>Labeled Element</w:t>
      </w:r>
      <w:bookmarkEnd w:id="193"/>
    </w:p>
    <w:tbl>
      <w:tblPr>
        <w:tblStyle w:val="TableGrid"/>
        <w:tblW w:w="0" w:type="auto"/>
        <w:tblInd w:w="108" w:type="dxa"/>
        <w:tblLook w:val="04A0" w:firstRow="1" w:lastRow="0" w:firstColumn="1" w:lastColumn="0" w:noHBand="0" w:noVBand="1"/>
      </w:tblPr>
      <w:tblGrid>
        <w:gridCol w:w="1080"/>
        <w:gridCol w:w="6120"/>
      </w:tblGrid>
      <w:tr w:rsidR="009A336F" w14:paraId="64F2CF0D" w14:textId="77777777" w:rsidTr="002C4A41">
        <w:tc>
          <w:tcPr>
            <w:tcW w:w="1080" w:type="dxa"/>
            <w:shd w:val="clear" w:color="auto" w:fill="B3B3B3"/>
          </w:tcPr>
          <w:p w14:paraId="101888EE" w14:textId="77777777" w:rsidR="009A336F" w:rsidRDefault="009A336F" w:rsidP="009A336F">
            <w:pPr>
              <w:keepNext/>
              <w:rPr>
                <w:noProof/>
              </w:rPr>
            </w:pPr>
            <w:r>
              <w:rPr>
                <w:noProof/>
              </w:rPr>
              <w:t>class</w:t>
            </w:r>
          </w:p>
        </w:tc>
        <w:tc>
          <w:tcPr>
            <w:tcW w:w="6120" w:type="dxa"/>
          </w:tcPr>
          <w:p w14:paraId="1849DEBE" w14:textId="1D782C6E" w:rsidR="009A336F" w:rsidRDefault="009A336F" w:rsidP="009A336F">
            <w:pPr>
              <w:keepNext/>
              <w:rPr>
                <w:noProof/>
              </w:rPr>
            </w:pPr>
            <w:r>
              <w:rPr>
                <w:noProof/>
              </w:rPr>
              <w:t>org.carewebframework.ui.zk.LabeledElement</w:t>
            </w:r>
          </w:p>
        </w:tc>
      </w:tr>
      <w:tr w:rsidR="009A336F" w14:paraId="6B28EEC5" w14:textId="77777777" w:rsidTr="002C4A41">
        <w:tc>
          <w:tcPr>
            <w:tcW w:w="1080" w:type="dxa"/>
            <w:shd w:val="clear" w:color="auto" w:fill="B3B3B3"/>
          </w:tcPr>
          <w:p w14:paraId="51FE101F" w14:textId="77777777" w:rsidR="009A336F" w:rsidRDefault="009A336F" w:rsidP="009A336F">
            <w:pPr>
              <w:keepNext/>
              <w:rPr>
                <w:noProof/>
              </w:rPr>
            </w:pPr>
            <w:r>
              <w:rPr>
                <w:noProof/>
              </w:rPr>
              <w:t>tag</w:t>
            </w:r>
          </w:p>
        </w:tc>
        <w:tc>
          <w:tcPr>
            <w:tcW w:w="6120" w:type="dxa"/>
          </w:tcPr>
          <w:p w14:paraId="1ABD4C68" w14:textId="7B3765F5" w:rsidR="009A336F" w:rsidRDefault="009A336F" w:rsidP="009A336F">
            <w:pPr>
              <w:keepNext/>
              <w:rPr>
                <w:noProof/>
              </w:rPr>
            </w:pPr>
            <w:r>
              <w:rPr>
                <w:noProof/>
              </w:rPr>
              <w:t>labeledelement</w:t>
            </w:r>
          </w:p>
        </w:tc>
      </w:tr>
    </w:tbl>
    <w:p w14:paraId="717ACABD" w14:textId="432519F6" w:rsidR="009A336F" w:rsidRDefault="009A336F" w:rsidP="00AD2D99">
      <w:r>
        <w:t xml:space="preserve">This component facilitates associating a label with </w:t>
      </w:r>
      <w:r w:rsidR="009A7F72">
        <w:t>one or more</w:t>
      </w:r>
      <w:r>
        <w:t xml:space="preserve"> component</w:t>
      </w:r>
      <w:r w:rsidR="009A7F72">
        <w:t>s</w:t>
      </w:r>
      <w:r>
        <w:t xml:space="preserve">, typically an input element.  The location of the label </w:t>
      </w:r>
      <w:r w:rsidR="009A7F72">
        <w:t xml:space="preserve">relative to the associated </w:t>
      </w:r>
      <w:r w:rsidR="009A7F72">
        <w:lastRenderedPageBreak/>
        <w:t xml:space="preserve">component(s) </w:t>
      </w:r>
      <w:r>
        <w:t xml:space="preserve">can be controlled via the align and position properties.  The </w:t>
      </w:r>
      <w:r w:rsidR="003F04DD">
        <w:t xml:space="preserve">labeled element </w:t>
      </w:r>
      <w:r>
        <w:t>component will accept one or more ZK components as children.  Besides making it easier to align labels with respect to their associated input element(s), this component makes it simpler to hide an input element since making the labeled image component invisible makes both the label and the associated input element(s) invisible all at the same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60AA" w:rsidRPr="009C74A7" w14:paraId="1CB100C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F8DF0C9" w14:textId="781DD820" w:rsidR="004D60AA" w:rsidRPr="009C74A7" w:rsidRDefault="004D60A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getAlign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35B3299" w14:textId="77777777" w:rsidR="004D60AA" w:rsidRPr="009C74A7" w:rsidRDefault="004D60A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4D60AA" w:rsidRPr="00D86C63" w14:paraId="10385284"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77D365" w14:textId="77777777" w:rsidR="004D60AA" w:rsidRPr="00D86C63" w:rsidRDefault="004D60A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F5A243" w14:textId="77777777" w:rsidR="004D60AA" w:rsidRPr="00D86C63" w:rsidRDefault="004D60A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5E8C47" w14:textId="77777777" w:rsidR="004D60AA" w:rsidRPr="00D86C63" w:rsidRDefault="004D60AA" w:rsidP="002C4A41">
            <w:pPr>
              <w:keepNext/>
              <w:keepLines/>
              <w:rPr>
                <w:noProof/>
              </w:rPr>
            </w:pPr>
            <w:r w:rsidRPr="00D86C63">
              <w:rPr>
                <w:noProof/>
              </w:rPr>
              <w:t>Description</w:t>
            </w:r>
          </w:p>
        </w:tc>
      </w:tr>
      <w:tr w:rsidR="004D60AA" w:rsidRPr="00D86C63" w14:paraId="738313DE"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5BC259CF" w14:textId="77777777" w:rsidR="004D60AA" w:rsidRDefault="004D60AA" w:rsidP="002C4A41">
            <w:pPr>
              <w:keepNext/>
              <w:keepLines/>
              <w:rPr>
                <w:b/>
                <w:noProof/>
              </w:rPr>
            </w:pPr>
            <w:r>
              <w:rPr>
                <w:b/>
                <w:noProof/>
              </w:rPr>
              <w:t>&lt;return value&gt;</w:t>
            </w:r>
          </w:p>
          <w:p w14:paraId="49FC3B75" w14:textId="77777777" w:rsidR="004D60AA" w:rsidRDefault="004D60A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81C880" w14:textId="77777777" w:rsidR="004D60AA" w:rsidRDefault="004D60A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F5BDE7" w14:textId="6CCDF705" w:rsidR="004D60AA" w:rsidRDefault="004D60AA" w:rsidP="004D60AA">
            <w:pPr>
              <w:keepNext/>
              <w:keepLines/>
              <w:rPr>
                <w:noProof/>
              </w:rPr>
            </w:pPr>
            <w:bookmarkStart w:id="194" w:name="OLE_LINK107"/>
            <w:bookmarkStart w:id="195" w:name="OLE_LINK108"/>
            <w:r>
              <w:rPr>
                <w:noProof/>
              </w:rPr>
              <w:t xml:space="preserve">The alignment setting.  May be one of </w:t>
            </w:r>
            <w:r w:rsidRPr="003F04DD">
              <w:rPr>
                <w:rStyle w:val="Code"/>
              </w:rPr>
              <w:t>start</w:t>
            </w:r>
            <w:r>
              <w:rPr>
                <w:noProof/>
              </w:rPr>
              <w:t xml:space="preserve">, </w:t>
            </w:r>
            <w:r w:rsidRPr="003F04DD">
              <w:rPr>
                <w:rStyle w:val="Code"/>
              </w:rPr>
              <w:t>center</w:t>
            </w:r>
            <w:r>
              <w:rPr>
                <w:noProof/>
              </w:rPr>
              <w:t xml:space="preserve">, </w:t>
            </w:r>
            <w:r w:rsidRPr="003F04DD">
              <w:rPr>
                <w:rStyle w:val="Code"/>
              </w:rPr>
              <w:t>end</w:t>
            </w:r>
            <w:r>
              <w:rPr>
                <w:noProof/>
              </w:rPr>
              <w:t>.</w:t>
            </w:r>
            <w:bookmarkEnd w:id="194"/>
            <w:bookmarkEnd w:id="195"/>
          </w:p>
        </w:tc>
      </w:tr>
    </w:tbl>
    <w:p w14:paraId="65E2B585" w14:textId="7040FE38" w:rsidR="004D60AA" w:rsidRDefault="004D60AA" w:rsidP="00AD2D99">
      <w:bookmarkStart w:id="196" w:name="OLE_LINK109"/>
      <w:bookmarkStart w:id="197" w:name="OLE_LINK110"/>
      <w:r>
        <w:t>Returns the alignment setting, i.e., how the label is aligned relative to the side of the input element(s) with which it is associated.</w:t>
      </w:r>
      <w:bookmarkStart w:id="198" w:name="OLE_LINK111"/>
      <w:bookmarkStart w:id="199" w:name="OLE_LINK112"/>
      <w:bookmarkStart w:id="200" w:name="OLE_LINK113"/>
      <w:bookmarkEnd w:id="196"/>
      <w:bookmarkEnd w:id="197"/>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A336F" w:rsidRPr="009C74A7" w14:paraId="378958CE"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AD2D34" w14:textId="440B00B3" w:rsidR="009A336F" w:rsidRPr="009C74A7" w:rsidRDefault="009A336F" w:rsidP="002C4A41">
            <w:pPr>
              <w:keepNext/>
              <w:keepLines/>
              <w:ind w:left="-90"/>
              <w:rPr>
                <w:rFonts w:asciiTheme="majorHAnsi" w:hAnsiTheme="majorHAnsi"/>
                <w:noProof/>
                <w:color w:val="1F497D" w:themeColor="text2"/>
                <w:sz w:val="24"/>
                <w:szCs w:val="24"/>
              </w:rPr>
            </w:pPr>
            <w:bookmarkStart w:id="201" w:name="OLE_LINK105"/>
            <w:bookmarkStart w:id="202" w:name="OLE_LINK106"/>
            <w:bookmarkEnd w:id="198"/>
            <w:bookmarkEnd w:id="199"/>
            <w:bookmarkEnd w:id="200"/>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6ABCAA0" w14:textId="77777777" w:rsidR="009A336F" w:rsidRPr="009C74A7" w:rsidRDefault="009A336F"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9A336F" w:rsidRPr="00D86C63" w14:paraId="1896F0F0"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20BA44" w14:textId="77777777" w:rsidR="009A336F" w:rsidRPr="00D86C63" w:rsidRDefault="009A336F"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969DF8" w14:textId="77777777" w:rsidR="009A336F" w:rsidRPr="00D86C63" w:rsidRDefault="009A336F"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36EFB6" w14:textId="77777777" w:rsidR="009A336F" w:rsidRPr="00D86C63" w:rsidRDefault="009A336F" w:rsidP="002C4A41">
            <w:pPr>
              <w:keepNext/>
              <w:keepLines/>
              <w:rPr>
                <w:noProof/>
              </w:rPr>
            </w:pPr>
            <w:r w:rsidRPr="00D86C63">
              <w:rPr>
                <w:noProof/>
              </w:rPr>
              <w:t>Description</w:t>
            </w:r>
          </w:p>
        </w:tc>
      </w:tr>
      <w:tr w:rsidR="009A336F" w:rsidRPr="00D86C63" w14:paraId="0CD0AA23"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71A5D62A" w14:textId="67F64FFE" w:rsidR="009A336F" w:rsidRDefault="009A336F" w:rsidP="002C4A41">
            <w:pPr>
              <w:keepNext/>
              <w:keepLines/>
              <w:rPr>
                <w:b/>
                <w:noProof/>
              </w:rPr>
            </w:pPr>
            <w:r>
              <w:rPr>
                <w:b/>
                <w:noProof/>
              </w:rPr>
              <w:t>&lt;return value&gt;</w:t>
            </w:r>
          </w:p>
          <w:p w14:paraId="02160531" w14:textId="77777777" w:rsidR="009A336F" w:rsidRDefault="009A336F"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1D1ED10" w14:textId="77777777" w:rsidR="009A336F" w:rsidRDefault="009A336F"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D804480" w14:textId="77777777" w:rsidR="009A336F" w:rsidRDefault="009A336F" w:rsidP="002C4A41">
            <w:pPr>
              <w:keepNext/>
              <w:keepLines/>
              <w:rPr>
                <w:noProof/>
              </w:rPr>
            </w:pPr>
            <w:r>
              <w:rPr>
                <w:noProof/>
              </w:rPr>
              <w:t>The text value for the label.</w:t>
            </w:r>
          </w:p>
        </w:tc>
      </w:tr>
    </w:tbl>
    <w:p w14:paraId="3C1BA6B4" w14:textId="1CBACA97" w:rsidR="009A336F" w:rsidRDefault="009A336F" w:rsidP="009A336F">
      <w:r>
        <w:t>Returns the</w:t>
      </w:r>
      <w:r w:rsidR="004D60AA">
        <w:t xml:space="preserve"> value of the</w:t>
      </w:r>
      <w:r>
        <w:t xml:space="preserve"> </w:t>
      </w:r>
      <w:r w:rsidRPr="009A336F">
        <w:rPr>
          <w:rStyle w:val="Code"/>
        </w:rPr>
        <w:t>label</w:t>
      </w:r>
      <w:r>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7D7F" w:rsidRPr="009C74A7" w14:paraId="6ACF00C1"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1AFC80" w14:textId="77777777" w:rsidR="00C07D7F" w:rsidRPr="009C74A7" w:rsidRDefault="00C07D7F" w:rsidP="002C4A41">
            <w:pPr>
              <w:keepNext/>
              <w:keepLines/>
              <w:ind w:left="-90"/>
              <w:rPr>
                <w:rFonts w:asciiTheme="majorHAnsi" w:hAnsiTheme="majorHAnsi"/>
                <w:noProof/>
                <w:color w:val="1F497D" w:themeColor="text2"/>
                <w:sz w:val="24"/>
                <w:szCs w:val="24"/>
              </w:rPr>
            </w:pPr>
            <w:bookmarkStart w:id="203" w:name="OLE_LINK114"/>
            <w:bookmarkStart w:id="204" w:name="OLE_LINK115"/>
            <w:r>
              <w:rPr>
                <w:rFonts w:asciiTheme="majorHAnsi" w:hAnsiTheme="majorHAnsi"/>
                <w:noProof/>
                <w:color w:val="1F497D" w:themeColor="text2"/>
                <w:sz w:val="24"/>
                <w:szCs w:val="24"/>
              </w:rPr>
              <w:t>getLabelSclass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55A606" w14:textId="77777777" w:rsidR="00C07D7F" w:rsidRPr="009C74A7" w:rsidRDefault="00C07D7F"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C07D7F" w:rsidRPr="00D86C63" w14:paraId="3634455C"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5CDE62" w14:textId="77777777" w:rsidR="00C07D7F" w:rsidRPr="00D86C63" w:rsidRDefault="00C07D7F"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CC093A" w14:textId="77777777" w:rsidR="00C07D7F" w:rsidRPr="00D86C63" w:rsidRDefault="00C07D7F"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8AD5AE" w14:textId="77777777" w:rsidR="00C07D7F" w:rsidRPr="00D86C63" w:rsidRDefault="00C07D7F" w:rsidP="002C4A41">
            <w:pPr>
              <w:keepNext/>
              <w:keepLines/>
              <w:rPr>
                <w:noProof/>
              </w:rPr>
            </w:pPr>
            <w:r w:rsidRPr="00D86C63">
              <w:rPr>
                <w:noProof/>
              </w:rPr>
              <w:t>Description</w:t>
            </w:r>
          </w:p>
        </w:tc>
      </w:tr>
      <w:tr w:rsidR="00C07D7F" w:rsidRPr="00D86C63" w14:paraId="009971E6"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0E55A966" w14:textId="77777777" w:rsidR="00C07D7F" w:rsidRDefault="00C07D7F" w:rsidP="002C4A41">
            <w:pPr>
              <w:keepNext/>
              <w:keepLines/>
              <w:rPr>
                <w:b/>
                <w:noProof/>
              </w:rPr>
            </w:pPr>
            <w:r>
              <w:rPr>
                <w:b/>
                <w:noProof/>
              </w:rPr>
              <w:t>&lt;return value&gt;</w:t>
            </w:r>
          </w:p>
          <w:p w14:paraId="075072C5" w14:textId="77777777" w:rsidR="00C07D7F" w:rsidRDefault="00C07D7F"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44F9256" w14:textId="77777777" w:rsidR="00C07D7F" w:rsidRDefault="00C07D7F"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ADAB81" w14:textId="77777777" w:rsidR="00C07D7F" w:rsidRDefault="00C07D7F" w:rsidP="002C4A41">
            <w:pPr>
              <w:keepNext/>
              <w:keepLines/>
              <w:rPr>
                <w:noProof/>
              </w:rPr>
            </w:pPr>
            <w:r>
              <w:rPr>
                <w:noProof/>
              </w:rPr>
              <w:t>The sclass(es) applied to the label element.</w:t>
            </w:r>
          </w:p>
        </w:tc>
      </w:tr>
    </w:tbl>
    <w:p w14:paraId="06B38225" w14:textId="19B325C0" w:rsidR="00C07D7F" w:rsidRDefault="00C07D7F" w:rsidP="009A336F">
      <w:r>
        <w:t xml:space="preserve">Returns the </w:t>
      </w:r>
      <w:r w:rsidRPr="004D60AA">
        <w:rPr>
          <w:rStyle w:val="Code"/>
        </w:rPr>
        <w:t>sclass(es)</w:t>
      </w:r>
      <w:r>
        <w:t xml:space="preserve"> to be applied to the label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7D7F" w:rsidRPr="009C74A7" w14:paraId="1A9A7EC1"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68265D5" w14:textId="3153309A" w:rsidR="00C07D7F" w:rsidRPr="009C74A7" w:rsidRDefault="00C07D7F" w:rsidP="00C07D7F">
            <w:pPr>
              <w:keepNext/>
              <w:keepLines/>
              <w:ind w:left="-90"/>
              <w:rPr>
                <w:rFonts w:asciiTheme="majorHAnsi" w:hAnsiTheme="majorHAnsi"/>
                <w:noProof/>
                <w:color w:val="1F497D" w:themeColor="text2"/>
                <w:sz w:val="24"/>
                <w:szCs w:val="24"/>
              </w:rPr>
            </w:pPr>
            <w:bookmarkStart w:id="205" w:name="OLE_LINK120"/>
            <w:bookmarkStart w:id="206" w:name="OLE_LINK121"/>
            <w:r>
              <w:rPr>
                <w:rFonts w:asciiTheme="majorHAnsi" w:hAnsiTheme="majorHAnsi"/>
                <w:noProof/>
                <w:color w:val="1F497D" w:themeColor="text2"/>
                <w:sz w:val="24"/>
                <w:szCs w:val="24"/>
              </w:rPr>
              <w:t>getLabelStyle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3897000" w14:textId="77777777" w:rsidR="00C07D7F" w:rsidRPr="009C74A7" w:rsidRDefault="00C07D7F"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C07D7F" w:rsidRPr="00D86C63" w14:paraId="7F57D59C"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FD61EB" w14:textId="77777777" w:rsidR="00C07D7F" w:rsidRPr="00D86C63" w:rsidRDefault="00C07D7F"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A249DE" w14:textId="77777777" w:rsidR="00C07D7F" w:rsidRPr="00D86C63" w:rsidRDefault="00C07D7F"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F886CA" w14:textId="77777777" w:rsidR="00C07D7F" w:rsidRPr="00D86C63" w:rsidRDefault="00C07D7F" w:rsidP="002C4A41">
            <w:pPr>
              <w:keepNext/>
              <w:keepLines/>
              <w:rPr>
                <w:noProof/>
              </w:rPr>
            </w:pPr>
            <w:r w:rsidRPr="00D86C63">
              <w:rPr>
                <w:noProof/>
              </w:rPr>
              <w:t>Description</w:t>
            </w:r>
          </w:p>
        </w:tc>
      </w:tr>
      <w:tr w:rsidR="00C07D7F" w:rsidRPr="00D86C63" w14:paraId="656EB4B3"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67AAC6E4" w14:textId="77777777" w:rsidR="00C07D7F" w:rsidRDefault="00C07D7F" w:rsidP="002C4A41">
            <w:pPr>
              <w:keepNext/>
              <w:keepLines/>
              <w:rPr>
                <w:b/>
                <w:noProof/>
              </w:rPr>
            </w:pPr>
            <w:r>
              <w:rPr>
                <w:b/>
                <w:noProof/>
              </w:rPr>
              <w:t>&lt;return value&gt;</w:t>
            </w:r>
          </w:p>
          <w:p w14:paraId="1D9D1789" w14:textId="77777777" w:rsidR="00C07D7F" w:rsidRDefault="00C07D7F"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E9C9C2A" w14:textId="77777777" w:rsidR="00C07D7F" w:rsidRDefault="00C07D7F"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1FD657" w14:textId="74BB2F29" w:rsidR="00C07D7F" w:rsidRDefault="00C07D7F" w:rsidP="00C07D7F">
            <w:pPr>
              <w:keepNext/>
              <w:keepLines/>
              <w:rPr>
                <w:noProof/>
              </w:rPr>
            </w:pPr>
            <w:r>
              <w:rPr>
                <w:noProof/>
              </w:rPr>
              <w:t>The style(s) applied to the label element.</w:t>
            </w:r>
          </w:p>
        </w:tc>
      </w:tr>
    </w:tbl>
    <w:p w14:paraId="75A4A3A1" w14:textId="5C12413C" w:rsidR="00C07D7F" w:rsidRDefault="00C07D7F" w:rsidP="009A336F">
      <w:r>
        <w:t xml:space="preserve">Returns </w:t>
      </w:r>
      <w:bookmarkStart w:id="207" w:name="OLE_LINK118"/>
      <w:bookmarkStart w:id="208" w:name="OLE_LINK119"/>
      <w:r>
        <w:t>the styles to be applied to the label element.</w:t>
      </w:r>
      <w:bookmarkEnd w:id="207"/>
      <w:bookmarkEnd w:id="208"/>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05BE" w:rsidRPr="009C74A7" w14:paraId="1263D260"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ACB21FA" w14:textId="7BDE016A" w:rsidR="00BE05BE" w:rsidRPr="009C74A7" w:rsidRDefault="00BE05BE" w:rsidP="002C4A41">
            <w:pPr>
              <w:keepNext/>
              <w:keepLines/>
              <w:ind w:left="-90"/>
              <w:rPr>
                <w:rFonts w:asciiTheme="majorHAnsi" w:hAnsiTheme="majorHAnsi"/>
                <w:noProof/>
                <w:color w:val="1F497D" w:themeColor="text2"/>
                <w:sz w:val="24"/>
                <w:szCs w:val="24"/>
              </w:rPr>
            </w:pPr>
            <w:bookmarkStart w:id="209" w:name="OLE_LINK122"/>
            <w:bookmarkStart w:id="210" w:name="OLE_LINK123"/>
            <w:r>
              <w:rPr>
                <w:rFonts w:asciiTheme="majorHAnsi" w:hAnsiTheme="majorHAnsi"/>
                <w:noProof/>
                <w:color w:val="1F497D" w:themeColor="text2"/>
                <w:sz w:val="24"/>
                <w:szCs w:val="24"/>
              </w:rPr>
              <w:t>getPosition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DE341E4" w14:textId="77777777" w:rsidR="00BE05BE" w:rsidRPr="009C74A7" w:rsidRDefault="00BE05BE"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BE05BE" w:rsidRPr="00D86C63" w14:paraId="24463E5B"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8A5ACF" w14:textId="77777777" w:rsidR="00BE05BE" w:rsidRPr="00D86C63" w:rsidRDefault="00BE05BE"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CA77F0" w14:textId="77777777" w:rsidR="00BE05BE" w:rsidRPr="00D86C63" w:rsidRDefault="00BE05BE"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6809A2" w14:textId="77777777" w:rsidR="00BE05BE" w:rsidRPr="00D86C63" w:rsidRDefault="00BE05BE" w:rsidP="002C4A41">
            <w:pPr>
              <w:keepNext/>
              <w:keepLines/>
              <w:rPr>
                <w:noProof/>
              </w:rPr>
            </w:pPr>
            <w:r w:rsidRPr="00D86C63">
              <w:rPr>
                <w:noProof/>
              </w:rPr>
              <w:t>Description</w:t>
            </w:r>
          </w:p>
        </w:tc>
      </w:tr>
      <w:tr w:rsidR="00BE05BE" w:rsidRPr="00D86C63" w14:paraId="3ACFBFDC"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35D2ECDF" w14:textId="77777777" w:rsidR="00BE05BE" w:rsidRDefault="00BE05BE" w:rsidP="002C4A41">
            <w:pPr>
              <w:keepNext/>
              <w:keepLines/>
              <w:rPr>
                <w:b/>
                <w:noProof/>
              </w:rPr>
            </w:pPr>
            <w:r>
              <w:rPr>
                <w:b/>
                <w:noProof/>
              </w:rPr>
              <w:t>&lt;return value&gt;</w:t>
            </w:r>
          </w:p>
          <w:p w14:paraId="77D5E93F" w14:textId="77777777" w:rsidR="00BE05BE" w:rsidRDefault="00BE05B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462059A" w14:textId="77777777" w:rsidR="00BE05BE" w:rsidRDefault="00BE05BE"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7DDE8E" w14:textId="3666A6C4" w:rsidR="00BE05BE" w:rsidRDefault="00BE05BE" w:rsidP="002C4A41">
            <w:pPr>
              <w:keepNext/>
              <w:keepLines/>
              <w:rPr>
                <w:noProof/>
              </w:rPr>
            </w:pPr>
            <w:r>
              <w:rPr>
                <w:noProof/>
              </w:rPr>
              <w:t xml:space="preserve">The position setting  May be one of </w:t>
            </w:r>
            <w:r w:rsidRPr="003F04DD">
              <w:rPr>
                <w:rStyle w:val="Code"/>
              </w:rPr>
              <w:t>left</w:t>
            </w:r>
            <w:r>
              <w:rPr>
                <w:noProof/>
              </w:rPr>
              <w:t xml:space="preserve">, </w:t>
            </w:r>
            <w:r w:rsidRPr="003F04DD">
              <w:rPr>
                <w:rStyle w:val="Code"/>
              </w:rPr>
              <w:t>right</w:t>
            </w:r>
            <w:r>
              <w:rPr>
                <w:noProof/>
              </w:rPr>
              <w:t xml:space="preserve">, </w:t>
            </w:r>
            <w:r w:rsidRPr="003F04DD">
              <w:rPr>
                <w:rStyle w:val="Code"/>
              </w:rPr>
              <w:t>top</w:t>
            </w:r>
            <w:r>
              <w:rPr>
                <w:noProof/>
              </w:rPr>
              <w:t xml:space="preserve">, </w:t>
            </w:r>
            <w:r w:rsidRPr="003F04DD">
              <w:rPr>
                <w:rStyle w:val="Code"/>
              </w:rPr>
              <w:t>bottom</w:t>
            </w:r>
            <w:r>
              <w:rPr>
                <w:noProof/>
              </w:rPr>
              <w:t>.</w:t>
            </w:r>
          </w:p>
        </w:tc>
      </w:tr>
    </w:tbl>
    <w:p w14:paraId="13DB27DB" w14:textId="4380CE21" w:rsidR="00BE05BE" w:rsidRDefault="00BE05BE" w:rsidP="009A336F">
      <w:r>
        <w:t>Returns the position setting, i.e., on which side of the associated input element(s) the label will be positioned.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60AA" w:rsidRPr="009C74A7" w14:paraId="43555CC2"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203"/>
          <w:bookmarkEnd w:id="204"/>
          <w:bookmarkEnd w:id="205"/>
          <w:bookmarkEnd w:id="206"/>
          <w:bookmarkEnd w:id="209"/>
          <w:bookmarkEnd w:id="210"/>
          <w:p w14:paraId="5B1623B0" w14:textId="77777777" w:rsidR="004D60AA" w:rsidRPr="009C74A7" w:rsidRDefault="004D60A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setAlign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63EBAE" w14:textId="77777777" w:rsidR="004D60AA" w:rsidRPr="009C74A7" w:rsidRDefault="004D60A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4D60AA" w:rsidRPr="00D86C63" w14:paraId="7764DC00"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D463B5" w14:textId="77777777" w:rsidR="004D60AA" w:rsidRPr="00D86C63" w:rsidRDefault="004D60A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01D971" w14:textId="77777777" w:rsidR="004D60AA" w:rsidRPr="00D86C63" w:rsidRDefault="004D60A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F90DA" w14:textId="77777777" w:rsidR="004D60AA" w:rsidRPr="00D86C63" w:rsidRDefault="004D60AA" w:rsidP="002C4A41">
            <w:pPr>
              <w:keepNext/>
              <w:keepLines/>
              <w:rPr>
                <w:noProof/>
              </w:rPr>
            </w:pPr>
            <w:r w:rsidRPr="00D86C63">
              <w:rPr>
                <w:noProof/>
              </w:rPr>
              <w:t>Description</w:t>
            </w:r>
          </w:p>
        </w:tc>
      </w:tr>
      <w:tr w:rsidR="004D60AA" w:rsidRPr="00D86C63" w14:paraId="45FED2BB"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7358DFE9" w14:textId="77777777" w:rsidR="004D60AA" w:rsidRDefault="004D60AA" w:rsidP="002C4A41">
            <w:pPr>
              <w:keepNext/>
              <w:keepLines/>
              <w:rPr>
                <w:b/>
                <w:noProof/>
              </w:rPr>
            </w:pPr>
            <w:r>
              <w:rPr>
                <w:b/>
                <w:noProof/>
              </w:rPr>
              <w:t>align</w:t>
            </w:r>
          </w:p>
          <w:p w14:paraId="3392EDD9" w14:textId="77777777" w:rsidR="004D60AA" w:rsidRDefault="004D60A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6BB6F95" w14:textId="77777777" w:rsidR="004D60AA" w:rsidRDefault="004D60A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B4611F" w14:textId="77777777" w:rsidR="004D60AA" w:rsidRDefault="004D60AA" w:rsidP="002C4A41">
            <w:pPr>
              <w:keepNext/>
              <w:keepLines/>
              <w:rPr>
                <w:noProof/>
              </w:rPr>
            </w:pPr>
            <w:r>
              <w:rPr>
                <w:noProof/>
              </w:rPr>
              <w:t xml:space="preserve">The alignment setting.  May be one of </w:t>
            </w:r>
            <w:r w:rsidRPr="003F04DD">
              <w:rPr>
                <w:rStyle w:val="Code"/>
              </w:rPr>
              <w:t>start</w:t>
            </w:r>
            <w:r>
              <w:rPr>
                <w:noProof/>
              </w:rPr>
              <w:t xml:space="preserve">, </w:t>
            </w:r>
            <w:r w:rsidRPr="003F04DD">
              <w:rPr>
                <w:rStyle w:val="Code"/>
              </w:rPr>
              <w:t>center</w:t>
            </w:r>
            <w:r>
              <w:rPr>
                <w:noProof/>
              </w:rPr>
              <w:t xml:space="preserve">, </w:t>
            </w:r>
            <w:r w:rsidRPr="003F04DD">
              <w:rPr>
                <w:rStyle w:val="Code"/>
              </w:rPr>
              <w:t>end</w:t>
            </w:r>
            <w:r>
              <w:rPr>
                <w:noProof/>
              </w:rPr>
              <w:t>.</w:t>
            </w:r>
          </w:p>
        </w:tc>
      </w:tr>
    </w:tbl>
    <w:p w14:paraId="0FCB331C" w14:textId="068FABA7" w:rsidR="004D60AA" w:rsidRDefault="004D60AA" w:rsidP="009A336F">
      <w:r>
        <w:t>Sets the alignment setting, i.e., how the label is aligned relative to the side of the input element(s) with which it is associated.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A336F" w:rsidRPr="009C74A7" w14:paraId="33000B8F"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22C2CF9" w14:textId="2DEE6892" w:rsidR="009A336F" w:rsidRPr="009C74A7" w:rsidRDefault="009A336F" w:rsidP="002C4A41">
            <w:pPr>
              <w:keepNext/>
              <w:keepLines/>
              <w:ind w:left="-90"/>
              <w:rPr>
                <w:rFonts w:asciiTheme="majorHAnsi" w:hAnsiTheme="majorHAnsi"/>
                <w:noProof/>
                <w:color w:val="1F497D" w:themeColor="text2"/>
                <w:sz w:val="24"/>
                <w:szCs w:val="24"/>
              </w:rPr>
            </w:pPr>
            <w:bookmarkStart w:id="211" w:name="OLE_LINK103"/>
            <w:bookmarkStart w:id="212" w:name="OLE_LINK104"/>
            <w:r>
              <w:rPr>
                <w:rFonts w:asciiTheme="majorHAnsi" w:hAnsiTheme="majorHAnsi"/>
                <w:noProof/>
                <w:color w:val="1F497D" w:themeColor="text2"/>
                <w:sz w:val="24"/>
                <w:szCs w:val="24"/>
              </w:rPr>
              <w:t>setLabel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3C62181" w14:textId="460729F3" w:rsidR="009A336F" w:rsidRPr="009C74A7" w:rsidRDefault="009A336F" w:rsidP="009A336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9A336F" w:rsidRPr="00D86C63" w14:paraId="6A047F59"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C8418C" w14:textId="77777777" w:rsidR="009A336F" w:rsidRPr="00D86C63" w:rsidRDefault="009A336F"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874E1B" w14:textId="77777777" w:rsidR="009A336F" w:rsidRPr="00D86C63" w:rsidRDefault="009A336F"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CC4F21" w14:textId="77777777" w:rsidR="009A336F" w:rsidRPr="00D86C63" w:rsidRDefault="009A336F" w:rsidP="002C4A41">
            <w:pPr>
              <w:keepNext/>
              <w:keepLines/>
              <w:rPr>
                <w:noProof/>
              </w:rPr>
            </w:pPr>
            <w:r w:rsidRPr="00D86C63">
              <w:rPr>
                <w:noProof/>
              </w:rPr>
              <w:t>Description</w:t>
            </w:r>
          </w:p>
        </w:tc>
      </w:tr>
      <w:tr w:rsidR="009A336F" w:rsidRPr="00D86C63" w14:paraId="538CE3C4"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49967BC8" w14:textId="19F280A6" w:rsidR="009A336F" w:rsidRDefault="009A336F" w:rsidP="002C4A41">
            <w:pPr>
              <w:keepNext/>
              <w:keepLines/>
              <w:rPr>
                <w:b/>
                <w:noProof/>
              </w:rPr>
            </w:pPr>
            <w:r>
              <w:rPr>
                <w:b/>
                <w:noProof/>
              </w:rPr>
              <w:t>label</w:t>
            </w:r>
          </w:p>
          <w:p w14:paraId="2D178A90" w14:textId="77777777" w:rsidR="009A336F" w:rsidRDefault="009A336F"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B2B8728" w14:textId="75052041" w:rsidR="009A336F" w:rsidRDefault="009A336F"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FED095C" w14:textId="5B093958" w:rsidR="009A336F" w:rsidRDefault="009A336F" w:rsidP="002C4A41">
            <w:pPr>
              <w:keepNext/>
              <w:keepLines/>
              <w:rPr>
                <w:noProof/>
              </w:rPr>
            </w:pPr>
            <w:r>
              <w:rPr>
                <w:noProof/>
              </w:rPr>
              <w:t>The text value for the label.</w:t>
            </w:r>
          </w:p>
        </w:tc>
      </w:tr>
    </w:tbl>
    <w:p w14:paraId="33CBEE1A" w14:textId="0938EA17" w:rsidR="00AD2D99" w:rsidRDefault="009A336F" w:rsidP="00AD2D99">
      <w:r>
        <w:t xml:space="preserve">Sets the </w:t>
      </w:r>
      <w:r w:rsidRPr="009A336F">
        <w:rPr>
          <w:rStyle w:val="Code"/>
        </w:rPr>
        <w:t>label</w:t>
      </w:r>
      <w:r>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7D7F" w:rsidRPr="009C74A7" w14:paraId="349F3DFE"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D127090" w14:textId="77777777" w:rsidR="00C07D7F" w:rsidRPr="009C74A7" w:rsidRDefault="00C07D7F" w:rsidP="002C4A41">
            <w:pPr>
              <w:keepNext/>
              <w:keepLines/>
              <w:ind w:left="-90"/>
              <w:rPr>
                <w:rFonts w:asciiTheme="majorHAnsi" w:hAnsiTheme="majorHAnsi"/>
                <w:noProof/>
                <w:color w:val="1F497D" w:themeColor="text2"/>
                <w:sz w:val="24"/>
                <w:szCs w:val="24"/>
              </w:rPr>
            </w:pPr>
            <w:bookmarkStart w:id="213" w:name="OLE_LINK116"/>
            <w:bookmarkStart w:id="214" w:name="OLE_LINK117"/>
            <w:bookmarkEnd w:id="201"/>
            <w:bookmarkEnd w:id="202"/>
            <w:bookmarkEnd w:id="211"/>
            <w:bookmarkEnd w:id="212"/>
            <w:r>
              <w:rPr>
                <w:rFonts w:asciiTheme="majorHAnsi" w:hAnsiTheme="majorHAnsi"/>
                <w:noProof/>
                <w:color w:val="1F497D" w:themeColor="text2"/>
                <w:sz w:val="24"/>
                <w:szCs w:val="24"/>
              </w:rPr>
              <w:lastRenderedPageBreak/>
              <w:t>setLabelSclass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75287F" w14:textId="77777777" w:rsidR="00C07D7F" w:rsidRPr="009C74A7" w:rsidRDefault="00C07D7F"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C07D7F" w:rsidRPr="00D86C63" w14:paraId="338F9446"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1A1968" w14:textId="77777777" w:rsidR="00C07D7F" w:rsidRPr="00D86C63" w:rsidRDefault="00C07D7F"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4D8657" w14:textId="77777777" w:rsidR="00C07D7F" w:rsidRPr="00D86C63" w:rsidRDefault="00C07D7F"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27B675" w14:textId="77777777" w:rsidR="00C07D7F" w:rsidRPr="00D86C63" w:rsidRDefault="00C07D7F" w:rsidP="002C4A41">
            <w:pPr>
              <w:keepNext/>
              <w:keepLines/>
              <w:rPr>
                <w:noProof/>
              </w:rPr>
            </w:pPr>
            <w:r w:rsidRPr="00D86C63">
              <w:rPr>
                <w:noProof/>
              </w:rPr>
              <w:t>Description</w:t>
            </w:r>
          </w:p>
        </w:tc>
      </w:tr>
      <w:tr w:rsidR="00C07D7F" w:rsidRPr="00D86C63" w14:paraId="4987EB96"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26381F3E" w14:textId="77777777" w:rsidR="00C07D7F" w:rsidRDefault="00C07D7F" w:rsidP="002C4A41">
            <w:pPr>
              <w:keepNext/>
              <w:keepLines/>
              <w:rPr>
                <w:b/>
                <w:noProof/>
              </w:rPr>
            </w:pPr>
            <w:r>
              <w:rPr>
                <w:b/>
                <w:noProof/>
              </w:rPr>
              <w:t>labelSclass</w:t>
            </w:r>
          </w:p>
          <w:p w14:paraId="521350E2" w14:textId="77777777" w:rsidR="00C07D7F" w:rsidRDefault="00C07D7F"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12D341" w14:textId="77777777" w:rsidR="00C07D7F" w:rsidRDefault="00C07D7F"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F3F46B2" w14:textId="77777777" w:rsidR="00C07D7F" w:rsidRDefault="00C07D7F" w:rsidP="002C4A41">
            <w:pPr>
              <w:keepNext/>
              <w:keepLines/>
              <w:rPr>
                <w:noProof/>
              </w:rPr>
            </w:pPr>
            <w:r>
              <w:rPr>
                <w:noProof/>
              </w:rPr>
              <w:t>The sclass(es) applied to the label element.</w:t>
            </w:r>
          </w:p>
        </w:tc>
      </w:tr>
    </w:tbl>
    <w:p w14:paraId="71DCDB5D" w14:textId="7E65B9EC" w:rsidR="009A336F" w:rsidRDefault="00C07D7F" w:rsidP="00AD2D99">
      <w:r>
        <w:t xml:space="preserve">Sets the </w:t>
      </w:r>
      <w:r w:rsidRPr="004D60AA">
        <w:rPr>
          <w:rStyle w:val="Code"/>
        </w:rPr>
        <w:t>sclass(es)</w:t>
      </w:r>
      <w:r>
        <w:t xml:space="preserve"> to be applied to the label element.  This allows for selective styling of the label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7D7F" w:rsidRPr="009C74A7" w14:paraId="3058669C"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6ABB6E" w14:textId="15822847" w:rsidR="00C07D7F" w:rsidRPr="009C74A7" w:rsidRDefault="00C07D7F" w:rsidP="00C07D7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setLabelStyle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BA55270" w14:textId="77777777" w:rsidR="00C07D7F" w:rsidRPr="009C74A7" w:rsidRDefault="00C07D7F"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C07D7F" w:rsidRPr="00D86C63" w14:paraId="1CECC3C4"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6532EE" w14:textId="77777777" w:rsidR="00C07D7F" w:rsidRPr="00D86C63" w:rsidRDefault="00C07D7F"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5FC082" w14:textId="77777777" w:rsidR="00C07D7F" w:rsidRPr="00D86C63" w:rsidRDefault="00C07D7F"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691238" w14:textId="77777777" w:rsidR="00C07D7F" w:rsidRPr="00D86C63" w:rsidRDefault="00C07D7F" w:rsidP="002C4A41">
            <w:pPr>
              <w:keepNext/>
              <w:keepLines/>
              <w:rPr>
                <w:noProof/>
              </w:rPr>
            </w:pPr>
            <w:r w:rsidRPr="00D86C63">
              <w:rPr>
                <w:noProof/>
              </w:rPr>
              <w:t>Description</w:t>
            </w:r>
          </w:p>
        </w:tc>
      </w:tr>
      <w:tr w:rsidR="00C07D7F" w:rsidRPr="00D86C63" w14:paraId="56F46109"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421EEC60" w14:textId="56DF4C09" w:rsidR="00C07D7F" w:rsidRDefault="00BE05BE" w:rsidP="002C4A41">
            <w:pPr>
              <w:keepNext/>
              <w:keepLines/>
              <w:rPr>
                <w:b/>
                <w:noProof/>
              </w:rPr>
            </w:pPr>
            <w:r>
              <w:rPr>
                <w:b/>
                <w:noProof/>
              </w:rPr>
              <w:t>labelStyle</w:t>
            </w:r>
          </w:p>
          <w:p w14:paraId="375F053A" w14:textId="77777777" w:rsidR="00C07D7F" w:rsidRDefault="00C07D7F"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58608E" w14:textId="77777777" w:rsidR="00C07D7F" w:rsidRDefault="00C07D7F"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7D034D" w14:textId="4ED2BB80" w:rsidR="00C07D7F" w:rsidRDefault="00C07D7F" w:rsidP="00BE05BE">
            <w:pPr>
              <w:keepNext/>
              <w:keepLines/>
              <w:rPr>
                <w:noProof/>
              </w:rPr>
            </w:pPr>
            <w:r>
              <w:rPr>
                <w:noProof/>
              </w:rPr>
              <w:t xml:space="preserve">The </w:t>
            </w:r>
            <w:r w:rsidR="00BE05BE">
              <w:rPr>
                <w:noProof/>
              </w:rPr>
              <w:t>style(s)</w:t>
            </w:r>
            <w:r>
              <w:rPr>
                <w:noProof/>
              </w:rPr>
              <w:t xml:space="preserve"> applied to the label element.</w:t>
            </w:r>
          </w:p>
        </w:tc>
      </w:tr>
    </w:tbl>
    <w:p w14:paraId="783B7BB8" w14:textId="6B9A36ED" w:rsidR="00C07D7F" w:rsidRDefault="00C07D7F" w:rsidP="00C07D7F">
      <w:r>
        <w:t xml:space="preserve">Sets </w:t>
      </w:r>
      <w:r w:rsidR="00BE05BE">
        <w:t>the styles to be applied to the label element</w:t>
      </w:r>
      <w:r>
        <w:t>.  This allows for selective styling of the label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05BE" w:rsidRPr="009C74A7" w14:paraId="705EE2AC"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41429A4" w14:textId="53377B78" w:rsidR="00BE05BE" w:rsidRPr="009C74A7" w:rsidRDefault="00BE05BE"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setPosition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48E40F5" w14:textId="77777777" w:rsidR="00BE05BE" w:rsidRPr="009C74A7" w:rsidRDefault="00BE05BE"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BE05BE" w:rsidRPr="00D86C63" w14:paraId="744C07DD"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2AE15D" w14:textId="77777777" w:rsidR="00BE05BE" w:rsidRPr="00D86C63" w:rsidRDefault="00BE05BE"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147073" w14:textId="77777777" w:rsidR="00BE05BE" w:rsidRPr="00D86C63" w:rsidRDefault="00BE05BE"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2AA014" w14:textId="77777777" w:rsidR="00BE05BE" w:rsidRPr="00D86C63" w:rsidRDefault="00BE05BE" w:rsidP="002C4A41">
            <w:pPr>
              <w:keepNext/>
              <w:keepLines/>
              <w:rPr>
                <w:noProof/>
              </w:rPr>
            </w:pPr>
            <w:r w:rsidRPr="00D86C63">
              <w:rPr>
                <w:noProof/>
              </w:rPr>
              <w:t>Description</w:t>
            </w:r>
          </w:p>
        </w:tc>
      </w:tr>
      <w:tr w:rsidR="00BE05BE" w:rsidRPr="00D86C63" w14:paraId="37FEF384"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23D69901" w14:textId="1B52FC3B" w:rsidR="00BE05BE" w:rsidRDefault="00BE05BE" w:rsidP="002C4A41">
            <w:pPr>
              <w:keepNext/>
              <w:keepLines/>
              <w:rPr>
                <w:b/>
                <w:noProof/>
              </w:rPr>
            </w:pPr>
            <w:r>
              <w:rPr>
                <w:b/>
                <w:noProof/>
              </w:rPr>
              <w:t>position</w:t>
            </w:r>
          </w:p>
          <w:p w14:paraId="7AB88E9B" w14:textId="77777777" w:rsidR="00BE05BE" w:rsidRDefault="00BE05B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43C8F2" w14:textId="77777777" w:rsidR="00BE05BE" w:rsidRDefault="00BE05BE"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80B079" w14:textId="77777777" w:rsidR="00BE05BE" w:rsidRDefault="00BE05BE" w:rsidP="002C4A41">
            <w:pPr>
              <w:keepNext/>
              <w:keepLines/>
              <w:rPr>
                <w:noProof/>
              </w:rPr>
            </w:pPr>
            <w:r>
              <w:rPr>
                <w:noProof/>
              </w:rPr>
              <w:t xml:space="preserve">The position setting  May be one of </w:t>
            </w:r>
            <w:r w:rsidRPr="003F04DD">
              <w:rPr>
                <w:rStyle w:val="Code"/>
              </w:rPr>
              <w:t>left</w:t>
            </w:r>
            <w:r>
              <w:rPr>
                <w:noProof/>
              </w:rPr>
              <w:t xml:space="preserve">, </w:t>
            </w:r>
            <w:r w:rsidRPr="003F04DD">
              <w:rPr>
                <w:rStyle w:val="Code"/>
              </w:rPr>
              <w:t>right</w:t>
            </w:r>
            <w:r>
              <w:rPr>
                <w:noProof/>
              </w:rPr>
              <w:t xml:space="preserve">, </w:t>
            </w:r>
            <w:r w:rsidRPr="003F04DD">
              <w:rPr>
                <w:rStyle w:val="Code"/>
              </w:rPr>
              <w:t>top</w:t>
            </w:r>
            <w:r>
              <w:rPr>
                <w:noProof/>
              </w:rPr>
              <w:t xml:space="preserve">, </w:t>
            </w:r>
            <w:r w:rsidRPr="003F04DD">
              <w:rPr>
                <w:rStyle w:val="Code"/>
              </w:rPr>
              <w:t>bottom</w:t>
            </w:r>
            <w:r>
              <w:rPr>
                <w:noProof/>
              </w:rPr>
              <w:t>.</w:t>
            </w:r>
          </w:p>
        </w:tc>
      </w:tr>
    </w:tbl>
    <w:p w14:paraId="4AD0D576" w14:textId="61EC0C38" w:rsidR="00BE05BE" w:rsidRDefault="00BE05BE" w:rsidP="00BE05BE">
      <w:r>
        <w:t>Sets the position setting, i.e., on which side of the associated input element(s) the label will be positioned.</w:t>
      </w:r>
    </w:p>
    <w:p w14:paraId="29BCBCD3" w14:textId="77777777" w:rsidR="00C07D7F" w:rsidRDefault="00C07D7F" w:rsidP="00AD2D99"/>
    <w:p w14:paraId="23C8DB8E" w14:textId="566B906A" w:rsidR="005B61E3" w:rsidRDefault="005B61E3" w:rsidP="005B61E3">
      <w:pPr>
        <w:pStyle w:val="Heading2"/>
      </w:pPr>
      <w:bookmarkStart w:id="215" w:name="OLE_LINK99"/>
      <w:bookmarkStart w:id="216" w:name="OLE_LINK100"/>
      <w:bookmarkStart w:id="217" w:name="_Toc434481859"/>
      <w:bookmarkEnd w:id="185"/>
      <w:bookmarkEnd w:id="186"/>
      <w:bookmarkEnd w:id="213"/>
      <w:bookmarkEnd w:id="214"/>
      <w:r>
        <w:t>Message Window</w:t>
      </w:r>
      <w:bookmarkEnd w:id="217"/>
    </w:p>
    <w:tbl>
      <w:tblPr>
        <w:tblStyle w:val="TableGrid"/>
        <w:tblW w:w="0" w:type="auto"/>
        <w:tblInd w:w="108" w:type="dxa"/>
        <w:tblLook w:val="04A0" w:firstRow="1" w:lastRow="0" w:firstColumn="1" w:lastColumn="0" w:noHBand="0" w:noVBand="1"/>
      </w:tblPr>
      <w:tblGrid>
        <w:gridCol w:w="1080"/>
        <w:gridCol w:w="6120"/>
      </w:tblGrid>
      <w:tr w:rsidR="005B61E3" w14:paraId="18FAB31A" w14:textId="77777777" w:rsidTr="005B61E3">
        <w:tc>
          <w:tcPr>
            <w:tcW w:w="1080" w:type="dxa"/>
            <w:shd w:val="clear" w:color="auto" w:fill="B3B3B3"/>
          </w:tcPr>
          <w:p w14:paraId="6B9B97FF" w14:textId="77777777" w:rsidR="005B61E3" w:rsidRDefault="005B61E3" w:rsidP="005B61E3">
            <w:pPr>
              <w:rPr>
                <w:noProof/>
              </w:rPr>
            </w:pPr>
            <w:r>
              <w:rPr>
                <w:noProof/>
              </w:rPr>
              <w:t>class</w:t>
            </w:r>
          </w:p>
        </w:tc>
        <w:tc>
          <w:tcPr>
            <w:tcW w:w="6120" w:type="dxa"/>
          </w:tcPr>
          <w:p w14:paraId="4B23016E" w14:textId="6D531733" w:rsidR="005B61E3" w:rsidRDefault="005B61E3" w:rsidP="005B61E3">
            <w:pPr>
              <w:rPr>
                <w:noProof/>
              </w:rPr>
            </w:pPr>
            <w:r>
              <w:rPr>
                <w:noProof/>
              </w:rPr>
              <w:t>org.carewebframework.ui.zk.MessageWindow</w:t>
            </w:r>
          </w:p>
        </w:tc>
      </w:tr>
      <w:tr w:rsidR="005B61E3" w14:paraId="36EB226A" w14:textId="77777777" w:rsidTr="005B61E3">
        <w:tc>
          <w:tcPr>
            <w:tcW w:w="1080" w:type="dxa"/>
            <w:shd w:val="clear" w:color="auto" w:fill="B3B3B3"/>
          </w:tcPr>
          <w:p w14:paraId="64B5B3A0" w14:textId="77777777" w:rsidR="005B61E3" w:rsidRDefault="005B61E3" w:rsidP="005B61E3">
            <w:pPr>
              <w:rPr>
                <w:noProof/>
              </w:rPr>
            </w:pPr>
            <w:r>
              <w:rPr>
                <w:noProof/>
              </w:rPr>
              <w:t>tag</w:t>
            </w:r>
          </w:p>
        </w:tc>
        <w:tc>
          <w:tcPr>
            <w:tcW w:w="6120" w:type="dxa"/>
          </w:tcPr>
          <w:p w14:paraId="29B8F065" w14:textId="5583E55B" w:rsidR="005B61E3" w:rsidRDefault="005B61E3" w:rsidP="005B61E3">
            <w:pPr>
              <w:rPr>
                <w:noProof/>
              </w:rPr>
            </w:pPr>
            <w:r>
              <w:rPr>
                <w:noProof/>
              </w:rPr>
              <w:t>messagewindow</w:t>
            </w:r>
          </w:p>
        </w:tc>
      </w:tr>
    </w:tbl>
    <w:p w14:paraId="75942089" w14:textId="39EB7EEC" w:rsidR="005B61E3" w:rsidRDefault="005B61E3" w:rsidP="005B61E3">
      <w:r>
        <w:t xml:space="preserve">This component supports the display of animated slide-down messages positioned </w:t>
      </w:r>
      <w:bookmarkEnd w:id="183"/>
      <w:bookmarkEnd w:id="184"/>
      <w:r>
        <w:t xml:space="preserve">at the top center of the view port.  Each message may have plain text or HTML </w:t>
      </w:r>
      <w:bookmarkEnd w:id="215"/>
      <w:bookmarkEnd w:id="216"/>
      <w:r>
        <w:t>content and is given a display duration after which it will automatically close.  Optionally, an action may be associated with the message in which case an additional icon is present in the caption bar that may be clicked to invoke the action.</w:t>
      </w:r>
    </w:p>
    <w:p w14:paraId="256FD137" w14:textId="19D04858" w:rsidR="00707A9C" w:rsidRDefault="00707A9C" w:rsidP="005B61E3">
      <w:r>
        <w:t>Only a single message window component should be included per desktop as it is meant to service the entire desktop environment.  Interacting with the component may be done via direct method invocations, but in an environment where an event manager is active, interaction by firing an event is preferable.</w:t>
      </w:r>
      <w:r w:rsidR="00083B02">
        <w:t xml:space="preserve">  The latter </w:t>
      </w:r>
      <w:r w:rsidR="00936F19">
        <w:t xml:space="preserve">may be accomplished by firing an event named </w:t>
      </w:r>
      <w:r w:rsidR="00936F19" w:rsidRPr="00936F19">
        <w:rPr>
          <w:rStyle w:val="Code"/>
        </w:rPr>
        <w:t>CAREWEB.INFO</w:t>
      </w:r>
      <w:r w:rsidR="00067F2A">
        <w:rPr>
          <w:rStyle w:val="Code"/>
        </w:rPr>
        <w:t>.SHOW</w:t>
      </w:r>
      <w:r w:rsidR="00936F19">
        <w:t xml:space="preserve"> </w:t>
      </w:r>
      <w:r w:rsidR="00067F2A">
        <w:t xml:space="preserve">(use the </w:t>
      </w:r>
      <w:r w:rsidR="00067F2A" w:rsidRPr="00067F2A">
        <w:rPr>
          <w:rStyle w:val="Code"/>
        </w:rPr>
        <w:t>MessageWindow.EVENT_SHOW</w:t>
      </w:r>
      <w:r w:rsidR="00067F2A">
        <w:t xml:space="preserve"> constant) </w:t>
      </w:r>
      <w:r w:rsidR="00936F19">
        <w:t xml:space="preserve">with a </w:t>
      </w:r>
      <w:r w:rsidR="00936F19" w:rsidRPr="00936F19">
        <w:rPr>
          <w:rStyle w:val="Code"/>
        </w:rPr>
        <w:t>MessageInfo</w:t>
      </w:r>
      <w:r w:rsidR="00936F19">
        <w:t xml:space="preserve"> message descriptor object (see below).</w:t>
      </w:r>
      <w:r w:rsidR="00067F2A">
        <w:t xml:space="preserve">  Moreover, messages may be removed by firing a </w:t>
      </w:r>
      <w:r w:rsidR="00067F2A" w:rsidRPr="00067F2A">
        <w:rPr>
          <w:rStyle w:val="Code"/>
        </w:rPr>
        <w:t>CAREWEB.INFO.HIDE</w:t>
      </w:r>
      <w:r w:rsidR="00067F2A">
        <w:t xml:space="preserve"> event (use the </w:t>
      </w:r>
      <w:r w:rsidR="00067F2A" w:rsidRPr="00067F2A">
        <w:rPr>
          <w:rStyle w:val="Code"/>
        </w:rPr>
        <w:t>MessageWindow.EVENT_HIDE</w:t>
      </w:r>
      <w:r w:rsidR="00067F2A">
        <w:t xml:space="preserve"> constant) with the </w:t>
      </w:r>
      <w:r w:rsidR="00067F2A" w:rsidRPr="00067F2A">
        <w:rPr>
          <w:rStyle w:val="Code"/>
        </w:rPr>
        <w:t>tag</w:t>
      </w:r>
      <w:r w:rsidR="00067F2A">
        <w:t xml:space="preserve"> of the target message(s) as the event data.</w:t>
      </w:r>
    </w:p>
    <w:p w14:paraId="7FECCF39" w14:textId="7E1C3D66" w:rsidR="00707A9C" w:rsidRDefault="00707A9C" w:rsidP="005B61E3">
      <w:r>
        <w:t xml:space="preserve">The </w:t>
      </w:r>
      <w:r w:rsidRPr="00707A9C">
        <w:rPr>
          <w:rStyle w:val="Code"/>
        </w:rPr>
        <w:t>MessageWindow</w:t>
      </w:r>
      <w:r>
        <w:t xml:space="preserve"> component supports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04DD" w:rsidRPr="009C74A7" w14:paraId="745C0A9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DC83EC6" w14:textId="2CE1EC09" w:rsidR="003F04DD" w:rsidRPr="009C74A7" w:rsidRDefault="003F04DD"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1D1284" w14:textId="77777777" w:rsidR="003F04DD" w:rsidRPr="009C74A7" w:rsidRDefault="003F04DD"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org.carewebframework.ui.zk.MessageWindow</w:t>
            </w:r>
          </w:p>
        </w:tc>
      </w:tr>
      <w:tr w:rsidR="003F04DD" w:rsidRPr="00D86C63" w14:paraId="120475DB"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0F75B7" w14:textId="77777777" w:rsidR="003F04DD" w:rsidRPr="00D86C63" w:rsidRDefault="003F04DD"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2390C6" w14:textId="77777777" w:rsidR="003F04DD" w:rsidRPr="00D86C63" w:rsidRDefault="003F04DD"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5C49D" w14:textId="77777777" w:rsidR="003F04DD" w:rsidRPr="00D86C63" w:rsidRDefault="003F04DD" w:rsidP="002C4A41">
            <w:pPr>
              <w:keepNext/>
              <w:keepLines/>
              <w:rPr>
                <w:noProof/>
              </w:rPr>
            </w:pPr>
            <w:r w:rsidRPr="00D86C63">
              <w:rPr>
                <w:noProof/>
              </w:rPr>
              <w:t>Description</w:t>
            </w:r>
          </w:p>
        </w:tc>
      </w:tr>
      <w:tr w:rsidR="003F04DD" w:rsidRPr="00D86C63" w14:paraId="63D3D4DA"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502A1C96" w14:textId="2478B8BB" w:rsidR="003F04DD" w:rsidRDefault="003F04DD" w:rsidP="002C4A41">
            <w:pPr>
              <w:keepNext/>
              <w:keepLines/>
              <w:rPr>
                <w:b/>
                <w:noProof/>
              </w:rPr>
            </w:pPr>
            <w:r>
              <w:rPr>
                <w:b/>
                <w:noProof/>
              </w:rPr>
              <w:t>tag</w:t>
            </w:r>
          </w:p>
          <w:p w14:paraId="7A979203" w14:textId="5307ED8E" w:rsidR="003F04DD" w:rsidRDefault="003F04DD" w:rsidP="002C4A41">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3C97008" w14:textId="053D7A63" w:rsidR="003F04DD" w:rsidRDefault="003F04DD"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1DBAEF6" w14:textId="455D1CE4" w:rsidR="003F04DD" w:rsidRDefault="003F04DD" w:rsidP="002C4A41">
            <w:pPr>
              <w:keepNext/>
              <w:keepLines/>
              <w:rPr>
                <w:noProof/>
              </w:rPr>
            </w:pPr>
            <w:r>
              <w:rPr>
                <w:noProof/>
              </w:rPr>
              <w:t>Only messages with this tag will be cleared.  If null or not specified, all messages are cleared.</w:t>
            </w:r>
          </w:p>
        </w:tc>
      </w:tr>
    </w:tbl>
    <w:p w14:paraId="5C23357F" w14:textId="66F7099E" w:rsidR="003F04DD" w:rsidRDefault="003F04DD" w:rsidP="005B61E3">
      <w:r>
        <w:t>Clears messages with the specified tag, or all messages if no tag is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B61E3" w:rsidRPr="009C74A7" w14:paraId="2B728EA8" w14:textId="77777777" w:rsidTr="005B6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EB1146A" w14:textId="06AD4835" w:rsidR="005B61E3" w:rsidRPr="009C74A7" w:rsidRDefault="00707A9C" w:rsidP="005B61E3">
            <w:pPr>
              <w:keepNext/>
              <w:keepLines/>
              <w:ind w:left="-90"/>
              <w:rPr>
                <w:rFonts w:asciiTheme="majorHAnsi" w:hAnsiTheme="majorHAnsi"/>
                <w:noProof/>
                <w:color w:val="1F497D" w:themeColor="text2"/>
                <w:sz w:val="24"/>
                <w:szCs w:val="24"/>
              </w:rPr>
            </w:pPr>
            <w:bookmarkStart w:id="218" w:name="OLE_LINK124"/>
            <w:bookmarkStart w:id="219" w:name="OLE_LINK125"/>
            <w:r>
              <w:rPr>
                <w:rFonts w:asciiTheme="majorHAnsi" w:hAnsiTheme="majorHAnsi"/>
                <w:noProof/>
                <w:color w:val="1F497D" w:themeColor="text2"/>
                <w:sz w:val="24"/>
                <w:szCs w:val="24"/>
              </w:rPr>
              <w:lastRenderedPageBreak/>
              <w:t>getDuration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A690F08" w14:textId="59A837C1" w:rsidR="005B61E3" w:rsidRPr="009C74A7" w:rsidRDefault="005B61E3" w:rsidP="00707A9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w:t>
            </w:r>
            <w:r w:rsidR="00707A9C">
              <w:rPr>
                <w:rFonts w:asciiTheme="majorHAnsi" w:hAnsiTheme="majorHAnsi"/>
                <w:b w:val="0"/>
                <w:noProof/>
                <w:color w:val="1F497D" w:themeColor="text2"/>
              </w:rPr>
              <w:t>MessageWindow</w:t>
            </w:r>
          </w:p>
        </w:tc>
      </w:tr>
      <w:tr w:rsidR="005B61E3" w:rsidRPr="00D86C63" w14:paraId="17347D78" w14:textId="77777777" w:rsidTr="005B61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D79A78" w14:textId="77777777" w:rsidR="005B61E3" w:rsidRPr="00D86C63" w:rsidRDefault="005B61E3" w:rsidP="005B61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4DECD3" w14:textId="77777777" w:rsidR="005B61E3" w:rsidRPr="00D86C63" w:rsidRDefault="005B61E3" w:rsidP="005B61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831E76" w14:textId="77777777" w:rsidR="005B61E3" w:rsidRPr="00D86C63" w:rsidRDefault="005B61E3" w:rsidP="005B61E3">
            <w:pPr>
              <w:keepNext/>
              <w:keepLines/>
              <w:rPr>
                <w:noProof/>
              </w:rPr>
            </w:pPr>
            <w:r w:rsidRPr="00D86C63">
              <w:rPr>
                <w:noProof/>
              </w:rPr>
              <w:t>Description</w:t>
            </w:r>
          </w:p>
        </w:tc>
      </w:tr>
      <w:tr w:rsidR="005B61E3" w:rsidRPr="00D86C63" w14:paraId="44EADB24" w14:textId="77777777" w:rsidTr="005B61E3">
        <w:tc>
          <w:tcPr>
            <w:cnfStyle w:val="001000000000" w:firstRow="0" w:lastRow="0" w:firstColumn="1" w:lastColumn="0" w:oddVBand="0" w:evenVBand="0" w:oddHBand="0" w:evenHBand="0" w:firstRowFirstColumn="0" w:firstRowLastColumn="0" w:lastRowFirstColumn="0" w:lastRowLastColumn="0"/>
            <w:tcW w:w="2358" w:type="dxa"/>
          </w:tcPr>
          <w:p w14:paraId="53BE2DF3" w14:textId="68217D7D" w:rsidR="005B61E3" w:rsidRDefault="00707A9C" w:rsidP="005B61E3">
            <w:pPr>
              <w:keepNext/>
              <w:keepLines/>
              <w:rPr>
                <w:b/>
                <w:noProof/>
              </w:rPr>
            </w:pPr>
            <w:r>
              <w:rPr>
                <w:b/>
                <w:noProof/>
              </w:rPr>
              <w:t>&lt;return value&gt;</w:t>
            </w:r>
          </w:p>
          <w:p w14:paraId="41F59673" w14:textId="77777777" w:rsidR="005B61E3" w:rsidRDefault="005B61E3" w:rsidP="005B61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5998516" w14:textId="552A2F98" w:rsidR="005B61E3" w:rsidRDefault="00707A9C" w:rsidP="005B61E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D933F28" w14:textId="68C3FCD5" w:rsidR="005B61E3" w:rsidRDefault="00707A9C" w:rsidP="00707A9C">
            <w:pPr>
              <w:keepNext/>
              <w:keepLines/>
              <w:rPr>
                <w:noProof/>
              </w:rPr>
            </w:pPr>
            <w:r>
              <w:rPr>
                <w:noProof/>
              </w:rPr>
              <w:t>The default duration (in milliseconds) after which a message will be dismissed.</w:t>
            </w:r>
          </w:p>
        </w:tc>
      </w:tr>
    </w:tbl>
    <w:p w14:paraId="00E5C66E" w14:textId="5D9855FD" w:rsidR="005B61E3" w:rsidRDefault="00707A9C" w:rsidP="005B61E3">
      <w:r>
        <w:t xml:space="preserve">Returns the default message duration in milliseconds that will be used if none is </w:t>
      </w:r>
      <w:bookmarkEnd w:id="218"/>
      <w:bookmarkEnd w:id="219"/>
      <w:r>
        <w:t>explicitly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07A9C" w:rsidRPr="009C74A7" w14:paraId="60C31DAE" w14:textId="77777777" w:rsidTr="00707A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180CF27" w14:textId="339182A6" w:rsidR="00707A9C" w:rsidRPr="009C74A7" w:rsidRDefault="00707A9C" w:rsidP="00707A9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setDuration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597EF45" w14:textId="77777777" w:rsidR="00707A9C" w:rsidRPr="009C74A7" w:rsidRDefault="00707A9C" w:rsidP="00707A9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org.carewebframework.ui.zk.MessageWindow</w:t>
            </w:r>
          </w:p>
        </w:tc>
      </w:tr>
      <w:tr w:rsidR="00707A9C" w:rsidRPr="00D86C63" w14:paraId="328A8E3E" w14:textId="77777777" w:rsidTr="00707A9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56808A" w14:textId="77777777" w:rsidR="00707A9C" w:rsidRPr="00D86C63" w:rsidRDefault="00707A9C" w:rsidP="00707A9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8E1049" w14:textId="77777777" w:rsidR="00707A9C" w:rsidRPr="00D86C63" w:rsidRDefault="00707A9C" w:rsidP="00707A9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13BEC7" w14:textId="77777777" w:rsidR="00707A9C" w:rsidRPr="00D86C63" w:rsidRDefault="00707A9C" w:rsidP="00707A9C">
            <w:pPr>
              <w:keepNext/>
              <w:keepLines/>
              <w:rPr>
                <w:noProof/>
              </w:rPr>
            </w:pPr>
            <w:r w:rsidRPr="00D86C63">
              <w:rPr>
                <w:noProof/>
              </w:rPr>
              <w:t>Description</w:t>
            </w:r>
          </w:p>
        </w:tc>
      </w:tr>
      <w:tr w:rsidR="00707A9C" w:rsidRPr="00D86C63" w14:paraId="4058A64C" w14:textId="77777777" w:rsidTr="00707A9C">
        <w:tc>
          <w:tcPr>
            <w:cnfStyle w:val="001000000000" w:firstRow="0" w:lastRow="0" w:firstColumn="1" w:lastColumn="0" w:oddVBand="0" w:evenVBand="0" w:oddHBand="0" w:evenHBand="0" w:firstRowFirstColumn="0" w:firstRowLastColumn="0" w:lastRowFirstColumn="0" w:lastRowLastColumn="0"/>
            <w:tcW w:w="2358" w:type="dxa"/>
          </w:tcPr>
          <w:p w14:paraId="087FB1F9" w14:textId="77B916D6" w:rsidR="00707A9C" w:rsidRDefault="00707A9C" w:rsidP="00707A9C">
            <w:pPr>
              <w:keepNext/>
              <w:keepLines/>
              <w:rPr>
                <w:b/>
                <w:noProof/>
              </w:rPr>
            </w:pPr>
            <w:r>
              <w:rPr>
                <w:b/>
                <w:noProof/>
              </w:rPr>
              <w:t>duration</w:t>
            </w:r>
          </w:p>
          <w:p w14:paraId="25DB61F2" w14:textId="77777777" w:rsidR="00707A9C" w:rsidRDefault="00707A9C" w:rsidP="00707A9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493523" w14:textId="77777777" w:rsidR="00707A9C" w:rsidRDefault="00707A9C" w:rsidP="00707A9C">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F8870B5" w14:textId="77777777" w:rsidR="00707A9C" w:rsidRDefault="00707A9C" w:rsidP="00707A9C">
            <w:pPr>
              <w:keepNext/>
              <w:keepLines/>
              <w:rPr>
                <w:noProof/>
              </w:rPr>
            </w:pPr>
            <w:r>
              <w:rPr>
                <w:noProof/>
              </w:rPr>
              <w:t>The default duration (in milliseconds) after which a message will be dismissed.</w:t>
            </w:r>
          </w:p>
        </w:tc>
      </w:tr>
    </w:tbl>
    <w:p w14:paraId="23F08395" w14:textId="72867CDF" w:rsidR="00707A9C" w:rsidRDefault="00707A9C" w:rsidP="00707A9C">
      <w:r>
        <w:t>Sets the default message duration in milliseconds that will be used if none is explicitly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764A5" w:rsidRPr="009C74A7" w14:paraId="3EAF42B1" w14:textId="77777777" w:rsidTr="00276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6542443" w14:textId="3CF43815" w:rsidR="002764A5" w:rsidRPr="009C74A7" w:rsidRDefault="002764A5" w:rsidP="00276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5001195" w14:textId="77777777" w:rsidR="002764A5" w:rsidRPr="009C74A7" w:rsidRDefault="002764A5" w:rsidP="00276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org.carewebframework.ui.zk.MessageWindow</w:t>
            </w:r>
          </w:p>
        </w:tc>
      </w:tr>
      <w:tr w:rsidR="002764A5" w:rsidRPr="00D86C63" w14:paraId="1286C79D" w14:textId="77777777" w:rsidTr="00276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9E57AA" w14:textId="77777777" w:rsidR="002764A5" w:rsidRPr="00D86C63" w:rsidRDefault="002764A5" w:rsidP="00276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960D05" w14:textId="77777777" w:rsidR="002764A5" w:rsidRPr="00D86C63" w:rsidRDefault="002764A5" w:rsidP="00276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7E40BF" w14:textId="77777777" w:rsidR="002764A5" w:rsidRPr="00D86C63" w:rsidRDefault="002764A5" w:rsidP="002764A5">
            <w:pPr>
              <w:keepNext/>
              <w:keepLines/>
              <w:rPr>
                <w:noProof/>
              </w:rPr>
            </w:pPr>
            <w:r w:rsidRPr="00D86C63">
              <w:rPr>
                <w:noProof/>
              </w:rPr>
              <w:t>Description</w:t>
            </w:r>
          </w:p>
        </w:tc>
      </w:tr>
      <w:tr w:rsidR="002764A5" w:rsidRPr="00D86C63" w14:paraId="66DB0D1B"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57A49EFC" w14:textId="40CC492C" w:rsidR="002764A5" w:rsidRDefault="002764A5" w:rsidP="002764A5">
            <w:pPr>
              <w:keepNext/>
              <w:keepLines/>
              <w:rPr>
                <w:b/>
                <w:noProof/>
              </w:rPr>
            </w:pPr>
            <w:r>
              <w:rPr>
                <w:b/>
                <w:noProof/>
              </w:rPr>
              <w:t>message</w:t>
            </w:r>
          </w:p>
          <w:p w14:paraId="6174184A" w14:textId="77777777" w:rsidR="002764A5" w:rsidRDefault="002764A5" w:rsidP="00276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DD4BA8E" w14:textId="7BCE8D28" w:rsidR="002764A5" w:rsidRDefault="002764A5" w:rsidP="002764A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505B41A" w14:textId="2AF762CD" w:rsidR="002764A5" w:rsidRDefault="002764A5" w:rsidP="002764A5">
            <w:pPr>
              <w:keepNext/>
              <w:keepLines/>
              <w:rPr>
                <w:noProof/>
              </w:rPr>
            </w:pPr>
            <w:r>
              <w:rPr>
                <w:noProof/>
              </w:rPr>
              <w:t>The text of the message to display.  Signal HTML content with an opening &lt;html&gt; tag.</w:t>
            </w:r>
          </w:p>
        </w:tc>
      </w:tr>
      <w:tr w:rsidR="002764A5" w:rsidRPr="00D86C63" w14:paraId="6941AB61"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17588D78" w14:textId="3B37F748" w:rsidR="002764A5" w:rsidRDefault="002764A5" w:rsidP="002764A5">
            <w:pPr>
              <w:keepNext/>
              <w:keepLines/>
              <w:rPr>
                <w:b/>
                <w:noProof/>
              </w:rPr>
            </w:pPr>
            <w:r>
              <w:rPr>
                <w:b/>
                <w:noProof/>
              </w:rPr>
              <w:t>caption</w:t>
            </w:r>
          </w:p>
          <w:p w14:paraId="16E04947" w14:textId="2BF6CD77" w:rsidR="002764A5" w:rsidRDefault="002764A5" w:rsidP="002764A5">
            <w:pPr>
              <w:keepNext/>
              <w:keepLines/>
              <w:rPr>
                <w:b/>
                <w:noProof/>
              </w:rPr>
            </w:pPr>
            <w:bookmarkStart w:id="220" w:name="OLE_LINK126"/>
            <w:bookmarkStart w:id="221" w:name="OLE_LINK127"/>
            <w:r w:rsidRPr="00FF034C">
              <w:rPr>
                <w:b/>
                <w:noProof/>
                <w:color w:val="7F7F7F" w:themeColor="text1" w:themeTint="80"/>
              </w:rPr>
              <w:t>(optional)</w:t>
            </w:r>
            <w:bookmarkEnd w:id="220"/>
            <w:bookmarkEnd w:id="221"/>
          </w:p>
        </w:tc>
        <w:tc>
          <w:tcPr>
            <w:cnfStyle w:val="000010000000" w:firstRow="0" w:lastRow="0" w:firstColumn="0" w:lastColumn="0" w:oddVBand="1" w:evenVBand="0" w:oddHBand="0" w:evenHBand="0" w:firstRowFirstColumn="0" w:firstRowLastColumn="0" w:lastRowFirstColumn="0" w:lastRowLastColumn="0"/>
            <w:tcW w:w="2070" w:type="dxa"/>
          </w:tcPr>
          <w:p w14:paraId="3567E0D7" w14:textId="74386A76" w:rsidR="002764A5" w:rsidRDefault="002764A5" w:rsidP="002764A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D296CD9" w14:textId="3187C981" w:rsidR="002764A5" w:rsidRDefault="002764A5" w:rsidP="002764A5">
            <w:pPr>
              <w:keepNext/>
              <w:keepLines/>
              <w:rPr>
                <w:noProof/>
              </w:rPr>
            </w:pPr>
            <w:r>
              <w:rPr>
                <w:noProof/>
              </w:rPr>
              <w:t>The text to display in the message caption.</w:t>
            </w:r>
          </w:p>
        </w:tc>
      </w:tr>
      <w:tr w:rsidR="002764A5" w:rsidRPr="00D86C63" w14:paraId="10DED000"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4EDE3CE2" w14:textId="3ED27C60" w:rsidR="002764A5" w:rsidRDefault="002764A5" w:rsidP="002764A5">
            <w:pPr>
              <w:keepNext/>
              <w:keepLines/>
              <w:rPr>
                <w:b/>
                <w:noProof/>
              </w:rPr>
            </w:pPr>
            <w:r>
              <w:rPr>
                <w:b/>
                <w:noProof/>
              </w:rPr>
              <w:t>color</w:t>
            </w:r>
          </w:p>
          <w:p w14:paraId="207B0151" w14:textId="00E56D6A" w:rsidR="002764A5" w:rsidRDefault="002764A5" w:rsidP="002764A5">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9EE5399" w14:textId="7CA32D7B" w:rsidR="002764A5" w:rsidRDefault="002764A5" w:rsidP="002764A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709DFE3" w14:textId="1B14CDCF" w:rsidR="002764A5" w:rsidRDefault="002764A5" w:rsidP="002764A5">
            <w:pPr>
              <w:keepNext/>
              <w:keepLines/>
              <w:rPr>
                <w:noProof/>
              </w:rPr>
            </w:pPr>
            <w:r>
              <w:rPr>
                <w:noProof/>
              </w:rPr>
              <w:t>The background color (in HTML format).  Null denotes the default color.</w:t>
            </w:r>
          </w:p>
        </w:tc>
      </w:tr>
      <w:tr w:rsidR="002764A5" w:rsidRPr="00D86C63" w14:paraId="7D2594BC"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25C7F273" w14:textId="02ACECE3" w:rsidR="002764A5" w:rsidRDefault="002764A5" w:rsidP="002764A5">
            <w:pPr>
              <w:keepNext/>
              <w:keepLines/>
              <w:rPr>
                <w:b/>
                <w:noProof/>
              </w:rPr>
            </w:pPr>
            <w:r>
              <w:rPr>
                <w:b/>
                <w:noProof/>
              </w:rPr>
              <w:t>duration</w:t>
            </w:r>
          </w:p>
          <w:p w14:paraId="56228966" w14:textId="1C5CA9B0" w:rsidR="002764A5" w:rsidRDefault="002764A5" w:rsidP="002764A5">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5FDEA98" w14:textId="29E69543" w:rsidR="002764A5" w:rsidRDefault="002764A5" w:rsidP="002764A5">
            <w:pPr>
              <w:keepNext/>
              <w:keepLines/>
              <w:jc w:val="center"/>
              <w:rPr>
                <w:noProof/>
              </w:rPr>
            </w:pPr>
            <w:r>
              <w:rPr>
                <w:noProof/>
              </w:rPr>
              <w:t>Integer</w:t>
            </w:r>
          </w:p>
        </w:tc>
        <w:tc>
          <w:tcPr>
            <w:cnfStyle w:val="000001000000" w:firstRow="0" w:lastRow="0" w:firstColumn="0" w:lastColumn="0" w:oddVBand="0" w:evenVBand="1" w:oddHBand="0" w:evenHBand="0" w:firstRowFirstColumn="0" w:firstRowLastColumn="0" w:lastRowFirstColumn="0" w:lastRowLastColumn="0"/>
            <w:tcW w:w="4410" w:type="dxa"/>
          </w:tcPr>
          <w:p w14:paraId="791D8934" w14:textId="0DF8FA64" w:rsidR="002764A5" w:rsidRDefault="002764A5" w:rsidP="002764A5">
            <w:pPr>
              <w:keepNext/>
              <w:keepLines/>
              <w:rPr>
                <w:noProof/>
              </w:rPr>
            </w:pPr>
            <w:r>
              <w:rPr>
                <w:noProof/>
              </w:rPr>
              <w:t>The duration of the message in milliseconds after which the message will be dismissed.  The default duration will be used if not specified.</w:t>
            </w:r>
          </w:p>
        </w:tc>
      </w:tr>
      <w:tr w:rsidR="002764A5" w:rsidRPr="00D86C63" w14:paraId="14258741"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7EC29377" w14:textId="09A027AE" w:rsidR="002764A5" w:rsidRDefault="002764A5" w:rsidP="002764A5">
            <w:pPr>
              <w:keepNext/>
              <w:keepLines/>
              <w:rPr>
                <w:b/>
                <w:noProof/>
              </w:rPr>
            </w:pPr>
            <w:r>
              <w:rPr>
                <w:b/>
                <w:noProof/>
              </w:rPr>
              <w:t>tag</w:t>
            </w:r>
          </w:p>
          <w:p w14:paraId="0BFDE61F" w14:textId="4A496BD7" w:rsidR="002764A5" w:rsidRDefault="002764A5" w:rsidP="002764A5">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671E611" w14:textId="7DBB04DF" w:rsidR="002764A5" w:rsidRDefault="002764A5" w:rsidP="002764A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A93D37E" w14:textId="0AB6E330" w:rsidR="002764A5" w:rsidRDefault="002764A5" w:rsidP="002764A5">
            <w:pPr>
              <w:keepNext/>
              <w:keepLines/>
              <w:rPr>
                <w:noProof/>
              </w:rPr>
            </w:pPr>
            <w:r>
              <w:rPr>
                <w:noProof/>
              </w:rPr>
              <w:t>A tag that may be used to classify the message for selective dismissal.</w:t>
            </w:r>
          </w:p>
        </w:tc>
      </w:tr>
      <w:tr w:rsidR="002764A5" w:rsidRPr="00D86C63" w14:paraId="1E9422B7"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34048B31" w14:textId="2D5C9FEF" w:rsidR="002764A5" w:rsidRDefault="002764A5" w:rsidP="002764A5">
            <w:pPr>
              <w:keepNext/>
              <w:keepLines/>
              <w:rPr>
                <w:b/>
                <w:noProof/>
              </w:rPr>
            </w:pPr>
            <w:r>
              <w:rPr>
                <w:b/>
                <w:noProof/>
              </w:rPr>
              <w:t>action</w:t>
            </w:r>
          </w:p>
          <w:p w14:paraId="7D1C4227" w14:textId="24BE788B" w:rsidR="002764A5" w:rsidRDefault="002764A5" w:rsidP="002764A5">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022D8F7" w14:textId="3A2326F1" w:rsidR="002764A5" w:rsidRDefault="002764A5" w:rsidP="002764A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3EA4CE1" w14:textId="74F2950A" w:rsidR="002764A5" w:rsidRDefault="002764A5" w:rsidP="002764A5">
            <w:pPr>
              <w:keepNext/>
              <w:keepLines/>
              <w:rPr>
                <w:noProof/>
              </w:rPr>
            </w:pPr>
            <w:r>
              <w:rPr>
                <w:noProof/>
              </w:rPr>
              <w:t>JavaScript code to be executed when the action icon is clicked.  If the code returns a value that evaluates to true, the message will be dismissed when the action is invoked.</w:t>
            </w:r>
          </w:p>
        </w:tc>
      </w:tr>
    </w:tbl>
    <w:p w14:paraId="5CCB1792" w14:textId="47C36B7F" w:rsidR="002764A5" w:rsidRDefault="002764A5" w:rsidP="00707A9C">
      <w:r>
        <w:t>Displays a slide-down message.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764A5" w:rsidRPr="009C74A7" w14:paraId="26907DD5" w14:textId="77777777" w:rsidTr="00276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3929464" w14:textId="77777777" w:rsidR="002764A5" w:rsidRPr="009C74A7" w:rsidRDefault="002764A5" w:rsidP="00276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539539" w14:textId="77777777" w:rsidR="002764A5" w:rsidRPr="009C74A7" w:rsidRDefault="002764A5" w:rsidP="00276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org.carewebframework.ui.zk.MessageWindow</w:t>
            </w:r>
          </w:p>
        </w:tc>
      </w:tr>
      <w:tr w:rsidR="002764A5" w:rsidRPr="00D86C63" w14:paraId="2ED602FD" w14:textId="77777777" w:rsidTr="00276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380ADB" w14:textId="77777777" w:rsidR="002764A5" w:rsidRPr="00D86C63" w:rsidRDefault="002764A5" w:rsidP="00276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05290F" w14:textId="77777777" w:rsidR="002764A5" w:rsidRPr="00D86C63" w:rsidRDefault="002764A5" w:rsidP="00276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04F273" w14:textId="77777777" w:rsidR="002764A5" w:rsidRPr="00D86C63" w:rsidRDefault="002764A5" w:rsidP="002764A5">
            <w:pPr>
              <w:keepNext/>
              <w:keepLines/>
              <w:rPr>
                <w:noProof/>
              </w:rPr>
            </w:pPr>
            <w:r w:rsidRPr="00D86C63">
              <w:rPr>
                <w:noProof/>
              </w:rPr>
              <w:t>Description</w:t>
            </w:r>
          </w:p>
        </w:tc>
      </w:tr>
      <w:tr w:rsidR="002764A5" w:rsidRPr="00D86C63" w14:paraId="768F6511"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633D7C40" w14:textId="016212CC" w:rsidR="002764A5" w:rsidRDefault="002764A5" w:rsidP="002764A5">
            <w:pPr>
              <w:keepNext/>
              <w:keepLines/>
              <w:rPr>
                <w:b/>
                <w:noProof/>
              </w:rPr>
            </w:pPr>
            <w:r>
              <w:rPr>
                <w:b/>
                <w:noProof/>
              </w:rPr>
              <w:t>info</w:t>
            </w:r>
          </w:p>
          <w:p w14:paraId="48D48302" w14:textId="77777777" w:rsidR="002764A5" w:rsidRDefault="002764A5" w:rsidP="00276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B2C2D0" w14:textId="050D20B5" w:rsidR="002764A5" w:rsidRDefault="002764A5" w:rsidP="002764A5">
            <w:pPr>
              <w:keepNext/>
              <w:keepLines/>
              <w:jc w:val="center"/>
              <w:rPr>
                <w:noProof/>
              </w:rPr>
            </w:pPr>
            <w:r>
              <w:rPr>
                <w:noProof/>
              </w:rPr>
              <w:t>MessageInfo</w:t>
            </w:r>
          </w:p>
        </w:tc>
        <w:tc>
          <w:tcPr>
            <w:cnfStyle w:val="000001000000" w:firstRow="0" w:lastRow="0" w:firstColumn="0" w:lastColumn="0" w:oddVBand="0" w:evenVBand="1" w:oddHBand="0" w:evenHBand="0" w:firstRowFirstColumn="0" w:firstRowLastColumn="0" w:lastRowFirstColumn="0" w:lastRowLastColumn="0"/>
            <w:tcW w:w="4410" w:type="dxa"/>
          </w:tcPr>
          <w:p w14:paraId="33E86C4C" w14:textId="328C53B3" w:rsidR="002764A5" w:rsidRDefault="002764A5" w:rsidP="002764A5">
            <w:pPr>
              <w:keepNext/>
              <w:keepLines/>
              <w:rPr>
                <w:noProof/>
              </w:rPr>
            </w:pPr>
            <w:r>
              <w:rPr>
                <w:noProof/>
              </w:rPr>
              <w:t>A message descriptor.  This descriptor encapsulates all of the parameters of the above method.</w:t>
            </w:r>
          </w:p>
        </w:tc>
      </w:tr>
    </w:tbl>
    <w:p w14:paraId="2D5D5B35" w14:textId="59B8B07A" w:rsidR="00707A9C" w:rsidRDefault="002764A5" w:rsidP="005B61E3">
      <w:r>
        <w:t xml:space="preserve">Displays a slide-down message.  This method uses an instance of the </w:t>
      </w:r>
      <w:r w:rsidRPr="002764A5">
        <w:rPr>
          <w:rStyle w:val="Code"/>
        </w:rPr>
        <w:t>MessageInfo</w:t>
      </w:r>
      <w:r w:rsidR="00126300">
        <w:t xml:space="preserve"> class, which has a single constructor with the same parameters as the above </w:t>
      </w:r>
      <w:r w:rsidR="00126300" w:rsidRPr="00126300">
        <w:rPr>
          <w:rStyle w:val="Code"/>
        </w:rPr>
        <w:t>show</w:t>
      </w:r>
      <w:r w:rsidR="00126300">
        <w:t xml:space="preserve"> method.  </w:t>
      </w:r>
    </w:p>
    <w:p w14:paraId="31B26491" w14:textId="77777777" w:rsidR="005B61E3" w:rsidRDefault="005B61E3" w:rsidP="00E42563"/>
    <w:p w14:paraId="55D020E0" w14:textId="4FB4CEE8" w:rsidR="009E0ED3" w:rsidRDefault="009E0ED3" w:rsidP="007423B4">
      <w:pPr>
        <w:pStyle w:val="Heading2"/>
      </w:pPr>
      <w:bookmarkStart w:id="222" w:name="_Toc434481860"/>
      <w:r>
        <w:t>Selection Grid</w:t>
      </w:r>
      <w:bookmarkEnd w:id="222"/>
    </w:p>
    <w:tbl>
      <w:tblPr>
        <w:tblStyle w:val="TableGrid"/>
        <w:tblW w:w="0" w:type="auto"/>
        <w:tblInd w:w="108" w:type="dxa"/>
        <w:tblLook w:val="04A0" w:firstRow="1" w:lastRow="0" w:firstColumn="1" w:lastColumn="0" w:noHBand="0" w:noVBand="1"/>
      </w:tblPr>
      <w:tblGrid>
        <w:gridCol w:w="1080"/>
        <w:gridCol w:w="6120"/>
      </w:tblGrid>
      <w:tr w:rsidR="009E0ED3" w14:paraId="6C624C27" w14:textId="77777777" w:rsidTr="009E0ED3">
        <w:tc>
          <w:tcPr>
            <w:tcW w:w="1080" w:type="dxa"/>
            <w:shd w:val="clear" w:color="auto" w:fill="B3B3B3"/>
          </w:tcPr>
          <w:p w14:paraId="2C8A0F43" w14:textId="77777777" w:rsidR="009E0ED3" w:rsidRDefault="009E0ED3" w:rsidP="002A01CD">
            <w:pPr>
              <w:rPr>
                <w:noProof/>
              </w:rPr>
            </w:pPr>
            <w:r>
              <w:rPr>
                <w:noProof/>
              </w:rPr>
              <w:t>class</w:t>
            </w:r>
          </w:p>
        </w:tc>
        <w:tc>
          <w:tcPr>
            <w:tcW w:w="6120" w:type="dxa"/>
          </w:tcPr>
          <w:p w14:paraId="477847AB" w14:textId="17F98704" w:rsidR="009E0ED3" w:rsidRDefault="00076A90" w:rsidP="002A01CD">
            <w:pPr>
              <w:rPr>
                <w:noProof/>
              </w:rPr>
            </w:pPr>
            <w:r>
              <w:rPr>
                <w:noProof/>
              </w:rPr>
              <w:t>org.carewebframework</w:t>
            </w:r>
            <w:r w:rsidR="009E0ED3">
              <w:rPr>
                <w:noProof/>
              </w:rPr>
              <w:t>.ui.zk.SelectionGrid</w:t>
            </w:r>
          </w:p>
        </w:tc>
      </w:tr>
      <w:tr w:rsidR="009E0ED3" w14:paraId="555E979C" w14:textId="77777777" w:rsidTr="009E0ED3">
        <w:tc>
          <w:tcPr>
            <w:tcW w:w="1080" w:type="dxa"/>
            <w:shd w:val="clear" w:color="auto" w:fill="B3B3B3"/>
          </w:tcPr>
          <w:p w14:paraId="121056A0" w14:textId="77777777" w:rsidR="009E0ED3" w:rsidRDefault="009E0ED3" w:rsidP="002A01CD">
            <w:pPr>
              <w:rPr>
                <w:noProof/>
              </w:rPr>
            </w:pPr>
            <w:r>
              <w:rPr>
                <w:noProof/>
              </w:rPr>
              <w:t>tag</w:t>
            </w:r>
          </w:p>
        </w:tc>
        <w:tc>
          <w:tcPr>
            <w:tcW w:w="6120" w:type="dxa"/>
          </w:tcPr>
          <w:p w14:paraId="17D805AE" w14:textId="3B7FA8EA" w:rsidR="009E0ED3" w:rsidRDefault="00702113" w:rsidP="00702113">
            <w:pPr>
              <w:rPr>
                <w:noProof/>
              </w:rPr>
            </w:pPr>
            <w:r>
              <w:rPr>
                <w:noProof/>
              </w:rPr>
              <w:t>selection</w:t>
            </w:r>
            <w:r w:rsidR="009E0ED3">
              <w:rPr>
                <w:noProof/>
              </w:rPr>
              <w:t>grid</w:t>
            </w:r>
          </w:p>
        </w:tc>
      </w:tr>
    </w:tbl>
    <w:p w14:paraId="3CBD90E8" w14:textId="10DDE9FA" w:rsidR="00702113" w:rsidRDefault="009E0ED3" w:rsidP="00702113">
      <w:r>
        <w:t xml:space="preserve">This is a subclass of the ZK </w:t>
      </w:r>
      <w:r w:rsidRPr="008A43BE">
        <w:rPr>
          <w:rStyle w:val="Code"/>
        </w:rPr>
        <w:t>Grid</w:t>
      </w:r>
      <w:r>
        <w:t xml:space="preserve"> component that adds the ability to select rows of a grid just as one would with a list box.  Checkbox support is also provided.</w:t>
      </w:r>
      <w:r w:rsidR="00702113">
        <w:t xml:space="preserve">  In addition to the methods inherited from the </w:t>
      </w:r>
      <w:r w:rsidR="00702113">
        <w:rPr>
          <w:rStyle w:val="Code"/>
        </w:rPr>
        <w:t>Grid</w:t>
      </w:r>
      <w:r w:rsidR="00702113">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02113" w:rsidRPr="009C74A7" w14:paraId="0FBB7B2F" w14:textId="77777777" w:rsidTr="00702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6CE7FA" w14:textId="66A85F99" w:rsidR="00702113" w:rsidRPr="009C74A7" w:rsidRDefault="00702113" w:rsidP="007021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addCheckbox</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0C378A" w14:textId="2D505238" w:rsidR="00702113" w:rsidRPr="009C74A7" w:rsidRDefault="00076A90" w:rsidP="0070211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702113">
              <w:rPr>
                <w:rFonts w:asciiTheme="majorHAnsi" w:hAnsiTheme="majorHAnsi"/>
                <w:b w:val="0"/>
                <w:noProof/>
                <w:color w:val="1F497D" w:themeColor="text2"/>
              </w:rPr>
              <w:t>.ui.zk.SelectionGrid</w:t>
            </w:r>
          </w:p>
        </w:tc>
      </w:tr>
      <w:tr w:rsidR="00702113" w:rsidRPr="00D86C63" w14:paraId="6C64EC9B" w14:textId="77777777" w:rsidTr="0070211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716995" w14:textId="77777777" w:rsidR="00702113" w:rsidRPr="00D86C63" w:rsidRDefault="00702113" w:rsidP="0070211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EC32BF" w14:textId="77777777" w:rsidR="00702113" w:rsidRPr="00D86C63" w:rsidRDefault="00702113" w:rsidP="0070211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63BD60" w14:textId="77777777" w:rsidR="00702113" w:rsidRPr="00D86C63" w:rsidRDefault="00702113" w:rsidP="00702113">
            <w:pPr>
              <w:keepNext/>
              <w:keepLines/>
              <w:rPr>
                <w:noProof/>
              </w:rPr>
            </w:pPr>
            <w:r w:rsidRPr="00D86C63">
              <w:rPr>
                <w:noProof/>
              </w:rPr>
              <w:t>Description</w:t>
            </w:r>
          </w:p>
        </w:tc>
      </w:tr>
      <w:tr w:rsidR="00702113" w:rsidRPr="00D86C63" w14:paraId="65CCA047"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6D5E354" w14:textId="0BAB4960" w:rsidR="00702113" w:rsidRDefault="00702113" w:rsidP="00702113">
            <w:pPr>
              <w:keepNext/>
              <w:keepLines/>
              <w:rPr>
                <w:b/>
                <w:noProof/>
              </w:rPr>
            </w:pPr>
            <w:r>
              <w:rPr>
                <w:b/>
                <w:noProof/>
              </w:rPr>
              <w:t>row</w:t>
            </w:r>
          </w:p>
          <w:p w14:paraId="067EF273" w14:textId="77777777" w:rsidR="00702113" w:rsidRDefault="00702113" w:rsidP="0070211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27CCAA" w14:textId="10822741" w:rsidR="00702113" w:rsidRDefault="00702113" w:rsidP="00702113">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44E37A03" w14:textId="70882707" w:rsidR="00702113" w:rsidRDefault="00702113" w:rsidP="00702113">
            <w:pPr>
              <w:keepNext/>
              <w:keepLines/>
              <w:rPr>
                <w:noProof/>
              </w:rPr>
            </w:pPr>
            <w:r>
              <w:rPr>
                <w:noProof/>
              </w:rPr>
              <w:t>The row to receive the check box.</w:t>
            </w:r>
          </w:p>
        </w:tc>
      </w:tr>
    </w:tbl>
    <w:p w14:paraId="61202C2B" w14:textId="39638845" w:rsidR="009E0ED3" w:rsidRDefault="004D7D60" w:rsidP="00702113">
      <w:r>
        <w:t>Adds a check box to the specified row</w:t>
      </w:r>
      <w:r w:rsidR="00702113">
        <w:t>.</w:t>
      </w:r>
      <w:r>
        <w:t xml:space="preserve">  If the row already has an associated check box, the request is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44FCEF56"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2E64E14" w14:textId="3B539B47"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84E0AB0" w14:textId="270FCAF5"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6A108EB8"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768837"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5474E0"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14BFD8" w14:textId="77777777" w:rsidR="004D7D60" w:rsidRPr="00D86C63" w:rsidRDefault="004D7D60" w:rsidP="004D7D60">
            <w:pPr>
              <w:keepNext/>
              <w:keepLines/>
              <w:rPr>
                <w:noProof/>
              </w:rPr>
            </w:pPr>
            <w:r w:rsidRPr="00D86C63">
              <w:rPr>
                <w:noProof/>
              </w:rPr>
              <w:t>Description</w:t>
            </w:r>
          </w:p>
        </w:tc>
      </w:tr>
      <w:tr w:rsidR="004D7D60" w:rsidRPr="00D86C63" w14:paraId="5C5FD8EF"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8400D1A" w14:textId="5F7AD51D" w:rsidR="004D7D60" w:rsidRDefault="004D7D60" w:rsidP="004D7D60">
            <w:pPr>
              <w:keepNext/>
              <w:keepLines/>
              <w:rPr>
                <w:b/>
                <w:noProof/>
              </w:rPr>
            </w:pPr>
            <w:r>
              <w:rPr>
                <w:b/>
                <w:noProof/>
              </w:rPr>
              <w:t>&lt;return value&gt;</w:t>
            </w:r>
          </w:p>
          <w:p w14:paraId="6C435344"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DE5A13"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06328D35" w14:textId="0FCED7AC" w:rsidR="004D7D60" w:rsidRDefault="004D7D60" w:rsidP="004D7D60">
            <w:pPr>
              <w:keepNext/>
              <w:keepLines/>
              <w:rPr>
                <w:noProof/>
              </w:rPr>
            </w:pPr>
            <w:r>
              <w:rPr>
                <w:noProof/>
              </w:rPr>
              <w:t>The newly added row.</w:t>
            </w:r>
          </w:p>
        </w:tc>
      </w:tr>
    </w:tbl>
    <w:p w14:paraId="090D9E80" w14:textId="6B79EFBD" w:rsidR="00702113" w:rsidRDefault="004D7D60" w:rsidP="00702113">
      <w:r>
        <w:t>Adds a new row to the end of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46F9FE51"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5D13E3" w14:textId="77777777"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D0D14B" w14:textId="5C30D286"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4975B752"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9E3B9E"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622690"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6E606A" w14:textId="77777777" w:rsidR="004D7D60" w:rsidRPr="00D86C63" w:rsidRDefault="004D7D60" w:rsidP="004D7D60">
            <w:pPr>
              <w:keepNext/>
              <w:keepLines/>
              <w:rPr>
                <w:noProof/>
              </w:rPr>
            </w:pPr>
            <w:r w:rsidRPr="00D86C63">
              <w:rPr>
                <w:noProof/>
              </w:rPr>
              <w:t>Description</w:t>
            </w:r>
          </w:p>
        </w:tc>
      </w:tr>
      <w:tr w:rsidR="004D7D60" w:rsidRPr="00D86C63" w14:paraId="4DFC915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61EF459" w14:textId="39E72583" w:rsidR="004D7D60" w:rsidRDefault="004D7D60" w:rsidP="004D7D60">
            <w:pPr>
              <w:keepNext/>
              <w:keepLines/>
              <w:rPr>
                <w:b/>
                <w:noProof/>
              </w:rPr>
            </w:pPr>
            <w:r>
              <w:rPr>
                <w:b/>
                <w:noProof/>
              </w:rPr>
              <w:t>index</w:t>
            </w:r>
          </w:p>
          <w:p w14:paraId="4E10E753" w14:textId="6D600500"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872960" w14:textId="17ACC7C4" w:rsidR="004D7D60" w:rsidRDefault="004D7D60" w:rsidP="004D7D6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14B39FD" w14:textId="5A7859EE" w:rsidR="004D7D60" w:rsidRDefault="004D7D60" w:rsidP="004D7D60">
            <w:pPr>
              <w:keepNext/>
              <w:keepLines/>
              <w:rPr>
                <w:noProof/>
              </w:rPr>
            </w:pPr>
            <w:r>
              <w:rPr>
                <w:noProof/>
              </w:rPr>
              <w:t>The position for the new row.  If &lt; 0, appends the row to the end of the grid.</w:t>
            </w:r>
          </w:p>
        </w:tc>
      </w:tr>
      <w:tr w:rsidR="004D7D60" w:rsidRPr="00D86C63" w14:paraId="71FBFD1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406A586" w14:textId="77777777" w:rsidR="004D7D60" w:rsidRDefault="004D7D60" w:rsidP="004D7D60">
            <w:pPr>
              <w:keepNext/>
              <w:keepLines/>
              <w:rPr>
                <w:b/>
                <w:noProof/>
              </w:rPr>
            </w:pPr>
            <w:r>
              <w:rPr>
                <w:b/>
                <w:noProof/>
              </w:rPr>
              <w:t>&lt;return value&gt;</w:t>
            </w:r>
          </w:p>
          <w:p w14:paraId="4E08CC43"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291043A"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505BEF66" w14:textId="77777777" w:rsidR="004D7D60" w:rsidRDefault="004D7D60" w:rsidP="004D7D60">
            <w:pPr>
              <w:keepNext/>
              <w:keepLines/>
              <w:rPr>
                <w:noProof/>
              </w:rPr>
            </w:pPr>
            <w:r>
              <w:rPr>
                <w:noProof/>
              </w:rPr>
              <w:t>The newly added row.</w:t>
            </w:r>
          </w:p>
        </w:tc>
      </w:tr>
    </w:tbl>
    <w:p w14:paraId="469F7D25" w14:textId="72316198" w:rsidR="004D7D60" w:rsidRDefault="004D7D60" w:rsidP="00702113">
      <w:r>
        <w:t>Adds a new row to the grid at the specified position.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15828D4F"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80753F8" w14:textId="77777777"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2D00BF" w14:textId="79872169"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568D6424"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73D528"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C547FC"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6749F7" w14:textId="77777777" w:rsidR="004D7D60" w:rsidRPr="00D86C63" w:rsidRDefault="004D7D60" w:rsidP="004D7D60">
            <w:pPr>
              <w:keepNext/>
              <w:keepLines/>
              <w:rPr>
                <w:noProof/>
              </w:rPr>
            </w:pPr>
            <w:r w:rsidRPr="00D86C63">
              <w:rPr>
                <w:noProof/>
              </w:rPr>
              <w:t>Description</w:t>
            </w:r>
          </w:p>
        </w:tc>
      </w:tr>
      <w:tr w:rsidR="004D7D60" w:rsidRPr="00D86C63" w14:paraId="7DE01F35"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A1A2A6B" w14:textId="78DA0F94" w:rsidR="004D7D60" w:rsidRDefault="004D7D60" w:rsidP="004D7D60">
            <w:pPr>
              <w:keepNext/>
              <w:keepLines/>
              <w:rPr>
                <w:b/>
                <w:noProof/>
              </w:rPr>
            </w:pPr>
            <w:r>
              <w:rPr>
                <w:b/>
                <w:noProof/>
              </w:rPr>
              <w:t>row</w:t>
            </w:r>
          </w:p>
          <w:p w14:paraId="2B5AA3AE"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460D59" w14:textId="752647E5"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4D7ADF94" w14:textId="58A1137A" w:rsidR="004D7D60" w:rsidRDefault="004D7D60" w:rsidP="004D7D60">
            <w:pPr>
              <w:keepNext/>
              <w:keepLines/>
              <w:rPr>
                <w:noProof/>
              </w:rPr>
            </w:pPr>
            <w:r>
              <w:rPr>
                <w:noProof/>
              </w:rPr>
              <w:t>The row to add.</w:t>
            </w:r>
          </w:p>
        </w:tc>
      </w:tr>
      <w:tr w:rsidR="004D7D60" w:rsidRPr="00D86C63" w14:paraId="5442EB34"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0947AA00" w14:textId="77777777" w:rsidR="004D7D60" w:rsidRDefault="004D7D60" w:rsidP="004D7D60">
            <w:pPr>
              <w:keepNext/>
              <w:keepLines/>
              <w:rPr>
                <w:b/>
                <w:noProof/>
              </w:rPr>
            </w:pPr>
            <w:r>
              <w:rPr>
                <w:b/>
                <w:noProof/>
              </w:rPr>
              <w:t>index</w:t>
            </w:r>
          </w:p>
          <w:p w14:paraId="1D516B37"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78ACCB5" w14:textId="77777777" w:rsidR="004D7D60" w:rsidRDefault="004D7D60" w:rsidP="004D7D6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2DC30A5" w14:textId="36750FC1" w:rsidR="004D7D60" w:rsidRDefault="004D7D60" w:rsidP="004D7D60">
            <w:pPr>
              <w:keepNext/>
              <w:keepLines/>
              <w:rPr>
                <w:noProof/>
              </w:rPr>
            </w:pPr>
            <w:r>
              <w:rPr>
                <w:noProof/>
              </w:rPr>
              <w:t>The position for the row.  If &lt; 0, appends the row to the end of the grid.</w:t>
            </w:r>
          </w:p>
        </w:tc>
      </w:tr>
      <w:tr w:rsidR="004D7D60" w:rsidRPr="00D86C63" w14:paraId="219BCA1A"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26460BC0" w14:textId="77777777" w:rsidR="004D7D60" w:rsidRDefault="004D7D60" w:rsidP="004D7D60">
            <w:pPr>
              <w:keepNext/>
              <w:keepLines/>
              <w:rPr>
                <w:b/>
                <w:noProof/>
              </w:rPr>
            </w:pPr>
            <w:r>
              <w:rPr>
                <w:b/>
                <w:noProof/>
              </w:rPr>
              <w:t>&lt;return value&gt;</w:t>
            </w:r>
          </w:p>
          <w:p w14:paraId="683D97C5"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F4444C"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3EECE862" w14:textId="0A476972" w:rsidR="004D7D60" w:rsidRDefault="004D7D60" w:rsidP="004D7D60">
            <w:pPr>
              <w:keepNext/>
              <w:keepLines/>
              <w:rPr>
                <w:noProof/>
              </w:rPr>
            </w:pPr>
            <w:r>
              <w:rPr>
                <w:noProof/>
              </w:rPr>
              <w:t xml:space="preserve">The same as the </w:t>
            </w:r>
            <w:r w:rsidRPr="004D7D60">
              <w:rPr>
                <w:rStyle w:val="Code"/>
              </w:rPr>
              <w:t>row</w:t>
            </w:r>
            <w:r>
              <w:rPr>
                <w:noProof/>
              </w:rPr>
              <w:t xml:space="preserve"> parameter.</w:t>
            </w:r>
          </w:p>
        </w:tc>
      </w:tr>
    </w:tbl>
    <w:p w14:paraId="04C516C6" w14:textId="40748BCE" w:rsidR="004D7D60" w:rsidRDefault="004D7D60" w:rsidP="00702113">
      <w:r>
        <w:t>Adds a row to the grid at the specified position.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335316F1"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6C31ED6" w14:textId="77777777"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82CF30" w14:textId="03EE73D8"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01DF0AF2"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A3DF5D"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BCB505"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797089" w14:textId="77777777" w:rsidR="004D7D60" w:rsidRPr="00D86C63" w:rsidRDefault="004D7D60" w:rsidP="004D7D60">
            <w:pPr>
              <w:keepNext/>
              <w:keepLines/>
              <w:rPr>
                <w:noProof/>
              </w:rPr>
            </w:pPr>
            <w:r w:rsidRPr="00D86C63">
              <w:rPr>
                <w:noProof/>
              </w:rPr>
              <w:t>Description</w:t>
            </w:r>
          </w:p>
        </w:tc>
      </w:tr>
      <w:tr w:rsidR="004D7D60" w:rsidRPr="00D86C63" w14:paraId="10B98C31"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64B38ADA" w14:textId="77777777" w:rsidR="004D7D60" w:rsidRDefault="004D7D60" w:rsidP="004D7D60">
            <w:pPr>
              <w:keepNext/>
              <w:keepLines/>
              <w:rPr>
                <w:b/>
                <w:noProof/>
              </w:rPr>
            </w:pPr>
            <w:r>
              <w:rPr>
                <w:b/>
                <w:noProof/>
              </w:rPr>
              <w:t>row</w:t>
            </w:r>
          </w:p>
          <w:p w14:paraId="56E2BC17"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56A89A"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3E8F0B84" w14:textId="77777777" w:rsidR="004D7D60" w:rsidRDefault="004D7D60" w:rsidP="004D7D60">
            <w:pPr>
              <w:keepNext/>
              <w:keepLines/>
              <w:rPr>
                <w:noProof/>
              </w:rPr>
            </w:pPr>
            <w:r>
              <w:rPr>
                <w:noProof/>
              </w:rPr>
              <w:t>The row to add.</w:t>
            </w:r>
          </w:p>
        </w:tc>
      </w:tr>
      <w:tr w:rsidR="004D7D60" w:rsidRPr="00D86C63" w14:paraId="3A6DE58A"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943E0FC" w14:textId="18759AAD" w:rsidR="004D7D60" w:rsidRDefault="004D7D60" w:rsidP="004D7D60">
            <w:pPr>
              <w:keepNext/>
              <w:keepLines/>
              <w:rPr>
                <w:b/>
                <w:noProof/>
              </w:rPr>
            </w:pPr>
            <w:r>
              <w:rPr>
                <w:b/>
                <w:noProof/>
              </w:rPr>
              <w:t>refRow</w:t>
            </w:r>
          </w:p>
          <w:p w14:paraId="7C1AEB53"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C2CFCE" w14:textId="2292B8B0"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5FAAE707" w14:textId="04B50CFA" w:rsidR="004D7D60" w:rsidRDefault="004D7D60" w:rsidP="004D7D60">
            <w:pPr>
              <w:keepNext/>
              <w:keepLines/>
              <w:rPr>
                <w:noProof/>
              </w:rPr>
            </w:pPr>
            <w:r>
              <w:rPr>
                <w:noProof/>
              </w:rPr>
              <w:t>The row before which the added row will be inserted.</w:t>
            </w:r>
          </w:p>
        </w:tc>
      </w:tr>
      <w:tr w:rsidR="004D7D60" w:rsidRPr="00D86C63" w14:paraId="60DB1290"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250BAB7D" w14:textId="77777777" w:rsidR="004D7D60" w:rsidRDefault="004D7D60" w:rsidP="004D7D60">
            <w:pPr>
              <w:keepNext/>
              <w:keepLines/>
              <w:rPr>
                <w:b/>
                <w:noProof/>
              </w:rPr>
            </w:pPr>
            <w:r>
              <w:rPr>
                <w:b/>
                <w:noProof/>
              </w:rPr>
              <w:t>&lt;return value&gt;</w:t>
            </w:r>
          </w:p>
          <w:p w14:paraId="4BBE9168"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DD290E"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077CFBF8" w14:textId="77777777" w:rsidR="004D7D60" w:rsidRDefault="004D7D60" w:rsidP="004D7D60">
            <w:pPr>
              <w:keepNext/>
              <w:keepLines/>
              <w:rPr>
                <w:noProof/>
              </w:rPr>
            </w:pPr>
            <w:r>
              <w:rPr>
                <w:noProof/>
              </w:rPr>
              <w:t xml:space="preserve">The same as the </w:t>
            </w:r>
            <w:r w:rsidRPr="004D7D60">
              <w:rPr>
                <w:rStyle w:val="Code"/>
              </w:rPr>
              <w:t>row</w:t>
            </w:r>
            <w:r>
              <w:rPr>
                <w:noProof/>
              </w:rPr>
              <w:t xml:space="preserve"> parameter.</w:t>
            </w:r>
          </w:p>
        </w:tc>
      </w:tr>
    </w:tbl>
    <w:p w14:paraId="63BCA2EC" w14:textId="3D9E6E25" w:rsidR="004D7D60" w:rsidRDefault="004D7D60" w:rsidP="00702113">
      <w:r>
        <w:t>Adds a row to the grid just before the specified reference row.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5E72DBC0"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1F45BBC" w14:textId="6766FD4C"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addRowToSelection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6FEA0E" w14:textId="19A5A88B"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0A432175"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653C39"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C450FE"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63E488" w14:textId="77777777" w:rsidR="004D7D60" w:rsidRPr="00D86C63" w:rsidRDefault="004D7D60" w:rsidP="004D7D60">
            <w:pPr>
              <w:keepNext/>
              <w:keepLines/>
              <w:rPr>
                <w:noProof/>
              </w:rPr>
            </w:pPr>
            <w:r w:rsidRPr="00D86C63">
              <w:rPr>
                <w:noProof/>
              </w:rPr>
              <w:t>Description</w:t>
            </w:r>
          </w:p>
        </w:tc>
      </w:tr>
      <w:tr w:rsidR="004D7D60" w:rsidRPr="00D86C63" w14:paraId="24691EE1"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C674D23" w14:textId="77777777" w:rsidR="004D7D60" w:rsidRDefault="004D7D60" w:rsidP="004D7D60">
            <w:pPr>
              <w:keepNext/>
              <w:keepLines/>
              <w:rPr>
                <w:b/>
                <w:noProof/>
              </w:rPr>
            </w:pPr>
            <w:r>
              <w:rPr>
                <w:b/>
                <w:noProof/>
              </w:rPr>
              <w:t>row</w:t>
            </w:r>
          </w:p>
          <w:p w14:paraId="32070411"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233DD89"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2AC6B70C" w14:textId="77777777" w:rsidR="004D7D60" w:rsidRDefault="004D7D60" w:rsidP="004D7D60">
            <w:pPr>
              <w:keepNext/>
              <w:keepLines/>
              <w:rPr>
                <w:noProof/>
              </w:rPr>
            </w:pPr>
            <w:r>
              <w:rPr>
                <w:noProof/>
              </w:rPr>
              <w:t>The row to add.</w:t>
            </w:r>
          </w:p>
        </w:tc>
      </w:tr>
    </w:tbl>
    <w:p w14:paraId="52242AB6" w14:textId="0D3D1ACA" w:rsidR="004D7D60" w:rsidRDefault="004D7D60" w:rsidP="00702113">
      <w:r>
        <w:t>Adds a row to the list of selected rows.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4D7D60" w:rsidRPr="009C74A7" w14:paraId="5D0F0ED6"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436338F9" w14:textId="41BE09B9"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08D7003" w14:textId="3D1DA01B"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bl>
    <w:p w14:paraId="7C3975A5" w14:textId="1FF6BBDA" w:rsidR="004D7D60" w:rsidRDefault="004D7D60" w:rsidP="00702113">
      <w:r>
        <w:t>Removes all rows from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4D7D60" w:rsidRPr="009C74A7" w14:paraId="11F60554"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0117BAB7" w14:textId="3C18C8DF"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clearSelection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62A8E5" w14:textId="2D591D9A"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bl>
    <w:p w14:paraId="57916D37" w14:textId="0B794126" w:rsidR="004D7D60" w:rsidRDefault="004D7D60" w:rsidP="00702113">
      <w:r>
        <w:t>Deselects any selected rows.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774898CF"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12C1EE2" w14:textId="1C994A80"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fillRow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4A98B10" w14:textId="53653E99"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72CAB695"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1B3FA6"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65A649"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A91655" w14:textId="77777777" w:rsidR="004D7D60" w:rsidRPr="00D86C63" w:rsidRDefault="004D7D60" w:rsidP="004D7D60">
            <w:pPr>
              <w:keepNext/>
              <w:keepLines/>
              <w:rPr>
                <w:noProof/>
              </w:rPr>
            </w:pPr>
            <w:r w:rsidRPr="00D86C63">
              <w:rPr>
                <w:noProof/>
              </w:rPr>
              <w:t>Description</w:t>
            </w:r>
          </w:p>
        </w:tc>
      </w:tr>
      <w:tr w:rsidR="004D7D60" w:rsidRPr="00D86C63" w14:paraId="13AA0CA2"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65CB6E22" w14:textId="77777777" w:rsidR="004D7D60" w:rsidRDefault="004D7D60" w:rsidP="004D7D60">
            <w:pPr>
              <w:keepNext/>
              <w:keepLines/>
              <w:rPr>
                <w:b/>
                <w:noProof/>
              </w:rPr>
            </w:pPr>
            <w:r>
              <w:rPr>
                <w:b/>
                <w:noProof/>
              </w:rPr>
              <w:t>row</w:t>
            </w:r>
          </w:p>
          <w:p w14:paraId="484CFFDE"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00C89B"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321CBDCC" w14:textId="40AF0322" w:rsidR="004D7D60" w:rsidRDefault="004D7D60" w:rsidP="00CB075D">
            <w:pPr>
              <w:keepNext/>
              <w:keepLines/>
              <w:rPr>
                <w:noProof/>
              </w:rPr>
            </w:pPr>
            <w:r>
              <w:rPr>
                <w:noProof/>
              </w:rPr>
              <w:t xml:space="preserve">The row to </w:t>
            </w:r>
            <w:r w:rsidR="00CB075D">
              <w:rPr>
                <w:noProof/>
              </w:rPr>
              <w:t>fill</w:t>
            </w:r>
            <w:r>
              <w:rPr>
                <w:noProof/>
              </w:rPr>
              <w:t>.</w:t>
            </w:r>
          </w:p>
        </w:tc>
      </w:tr>
      <w:tr w:rsidR="00CB075D" w:rsidRPr="00D86C63" w14:paraId="5512C382"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BE335CE" w14:textId="66940909" w:rsidR="00CB075D" w:rsidRDefault="00CB075D" w:rsidP="004D7D60">
            <w:pPr>
              <w:keepNext/>
              <w:keepLines/>
              <w:rPr>
                <w:b/>
                <w:noProof/>
              </w:rPr>
            </w:pPr>
            <w:r>
              <w:rPr>
                <w:b/>
                <w:noProof/>
              </w:rPr>
              <w:t>colCount</w:t>
            </w:r>
          </w:p>
          <w:p w14:paraId="29904E04" w14:textId="69FB57BA" w:rsidR="00CB075D" w:rsidRPr="00FF034C" w:rsidRDefault="00CB075D" w:rsidP="004D7D6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00DA734" w14:textId="582B7902" w:rsidR="00CB075D" w:rsidRDefault="00CB075D" w:rsidP="004D7D6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6D42EC3" w14:textId="16CE1A4B" w:rsidR="00CB075D" w:rsidRDefault="00CB075D" w:rsidP="00CB075D">
            <w:pPr>
              <w:keepNext/>
              <w:keepLines/>
              <w:rPr>
                <w:noProof/>
              </w:rPr>
            </w:pPr>
            <w:r>
              <w:rPr>
                <w:noProof/>
              </w:rPr>
              <w:t>If specified, cells will be filled up to the specified column count.  If not specified, all columns will be filled.</w:t>
            </w:r>
          </w:p>
        </w:tc>
      </w:tr>
    </w:tbl>
    <w:p w14:paraId="45C4FD09" w14:textId="5608AFC4" w:rsidR="004D7D60" w:rsidRDefault="00CB075D" w:rsidP="00702113">
      <w:r>
        <w:t xml:space="preserve">Ensures that no cell in the given row is empty by adding an </w:t>
      </w:r>
      <w:r w:rsidRPr="00CB075D">
        <w:rPr>
          <w:rStyle w:val="Code"/>
        </w:rPr>
        <w:t>Hbox</w:t>
      </w:r>
      <w:r>
        <w:t xml:space="preserve"> for any empty cell</w:t>
      </w:r>
      <w:r w:rsidR="004D7D60">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1A2EB9FD"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BD37D8B" w14:textId="5EB82862"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getAllRows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843694" w14:textId="43120C96"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5C1C03CF"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A1D9E2"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3064B5"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9430AB" w14:textId="77777777" w:rsidR="00CB075D" w:rsidRPr="00D86C63" w:rsidRDefault="00CB075D" w:rsidP="00CB075D">
            <w:pPr>
              <w:keepNext/>
              <w:keepLines/>
              <w:rPr>
                <w:noProof/>
              </w:rPr>
            </w:pPr>
            <w:r w:rsidRPr="00D86C63">
              <w:rPr>
                <w:noProof/>
              </w:rPr>
              <w:t>Description</w:t>
            </w:r>
          </w:p>
        </w:tc>
      </w:tr>
      <w:tr w:rsidR="00CB075D" w:rsidRPr="00D86C63" w14:paraId="30086078"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2723266" w14:textId="2204725C" w:rsidR="00CB075D" w:rsidRDefault="00CB075D" w:rsidP="00CB075D">
            <w:pPr>
              <w:keepNext/>
              <w:keepLines/>
              <w:rPr>
                <w:b/>
                <w:noProof/>
              </w:rPr>
            </w:pPr>
            <w:r>
              <w:rPr>
                <w:b/>
                <w:noProof/>
              </w:rPr>
              <w:t>&lt;return value&gt;</w:t>
            </w:r>
          </w:p>
          <w:p w14:paraId="3CE8914D" w14:textId="7AE65C5C"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5DE48A" w14:textId="77777777" w:rsidR="00E30716" w:rsidRDefault="00CB075D" w:rsidP="00CB075D">
            <w:pPr>
              <w:keepNext/>
              <w:keepLines/>
              <w:jc w:val="center"/>
              <w:rPr>
                <w:noProof/>
              </w:rPr>
            </w:pPr>
            <w:r>
              <w:rPr>
                <w:noProof/>
              </w:rPr>
              <w:t>List</w:t>
            </w:r>
          </w:p>
          <w:p w14:paraId="411B135C" w14:textId="71153A2D" w:rsidR="00CB075D" w:rsidRDefault="00CB075D" w:rsidP="00CB075D">
            <w:pPr>
              <w:keepNext/>
              <w:keepLines/>
              <w:jc w:val="center"/>
              <w:rPr>
                <w:noProof/>
              </w:rPr>
            </w:pPr>
            <w:r>
              <w:rPr>
                <w:noProof/>
              </w:rPr>
              <w:t>&lt;Row&gt;</w:t>
            </w:r>
          </w:p>
        </w:tc>
        <w:tc>
          <w:tcPr>
            <w:cnfStyle w:val="000001000000" w:firstRow="0" w:lastRow="0" w:firstColumn="0" w:lastColumn="0" w:oddVBand="0" w:evenVBand="1" w:oddHBand="0" w:evenHBand="0" w:firstRowFirstColumn="0" w:firstRowLastColumn="0" w:lastRowFirstColumn="0" w:lastRowLastColumn="0"/>
            <w:tcW w:w="4410" w:type="dxa"/>
          </w:tcPr>
          <w:p w14:paraId="46C288D6" w14:textId="1D582D6F" w:rsidR="00CB075D" w:rsidRDefault="00CB075D" w:rsidP="00CB075D">
            <w:pPr>
              <w:keepNext/>
              <w:keepLines/>
              <w:rPr>
                <w:noProof/>
              </w:rPr>
            </w:pPr>
            <w:r>
              <w:rPr>
                <w:noProof/>
              </w:rPr>
              <w:t>A list of rows for this grid.</w:t>
            </w:r>
          </w:p>
        </w:tc>
      </w:tr>
    </w:tbl>
    <w:p w14:paraId="264BCE71" w14:textId="3083F51A" w:rsidR="00CB075D" w:rsidRDefault="00CB075D" w:rsidP="00702113">
      <w:r>
        <w:t>Returns a list of all rows in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142AFC4A"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F1D7AF" w14:textId="263A066D"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getRowAtIndex</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EEC23ED" w14:textId="25014378"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7E382E3B"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1D5768"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AF1749"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1D1194" w14:textId="77777777" w:rsidR="00CB075D" w:rsidRPr="00D86C63" w:rsidRDefault="00CB075D" w:rsidP="00CB075D">
            <w:pPr>
              <w:keepNext/>
              <w:keepLines/>
              <w:rPr>
                <w:noProof/>
              </w:rPr>
            </w:pPr>
            <w:r w:rsidRPr="00D86C63">
              <w:rPr>
                <w:noProof/>
              </w:rPr>
              <w:t>Description</w:t>
            </w:r>
          </w:p>
        </w:tc>
      </w:tr>
      <w:tr w:rsidR="00CB075D" w:rsidRPr="00D86C63" w14:paraId="23A44EC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16ED326" w14:textId="43A7551C" w:rsidR="00CB075D" w:rsidRDefault="00CB075D" w:rsidP="00CB075D">
            <w:pPr>
              <w:keepNext/>
              <w:keepLines/>
              <w:rPr>
                <w:b/>
                <w:noProof/>
              </w:rPr>
            </w:pPr>
            <w:r>
              <w:rPr>
                <w:b/>
                <w:noProof/>
              </w:rPr>
              <w:t>index</w:t>
            </w:r>
          </w:p>
          <w:p w14:paraId="31B7DD55"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B2D740" w14:textId="35466E1E" w:rsidR="00CB075D" w:rsidRDefault="00CB075D" w:rsidP="00CB075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8F89621" w14:textId="1A3B0BC4" w:rsidR="00CB075D" w:rsidRDefault="00E30716" w:rsidP="00CB075D">
            <w:pPr>
              <w:keepNext/>
              <w:keepLines/>
              <w:rPr>
                <w:noProof/>
              </w:rPr>
            </w:pPr>
            <w:r>
              <w:rPr>
                <w:noProof/>
              </w:rPr>
              <w:t>The i</w:t>
            </w:r>
            <w:r w:rsidR="00CB075D">
              <w:rPr>
                <w:noProof/>
              </w:rPr>
              <w:t>ndex of desired row.</w:t>
            </w:r>
          </w:p>
        </w:tc>
      </w:tr>
      <w:tr w:rsidR="00CB075D" w:rsidRPr="00D86C63" w14:paraId="13B895A9"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C529AF9" w14:textId="77777777" w:rsidR="00CB075D" w:rsidRDefault="00CB075D" w:rsidP="00CB075D">
            <w:pPr>
              <w:keepNext/>
              <w:keepLines/>
              <w:rPr>
                <w:b/>
                <w:noProof/>
              </w:rPr>
            </w:pPr>
            <w:r>
              <w:rPr>
                <w:b/>
                <w:noProof/>
              </w:rPr>
              <w:t>&lt;return value&gt;</w:t>
            </w:r>
          </w:p>
          <w:p w14:paraId="181020F2"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DCC9943" w14:textId="364B8B26" w:rsidR="00CB075D" w:rsidRDefault="00CB075D" w:rsidP="00CB075D">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6D2085C4" w14:textId="7A3C02BF" w:rsidR="00CB075D" w:rsidRDefault="00CB075D" w:rsidP="00CB075D">
            <w:pPr>
              <w:keepNext/>
              <w:keepLines/>
              <w:rPr>
                <w:noProof/>
              </w:rPr>
            </w:pPr>
            <w:r>
              <w:rPr>
                <w:noProof/>
              </w:rPr>
              <w:t>The row at the specified index.</w:t>
            </w:r>
          </w:p>
        </w:tc>
      </w:tr>
    </w:tbl>
    <w:p w14:paraId="2B5225C6" w14:textId="6BB304C1" w:rsidR="00CB075D" w:rsidRDefault="00CB075D" w:rsidP="00CB075D">
      <w:r>
        <w:t>Returns the row at the specified index.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0D535010"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DCA58F9" w14:textId="2A30916D"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getRowCount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C421D8" w14:textId="7D0B2D8D"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7361F3EC"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331B33"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A765DE"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FBD688" w14:textId="77777777" w:rsidR="00CB075D" w:rsidRPr="00D86C63" w:rsidRDefault="00CB075D" w:rsidP="00CB075D">
            <w:pPr>
              <w:keepNext/>
              <w:keepLines/>
              <w:rPr>
                <w:noProof/>
              </w:rPr>
            </w:pPr>
            <w:r w:rsidRPr="00D86C63">
              <w:rPr>
                <w:noProof/>
              </w:rPr>
              <w:t>Description</w:t>
            </w:r>
          </w:p>
        </w:tc>
      </w:tr>
      <w:tr w:rsidR="00CB075D" w:rsidRPr="00D86C63" w14:paraId="78DBBA2C"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0FD7A0BE" w14:textId="77777777" w:rsidR="00CB075D" w:rsidRDefault="00CB075D" w:rsidP="00CB075D">
            <w:pPr>
              <w:keepNext/>
              <w:keepLines/>
              <w:rPr>
                <w:b/>
                <w:noProof/>
              </w:rPr>
            </w:pPr>
            <w:r>
              <w:rPr>
                <w:b/>
                <w:noProof/>
              </w:rPr>
              <w:t>&lt;return value&gt;</w:t>
            </w:r>
          </w:p>
          <w:p w14:paraId="5E3E642D"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95F34F" w14:textId="723CD93D" w:rsidR="00CB075D" w:rsidRDefault="00CB075D" w:rsidP="00CB075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5A3D2D4" w14:textId="1F509275" w:rsidR="00CB075D" w:rsidRDefault="00E30716" w:rsidP="00CB075D">
            <w:pPr>
              <w:keepNext/>
              <w:keepLines/>
              <w:rPr>
                <w:noProof/>
              </w:rPr>
            </w:pPr>
            <w:r>
              <w:rPr>
                <w:noProof/>
              </w:rPr>
              <w:t>The n</w:t>
            </w:r>
            <w:r w:rsidR="00CB075D">
              <w:rPr>
                <w:noProof/>
              </w:rPr>
              <w:t>umber of rows in this grid.</w:t>
            </w:r>
          </w:p>
        </w:tc>
      </w:tr>
    </w:tbl>
    <w:p w14:paraId="20821BCD" w14:textId="319948D6" w:rsidR="00CB075D" w:rsidRDefault="00CB075D" w:rsidP="00CB075D">
      <w:r>
        <w:t>Returns the number of rows in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56A1EEE0"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7961B48" w14:textId="7529DE5A"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getSelectedCount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4A19A1B" w14:textId="091AB154"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56BDF39C"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55E4E3"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3AA652"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0B40B2" w14:textId="77777777" w:rsidR="00CB075D" w:rsidRPr="00D86C63" w:rsidRDefault="00CB075D" w:rsidP="00CB075D">
            <w:pPr>
              <w:keepNext/>
              <w:keepLines/>
              <w:rPr>
                <w:noProof/>
              </w:rPr>
            </w:pPr>
            <w:r w:rsidRPr="00D86C63">
              <w:rPr>
                <w:noProof/>
              </w:rPr>
              <w:t>Description</w:t>
            </w:r>
          </w:p>
        </w:tc>
      </w:tr>
      <w:tr w:rsidR="00CB075D" w:rsidRPr="00D86C63" w14:paraId="68DD1DED"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0379DAF" w14:textId="77777777" w:rsidR="00CB075D" w:rsidRDefault="00CB075D" w:rsidP="00CB075D">
            <w:pPr>
              <w:keepNext/>
              <w:keepLines/>
              <w:rPr>
                <w:b/>
                <w:noProof/>
              </w:rPr>
            </w:pPr>
            <w:r>
              <w:rPr>
                <w:b/>
                <w:noProof/>
              </w:rPr>
              <w:t>&lt;return value&gt;</w:t>
            </w:r>
          </w:p>
          <w:p w14:paraId="00A91FA4"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2F7A9E" w14:textId="6AF8C381" w:rsidR="00CB075D" w:rsidRDefault="00CB075D" w:rsidP="00CB075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F7FE766" w14:textId="61981DD2" w:rsidR="00CB075D" w:rsidRDefault="00CB075D" w:rsidP="00CB075D">
            <w:pPr>
              <w:keepNext/>
              <w:keepLines/>
              <w:rPr>
                <w:noProof/>
              </w:rPr>
            </w:pPr>
            <w:r>
              <w:rPr>
                <w:noProof/>
              </w:rPr>
              <w:t>The number of selected rows in this grid.</w:t>
            </w:r>
          </w:p>
        </w:tc>
      </w:tr>
    </w:tbl>
    <w:p w14:paraId="05D20044" w14:textId="1FCD6B8D" w:rsidR="00CB075D" w:rsidRDefault="00CB075D" w:rsidP="00CB075D">
      <w:r>
        <w:t>Returns the number of selected rows in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42DBC0EF"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6A3B6C6" w14:textId="5BD997C9"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isDisabled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1A78665" w14:textId="20C89E32"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30BB6B77"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856E90"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EF46B5"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7850AA" w14:textId="77777777" w:rsidR="00CB075D" w:rsidRPr="00D86C63" w:rsidRDefault="00CB075D" w:rsidP="00CB075D">
            <w:pPr>
              <w:keepNext/>
              <w:keepLines/>
              <w:rPr>
                <w:noProof/>
              </w:rPr>
            </w:pPr>
            <w:r w:rsidRPr="00D86C63">
              <w:rPr>
                <w:noProof/>
              </w:rPr>
              <w:t>Description</w:t>
            </w:r>
          </w:p>
        </w:tc>
      </w:tr>
      <w:tr w:rsidR="00CB075D" w:rsidRPr="00D86C63" w14:paraId="54EDD6B2"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211688AD" w14:textId="77777777" w:rsidR="00CB075D" w:rsidRDefault="00CB075D" w:rsidP="00CB075D">
            <w:pPr>
              <w:keepNext/>
              <w:keepLines/>
              <w:rPr>
                <w:b/>
                <w:noProof/>
              </w:rPr>
            </w:pPr>
            <w:r>
              <w:rPr>
                <w:b/>
                <w:noProof/>
              </w:rPr>
              <w:t>&lt;return value&gt;</w:t>
            </w:r>
          </w:p>
          <w:p w14:paraId="78862385"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0D9AE1" w14:textId="4A05A164" w:rsidR="00CB075D" w:rsidRDefault="00CB075D" w:rsidP="00CB075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DFB836E" w14:textId="79F798E7" w:rsidR="00CB075D" w:rsidRDefault="00CB075D" w:rsidP="00CB075D">
            <w:pPr>
              <w:keepNext/>
              <w:keepLines/>
              <w:rPr>
                <w:noProof/>
              </w:rPr>
            </w:pPr>
            <w:r>
              <w:rPr>
                <w:noProof/>
              </w:rPr>
              <w:t>True if the grid is disabled.</w:t>
            </w:r>
          </w:p>
        </w:tc>
      </w:tr>
    </w:tbl>
    <w:p w14:paraId="43524C4C" w14:textId="028C711C" w:rsidR="00CB075D" w:rsidRDefault="00CB075D" w:rsidP="00CB075D">
      <w:r>
        <w:t>Returns the disabled state of the grid.  A disabled grid will not respond to mouse clicks.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4499B734"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CCBD369" w14:textId="77777777"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isDisabled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27A303F" w14:textId="2CA3637C"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68AF0C34"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162952"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3C0A0D"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5A77B4" w14:textId="77777777" w:rsidR="00CB075D" w:rsidRPr="00D86C63" w:rsidRDefault="00CB075D" w:rsidP="00CB075D">
            <w:pPr>
              <w:keepNext/>
              <w:keepLines/>
              <w:rPr>
                <w:noProof/>
              </w:rPr>
            </w:pPr>
            <w:r w:rsidRPr="00D86C63">
              <w:rPr>
                <w:noProof/>
              </w:rPr>
              <w:t>Description</w:t>
            </w:r>
          </w:p>
        </w:tc>
      </w:tr>
      <w:tr w:rsidR="00CB075D" w:rsidRPr="00D86C63" w14:paraId="50D8A0D2"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219E6DC9" w14:textId="55E67529" w:rsidR="00CB075D" w:rsidRDefault="00CB075D" w:rsidP="00CB075D">
            <w:pPr>
              <w:keepNext/>
              <w:keepLines/>
              <w:rPr>
                <w:b/>
                <w:noProof/>
              </w:rPr>
            </w:pPr>
            <w:r>
              <w:rPr>
                <w:b/>
                <w:noProof/>
              </w:rPr>
              <w:t>row</w:t>
            </w:r>
          </w:p>
          <w:p w14:paraId="748FBEF1"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9D1F2F" w14:textId="659E5337" w:rsidR="00CB075D" w:rsidRDefault="00CB075D" w:rsidP="00CB075D">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2BC21CD3" w14:textId="05EB4305" w:rsidR="00CB075D" w:rsidRDefault="00CB075D" w:rsidP="00CB075D">
            <w:pPr>
              <w:keepNext/>
              <w:keepLines/>
              <w:rPr>
                <w:noProof/>
              </w:rPr>
            </w:pPr>
            <w:r>
              <w:rPr>
                <w:noProof/>
              </w:rPr>
              <w:t>The row whose disabled status is sought.</w:t>
            </w:r>
          </w:p>
        </w:tc>
      </w:tr>
      <w:tr w:rsidR="00CB075D" w:rsidRPr="00D86C63" w14:paraId="5A306727"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E742299" w14:textId="77777777" w:rsidR="00CB075D" w:rsidRDefault="00CB075D" w:rsidP="00CB075D">
            <w:pPr>
              <w:keepNext/>
              <w:keepLines/>
              <w:rPr>
                <w:b/>
                <w:noProof/>
              </w:rPr>
            </w:pPr>
            <w:r>
              <w:rPr>
                <w:b/>
                <w:noProof/>
              </w:rPr>
              <w:t>&lt;return value&gt;</w:t>
            </w:r>
          </w:p>
          <w:p w14:paraId="68601D26"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4B2547" w14:textId="77777777" w:rsidR="00CB075D" w:rsidRDefault="00CB075D" w:rsidP="00CB075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FE1F2E7" w14:textId="40FF13A2" w:rsidR="00CB075D" w:rsidRDefault="00CB075D" w:rsidP="00CB075D">
            <w:pPr>
              <w:keepNext/>
              <w:keepLines/>
              <w:rPr>
                <w:noProof/>
              </w:rPr>
            </w:pPr>
            <w:r>
              <w:rPr>
                <w:noProof/>
              </w:rPr>
              <w:t>True if the row is disabled.</w:t>
            </w:r>
          </w:p>
        </w:tc>
      </w:tr>
    </w:tbl>
    <w:p w14:paraId="608C0B30" w14:textId="4A7AD368" w:rsidR="00CB075D" w:rsidRDefault="00CB075D" w:rsidP="00CB075D">
      <w:r>
        <w:t>Returns the disabled state of the specified row.  A disabled row will not respond to mouse clicks.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68546845"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50D0D54" w14:textId="0DEE192A"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isSelected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C53378" w14:textId="276D7CBC"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03095AA0"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310B91"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956DC0"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A041CE" w14:textId="77777777" w:rsidR="00CB075D" w:rsidRPr="00D86C63" w:rsidRDefault="00CB075D" w:rsidP="00CB075D">
            <w:pPr>
              <w:keepNext/>
              <w:keepLines/>
              <w:rPr>
                <w:noProof/>
              </w:rPr>
            </w:pPr>
            <w:r w:rsidRPr="00D86C63">
              <w:rPr>
                <w:noProof/>
              </w:rPr>
              <w:t>Description</w:t>
            </w:r>
          </w:p>
        </w:tc>
      </w:tr>
      <w:tr w:rsidR="00CB075D" w:rsidRPr="00D86C63" w14:paraId="3E69CD9D"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C01D12E" w14:textId="6CC2C70C" w:rsidR="00CB075D" w:rsidRDefault="00CB075D" w:rsidP="00CB075D">
            <w:pPr>
              <w:keepNext/>
              <w:keepLines/>
              <w:rPr>
                <w:b/>
                <w:noProof/>
              </w:rPr>
            </w:pPr>
            <w:r>
              <w:rPr>
                <w:b/>
                <w:noProof/>
              </w:rPr>
              <w:t>index</w:t>
            </w:r>
          </w:p>
          <w:p w14:paraId="6A077813"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966258" w14:textId="4A9E2A0E" w:rsidR="00CB075D" w:rsidRDefault="00CB075D" w:rsidP="00CB075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347A3F6" w14:textId="42A384C4" w:rsidR="00CB075D" w:rsidRDefault="00CB075D" w:rsidP="00CB075D">
            <w:pPr>
              <w:keepNext/>
              <w:keepLines/>
              <w:rPr>
                <w:noProof/>
              </w:rPr>
            </w:pPr>
            <w:r>
              <w:rPr>
                <w:noProof/>
              </w:rPr>
              <w:t>The index of the row.</w:t>
            </w:r>
          </w:p>
        </w:tc>
      </w:tr>
      <w:tr w:rsidR="00CB075D" w:rsidRPr="00D86C63" w14:paraId="194F8E6D"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8E656FD" w14:textId="77777777" w:rsidR="00CB075D" w:rsidRDefault="00CB075D" w:rsidP="00CB075D">
            <w:pPr>
              <w:keepNext/>
              <w:keepLines/>
              <w:rPr>
                <w:b/>
                <w:noProof/>
              </w:rPr>
            </w:pPr>
            <w:r>
              <w:rPr>
                <w:b/>
                <w:noProof/>
              </w:rPr>
              <w:t>&lt;return value&gt;</w:t>
            </w:r>
          </w:p>
          <w:p w14:paraId="57A3D77E"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38ED45D" w14:textId="77777777" w:rsidR="00CB075D" w:rsidRDefault="00CB075D" w:rsidP="00CB075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975DA96" w14:textId="3E5156E1" w:rsidR="00CB075D" w:rsidRDefault="00CB075D" w:rsidP="00CB075D">
            <w:pPr>
              <w:keepNext/>
              <w:keepLines/>
              <w:rPr>
                <w:noProof/>
              </w:rPr>
            </w:pPr>
            <w:r>
              <w:rPr>
                <w:noProof/>
              </w:rPr>
              <w:t>True if the specified row is selected.</w:t>
            </w:r>
          </w:p>
        </w:tc>
      </w:tr>
    </w:tbl>
    <w:p w14:paraId="06E594A3" w14:textId="0A24A479" w:rsidR="00CB075D" w:rsidRDefault="00CB075D" w:rsidP="00702113">
      <w:r>
        <w:t>Returns true if the row at the specified index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12710E89"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D6F80D" w14:textId="77777777"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isSelected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4F6FDBE" w14:textId="5CF53F2C"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35DF1EE2"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474D34"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69768B"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F5843F" w14:textId="77777777" w:rsidR="00CB075D" w:rsidRPr="00D86C63" w:rsidRDefault="00CB075D" w:rsidP="00CB075D">
            <w:pPr>
              <w:keepNext/>
              <w:keepLines/>
              <w:rPr>
                <w:noProof/>
              </w:rPr>
            </w:pPr>
            <w:r w:rsidRPr="00D86C63">
              <w:rPr>
                <w:noProof/>
              </w:rPr>
              <w:t>Description</w:t>
            </w:r>
          </w:p>
        </w:tc>
      </w:tr>
      <w:tr w:rsidR="00CB075D" w:rsidRPr="00D86C63" w14:paraId="59C08BF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BB08E35" w14:textId="0AF822B5" w:rsidR="00CB075D" w:rsidRDefault="00CB075D" w:rsidP="00CB075D">
            <w:pPr>
              <w:keepNext/>
              <w:keepLines/>
              <w:rPr>
                <w:b/>
                <w:noProof/>
              </w:rPr>
            </w:pPr>
            <w:r>
              <w:rPr>
                <w:b/>
                <w:noProof/>
              </w:rPr>
              <w:t>row</w:t>
            </w:r>
          </w:p>
          <w:p w14:paraId="4F4C5361"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E279F0F" w14:textId="106F83B8" w:rsidR="00CB075D" w:rsidRDefault="00CB075D" w:rsidP="00CB075D">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110DCEBB" w14:textId="211CD395" w:rsidR="00CB075D" w:rsidRDefault="00CB075D" w:rsidP="00CB075D">
            <w:pPr>
              <w:keepNext/>
              <w:keepLines/>
              <w:rPr>
                <w:noProof/>
              </w:rPr>
            </w:pPr>
            <w:r>
              <w:rPr>
                <w:noProof/>
              </w:rPr>
              <w:t>The row.</w:t>
            </w:r>
          </w:p>
        </w:tc>
      </w:tr>
      <w:tr w:rsidR="00CB075D" w:rsidRPr="00D86C63" w14:paraId="7DEFCF8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AC646C4" w14:textId="77777777" w:rsidR="00CB075D" w:rsidRDefault="00CB075D" w:rsidP="00CB075D">
            <w:pPr>
              <w:keepNext/>
              <w:keepLines/>
              <w:rPr>
                <w:b/>
                <w:noProof/>
              </w:rPr>
            </w:pPr>
            <w:r>
              <w:rPr>
                <w:b/>
                <w:noProof/>
              </w:rPr>
              <w:t>&lt;return value&gt;</w:t>
            </w:r>
          </w:p>
          <w:p w14:paraId="3395A459"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ECEA754" w14:textId="77777777" w:rsidR="00CB075D" w:rsidRDefault="00CB075D" w:rsidP="00CB075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8F5EF73" w14:textId="77777777" w:rsidR="00CB075D" w:rsidRDefault="00CB075D" w:rsidP="00CB075D">
            <w:pPr>
              <w:keepNext/>
              <w:keepLines/>
              <w:rPr>
                <w:noProof/>
              </w:rPr>
            </w:pPr>
            <w:r>
              <w:rPr>
                <w:noProof/>
              </w:rPr>
              <w:t>True if the specified row is selected.</w:t>
            </w:r>
          </w:p>
        </w:tc>
      </w:tr>
    </w:tbl>
    <w:p w14:paraId="30E15718" w14:textId="6B839EAC" w:rsidR="00CB075D" w:rsidRDefault="00CB075D" w:rsidP="00702113">
      <w:r>
        <w:t xml:space="preserve">Returns true if the </w:t>
      </w:r>
      <w:r w:rsidR="00EC5F4F">
        <w:t xml:space="preserve">specified </w:t>
      </w:r>
      <w:r>
        <w:t>row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1C447348"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87B12D" w14:textId="3B4D8FD3"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isSelectOnClick</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A4D321" w14:textId="60DD56C8"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0AAE6625"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073FEA"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2BB4AB"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BEFAF6" w14:textId="77777777" w:rsidR="00EC5F4F" w:rsidRPr="00D86C63" w:rsidRDefault="00EC5F4F" w:rsidP="00EC5F4F">
            <w:pPr>
              <w:keepNext/>
              <w:keepLines/>
              <w:rPr>
                <w:noProof/>
              </w:rPr>
            </w:pPr>
            <w:r w:rsidRPr="00D86C63">
              <w:rPr>
                <w:noProof/>
              </w:rPr>
              <w:t>Description</w:t>
            </w:r>
          </w:p>
        </w:tc>
      </w:tr>
      <w:tr w:rsidR="00EC5F4F" w:rsidRPr="00D86C63" w14:paraId="63766C9B"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08F61603" w14:textId="77777777" w:rsidR="00EC5F4F" w:rsidRDefault="00EC5F4F" w:rsidP="00EC5F4F">
            <w:pPr>
              <w:keepNext/>
              <w:keepLines/>
              <w:rPr>
                <w:b/>
                <w:noProof/>
              </w:rPr>
            </w:pPr>
            <w:r>
              <w:rPr>
                <w:b/>
                <w:noProof/>
              </w:rPr>
              <w:t>&lt;return value&gt;</w:t>
            </w:r>
          </w:p>
          <w:p w14:paraId="63B713A1"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78FD94" w14:textId="77777777"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9A4D46F" w14:textId="1719B7C0" w:rsidR="00EC5F4F" w:rsidRDefault="00EC5F4F" w:rsidP="00EC5F4F">
            <w:pPr>
              <w:keepNext/>
              <w:keepLines/>
              <w:rPr>
                <w:noProof/>
              </w:rPr>
            </w:pPr>
            <w:r>
              <w:rPr>
                <w:noProof/>
              </w:rPr>
              <w:t>The select-on-click setting.</w:t>
            </w:r>
          </w:p>
        </w:tc>
      </w:tr>
    </w:tbl>
    <w:p w14:paraId="336B1815" w14:textId="50EC446F" w:rsidR="00EC5F4F" w:rsidRDefault="00EC5F4F" w:rsidP="00702113">
      <w:r>
        <w:t>Returns the select-on-click setting.  If this setting is set to true, clicking on a row is the same as clicking on its check box.  If false, one must click the check box to select the row.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3060E0F5"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CB22139" w14:textId="46C892E2"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B12EE5" w14:textId="754BC7DE"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785566EF"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A2E1B6"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B9BA43"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2B908E" w14:textId="77777777" w:rsidR="00EC5F4F" w:rsidRPr="00D86C63" w:rsidRDefault="00EC5F4F" w:rsidP="00EC5F4F">
            <w:pPr>
              <w:keepNext/>
              <w:keepLines/>
              <w:rPr>
                <w:noProof/>
              </w:rPr>
            </w:pPr>
            <w:r w:rsidRPr="00D86C63">
              <w:rPr>
                <w:noProof/>
              </w:rPr>
              <w:t>Description</w:t>
            </w:r>
          </w:p>
        </w:tc>
      </w:tr>
      <w:tr w:rsidR="00EC5F4F" w:rsidRPr="00D86C63" w14:paraId="25CA7650"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F5AC65F" w14:textId="77777777" w:rsidR="00EC5F4F" w:rsidRDefault="00EC5F4F" w:rsidP="00EC5F4F">
            <w:pPr>
              <w:keepNext/>
              <w:keepLines/>
              <w:rPr>
                <w:b/>
                <w:noProof/>
              </w:rPr>
            </w:pPr>
            <w:r>
              <w:rPr>
                <w:b/>
                <w:noProof/>
              </w:rPr>
              <w:t>index</w:t>
            </w:r>
          </w:p>
          <w:p w14:paraId="58792BE9"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967E29" w14:textId="77777777" w:rsidR="00EC5F4F" w:rsidRDefault="00EC5F4F" w:rsidP="00EC5F4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772AFAE" w14:textId="69B54BEB" w:rsidR="00EC5F4F" w:rsidRDefault="00EC5F4F" w:rsidP="00EC5F4F">
            <w:pPr>
              <w:keepNext/>
              <w:keepLines/>
              <w:rPr>
                <w:noProof/>
              </w:rPr>
            </w:pPr>
            <w:r>
              <w:rPr>
                <w:noProof/>
              </w:rPr>
              <w:t>The index of the row to remove.</w:t>
            </w:r>
          </w:p>
        </w:tc>
      </w:tr>
    </w:tbl>
    <w:p w14:paraId="130A497E" w14:textId="7EE5D43D" w:rsidR="00EC5F4F" w:rsidRDefault="00EC5F4F" w:rsidP="00702113">
      <w:r>
        <w:t>Removes the row at the specified index.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4AF31497"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E7CB5C" w14:textId="77777777"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A716315" w14:textId="58E9791F"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456C0127"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69B746"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A8F123"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37BD76" w14:textId="77777777" w:rsidR="00EC5F4F" w:rsidRPr="00D86C63" w:rsidRDefault="00EC5F4F" w:rsidP="00EC5F4F">
            <w:pPr>
              <w:keepNext/>
              <w:keepLines/>
              <w:rPr>
                <w:noProof/>
              </w:rPr>
            </w:pPr>
            <w:r w:rsidRPr="00D86C63">
              <w:rPr>
                <w:noProof/>
              </w:rPr>
              <w:t>Description</w:t>
            </w:r>
          </w:p>
        </w:tc>
      </w:tr>
      <w:tr w:rsidR="00EC5F4F" w:rsidRPr="00D86C63" w14:paraId="12338A3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B75123A" w14:textId="68CE1243" w:rsidR="00EC5F4F" w:rsidRDefault="00EC5F4F" w:rsidP="00EC5F4F">
            <w:pPr>
              <w:keepNext/>
              <w:keepLines/>
              <w:rPr>
                <w:b/>
                <w:noProof/>
              </w:rPr>
            </w:pPr>
            <w:r>
              <w:rPr>
                <w:b/>
                <w:noProof/>
              </w:rPr>
              <w:t>row</w:t>
            </w:r>
          </w:p>
          <w:p w14:paraId="35492BD7"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2398BE" w14:textId="35B13119" w:rsidR="00EC5F4F" w:rsidRDefault="00EC5F4F" w:rsidP="00EC5F4F">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17A78F5C" w14:textId="6F23471C" w:rsidR="00EC5F4F" w:rsidRDefault="00EC5F4F" w:rsidP="00EC5F4F">
            <w:pPr>
              <w:keepNext/>
              <w:keepLines/>
              <w:rPr>
                <w:noProof/>
              </w:rPr>
            </w:pPr>
            <w:r>
              <w:rPr>
                <w:noProof/>
              </w:rPr>
              <w:t>The row to remove.</w:t>
            </w:r>
          </w:p>
        </w:tc>
      </w:tr>
    </w:tbl>
    <w:p w14:paraId="4896E54E" w14:textId="0BACDF2F" w:rsidR="00EC5F4F" w:rsidRDefault="00EC5F4F" w:rsidP="00702113">
      <w:r>
        <w:t>Removes the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718DE201"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E839182" w14:textId="2C5B213C"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removeRowFromSelection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71D1E3" w14:textId="7F664A0B"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094BDDF3"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2439D2"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CB180F"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66F181" w14:textId="77777777" w:rsidR="00EC5F4F" w:rsidRPr="00D86C63" w:rsidRDefault="00EC5F4F" w:rsidP="00EC5F4F">
            <w:pPr>
              <w:keepNext/>
              <w:keepLines/>
              <w:rPr>
                <w:noProof/>
              </w:rPr>
            </w:pPr>
            <w:r w:rsidRPr="00D86C63">
              <w:rPr>
                <w:noProof/>
              </w:rPr>
              <w:t>Description</w:t>
            </w:r>
          </w:p>
        </w:tc>
      </w:tr>
      <w:tr w:rsidR="00EC5F4F" w:rsidRPr="00D86C63" w14:paraId="1D393AC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E8E5EF6" w14:textId="670E23BC" w:rsidR="00EC5F4F" w:rsidRDefault="00EC5F4F" w:rsidP="00EC5F4F">
            <w:pPr>
              <w:keepNext/>
              <w:keepLines/>
              <w:rPr>
                <w:b/>
                <w:noProof/>
              </w:rPr>
            </w:pPr>
            <w:r>
              <w:rPr>
                <w:b/>
                <w:noProof/>
              </w:rPr>
              <w:t>row</w:t>
            </w:r>
          </w:p>
          <w:p w14:paraId="76DDD93B"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E3B2C8" w14:textId="08602749" w:rsidR="00EC5F4F" w:rsidRDefault="00EC5F4F" w:rsidP="00EC5F4F">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354E705C" w14:textId="2514D665" w:rsidR="00EC5F4F" w:rsidRDefault="00EC5F4F" w:rsidP="007761FE">
            <w:pPr>
              <w:keepNext/>
              <w:keepLines/>
              <w:rPr>
                <w:noProof/>
              </w:rPr>
            </w:pPr>
            <w:r>
              <w:rPr>
                <w:noProof/>
              </w:rPr>
              <w:t>The row to remove.</w:t>
            </w:r>
          </w:p>
        </w:tc>
      </w:tr>
    </w:tbl>
    <w:p w14:paraId="01FAD32A" w14:textId="05605950" w:rsidR="00EC5F4F" w:rsidRDefault="00EC5F4F" w:rsidP="00702113">
      <w:r>
        <w:t>Removes the specified row from the list of selected rows.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09C54954"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EB10F83" w14:textId="58E69D68"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selectAll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ACEB22" w14:textId="5CE32AF2"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1CBDF909"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9AC40D"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600AD3"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8C3445" w14:textId="77777777" w:rsidR="00EC5F4F" w:rsidRPr="00D86C63" w:rsidRDefault="00EC5F4F" w:rsidP="00EC5F4F">
            <w:pPr>
              <w:keepNext/>
              <w:keepLines/>
              <w:rPr>
                <w:noProof/>
              </w:rPr>
            </w:pPr>
            <w:r w:rsidRPr="00D86C63">
              <w:rPr>
                <w:noProof/>
              </w:rPr>
              <w:t>Description</w:t>
            </w:r>
          </w:p>
        </w:tc>
      </w:tr>
      <w:tr w:rsidR="00EC5F4F" w:rsidRPr="00D86C63" w14:paraId="79C6769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F078A10" w14:textId="62E10FE9" w:rsidR="00EC5F4F" w:rsidRDefault="00EC5F4F" w:rsidP="00EC5F4F">
            <w:pPr>
              <w:keepNext/>
              <w:keepLines/>
              <w:rPr>
                <w:b/>
                <w:noProof/>
              </w:rPr>
            </w:pPr>
            <w:r>
              <w:rPr>
                <w:b/>
                <w:noProof/>
              </w:rPr>
              <w:t>selected</w:t>
            </w:r>
          </w:p>
          <w:p w14:paraId="1F485FB5" w14:textId="6F2C3E39" w:rsidR="00EC5F4F" w:rsidRPr="00FF034C" w:rsidRDefault="00EC5F4F" w:rsidP="00EC5F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68C58B4" w14:textId="5AC7E364"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133C2D7" w14:textId="6845E861" w:rsidR="00EC5F4F" w:rsidRDefault="00EC5F4F" w:rsidP="00EC5F4F">
            <w:pPr>
              <w:keepNext/>
              <w:keepLines/>
              <w:rPr>
                <w:noProof/>
              </w:rPr>
            </w:pPr>
            <w:r>
              <w:rPr>
                <w:noProof/>
              </w:rPr>
              <w:t>The desired selection state.  If not specified, defaults to true.</w:t>
            </w:r>
          </w:p>
        </w:tc>
      </w:tr>
    </w:tbl>
    <w:p w14:paraId="5C4F0649" w14:textId="1B32C9A9" w:rsidR="00EC5F4F" w:rsidRDefault="00EC5F4F" w:rsidP="00702113">
      <w:r>
        <w:t>Sets the selection state for all rows to the specified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7B2D221D"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8B1AC5C" w14:textId="6EE1FBA6"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selectAllPage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32E1D76" w14:textId="44AF729E"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753E3E2A"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82A21B"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91AB1D"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5E7869" w14:textId="77777777" w:rsidR="00EC5F4F" w:rsidRPr="00D86C63" w:rsidRDefault="00EC5F4F" w:rsidP="00EC5F4F">
            <w:pPr>
              <w:keepNext/>
              <w:keepLines/>
              <w:rPr>
                <w:noProof/>
              </w:rPr>
            </w:pPr>
            <w:r w:rsidRPr="00D86C63">
              <w:rPr>
                <w:noProof/>
              </w:rPr>
              <w:t>Description</w:t>
            </w:r>
          </w:p>
        </w:tc>
      </w:tr>
      <w:tr w:rsidR="00EC5F4F" w:rsidRPr="00D86C63" w14:paraId="5A21156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6FE3D248" w14:textId="77777777" w:rsidR="00EC5F4F" w:rsidRDefault="00EC5F4F" w:rsidP="00EC5F4F">
            <w:pPr>
              <w:keepNext/>
              <w:keepLines/>
              <w:rPr>
                <w:b/>
                <w:noProof/>
              </w:rPr>
            </w:pPr>
            <w:r>
              <w:rPr>
                <w:b/>
                <w:noProof/>
              </w:rPr>
              <w:t>selected</w:t>
            </w:r>
          </w:p>
          <w:p w14:paraId="12070C45" w14:textId="2B71B151" w:rsidR="00EC5F4F" w:rsidRPr="00FF034C" w:rsidRDefault="007761FE" w:rsidP="00EC5F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6E6D23" w14:textId="77777777"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E5DA8CA" w14:textId="43AC34FC" w:rsidR="00EC5F4F" w:rsidRDefault="00EC5F4F" w:rsidP="00EC5F4F">
            <w:pPr>
              <w:keepNext/>
              <w:keepLines/>
              <w:rPr>
                <w:noProof/>
              </w:rPr>
            </w:pPr>
            <w:r>
              <w:rPr>
                <w:noProof/>
              </w:rPr>
              <w:t>The desired selection state.</w:t>
            </w:r>
            <w:r w:rsidR="007761FE">
              <w:rPr>
                <w:noProof/>
              </w:rPr>
              <w:t xml:space="preserve">  If not specified, defaults to true.</w:t>
            </w:r>
          </w:p>
        </w:tc>
      </w:tr>
    </w:tbl>
    <w:p w14:paraId="423E6629" w14:textId="24D03BB5" w:rsidR="00EC5F4F" w:rsidRDefault="00EC5F4F" w:rsidP="00EC5F4F">
      <w:r>
        <w:t>Sets the selection state for all rows on the current page to the specified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1C147987"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106CC7" w14:textId="031AE3F5"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setDisabled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229E3CA" w14:textId="643BBAC1"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6502A857"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86EBE9"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153F82"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322D5B" w14:textId="77777777" w:rsidR="00EC5F4F" w:rsidRPr="00D86C63" w:rsidRDefault="00EC5F4F" w:rsidP="00EC5F4F">
            <w:pPr>
              <w:keepNext/>
              <w:keepLines/>
              <w:rPr>
                <w:noProof/>
              </w:rPr>
            </w:pPr>
            <w:r w:rsidRPr="00D86C63">
              <w:rPr>
                <w:noProof/>
              </w:rPr>
              <w:t>Description</w:t>
            </w:r>
          </w:p>
        </w:tc>
      </w:tr>
      <w:tr w:rsidR="00EC5F4F" w:rsidRPr="00D86C63" w14:paraId="4B85FBD1"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200F8DC" w14:textId="003B3ED8" w:rsidR="00EC5F4F" w:rsidRDefault="00EC5F4F" w:rsidP="00EC5F4F">
            <w:pPr>
              <w:keepNext/>
              <w:keepLines/>
              <w:rPr>
                <w:b/>
                <w:noProof/>
              </w:rPr>
            </w:pPr>
            <w:r>
              <w:rPr>
                <w:b/>
                <w:noProof/>
              </w:rPr>
              <w:t>value</w:t>
            </w:r>
          </w:p>
          <w:p w14:paraId="6A57CEEF"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AA9DCF" w14:textId="77777777"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D74F91F" w14:textId="3A269376" w:rsidR="00EC5F4F" w:rsidRDefault="00EC5F4F" w:rsidP="00EC5F4F">
            <w:pPr>
              <w:keepNext/>
              <w:keepLines/>
              <w:rPr>
                <w:noProof/>
              </w:rPr>
            </w:pPr>
            <w:r>
              <w:rPr>
                <w:noProof/>
              </w:rPr>
              <w:t>True if the grid is to be disabled.</w:t>
            </w:r>
          </w:p>
        </w:tc>
      </w:tr>
    </w:tbl>
    <w:p w14:paraId="6E1A6DCB" w14:textId="4B0F3DA5" w:rsidR="00EC5F4F" w:rsidRDefault="00EC5F4F" w:rsidP="00EC5F4F">
      <w:r>
        <w:t>Sets the disabled state of the grid.  A disabled grid will not respond to mouse clicks.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58DDB4EE"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6F30208" w14:textId="7AE921AE"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setDisabled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3A194FE" w14:textId="42C6A448"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43A9AE07"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72F470"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184EB1"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8FCC9E" w14:textId="77777777" w:rsidR="00EC5F4F" w:rsidRPr="00D86C63" w:rsidRDefault="00EC5F4F" w:rsidP="00EC5F4F">
            <w:pPr>
              <w:keepNext/>
              <w:keepLines/>
              <w:rPr>
                <w:noProof/>
              </w:rPr>
            </w:pPr>
            <w:r w:rsidRPr="00D86C63">
              <w:rPr>
                <w:noProof/>
              </w:rPr>
              <w:t>Description</w:t>
            </w:r>
          </w:p>
        </w:tc>
      </w:tr>
      <w:tr w:rsidR="00EC5F4F" w:rsidRPr="00D86C63" w14:paraId="3F448314"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F861A35" w14:textId="77777777" w:rsidR="00EC5F4F" w:rsidRDefault="00EC5F4F" w:rsidP="00EC5F4F">
            <w:pPr>
              <w:keepNext/>
              <w:keepLines/>
              <w:rPr>
                <w:b/>
                <w:noProof/>
              </w:rPr>
            </w:pPr>
            <w:r>
              <w:rPr>
                <w:b/>
                <w:noProof/>
              </w:rPr>
              <w:t>row</w:t>
            </w:r>
          </w:p>
          <w:p w14:paraId="36A85106"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3930FD" w14:textId="77777777" w:rsidR="00EC5F4F" w:rsidRDefault="00EC5F4F" w:rsidP="00EC5F4F">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171943A3" w14:textId="3D471A78" w:rsidR="00EC5F4F" w:rsidRDefault="00EC5F4F" w:rsidP="00EC5F4F">
            <w:pPr>
              <w:keepNext/>
              <w:keepLines/>
              <w:rPr>
                <w:noProof/>
              </w:rPr>
            </w:pPr>
            <w:r>
              <w:rPr>
                <w:noProof/>
              </w:rPr>
              <w:t>The row whose disabled status is to be set.</w:t>
            </w:r>
          </w:p>
        </w:tc>
      </w:tr>
      <w:tr w:rsidR="00EC5F4F" w:rsidRPr="00D86C63" w14:paraId="7FAA79B8"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2657F51" w14:textId="5A84F7E3" w:rsidR="00EC5F4F" w:rsidRDefault="00EC5F4F" w:rsidP="00EC5F4F">
            <w:pPr>
              <w:keepNext/>
              <w:keepLines/>
              <w:rPr>
                <w:b/>
                <w:noProof/>
              </w:rPr>
            </w:pPr>
            <w:r>
              <w:rPr>
                <w:b/>
                <w:noProof/>
              </w:rPr>
              <w:t>value</w:t>
            </w:r>
          </w:p>
          <w:p w14:paraId="4AD2133A"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3878E0" w14:textId="77777777"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9821D4A" w14:textId="6BCF3167" w:rsidR="00EC5F4F" w:rsidRDefault="00EC5F4F" w:rsidP="00EC5F4F">
            <w:pPr>
              <w:keepNext/>
              <w:keepLines/>
              <w:rPr>
                <w:noProof/>
              </w:rPr>
            </w:pPr>
            <w:r>
              <w:rPr>
                <w:noProof/>
              </w:rPr>
              <w:t>True if the row is to be disabled.</w:t>
            </w:r>
          </w:p>
        </w:tc>
      </w:tr>
    </w:tbl>
    <w:p w14:paraId="13972559" w14:textId="118D9752" w:rsidR="00EC5F4F" w:rsidRDefault="00EC5F4F" w:rsidP="00EC5F4F">
      <w:r>
        <w:t>Sets the disabled state of the specified row.  A disabled row will not respond to mouse clicks.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543CE032"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88076D7" w14:textId="29AA3F0C"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setRowRenderer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35BCFB9" w14:textId="63CFBCC9"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4A666E46"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71BEE6"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B54423"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03D09A" w14:textId="77777777" w:rsidR="00EC5F4F" w:rsidRPr="00D86C63" w:rsidRDefault="00EC5F4F" w:rsidP="00EC5F4F">
            <w:pPr>
              <w:keepNext/>
              <w:keepLines/>
              <w:rPr>
                <w:noProof/>
              </w:rPr>
            </w:pPr>
            <w:r w:rsidRPr="00D86C63">
              <w:rPr>
                <w:noProof/>
              </w:rPr>
              <w:t>Description</w:t>
            </w:r>
          </w:p>
        </w:tc>
      </w:tr>
      <w:tr w:rsidR="00EC5F4F" w:rsidRPr="00D86C63" w14:paraId="7F8BEA7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6A15476" w14:textId="7F6812AD" w:rsidR="00EC5F4F" w:rsidRDefault="00EC5F4F" w:rsidP="00EC5F4F">
            <w:pPr>
              <w:keepNext/>
              <w:keepLines/>
              <w:rPr>
                <w:b/>
                <w:noProof/>
              </w:rPr>
            </w:pPr>
            <w:r>
              <w:rPr>
                <w:b/>
                <w:noProof/>
              </w:rPr>
              <w:t>renderer</w:t>
            </w:r>
          </w:p>
          <w:p w14:paraId="06321554"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68DE8E" w14:textId="0BCB71B1" w:rsidR="00EC5F4F" w:rsidRDefault="00EC5F4F" w:rsidP="00EC5F4F">
            <w:pPr>
              <w:keepNext/>
              <w:keepLines/>
              <w:jc w:val="center"/>
              <w:rPr>
                <w:noProof/>
              </w:rPr>
            </w:pPr>
            <w:r>
              <w:rPr>
                <w:noProof/>
              </w:rPr>
              <w:t>RowRenderer</w:t>
            </w:r>
          </w:p>
        </w:tc>
        <w:tc>
          <w:tcPr>
            <w:cnfStyle w:val="000001000000" w:firstRow="0" w:lastRow="0" w:firstColumn="0" w:lastColumn="0" w:oddVBand="0" w:evenVBand="1" w:oddHBand="0" w:evenHBand="0" w:firstRowFirstColumn="0" w:firstRowLastColumn="0" w:lastRowFirstColumn="0" w:lastRowLastColumn="0"/>
            <w:tcW w:w="4410" w:type="dxa"/>
          </w:tcPr>
          <w:p w14:paraId="342EB96A" w14:textId="5E3C5A6A" w:rsidR="00EC5F4F" w:rsidRDefault="00EC5F4F" w:rsidP="00EC5F4F">
            <w:pPr>
              <w:keepNext/>
              <w:keepLines/>
              <w:rPr>
                <w:noProof/>
              </w:rPr>
            </w:pPr>
            <w:r>
              <w:rPr>
                <w:noProof/>
              </w:rPr>
              <w:t xml:space="preserve">The row renderer for the grid.  Must be an instance of </w:t>
            </w:r>
            <w:r w:rsidRPr="00EC5F4F">
              <w:rPr>
                <w:rStyle w:val="Code"/>
              </w:rPr>
              <w:t>SelectionGridRenderer</w:t>
            </w:r>
            <w:r>
              <w:rPr>
                <w:noProof/>
              </w:rPr>
              <w:t>.</w:t>
            </w:r>
          </w:p>
        </w:tc>
      </w:tr>
    </w:tbl>
    <w:p w14:paraId="2BE13D28" w14:textId="24801538" w:rsidR="00EC5F4F" w:rsidRDefault="00EC5F4F" w:rsidP="00702113">
      <w:r>
        <w:t>Sets the row renderer for the grid.</w:t>
      </w:r>
      <w:r w:rsidR="00A670D6">
        <w:t xml:space="preserve">  A run time exception is thrown if the renderer is not an instance of </w:t>
      </w:r>
      <w:r w:rsidR="00A670D6" w:rsidRPr="00A670D6">
        <w:rPr>
          <w:rStyle w:val="Code"/>
        </w:rPr>
        <w:t>SelectionGridRenderer</w:t>
      </w:r>
      <w:r w:rsidR="00A670D6">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670D6" w:rsidRPr="009C74A7" w14:paraId="276579DB" w14:textId="77777777" w:rsidTr="00D50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D2E0E1F" w14:textId="6EABA1CA" w:rsidR="00A670D6" w:rsidRPr="009C74A7" w:rsidRDefault="00A670D6" w:rsidP="00D5054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AE0A6A2" w14:textId="5B5DD3A2" w:rsidR="00A670D6" w:rsidRPr="009C74A7" w:rsidRDefault="00076A90" w:rsidP="00D5054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670D6">
              <w:rPr>
                <w:rFonts w:asciiTheme="majorHAnsi" w:hAnsiTheme="majorHAnsi"/>
                <w:b w:val="0"/>
                <w:noProof/>
                <w:color w:val="1F497D" w:themeColor="text2"/>
              </w:rPr>
              <w:t>.ui.zk.SelectionGrid</w:t>
            </w:r>
          </w:p>
        </w:tc>
      </w:tr>
      <w:tr w:rsidR="00A670D6" w:rsidRPr="00D86C63" w14:paraId="3BEFFDED" w14:textId="77777777" w:rsidTr="00D5054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009AB3" w14:textId="77777777" w:rsidR="00A670D6" w:rsidRPr="00D86C63" w:rsidRDefault="00A670D6" w:rsidP="00D5054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3BC48E" w14:textId="77777777" w:rsidR="00A670D6" w:rsidRPr="00D86C63" w:rsidRDefault="00A670D6" w:rsidP="00D5054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F05B6B" w14:textId="77777777" w:rsidR="00A670D6" w:rsidRPr="00D86C63" w:rsidRDefault="00A670D6" w:rsidP="00D50549">
            <w:pPr>
              <w:keepNext/>
              <w:keepLines/>
              <w:rPr>
                <w:noProof/>
              </w:rPr>
            </w:pPr>
            <w:r w:rsidRPr="00D86C63">
              <w:rPr>
                <w:noProof/>
              </w:rPr>
              <w:t>Description</w:t>
            </w:r>
          </w:p>
        </w:tc>
      </w:tr>
      <w:tr w:rsidR="00A670D6" w:rsidRPr="00D86C63" w14:paraId="2A8A385C"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00ED2FB7" w14:textId="77777777" w:rsidR="00A670D6" w:rsidRDefault="00A670D6" w:rsidP="00D50549">
            <w:pPr>
              <w:keepNext/>
              <w:keepLines/>
              <w:rPr>
                <w:b/>
                <w:noProof/>
              </w:rPr>
            </w:pPr>
            <w:r>
              <w:rPr>
                <w:b/>
                <w:noProof/>
              </w:rPr>
              <w:t>index</w:t>
            </w:r>
          </w:p>
          <w:p w14:paraId="264C1EF4"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4C3535" w14:textId="77777777" w:rsidR="00A670D6" w:rsidRDefault="00A670D6" w:rsidP="00D50549">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3A20AEE" w14:textId="77777777" w:rsidR="00A670D6" w:rsidRDefault="00A670D6" w:rsidP="00D50549">
            <w:pPr>
              <w:keepNext/>
              <w:keepLines/>
              <w:rPr>
                <w:noProof/>
              </w:rPr>
            </w:pPr>
            <w:r>
              <w:rPr>
                <w:noProof/>
              </w:rPr>
              <w:t>The index of the row.</w:t>
            </w:r>
          </w:p>
        </w:tc>
      </w:tr>
      <w:tr w:rsidR="00A670D6" w:rsidRPr="00D86C63" w14:paraId="70FCF2BD"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3A0EA7B" w14:textId="15393431" w:rsidR="00A670D6" w:rsidRDefault="00A670D6" w:rsidP="00D50549">
            <w:pPr>
              <w:keepNext/>
              <w:keepLines/>
              <w:rPr>
                <w:b/>
                <w:noProof/>
              </w:rPr>
            </w:pPr>
            <w:r>
              <w:rPr>
                <w:b/>
                <w:noProof/>
              </w:rPr>
              <w:t>selected</w:t>
            </w:r>
          </w:p>
          <w:p w14:paraId="1F5027FC"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1AA3F8" w14:textId="77777777" w:rsidR="00A670D6" w:rsidRDefault="00A670D6" w:rsidP="00D5054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6114E7D" w14:textId="5F330895" w:rsidR="00A670D6" w:rsidRDefault="00A670D6" w:rsidP="00D50549">
            <w:pPr>
              <w:keepNext/>
              <w:keepLines/>
              <w:rPr>
                <w:noProof/>
              </w:rPr>
            </w:pPr>
            <w:r>
              <w:rPr>
                <w:noProof/>
              </w:rPr>
              <w:t>True if the specified row is to be selected.</w:t>
            </w:r>
          </w:p>
        </w:tc>
      </w:tr>
    </w:tbl>
    <w:p w14:paraId="32F93AFE" w14:textId="794A59A3" w:rsidR="00A670D6" w:rsidRDefault="00A670D6" w:rsidP="00A670D6">
      <w:r>
        <w:t>Set to true to select the row at the specified index.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670D6" w:rsidRPr="009C74A7" w14:paraId="1CD812A2" w14:textId="77777777" w:rsidTr="00D50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E58DF58" w14:textId="1D2863BA" w:rsidR="00A670D6" w:rsidRPr="009C74A7" w:rsidRDefault="00A670D6" w:rsidP="00D5054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27CE7DE" w14:textId="6CF49382" w:rsidR="00A670D6" w:rsidRPr="009C74A7" w:rsidRDefault="00076A90" w:rsidP="00D5054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670D6">
              <w:rPr>
                <w:rFonts w:asciiTheme="majorHAnsi" w:hAnsiTheme="majorHAnsi"/>
                <w:b w:val="0"/>
                <w:noProof/>
                <w:color w:val="1F497D" w:themeColor="text2"/>
              </w:rPr>
              <w:t>.ui.zk.SelectionGrid</w:t>
            </w:r>
          </w:p>
        </w:tc>
      </w:tr>
      <w:tr w:rsidR="00A670D6" w:rsidRPr="00D86C63" w14:paraId="674BFBC4" w14:textId="77777777" w:rsidTr="00D5054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4F824E" w14:textId="77777777" w:rsidR="00A670D6" w:rsidRPr="00D86C63" w:rsidRDefault="00A670D6" w:rsidP="00D5054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46BFAF" w14:textId="77777777" w:rsidR="00A670D6" w:rsidRPr="00D86C63" w:rsidRDefault="00A670D6" w:rsidP="00D5054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344BC7" w14:textId="77777777" w:rsidR="00A670D6" w:rsidRPr="00D86C63" w:rsidRDefault="00A670D6" w:rsidP="00D50549">
            <w:pPr>
              <w:keepNext/>
              <w:keepLines/>
              <w:rPr>
                <w:noProof/>
              </w:rPr>
            </w:pPr>
            <w:r w:rsidRPr="00D86C63">
              <w:rPr>
                <w:noProof/>
              </w:rPr>
              <w:t>Description</w:t>
            </w:r>
          </w:p>
        </w:tc>
      </w:tr>
      <w:tr w:rsidR="00A670D6" w:rsidRPr="00D86C63" w14:paraId="01BC781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69066C63" w14:textId="77777777" w:rsidR="00A670D6" w:rsidRDefault="00A670D6" w:rsidP="00D50549">
            <w:pPr>
              <w:keepNext/>
              <w:keepLines/>
              <w:rPr>
                <w:b/>
                <w:noProof/>
              </w:rPr>
            </w:pPr>
            <w:r>
              <w:rPr>
                <w:b/>
                <w:noProof/>
              </w:rPr>
              <w:t>row</w:t>
            </w:r>
          </w:p>
          <w:p w14:paraId="3678F82B"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D55A2B" w14:textId="77777777" w:rsidR="00A670D6" w:rsidRDefault="00A670D6" w:rsidP="00D50549">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68F10793" w14:textId="77777777" w:rsidR="00A670D6" w:rsidRDefault="00A670D6" w:rsidP="00D50549">
            <w:pPr>
              <w:keepNext/>
              <w:keepLines/>
              <w:rPr>
                <w:noProof/>
              </w:rPr>
            </w:pPr>
            <w:r>
              <w:rPr>
                <w:noProof/>
              </w:rPr>
              <w:t>The row.</w:t>
            </w:r>
          </w:p>
        </w:tc>
      </w:tr>
      <w:tr w:rsidR="00A670D6" w:rsidRPr="00D86C63" w14:paraId="15FBFA0F"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65783C3" w14:textId="1F998293" w:rsidR="00A670D6" w:rsidRDefault="00A670D6" w:rsidP="00D50549">
            <w:pPr>
              <w:keepNext/>
              <w:keepLines/>
              <w:rPr>
                <w:b/>
                <w:noProof/>
              </w:rPr>
            </w:pPr>
            <w:r>
              <w:rPr>
                <w:b/>
                <w:noProof/>
              </w:rPr>
              <w:t>selected</w:t>
            </w:r>
          </w:p>
          <w:p w14:paraId="5666AA48"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9F5FDA" w14:textId="77777777" w:rsidR="00A670D6" w:rsidRDefault="00A670D6" w:rsidP="00D5054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C2D03E9" w14:textId="43DD2B66" w:rsidR="00A670D6" w:rsidRDefault="00A670D6" w:rsidP="00D50549">
            <w:pPr>
              <w:keepNext/>
              <w:keepLines/>
              <w:rPr>
                <w:noProof/>
              </w:rPr>
            </w:pPr>
            <w:r>
              <w:rPr>
                <w:noProof/>
              </w:rPr>
              <w:t>True if the specified row is to be selected.</w:t>
            </w:r>
          </w:p>
        </w:tc>
      </w:tr>
    </w:tbl>
    <w:p w14:paraId="60BABFB6" w14:textId="099F8FBA" w:rsidR="00A670D6" w:rsidRDefault="00A670D6" w:rsidP="00702113">
      <w:r>
        <w:t>Set to true to select the specified row.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670D6" w:rsidRPr="009C74A7" w14:paraId="77F517B3" w14:textId="77777777" w:rsidTr="00D50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6C9390F" w14:textId="386DF95B" w:rsidR="00A670D6" w:rsidRPr="009C74A7" w:rsidRDefault="00A670D6" w:rsidP="00D5054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setSelectOnClick</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09ED242" w14:textId="0F39647A" w:rsidR="00A670D6" w:rsidRPr="009C74A7" w:rsidRDefault="00076A90" w:rsidP="00D5054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670D6">
              <w:rPr>
                <w:rFonts w:asciiTheme="majorHAnsi" w:hAnsiTheme="majorHAnsi"/>
                <w:b w:val="0"/>
                <w:noProof/>
                <w:color w:val="1F497D" w:themeColor="text2"/>
              </w:rPr>
              <w:t>.ui.zk.SelectionGrid</w:t>
            </w:r>
          </w:p>
        </w:tc>
      </w:tr>
      <w:tr w:rsidR="00A670D6" w:rsidRPr="00D86C63" w14:paraId="79E3F555" w14:textId="77777777" w:rsidTr="00D5054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9B132F" w14:textId="77777777" w:rsidR="00A670D6" w:rsidRPr="00D86C63" w:rsidRDefault="00A670D6" w:rsidP="00D5054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3BADF2" w14:textId="77777777" w:rsidR="00A670D6" w:rsidRPr="00D86C63" w:rsidRDefault="00A670D6" w:rsidP="00D5054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8CD56A" w14:textId="77777777" w:rsidR="00A670D6" w:rsidRPr="00D86C63" w:rsidRDefault="00A670D6" w:rsidP="00D50549">
            <w:pPr>
              <w:keepNext/>
              <w:keepLines/>
              <w:rPr>
                <w:noProof/>
              </w:rPr>
            </w:pPr>
            <w:r w:rsidRPr="00D86C63">
              <w:rPr>
                <w:noProof/>
              </w:rPr>
              <w:t>Description</w:t>
            </w:r>
          </w:p>
        </w:tc>
      </w:tr>
      <w:tr w:rsidR="00A670D6" w:rsidRPr="00D86C63" w14:paraId="4146EC5C"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947B611" w14:textId="29CB2610" w:rsidR="00A670D6" w:rsidRDefault="00A670D6" w:rsidP="00D50549">
            <w:pPr>
              <w:keepNext/>
              <w:keepLines/>
              <w:rPr>
                <w:b/>
                <w:noProof/>
              </w:rPr>
            </w:pPr>
            <w:r>
              <w:rPr>
                <w:b/>
                <w:noProof/>
              </w:rPr>
              <w:t>selectOnClick</w:t>
            </w:r>
          </w:p>
          <w:p w14:paraId="0F206B24"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BB0A0F" w14:textId="77777777" w:rsidR="00A670D6" w:rsidRDefault="00A670D6" w:rsidP="00D5054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77DD450" w14:textId="77777777" w:rsidR="00A670D6" w:rsidRDefault="00A670D6" w:rsidP="00D50549">
            <w:pPr>
              <w:keepNext/>
              <w:keepLines/>
              <w:rPr>
                <w:noProof/>
              </w:rPr>
            </w:pPr>
            <w:r>
              <w:rPr>
                <w:noProof/>
              </w:rPr>
              <w:t>The select-on-click setting.</w:t>
            </w:r>
          </w:p>
        </w:tc>
      </w:tr>
    </w:tbl>
    <w:p w14:paraId="726FE8A2" w14:textId="7FF2D557" w:rsidR="00A670D6" w:rsidRDefault="00A670D6" w:rsidP="00702113">
      <w:r>
        <w:t>Sets the select-on-click setting.  If this setting is set to true, clicking on a row is the same as clicking on its check box.  If false, one must click the check box to select the row.</w:t>
      </w:r>
    </w:p>
    <w:p w14:paraId="710F67EB" w14:textId="77777777" w:rsidR="00E30716" w:rsidRDefault="00E30716" w:rsidP="00702113"/>
    <w:p w14:paraId="2AEB07FA" w14:textId="76E58143" w:rsidR="009E0ED3" w:rsidRDefault="009E0ED3" w:rsidP="007423B4">
      <w:pPr>
        <w:pStyle w:val="Heading2"/>
      </w:pPr>
      <w:bookmarkStart w:id="223" w:name="_Toc434481861"/>
      <w:r>
        <w:t>Splitter Pane</w:t>
      </w:r>
      <w:bookmarkEnd w:id="223"/>
    </w:p>
    <w:tbl>
      <w:tblPr>
        <w:tblStyle w:val="TableGrid"/>
        <w:tblW w:w="0" w:type="auto"/>
        <w:tblInd w:w="108" w:type="dxa"/>
        <w:tblLook w:val="04A0" w:firstRow="1" w:lastRow="0" w:firstColumn="1" w:lastColumn="0" w:noHBand="0" w:noVBand="1"/>
      </w:tblPr>
      <w:tblGrid>
        <w:gridCol w:w="1080"/>
        <w:gridCol w:w="6120"/>
      </w:tblGrid>
      <w:tr w:rsidR="009E0ED3" w14:paraId="0AE29551" w14:textId="77777777" w:rsidTr="009E0ED3">
        <w:tc>
          <w:tcPr>
            <w:tcW w:w="1080" w:type="dxa"/>
            <w:shd w:val="clear" w:color="auto" w:fill="B3B3B3"/>
          </w:tcPr>
          <w:p w14:paraId="159DB992" w14:textId="77777777" w:rsidR="009E0ED3" w:rsidRDefault="009E0ED3" w:rsidP="002A01CD">
            <w:pPr>
              <w:rPr>
                <w:noProof/>
              </w:rPr>
            </w:pPr>
            <w:r>
              <w:rPr>
                <w:noProof/>
              </w:rPr>
              <w:t>class</w:t>
            </w:r>
          </w:p>
        </w:tc>
        <w:tc>
          <w:tcPr>
            <w:tcW w:w="6120" w:type="dxa"/>
          </w:tcPr>
          <w:p w14:paraId="5EE4CEE8" w14:textId="7D419A66" w:rsidR="009E0ED3" w:rsidRDefault="00076A90" w:rsidP="002A01CD">
            <w:pPr>
              <w:rPr>
                <w:noProof/>
              </w:rPr>
            </w:pPr>
            <w:r>
              <w:rPr>
                <w:noProof/>
              </w:rPr>
              <w:t>org.carewebframework</w:t>
            </w:r>
            <w:r w:rsidR="009E0ED3">
              <w:rPr>
                <w:noProof/>
              </w:rPr>
              <w:t>.ui.zk.SplitterPane</w:t>
            </w:r>
          </w:p>
        </w:tc>
      </w:tr>
      <w:tr w:rsidR="009E0ED3" w14:paraId="55ED8208" w14:textId="77777777" w:rsidTr="009E0ED3">
        <w:tc>
          <w:tcPr>
            <w:tcW w:w="1080" w:type="dxa"/>
            <w:shd w:val="clear" w:color="auto" w:fill="B3B3B3"/>
          </w:tcPr>
          <w:p w14:paraId="318701A5" w14:textId="77777777" w:rsidR="009E0ED3" w:rsidRDefault="009E0ED3" w:rsidP="002A01CD">
            <w:pPr>
              <w:rPr>
                <w:noProof/>
              </w:rPr>
            </w:pPr>
            <w:r>
              <w:rPr>
                <w:noProof/>
              </w:rPr>
              <w:t>tag</w:t>
            </w:r>
          </w:p>
        </w:tc>
        <w:tc>
          <w:tcPr>
            <w:tcW w:w="6120" w:type="dxa"/>
          </w:tcPr>
          <w:p w14:paraId="2356D9C8" w14:textId="048A7063" w:rsidR="009E0ED3" w:rsidRDefault="009E0ED3" w:rsidP="002A01CD">
            <w:pPr>
              <w:rPr>
                <w:noProof/>
              </w:rPr>
            </w:pPr>
            <w:r>
              <w:rPr>
                <w:noProof/>
              </w:rPr>
              <w:t>splitterpane</w:t>
            </w:r>
          </w:p>
        </w:tc>
      </w:tr>
    </w:tbl>
    <w:p w14:paraId="13A24579" w14:textId="5CDAA390" w:rsidR="009E0ED3" w:rsidRDefault="009E0ED3" w:rsidP="002A01CD">
      <w:r>
        <w:t>This is a completely new component and represents a single pane within a splitter view.  See the description of the splitter view for more information.</w:t>
      </w:r>
    </w:p>
    <w:p w14:paraId="65BAA7E3" w14:textId="5CB07292" w:rsidR="00AE232A" w:rsidRDefault="00AE232A" w:rsidP="00AE232A">
      <w:r>
        <w:lastRenderedPageBreak/>
        <w:t xml:space="preserve">In addition to the methods inherited from the </w:t>
      </w:r>
      <w:r>
        <w:rPr>
          <w:rStyle w:val="Code"/>
        </w:rPr>
        <w:t>XulElement</w:t>
      </w:r>
      <w:r>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E232A" w:rsidRPr="009C74A7" w14:paraId="48C15645" w14:textId="77777777" w:rsidTr="00AE2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4C7A28E" w14:textId="7712A545" w:rsidR="00AE232A" w:rsidRPr="009C74A7" w:rsidRDefault="00AE232A" w:rsidP="00AE23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w:t>
            </w:r>
            <w:r w:rsidR="00E30716">
              <w:rPr>
                <w:rFonts w:asciiTheme="majorHAnsi" w:hAnsiTheme="majorHAnsi"/>
                <w:noProof/>
                <w:color w:val="1F497D" w:themeColor="text2"/>
                <w:sz w:val="24"/>
                <w:szCs w:val="24"/>
              </w:rPr>
              <w:t>Absolute</w:t>
            </w:r>
            <w:r>
              <w:rPr>
                <w:rFonts w:asciiTheme="majorHAnsi" w:hAnsiTheme="majorHAnsi"/>
                <w:noProof/>
                <w:color w:val="1F497D" w:themeColor="text2"/>
                <w:sz w:val="24"/>
                <w:szCs w:val="24"/>
              </w:rPr>
              <w:t>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9B3FB6D" w14:textId="546164FB" w:rsidR="00AE232A" w:rsidRPr="009C74A7" w:rsidRDefault="00076A90" w:rsidP="00AE23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E232A">
              <w:rPr>
                <w:rFonts w:asciiTheme="majorHAnsi" w:hAnsiTheme="majorHAnsi"/>
                <w:b w:val="0"/>
                <w:noProof/>
                <w:color w:val="1F497D" w:themeColor="text2"/>
              </w:rPr>
              <w:t>.ui.zk.SplitterPane</w:t>
            </w:r>
          </w:p>
        </w:tc>
      </w:tr>
      <w:tr w:rsidR="00AE232A" w:rsidRPr="00D86C63" w14:paraId="06B5C4EB" w14:textId="77777777" w:rsidTr="00AE23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176E75" w14:textId="77777777" w:rsidR="00AE232A" w:rsidRPr="00D86C63" w:rsidRDefault="00AE232A" w:rsidP="00AE23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F54CBA" w14:textId="77777777" w:rsidR="00AE232A" w:rsidRPr="00D86C63" w:rsidRDefault="00AE232A" w:rsidP="00AE23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8D6DB1" w14:textId="77777777" w:rsidR="00AE232A" w:rsidRPr="00D86C63" w:rsidRDefault="00AE232A" w:rsidP="00AE232A">
            <w:pPr>
              <w:keepNext/>
              <w:keepLines/>
              <w:rPr>
                <w:noProof/>
              </w:rPr>
            </w:pPr>
            <w:r w:rsidRPr="00D86C63">
              <w:rPr>
                <w:noProof/>
              </w:rPr>
              <w:t>Description</w:t>
            </w:r>
          </w:p>
        </w:tc>
      </w:tr>
      <w:tr w:rsidR="00AE232A" w:rsidRPr="00D86C63" w14:paraId="36F0E1C1" w14:textId="77777777" w:rsidTr="00AE232A">
        <w:tc>
          <w:tcPr>
            <w:cnfStyle w:val="001000000000" w:firstRow="0" w:lastRow="0" w:firstColumn="1" w:lastColumn="0" w:oddVBand="0" w:evenVBand="0" w:oddHBand="0" w:evenHBand="0" w:firstRowFirstColumn="0" w:firstRowLastColumn="0" w:lastRowFirstColumn="0" w:lastRowLastColumn="0"/>
            <w:tcW w:w="2358" w:type="dxa"/>
          </w:tcPr>
          <w:p w14:paraId="065025E5" w14:textId="1C4A31BE" w:rsidR="00AE232A" w:rsidRDefault="00AE232A" w:rsidP="00AE232A">
            <w:pPr>
              <w:keepNext/>
              <w:keepLines/>
              <w:rPr>
                <w:b/>
                <w:noProof/>
              </w:rPr>
            </w:pPr>
            <w:r>
              <w:rPr>
                <w:b/>
                <w:noProof/>
              </w:rPr>
              <w:t>&lt;return value&gt;</w:t>
            </w:r>
          </w:p>
          <w:p w14:paraId="4BCA8757" w14:textId="77777777" w:rsidR="00AE232A" w:rsidRDefault="00AE232A" w:rsidP="00AE23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B6F84A" w14:textId="249F6BEB" w:rsidR="00AE232A" w:rsidRDefault="00AE232A" w:rsidP="00AE232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D60001C" w14:textId="4857AC2F" w:rsidR="00AE232A" w:rsidRDefault="00AE232A" w:rsidP="00AE232A">
            <w:pPr>
              <w:keepNext/>
              <w:keepLines/>
              <w:rPr>
                <w:noProof/>
              </w:rPr>
            </w:pPr>
            <w:r>
              <w:rPr>
                <w:noProof/>
              </w:rPr>
              <w:t xml:space="preserve">The </w:t>
            </w:r>
            <w:r w:rsidR="00E30716">
              <w:rPr>
                <w:noProof/>
              </w:rPr>
              <w:t xml:space="preserve">absolute </w:t>
            </w:r>
            <w:r w:rsidR="00BA1A04">
              <w:rPr>
                <w:noProof/>
              </w:rPr>
              <w:t>size, in pixels, of the</w:t>
            </w:r>
            <w:r>
              <w:rPr>
                <w:noProof/>
              </w:rPr>
              <w:t xml:space="preserve"> pane.</w:t>
            </w:r>
          </w:p>
        </w:tc>
      </w:tr>
    </w:tbl>
    <w:p w14:paraId="53500142" w14:textId="039312F5" w:rsidR="009E0ED3" w:rsidRDefault="00AE232A" w:rsidP="002A01CD">
      <w:r>
        <w:t xml:space="preserve">Returns the </w:t>
      </w:r>
      <w:r w:rsidR="00E30716">
        <w:t xml:space="preserve">absolute </w:t>
      </w:r>
      <w:r>
        <w:t>size, in pixels</w:t>
      </w:r>
      <w:r w:rsidR="00BA1A04">
        <w:t>, of the</w:t>
      </w:r>
      <w:r>
        <w:t xml:space="preserve"> pane.  For a horizontal orientation</w:t>
      </w:r>
      <w:r w:rsidR="00BA1A04">
        <w:t>, this will be the pane’s width;</w:t>
      </w:r>
      <w:r>
        <w:t xml:space="preserve"> for vertical, the pane’s height.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A1A04" w:rsidRPr="009C74A7" w14:paraId="40A8D3FB" w14:textId="77777777" w:rsidTr="00D5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933EF4" w14:textId="1842B407" w:rsidR="00BA1A04" w:rsidRPr="009C74A7" w:rsidRDefault="00BA1A04" w:rsidP="00BA1A0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getRelativeSize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5E300F7" w14:textId="77777777" w:rsidR="00BA1A04" w:rsidRPr="009C74A7" w:rsidRDefault="00BA1A04" w:rsidP="00D546B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org.carewebframework.ui.zk.SplitterPane</w:t>
            </w:r>
          </w:p>
        </w:tc>
      </w:tr>
      <w:tr w:rsidR="00BA1A04" w:rsidRPr="00D86C63" w14:paraId="362B41AA" w14:textId="77777777" w:rsidTr="00D546B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D90C44" w14:textId="77777777" w:rsidR="00BA1A04" w:rsidRPr="00D86C63" w:rsidRDefault="00BA1A04" w:rsidP="00D546B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B85C80" w14:textId="77777777" w:rsidR="00BA1A04" w:rsidRPr="00D86C63" w:rsidRDefault="00BA1A04" w:rsidP="00D546B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C1857F" w14:textId="77777777" w:rsidR="00BA1A04" w:rsidRPr="00D86C63" w:rsidRDefault="00BA1A04" w:rsidP="00D546B7">
            <w:pPr>
              <w:keepNext/>
              <w:keepLines/>
              <w:rPr>
                <w:noProof/>
              </w:rPr>
            </w:pPr>
            <w:r w:rsidRPr="00D86C63">
              <w:rPr>
                <w:noProof/>
              </w:rPr>
              <w:t>Description</w:t>
            </w:r>
          </w:p>
        </w:tc>
      </w:tr>
      <w:tr w:rsidR="00BA1A04" w:rsidRPr="00D86C63" w14:paraId="4B00F81D" w14:textId="77777777" w:rsidTr="00D546B7">
        <w:tc>
          <w:tcPr>
            <w:cnfStyle w:val="001000000000" w:firstRow="0" w:lastRow="0" w:firstColumn="1" w:lastColumn="0" w:oddVBand="0" w:evenVBand="0" w:oddHBand="0" w:evenHBand="0" w:firstRowFirstColumn="0" w:firstRowLastColumn="0" w:lastRowFirstColumn="0" w:lastRowLastColumn="0"/>
            <w:tcW w:w="2358" w:type="dxa"/>
          </w:tcPr>
          <w:p w14:paraId="3482D925" w14:textId="77777777" w:rsidR="00BA1A04" w:rsidRDefault="00BA1A04" w:rsidP="00D546B7">
            <w:pPr>
              <w:keepNext/>
              <w:keepLines/>
              <w:rPr>
                <w:b/>
                <w:noProof/>
              </w:rPr>
            </w:pPr>
            <w:r>
              <w:rPr>
                <w:b/>
                <w:noProof/>
              </w:rPr>
              <w:t>&lt;return value&gt;</w:t>
            </w:r>
          </w:p>
          <w:p w14:paraId="1AD137BC" w14:textId="77777777" w:rsidR="00BA1A04" w:rsidRDefault="00BA1A04" w:rsidP="00D546B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53F239" w14:textId="137EA695" w:rsidR="00BA1A04" w:rsidRDefault="00BA1A04" w:rsidP="00D546B7">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1A806720" w14:textId="1D6B0CEF" w:rsidR="00BA1A04" w:rsidRDefault="00BA1A04" w:rsidP="00BA1A04">
            <w:pPr>
              <w:keepNext/>
              <w:keepLines/>
              <w:rPr>
                <w:noProof/>
              </w:rPr>
            </w:pPr>
            <w:r>
              <w:rPr>
                <w:noProof/>
              </w:rPr>
              <w:t>The size of the pane relative to its parent, expressed as a percentage.</w:t>
            </w:r>
          </w:p>
        </w:tc>
      </w:tr>
    </w:tbl>
    <w:p w14:paraId="3F4C70E1" w14:textId="3D92BF85" w:rsidR="00BA1A04" w:rsidRDefault="00BA1A04" w:rsidP="002A01CD">
      <w:r>
        <w:t>Returns the size of the pane relative to its parent, expressed as a percentage.  For a horizontal orientation, this will be the pane’s width; for vertical, the pane’s height.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E232A" w:rsidRPr="009C74A7" w14:paraId="1FC3FEA7" w14:textId="77777777" w:rsidTr="00AE2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29C8230" w14:textId="4BD43F91" w:rsidR="00AE232A" w:rsidRPr="009C74A7" w:rsidRDefault="00AE232A" w:rsidP="00AE23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getTitle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93B3743" w14:textId="3F8EBD60" w:rsidR="00AE232A" w:rsidRPr="009C74A7" w:rsidRDefault="00076A90" w:rsidP="00AE23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E232A">
              <w:rPr>
                <w:rFonts w:asciiTheme="majorHAnsi" w:hAnsiTheme="majorHAnsi"/>
                <w:b w:val="0"/>
                <w:noProof/>
                <w:color w:val="1F497D" w:themeColor="text2"/>
              </w:rPr>
              <w:t>.ui.zk.SplitterPane</w:t>
            </w:r>
          </w:p>
        </w:tc>
      </w:tr>
      <w:tr w:rsidR="00AE232A" w:rsidRPr="00D86C63" w14:paraId="0AAA5C3C" w14:textId="77777777" w:rsidTr="00AE23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0D0311" w14:textId="77777777" w:rsidR="00AE232A" w:rsidRPr="00D86C63" w:rsidRDefault="00AE232A" w:rsidP="00AE23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3B7812" w14:textId="77777777" w:rsidR="00AE232A" w:rsidRPr="00D86C63" w:rsidRDefault="00AE232A" w:rsidP="00AE23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7A1CA8" w14:textId="77777777" w:rsidR="00AE232A" w:rsidRPr="00D86C63" w:rsidRDefault="00AE232A" w:rsidP="00AE232A">
            <w:pPr>
              <w:keepNext/>
              <w:keepLines/>
              <w:rPr>
                <w:noProof/>
              </w:rPr>
            </w:pPr>
            <w:r w:rsidRPr="00D86C63">
              <w:rPr>
                <w:noProof/>
              </w:rPr>
              <w:t>Description</w:t>
            </w:r>
          </w:p>
        </w:tc>
      </w:tr>
      <w:tr w:rsidR="00AE232A" w:rsidRPr="00D86C63" w14:paraId="0FFECD21" w14:textId="77777777" w:rsidTr="00AE232A">
        <w:tc>
          <w:tcPr>
            <w:cnfStyle w:val="001000000000" w:firstRow="0" w:lastRow="0" w:firstColumn="1" w:lastColumn="0" w:oddVBand="0" w:evenVBand="0" w:oddHBand="0" w:evenHBand="0" w:firstRowFirstColumn="0" w:firstRowLastColumn="0" w:lastRowFirstColumn="0" w:lastRowLastColumn="0"/>
            <w:tcW w:w="2358" w:type="dxa"/>
          </w:tcPr>
          <w:p w14:paraId="44A11F5F" w14:textId="77777777" w:rsidR="00AE232A" w:rsidRDefault="00AE232A" w:rsidP="00AE232A">
            <w:pPr>
              <w:keepNext/>
              <w:keepLines/>
              <w:rPr>
                <w:b/>
                <w:noProof/>
              </w:rPr>
            </w:pPr>
            <w:r>
              <w:rPr>
                <w:b/>
                <w:noProof/>
              </w:rPr>
              <w:t>&lt;return value&gt;</w:t>
            </w:r>
          </w:p>
          <w:p w14:paraId="743D547A" w14:textId="77777777" w:rsidR="00AE232A" w:rsidRDefault="00AE232A" w:rsidP="00AE23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FDECBC5" w14:textId="5632903A" w:rsidR="00AE232A" w:rsidRDefault="00AE232A" w:rsidP="00AE232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13C43B8" w14:textId="1229B43C" w:rsidR="00AE232A" w:rsidRDefault="00AE232A" w:rsidP="00AE232A">
            <w:pPr>
              <w:keepNext/>
              <w:keepLines/>
              <w:rPr>
                <w:noProof/>
              </w:rPr>
            </w:pPr>
            <w:r>
              <w:rPr>
                <w:noProof/>
              </w:rPr>
              <w:t>The text for the pane’s title bar.</w:t>
            </w:r>
          </w:p>
        </w:tc>
      </w:tr>
    </w:tbl>
    <w:p w14:paraId="397A2402" w14:textId="5C87D770" w:rsidR="00AE232A" w:rsidRDefault="00AE232A" w:rsidP="002A01CD">
      <w:r>
        <w:t>Returns the text of the pane’s title bar.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E232A" w:rsidRPr="009C74A7" w14:paraId="0B1A714B" w14:textId="77777777" w:rsidTr="00AE2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BDDF555" w14:textId="698923D2" w:rsidR="00AE232A" w:rsidRPr="009C74A7" w:rsidRDefault="00AE232A" w:rsidP="00AE23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isHorizontal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D199FF5" w14:textId="1004CE22" w:rsidR="00AE232A" w:rsidRPr="009C74A7" w:rsidRDefault="00076A90" w:rsidP="00AE23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E232A">
              <w:rPr>
                <w:rFonts w:asciiTheme="majorHAnsi" w:hAnsiTheme="majorHAnsi"/>
                <w:b w:val="0"/>
                <w:noProof/>
                <w:color w:val="1F497D" w:themeColor="text2"/>
              </w:rPr>
              <w:t>.ui.zk.SplitterPane</w:t>
            </w:r>
          </w:p>
        </w:tc>
      </w:tr>
      <w:tr w:rsidR="00AE232A" w:rsidRPr="00D86C63" w14:paraId="1C794A0F" w14:textId="77777777" w:rsidTr="00AE23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790452" w14:textId="77777777" w:rsidR="00AE232A" w:rsidRPr="00D86C63" w:rsidRDefault="00AE232A" w:rsidP="00AE23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A76880" w14:textId="77777777" w:rsidR="00AE232A" w:rsidRPr="00D86C63" w:rsidRDefault="00AE232A" w:rsidP="00AE23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60BE81" w14:textId="77777777" w:rsidR="00AE232A" w:rsidRPr="00D86C63" w:rsidRDefault="00AE232A" w:rsidP="00AE232A">
            <w:pPr>
              <w:keepNext/>
              <w:keepLines/>
              <w:rPr>
                <w:noProof/>
              </w:rPr>
            </w:pPr>
            <w:r w:rsidRPr="00D86C63">
              <w:rPr>
                <w:noProof/>
              </w:rPr>
              <w:t>Description</w:t>
            </w:r>
          </w:p>
        </w:tc>
      </w:tr>
      <w:tr w:rsidR="00AE232A" w:rsidRPr="00D86C63" w14:paraId="39033FC3" w14:textId="77777777" w:rsidTr="00AE232A">
        <w:tc>
          <w:tcPr>
            <w:cnfStyle w:val="001000000000" w:firstRow="0" w:lastRow="0" w:firstColumn="1" w:lastColumn="0" w:oddVBand="0" w:evenVBand="0" w:oddHBand="0" w:evenHBand="0" w:firstRowFirstColumn="0" w:firstRowLastColumn="0" w:lastRowFirstColumn="0" w:lastRowLastColumn="0"/>
            <w:tcW w:w="2358" w:type="dxa"/>
          </w:tcPr>
          <w:p w14:paraId="741AEA34" w14:textId="77777777" w:rsidR="00AE232A" w:rsidRDefault="00AE232A" w:rsidP="00AE232A">
            <w:pPr>
              <w:keepNext/>
              <w:keepLines/>
              <w:rPr>
                <w:b/>
                <w:noProof/>
              </w:rPr>
            </w:pPr>
            <w:r>
              <w:rPr>
                <w:b/>
                <w:noProof/>
              </w:rPr>
              <w:t>&lt;return value&gt;</w:t>
            </w:r>
          </w:p>
          <w:p w14:paraId="4797B50A" w14:textId="77777777" w:rsidR="00AE232A" w:rsidRDefault="00AE232A" w:rsidP="00AE23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092D0E" w14:textId="77777777" w:rsidR="00AE232A" w:rsidRDefault="00AE232A" w:rsidP="00AE232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512458E" w14:textId="488A3543" w:rsidR="00AE232A" w:rsidRDefault="00AE232A" w:rsidP="00AE232A">
            <w:pPr>
              <w:keepNext/>
              <w:keepLines/>
              <w:rPr>
                <w:noProof/>
              </w:rPr>
            </w:pPr>
            <w:r>
              <w:rPr>
                <w:noProof/>
              </w:rPr>
              <w:t>True if the pane is in a horizontal orientation.</w:t>
            </w:r>
          </w:p>
        </w:tc>
      </w:tr>
    </w:tbl>
    <w:p w14:paraId="4F0ADC7D" w14:textId="60292FA8" w:rsidR="00AE232A" w:rsidRDefault="00AE232A" w:rsidP="002A01CD">
      <w:r>
        <w:t>Returns true if the pane is in a horizontal orientation.  This is a read-only property whose value is determined by the parent splitter view.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E232A" w:rsidRPr="009C74A7" w14:paraId="47197933" w14:textId="77777777" w:rsidTr="00AE2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CF84E3" w14:textId="1BE31F03" w:rsidR="00AE232A" w:rsidRPr="009C74A7" w:rsidRDefault="00AE232A" w:rsidP="00AE23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isRelative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E29DD3F" w14:textId="2A326043" w:rsidR="00AE232A" w:rsidRPr="009C74A7" w:rsidRDefault="00076A90" w:rsidP="00AE23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E232A">
              <w:rPr>
                <w:rFonts w:asciiTheme="majorHAnsi" w:hAnsiTheme="majorHAnsi"/>
                <w:b w:val="0"/>
                <w:noProof/>
                <w:color w:val="1F497D" w:themeColor="text2"/>
              </w:rPr>
              <w:t>.ui.zk.SplitterPane</w:t>
            </w:r>
          </w:p>
        </w:tc>
      </w:tr>
      <w:tr w:rsidR="00AE232A" w:rsidRPr="00D86C63" w14:paraId="107BEEEE" w14:textId="77777777" w:rsidTr="00AE23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4B8606" w14:textId="77777777" w:rsidR="00AE232A" w:rsidRPr="00D86C63" w:rsidRDefault="00AE232A" w:rsidP="00AE23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616E9E" w14:textId="77777777" w:rsidR="00AE232A" w:rsidRPr="00D86C63" w:rsidRDefault="00AE232A" w:rsidP="00AE23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DD8675" w14:textId="77777777" w:rsidR="00AE232A" w:rsidRPr="00D86C63" w:rsidRDefault="00AE232A" w:rsidP="00AE232A">
            <w:pPr>
              <w:keepNext/>
              <w:keepLines/>
              <w:rPr>
                <w:noProof/>
              </w:rPr>
            </w:pPr>
            <w:r w:rsidRPr="00D86C63">
              <w:rPr>
                <w:noProof/>
              </w:rPr>
              <w:t>Description</w:t>
            </w:r>
          </w:p>
        </w:tc>
      </w:tr>
      <w:tr w:rsidR="00AE232A" w:rsidRPr="00D86C63" w14:paraId="7C25903D" w14:textId="77777777" w:rsidTr="00AE232A">
        <w:tc>
          <w:tcPr>
            <w:cnfStyle w:val="001000000000" w:firstRow="0" w:lastRow="0" w:firstColumn="1" w:lastColumn="0" w:oddVBand="0" w:evenVBand="0" w:oddHBand="0" w:evenHBand="0" w:firstRowFirstColumn="0" w:firstRowLastColumn="0" w:lastRowFirstColumn="0" w:lastRowLastColumn="0"/>
            <w:tcW w:w="2358" w:type="dxa"/>
          </w:tcPr>
          <w:p w14:paraId="7D89CB51" w14:textId="77777777" w:rsidR="00AE232A" w:rsidRDefault="00AE232A" w:rsidP="00AE232A">
            <w:pPr>
              <w:keepNext/>
              <w:keepLines/>
              <w:rPr>
                <w:b/>
                <w:noProof/>
              </w:rPr>
            </w:pPr>
            <w:r>
              <w:rPr>
                <w:b/>
                <w:noProof/>
              </w:rPr>
              <w:t>&lt;return value&gt;</w:t>
            </w:r>
          </w:p>
          <w:p w14:paraId="2A49DEBC" w14:textId="77777777" w:rsidR="00AE232A" w:rsidRDefault="00AE232A" w:rsidP="00AE23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F292F5" w14:textId="77777777" w:rsidR="00AE232A" w:rsidRDefault="00AE232A" w:rsidP="00AE232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AFCB7D7" w14:textId="08F15982" w:rsidR="00AE232A" w:rsidRDefault="00AE232A" w:rsidP="00AE232A">
            <w:pPr>
              <w:keepNext/>
              <w:keepLines/>
              <w:rPr>
                <w:noProof/>
              </w:rPr>
            </w:pPr>
            <w:r>
              <w:rPr>
                <w:noProof/>
              </w:rPr>
              <w:t>True if the pane’s size is relative, false if fixed.</w:t>
            </w:r>
          </w:p>
        </w:tc>
      </w:tr>
    </w:tbl>
    <w:p w14:paraId="7D9F0DE7" w14:textId="0D6E44B3" w:rsidR="00B25DB1" w:rsidRDefault="00AE232A" w:rsidP="00B25DB1">
      <w:r>
        <w:t>If true, the pane’s size will remain relative to the size of its parent.  When a pane with a relative size is restored during deserialization, its new size will be computed relative to the size of its parent.  If false, the pane’s size is fixed.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25DB1" w:rsidRPr="009C74A7" w14:paraId="24905A5F" w14:textId="77777777" w:rsidTr="00684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729ECE6" w14:textId="360FFAAC" w:rsidR="00B25DB1" w:rsidRPr="009C74A7" w:rsidRDefault="00B25DB1" w:rsidP="006849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w:t>
            </w:r>
            <w:r w:rsidR="00BA1A04">
              <w:rPr>
                <w:rFonts w:asciiTheme="majorHAnsi" w:hAnsiTheme="majorHAnsi"/>
                <w:noProof/>
                <w:color w:val="1F497D" w:themeColor="text2"/>
                <w:sz w:val="24"/>
                <w:szCs w:val="24"/>
              </w:rPr>
              <w:t>Absolute</w:t>
            </w:r>
            <w:r>
              <w:rPr>
                <w:rFonts w:asciiTheme="majorHAnsi" w:hAnsiTheme="majorHAnsi"/>
                <w:noProof/>
                <w:color w:val="1F497D" w:themeColor="text2"/>
                <w:sz w:val="24"/>
                <w:szCs w:val="24"/>
              </w:rPr>
              <w:t>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E71F351" w14:textId="24EC3DD2" w:rsidR="00B25DB1" w:rsidRPr="009C74A7" w:rsidRDefault="00076A90" w:rsidP="0068493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25DB1">
              <w:rPr>
                <w:rFonts w:asciiTheme="majorHAnsi" w:hAnsiTheme="majorHAnsi"/>
                <w:b w:val="0"/>
                <w:noProof/>
                <w:color w:val="1F497D" w:themeColor="text2"/>
              </w:rPr>
              <w:t>.ui.zk.SplitterPane</w:t>
            </w:r>
          </w:p>
        </w:tc>
      </w:tr>
      <w:tr w:rsidR="00B25DB1" w:rsidRPr="00D86C63" w14:paraId="3A043479" w14:textId="77777777" w:rsidTr="006849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E7B05F" w14:textId="77777777" w:rsidR="00B25DB1" w:rsidRPr="00D86C63" w:rsidRDefault="00B25DB1" w:rsidP="006849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661FC0" w14:textId="77777777" w:rsidR="00B25DB1" w:rsidRPr="00D86C63" w:rsidRDefault="00B25DB1" w:rsidP="006849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DCF086" w14:textId="77777777" w:rsidR="00B25DB1" w:rsidRPr="00D86C63" w:rsidRDefault="00B25DB1" w:rsidP="0068493D">
            <w:pPr>
              <w:keepNext/>
              <w:keepLines/>
              <w:rPr>
                <w:noProof/>
              </w:rPr>
            </w:pPr>
            <w:r w:rsidRPr="00D86C63">
              <w:rPr>
                <w:noProof/>
              </w:rPr>
              <w:t>Description</w:t>
            </w:r>
          </w:p>
        </w:tc>
      </w:tr>
      <w:tr w:rsidR="00B25DB1" w:rsidRPr="00D86C63" w14:paraId="7A068CB8"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4E5DE018" w14:textId="0590C9AF" w:rsidR="00B25DB1" w:rsidRDefault="00B25DB1" w:rsidP="0068493D">
            <w:pPr>
              <w:keepNext/>
              <w:keepLines/>
              <w:rPr>
                <w:b/>
                <w:noProof/>
              </w:rPr>
            </w:pPr>
            <w:r>
              <w:rPr>
                <w:b/>
                <w:noProof/>
              </w:rPr>
              <w:t>size</w:t>
            </w:r>
          </w:p>
          <w:p w14:paraId="026AE645" w14:textId="77777777" w:rsidR="00B25DB1" w:rsidRDefault="00B25DB1" w:rsidP="006849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10879B" w14:textId="77777777" w:rsidR="00B25DB1" w:rsidRDefault="00B25DB1" w:rsidP="0068493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72F3B66" w14:textId="0EAE5B29" w:rsidR="00B25DB1" w:rsidRDefault="00B25DB1" w:rsidP="0068493D">
            <w:pPr>
              <w:keepNext/>
              <w:keepLines/>
              <w:rPr>
                <w:noProof/>
              </w:rPr>
            </w:pPr>
            <w:r>
              <w:rPr>
                <w:noProof/>
              </w:rPr>
              <w:t>The size, in pixels</w:t>
            </w:r>
            <w:r w:rsidR="00BA1A04">
              <w:rPr>
                <w:noProof/>
              </w:rPr>
              <w:t>, of the</w:t>
            </w:r>
            <w:r>
              <w:rPr>
                <w:noProof/>
              </w:rPr>
              <w:t xml:space="preserve"> pane.</w:t>
            </w:r>
          </w:p>
        </w:tc>
      </w:tr>
    </w:tbl>
    <w:p w14:paraId="685178C9" w14:textId="7B36FA16" w:rsidR="00B25DB1" w:rsidRDefault="00B25DB1" w:rsidP="00B25DB1">
      <w:r>
        <w:t>Sets the size, in pixels of this pane.  For a horizontal orientation, this will be the pane’s width; for vertical, the pane’s height.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A1A04" w:rsidRPr="009C74A7" w14:paraId="3FBA6E4F" w14:textId="77777777" w:rsidTr="00D5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5C7D0F" w14:textId="77777777" w:rsidR="00BA1A04" w:rsidRPr="009C74A7" w:rsidRDefault="00BA1A04" w:rsidP="00D546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setRelativeSize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936A08E" w14:textId="77777777" w:rsidR="00BA1A04" w:rsidRPr="009C74A7" w:rsidRDefault="00BA1A04" w:rsidP="00D546B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org.carewebframework.ui.zk.SplitterPane</w:t>
            </w:r>
          </w:p>
        </w:tc>
      </w:tr>
      <w:tr w:rsidR="00BA1A04" w:rsidRPr="00D86C63" w14:paraId="3CCCE1DD" w14:textId="77777777" w:rsidTr="00D546B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2696F3" w14:textId="77777777" w:rsidR="00BA1A04" w:rsidRPr="00D86C63" w:rsidRDefault="00BA1A04" w:rsidP="00D546B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79E8B4" w14:textId="77777777" w:rsidR="00BA1A04" w:rsidRPr="00D86C63" w:rsidRDefault="00BA1A04" w:rsidP="00D546B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E1281E" w14:textId="77777777" w:rsidR="00BA1A04" w:rsidRPr="00D86C63" w:rsidRDefault="00BA1A04" w:rsidP="00D546B7">
            <w:pPr>
              <w:keepNext/>
              <w:keepLines/>
              <w:rPr>
                <w:noProof/>
              </w:rPr>
            </w:pPr>
            <w:r w:rsidRPr="00D86C63">
              <w:rPr>
                <w:noProof/>
              </w:rPr>
              <w:t>Description</w:t>
            </w:r>
          </w:p>
        </w:tc>
      </w:tr>
      <w:tr w:rsidR="00BA1A04" w:rsidRPr="00D86C63" w14:paraId="1786BB94" w14:textId="77777777" w:rsidTr="00D546B7">
        <w:tc>
          <w:tcPr>
            <w:cnfStyle w:val="001000000000" w:firstRow="0" w:lastRow="0" w:firstColumn="1" w:lastColumn="0" w:oddVBand="0" w:evenVBand="0" w:oddHBand="0" w:evenHBand="0" w:firstRowFirstColumn="0" w:firstRowLastColumn="0" w:lastRowFirstColumn="0" w:lastRowLastColumn="0"/>
            <w:tcW w:w="2358" w:type="dxa"/>
          </w:tcPr>
          <w:p w14:paraId="1B01A265" w14:textId="1D391687" w:rsidR="00BA1A04" w:rsidRDefault="00BA1A04" w:rsidP="00D546B7">
            <w:pPr>
              <w:keepNext/>
              <w:keepLines/>
              <w:rPr>
                <w:b/>
                <w:noProof/>
              </w:rPr>
            </w:pPr>
            <w:r>
              <w:rPr>
                <w:b/>
                <w:noProof/>
              </w:rPr>
              <w:t>size</w:t>
            </w:r>
          </w:p>
          <w:p w14:paraId="28BFBEA1" w14:textId="77777777" w:rsidR="00BA1A04" w:rsidRDefault="00BA1A04" w:rsidP="00D546B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00FA55" w14:textId="59FFE18C" w:rsidR="00BA1A04" w:rsidRDefault="00BA1A04" w:rsidP="00D546B7">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43907289" w14:textId="716C497A" w:rsidR="00BA1A04" w:rsidRDefault="00BA1A04" w:rsidP="00D546B7">
            <w:pPr>
              <w:keepNext/>
              <w:keepLines/>
              <w:rPr>
                <w:noProof/>
              </w:rPr>
            </w:pPr>
            <w:r>
              <w:rPr>
                <w:noProof/>
              </w:rPr>
              <w:t>The size of the pane relative to its parent, expressed as a percentage.</w:t>
            </w:r>
          </w:p>
        </w:tc>
      </w:tr>
    </w:tbl>
    <w:p w14:paraId="198411C2" w14:textId="529322C3" w:rsidR="00BA1A04" w:rsidRDefault="00BA1A04" w:rsidP="00B25DB1">
      <w:r>
        <w:t xml:space="preserve">Sets the size of the pane relative to its parent, expressed as a percentage.  When a pane with a relative size is restored during deserialization, its new size will be computed relative to the size of its parent.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25DB1" w:rsidRPr="009C74A7" w14:paraId="3070EB16" w14:textId="77777777" w:rsidTr="00684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893A04C" w14:textId="77777777" w:rsidR="00B25DB1" w:rsidRPr="009C74A7" w:rsidRDefault="00B25DB1" w:rsidP="006849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setTitle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2793EF3" w14:textId="74449C0B" w:rsidR="00B25DB1" w:rsidRPr="009C74A7" w:rsidRDefault="00076A90" w:rsidP="0068493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25DB1">
              <w:rPr>
                <w:rFonts w:asciiTheme="majorHAnsi" w:hAnsiTheme="majorHAnsi"/>
                <w:b w:val="0"/>
                <w:noProof/>
                <w:color w:val="1F497D" w:themeColor="text2"/>
              </w:rPr>
              <w:t>.ui.zk.SplitterPane</w:t>
            </w:r>
          </w:p>
        </w:tc>
      </w:tr>
      <w:tr w:rsidR="00B25DB1" w:rsidRPr="00D86C63" w14:paraId="183F9D7F" w14:textId="77777777" w:rsidTr="006849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F779BD" w14:textId="77777777" w:rsidR="00B25DB1" w:rsidRPr="00D86C63" w:rsidRDefault="00B25DB1" w:rsidP="006849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064432" w14:textId="77777777" w:rsidR="00B25DB1" w:rsidRPr="00D86C63" w:rsidRDefault="00B25DB1" w:rsidP="006849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72E171" w14:textId="77777777" w:rsidR="00B25DB1" w:rsidRPr="00D86C63" w:rsidRDefault="00B25DB1" w:rsidP="0068493D">
            <w:pPr>
              <w:keepNext/>
              <w:keepLines/>
              <w:rPr>
                <w:noProof/>
              </w:rPr>
            </w:pPr>
            <w:r w:rsidRPr="00D86C63">
              <w:rPr>
                <w:noProof/>
              </w:rPr>
              <w:t>Description</w:t>
            </w:r>
          </w:p>
        </w:tc>
      </w:tr>
      <w:tr w:rsidR="00B25DB1" w:rsidRPr="00D86C63" w14:paraId="7E8C5B59"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5B89C4E9" w14:textId="36B94DD7" w:rsidR="00B25DB1" w:rsidRDefault="00B25DB1" w:rsidP="0068493D">
            <w:pPr>
              <w:keepNext/>
              <w:keepLines/>
              <w:rPr>
                <w:b/>
                <w:noProof/>
              </w:rPr>
            </w:pPr>
            <w:r>
              <w:rPr>
                <w:b/>
                <w:noProof/>
              </w:rPr>
              <w:t>title</w:t>
            </w:r>
          </w:p>
          <w:p w14:paraId="4F540C30" w14:textId="77777777" w:rsidR="00B25DB1" w:rsidRDefault="00B25DB1" w:rsidP="006849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6647CB4" w14:textId="77777777" w:rsidR="00B25DB1" w:rsidRDefault="00B25DB1" w:rsidP="0068493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10FB7A" w14:textId="77777777" w:rsidR="00B25DB1" w:rsidRDefault="00B25DB1" w:rsidP="0068493D">
            <w:pPr>
              <w:keepNext/>
              <w:keepLines/>
              <w:rPr>
                <w:noProof/>
              </w:rPr>
            </w:pPr>
            <w:r>
              <w:rPr>
                <w:noProof/>
              </w:rPr>
              <w:t>The text for the pane’s title bar.</w:t>
            </w:r>
          </w:p>
        </w:tc>
      </w:tr>
    </w:tbl>
    <w:p w14:paraId="39EACC59" w14:textId="7E4F3CE3" w:rsidR="00B25DB1" w:rsidRDefault="00B25DB1" w:rsidP="002A01CD">
      <w:r>
        <w:t>Sets the text of the pane’s title bar.</w:t>
      </w:r>
    </w:p>
    <w:p w14:paraId="71A9712C" w14:textId="77777777" w:rsidR="00BA1A04" w:rsidRDefault="00BA1A04" w:rsidP="002A01CD"/>
    <w:p w14:paraId="4AC1A5FA" w14:textId="0AD63E01" w:rsidR="009E0ED3" w:rsidRDefault="009E0ED3" w:rsidP="007423B4">
      <w:pPr>
        <w:pStyle w:val="Heading2"/>
      </w:pPr>
      <w:bookmarkStart w:id="224" w:name="_Toc434481862"/>
      <w:r>
        <w:t>Splitter View</w:t>
      </w:r>
      <w:bookmarkEnd w:id="224"/>
    </w:p>
    <w:tbl>
      <w:tblPr>
        <w:tblStyle w:val="TableGrid"/>
        <w:tblW w:w="0" w:type="auto"/>
        <w:tblInd w:w="108" w:type="dxa"/>
        <w:tblLook w:val="04A0" w:firstRow="1" w:lastRow="0" w:firstColumn="1" w:lastColumn="0" w:noHBand="0" w:noVBand="1"/>
      </w:tblPr>
      <w:tblGrid>
        <w:gridCol w:w="1080"/>
        <w:gridCol w:w="6120"/>
      </w:tblGrid>
      <w:tr w:rsidR="009E0ED3" w14:paraId="2C685F99" w14:textId="77777777" w:rsidTr="009E0ED3">
        <w:tc>
          <w:tcPr>
            <w:tcW w:w="1080" w:type="dxa"/>
            <w:shd w:val="clear" w:color="auto" w:fill="B3B3B3"/>
          </w:tcPr>
          <w:p w14:paraId="0209396C" w14:textId="77777777" w:rsidR="009E0ED3" w:rsidRDefault="009E0ED3" w:rsidP="002A01CD">
            <w:pPr>
              <w:rPr>
                <w:noProof/>
              </w:rPr>
            </w:pPr>
            <w:r>
              <w:rPr>
                <w:noProof/>
              </w:rPr>
              <w:t>class</w:t>
            </w:r>
          </w:p>
        </w:tc>
        <w:tc>
          <w:tcPr>
            <w:tcW w:w="6120" w:type="dxa"/>
          </w:tcPr>
          <w:p w14:paraId="36EC904B" w14:textId="6D6C2A6F" w:rsidR="009E0ED3" w:rsidRDefault="00076A90" w:rsidP="002A01CD">
            <w:pPr>
              <w:rPr>
                <w:noProof/>
              </w:rPr>
            </w:pPr>
            <w:r>
              <w:rPr>
                <w:noProof/>
              </w:rPr>
              <w:t>org.carewebframework</w:t>
            </w:r>
            <w:r w:rsidR="009E0ED3">
              <w:rPr>
                <w:noProof/>
              </w:rPr>
              <w:t>.ui.zk.SplitterView</w:t>
            </w:r>
          </w:p>
        </w:tc>
      </w:tr>
      <w:tr w:rsidR="009E0ED3" w14:paraId="38841730" w14:textId="77777777" w:rsidTr="009E0ED3">
        <w:tc>
          <w:tcPr>
            <w:tcW w:w="1080" w:type="dxa"/>
            <w:shd w:val="clear" w:color="auto" w:fill="B3B3B3"/>
          </w:tcPr>
          <w:p w14:paraId="3B282C9A" w14:textId="77777777" w:rsidR="009E0ED3" w:rsidRDefault="009E0ED3" w:rsidP="002A01CD">
            <w:pPr>
              <w:rPr>
                <w:noProof/>
              </w:rPr>
            </w:pPr>
            <w:r>
              <w:rPr>
                <w:noProof/>
              </w:rPr>
              <w:t>tag</w:t>
            </w:r>
          </w:p>
        </w:tc>
        <w:tc>
          <w:tcPr>
            <w:tcW w:w="6120" w:type="dxa"/>
          </w:tcPr>
          <w:p w14:paraId="0F43D662" w14:textId="511CD48F" w:rsidR="009E0ED3" w:rsidRDefault="009E0ED3" w:rsidP="002A01CD">
            <w:pPr>
              <w:rPr>
                <w:noProof/>
              </w:rPr>
            </w:pPr>
            <w:r>
              <w:rPr>
                <w:noProof/>
              </w:rPr>
              <w:t>splitterview</w:t>
            </w:r>
          </w:p>
        </w:tc>
      </w:tr>
    </w:tbl>
    <w:p w14:paraId="3E7A5F02" w14:textId="626E00D4" w:rsidR="009E0ED3" w:rsidRDefault="009E0ED3" w:rsidP="002A01CD">
      <w:r>
        <w:t xml:space="preserve">This is completely new component, based on but not subclassed from the </w:t>
      </w:r>
      <w:r w:rsidRPr="008A43BE">
        <w:rPr>
          <w:rStyle w:val="Code"/>
        </w:rPr>
        <w:t>BorderLayout</w:t>
      </w:r>
      <w:r>
        <w:t xml:space="preserve"> component.  It provides the means to have a view with multiple panes separated by splitters in a horizontal or vertical orientation.  It is offered as an alternative </w:t>
      </w:r>
      <w:r w:rsidR="00035130">
        <w:t xml:space="preserve">to an </w:t>
      </w:r>
      <w:r w:rsidRPr="008A43BE">
        <w:rPr>
          <w:rStyle w:val="Code"/>
        </w:rPr>
        <w:t>Hbox</w:t>
      </w:r>
      <w:r>
        <w:t xml:space="preserve"> or </w:t>
      </w:r>
      <w:r w:rsidRPr="008A43BE">
        <w:rPr>
          <w:rStyle w:val="Code"/>
        </w:rPr>
        <w:t>Vbox</w:t>
      </w:r>
      <w:r>
        <w:t xml:space="preserve"> component with splitters</w:t>
      </w:r>
      <w:r w:rsidR="00035130">
        <w:t xml:space="preserve"> and does not suffer from some of the resizing anomalies seen with those components.  And, unlike </w:t>
      </w:r>
      <w:r w:rsidR="00035130" w:rsidRPr="008A43BE">
        <w:rPr>
          <w:rStyle w:val="Code"/>
        </w:rPr>
        <w:t>BorderLayout</w:t>
      </w:r>
      <w:r w:rsidR="00035130">
        <w:t xml:space="preserve">, it can contain any number of panels, though only in a single orientation (horizontal or vertical).  An important feature of the splitter view is that it dynamically updates sizing information on the server side </w:t>
      </w:r>
      <w:r w:rsidR="00F27AA5">
        <w:t>as</w:t>
      </w:r>
      <w:r w:rsidR="00035130">
        <w:t xml:space="preserve"> this changes on the client. </w:t>
      </w:r>
    </w:p>
    <w:p w14:paraId="621EF953" w14:textId="77777777" w:rsidR="00B25DB1" w:rsidRDefault="00B25DB1" w:rsidP="00B25DB1">
      <w:r>
        <w:t xml:space="preserve">In addition to the methods inherited from the </w:t>
      </w:r>
      <w:r>
        <w:rPr>
          <w:rStyle w:val="Code"/>
        </w:rPr>
        <w:t>XulElement</w:t>
      </w:r>
      <w:r>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546B7" w:rsidRPr="009C74A7" w14:paraId="738BB04D" w14:textId="77777777" w:rsidTr="00D5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957210D" w14:textId="7EBEDD71" w:rsidR="00D546B7" w:rsidRPr="009C74A7" w:rsidRDefault="00D546B7" w:rsidP="00D546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SplitterView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E9BA167" w14:textId="77777777" w:rsidR="00D546B7" w:rsidRPr="009C74A7" w:rsidRDefault="00D546B7" w:rsidP="00D546B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org.carewebframework.ui.zk.SplitterView</w:t>
            </w:r>
          </w:p>
        </w:tc>
      </w:tr>
      <w:tr w:rsidR="00D546B7" w:rsidRPr="00D86C63" w14:paraId="23A5A35C" w14:textId="77777777" w:rsidTr="00D546B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7698A" w14:textId="77777777" w:rsidR="00D546B7" w:rsidRPr="00D86C63" w:rsidRDefault="00D546B7" w:rsidP="00D546B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98BECE" w14:textId="77777777" w:rsidR="00D546B7" w:rsidRPr="00D86C63" w:rsidRDefault="00D546B7" w:rsidP="00D546B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DCBF5A" w14:textId="77777777" w:rsidR="00D546B7" w:rsidRPr="00D86C63" w:rsidRDefault="00D546B7" w:rsidP="00D546B7">
            <w:pPr>
              <w:keepNext/>
              <w:keepLines/>
              <w:rPr>
                <w:noProof/>
              </w:rPr>
            </w:pPr>
            <w:r w:rsidRPr="00D86C63">
              <w:rPr>
                <w:noProof/>
              </w:rPr>
              <w:t>Description</w:t>
            </w:r>
          </w:p>
        </w:tc>
      </w:tr>
      <w:tr w:rsidR="00D546B7" w:rsidRPr="00D86C63" w14:paraId="3FE9F888" w14:textId="77777777" w:rsidTr="00D546B7">
        <w:tc>
          <w:tcPr>
            <w:cnfStyle w:val="001000000000" w:firstRow="0" w:lastRow="0" w:firstColumn="1" w:lastColumn="0" w:oddVBand="0" w:evenVBand="0" w:oddHBand="0" w:evenHBand="0" w:firstRowFirstColumn="0" w:firstRowLastColumn="0" w:lastRowFirstColumn="0" w:lastRowLastColumn="0"/>
            <w:tcW w:w="2358" w:type="dxa"/>
          </w:tcPr>
          <w:p w14:paraId="2478B4B9" w14:textId="26B1D7DA" w:rsidR="00D546B7" w:rsidRDefault="00D546B7" w:rsidP="00D546B7">
            <w:pPr>
              <w:keepNext/>
              <w:keepLines/>
              <w:rPr>
                <w:b/>
                <w:noProof/>
              </w:rPr>
            </w:pPr>
            <w:r>
              <w:rPr>
                <w:b/>
                <w:noProof/>
              </w:rPr>
              <w:t>horizontal</w:t>
            </w:r>
          </w:p>
          <w:p w14:paraId="45B9EECE" w14:textId="15B2F728" w:rsidR="00D546B7" w:rsidRPr="00D546B7" w:rsidRDefault="00D546B7" w:rsidP="00D546B7">
            <w:pPr>
              <w:keepNext/>
              <w:keepLines/>
              <w:rPr>
                <w:b/>
                <w:noProof/>
                <w:color w:val="7F7F7F" w:themeColor="text1" w:themeTint="80"/>
              </w:rPr>
            </w:pPr>
            <w:r w:rsidRPr="00D546B7">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90B2743" w14:textId="77777777" w:rsidR="00D546B7" w:rsidRDefault="00D546B7" w:rsidP="00D546B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BEDE154" w14:textId="70DFE208" w:rsidR="00D546B7" w:rsidRDefault="00D546B7" w:rsidP="00D546B7">
            <w:pPr>
              <w:keepNext/>
              <w:keepLines/>
              <w:rPr>
                <w:noProof/>
              </w:rPr>
            </w:pPr>
            <w:r>
              <w:rPr>
                <w:noProof/>
              </w:rPr>
              <w:t>True if the splitter view will have a horizontal orientation; false if vertical.  Defaults to true.</w:t>
            </w:r>
          </w:p>
        </w:tc>
      </w:tr>
    </w:tbl>
    <w:p w14:paraId="6E10E612" w14:textId="0E8B69AB" w:rsidR="00D546B7" w:rsidRDefault="00D546B7" w:rsidP="00B25DB1">
      <w:r>
        <w:t>Creates an instance of the splitter view with the specified (or default) orientation.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25DB1" w:rsidRPr="009C74A7" w14:paraId="6D8E68C5" w14:textId="77777777" w:rsidTr="00684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4FE0EF" w14:textId="5F2662CC" w:rsidR="00B25DB1" w:rsidRPr="009C74A7" w:rsidRDefault="00B25DB1" w:rsidP="006849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isHorizontal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750D5C" w14:textId="7136F662" w:rsidR="00B25DB1" w:rsidRPr="009C74A7" w:rsidRDefault="00076A90" w:rsidP="007761F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25DB1">
              <w:rPr>
                <w:rFonts w:asciiTheme="majorHAnsi" w:hAnsiTheme="majorHAnsi"/>
                <w:b w:val="0"/>
                <w:noProof/>
                <w:color w:val="1F497D" w:themeColor="text2"/>
              </w:rPr>
              <w:t>.ui.zk.Splitter</w:t>
            </w:r>
            <w:r w:rsidR="007761FE">
              <w:rPr>
                <w:rFonts w:asciiTheme="majorHAnsi" w:hAnsiTheme="majorHAnsi"/>
                <w:b w:val="0"/>
                <w:noProof/>
                <w:color w:val="1F497D" w:themeColor="text2"/>
              </w:rPr>
              <w:t>View</w:t>
            </w:r>
          </w:p>
        </w:tc>
      </w:tr>
      <w:tr w:rsidR="00B25DB1" w:rsidRPr="00D86C63" w14:paraId="0BBF7EEA" w14:textId="77777777" w:rsidTr="006849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56526B" w14:textId="77777777" w:rsidR="00B25DB1" w:rsidRPr="00D86C63" w:rsidRDefault="00B25DB1" w:rsidP="006849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A4884C" w14:textId="77777777" w:rsidR="00B25DB1" w:rsidRPr="00D86C63" w:rsidRDefault="00B25DB1" w:rsidP="006849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0D92A5" w14:textId="77777777" w:rsidR="00B25DB1" w:rsidRPr="00D86C63" w:rsidRDefault="00B25DB1" w:rsidP="0068493D">
            <w:pPr>
              <w:keepNext/>
              <w:keepLines/>
              <w:rPr>
                <w:noProof/>
              </w:rPr>
            </w:pPr>
            <w:r w:rsidRPr="00D86C63">
              <w:rPr>
                <w:noProof/>
              </w:rPr>
              <w:t>Description</w:t>
            </w:r>
          </w:p>
        </w:tc>
      </w:tr>
      <w:tr w:rsidR="00B25DB1" w:rsidRPr="00D86C63" w14:paraId="76FC39B4"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4C74889C" w14:textId="77777777" w:rsidR="00B25DB1" w:rsidRDefault="00B25DB1" w:rsidP="0068493D">
            <w:pPr>
              <w:keepNext/>
              <w:keepLines/>
              <w:rPr>
                <w:b/>
                <w:noProof/>
              </w:rPr>
            </w:pPr>
            <w:r>
              <w:rPr>
                <w:b/>
                <w:noProof/>
              </w:rPr>
              <w:t>&lt;return value&gt;</w:t>
            </w:r>
          </w:p>
          <w:p w14:paraId="2DA9ABF4" w14:textId="77777777" w:rsidR="00B25DB1" w:rsidRDefault="00B25DB1" w:rsidP="006849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367CF7" w14:textId="15A0C997" w:rsidR="00B25DB1" w:rsidRDefault="00B25DB1" w:rsidP="0068493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264FAF5" w14:textId="4ABB3757" w:rsidR="00B25DB1" w:rsidRDefault="00B25DB1" w:rsidP="0068493D">
            <w:pPr>
              <w:keepNext/>
              <w:keepLines/>
              <w:rPr>
                <w:noProof/>
              </w:rPr>
            </w:pPr>
            <w:r>
              <w:rPr>
                <w:noProof/>
              </w:rPr>
              <w:t>True if the splitter view has a horizontal orientation; false if vertical.</w:t>
            </w:r>
          </w:p>
        </w:tc>
      </w:tr>
    </w:tbl>
    <w:p w14:paraId="3B951A4E" w14:textId="35A84272" w:rsidR="00B25DB1" w:rsidRDefault="00B25DB1" w:rsidP="002A01CD">
      <w:r>
        <w:t>Returns true if the splitter view has a horizontal orientation (i.e., panes flow from left to right).  Returns false if the orientation is vertical (i.e., panes flow from top to bottom).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25DB1" w:rsidRPr="009C74A7" w14:paraId="428E180A" w14:textId="77777777" w:rsidTr="00684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616C8C8" w14:textId="32794C6C" w:rsidR="00B25DB1" w:rsidRPr="009C74A7" w:rsidRDefault="00B25DB1" w:rsidP="006849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setHorizontal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32160DE" w14:textId="0F7E263E" w:rsidR="00B25DB1" w:rsidRPr="009C74A7" w:rsidRDefault="00076A90" w:rsidP="007761F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25DB1">
              <w:rPr>
                <w:rFonts w:asciiTheme="majorHAnsi" w:hAnsiTheme="majorHAnsi"/>
                <w:b w:val="0"/>
                <w:noProof/>
                <w:color w:val="1F497D" w:themeColor="text2"/>
              </w:rPr>
              <w:t>.ui.zk.Splitter</w:t>
            </w:r>
            <w:r w:rsidR="007761FE">
              <w:rPr>
                <w:rFonts w:asciiTheme="majorHAnsi" w:hAnsiTheme="majorHAnsi"/>
                <w:b w:val="0"/>
                <w:noProof/>
                <w:color w:val="1F497D" w:themeColor="text2"/>
              </w:rPr>
              <w:t>View</w:t>
            </w:r>
          </w:p>
        </w:tc>
      </w:tr>
      <w:tr w:rsidR="00B25DB1" w:rsidRPr="00D86C63" w14:paraId="32043E94" w14:textId="77777777" w:rsidTr="006849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3D06FB" w14:textId="77777777" w:rsidR="00B25DB1" w:rsidRPr="00D86C63" w:rsidRDefault="00B25DB1" w:rsidP="006849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41B2BD" w14:textId="77777777" w:rsidR="00B25DB1" w:rsidRPr="00D86C63" w:rsidRDefault="00B25DB1" w:rsidP="006849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72B130" w14:textId="77777777" w:rsidR="00B25DB1" w:rsidRPr="00D86C63" w:rsidRDefault="00B25DB1" w:rsidP="0068493D">
            <w:pPr>
              <w:keepNext/>
              <w:keepLines/>
              <w:rPr>
                <w:noProof/>
              </w:rPr>
            </w:pPr>
            <w:r w:rsidRPr="00D86C63">
              <w:rPr>
                <w:noProof/>
              </w:rPr>
              <w:t>Description</w:t>
            </w:r>
          </w:p>
        </w:tc>
      </w:tr>
      <w:tr w:rsidR="00B25DB1" w:rsidRPr="00D86C63" w14:paraId="62742DD3"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67E179D2" w14:textId="2592A3DA" w:rsidR="00B25DB1" w:rsidRDefault="00B25DB1" w:rsidP="0068493D">
            <w:pPr>
              <w:keepNext/>
              <w:keepLines/>
              <w:rPr>
                <w:b/>
                <w:noProof/>
              </w:rPr>
            </w:pPr>
            <w:r>
              <w:rPr>
                <w:b/>
                <w:noProof/>
              </w:rPr>
              <w:t>horizontal</w:t>
            </w:r>
          </w:p>
          <w:p w14:paraId="500B671F" w14:textId="77777777" w:rsidR="00B25DB1" w:rsidRDefault="00B25DB1" w:rsidP="006849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7FF770" w14:textId="77777777" w:rsidR="00B25DB1" w:rsidRDefault="00B25DB1" w:rsidP="0068493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8446219" w14:textId="1B0AFFBD" w:rsidR="00B25DB1" w:rsidRDefault="00B25DB1" w:rsidP="00B25DB1">
            <w:pPr>
              <w:keepNext/>
              <w:keepLines/>
              <w:rPr>
                <w:noProof/>
              </w:rPr>
            </w:pPr>
            <w:r>
              <w:rPr>
                <w:noProof/>
              </w:rPr>
              <w:t>True if the splitter view will have a horizontal orientation; false if vertical.</w:t>
            </w:r>
          </w:p>
        </w:tc>
      </w:tr>
    </w:tbl>
    <w:p w14:paraId="3938086E" w14:textId="433A96A2" w:rsidR="00B25DB1" w:rsidRDefault="00B25DB1" w:rsidP="002A01CD">
      <w:r>
        <w:t>Set to true to give the splitter view a horizontal orientation (i.e., panes flow from left to right).  Set to false if the orientation is to be vertical (i.e., panes flow from top to bottom).</w:t>
      </w:r>
    </w:p>
    <w:p w14:paraId="7B422D76" w14:textId="77777777" w:rsidR="00D546B7" w:rsidRDefault="00D546B7" w:rsidP="002A01CD"/>
    <w:p w14:paraId="779BB002" w14:textId="3641049A" w:rsidR="009E0ED3" w:rsidRDefault="00D546B7" w:rsidP="007423B4">
      <w:pPr>
        <w:pStyle w:val="Heading2"/>
        <w:rPr>
          <w:noProof/>
        </w:rPr>
      </w:pPr>
      <w:bookmarkStart w:id="225" w:name="_Toc434481863"/>
      <w:r>
        <w:rPr>
          <w:noProof/>
        </w:rPr>
        <w:lastRenderedPageBreak/>
        <w:t>Wonder B</w:t>
      </w:r>
      <w:r w:rsidR="00B0340A">
        <w:rPr>
          <w:noProof/>
        </w:rPr>
        <w:t>ar</w:t>
      </w:r>
      <w:bookmarkEnd w:id="225"/>
    </w:p>
    <w:p w14:paraId="22A6EAA0" w14:textId="039D6CC3" w:rsidR="00B0340A" w:rsidRDefault="00C55DA6" w:rsidP="002A01CD">
      <w:r>
        <w:t xml:space="preserve">The </w:t>
      </w:r>
      <w:r w:rsidRPr="00C55DA6">
        <w:rPr>
          <w:rStyle w:val="Code"/>
        </w:rPr>
        <w:t>Wonderbar</w:t>
      </w:r>
      <w:r>
        <w:t xml:space="preserve"> component </w:t>
      </w:r>
      <w:r w:rsidR="00742D07">
        <w:t>exposes</w:t>
      </w:r>
      <w:r w:rsidR="001A1531">
        <w:t xml:space="preserve"> the JQuery UI autocompletion</w:t>
      </w:r>
      <w:r>
        <w:t xml:space="preserve"> capability </w:t>
      </w:r>
      <w:r w:rsidR="001935F2">
        <w:t>in</w:t>
      </w:r>
      <w:r>
        <w:t xml:space="preserve"> a</w:t>
      </w:r>
      <w:r w:rsidR="001A1531">
        <w:t xml:space="preserve"> </w:t>
      </w:r>
      <w:r w:rsidR="001935F2">
        <w:t xml:space="preserve">native </w:t>
      </w:r>
      <w:r w:rsidR="001A1531">
        <w:t>ZK component.  The component</w:t>
      </w:r>
      <w:r>
        <w:t xml:space="preserve"> provides a drop down list of candidate selections as the user enters </w:t>
      </w:r>
      <w:r w:rsidR="00EB3B95">
        <w:t xml:space="preserve">search </w:t>
      </w:r>
      <w:r>
        <w:t>text</w:t>
      </w:r>
      <w:r w:rsidR="00EB3B95">
        <w:t xml:space="preserve"> and, in the absence of search text, a list of default selections</w:t>
      </w:r>
      <w:r>
        <w:t>.  The search function may be browser or server based.</w:t>
      </w:r>
      <w:r w:rsidR="006D0F08">
        <w:t xml:space="preserve"> </w:t>
      </w:r>
    </w:p>
    <w:p w14:paraId="2E36B3D3" w14:textId="57DC4423" w:rsidR="006D0F08" w:rsidRDefault="006D0F08" w:rsidP="006D0F08">
      <w:pPr>
        <w:pStyle w:val="Heading3"/>
        <w:rPr>
          <w:noProof/>
        </w:rPr>
      </w:pPr>
      <w:bookmarkStart w:id="226" w:name="_Toc434481864"/>
      <w:r>
        <w:rPr>
          <w:noProof/>
        </w:rPr>
        <w:t>Wonderbar Class</w:t>
      </w:r>
      <w:bookmarkEnd w:id="226"/>
    </w:p>
    <w:tbl>
      <w:tblPr>
        <w:tblStyle w:val="TableGrid"/>
        <w:tblW w:w="0" w:type="auto"/>
        <w:tblInd w:w="108" w:type="dxa"/>
        <w:tblLook w:val="04A0" w:firstRow="1" w:lastRow="0" w:firstColumn="1" w:lastColumn="0" w:noHBand="0" w:noVBand="1"/>
      </w:tblPr>
      <w:tblGrid>
        <w:gridCol w:w="1080"/>
        <w:gridCol w:w="6120"/>
      </w:tblGrid>
      <w:tr w:rsidR="000A6F64" w14:paraId="75D64FF0" w14:textId="77777777" w:rsidTr="007C30DF">
        <w:tc>
          <w:tcPr>
            <w:tcW w:w="1080" w:type="dxa"/>
            <w:shd w:val="clear" w:color="auto" w:fill="B3B3B3"/>
          </w:tcPr>
          <w:p w14:paraId="73F062F4" w14:textId="77777777" w:rsidR="000A6F64" w:rsidRDefault="000A6F64" w:rsidP="007C30DF">
            <w:pPr>
              <w:rPr>
                <w:noProof/>
              </w:rPr>
            </w:pPr>
            <w:r>
              <w:rPr>
                <w:noProof/>
              </w:rPr>
              <w:t>class</w:t>
            </w:r>
          </w:p>
        </w:tc>
        <w:tc>
          <w:tcPr>
            <w:tcW w:w="6120" w:type="dxa"/>
          </w:tcPr>
          <w:p w14:paraId="68112C1D" w14:textId="101C1AAE" w:rsidR="000A6F64" w:rsidRDefault="00434531" w:rsidP="007C30DF">
            <w:pPr>
              <w:rPr>
                <w:noProof/>
              </w:rPr>
            </w:pPr>
            <w:r>
              <w:rPr>
                <w:noProof/>
              </w:rPr>
              <w:t>org.carewebframework.ui.</w:t>
            </w:r>
            <w:r w:rsidR="000A6F64">
              <w:rPr>
                <w:noProof/>
              </w:rPr>
              <w:t>Wonderbar</w:t>
            </w:r>
          </w:p>
        </w:tc>
      </w:tr>
      <w:tr w:rsidR="000A6F64" w14:paraId="76493E0E" w14:textId="77777777" w:rsidTr="007C30DF">
        <w:tc>
          <w:tcPr>
            <w:tcW w:w="1080" w:type="dxa"/>
            <w:shd w:val="clear" w:color="auto" w:fill="B3B3B3"/>
          </w:tcPr>
          <w:p w14:paraId="39C5B09C" w14:textId="77777777" w:rsidR="000A6F64" w:rsidRDefault="000A6F64" w:rsidP="007C30DF">
            <w:pPr>
              <w:rPr>
                <w:noProof/>
              </w:rPr>
            </w:pPr>
            <w:r>
              <w:rPr>
                <w:noProof/>
              </w:rPr>
              <w:t>tag</w:t>
            </w:r>
          </w:p>
        </w:tc>
        <w:tc>
          <w:tcPr>
            <w:tcW w:w="6120" w:type="dxa"/>
          </w:tcPr>
          <w:p w14:paraId="7015256A" w14:textId="77777777" w:rsidR="000A6F64" w:rsidRDefault="000A6F64" w:rsidP="007C30DF">
            <w:pPr>
              <w:rPr>
                <w:noProof/>
              </w:rPr>
            </w:pPr>
            <w:r>
              <w:rPr>
                <w:noProof/>
              </w:rPr>
              <w:t>wonderbar</w:t>
            </w:r>
          </w:p>
        </w:tc>
      </w:tr>
    </w:tbl>
    <w:p w14:paraId="496236C7" w14:textId="775A496E" w:rsidR="006D0F08" w:rsidRDefault="006D0F08" w:rsidP="002A01CD">
      <w:r>
        <w:t>The principal component for the wonder</w:t>
      </w:r>
      <w:r w:rsidR="00D546B7">
        <w:t xml:space="preserve"> </w:t>
      </w:r>
      <w:r>
        <w:t xml:space="preserve">bar is the </w:t>
      </w:r>
      <w:r w:rsidRPr="006D0F08">
        <w:rPr>
          <w:rStyle w:val="Code"/>
        </w:rPr>
        <w:t>Wonderbar</w:t>
      </w:r>
      <w:r>
        <w:t xml:space="preserve"> class, a subclass of the </w:t>
      </w:r>
      <w:r w:rsidRPr="006D0F08">
        <w:rPr>
          <w:rStyle w:val="Code"/>
        </w:rPr>
        <w:t>InputElement</w:t>
      </w:r>
      <w:r>
        <w:t xml:space="preserve"> ZK component.  In addition to the standard methods inherited from its superclass, the </w:t>
      </w:r>
      <w:r w:rsidRPr="006D0F08">
        <w:rPr>
          <w:rStyle w:val="Code"/>
        </w:rPr>
        <w:t>Wonderbar</w:t>
      </w:r>
      <w:r>
        <w:t xml:space="preserve"> class implements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6D0F08" w:rsidRPr="009C74A7" w14:paraId="691D60B2" w14:textId="77777777" w:rsidTr="006D0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5468169D" w14:textId="0098502B" w:rsidR="006D0F08" w:rsidRPr="009C74A7" w:rsidRDefault="00953770" w:rsidP="006D0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387641" w14:textId="6DCB940C" w:rsidR="006D0F08" w:rsidRPr="009C74A7" w:rsidRDefault="006D0F08" w:rsidP="006D0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t>
            </w:r>
            <w:r w:rsidR="00953770">
              <w:rPr>
                <w:rFonts w:asciiTheme="majorHAnsi" w:hAnsiTheme="majorHAnsi"/>
                <w:b w:val="0"/>
                <w:noProof/>
                <w:color w:val="1F497D" w:themeColor="text2"/>
              </w:rPr>
              <w:t>.Wonderbar</w:t>
            </w:r>
          </w:p>
        </w:tc>
      </w:tr>
    </w:tbl>
    <w:p w14:paraId="317917C3" w14:textId="71FA1FCA" w:rsidR="006D0F08" w:rsidRDefault="00953770" w:rsidP="002A01CD">
      <w:r>
        <w:t>Clears the input box and all selections.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53770" w:rsidRPr="009C74A7" w14:paraId="62BB499D" w14:textId="77777777" w:rsidTr="009537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23A275EE" w14:textId="2DFD6F0D" w:rsidR="00953770" w:rsidRPr="009C74A7" w:rsidRDefault="00953770" w:rsidP="0095377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close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A92F485" w14:textId="35FB9369" w:rsidR="00953770" w:rsidRPr="009C74A7" w:rsidRDefault="00953770" w:rsidP="0095377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bl>
    <w:p w14:paraId="7B755768" w14:textId="3165B42E" w:rsidR="00953770" w:rsidRDefault="00953770" w:rsidP="00953770">
      <w:r>
        <w:t>Closes the drop down.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3770" w:rsidRPr="009C74A7" w14:paraId="11AE3536" w14:textId="77777777" w:rsidTr="009537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BE0973" w14:textId="795D4976" w:rsidR="00953770" w:rsidRPr="009C74A7" w:rsidRDefault="00527BF8" w:rsidP="0095377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doSearch</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7D5839" w14:textId="3F51E002" w:rsidR="00953770" w:rsidRPr="009C74A7" w:rsidRDefault="00953770" w:rsidP="0095377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t>
            </w:r>
            <w:r w:rsidR="00527BF8">
              <w:rPr>
                <w:rFonts w:asciiTheme="majorHAnsi" w:hAnsiTheme="majorHAnsi"/>
                <w:b w:val="0"/>
                <w:noProof/>
                <w:color w:val="1F497D" w:themeColor="text2"/>
              </w:rPr>
              <w:t>.Wonderbar</w:t>
            </w:r>
          </w:p>
        </w:tc>
      </w:tr>
      <w:tr w:rsidR="00953770" w:rsidRPr="00D86C63" w14:paraId="16908446" w14:textId="77777777" w:rsidTr="0095377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3C1C6D" w14:textId="77777777" w:rsidR="00953770" w:rsidRPr="00D86C63" w:rsidRDefault="00953770" w:rsidP="0095377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1B6A33" w14:textId="77777777" w:rsidR="00953770" w:rsidRPr="00D86C63" w:rsidRDefault="00953770" w:rsidP="0095377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C5EFE1" w14:textId="77777777" w:rsidR="00953770" w:rsidRPr="00D86C63" w:rsidRDefault="00953770" w:rsidP="00953770">
            <w:pPr>
              <w:keepNext/>
              <w:keepLines/>
              <w:rPr>
                <w:noProof/>
              </w:rPr>
            </w:pPr>
            <w:r w:rsidRPr="00D86C63">
              <w:rPr>
                <w:noProof/>
              </w:rPr>
              <w:t>Description</w:t>
            </w:r>
          </w:p>
        </w:tc>
      </w:tr>
      <w:tr w:rsidR="00953770" w:rsidRPr="00D86C63" w14:paraId="69B7FE2E" w14:textId="77777777" w:rsidTr="00953770">
        <w:tc>
          <w:tcPr>
            <w:cnfStyle w:val="001000000000" w:firstRow="0" w:lastRow="0" w:firstColumn="1" w:lastColumn="0" w:oddVBand="0" w:evenVBand="0" w:oddHBand="0" w:evenHBand="0" w:firstRowFirstColumn="0" w:firstRowLastColumn="0" w:lastRowFirstColumn="0" w:lastRowLastColumn="0"/>
            <w:tcW w:w="2358" w:type="dxa"/>
          </w:tcPr>
          <w:p w14:paraId="412F3CE2" w14:textId="0AD83965" w:rsidR="00953770" w:rsidRDefault="00527BF8" w:rsidP="00953770">
            <w:pPr>
              <w:keepNext/>
              <w:keepLines/>
              <w:rPr>
                <w:b/>
                <w:noProof/>
              </w:rPr>
            </w:pPr>
            <w:r>
              <w:rPr>
                <w:b/>
                <w:noProof/>
              </w:rPr>
              <w:t>term</w:t>
            </w:r>
          </w:p>
          <w:p w14:paraId="4C3F8092" w14:textId="77777777" w:rsidR="00953770" w:rsidRDefault="00953770" w:rsidP="0095377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342C0B" w14:textId="241E7F2E" w:rsidR="00953770" w:rsidRDefault="00527BF8" w:rsidP="0095377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B8A7504" w14:textId="4101D6FC" w:rsidR="00953770" w:rsidRDefault="00527BF8" w:rsidP="00953770">
            <w:pPr>
              <w:keepNext/>
              <w:keepLines/>
              <w:rPr>
                <w:noProof/>
              </w:rPr>
            </w:pPr>
            <w:r>
              <w:rPr>
                <w:noProof/>
              </w:rPr>
              <w:t>The search text.</w:t>
            </w:r>
          </w:p>
        </w:tc>
      </w:tr>
    </w:tbl>
    <w:p w14:paraId="529F21D9" w14:textId="103E6B00" w:rsidR="00953770" w:rsidRDefault="00527BF8" w:rsidP="00953770">
      <w:r>
        <w:t>Invokes a search for the specified text.  Supports client- and server-side searches.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27BF8" w:rsidRPr="009C74A7" w14:paraId="4C17C950" w14:textId="77777777" w:rsidTr="00AD6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E268EC7" w14:textId="3716FE16" w:rsidR="00527BF8" w:rsidRPr="009C74A7" w:rsidRDefault="00527BF8" w:rsidP="00AD6AC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getChangeOnOKOnly</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4076BC" w14:textId="77777777" w:rsidR="00527BF8" w:rsidRPr="009C74A7" w:rsidRDefault="00527BF8" w:rsidP="00AD6A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27BF8" w:rsidRPr="00D86C63" w14:paraId="7592762B" w14:textId="77777777" w:rsidTr="00AD6AC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92D2AF" w14:textId="77777777" w:rsidR="00527BF8" w:rsidRPr="00D86C63" w:rsidRDefault="00527BF8" w:rsidP="00AD6AC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A96E7F" w14:textId="77777777" w:rsidR="00527BF8" w:rsidRPr="00D86C63" w:rsidRDefault="00527BF8" w:rsidP="00AD6AC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00DFB2" w14:textId="77777777" w:rsidR="00527BF8" w:rsidRPr="00D86C63" w:rsidRDefault="00527BF8" w:rsidP="00AD6AC6">
            <w:pPr>
              <w:keepNext/>
              <w:keepLines/>
              <w:rPr>
                <w:noProof/>
              </w:rPr>
            </w:pPr>
            <w:r w:rsidRPr="00D86C63">
              <w:rPr>
                <w:noProof/>
              </w:rPr>
              <w:t>Description</w:t>
            </w:r>
          </w:p>
        </w:tc>
      </w:tr>
      <w:tr w:rsidR="00527BF8" w:rsidRPr="00D86C63" w14:paraId="129E8F92" w14:textId="77777777" w:rsidTr="00AD6AC6">
        <w:tc>
          <w:tcPr>
            <w:cnfStyle w:val="001000000000" w:firstRow="0" w:lastRow="0" w:firstColumn="1" w:lastColumn="0" w:oddVBand="0" w:evenVBand="0" w:oddHBand="0" w:evenHBand="0" w:firstRowFirstColumn="0" w:firstRowLastColumn="0" w:lastRowFirstColumn="0" w:lastRowLastColumn="0"/>
            <w:tcW w:w="2358" w:type="dxa"/>
          </w:tcPr>
          <w:p w14:paraId="0ECC4CE8" w14:textId="081E5009" w:rsidR="00527BF8" w:rsidRDefault="00527BF8" w:rsidP="00AD6AC6">
            <w:pPr>
              <w:keepNext/>
              <w:keepLines/>
              <w:rPr>
                <w:b/>
                <w:noProof/>
              </w:rPr>
            </w:pPr>
            <w:r>
              <w:rPr>
                <w:b/>
                <w:noProof/>
              </w:rPr>
              <w:t>&lt;return value&gt;</w:t>
            </w:r>
          </w:p>
          <w:p w14:paraId="4EAF085E" w14:textId="77777777" w:rsidR="00527BF8" w:rsidRDefault="00527BF8" w:rsidP="00AD6AC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E0DECF" w14:textId="0DF12C09" w:rsidR="00527BF8" w:rsidRDefault="00527BF8" w:rsidP="00AD6AC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CD06AD0" w14:textId="288F4A4D" w:rsidR="00527BF8" w:rsidRDefault="00D546B7" w:rsidP="00AD6AC6">
            <w:pPr>
              <w:keepNext/>
              <w:keepLines/>
              <w:rPr>
                <w:noProof/>
              </w:rPr>
            </w:pPr>
            <w:r>
              <w:rPr>
                <w:noProof/>
              </w:rPr>
              <w:t>The i</w:t>
            </w:r>
            <w:r w:rsidR="00527BF8">
              <w:rPr>
                <w:noProof/>
              </w:rPr>
              <w:t>tem selection behavior.</w:t>
            </w:r>
          </w:p>
        </w:tc>
      </w:tr>
    </w:tbl>
    <w:p w14:paraId="459B9EC4" w14:textId="30F766EF" w:rsidR="00527BF8" w:rsidRDefault="00527BF8" w:rsidP="00953770">
      <w:r>
        <w:t xml:space="preserve">If true, item selection occurs only when the </w:t>
      </w:r>
      <w:r w:rsidRPr="00527BF8">
        <w:rPr>
          <w:rStyle w:val="Code"/>
        </w:rPr>
        <w:t>Enter</w:t>
      </w:r>
      <w:r>
        <w:t xml:space="preserve"> key is pressed.  If false, item selection will also occur when the input box loses focus.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D6AC6" w:rsidRPr="009C74A7" w14:paraId="704921F1" w14:textId="77777777" w:rsidTr="00AD6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731DC2E" w14:textId="2C06EC1E" w:rsidR="00AD6AC6" w:rsidRPr="009C74A7" w:rsidRDefault="00AD6AC6" w:rsidP="00AD6AC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getClientMatchMode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ED8DAA7" w14:textId="77777777" w:rsidR="00AD6AC6" w:rsidRPr="009C74A7" w:rsidRDefault="00AD6AC6" w:rsidP="00AD6A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D6AC6" w:rsidRPr="00D86C63" w14:paraId="491C06D8" w14:textId="77777777" w:rsidTr="00AD6AC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A7FC42" w14:textId="77777777" w:rsidR="00AD6AC6" w:rsidRPr="00D86C63" w:rsidRDefault="00AD6AC6" w:rsidP="00AD6AC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85446D" w14:textId="77777777" w:rsidR="00AD6AC6" w:rsidRPr="00D86C63" w:rsidRDefault="00AD6AC6" w:rsidP="00AD6AC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9EB1E9" w14:textId="77777777" w:rsidR="00AD6AC6" w:rsidRPr="00D86C63" w:rsidRDefault="00AD6AC6" w:rsidP="00AD6AC6">
            <w:pPr>
              <w:keepNext/>
              <w:keepLines/>
              <w:rPr>
                <w:noProof/>
              </w:rPr>
            </w:pPr>
            <w:r w:rsidRPr="00D86C63">
              <w:rPr>
                <w:noProof/>
              </w:rPr>
              <w:t>Description</w:t>
            </w:r>
          </w:p>
        </w:tc>
      </w:tr>
      <w:tr w:rsidR="00AD6AC6" w:rsidRPr="00D86C63" w14:paraId="5EBE1816" w14:textId="77777777" w:rsidTr="00AD6AC6">
        <w:tc>
          <w:tcPr>
            <w:cnfStyle w:val="001000000000" w:firstRow="0" w:lastRow="0" w:firstColumn="1" w:lastColumn="0" w:oddVBand="0" w:evenVBand="0" w:oddHBand="0" w:evenHBand="0" w:firstRowFirstColumn="0" w:firstRowLastColumn="0" w:lastRowFirstColumn="0" w:lastRowLastColumn="0"/>
            <w:tcW w:w="2358" w:type="dxa"/>
          </w:tcPr>
          <w:p w14:paraId="533F6615" w14:textId="209D12CB" w:rsidR="00AD6AC6" w:rsidRDefault="00AD6AC6" w:rsidP="00AD6AC6">
            <w:pPr>
              <w:keepNext/>
              <w:keepLines/>
              <w:rPr>
                <w:b/>
                <w:noProof/>
              </w:rPr>
            </w:pPr>
            <w:r>
              <w:rPr>
                <w:b/>
                <w:noProof/>
              </w:rPr>
              <w:t>&lt;return value&gt;</w:t>
            </w:r>
          </w:p>
          <w:p w14:paraId="423C16C2" w14:textId="77777777" w:rsidR="00AD6AC6" w:rsidRDefault="00AD6AC6" w:rsidP="00AD6AC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41F63B" w14:textId="44E6ABB2" w:rsidR="00AD6AC6" w:rsidRDefault="00AD6AC6" w:rsidP="00AD6AC6">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25162869" w14:textId="77777777" w:rsidR="00AD6AC6" w:rsidRDefault="00AD6AC6" w:rsidP="00AD6AC6">
            <w:pPr>
              <w:keepNext/>
              <w:keepLines/>
              <w:rPr>
                <w:noProof/>
              </w:rPr>
            </w:pPr>
            <w:r>
              <w:rPr>
                <w:noProof/>
              </w:rPr>
              <w:t>The match mode for client searches:</w:t>
            </w:r>
          </w:p>
          <w:p w14:paraId="46824BE3" w14:textId="77777777" w:rsidR="00AD6AC6" w:rsidRDefault="00AD6AC6" w:rsidP="00AD6AC6">
            <w:pPr>
              <w:pStyle w:val="ListParagraph"/>
              <w:keepNext/>
              <w:keepLines/>
              <w:numPr>
                <w:ilvl w:val="0"/>
                <w:numId w:val="33"/>
              </w:numPr>
              <w:rPr>
                <w:noProof/>
              </w:rPr>
            </w:pPr>
            <w:r>
              <w:rPr>
                <w:noProof/>
              </w:rPr>
              <w:t>ANY_ORDER – Match any token order.</w:t>
            </w:r>
          </w:p>
          <w:p w14:paraId="1BCDC858" w14:textId="77777777" w:rsidR="00AD6AC6" w:rsidRDefault="00AD6AC6" w:rsidP="00AD6AC6">
            <w:pPr>
              <w:pStyle w:val="ListParagraph"/>
              <w:keepNext/>
              <w:keepLines/>
              <w:numPr>
                <w:ilvl w:val="0"/>
                <w:numId w:val="33"/>
              </w:numPr>
              <w:rPr>
                <w:noProof/>
              </w:rPr>
            </w:pPr>
            <w:r>
              <w:rPr>
                <w:noProof/>
              </w:rPr>
              <w:t xml:space="preserve">SAME_ORDER – Match </w:t>
            </w:r>
            <w:r w:rsidR="005E1635">
              <w:rPr>
                <w:noProof/>
              </w:rPr>
              <w:t>only same token order (not necessarily contiguous).</w:t>
            </w:r>
          </w:p>
          <w:p w14:paraId="6F4F6E49" w14:textId="77777777" w:rsidR="005E1635" w:rsidRDefault="005E1635" w:rsidP="00AD6AC6">
            <w:pPr>
              <w:pStyle w:val="ListParagraph"/>
              <w:keepNext/>
              <w:keepLines/>
              <w:numPr>
                <w:ilvl w:val="0"/>
                <w:numId w:val="33"/>
              </w:numPr>
              <w:rPr>
                <w:noProof/>
              </w:rPr>
            </w:pPr>
            <w:r>
              <w:rPr>
                <w:noProof/>
              </w:rPr>
              <w:t>ADJACENT – Match same token order and contiguous (not necessarily from start).</w:t>
            </w:r>
          </w:p>
          <w:p w14:paraId="7B900288" w14:textId="64F0A974" w:rsidR="005E1635" w:rsidRPr="00AD6AC6" w:rsidRDefault="005E1635" w:rsidP="00AD6AC6">
            <w:pPr>
              <w:pStyle w:val="ListParagraph"/>
              <w:keepNext/>
              <w:keepLines/>
              <w:numPr>
                <w:ilvl w:val="0"/>
                <w:numId w:val="33"/>
              </w:numPr>
              <w:rPr>
                <w:noProof/>
              </w:rPr>
            </w:pPr>
            <w:r>
              <w:rPr>
                <w:noProof/>
              </w:rPr>
              <w:t>FROM_START – Match same token order, contiguous, and from start.</w:t>
            </w:r>
          </w:p>
        </w:tc>
      </w:tr>
    </w:tbl>
    <w:p w14:paraId="5E605706" w14:textId="2844251C" w:rsidR="00527BF8" w:rsidRDefault="005E1635" w:rsidP="00953770">
      <w:r>
        <w:t>Controls the matching behavior for client-side searches.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E1635" w:rsidRPr="009C74A7" w14:paraId="38F243B9" w14:textId="77777777" w:rsidTr="005E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506C3A" w14:textId="58F58BF2" w:rsidR="005E1635" w:rsidRPr="009C74A7" w:rsidRDefault="005E1635" w:rsidP="005E163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getClientThreshold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D54CABA" w14:textId="77777777" w:rsidR="005E1635" w:rsidRPr="009C74A7" w:rsidRDefault="005E1635" w:rsidP="005E163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E1635" w:rsidRPr="00D86C63" w14:paraId="71F4DB24" w14:textId="77777777" w:rsidTr="005E163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1CD750" w14:textId="77777777" w:rsidR="005E1635" w:rsidRPr="00D86C63" w:rsidRDefault="005E1635" w:rsidP="005E163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7D005E" w14:textId="77777777" w:rsidR="005E1635" w:rsidRPr="00D86C63" w:rsidRDefault="005E1635" w:rsidP="005E163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83C3A0" w14:textId="77777777" w:rsidR="005E1635" w:rsidRPr="00D86C63" w:rsidRDefault="005E1635" w:rsidP="005E1635">
            <w:pPr>
              <w:keepNext/>
              <w:keepLines/>
              <w:rPr>
                <w:noProof/>
              </w:rPr>
            </w:pPr>
            <w:r w:rsidRPr="00D86C63">
              <w:rPr>
                <w:noProof/>
              </w:rPr>
              <w:t>Description</w:t>
            </w:r>
          </w:p>
        </w:tc>
      </w:tr>
      <w:tr w:rsidR="005E1635" w:rsidRPr="00D86C63" w14:paraId="5EB5AB74" w14:textId="77777777" w:rsidTr="005E1635">
        <w:tc>
          <w:tcPr>
            <w:cnfStyle w:val="001000000000" w:firstRow="0" w:lastRow="0" w:firstColumn="1" w:lastColumn="0" w:oddVBand="0" w:evenVBand="0" w:oddHBand="0" w:evenHBand="0" w:firstRowFirstColumn="0" w:firstRowLastColumn="0" w:lastRowFirstColumn="0" w:lastRowLastColumn="0"/>
            <w:tcW w:w="2358" w:type="dxa"/>
          </w:tcPr>
          <w:p w14:paraId="5987E465" w14:textId="5F06AA3D" w:rsidR="005E1635" w:rsidRDefault="005E1635" w:rsidP="005E1635">
            <w:pPr>
              <w:keepNext/>
              <w:keepLines/>
              <w:rPr>
                <w:b/>
                <w:noProof/>
              </w:rPr>
            </w:pPr>
            <w:r>
              <w:rPr>
                <w:b/>
                <w:noProof/>
              </w:rPr>
              <w:t>&lt;return value&gt;</w:t>
            </w:r>
          </w:p>
          <w:p w14:paraId="4D51DB52" w14:textId="77777777" w:rsidR="005E1635" w:rsidRDefault="005E1635" w:rsidP="005E163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857B074" w14:textId="1DBDD282" w:rsidR="005E1635" w:rsidRDefault="005E1635" w:rsidP="005E163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7193FE9" w14:textId="1C223A80" w:rsidR="005E1635" w:rsidRDefault="005E1635" w:rsidP="005E1635">
            <w:pPr>
              <w:keepNext/>
              <w:keepLines/>
              <w:rPr>
                <w:noProof/>
              </w:rPr>
            </w:pPr>
            <w:r>
              <w:rPr>
                <w:noProof/>
              </w:rPr>
              <w:t>T</w:t>
            </w:r>
            <w:r w:rsidR="00D546B7">
              <w:rPr>
                <w:noProof/>
              </w:rPr>
              <w:t>he t</w:t>
            </w:r>
            <w:r>
              <w:rPr>
                <w:noProof/>
              </w:rPr>
              <w:t>hreshold for transitioning from client-side to server-side search strategy.</w:t>
            </w:r>
          </w:p>
        </w:tc>
      </w:tr>
    </w:tbl>
    <w:p w14:paraId="79896DBF" w14:textId="69FE75B6" w:rsidR="005E1635" w:rsidRDefault="005E1635" w:rsidP="00953770">
      <w:r>
        <w:t>For dual mode search providers, this property determines when to switch from client-side search strategy to server-side search strategy based on the number of searchable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E1635" w:rsidRPr="009C74A7" w14:paraId="5FAB1648" w14:textId="77777777" w:rsidTr="005E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F6BF13" w14:textId="2E01452D" w:rsidR="005E1635" w:rsidRPr="009C74A7" w:rsidRDefault="005E1635" w:rsidP="005E163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getDefaultItems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20D34B0" w14:textId="77777777" w:rsidR="005E1635" w:rsidRPr="009C74A7" w:rsidRDefault="005E1635" w:rsidP="005E163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E1635" w:rsidRPr="00D86C63" w14:paraId="418E8E43" w14:textId="77777777" w:rsidTr="005E163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2B9E6" w14:textId="77777777" w:rsidR="005E1635" w:rsidRPr="00D86C63" w:rsidRDefault="005E1635" w:rsidP="005E163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227C0E" w14:textId="77777777" w:rsidR="005E1635" w:rsidRPr="00D86C63" w:rsidRDefault="005E1635" w:rsidP="005E163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FDF435" w14:textId="77777777" w:rsidR="005E1635" w:rsidRPr="00D86C63" w:rsidRDefault="005E1635" w:rsidP="005E1635">
            <w:pPr>
              <w:keepNext/>
              <w:keepLines/>
              <w:rPr>
                <w:noProof/>
              </w:rPr>
            </w:pPr>
            <w:r w:rsidRPr="00D86C63">
              <w:rPr>
                <w:noProof/>
              </w:rPr>
              <w:t>Description</w:t>
            </w:r>
          </w:p>
        </w:tc>
      </w:tr>
      <w:tr w:rsidR="005E1635" w:rsidRPr="00D86C63" w14:paraId="6EEBFEAB" w14:textId="77777777" w:rsidTr="005E1635">
        <w:tc>
          <w:tcPr>
            <w:cnfStyle w:val="001000000000" w:firstRow="0" w:lastRow="0" w:firstColumn="1" w:lastColumn="0" w:oddVBand="0" w:evenVBand="0" w:oddHBand="0" w:evenHBand="0" w:firstRowFirstColumn="0" w:firstRowLastColumn="0" w:lastRowFirstColumn="0" w:lastRowLastColumn="0"/>
            <w:tcW w:w="2358" w:type="dxa"/>
          </w:tcPr>
          <w:p w14:paraId="14F487AB" w14:textId="01C798EE" w:rsidR="005E1635" w:rsidRDefault="005E1635" w:rsidP="005E1635">
            <w:pPr>
              <w:keepNext/>
              <w:keepLines/>
              <w:rPr>
                <w:b/>
                <w:noProof/>
              </w:rPr>
            </w:pPr>
            <w:r>
              <w:rPr>
                <w:b/>
                <w:noProof/>
              </w:rPr>
              <w:t>&lt;return value&gt;</w:t>
            </w:r>
          </w:p>
          <w:p w14:paraId="0405711C" w14:textId="77777777" w:rsidR="005E1635" w:rsidRDefault="005E1635" w:rsidP="005E163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D0E54F" w14:textId="6142A42C" w:rsidR="005E1635" w:rsidRDefault="005E1635" w:rsidP="005E1635">
            <w:pPr>
              <w:keepNext/>
              <w:keepLines/>
              <w:jc w:val="center"/>
              <w:rPr>
                <w:noProof/>
              </w:rPr>
            </w:pPr>
            <w:r>
              <w:rPr>
                <w:noProof/>
              </w:rPr>
              <w:t>WonderbarDefaults</w:t>
            </w:r>
          </w:p>
        </w:tc>
        <w:tc>
          <w:tcPr>
            <w:cnfStyle w:val="000001000000" w:firstRow="0" w:lastRow="0" w:firstColumn="0" w:lastColumn="0" w:oddVBand="0" w:evenVBand="1" w:oddHBand="0" w:evenHBand="0" w:firstRowFirstColumn="0" w:firstRowLastColumn="0" w:lastRowFirstColumn="0" w:lastRowLastColumn="0"/>
            <w:tcW w:w="4410" w:type="dxa"/>
          </w:tcPr>
          <w:p w14:paraId="6BF9F2FF" w14:textId="54A1114A" w:rsidR="005E1635" w:rsidRDefault="005E1635" w:rsidP="005E1635">
            <w:pPr>
              <w:keepNext/>
              <w:keepLines/>
              <w:rPr>
                <w:noProof/>
              </w:rPr>
            </w:pPr>
            <w:r>
              <w:rPr>
                <w:noProof/>
              </w:rPr>
              <w:t>The anchor component for default items.</w:t>
            </w:r>
          </w:p>
        </w:tc>
      </w:tr>
    </w:tbl>
    <w:p w14:paraId="7A56AB81" w14:textId="0C83A81D" w:rsidR="005E1635" w:rsidRDefault="005E1635" w:rsidP="00953770">
      <w:r>
        <w:t>Returns the anchor component for default items.  May be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520"/>
        <w:gridCol w:w="4230"/>
      </w:tblGrid>
      <w:tr w:rsidR="005E1635" w:rsidRPr="009C74A7" w14:paraId="371F9050" w14:textId="77777777" w:rsidTr="005E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gridSpan w:val="2"/>
            <w:tcBorders>
              <w:top w:val="nil"/>
              <w:left w:val="nil"/>
              <w:bottom w:val="single" w:sz="6" w:space="0" w:color="1F497D" w:themeColor="text2"/>
              <w:right w:val="nil"/>
            </w:tcBorders>
            <w:shd w:val="solid" w:color="FFFFFF" w:themeColor="background1" w:fill="FFFFFF"/>
          </w:tcPr>
          <w:p w14:paraId="31D51C2E" w14:textId="57ABE71B" w:rsidR="005E1635" w:rsidRPr="009C74A7" w:rsidRDefault="005E1635" w:rsidP="005E163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getItemRenderer</w:t>
            </w:r>
          </w:p>
        </w:tc>
        <w:tc>
          <w:tcPr>
            <w:cnfStyle w:val="000010000000" w:firstRow="0" w:lastRow="0" w:firstColumn="0" w:lastColumn="0" w:oddVBand="1" w:evenVBand="0" w:oddHBand="0" w:evenHBand="0" w:firstRowFirstColumn="0" w:firstRowLastColumn="0" w:lastRowFirstColumn="0" w:lastRowLastColumn="0"/>
            <w:tcW w:w="4230" w:type="dxa"/>
            <w:tcBorders>
              <w:top w:val="nil"/>
              <w:left w:val="nil"/>
              <w:bottom w:val="single" w:sz="6" w:space="0" w:color="1F497D" w:themeColor="text2"/>
              <w:right w:val="nil"/>
            </w:tcBorders>
            <w:shd w:val="solid" w:color="FFFFFF" w:themeColor="background1" w:fill="FFFFFF"/>
          </w:tcPr>
          <w:p w14:paraId="57A6DAAA" w14:textId="77777777" w:rsidR="005E1635" w:rsidRPr="009C74A7" w:rsidRDefault="005E1635" w:rsidP="005E163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E1635" w:rsidRPr="00D86C63" w14:paraId="5B493D5F" w14:textId="77777777" w:rsidTr="005E1635">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01DC2" w14:textId="77777777" w:rsidR="005E1635" w:rsidRPr="00D86C63" w:rsidRDefault="005E1635" w:rsidP="005E163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5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B28D5F" w14:textId="77777777" w:rsidR="005E1635" w:rsidRPr="00D86C63" w:rsidRDefault="005E1635" w:rsidP="005E163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E62C96" w14:textId="77777777" w:rsidR="005E1635" w:rsidRPr="00D86C63" w:rsidRDefault="005E1635" w:rsidP="005E1635">
            <w:pPr>
              <w:keepNext/>
              <w:keepLines/>
              <w:rPr>
                <w:noProof/>
              </w:rPr>
            </w:pPr>
            <w:r w:rsidRPr="00D86C63">
              <w:rPr>
                <w:noProof/>
              </w:rPr>
              <w:t>Description</w:t>
            </w:r>
          </w:p>
        </w:tc>
      </w:tr>
      <w:tr w:rsidR="005E1635" w:rsidRPr="00D86C63" w14:paraId="58EFA05E" w14:textId="77777777" w:rsidTr="005E1635">
        <w:tc>
          <w:tcPr>
            <w:cnfStyle w:val="001000000000" w:firstRow="0" w:lastRow="0" w:firstColumn="1" w:lastColumn="0" w:oddVBand="0" w:evenVBand="0" w:oddHBand="0" w:evenHBand="0" w:firstRowFirstColumn="0" w:firstRowLastColumn="0" w:lastRowFirstColumn="0" w:lastRowLastColumn="0"/>
            <w:tcW w:w="2088" w:type="dxa"/>
          </w:tcPr>
          <w:p w14:paraId="23C45F46" w14:textId="78CDD1C5" w:rsidR="005E1635" w:rsidRDefault="005E1635" w:rsidP="005E1635">
            <w:pPr>
              <w:keepNext/>
              <w:keepLines/>
              <w:rPr>
                <w:b/>
                <w:noProof/>
              </w:rPr>
            </w:pPr>
            <w:r>
              <w:rPr>
                <w:b/>
                <w:noProof/>
              </w:rPr>
              <w:t>&lt;return value&gt;</w:t>
            </w:r>
          </w:p>
          <w:p w14:paraId="3F87BA46" w14:textId="77777777" w:rsidR="005E1635" w:rsidRDefault="005E1635" w:rsidP="005E163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520" w:type="dxa"/>
          </w:tcPr>
          <w:p w14:paraId="5501F1F6" w14:textId="0AF5600A" w:rsidR="005E1635" w:rsidRDefault="005E1635" w:rsidP="005E1635">
            <w:pPr>
              <w:keepNext/>
              <w:keepLines/>
              <w:jc w:val="center"/>
              <w:rPr>
                <w:noProof/>
              </w:rPr>
            </w:pPr>
            <w:r>
              <w:rPr>
                <w:noProof/>
              </w:rPr>
              <w:t>IWonderbarItemRenderer</w:t>
            </w:r>
          </w:p>
        </w:tc>
        <w:tc>
          <w:tcPr>
            <w:cnfStyle w:val="000001000000" w:firstRow="0" w:lastRow="0" w:firstColumn="0" w:lastColumn="0" w:oddVBand="0" w:evenVBand="1" w:oddHBand="0" w:evenHBand="0" w:firstRowFirstColumn="0" w:firstRowLastColumn="0" w:lastRowFirstColumn="0" w:lastRowLastColumn="0"/>
            <w:tcW w:w="4230" w:type="dxa"/>
          </w:tcPr>
          <w:p w14:paraId="46AC3EBD" w14:textId="6F8191C0" w:rsidR="005E1635" w:rsidRDefault="005E1635" w:rsidP="005E1635">
            <w:pPr>
              <w:keepNext/>
              <w:keepLines/>
              <w:rPr>
                <w:noProof/>
              </w:rPr>
            </w:pPr>
            <w:r>
              <w:rPr>
                <w:noProof/>
              </w:rPr>
              <w:t>The item renderer to use for rendering default and searchable items.</w:t>
            </w:r>
          </w:p>
        </w:tc>
      </w:tr>
    </w:tbl>
    <w:p w14:paraId="27F65D4A" w14:textId="1FFBDA71" w:rsidR="00953770" w:rsidRDefault="005E1635" w:rsidP="00953770">
      <w:r>
        <w:t>Returns the renderer implementation to use for rendering both default and searchable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E1635" w:rsidRPr="009C74A7" w14:paraId="1FF4B412" w14:textId="77777777" w:rsidTr="005E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F7E636" w14:textId="5777A33F" w:rsidR="005E1635" w:rsidRPr="009C74A7" w:rsidRDefault="005E1635" w:rsidP="005E163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getMaxSearchResults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0477232" w14:textId="77777777" w:rsidR="005E1635" w:rsidRPr="009C74A7" w:rsidRDefault="005E1635" w:rsidP="005E163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E1635" w:rsidRPr="00D86C63" w14:paraId="38F89DE2" w14:textId="77777777" w:rsidTr="005E163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ACCA18" w14:textId="77777777" w:rsidR="005E1635" w:rsidRPr="00D86C63" w:rsidRDefault="005E1635" w:rsidP="005E163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D1ACFF" w14:textId="77777777" w:rsidR="005E1635" w:rsidRPr="00D86C63" w:rsidRDefault="005E1635" w:rsidP="005E163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E687E8" w14:textId="77777777" w:rsidR="005E1635" w:rsidRPr="00D86C63" w:rsidRDefault="005E1635" w:rsidP="005E1635">
            <w:pPr>
              <w:keepNext/>
              <w:keepLines/>
              <w:rPr>
                <w:noProof/>
              </w:rPr>
            </w:pPr>
            <w:r w:rsidRPr="00D86C63">
              <w:rPr>
                <w:noProof/>
              </w:rPr>
              <w:t>Description</w:t>
            </w:r>
          </w:p>
        </w:tc>
      </w:tr>
      <w:tr w:rsidR="005E1635" w:rsidRPr="00D86C63" w14:paraId="1DEA16BD" w14:textId="77777777" w:rsidTr="005E1635">
        <w:tc>
          <w:tcPr>
            <w:cnfStyle w:val="001000000000" w:firstRow="0" w:lastRow="0" w:firstColumn="1" w:lastColumn="0" w:oddVBand="0" w:evenVBand="0" w:oddHBand="0" w:evenHBand="0" w:firstRowFirstColumn="0" w:firstRowLastColumn="0" w:lastRowFirstColumn="0" w:lastRowLastColumn="0"/>
            <w:tcW w:w="2358" w:type="dxa"/>
          </w:tcPr>
          <w:p w14:paraId="34CDAF55" w14:textId="23BE8181" w:rsidR="005E1635" w:rsidRDefault="005E1635" w:rsidP="005E1635">
            <w:pPr>
              <w:keepNext/>
              <w:keepLines/>
              <w:rPr>
                <w:b/>
                <w:noProof/>
              </w:rPr>
            </w:pPr>
            <w:r>
              <w:rPr>
                <w:b/>
                <w:noProof/>
              </w:rPr>
              <w:t>&lt;return value&gt;</w:t>
            </w:r>
          </w:p>
          <w:p w14:paraId="51CC2D9D" w14:textId="77777777" w:rsidR="005E1635" w:rsidRDefault="005E1635" w:rsidP="005E163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0FEC2CB" w14:textId="5E7AEEA1" w:rsidR="005E1635" w:rsidRDefault="005E1635" w:rsidP="005E163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883A8A8" w14:textId="2D217C3E" w:rsidR="005E1635" w:rsidRDefault="005E1635" w:rsidP="005E1635">
            <w:pPr>
              <w:keepNext/>
              <w:keepLines/>
              <w:rPr>
                <w:noProof/>
              </w:rPr>
            </w:pPr>
            <w:r>
              <w:rPr>
                <w:noProof/>
              </w:rPr>
              <w:t>The maximum number of search items to be returned by search provider.</w:t>
            </w:r>
          </w:p>
        </w:tc>
      </w:tr>
    </w:tbl>
    <w:p w14:paraId="113E597D" w14:textId="7CE29901" w:rsidR="005E1635" w:rsidRDefault="00A7656A" w:rsidP="00953770">
      <w:r>
        <w:t>Returns the maximum number of search items to be returned by the search provider.  If the number of search items exceeds this threshold, a truncation indicator will appear after the last displayed search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7656A" w:rsidRPr="009C74A7" w14:paraId="1E46ED28"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C14B713" w14:textId="1CC126EC"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getMinSearchCharacters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1C0032E"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301D630C" w14:textId="77777777" w:rsidTr="00A7656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04CB29"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F29D24"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833F39" w14:textId="77777777" w:rsidR="00A7656A" w:rsidRPr="00D86C63" w:rsidRDefault="00A7656A" w:rsidP="00A7656A">
            <w:pPr>
              <w:keepNext/>
              <w:keepLines/>
              <w:rPr>
                <w:noProof/>
              </w:rPr>
            </w:pPr>
            <w:r w:rsidRPr="00D86C63">
              <w:rPr>
                <w:noProof/>
              </w:rPr>
              <w:t>Description</w:t>
            </w:r>
          </w:p>
        </w:tc>
      </w:tr>
      <w:tr w:rsidR="00A7656A" w:rsidRPr="00D86C63" w14:paraId="4A954EAB" w14:textId="77777777" w:rsidTr="00A7656A">
        <w:tc>
          <w:tcPr>
            <w:cnfStyle w:val="001000000000" w:firstRow="0" w:lastRow="0" w:firstColumn="1" w:lastColumn="0" w:oddVBand="0" w:evenVBand="0" w:oddHBand="0" w:evenHBand="0" w:firstRowFirstColumn="0" w:firstRowLastColumn="0" w:lastRowFirstColumn="0" w:lastRowLastColumn="0"/>
            <w:tcW w:w="2358" w:type="dxa"/>
          </w:tcPr>
          <w:p w14:paraId="726D8837" w14:textId="089AE2E5" w:rsidR="00A7656A" w:rsidRDefault="00A7656A" w:rsidP="00A7656A">
            <w:pPr>
              <w:keepNext/>
              <w:keepLines/>
              <w:rPr>
                <w:b/>
                <w:noProof/>
              </w:rPr>
            </w:pPr>
            <w:r>
              <w:rPr>
                <w:b/>
                <w:noProof/>
              </w:rPr>
              <w:t>&lt;return value&gt;</w:t>
            </w:r>
          </w:p>
          <w:p w14:paraId="6F0FA368"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FCCFAE" w14:textId="38FF3033" w:rsidR="00A7656A" w:rsidRDefault="00A7656A" w:rsidP="00A7656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EB82CA4" w14:textId="11D0BC64" w:rsidR="00A7656A" w:rsidRDefault="00A7656A" w:rsidP="00A7656A">
            <w:pPr>
              <w:keepNext/>
              <w:keepLines/>
              <w:rPr>
                <w:noProof/>
              </w:rPr>
            </w:pPr>
            <w:r>
              <w:rPr>
                <w:noProof/>
              </w:rPr>
              <w:t xml:space="preserve">The minimum length of the search text before initiating a search. </w:t>
            </w:r>
          </w:p>
        </w:tc>
      </w:tr>
    </w:tbl>
    <w:p w14:paraId="586A30E5" w14:textId="6CC9D529" w:rsidR="00A7656A" w:rsidRDefault="00A7656A" w:rsidP="00953770">
      <w:r>
        <w:t>Returns the minimum length of the search text before a search is initiated.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7656A" w:rsidRPr="009C74A7" w14:paraId="28505BED"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FEF145" w14:textId="5DDE81D8"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getOpenOnFocus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77AAD20"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2FA999BF" w14:textId="77777777" w:rsidTr="00A7656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E34886"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6203B7"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353E73" w14:textId="77777777" w:rsidR="00A7656A" w:rsidRPr="00D86C63" w:rsidRDefault="00A7656A" w:rsidP="00A7656A">
            <w:pPr>
              <w:keepNext/>
              <w:keepLines/>
              <w:rPr>
                <w:noProof/>
              </w:rPr>
            </w:pPr>
            <w:r w:rsidRPr="00D86C63">
              <w:rPr>
                <w:noProof/>
              </w:rPr>
              <w:t>Description</w:t>
            </w:r>
          </w:p>
        </w:tc>
      </w:tr>
      <w:tr w:rsidR="00A7656A" w:rsidRPr="00D86C63" w14:paraId="5D10859E" w14:textId="77777777" w:rsidTr="00A7656A">
        <w:tc>
          <w:tcPr>
            <w:cnfStyle w:val="001000000000" w:firstRow="0" w:lastRow="0" w:firstColumn="1" w:lastColumn="0" w:oddVBand="0" w:evenVBand="0" w:oddHBand="0" w:evenHBand="0" w:firstRowFirstColumn="0" w:firstRowLastColumn="0" w:lastRowFirstColumn="0" w:lastRowLastColumn="0"/>
            <w:tcW w:w="2358" w:type="dxa"/>
          </w:tcPr>
          <w:p w14:paraId="187BF14E" w14:textId="3C2828F1" w:rsidR="00A7656A" w:rsidRDefault="00A7656A" w:rsidP="00A7656A">
            <w:pPr>
              <w:keepNext/>
              <w:keepLines/>
              <w:rPr>
                <w:b/>
                <w:noProof/>
              </w:rPr>
            </w:pPr>
            <w:r>
              <w:rPr>
                <w:b/>
                <w:noProof/>
              </w:rPr>
              <w:t>&lt;return value&gt;</w:t>
            </w:r>
          </w:p>
          <w:p w14:paraId="65E50AA9"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D6E09F" w14:textId="6BB7677C" w:rsidR="00A7656A" w:rsidRDefault="00A7656A" w:rsidP="00A7656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473E477" w14:textId="77D27357" w:rsidR="00A7656A" w:rsidRDefault="00A7656A" w:rsidP="00A7656A">
            <w:pPr>
              <w:keepNext/>
              <w:keepLines/>
              <w:rPr>
                <w:noProof/>
              </w:rPr>
            </w:pPr>
            <w:r>
              <w:rPr>
                <w:noProof/>
              </w:rPr>
              <w:t>If true, the drop down list automatically appears when the component receives focus.</w:t>
            </w:r>
          </w:p>
        </w:tc>
      </w:tr>
    </w:tbl>
    <w:p w14:paraId="62FBD3D3" w14:textId="0BEA8F65" w:rsidR="00953770" w:rsidRDefault="00A7656A" w:rsidP="002A01CD">
      <w:r>
        <w:t>When true, the drop down list will automatically appear when the component receives focus.  When false, the user must click the arrow button or initiate a search before the drop down appears.</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2520"/>
        <w:gridCol w:w="180"/>
        <w:gridCol w:w="4140"/>
      </w:tblGrid>
      <w:tr w:rsidR="00A7656A" w:rsidRPr="009C74A7" w14:paraId="540BC33D"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gridSpan w:val="2"/>
            <w:tcBorders>
              <w:top w:val="nil"/>
              <w:left w:val="nil"/>
              <w:bottom w:val="single" w:sz="6" w:space="0" w:color="1F497D" w:themeColor="text2"/>
              <w:right w:val="nil"/>
            </w:tcBorders>
            <w:shd w:val="solid" w:color="FFFFFF" w:themeColor="background1" w:fill="FFFFFF"/>
          </w:tcPr>
          <w:p w14:paraId="408BD934" w14:textId="76B1418D"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getSearchProvider</w:t>
            </w:r>
          </w:p>
        </w:tc>
        <w:tc>
          <w:tcPr>
            <w:cnfStyle w:val="000010000000" w:firstRow="0" w:lastRow="0" w:firstColumn="0" w:lastColumn="0" w:oddVBand="1" w:evenVBand="0" w:oddHBand="0" w:evenHBand="0" w:firstRowFirstColumn="0" w:firstRowLastColumn="0" w:lastRowFirstColumn="0" w:lastRowLastColumn="0"/>
            <w:tcW w:w="4320" w:type="dxa"/>
            <w:gridSpan w:val="2"/>
            <w:tcBorders>
              <w:top w:val="nil"/>
              <w:left w:val="nil"/>
              <w:bottom w:val="single" w:sz="6" w:space="0" w:color="1F497D" w:themeColor="text2"/>
              <w:right w:val="nil"/>
            </w:tcBorders>
            <w:shd w:val="solid" w:color="FFFFFF" w:themeColor="background1" w:fill="FFFFFF"/>
          </w:tcPr>
          <w:p w14:paraId="50186C9E"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379C3E80" w14:textId="77777777" w:rsidTr="00A7656A">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4DCCD5"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B7E0C4"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1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36B3CA" w14:textId="77777777" w:rsidR="00A7656A" w:rsidRPr="00D86C63" w:rsidRDefault="00A7656A" w:rsidP="00A7656A">
            <w:pPr>
              <w:keepNext/>
              <w:keepLines/>
              <w:rPr>
                <w:noProof/>
              </w:rPr>
            </w:pPr>
            <w:r w:rsidRPr="00D86C63">
              <w:rPr>
                <w:noProof/>
              </w:rPr>
              <w:t>Description</w:t>
            </w:r>
          </w:p>
        </w:tc>
      </w:tr>
      <w:tr w:rsidR="00A7656A" w:rsidRPr="00D86C63" w14:paraId="22D6C12A" w14:textId="77777777" w:rsidTr="00A7656A">
        <w:tc>
          <w:tcPr>
            <w:cnfStyle w:val="001000000000" w:firstRow="0" w:lastRow="0" w:firstColumn="1" w:lastColumn="0" w:oddVBand="0" w:evenVBand="0" w:oddHBand="0" w:evenHBand="0" w:firstRowFirstColumn="0" w:firstRowLastColumn="0" w:lastRowFirstColumn="0" w:lastRowLastColumn="0"/>
            <w:tcW w:w="1998" w:type="dxa"/>
          </w:tcPr>
          <w:p w14:paraId="0016808E" w14:textId="092CC53F" w:rsidR="00A7656A" w:rsidRDefault="00A7656A" w:rsidP="00A7656A">
            <w:pPr>
              <w:keepNext/>
              <w:keepLines/>
              <w:rPr>
                <w:b/>
                <w:noProof/>
              </w:rPr>
            </w:pPr>
            <w:r>
              <w:rPr>
                <w:b/>
                <w:noProof/>
              </w:rPr>
              <w:t>&lt;return value&gt;</w:t>
            </w:r>
          </w:p>
          <w:p w14:paraId="7A4E8912"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31ED6E4E" w14:textId="1597C1A7" w:rsidR="00A7656A" w:rsidRDefault="00A7656A" w:rsidP="00A7656A">
            <w:pPr>
              <w:keepNext/>
              <w:keepLines/>
              <w:jc w:val="center"/>
              <w:rPr>
                <w:noProof/>
              </w:rPr>
            </w:pPr>
            <w:r>
              <w:rPr>
                <w:noProof/>
              </w:rPr>
              <w:t>IWonderbarSearchProvider</w:t>
            </w:r>
          </w:p>
        </w:tc>
        <w:tc>
          <w:tcPr>
            <w:cnfStyle w:val="000001000000" w:firstRow="0" w:lastRow="0" w:firstColumn="0" w:lastColumn="0" w:oddVBand="0" w:evenVBand="1" w:oddHBand="0" w:evenHBand="0" w:firstRowFirstColumn="0" w:firstRowLastColumn="0" w:lastRowFirstColumn="0" w:lastRowLastColumn="0"/>
            <w:tcW w:w="4140" w:type="dxa"/>
          </w:tcPr>
          <w:p w14:paraId="7CAD63B3" w14:textId="79ECED3F" w:rsidR="00A7656A" w:rsidRDefault="00A7656A" w:rsidP="00A7656A">
            <w:pPr>
              <w:keepNext/>
              <w:keepLines/>
              <w:rPr>
                <w:noProof/>
              </w:rPr>
            </w:pPr>
            <w:r>
              <w:rPr>
                <w:noProof/>
              </w:rPr>
              <w:t>The search provider.</w:t>
            </w:r>
          </w:p>
        </w:tc>
      </w:tr>
    </w:tbl>
    <w:p w14:paraId="0FC17678" w14:textId="75FE6EA5" w:rsidR="00A7656A" w:rsidRDefault="00A7656A" w:rsidP="002A01CD">
      <w:r>
        <w:t>Returns the search provider implementation to use.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7656A" w:rsidRPr="009C74A7" w14:paraId="34B4A7F5"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856278" w14:textId="3E2229C9"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getSelectedData</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1F816A"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0D9C5C51" w14:textId="77777777" w:rsidTr="00A7656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9C43CA"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E1516F"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FDD9E2" w14:textId="77777777" w:rsidR="00A7656A" w:rsidRPr="00D86C63" w:rsidRDefault="00A7656A" w:rsidP="00A7656A">
            <w:pPr>
              <w:keepNext/>
              <w:keepLines/>
              <w:rPr>
                <w:noProof/>
              </w:rPr>
            </w:pPr>
            <w:r w:rsidRPr="00D86C63">
              <w:rPr>
                <w:noProof/>
              </w:rPr>
              <w:t>Description</w:t>
            </w:r>
          </w:p>
        </w:tc>
      </w:tr>
      <w:tr w:rsidR="00A7656A" w:rsidRPr="00D86C63" w14:paraId="6059CDD7" w14:textId="77777777" w:rsidTr="00A7656A">
        <w:tc>
          <w:tcPr>
            <w:cnfStyle w:val="001000000000" w:firstRow="0" w:lastRow="0" w:firstColumn="1" w:lastColumn="0" w:oddVBand="0" w:evenVBand="0" w:oddHBand="0" w:evenHBand="0" w:firstRowFirstColumn="0" w:firstRowLastColumn="0" w:lastRowFirstColumn="0" w:lastRowLastColumn="0"/>
            <w:tcW w:w="2358" w:type="dxa"/>
          </w:tcPr>
          <w:p w14:paraId="428E3F28" w14:textId="7E9759DA" w:rsidR="00A7656A" w:rsidRDefault="00A7656A" w:rsidP="00A7656A">
            <w:pPr>
              <w:keepNext/>
              <w:keepLines/>
              <w:rPr>
                <w:b/>
                <w:noProof/>
              </w:rPr>
            </w:pPr>
            <w:r>
              <w:rPr>
                <w:b/>
                <w:noProof/>
              </w:rPr>
              <w:t>&lt;return value&gt;</w:t>
            </w:r>
          </w:p>
          <w:p w14:paraId="6619B00E"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83F0B7" w14:textId="0F5F0067" w:rsidR="00A7656A" w:rsidRDefault="00A7656A" w:rsidP="00A7656A">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AB657FA" w14:textId="21D1351D" w:rsidR="00A7656A" w:rsidRDefault="00A7656A" w:rsidP="00A7656A">
            <w:pPr>
              <w:keepNext/>
              <w:keepLines/>
              <w:rPr>
                <w:noProof/>
              </w:rPr>
            </w:pPr>
            <w:r>
              <w:rPr>
                <w:noProof/>
              </w:rPr>
              <w:t>The data associated with the currently selected item, or null if no item selected.</w:t>
            </w:r>
          </w:p>
        </w:tc>
      </w:tr>
    </w:tbl>
    <w:p w14:paraId="37FC34E1" w14:textId="3918FC2D" w:rsidR="00A7656A" w:rsidRDefault="00A7656A" w:rsidP="002A01CD">
      <w:r>
        <w:t>Returns the data associated with the currently selected item, or null if no item is selected or the selected item has no associated data.</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7656A" w:rsidRPr="009C74A7" w14:paraId="22671326"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9A5C180" w14:textId="6FC27B6C"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6FCFC47"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2A5E31E5" w14:textId="77777777" w:rsidTr="00A7656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566D19"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A43F2E"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18C584" w14:textId="77777777" w:rsidR="00A7656A" w:rsidRPr="00D86C63" w:rsidRDefault="00A7656A" w:rsidP="00A7656A">
            <w:pPr>
              <w:keepNext/>
              <w:keepLines/>
              <w:rPr>
                <w:noProof/>
              </w:rPr>
            </w:pPr>
            <w:r w:rsidRPr="00D86C63">
              <w:rPr>
                <w:noProof/>
              </w:rPr>
              <w:t>Description</w:t>
            </w:r>
          </w:p>
        </w:tc>
      </w:tr>
      <w:tr w:rsidR="00A7656A" w:rsidRPr="00D86C63" w14:paraId="5E5355F3" w14:textId="77777777" w:rsidTr="00A7656A">
        <w:tc>
          <w:tcPr>
            <w:cnfStyle w:val="001000000000" w:firstRow="0" w:lastRow="0" w:firstColumn="1" w:lastColumn="0" w:oddVBand="0" w:evenVBand="0" w:oddHBand="0" w:evenHBand="0" w:firstRowFirstColumn="0" w:firstRowLastColumn="0" w:lastRowFirstColumn="0" w:lastRowLastColumn="0"/>
            <w:tcW w:w="2358" w:type="dxa"/>
          </w:tcPr>
          <w:p w14:paraId="7AACE8F7" w14:textId="1305D440" w:rsidR="00A7656A" w:rsidRDefault="00A7656A" w:rsidP="00A7656A">
            <w:pPr>
              <w:keepNext/>
              <w:keepLines/>
              <w:rPr>
                <w:b/>
                <w:noProof/>
              </w:rPr>
            </w:pPr>
            <w:r>
              <w:rPr>
                <w:b/>
                <w:noProof/>
              </w:rPr>
              <w:t>&lt;return value&gt;</w:t>
            </w:r>
          </w:p>
          <w:p w14:paraId="56725692"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B700F34" w14:textId="61AC5205" w:rsidR="00A7656A" w:rsidRDefault="00A7656A" w:rsidP="00A7656A">
            <w:pPr>
              <w:keepNext/>
              <w:keepLines/>
              <w:jc w:val="center"/>
              <w:rPr>
                <w:noProof/>
              </w:rPr>
            </w:pPr>
            <w:r>
              <w:rPr>
                <w:noProof/>
              </w:rPr>
              <w:t>WonderbarItem</w:t>
            </w:r>
          </w:p>
        </w:tc>
        <w:tc>
          <w:tcPr>
            <w:cnfStyle w:val="000001000000" w:firstRow="0" w:lastRow="0" w:firstColumn="0" w:lastColumn="0" w:oddVBand="0" w:evenVBand="1" w:oddHBand="0" w:evenHBand="0" w:firstRowFirstColumn="0" w:firstRowLastColumn="0" w:lastRowFirstColumn="0" w:lastRowLastColumn="0"/>
            <w:tcW w:w="4410" w:type="dxa"/>
          </w:tcPr>
          <w:p w14:paraId="15043AE0" w14:textId="2AD3818E" w:rsidR="00A7656A" w:rsidRDefault="00A7656A" w:rsidP="00A7656A">
            <w:pPr>
              <w:keepNext/>
              <w:keepLines/>
              <w:rPr>
                <w:noProof/>
              </w:rPr>
            </w:pPr>
            <w:r>
              <w:rPr>
                <w:noProof/>
              </w:rPr>
              <w:t>The currently selected item, or null if no item selected.</w:t>
            </w:r>
          </w:p>
        </w:tc>
      </w:tr>
    </w:tbl>
    <w:p w14:paraId="71EF6FED" w14:textId="0877DE29" w:rsidR="00A7656A" w:rsidRDefault="00A7656A" w:rsidP="002A01CD">
      <w:r>
        <w:t>Returns the currently selected item, or null if no item has been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395252FD"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158107" w14:textId="07E11290"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isClient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F03A15E"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70952748"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468476"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546074"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054E2F" w14:textId="77777777" w:rsidR="009101B0" w:rsidRPr="00D86C63" w:rsidRDefault="009101B0" w:rsidP="009101B0">
            <w:pPr>
              <w:keepNext/>
              <w:keepLines/>
              <w:rPr>
                <w:noProof/>
              </w:rPr>
            </w:pPr>
            <w:r w:rsidRPr="00D86C63">
              <w:rPr>
                <w:noProof/>
              </w:rPr>
              <w:t>Description</w:t>
            </w:r>
          </w:p>
        </w:tc>
      </w:tr>
      <w:tr w:rsidR="009101B0" w:rsidRPr="00D86C63" w14:paraId="0B2ADE27"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2510D691" w14:textId="6091C460" w:rsidR="009101B0" w:rsidRDefault="009101B0" w:rsidP="009101B0">
            <w:pPr>
              <w:keepNext/>
              <w:keepLines/>
              <w:rPr>
                <w:b/>
                <w:noProof/>
              </w:rPr>
            </w:pPr>
            <w:r>
              <w:rPr>
                <w:b/>
                <w:noProof/>
              </w:rPr>
              <w:t>&lt;return value&gt;</w:t>
            </w:r>
          </w:p>
          <w:p w14:paraId="12043140"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E21D0C" w14:textId="53277B34" w:rsidR="009101B0" w:rsidRDefault="009101B0"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E812310" w14:textId="54EF77B2" w:rsidR="009101B0" w:rsidRDefault="009101B0" w:rsidP="009101B0">
            <w:pPr>
              <w:keepNext/>
              <w:keepLines/>
              <w:rPr>
                <w:noProof/>
              </w:rPr>
            </w:pPr>
            <w:r>
              <w:rPr>
                <w:noProof/>
              </w:rPr>
              <w:t>True if the wonder</w:t>
            </w:r>
            <w:r w:rsidR="00D546B7">
              <w:rPr>
                <w:noProof/>
              </w:rPr>
              <w:t xml:space="preserve"> </w:t>
            </w:r>
            <w:r>
              <w:rPr>
                <w:noProof/>
              </w:rPr>
              <w:t>bar is running in client search mode.</w:t>
            </w:r>
          </w:p>
        </w:tc>
      </w:tr>
    </w:tbl>
    <w:p w14:paraId="7BD0DF5A" w14:textId="682B01C3" w:rsidR="009101B0" w:rsidRDefault="009101B0" w:rsidP="002A01CD">
      <w:r>
        <w:t>Returns true if the wonder</w:t>
      </w:r>
      <w:r w:rsidR="00D546B7">
        <w:t xml:space="preserve"> </w:t>
      </w:r>
      <w:r>
        <w:t>bar is currently running in client search mode.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2C629B15"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ADCFBF" w14:textId="2957A4D0"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isSelectFirstItem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0776BB"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46266380"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E4427A"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D737F6"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8A9297" w14:textId="77777777" w:rsidR="009101B0" w:rsidRPr="00D86C63" w:rsidRDefault="009101B0" w:rsidP="009101B0">
            <w:pPr>
              <w:keepNext/>
              <w:keepLines/>
              <w:rPr>
                <w:noProof/>
              </w:rPr>
            </w:pPr>
            <w:r w:rsidRPr="00D86C63">
              <w:rPr>
                <w:noProof/>
              </w:rPr>
              <w:t>Description</w:t>
            </w:r>
          </w:p>
        </w:tc>
      </w:tr>
      <w:tr w:rsidR="009101B0" w:rsidRPr="00D86C63" w14:paraId="327DC9B5"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49C40BA1" w14:textId="225A7729" w:rsidR="009101B0" w:rsidRDefault="009101B0" w:rsidP="009101B0">
            <w:pPr>
              <w:keepNext/>
              <w:keepLines/>
              <w:rPr>
                <w:b/>
                <w:noProof/>
              </w:rPr>
            </w:pPr>
            <w:r>
              <w:rPr>
                <w:b/>
                <w:noProof/>
              </w:rPr>
              <w:t>&lt;return value&gt;</w:t>
            </w:r>
          </w:p>
          <w:p w14:paraId="00FEE912"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401940" w14:textId="039A3132" w:rsidR="009101B0" w:rsidRDefault="009101B0"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C15918F" w14:textId="4FBD5EB5" w:rsidR="009101B0" w:rsidRDefault="009101B0" w:rsidP="009101B0">
            <w:pPr>
              <w:keepNext/>
              <w:keepLines/>
              <w:rPr>
                <w:noProof/>
              </w:rPr>
            </w:pPr>
            <w:r>
              <w:rPr>
                <w:noProof/>
              </w:rPr>
              <w:t>If true, the first selectable item will be selected by default.</w:t>
            </w:r>
          </w:p>
        </w:tc>
      </w:tr>
    </w:tbl>
    <w:p w14:paraId="1C36BCC3" w14:textId="057FA95C" w:rsidR="009101B0" w:rsidRDefault="009101B0" w:rsidP="002A01CD">
      <w:r>
        <w:t>If true, the first selectable item in the list will be selected by default.  If false, no item is selected until explicitly selected by the user.</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101B0" w:rsidRPr="009C74A7" w14:paraId="0E0DA5E5"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0D90D337" w14:textId="032C41E9"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open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8039F94"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bl>
    <w:p w14:paraId="7274CA3E" w14:textId="7A7FFF0A" w:rsidR="009101B0" w:rsidRDefault="009101B0" w:rsidP="002A01CD">
      <w:r>
        <w:t>Drops down the selection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387A946D"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E4222E0" w14:textId="119E6812"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setChangeOnOKOnly</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A40F16C"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10D7F718"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9CEB6B"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004F33"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EB1D84" w14:textId="77777777" w:rsidR="009101B0" w:rsidRPr="00D86C63" w:rsidRDefault="009101B0" w:rsidP="009101B0">
            <w:pPr>
              <w:keepNext/>
              <w:keepLines/>
              <w:rPr>
                <w:noProof/>
              </w:rPr>
            </w:pPr>
            <w:r w:rsidRPr="00D86C63">
              <w:rPr>
                <w:noProof/>
              </w:rPr>
              <w:t>Description</w:t>
            </w:r>
          </w:p>
        </w:tc>
      </w:tr>
      <w:tr w:rsidR="009101B0" w:rsidRPr="00D86C63" w14:paraId="26C67FBF"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482F18A8" w14:textId="10CBD59A" w:rsidR="009101B0" w:rsidRDefault="009101B0" w:rsidP="009101B0">
            <w:pPr>
              <w:keepNext/>
              <w:keepLines/>
              <w:rPr>
                <w:b/>
                <w:noProof/>
              </w:rPr>
            </w:pPr>
            <w:r>
              <w:rPr>
                <w:b/>
                <w:noProof/>
              </w:rPr>
              <w:t>value</w:t>
            </w:r>
          </w:p>
          <w:p w14:paraId="51D1B3B5"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4E7F5F3" w14:textId="77777777" w:rsidR="009101B0" w:rsidRDefault="009101B0"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1D36B42" w14:textId="77777777" w:rsidR="009101B0" w:rsidRDefault="009101B0" w:rsidP="009101B0">
            <w:pPr>
              <w:keepNext/>
              <w:keepLines/>
              <w:rPr>
                <w:noProof/>
              </w:rPr>
            </w:pPr>
            <w:r>
              <w:rPr>
                <w:noProof/>
              </w:rPr>
              <w:t>Item selection behavior.</w:t>
            </w:r>
          </w:p>
        </w:tc>
      </w:tr>
    </w:tbl>
    <w:p w14:paraId="281F81C8" w14:textId="77777777" w:rsidR="009101B0" w:rsidRDefault="009101B0" w:rsidP="009101B0">
      <w:r>
        <w:t xml:space="preserve">If true, item selection occurs only when the </w:t>
      </w:r>
      <w:r w:rsidRPr="00527BF8">
        <w:rPr>
          <w:rStyle w:val="Code"/>
        </w:rPr>
        <w:t>Enter</w:t>
      </w:r>
      <w:r>
        <w:t xml:space="preserve"> key is pressed.  If false, item selection will also occur when the input box loses focus.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7EDCFD96"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BC29365" w14:textId="1A559117"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setClientMatchMode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29D7D4E"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544C2B7D"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F9650A"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A63315"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28F9C" w14:textId="77777777" w:rsidR="009101B0" w:rsidRPr="00D86C63" w:rsidRDefault="009101B0" w:rsidP="009101B0">
            <w:pPr>
              <w:keepNext/>
              <w:keepLines/>
              <w:rPr>
                <w:noProof/>
              </w:rPr>
            </w:pPr>
            <w:r w:rsidRPr="00D86C63">
              <w:rPr>
                <w:noProof/>
              </w:rPr>
              <w:t>Description</w:t>
            </w:r>
          </w:p>
        </w:tc>
      </w:tr>
      <w:tr w:rsidR="009101B0" w:rsidRPr="00D86C63" w14:paraId="0C08C4CF"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092D2FC2" w14:textId="5DF188E8" w:rsidR="009101B0" w:rsidRDefault="009101B0" w:rsidP="009101B0">
            <w:pPr>
              <w:keepNext/>
              <w:keepLines/>
              <w:rPr>
                <w:b/>
                <w:noProof/>
              </w:rPr>
            </w:pPr>
            <w:r>
              <w:rPr>
                <w:b/>
                <w:noProof/>
              </w:rPr>
              <w:t>value</w:t>
            </w:r>
          </w:p>
          <w:p w14:paraId="258DD4AF"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2501AF" w14:textId="77777777" w:rsidR="009101B0" w:rsidRDefault="009101B0" w:rsidP="009101B0">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5618AF45" w14:textId="31DD5301" w:rsidR="009101B0" w:rsidRPr="009101B0" w:rsidRDefault="009101B0" w:rsidP="009101B0">
            <w:pPr>
              <w:keepNext/>
              <w:keepLines/>
              <w:rPr>
                <w:noProof/>
              </w:rPr>
            </w:pPr>
            <w:r>
              <w:rPr>
                <w:noProof/>
              </w:rPr>
              <w:t xml:space="preserve">The match mode for client searches.  See </w:t>
            </w:r>
            <w:r w:rsidRPr="009101B0">
              <w:rPr>
                <w:rStyle w:val="Code"/>
              </w:rPr>
              <w:t>getClientMatchMode</w:t>
            </w:r>
            <w:r>
              <w:rPr>
                <w:noProof/>
              </w:rPr>
              <w:t xml:space="preserve"> for possible values.</w:t>
            </w:r>
          </w:p>
        </w:tc>
      </w:tr>
    </w:tbl>
    <w:p w14:paraId="4772EB67" w14:textId="77777777" w:rsidR="009101B0" w:rsidRDefault="009101B0" w:rsidP="009101B0">
      <w:r>
        <w:t>Controls the matching behavior for client-side searches.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7AD8AF87"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EBD9CB8" w14:textId="619B1AD2"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setClientThreshold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B321190"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2E6F3900"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D2D5BC"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5E8BB3"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223C47" w14:textId="77777777" w:rsidR="009101B0" w:rsidRPr="00D86C63" w:rsidRDefault="009101B0" w:rsidP="009101B0">
            <w:pPr>
              <w:keepNext/>
              <w:keepLines/>
              <w:rPr>
                <w:noProof/>
              </w:rPr>
            </w:pPr>
            <w:r w:rsidRPr="00D86C63">
              <w:rPr>
                <w:noProof/>
              </w:rPr>
              <w:t>Description</w:t>
            </w:r>
          </w:p>
        </w:tc>
      </w:tr>
      <w:tr w:rsidR="009101B0" w:rsidRPr="00D86C63" w14:paraId="682D5C83"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7BEA7A3B" w14:textId="18D22574" w:rsidR="009101B0" w:rsidRDefault="009101B0" w:rsidP="009101B0">
            <w:pPr>
              <w:keepNext/>
              <w:keepLines/>
              <w:rPr>
                <w:b/>
                <w:noProof/>
              </w:rPr>
            </w:pPr>
            <w:r>
              <w:rPr>
                <w:b/>
                <w:noProof/>
              </w:rPr>
              <w:t>value</w:t>
            </w:r>
          </w:p>
          <w:p w14:paraId="6D602357"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38AED4" w14:textId="77777777" w:rsidR="009101B0" w:rsidRDefault="009101B0" w:rsidP="009101B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597B5FC" w14:textId="77777777" w:rsidR="009101B0" w:rsidRDefault="009101B0" w:rsidP="009101B0">
            <w:pPr>
              <w:keepNext/>
              <w:keepLines/>
              <w:rPr>
                <w:noProof/>
              </w:rPr>
            </w:pPr>
            <w:r>
              <w:rPr>
                <w:noProof/>
              </w:rPr>
              <w:t>Threshold for transitioning from client-side to server-side search strategy.</w:t>
            </w:r>
          </w:p>
        </w:tc>
      </w:tr>
    </w:tbl>
    <w:p w14:paraId="18CD395A" w14:textId="547962FB" w:rsidR="009101B0" w:rsidRDefault="009101B0" w:rsidP="009101B0">
      <w:r>
        <w:t>For dual mode search providers, this property determines when to switch from client-side search strategy to server-side search strategy based on the number of searchable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520"/>
        <w:gridCol w:w="4230"/>
      </w:tblGrid>
      <w:tr w:rsidR="009101B0" w:rsidRPr="009C74A7" w14:paraId="57EDFD0C"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gridSpan w:val="2"/>
            <w:tcBorders>
              <w:top w:val="nil"/>
              <w:left w:val="nil"/>
              <w:bottom w:val="single" w:sz="6" w:space="0" w:color="1F497D" w:themeColor="text2"/>
              <w:right w:val="nil"/>
            </w:tcBorders>
            <w:shd w:val="solid" w:color="FFFFFF" w:themeColor="background1" w:fill="FFFFFF"/>
          </w:tcPr>
          <w:p w14:paraId="141DECF7" w14:textId="38A5F233"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setItemRenderer</w:t>
            </w:r>
          </w:p>
        </w:tc>
        <w:tc>
          <w:tcPr>
            <w:cnfStyle w:val="000010000000" w:firstRow="0" w:lastRow="0" w:firstColumn="0" w:lastColumn="0" w:oddVBand="1" w:evenVBand="0" w:oddHBand="0" w:evenHBand="0" w:firstRowFirstColumn="0" w:firstRowLastColumn="0" w:lastRowFirstColumn="0" w:lastRowLastColumn="0"/>
            <w:tcW w:w="4230" w:type="dxa"/>
            <w:tcBorders>
              <w:top w:val="nil"/>
              <w:left w:val="nil"/>
              <w:bottom w:val="single" w:sz="6" w:space="0" w:color="1F497D" w:themeColor="text2"/>
              <w:right w:val="nil"/>
            </w:tcBorders>
            <w:shd w:val="solid" w:color="FFFFFF" w:themeColor="background1" w:fill="FFFFFF"/>
          </w:tcPr>
          <w:p w14:paraId="5B188D34"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0D3C399C" w14:textId="77777777" w:rsidTr="009101B0">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11AA8C"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5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C899FF"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C89D02" w14:textId="77777777" w:rsidR="009101B0" w:rsidRPr="00D86C63" w:rsidRDefault="009101B0" w:rsidP="009101B0">
            <w:pPr>
              <w:keepNext/>
              <w:keepLines/>
              <w:rPr>
                <w:noProof/>
              </w:rPr>
            </w:pPr>
            <w:r w:rsidRPr="00D86C63">
              <w:rPr>
                <w:noProof/>
              </w:rPr>
              <w:t>Description</w:t>
            </w:r>
          </w:p>
        </w:tc>
      </w:tr>
      <w:tr w:rsidR="009101B0" w:rsidRPr="00D86C63" w14:paraId="5C177FB4" w14:textId="77777777" w:rsidTr="009101B0">
        <w:tc>
          <w:tcPr>
            <w:cnfStyle w:val="001000000000" w:firstRow="0" w:lastRow="0" w:firstColumn="1" w:lastColumn="0" w:oddVBand="0" w:evenVBand="0" w:oddHBand="0" w:evenHBand="0" w:firstRowFirstColumn="0" w:firstRowLastColumn="0" w:lastRowFirstColumn="0" w:lastRowLastColumn="0"/>
            <w:tcW w:w="2088" w:type="dxa"/>
          </w:tcPr>
          <w:p w14:paraId="5A7ACE04" w14:textId="4A1F5814" w:rsidR="009101B0" w:rsidRDefault="009101B0" w:rsidP="009101B0">
            <w:pPr>
              <w:keepNext/>
              <w:keepLines/>
              <w:rPr>
                <w:b/>
                <w:noProof/>
              </w:rPr>
            </w:pPr>
            <w:r>
              <w:rPr>
                <w:b/>
                <w:noProof/>
              </w:rPr>
              <w:t>value</w:t>
            </w:r>
          </w:p>
          <w:p w14:paraId="343E6012"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520" w:type="dxa"/>
          </w:tcPr>
          <w:p w14:paraId="57F86C9A" w14:textId="77777777" w:rsidR="009101B0" w:rsidRDefault="009101B0" w:rsidP="009101B0">
            <w:pPr>
              <w:keepNext/>
              <w:keepLines/>
              <w:jc w:val="center"/>
              <w:rPr>
                <w:noProof/>
              </w:rPr>
            </w:pPr>
            <w:r>
              <w:rPr>
                <w:noProof/>
              </w:rPr>
              <w:t>IWonderbarItemRenderer</w:t>
            </w:r>
          </w:p>
        </w:tc>
        <w:tc>
          <w:tcPr>
            <w:cnfStyle w:val="000001000000" w:firstRow="0" w:lastRow="0" w:firstColumn="0" w:lastColumn="0" w:oddVBand="0" w:evenVBand="1" w:oddHBand="0" w:evenHBand="0" w:firstRowFirstColumn="0" w:firstRowLastColumn="0" w:lastRowFirstColumn="0" w:lastRowLastColumn="0"/>
            <w:tcW w:w="4230" w:type="dxa"/>
          </w:tcPr>
          <w:p w14:paraId="706B3685" w14:textId="77777777" w:rsidR="009101B0" w:rsidRDefault="009101B0" w:rsidP="009101B0">
            <w:pPr>
              <w:keepNext/>
              <w:keepLines/>
              <w:rPr>
                <w:noProof/>
              </w:rPr>
            </w:pPr>
            <w:r>
              <w:rPr>
                <w:noProof/>
              </w:rPr>
              <w:t>The item renderer to use for rendering default and searchable items.</w:t>
            </w:r>
          </w:p>
        </w:tc>
      </w:tr>
    </w:tbl>
    <w:p w14:paraId="0C8B121B" w14:textId="075634A2" w:rsidR="009101B0" w:rsidRDefault="009101B0" w:rsidP="009101B0">
      <w:r>
        <w:t>Sets the renderer implementation to use for rendering both default and searchable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26C7AE2F"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E4256FF" w14:textId="07893795"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setMaxSearchResults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104F86"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6699DCA3"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720722"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8876D3"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433D78" w14:textId="77777777" w:rsidR="009101B0" w:rsidRPr="00D86C63" w:rsidRDefault="009101B0" w:rsidP="009101B0">
            <w:pPr>
              <w:keepNext/>
              <w:keepLines/>
              <w:rPr>
                <w:noProof/>
              </w:rPr>
            </w:pPr>
            <w:r w:rsidRPr="00D86C63">
              <w:rPr>
                <w:noProof/>
              </w:rPr>
              <w:t>Description</w:t>
            </w:r>
          </w:p>
        </w:tc>
      </w:tr>
      <w:tr w:rsidR="009101B0" w:rsidRPr="00D86C63" w14:paraId="031026F7"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37B25453" w14:textId="488B8B42" w:rsidR="009101B0" w:rsidRDefault="009101B0" w:rsidP="009101B0">
            <w:pPr>
              <w:keepNext/>
              <w:keepLines/>
              <w:rPr>
                <w:b/>
                <w:noProof/>
              </w:rPr>
            </w:pPr>
            <w:r>
              <w:rPr>
                <w:b/>
                <w:noProof/>
              </w:rPr>
              <w:t>value</w:t>
            </w:r>
          </w:p>
          <w:p w14:paraId="4F59B856"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001A052" w14:textId="77777777" w:rsidR="009101B0" w:rsidRDefault="009101B0" w:rsidP="009101B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97044E8" w14:textId="77777777" w:rsidR="009101B0" w:rsidRDefault="009101B0" w:rsidP="009101B0">
            <w:pPr>
              <w:keepNext/>
              <w:keepLines/>
              <w:rPr>
                <w:noProof/>
              </w:rPr>
            </w:pPr>
            <w:r>
              <w:rPr>
                <w:noProof/>
              </w:rPr>
              <w:t>The maximum number of search items to be returned by search provider.</w:t>
            </w:r>
          </w:p>
        </w:tc>
      </w:tr>
    </w:tbl>
    <w:p w14:paraId="1DB38B6D" w14:textId="284107FB" w:rsidR="009101B0" w:rsidRDefault="009101B0" w:rsidP="009101B0">
      <w:r>
        <w:t>Sets the maximum number of search items to be returned by the search provider.  If the number of search items exceeds this threshold, a truncation indicator will appear after the last displayed search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069FB6C4"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BF8A933" w14:textId="6DBCE945"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setMinSearchCharacters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7FB06A"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6FFCC2A5"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333207"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13128F"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BBAD86" w14:textId="77777777" w:rsidR="009101B0" w:rsidRPr="00D86C63" w:rsidRDefault="009101B0" w:rsidP="009101B0">
            <w:pPr>
              <w:keepNext/>
              <w:keepLines/>
              <w:rPr>
                <w:noProof/>
              </w:rPr>
            </w:pPr>
            <w:r w:rsidRPr="00D86C63">
              <w:rPr>
                <w:noProof/>
              </w:rPr>
              <w:t>Description</w:t>
            </w:r>
          </w:p>
        </w:tc>
      </w:tr>
      <w:tr w:rsidR="009101B0" w:rsidRPr="00D86C63" w14:paraId="2FA1AA6B"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4EC43365" w14:textId="008F87EA" w:rsidR="009101B0" w:rsidRDefault="009101B0" w:rsidP="009101B0">
            <w:pPr>
              <w:keepNext/>
              <w:keepLines/>
              <w:rPr>
                <w:b/>
                <w:noProof/>
              </w:rPr>
            </w:pPr>
            <w:r>
              <w:rPr>
                <w:b/>
                <w:noProof/>
              </w:rPr>
              <w:t>value</w:t>
            </w:r>
          </w:p>
          <w:p w14:paraId="57F4827B"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3E8BE3" w14:textId="77777777" w:rsidR="009101B0" w:rsidRDefault="009101B0" w:rsidP="009101B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C897030" w14:textId="77777777" w:rsidR="009101B0" w:rsidRDefault="009101B0" w:rsidP="009101B0">
            <w:pPr>
              <w:keepNext/>
              <w:keepLines/>
              <w:rPr>
                <w:noProof/>
              </w:rPr>
            </w:pPr>
            <w:r>
              <w:rPr>
                <w:noProof/>
              </w:rPr>
              <w:t xml:space="preserve">The minimum length of the search text before initiating a search. </w:t>
            </w:r>
          </w:p>
        </w:tc>
      </w:tr>
    </w:tbl>
    <w:p w14:paraId="6813A190" w14:textId="4F4F3CF9" w:rsidR="009101B0" w:rsidRDefault="009101B0" w:rsidP="009101B0">
      <w:r>
        <w:t>Sets the minimum length of the search text before a search is initiated.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76BA7AA3"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29F138" w14:textId="5CE2EDB7"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setOpenOnFocus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17DE5D"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1217C568"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FFABC9"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6E1F80"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BB577A" w14:textId="77777777" w:rsidR="009101B0" w:rsidRPr="00D86C63" w:rsidRDefault="009101B0" w:rsidP="009101B0">
            <w:pPr>
              <w:keepNext/>
              <w:keepLines/>
              <w:rPr>
                <w:noProof/>
              </w:rPr>
            </w:pPr>
            <w:r w:rsidRPr="00D86C63">
              <w:rPr>
                <w:noProof/>
              </w:rPr>
              <w:t>Description</w:t>
            </w:r>
          </w:p>
        </w:tc>
      </w:tr>
      <w:tr w:rsidR="009101B0" w:rsidRPr="00D86C63" w14:paraId="230EEFBF"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34FCD157" w14:textId="33FBCD90" w:rsidR="009101B0" w:rsidRDefault="009101B0" w:rsidP="009101B0">
            <w:pPr>
              <w:keepNext/>
              <w:keepLines/>
              <w:rPr>
                <w:b/>
                <w:noProof/>
              </w:rPr>
            </w:pPr>
            <w:r>
              <w:rPr>
                <w:b/>
                <w:noProof/>
              </w:rPr>
              <w:t>value</w:t>
            </w:r>
          </w:p>
          <w:p w14:paraId="61F7D709"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016BB4" w14:textId="77777777" w:rsidR="009101B0" w:rsidRDefault="009101B0"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D8DC6C2" w14:textId="77777777" w:rsidR="009101B0" w:rsidRDefault="009101B0" w:rsidP="009101B0">
            <w:pPr>
              <w:keepNext/>
              <w:keepLines/>
              <w:rPr>
                <w:noProof/>
              </w:rPr>
            </w:pPr>
            <w:r>
              <w:rPr>
                <w:noProof/>
              </w:rPr>
              <w:t>If true, the drop down list automatically appears when the component receives focus.</w:t>
            </w:r>
          </w:p>
        </w:tc>
      </w:tr>
    </w:tbl>
    <w:p w14:paraId="0F10421D" w14:textId="77777777" w:rsidR="009101B0" w:rsidRDefault="009101B0" w:rsidP="009101B0">
      <w:r>
        <w:t>When true, the drop down list will automatically appear when the component receives focus.  When false, the user must click the arrow button or initiate a search before the drop down appears.</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2520"/>
        <w:gridCol w:w="180"/>
        <w:gridCol w:w="4140"/>
      </w:tblGrid>
      <w:tr w:rsidR="009101B0" w:rsidRPr="009C74A7" w14:paraId="2B9BBD83"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gridSpan w:val="2"/>
            <w:tcBorders>
              <w:top w:val="nil"/>
              <w:left w:val="nil"/>
              <w:bottom w:val="single" w:sz="6" w:space="0" w:color="1F497D" w:themeColor="text2"/>
              <w:right w:val="nil"/>
            </w:tcBorders>
            <w:shd w:val="solid" w:color="FFFFFF" w:themeColor="background1" w:fill="FFFFFF"/>
          </w:tcPr>
          <w:p w14:paraId="7DC51033" w14:textId="3FC4B8A0"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setSearchProvider</w:t>
            </w:r>
          </w:p>
        </w:tc>
        <w:tc>
          <w:tcPr>
            <w:cnfStyle w:val="000010000000" w:firstRow="0" w:lastRow="0" w:firstColumn="0" w:lastColumn="0" w:oddVBand="1" w:evenVBand="0" w:oddHBand="0" w:evenHBand="0" w:firstRowFirstColumn="0" w:firstRowLastColumn="0" w:lastRowFirstColumn="0" w:lastRowLastColumn="0"/>
            <w:tcW w:w="4320" w:type="dxa"/>
            <w:gridSpan w:val="2"/>
            <w:tcBorders>
              <w:top w:val="nil"/>
              <w:left w:val="nil"/>
              <w:bottom w:val="single" w:sz="6" w:space="0" w:color="1F497D" w:themeColor="text2"/>
              <w:right w:val="nil"/>
            </w:tcBorders>
            <w:shd w:val="solid" w:color="FFFFFF" w:themeColor="background1" w:fill="FFFFFF"/>
          </w:tcPr>
          <w:p w14:paraId="0C0B612D"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7CC9D248" w14:textId="77777777" w:rsidTr="009101B0">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C20CFB"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78AA1C"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1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22E576" w14:textId="77777777" w:rsidR="009101B0" w:rsidRPr="00D86C63" w:rsidRDefault="009101B0" w:rsidP="009101B0">
            <w:pPr>
              <w:keepNext/>
              <w:keepLines/>
              <w:rPr>
                <w:noProof/>
              </w:rPr>
            </w:pPr>
            <w:r w:rsidRPr="00D86C63">
              <w:rPr>
                <w:noProof/>
              </w:rPr>
              <w:t>Description</w:t>
            </w:r>
          </w:p>
        </w:tc>
      </w:tr>
      <w:tr w:rsidR="009101B0" w:rsidRPr="00D86C63" w14:paraId="0022274B" w14:textId="77777777" w:rsidTr="009101B0">
        <w:tc>
          <w:tcPr>
            <w:cnfStyle w:val="001000000000" w:firstRow="0" w:lastRow="0" w:firstColumn="1" w:lastColumn="0" w:oddVBand="0" w:evenVBand="0" w:oddHBand="0" w:evenHBand="0" w:firstRowFirstColumn="0" w:firstRowLastColumn="0" w:lastRowFirstColumn="0" w:lastRowLastColumn="0"/>
            <w:tcW w:w="1998" w:type="dxa"/>
          </w:tcPr>
          <w:p w14:paraId="6594FC01" w14:textId="3E0DD83B" w:rsidR="009101B0" w:rsidRDefault="009101B0" w:rsidP="009101B0">
            <w:pPr>
              <w:keepNext/>
              <w:keepLines/>
              <w:rPr>
                <w:b/>
                <w:noProof/>
              </w:rPr>
            </w:pPr>
            <w:r>
              <w:rPr>
                <w:b/>
                <w:noProof/>
              </w:rPr>
              <w:t>value</w:t>
            </w:r>
          </w:p>
          <w:p w14:paraId="1F94A947"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252EC663" w14:textId="77777777" w:rsidR="009101B0" w:rsidRDefault="009101B0" w:rsidP="009101B0">
            <w:pPr>
              <w:keepNext/>
              <w:keepLines/>
              <w:jc w:val="center"/>
              <w:rPr>
                <w:noProof/>
              </w:rPr>
            </w:pPr>
            <w:r>
              <w:rPr>
                <w:noProof/>
              </w:rPr>
              <w:t>IWonderbarSearchProvider</w:t>
            </w:r>
          </w:p>
        </w:tc>
        <w:tc>
          <w:tcPr>
            <w:cnfStyle w:val="000001000000" w:firstRow="0" w:lastRow="0" w:firstColumn="0" w:lastColumn="0" w:oddVBand="0" w:evenVBand="1" w:oddHBand="0" w:evenHBand="0" w:firstRowFirstColumn="0" w:firstRowLastColumn="0" w:lastRowFirstColumn="0" w:lastRowLastColumn="0"/>
            <w:tcW w:w="4140" w:type="dxa"/>
          </w:tcPr>
          <w:p w14:paraId="0E7D8348" w14:textId="77777777" w:rsidR="009101B0" w:rsidRDefault="009101B0" w:rsidP="009101B0">
            <w:pPr>
              <w:keepNext/>
              <w:keepLines/>
              <w:rPr>
                <w:noProof/>
              </w:rPr>
            </w:pPr>
            <w:r>
              <w:rPr>
                <w:noProof/>
              </w:rPr>
              <w:t>The search provider.</w:t>
            </w:r>
          </w:p>
        </w:tc>
      </w:tr>
    </w:tbl>
    <w:p w14:paraId="394A1C52" w14:textId="785D0447" w:rsidR="009101B0" w:rsidRDefault="009101B0" w:rsidP="009101B0">
      <w:r>
        <w:t>Sets the search provider implementation to use.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7C4DB714"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2D58D8" w14:textId="4ABABA14"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5B643A4"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14E2F760"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756590"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C62359"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46E59A" w14:textId="77777777" w:rsidR="009101B0" w:rsidRPr="00D86C63" w:rsidRDefault="009101B0" w:rsidP="009101B0">
            <w:pPr>
              <w:keepNext/>
              <w:keepLines/>
              <w:rPr>
                <w:noProof/>
              </w:rPr>
            </w:pPr>
            <w:r w:rsidRPr="00D86C63">
              <w:rPr>
                <w:noProof/>
              </w:rPr>
              <w:t>Description</w:t>
            </w:r>
          </w:p>
        </w:tc>
      </w:tr>
      <w:tr w:rsidR="00791B3F" w:rsidRPr="00D86C63" w14:paraId="6A410DD2" w14:textId="77777777" w:rsidTr="00791B3F">
        <w:tc>
          <w:tcPr>
            <w:cnfStyle w:val="001000000000" w:firstRow="0" w:lastRow="0" w:firstColumn="1" w:lastColumn="0" w:oddVBand="0" w:evenVBand="0" w:oddHBand="0" w:evenHBand="0" w:firstRowFirstColumn="0" w:firstRowLastColumn="0" w:lastRowFirstColumn="0" w:lastRowLastColumn="0"/>
            <w:tcW w:w="2358" w:type="dxa"/>
          </w:tcPr>
          <w:p w14:paraId="523FA182" w14:textId="77777777" w:rsidR="00791B3F" w:rsidRDefault="00791B3F" w:rsidP="00791B3F">
            <w:pPr>
              <w:keepNext/>
              <w:keepLines/>
              <w:rPr>
                <w:b/>
                <w:noProof/>
              </w:rPr>
            </w:pPr>
            <w:r>
              <w:rPr>
                <w:b/>
                <w:noProof/>
              </w:rPr>
              <w:t>label</w:t>
            </w:r>
          </w:p>
          <w:p w14:paraId="6E23D7E8" w14:textId="77777777" w:rsidR="00791B3F" w:rsidRDefault="00791B3F" w:rsidP="00791B3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01EDDC2" w14:textId="608A8CB9" w:rsidR="00791B3F" w:rsidRDefault="00791B3F" w:rsidP="00791B3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2E4CB1" w14:textId="04561895" w:rsidR="00791B3F" w:rsidRDefault="00791B3F" w:rsidP="00791B3F">
            <w:pPr>
              <w:keepNext/>
              <w:keepLines/>
              <w:rPr>
                <w:noProof/>
              </w:rPr>
            </w:pPr>
            <w:r>
              <w:rPr>
                <w:noProof/>
              </w:rPr>
              <w:t>The label for the wonder</w:t>
            </w:r>
            <w:r w:rsidR="00F00CAD">
              <w:rPr>
                <w:noProof/>
              </w:rPr>
              <w:t xml:space="preserve"> </w:t>
            </w:r>
            <w:r>
              <w:rPr>
                <w:noProof/>
              </w:rPr>
              <w:t>bar item.</w:t>
            </w:r>
          </w:p>
        </w:tc>
      </w:tr>
      <w:tr w:rsidR="00791B3F" w:rsidRPr="00D86C63" w14:paraId="3E0E579F" w14:textId="77777777" w:rsidTr="00791B3F">
        <w:tc>
          <w:tcPr>
            <w:cnfStyle w:val="001000000000" w:firstRow="0" w:lastRow="0" w:firstColumn="1" w:lastColumn="0" w:oddVBand="0" w:evenVBand="0" w:oddHBand="0" w:evenHBand="0" w:firstRowFirstColumn="0" w:firstRowLastColumn="0" w:lastRowFirstColumn="0" w:lastRowLastColumn="0"/>
            <w:tcW w:w="2358" w:type="dxa"/>
          </w:tcPr>
          <w:p w14:paraId="5CBC244D" w14:textId="229C225E" w:rsidR="00791B3F" w:rsidRDefault="00791B3F" w:rsidP="00791B3F">
            <w:pPr>
              <w:keepNext/>
              <w:keepLines/>
              <w:rPr>
                <w:b/>
                <w:noProof/>
              </w:rPr>
            </w:pPr>
            <w:r>
              <w:rPr>
                <w:b/>
                <w:noProof/>
              </w:rPr>
              <w:t>data</w:t>
            </w:r>
          </w:p>
          <w:p w14:paraId="38C99735" w14:textId="77777777" w:rsidR="00791B3F" w:rsidRDefault="00791B3F" w:rsidP="00791B3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8BAA20C" w14:textId="77777777" w:rsidR="00791B3F" w:rsidRDefault="00791B3F" w:rsidP="00791B3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AE77F60" w14:textId="18EAD766" w:rsidR="00791B3F" w:rsidRDefault="00791B3F" w:rsidP="00791B3F">
            <w:pPr>
              <w:keepNext/>
              <w:keepLines/>
              <w:rPr>
                <w:noProof/>
              </w:rPr>
            </w:pPr>
            <w:r>
              <w:rPr>
                <w:noProof/>
              </w:rPr>
              <w:t>The data associated with the wonder</w:t>
            </w:r>
            <w:r w:rsidR="00F00CAD">
              <w:rPr>
                <w:noProof/>
              </w:rPr>
              <w:t xml:space="preserve"> </w:t>
            </w:r>
            <w:r>
              <w:rPr>
                <w:noProof/>
              </w:rPr>
              <w:t>bar item.  May be null.</w:t>
            </w:r>
          </w:p>
        </w:tc>
      </w:tr>
      <w:tr w:rsidR="009101B0" w:rsidRPr="00D86C63" w14:paraId="31BB984D"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6238DAB7" w14:textId="41183840" w:rsidR="009101B0" w:rsidRDefault="00791B3F" w:rsidP="009101B0">
            <w:pPr>
              <w:keepNext/>
              <w:keepLines/>
              <w:rPr>
                <w:b/>
                <w:noProof/>
              </w:rPr>
            </w:pPr>
            <w:r>
              <w:rPr>
                <w:b/>
                <w:noProof/>
              </w:rPr>
              <w:t>fireEvent</w:t>
            </w:r>
          </w:p>
          <w:p w14:paraId="3A2B8B34" w14:textId="5932BB87" w:rsidR="009101B0" w:rsidRPr="00FF034C" w:rsidRDefault="00791B3F" w:rsidP="009101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8812DF" w14:textId="34FBF5EC" w:rsidR="009101B0" w:rsidRDefault="00791B3F"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648CBB5" w14:textId="2FB7993D" w:rsidR="009101B0" w:rsidRDefault="00791B3F" w:rsidP="00D546B7">
            <w:pPr>
              <w:keepNext/>
              <w:keepLines/>
              <w:rPr>
                <w:noProof/>
              </w:rPr>
            </w:pPr>
            <w:r>
              <w:rPr>
                <w:noProof/>
              </w:rPr>
              <w:t xml:space="preserve">If true, </w:t>
            </w:r>
            <w:r w:rsidR="00D546B7">
              <w:rPr>
                <w:noProof/>
              </w:rPr>
              <w:t xml:space="preserve">an </w:t>
            </w:r>
            <w:r w:rsidR="00D546B7" w:rsidRPr="00D546B7">
              <w:rPr>
                <w:rStyle w:val="Code"/>
              </w:rPr>
              <w:t>onWonderbarSelect</w:t>
            </w:r>
            <w:r>
              <w:rPr>
                <w:noProof/>
              </w:rPr>
              <w:t xml:space="preserve"> event is fired.  If false, no event is fired.  Defaults to true.</w:t>
            </w:r>
          </w:p>
        </w:tc>
      </w:tr>
    </w:tbl>
    <w:p w14:paraId="04CE88A2" w14:textId="1B86F4CB" w:rsidR="009101B0" w:rsidRDefault="00791B3F" w:rsidP="009101B0">
      <w:r>
        <w:t>Creates a wonder</w:t>
      </w:r>
      <w:r w:rsidR="00D546B7">
        <w:t xml:space="preserve"> </w:t>
      </w:r>
      <w:r>
        <w:t xml:space="preserve">bar item using the specified label and data and sets it as the current selection.  Optionally, fires an </w:t>
      </w:r>
      <w:r w:rsidRPr="00791B3F">
        <w:rPr>
          <w:rStyle w:val="Code"/>
        </w:rPr>
        <w:t>onWonderbarSelect</w:t>
      </w:r>
      <w:r>
        <w:t xml:space="preserve">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381092C2"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25C6D59" w14:textId="1B35771C"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DB8F2E"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1DD24747"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DAEC0C"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9E84D0"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5A1486" w14:textId="77777777" w:rsidR="009101B0" w:rsidRPr="00D86C63" w:rsidRDefault="009101B0" w:rsidP="009101B0">
            <w:pPr>
              <w:keepNext/>
              <w:keepLines/>
              <w:rPr>
                <w:noProof/>
              </w:rPr>
            </w:pPr>
            <w:r w:rsidRPr="00D86C63">
              <w:rPr>
                <w:noProof/>
              </w:rPr>
              <w:t>Description</w:t>
            </w:r>
          </w:p>
        </w:tc>
      </w:tr>
      <w:tr w:rsidR="00791B3F" w:rsidRPr="00D86C63" w14:paraId="6C91C0F8" w14:textId="77777777" w:rsidTr="00791B3F">
        <w:tc>
          <w:tcPr>
            <w:cnfStyle w:val="001000000000" w:firstRow="0" w:lastRow="0" w:firstColumn="1" w:lastColumn="0" w:oddVBand="0" w:evenVBand="0" w:oddHBand="0" w:evenHBand="0" w:firstRowFirstColumn="0" w:firstRowLastColumn="0" w:lastRowFirstColumn="0" w:lastRowLastColumn="0"/>
            <w:tcW w:w="2358" w:type="dxa"/>
          </w:tcPr>
          <w:p w14:paraId="22197D64" w14:textId="77777777" w:rsidR="00791B3F" w:rsidRDefault="00791B3F" w:rsidP="00791B3F">
            <w:pPr>
              <w:keepNext/>
              <w:keepLines/>
              <w:rPr>
                <w:b/>
                <w:noProof/>
              </w:rPr>
            </w:pPr>
            <w:r>
              <w:rPr>
                <w:b/>
                <w:noProof/>
              </w:rPr>
              <w:t>value</w:t>
            </w:r>
          </w:p>
          <w:p w14:paraId="46EC33DA" w14:textId="77777777" w:rsidR="00791B3F" w:rsidRDefault="00791B3F" w:rsidP="00791B3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8E19D2" w14:textId="77777777" w:rsidR="00791B3F" w:rsidRDefault="00791B3F" w:rsidP="00791B3F">
            <w:pPr>
              <w:keepNext/>
              <w:keepLines/>
              <w:jc w:val="center"/>
              <w:rPr>
                <w:noProof/>
              </w:rPr>
            </w:pPr>
            <w:r>
              <w:rPr>
                <w:noProof/>
              </w:rPr>
              <w:t>WonderbarItem</w:t>
            </w:r>
          </w:p>
        </w:tc>
        <w:tc>
          <w:tcPr>
            <w:cnfStyle w:val="000001000000" w:firstRow="0" w:lastRow="0" w:firstColumn="0" w:lastColumn="0" w:oddVBand="0" w:evenVBand="1" w:oddHBand="0" w:evenHBand="0" w:firstRowFirstColumn="0" w:firstRowLastColumn="0" w:lastRowFirstColumn="0" w:lastRowLastColumn="0"/>
            <w:tcW w:w="4410" w:type="dxa"/>
          </w:tcPr>
          <w:p w14:paraId="5C816F25" w14:textId="06EB60E0" w:rsidR="00791B3F" w:rsidRDefault="00791B3F" w:rsidP="00791B3F">
            <w:pPr>
              <w:keepNext/>
              <w:keepLines/>
              <w:rPr>
                <w:noProof/>
              </w:rPr>
            </w:pPr>
            <w:r>
              <w:rPr>
                <w:noProof/>
              </w:rPr>
              <w:t>The item to be selected.</w:t>
            </w:r>
          </w:p>
        </w:tc>
      </w:tr>
      <w:tr w:rsidR="00791B3F" w:rsidRPr="00D86C63" w14:paraId="5BE54906" w14:textId="77777777" w:rsidTr="00791B3F">
        <w:tc>
          <w:tcPr>
            <w:cnfStyle w:val="001000000000" w:firstRow="0" w:lastRow="0" w:firstColumn="1" w:lastColumn="0" w:oddVBand="0" w:evenVBand="0" w:oddHBand="0" w:evenHBand="0" w:firstRowFirstColumn="0" w:firstRowLastColumn="0" w:lastRowFirstColumn="0" w:lastRowLastColumn="0"/>
            <w:tcW w:w="2358" w:type="dxa"/>
          </w:tcPr>
          <w:p w14:paraId="7383B235" w14:textId="77777777" w:rsidR="00791B3F" w:rsidRDefault="00791B3F" w:rsidP="00791B3F">
            <w:pPr>
              <w:keepNext/>
              <w:keepLines/>
              <w:rPr>
                <w:b/>
                <w:noProof/>
              </w:rPr>
            </w:pPr>
            <w:r>
              <w:rPr>
                <w:b/>
                <w:noProof/>
              </w:rPr>
              <w:t>fireEvent</w:t>
            </w:r>
          </w:p>
          <w:p w14:paraId="1E58A234" w14:textId="77777777" w:rsidR="00791B3F" w:rsidRPr="00FF034C" w:rsidRDefault="00791B3F" w:rsidP="00791B3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9535D9C" w14:textId="77777777" w:rsidR="00791B3F" w:rsidRDefault="00791B3F" w:rsidP="00791B3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E3B16C5" w14:textId="624C01B8" w:rsidR="00791B3F" w:rsidRDefault="00791B3F" w:rsidP="00791B3F">
            <w:pPr>
              <w:keepNext/>
              <w:keepLines/>
              <w:rPr>
                <w:noProof/>
              </w:rPr>
            </w:pPr>
            <w:r>
              <w:rPr>
                <w:noProof/>
              </w:rPr>
              <w:t>If true, a wonder</w:t>
            </w:r>
            <w:r w:rsidR="00F00CAD">
              <w:rPr>
                <w:noProof/>
              </w:rPr>
              <w:t xml:space="preserve"> </w:t>
            </w:r>
            <w:r>
              <w:rPr>
                <w:noProof/>
              </w:rPr>
              <w:t>bar select event is fired.  If false, no event is fired.  Defaults to true.</w:t>
            </w:r>
          </w:p>
        </w:tc>
      </w:tr>
    </w:tbl>
    <w:p w14:paraId="2EDF2411" w14:textId="317E9061" w:rsidR="00791B3F" w:rsidRDefault="00791B3F" w:rsidP="00791B3F">
      <w:r>
        <w:t>Sets a wonder</w:t>
      </w:r>
      <w:r w:rsidR="00D546B7">
        <w:t xml:space="preserve"> </w:t>
      </w:r>
      <w:r>
        <w:t xml:space="preserve">bar item as the current selection.  Optionally, fires an </w:t>
      </w:r>
      <w:r w:rsidRPr="00791B3F">
        <w:rPr>
          <w:rStyle w:val="Code"/>
        </w:rPr>
        <w:t>onWonderbarSelect</w:t>
      </w:r>
      <w:r>
        <w:t xml:space="preserve"> event.</w:t>
      </w:r>
    </w:p>
    <w:p w14:paraId="5F759D32" w14:textId="77777777" w:rsidR="00D546B7" w:rsidRDefault="00D546B7" w:rsidP="00791B3F"/>
    <w:p w14:paraId="5AAF5DB7" w14:textId="31B36533" w:rsidR="007C30DF" w:rsidRDefault="007C30DF" w:rsidP="007C30DF">
      <w:pPr>
        <w:pStyle w:val="Heading3"/>
        <w:rPr>
          <w:noProof/>
        </w:rPr>
      </w:pPr>
      <w:bookmarkStart w:id="227" w:name="_Toc434481865"/>
      <w:r>
        <w:rPr>
          <w:noProof/>
        </w:rPr>
        <w:t>WonderbarDefaults Class</w:t>
      </w:r>
      <w:bookmarkEnd w:id="227"/>
    </w:p>
    <w:tbl>
      <w:tblPr>
        <w:tblStyle w:val="TableGrid"/>
        <w:tblW w:w="0" w:type="auto"/>
        <w:tblInd w:w="108" w:type="dxa"/>
        <w:tblLook w:val="04A0" w:firstRow="1" w:lastRow="0" w:firstColumn="1" w:lastColumn="0" w:noHBand="0" w:noVBand="1"/>
      </w:tblPr>
      <w:tblGrid>
        <w:gridCol w:w="1080"/>
        <w:gridCol w:w="6120"/>
      </w:tblGrid>
      <w:tr w:rsidR="007C30DF" w14:paraId="6DD31B4E" w14:textId="77777777" w:rsidTr="007C30DF">
        <w:tc>
          <w:tcPr>
            <w:tcW w:w="1080" w:type="dxa"/>
            <w:shd w:val="clear" w:color="auto" w:fill="B3B3B3"/>
          </w:tcPr>
          <w:p w14:paraId="3E01A4AB" w14:textId="77777777" w:rsidR="007C30DF" w:rsidRDefault="007C30DF" w:rsidP="007C30DF">
            <w:pPr>
              <w:rPr>
                <w:noProof/>
              </w:rPr>
            </w:pPr>
            <w:r>
              <w:rPr>
                <w:noProof/>
              </w:rPr>
              <w:t>class</w:t>
            </w:r>
          </w:p>
        </w:tc>
        <w:tc>
          <w:tcPr>
            <w:tcW w:w="6120" w:type="dxa"/>
          </w:tcPr>
          <w:p w14:paraId="601702CB" w14:textId="112164CB" w:rsidR="007C30DF" w:rsidRDefault="007C30DF" w:rsidP="007C30DF">
            <w:pPr>
              <w:rPr>
                <w:noProof/>
              </w:rPr>
            </w:pPr>
            <w:r>
              <w:rPr>
                <w:noProof/>
              </w:rPr>
              <w:t>org.carewebframework.ui.zk.WonderbarDefaults</w:t>
            </w:r>
          </w:p>
        </w:tc>
      </w:tr>
      <w:tr w:rsidR="007C30DF" w14:paraId="47E7548E" w14:textId="77777777" w:rsidTr="007C30DF">
        <w:tc>
          <w:tcPr>
            <w:tcW w:w="1080" w:type="dxa"/>
            <w:shd w:val="clear" w:color="auto" w:fill="B3B3B3"/>
          </w:tcPr>
          <w:p w14:paraId="56CB7F50" w14:textId="77777777" w:rsidR="007C30DF" w:rsidRDefault="007C30DF" w:rsidP="007C30DF">
            <w:pPr>
              <w:rPr>
                <w:noProof/>
              </w:rPr>
            </w:pPr>
            <w:r>
              <w:rPr>
                <w:noProof/>
              </w:rPr>
              <w:t>tag</w:t>
            </w:r>
          </w:p>
        </w:tc>
        <w:tc>
          <w:tcPr>
            <w:tcW w:w="6120" w:type="dxa"/>
          </w:tcPr>
          <w:p w14:paraId="57E00331" w14:textId="7DC5B8BF" w:rsidR="007C30DF" w:rsidRDefault="007C30DF" w:rsidP="007C30DF">
            <w:pPr>
              <w:rPr>
                <w:noProof/>
              </w:rPr>
            </w:pPr>
            <w:r>
              <w:rPr>
                <w:noProof/>
              </w:rPr>
              <w:t>wonderbarDefaults</w:t>
            </w:r>
          </w:p>
        </w:tc>
      </w:tr>
    </w:tbl>
    <w:p w14:paraId="5789C09E" w14:textId="3E1C7DB3" w:rsidR="007C30DF" w:rsidRDefault="000E7CF1" w:rsidP="00791B3F">
      <w:r>
        <w:t>This is the anchor component for the default wonder</w:t>
      </w:r>
      <w:r w:rsidR="00D546B7">
        <w:t xml:space="preserve"> </w:t>
      </w:r>
      <w:r>
        <w:t>bar items.</w:t>
      </w:r>
    </w:p>
    <w:p w14:paraId="7B04FD9F" w14:textId="77777777" w:rsidR="000E7CF1" w:rsidRDefault="000E7CF1" w:rsidP="00791B3F"/>
    <w:p w14:paraId="03129BF9" w14:textId="4A3E336A" w:rsidR="007C30DF" w:rsidRDefault="007C30DF" w:rsidP="007C30DF">
      <w:pPr>
        <w:pStyle w:val="Heading3"/>
        <w:rPr>
          <w:noProof/>
        </w:rPr>
      </w:pPr>
      <w:bookmarkStart w:id="228" w:name="_Toc434481866"/>
      <w:r>
        <w:rPr>
          <w:noProof/>
        </w:rPr>
        <w:t>WonderbarItems Class</w:t>
      </w:r>
      <w:bookmarkEnd w:id="228"/>
    </w:p>
    <w:tbl>
      <w:tblPr>
        <w:tblStyle w:val="TableGrid"/>
        <w:tblW w:w="0" w:type="auto"/>
        <w:tblInd w:w="108" w:type="dxa"/>
        <w:tblLook w:val="04A0" w:firstRow="1" w:lastRow="0" w:firstColumn="1" w:lastColumn="0" w:noHBand="0" w:noVBand="1"/>
      </w:tblPr>
      <w:tblGrid>
        <w:gridCol w:w="1080"/>
        <w:gridCol w:w="6120"/>
      </w:tblGrid>
      <w:tr w:rsidR="007C30DF" w14:paraId="0A03970C" w14:textId="77777777" w:rsidTr="007C30DF">
        <w:tc>
          <w:tcPr>
            <w:tcW w:w="1080" w:type="dxa"/>
            <w:shd w:val="clear" w:color="auto" w:fill="B3B3B3"/>
          </w:tcPr>
          <w:p w14:paraId="10A398B1" w14:textId="77777777" w:rsidR="007C30DF" w:rsidRDefault="007C30DF" w:rsidP="007C30DF">
            <w:pPr>
              <w:rPr>
                <w:noProof/>
              </w:rPr>
            </w:pPr>
            <w:r>
              <w:rPr>
                <w:noProof/>
              </w:rPr>
              <w:t>class</w:t>
            </w:r>
          </w:p>
        </w:tc>
        <w:tc>
          <w:tcPr>
            <w:tcW w:w="6120" w:type="dxa"/>
          </w:tcPr>
          <w:p w14:paraId="6F256E41" w14:textId="254D829B" w:rsidR="007C30DF" w:rsidRDefault="007C30DF" w:rsidP="007C30DF">
            <w:pPr>
              <w:rPr>
                <w:noProof/>
              </w:rPr>
            </w:pPr>
            <w:r>
              <w:rPr>
                <w:noProof/>
              </w:rPr>
              <w:t>org.carewebframework.ui.zk.WonderbarItems</w:t>
            </w:r>
          </w:p>
        </w:tc>
      </w:tr>
      <w:tr w:rsidR="007C30DF" w14:paraId="69CC22B5" w14:textId="77777777" w:rsidTr="007C30DF">
        <w:tc>
          <w:tcPr>
            <w:tcW w:w="1080" w:type="dxa"/>
            <w:shd w:val="clear" w:color="auto" w:fill="B3B3B3"/>
          </w:tcPr>
          <w:p w14:paraId="46C65C55" w14:textId="77777777" w:rsidR="007C30DF" w:rsidRDefault="007C30DF" w:rsidP="007C30DF">
            <w:pPr>
              <w:rPr>
                <w:noProof/>
              </w:rPr>
            </w:pPr>
            <w:r>
              <w:rPr>
                <w:noProof/>
              </w:rPr>
              <w:t>tag</w:t>
            </w:r>
          </w:p>
        </w:tc>
        <w:tc>
          <w:tcPr>
            <w:tcW w:w="6120" w:type="dxa"/>
          </w:tcPr>
          <w:p w14:paraId="42D112D4" w14:textId="29983AAB" w:rsidR="007C30DF" w:rsidRDefault="007C30DF" w:rsidP="007C30DF">
            <w:pPr>
              <w:rPr>
                <w:noProof/>
              </w:rPr>
            </w:pPr>
            <w:r>
              <w:rPr>
                <w:noProof/>
              </w:rPr>
              <w:t>wonderbarItems</w:t>
            </w:r>
          </w:p>
        </w:tc>
      </w:tr>
    </w:tbl>
    <w:p w14:paraId="14AB1A0A" w14:textId="660F2380" w:rsidR="007C30DF" w:rsidRDefault="000E7CF1" w:rsidP="00791B3F">
      <w:r>
        <w:t>This is the anchor component for wonder</w:t>
      </w:r>
      <w:r w:rsidR="00D546B7">
        <w:t xml:space="preserve"> </w:t>
      </w:r>
      <w:r>
        <w:t>bar items generated by the search provider.</w:t>
      </w:r>
    </w:p>
    <w:p w14:paraId="269509F4" w14:textId="77777777" w:rsidR="007C30DF" w:rsidRDefault="007C30DF" w:rsidP="00791B3F"/>
    <w:p w14:paraId="6E4F9633" w14:textId="21B29048" w:rsidR="009101B0" w:rsidRDefault="00791B3F" w:rsidP="00791B3F">
      <w:pPr>
        <w:pStyle w:val="Heading3"/>
        <w:rPr>
          <w:noProof/>
        </w:rPr>
      </w:pPr>
      <w:bookmarkStart w:id="229" w:name="_Toc434481867"/>
      <w:r>
        <w:rPr>
          <w:noProof/>
        </w:rPr>
        <w:t>WonderbarItem Class</w:t>
      </w:r>
      <w:bookmarkEnd w:id="229"/>
    </w:p>
    <w:tbl>
      <w:tblPr>
        <w:tblStyle w:val="TableGrid"/>
        <w:tblW w:w="0" w:type="auto"/>
        <w:tblInd w:w="108" w:type="dxa"/>
        <w:tblLook w:val="04A0" w:firstRow="1" w:lastRow="0" w:firstColumn="1" w:lastColumn="0" w:noHBand="0" w:noVBand="1"/>
      </w:tblPr>
      <w:tblGrid>
        <w:gridCol w:w="1080"/>
        <w:gridCol w:w="6120"/>
      </w:tblGrid>
      <w:tr w:rsidR="000A6F64" w14:paraId="0DEEA8D0" w14:textId="77777777" w:rsidTr="007C30DF">
        <w:tc>
          <w:tcPr>
            <w:tcW w:w="1080" w:type="dxa"/>
            <w:shd w:val="clear" w:color="auto" w:fill="B3B3B3"/>
          </w:tcPr>
          <w:p w14:paraId="5D86DA2F" w14:textId="77777777" w:rsidR="000A6F64" w:rsidRDefault="000A6F64" w:rsidP="007C30DF">
            <w:pPr>
              <w:rPr>
                <w:noProof/>
              </w:rPr>
            </w:pPr>
            <w:r>
              <w:rPr>
                <w:noProof/>
              </w:rPr>
              <w:t>class</w:t>
            </w:r>
          </w:p>
        </w:tc>
        <w:tc>
          <w:tcPr>
            <w:tcW w:w="6120" w:type="dxa"/>
          </w:tcPr>
          <w:p w14:paraId="196D3749" w14:textId="2DCAEB4C" w:rsidR="000A6F64" w:rsidRDefault="000A6F64" w:rsidP="007C30DF">
            <w:pPr>
              <w:rPr>
                <w:noProof/>
              </w:rPr>
            </w:pPr>
            <w:r>
              <w:rPr>
                <w:noProof/>
              </w:rPr>
              <w:t>org.carewebframework.ui.zk.WonderbarItem</w:t>
            </w:r>
          </w:p>
        </w:tc>
      </w:tr>
      <w:tr w:rsidR="000A6F64" w14:paraId="38479925" w14:textId="77777777" w:rsidTr="007C30DF">
        <w:tc>
          <w:tcPr>
            <w:tcW w:w="1080" w:type="dxa"/>
            <w:shd w:val="clear" w:color="auto" w:fill="B3B3B3"/>
          </w:tcPr>
          <w:p w14:paraId="17CEFD5F" w14:textId="77777777" w:rsidR="000A6F64" w:rsidRDefault="000A6F64" w:rsidP="007C30DF">
            <w:pPr>
              <w:rPr>
                <w:noProof/>
              </w:rPr>
            </w:pPr>
            <w:r>
              <w:rPr>
                <w:noProof/>
              </w:rPr>
              <w:t>tag</w:t>
            </w:r>
          </w:p>
        </w:tc>
        <w:tc>
          <w:tcPr>
            <w:tcW w:w="6120" w:type="dxa"/>
          </w:tcPr>
          <w:p w14:paraId="7ADAD5C3" w14:textId="5CB187B1" w:rsidR="000A6F64" w:rsidRDefault="000A6F64" w:rsidP="007C30DF">
            <w:pPr>
              <w:rPr>
                <w:noProof/>
              </w:rPr>
            </w:pPr>
            <w:r>
              <w:rPr>
                <w:noProof/>
              </w:rPr>
              <w:t>wonderbarItem</w:t>
            </w:r>
          </w:p>
        </w:tc>
      </w:tr>
    </w:tbl>
    <w:p w14:paraId="5A55E96E" w14:textId="0C82D517" w:rsidR="00791B3F" w:rsidRDefault="00791B3F" w:rsidP="00791B3F">
      <w:r>
        <w:t>An instance of this class represents a selectable item in the drop down selection list.  It may be either a default item (paren</w:t>
      </w:r>
      <w:r w:rsidR="005F3D0F">
        <w:t xml:space="preserve">ted by a </w:t>
      </w:r>
      <w:r w:rsidR="005F3D0F" w:rsidRPr="005F3D0F">
        <w:rPr>
          <w:rStyle w:val="Code"/>
        </w:rPr>
        <w:t>WonderbarDefaults</w:t>
      </w:r>
      <w:r w:rsidR="005F3D0F">
        <w:t xml:space="preserve"> anchor component) or a search result (parented by a </w:t>
      </w:r>
      <w:r w:rsidR="005F3D0F" w:rsidRPr="005F3D0F">
        <w:rPr>
          <w:rStyle w:val="Code"/>
        </w:rPr>
        <w:t>WonderbarItems</w:t>
      </w:r>
      <w:r w:rsidR="005F3D0F">
        <w:t xml:space="preserve"> anchor component).</w:t>
      </w:r>
    </w:p>
    <w:p w14:paraId="7A2D6C60" w14:textId="1D293940" w:rsidR="008263C8" w:rsidRPr="00791B3F" w:rsidRDefault="008263C8" w:rsidP="00791B3F">
      <w:r>
        <w:t xml:space="preserve">It should be noted that a label value may include HTML markup by prefixing it with an </w:t>
      </w:r>
      <w:r w:rsidRPr="008263C8">
        <w:rPr>
          <w:rStyle w:val="Code"/>
        </w:rPr>
        <w:t>&lt;html&gt;</w:t>
      </w:r>
      <w:r w:rsidRPr="008263C8">
        <w:t xml:space="preserve"> tag.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9101B0" w:rsidRPr="009C74A7" w14:paraId="56BCC337"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B680F6E" w14:textId="7ECC3A71" w:rsidR="009101B0" w:rsidRPr="009C74A7" w:rsidRDefault="005F3D0F"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WonderbarItem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224BEEA" w14:textId="4FF4565F"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r w:rsidR="005F3D0F">
              <w:rPr>
                <w:rFonts w:asciiTheme="majorHAnsi" w:hAnsiTheme="majorHAnsi"/>
                <w:b w:val="0"/>
                <w:noProof/>
                <w:color w:val="1F497D" w:themeColor="text2"/>
              </w:rPr>
              <w:t>Item</w:t>
            </w:r>
          </w:p>
        </w:tc>
      </w:tr>
      <w:tr w:rsidR="009101B0" w:rsidRPr="00D86C63" w14:paraId="4EECE393"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99F545"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630BD8"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CA24A6" w14:textId="77777777" w:rsidR="009101B0" w:rsidRPr="00D86C63" w:rsidRDefault="009101B0" w:rsidP="009101B0">
            <w:pPr>
              <w:keepNext/>
              <w:keepLines/>
              <w:rPr>
                <w:noProof/>
              </w:rPr>
            </w:pPr>
            <w:r w:rsidRPr="00D86C63">
              <w:rPr>
                <w:noProof/>
              </w:rPr>
              <w:t>Description</w:t>
            </w:r>
          </w:p>
        </w:tc>
      </w:tr>
      <w:tr w:rsidR="009101B0" w:rsidRPr="00D86C63" w14:paraId="40FF8FDF"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70E34E33" w14:textId="3AE64202" w:rsidR="009101B0" w:rsidRDefault="005F3D0F" w:rsidP="009101B0">
            <w:pPr>
              <w:keepNext/>
              <w:keepLines/>
              <w:rPr>
                <w:b/>
                <w:noProof/>
              </w:rPr>
            </w:pPr>
            <w:r>
              <w:rPr>
                <w:b/>
                <w:noProof/>
              </w:rPr>
              <w:t>label</w:t>
            </w:r>
          </w:p>
          <w:p w14:paraId="5B3BE586" w14:textId="5FB8FB81" w:rsidR="009101B0" w:rsidRPr="00FF034C" w:rsidRDefault="000A6F64" w:rsidP="009101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3E12E35" w14:textId="2E7F291C" w:rsidR="009101B0" w:rsidRDefault="005F3D0F" w:rsidP="009101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0B669A5" w14:textId="5F58DD9A" w:rsidR="009101B0" w:rsidRDefault="005F3D0F" w:rsidP="009101B0">
            <w:pPr>
              <w:keepNext/>
              <w:keepLines/>
              <w:rPr>
                <w:noProof/>
              </w:rPr>
            </w:pPr>
            <w:r>
              <w:rPr>
                <w:noProof/>
              </w:rPr>
              <w:t>The text label to be displayed.</w:t>
            </w:r>
          </w:p>
        </w:tc>
      </w:tr>
      <w:tr w:rsidR="005F3D0F" w:rsidRPr="00D86C63" w14:paraId="37847B2D"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70765160" w14:textId="061CBC86" w:rsidR="005F3D0F" w:rsidRDefault="005F3D0F" w:rsidP="009101B0">
            <w:pPr>
              <w:keepNext/>
              <w:keepLines/>
              <w:rPr>
                <w:b/>
                <w:noProof/>
              </w:rPr>
            </w:pPr>
            <w:r>
              <w:rPr>
                <w:b/>
                <w:noProof/>
              </w:rPr>
              <w:t>value</w:t>
            </w:r>
          </w:p>
          <w:p w14:paraId="76152251" w14:textId="66D3D988" w:rsidR="005F3D0F" w:rsidRPr="00FF034C" w:rsidRDefault="005F3D0F" w:rsidP="009101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3D26BCC" w14:textId="181D515C" w:rsidR="005F3D0F" w:rsidRDefault="005F3D0F" w:rsidP="009101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A7E3A03" w14:textId="37C6F5E3" w:rsidR="005F3D0F" w:rsidRDefault="005F3D0F" w:rsidP="009101B0">
            <w:pPr>
              <w:keepNext/>
              <w:keepLines/>
              <w:rPr>
                <w:noProof/>
              </w:rPr>
            </w:pPr>
            <w:r>
              <w:rPr>
                <w:noProof/>
              </w:rPr>
              <w:t>The value to be set in the input box when the item is selected.  If not specified, the label is used.</w:t>
            </w:r>
          </w:p>
        </w:tc>
      </w:tr>
      <w:tr w:rsidR="005F3D0F" w:rsidRPr="00D86C63" w14:paraId="3FCFDE01"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24849D5D" w14:textId="0E95B9D4" w:rsidR="005F3D0F" w:rsidRDefault="005F3D0F" w:rsidP="009101B0">
            <w:pPr>
              <w:keepNext/>
              <w:keepLines/>
              <w:rPr>
                <w:b/>
                <w:noProof/>
              </w:rPr>
            </w:pPr>
            <w:r>
              <w:rPr>
                <w:b/>
                <w:noProof/>
              </w:rPr>
              <w:t>data</w:t>
            </w:r>
          </w:p>
          <w:p w14:paraId="3485380A" w14:textId="5BEF1866" w:rsidR="005F3D0F" w:rsidRPr="00FF034C" w:rsidRDefault="005F3D0F" w:rsidP="009101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5C3B84A" w14:textId="7E87F9B0" w:rsidR="005F3D0F" w:rsidRDefault="005F3D0F" w:rsidP="009101B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081D4DC" w14:textId="4182BFB6" w:rsidR="005F3D0F" w:rsidRDefault="005F3D0F" w:rsidP="009101B0">
            <w:pPr>
              <w:keepNext/>
              <w:keepLines/>
              <w:rPr>
                <w:noProof/>
              </w:rPr>
            </w:pPr>
            <w:r>
              <w:rPr>
                <w:noProof/>
              </w:rPr>
              <w:t>Arbitrary data object to associate with the item.</w:t>
            </w:r>
          </w:p>
        </w:tc>
      </w:tr>
    </w:tbl>
    <w:p w14:paraId="347152BD" w14:textId="6DD1DFC8" w:rsidR="009101B0" w:rsidRDefault="005F3D0F" w:rsidP="002A01CD">
      <w:r>
        <w:t>Creates an instance of a wonder</w:t>
      </w:r>
      <w:r w:rsidR="00D546B7">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11B86F50"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20181C1" w14:textId="2A96C44E"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getCategory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EDBCF9C"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24EC7C61"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930928"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D32D1C"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763C19" w14:textId="77777777" w:rsidR="005F3D0F" w:rsidRPr="00D86C63" w:rsidRDefault="005F3D0F" w:rsidP="005F3D0F">
            <w:pPr>
              <w:keepNext/>
              <w:keepLines/>
              <w:rPr>
                <w:noProof/>
              </w:rPr>
            </w:pPr>
            <w:r w:rsidRPr="00D86C63">
              <w:rPr>
                <w:noProof/>
              </w:rPr>
              <w:t>Description</w:t>
            </w:r>
          </w:p>
        </w:tc>
      </w:tr>
      <w:tr w:rsidR="005F3D0F" w:rsidRPr="00D86C63" w14:paraId="29459EDB"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1F6C5202" w14:textId="36325E35" w:rsidR="005F3D0F" w:rsidRDefault="005F3D0F" w:rsidP="005F3D0F">
            <w:pPr>
              <w:keepNext/>
              <w:keepLines/>
              <w:rPr>
                <w:b/>
                <w:noProof/>
              </w:rPr>
            </w:pPr>
            <w:r>
              <w:rPr>
                <w:b/>
                <w:noProof/>
              </w:rPr>
              <w:t>&lt;return value&gt;</w:t>
            </w:r>
          </w:p>
          <w:p w14:paraId="1992D61E"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12D0A00" w14:textId="37C5DF4E" w:rsidR="005F3D0F" w:rsidRDefault="005F3D0F"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7E57852" w14:textId="7A30FDF5" w:rsidR="005F3D0F" w:rsidRDefault="005F3D0F" w:rsidP="005F3D0F">
            <w:pPr>
              <w:keepNext/>
              <w:keepLines/>
              <w:rPr>
                <w:noProof/>
              </w:rPr>
            </w:pPr>
            <w:r>
              <w:rPr>
                <w:noProof/>
              </w:rPr>
              <w:t>The item’s category.  May be null.</w:t>
            </w:r>
          </w:p>
        </w:tc>
      </w:tr>
    </w:tbl>
    <w:p w14:paraId="6EEC12D2" w14:textId="6A444784" w:rsidR="005F3D0F" w:rsidRDefault="005F3D0F" w:rsidP="005F3D0F">
      <w:r>
        <w:t>Returns the category to which this item belongs, if any.</w:t>
      </w:r>
      <w:r w:rsidR="008B3AE6">
        <w:t xml:space="preserve">  For the default renderer, the category appears to the right of the first item of consecutive items belonging to the same category.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56ED4DFB"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4F5BAF3" w14:textId="2E375BA6"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getChoiceNumber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211FB95"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45DCBB5E"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D581A1"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DAE975"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3B23E4" w14:textId="77777777" w:rsidR="005F3D0F" w:rsidRPr="00D86C63" w:rsidRDefault="005F3D0F" w:rsidP="005F3D0F">
            <w:pPr>
              <w:keepNext/>
              <w:keepLines/>
              <w:rPr>
                <w:noProof/>
              </w:rPr>
            </w:pPr>
            <w:r w:rsidRPr="00D86C63">
              <w:rPr>
                <w:noProof/>
              </w:rPr>
              <w:t>Description</w:t>
            </w:r>
          </w:p>
        </w:tc>
      </w:tr>
      <w:tr w:rsidR="005F3D0F" w:rsidRPr="00D86C63" w14:paraId="7C283AAF"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400CE150" w14:textId="77777777" w:rsidR="005F3D0F" w:rsidRDefault="005F3D0F" w:rsidP="005F3D0F">
            <w:pPr>
              <w:keepNext/>
              <w:keepLines/>
              <w:rPr>
                <w:b/>
                <w:noProof/>
              </w:rPr>
            </w:pPr>
            <w:r>
              <w:rPr>
                <w:b/>
                <w:noProof/>
              </w:rPr>
              <w:t>&lt;return value&gt;</w:t>
            </w:r>
          </w:p>
          <w:p w14:paraId="492C7D93"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ADA3D21" w14:textId="58787781" w:rsidR="005F3D0F" w:rsidRDefault="008B3AE6" w:rsidP="005F3D0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167F4D4" w14:textId="09231B46" w:rsidR="005F3D0F" w:rsidRDefault="008B3AE6" w:rsidP="005F3D0F">
            <w:pPr>
              <w:keepNext/>
              <w:keepLines/>
              <w:rPr>
                <w:noProof/>
              </w:rPr>
            </w:pPr>
            <w:r>
              <w:rPr>
                <w:noProof/>
              </w:rPr>
              <w:t>The choice number for this item.  Nonpositive integer values are ignored.</w:t>
            </w:r>
          </w:p>
        </w:tc>
      </w:tr>
    </w:tbl>
    <w:p w14:paraId="2E604B54" w14:textId="518610F5" w:rsidR="005F3D0F" w:rsidRDefault="008B3AE6" w:rsidP="005F3D0F">
      <w:r>
        <w:t xml:space="preserve">Returns the choice number for this item.  When the user enters a positive integer value that matches this choice number, the </w:t>
      </w:r>
      <w:r w:rsidR="008263C8">
        <w:t xml:space="preserve">associated </w:t>
      </w:r>
      <w:r>
        <w:t>item is highlighted.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080"/>
        <w:gridCol w:w="990"/>
        <w:gridCol w:w="4410"/>
      </w:tblGrid>
      <w:tr w:rsidR="005F3D0F" w:rsidRPr="009C74A7" w14:paraId="60A5862A"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gridSpan w:val="2"/>
            <w:tcBorders>
              <w:top w:val="nil"/>
              <w:left w:val="nil"/>
              <w:bottom w:val="single" w:sz="6" w:space="0" w:color="1F497D" w:themeColor="text2"/>
              <w:right w:val="nil"/>
            </w:tcBorders>
            <w:shd w:val="solid" w:color="FFFFFF" w:themeColor="background1" w:fill="FFFFFF"/>
          </w:tcPr>
          <w:p w14:paraId="1CC3B72A" w14:textId="5A7C8E8C"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getData</w:t>
            </w:r>
          </w:p>
        </w:tc>
        <w:tc>
          <w:tcPr>
            <w:cnfStyle w:val="000010000000" w:firstRow="0" w:lastRow="0" w:firstColumn="0" w:lastColumn="0" w:oddVBand="1" w:evenVBand="0" w:oddHBand="0" w:evenHBand="0" w:firstRowFirstColumn="0" w:firstRowLastColumn="0" w:lastRowFirstColumn="0" w:lastRowLastColumn="0"/>
            <w:tcW w:w="5400" w:type="dxa"/>
            <w:gridSpan w:val="2"/>
            <w:tcBorders>
              <w:top w:val="nil"/>
              <w:left w:val="nil"/>
              <w:bottom w:val="single" w:sz="6" w:space="0" w:color="1F497D" w:themeColor="text2"/>
              <w:right w:val="nil"/>
            </w:tcBorders>
            <w:shd w:val="solid" w:color="FFFFFF" w:themeColor="background1" w:fill="FFFFFF"/>
          </w:tcPr>
          <w:p w14:paraId="1B568127" w14:textId="3B830CF6"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org.carewebframework.ui.wonderbar.WonderbarAbstractItem</w:t>
            </w:r>
          </w:p>
        </w:tc>
      </w:tr>
      <w:tr w:rsidR="005F3D0F" w:rsidRPr="00D86C63" w14:paraId="272497CA"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18E0A9"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6F8058"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9B9EB8" w14:textId="77777777" w:rsidR="005F3D0F" w:rsidRPr="00D86C63" w:rsidRDefault="005F3D0F" w:rsidP="005F3D0F">
            <w:pPr>
              <w:keepNext/>
              <w:keepLines/>
              <w:rPr>
                <w:noProof/>
              </w:rPr>
            </w:pPr>
            <w:r w:rsidRPr="00D86C63">
              <w:rPr>
                <w:noProof/>
              </w:rPr>
              <w:t>Description</w:t>
            </w:r>
          </w:p>
        </w:tc>
      </w:tr>
      <w:tr w:rsidR="005F3D0F" w:rsidRPr="00D86C63" w14:paraId="71A846CD"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41DFFAE6" w14:textId="77777777" w:rsidR="005F3D0F" w:rsidRDefault="005F3D0F" w:rsidP="005F3D0F">
            <w:pPr>
              <w:keepNext/>
              <w:keepLines/>
              <w:rPr>
                <w:b/>
                <w:noProof/>
              </w:rPr>
            </w:pPr>
            <w:r>
              <w:rPr>
                <w:b/>
                <w:noProof/>
              </w:rPr>
              <w:t>&lt;return value&gt;</w:t>
            </w:r>
          </w:p>
          <w:p w14:paraId="48A92438"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BDF49F1" w14:textId="6422C6FB" w:rsidR="005F3D0F" w:rsidRDefault="008B3AE6" w:rsidP="005F3D0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02474F8" w14:textId="721DE809" w:rsidR="005F3D0F" w:rsidRDefault="008B3AE6" w:rsidP="005F3D0F">
            <w:pPr>
              <w:keepNext/>
              <w:keepLines/>
              <w:rPr>
                <w:noProof/>
              </w:rPr>
            </w:pPr>
            <w:r>
              <w:rPr>
                <w:noProof/>
              </w:rPr>
              <w:t>Arbitrary data associated with the item.  May be null.</w:t>
            </w:r>
          </w:p>
        </w:tc>
      </w:tr>
    </w:tbl>
    <w:p w14:paraId="5FB11836" w14:textId="127298DF" w:rsidR="005F3D0F" w:rsidRDefault="008B3AE6" w:rsidP="005F3D0F">
      <w:r>
        <w:t xml:space="preserve">Returns </w:t>
      </w:r>
      <w:r w:rsidR="008263C8">
        <w:t>the</w:t>
      </w:r>
      <w:r>
        <w:t xml:space="preserve"> object instance associated with the wonder</w:t>
      </w:r>
      <w:r w:rsidR="008263C8">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209793FC"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D950738" w14:textId="2AD8F396"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942BE9E"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0890BF95"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14E331"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5CB4EE"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95D81D" w14:textId="77777777" w:rsidR="005F3D0F" w:rsidRPr="00D86C63" w:rsidRDefault="005F3D0F" w:rsidP="005F3D0F">
            <w:pPr>
              <w:keepNext/>
              <w:keepLines/>
              <w:rPr>
                <w:noProof/>
              </w:rPr>
            </w:pPr>
            <w:r w:rsidRPr="00D86C63">
              <w:rPr>
                <w:noProof/>
              </w:rPr>
              <w:t>Description</w:t>
            </w:r>
          </w:p>
        </w:tc>
      </w:tr>
      <w:tr w:rsidR="005F3D0F" w:rsidRPr="00D86C63" w14:paraId="3EB42667"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341271F3" w14:textId="77777777" w:rsidR="005F3D0F" w:rsidRDefault="005F3D0F" w:rsidP="005F3D0F">
            <w:pPr>
              <w:keepNext/>
              <w:keepLines/>
              <w:rPr>
                <w:b/>
                <w:noProof/>
              </w:rPr>
            </w:pPr>
            <w:r>
              <w:rPr>
                <w:b/>
                <w:noProof/>
              </w:rPr>
              <w:t>&lt;return value&gt;</w:t>
            </w:r>
          </w:p>
          <w:p w14:paraId="42AA414F"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89838DC" w14:textId="005B981C" w:rsidR="005F3D0F" w:rsidRDefault="008B3AE6"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2CA1C80" w14:textId="54E720F2" w:rsidR="005F3D0F" w:rsidRDefault="008B3AE6" w:rsidP="005F3D0F">
            <w:pPr>
              <w:keepNext/>
              <w:keepLines/>
              <w:rPr>
                <w:noProof/>
              </w:rPr>
            </w:pPr>
            <w:r>
              <w:rPr>
                <w:noProof/>
              </w:rPr>
              <w:t>The label value.</w:t>
            </w:r>
          </w:p>
        </w:tc>
      </w:tr>
    </w:tbl>
    <w:p w14:paraId="20321756" w14:textId="0F403665" w:rsidR="005F3D0F" w:rsidRDefault="008B3AE6" w:rsidP="005F3D0F">
      <w:r>
        <w:t>Returns the label value of the wonder</w:t>
      </w:r>
      <w:r w:rsidR="008263C8">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4E123803"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0059017" w14:textId="62021AC6"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getSearchTerm</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075B0F3"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6B94AC60"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FBADD9"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4920BE"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79FABB" w14:textId="77777777" w:rsidR="005F3D0F" w:rsidRPr="00D86C63" w:rsidRDefault="005F3D0F" w:rsidP="005F3D0F">
            <w:pPr>
              <w:keepNext/>
              <w:keepLines/>
              <w:rPr>
                <w:noProof/>
              </w:rPr>
            </w:pPr>
            <w:r w:rsidRPr="00D86C63">
              <w:rPr>
                <w:noProof/>
              </w:rPr>
              <w:t>Description</w:t>
            </w:r>
          </w:p>
        </w:tc>
      </w:tr>
      <w:tr w:rsidR="005F3D0F" w:rsidRPr="00D86C63" w14:paraId="6CFBC086"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41A5D3EA" w14:textId="77777777" w:rsidR="005F3D0F" w:rsidRDefault="005F3D0F" w:rsidP="005F3D0F">
            <w:pPr>
              <w:keepNext/>
              <w:keepLines/>
              <w:rPr>
                <w:b/>
                <w:noProof/>
              </w:rPr>
            </w:pPr>
            <w:r>
              <w:rPr>
                <w:b/>
                <w:noProof/>
              </w:rPr>
              <w:t>&lt;return value&gt;</w:t>
            </w:r>
          </w:p>
          <w:p w14:paraId="11BF875C"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BB8959B" w14:textId="58F22FEF" w:rsidR="005F3D0F" w:rsidRDefault="008B3AE6"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505C8F" w14:textId="3CA61695" w:rsidR="005F3D0F" w:rsidRDefault="008B3AE6" w:rsidP="005F3D0F">
            <w:pPr>
              <w:keepNext/>
              <w:keepLines/>
              <w:rPr>
                <w:noProof/>
              </w:rPr>
            </w:pPr>
            <w:r>
              <w:rPr>
                <w:noProof/>
              </w:rPr>
              <w:t>The term to use for matching during searches.  May be null.</w:t>
            </w:r>
          </w:p>
        </w:tc>
      </w:tr>
    </w:tbl>
    <w:p w14:paraId="1115C826" w14:textId="765A57EA" w:rsidR="005F3D0F" w:rsidRDefault="008B3AE6" w:rsidP="005F3D0F">
      <w:r>
        <w:t>Returns the term to be used for matching during a search.  If not specified, the label value is used.  For situations where the label value may not</w:t>
      </w:r>
      <w:r w:rsidR="008263C8">
        <w:t xml:space="preserve"> be suitable for searching (e.g.</w:t>
      </w:r>
      <w:r>
        <w:t>, it contain</w:t>
      </w:r>
      <w:r w:rsidR="008263C8">
        <w:t>s</w:t>
      </w:r>
      <w:r>
        <w:t xml:space="preserve"> </w:t>
      </w:r>
      <w:r w:rsidR="008263C8">
        <w:t>HTML markup</w:t>
      </w:r>
      <w:r>
        <w:t>), this provides an alternative.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3D3C6B81"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5CA1B70" w14:textId="2EB4B3CD"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getUniqueKey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58B54AE"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65CA9401"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F51AF7"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184D2C"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5569DA" w14:textId="77777777" w:rsidR="005F3D0F" w:rsidRPr="00D86C63" w:rsidRDefault="005F3D0F" w:rsidP="005F3D0F">
            <w:pPr>
              <w:keepNext/>
              <w:keepLines/>
              <w:rPr>
                <w:noProof/>
              </w:rPr>
            </w:pPr>
            <w:r w:rsidRPr="00D86C63">
              <w:rPr>
                <w:noProof/>
              </w:rPr>
              <w:t>Description</w:t>
            </w:r>
          </w:p>
        </w:tc>
      </w:tr>
      <w:tr w:rsidR="005F3D0F" w:rsidRPr="00D86C63" w14:paraId="248724EC"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279CD2F7" w14:textId="77777777" w:rsidR="005F3D0F" w:rsidRDefault="005F3D0F" w:rsidP="005F3D0F">
            <w:pPr>
              <w:keepNext/>
              <w:keepLines/>
              <w:rPr>
                <w:b/>
                <w:noProof/>
              </w:rPr>
            </w:pPr>
            <w:r>
              <w:rPr>
                <w:b/>
                <w:noProof/>
              </w:rPr>
              <w:t>&lt;return value&gt;</w:t>
            </w:r>
          </w:p>
          <w:p w14:paraId="46561716"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FC07A29" w14:textId="16956396" w:rsidR="005F3D0F" w:rsidRDefault="008B3AE6"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61B6890" w14:textId="5A88E596" w:rsidR="005F3D0F" w:rsidRDefault="008B3AE6" w:rsidP="005F3D0F">
            <w:pPr>
              <w:keepNext/>
              <w:keepLines/>
              <w:rPr>
                <w:noProof/>
              </w:rPr>
            </w:pPr>
            <w:r>
              <w:rPr>
                <w:noProof/>
              </w:rPr>
              <w:t>A unique key.  May be null.</w:t>
            </w:r>
          </w:p>
        </w:tc>
      </w:tr>
    </w:tbl>
    <w:p w14:paraId="6FA02595" w14:textId="2D73773E" w:rsidR="005F3D0F" w:rsidRDefault="008B3AE6" w:rsidP="005F3D0F">
      <w:r>
        <w:t>Returns the unique key associated with this wonder</w:t>
      </w:r>
      <w:r w:rsidR="008263C8">
        <w:t xml:space="preserve"> </w:t>
      </w:r>
      <w:r>
        <w:t>bar item.  This can be used to suppress the display of multiple items with the same unique key.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2C3818A0"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562969D" w14:textId="6C1DAEC6"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getUniquePriority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238E865"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46ACDB71"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1572DC"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E45FB9"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393B82" w14:textId="77777777" w:rsidR="005F3D0F" w:rsidRPr="00D86C63" w:rsidRDefault="005F3D0F" w:rsidP="005F3D0F">
            <w:pPr>
              <w:keepNext/>
              <w:keepLines/>
              <w:rPr>
                <w:noProof/>
              </w:rPr>
            </w:pPr>
            <w:r w:rsidRPr="00D86C63">
              <w:rPr>
                <w:noProof/>
              </w:rPr>
              <w:t>Description</w:t>
            </w:r>
          </w:p>
        </w:tc>
      </w:tr>
      <w:tr w:rsidR="005F3D0F" w:rsidRPr="00D86C63" w14:paraId="5FA72AB3"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706B6992" w14:textId="77777777" w:rsidR="005F3D0F" w:rsidRDefault="005F3D0F" w:rsidP="005F3D0F">
            <w:pPr>
              <w:keepNext/>
              <w:keepLines/>
              <w:rPr>
                <w:b/>
                <w:noProof/>
              </w:rPr>
            </w:pPr>
            <w:r>
              <w:rPr>
                <w:b/>
                <w:noProof/>
              </w:rPr>
              <w:t>&lt;return value&gt;</w:t>
            </w:r>
          </w:p>
          <w:p w14:paraId="63BDF8FA"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A05813D" w14:textId="6697FF32" w:rsidR="005F3D0F" w:rsidRDefault="008B3AE6" w:rsidP="005F3D0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03BC2A7" w14:textId="0495B3A7" w:rsidR="005F3D0F" w:rsidRDefault="002501A7" w:rsidP="005F3D0F">
            <w:pPr>
              <w:keepNext/>
              <w:keepLines/>
              <w:rPr>
                <w:noProof/>
              </w:rPr>
            </w:pPr>
            <w:r>
              <w:rPr>
                <w:noProof/>
              </w:rPr>
              <w:t>Priority for unique key filtering.</w:t>
            </w:r>
          </w:p>
        </w:tc>
      </w:tr>
    </w:tbl>
    <w:p w14:paraId="2B1E1169" w14:textId="3A53454C" w:rsidR="005F3D0F" w:rsidRDefault="002501A7" w:rsidP="005F3D0F">
      <w:r>
        <w:t>Returns the priority for determining which of multiple items with the same unique key should be retained.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5C8A7C44"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9C6C369" w14:textId="2CD401B3"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getValue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943791F"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34CF4125"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CE2D05"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A1FD5F"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81F636" w14:textId="77777777" w:rsidR="005F3D0F" w:rsidRPr="00D86C63" w:rsidRDefault="005F3D0F" w:rsidP="005F3D0F">
            <w:pPr>
              <w:keepNext/>
              <w:keepLines/>
              <w:rPr>
                <w:noProof/>
              </w:rPr>
            </w:pPr>
            <w:r w:rsidRPr="00D86C63">
              <w:rPr>
                <w:noProof/>
              </w:rPr>
              <w:t>Description</w:t>
            </w:r>
          </w:p>
        </w:tc>
      </w:tr>
      <w:tr w:rsidR="005F3D0F" w:rsidRPr="00D86C63" w14:paraId="31DC8531"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0E0305E1" w14:textId="77777777" w:rsidR="005F3D0F" w:rsidRDefault="005F3D0F" w:rsidP="005F3D0F">
            <w:pPr>
              <w:keepNext/>
              <w:keepLines/>
              <w:rPr>
                <w:b/>
                <w:noProof/>
              </w:rPr>
            </w:pPr>
            <w:r>
              <w:rPr>
                <w:b/>
                <w:noProof/>
              </w:rPr>
              <w:t>&lt;return value&gt;</w:t>
            </w:r>
          </w:p>
          <w:p w14:paraId="25054F9F"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7CC5A28" w14:textId="27963AF8" w:rsidR="005F3D0F" w:rsidRDefault="002501A7"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5AB90BD" w14:textId="2282F019" w:rsidR="005F3D0F" w:rsidRDefault="002501A7" w:rsidP="005F3D0F">
            <w:pPr>
              <w:keepNext/>
              <w:keepLines/>
              <w:rPr>
                <w:noProof/>
              </w:rPr>
            </w:pPr>
            <w:r>
              <w:rPr>
                <w:noProof/>
              </w:rPr>
              <w:t>The value to be placed in the input box when the item is selected.  If null, the label</w:t>
            </w:r>
            <w:r w:rsidR="008263C8">
              <w:rPr>
                <w:noProof/>
              </w:rPr>
              <w:t xml:space="preserve"> is used.</w:t>
            </w:r>
          </w:p>
        </w:tc>
      </w:tr>
    </w:tbl>
    <w:p w14:paraId="73EE7D2B" w14:textId="20FDCC08" w:rsidR="005F3D0F" w:rsidRDefault="002501A7" w:rsidP="005F3D0F">
      <w:r>
        <w:t>Returns the value to be placed in the input box when the item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2055FF2B"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3ABF979" w14:textId="0193FE36"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setCategory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78E7CC9"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5442DA43"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2AC76D"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3159EA"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53647E" w14:textId="77777777" w:rsidR="002501A7" w:rsidRPr="00D86C63" w:rsidRDefault="002501A7" w:rsidP="002501A7">
            <w:pPr>
              <w:keepNext/>
              <w:keepLines/>
              <w:rPr>
                <w:noProof/>
              </w:rPr>
            </w:pPr>
            <w:r w:rsidRPr="00D86C63">
              <w:rPr>
                <w:noProof/>
              </w:rPr>
              <w:t>Description</w:t>
            </w:r>
          </w:p>
        </w:tc>
      </w:tr>
      <w:tr w:rsidR="002501A7" w:rsidRPr="00D86C63" w14:paraId="30B8CE5E"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23BC27CB" w14:textId="0E7B1D8A" w:rsidR="002501A7" w:rsidRDefault="002501A7" w:rsidP="002501A7">
            <w:pPr>
              <w:keepNext/>
              <w:keepLines/>
              <w:rPr>
                <w:b/>
                <w:noProof/>
              </w:rPr>
            </w:pPr>
            <w:r>
              <w:rPr>
                <w:b/>
                <w:noProof/>
              </w:rPr>
              <w:t>value</w:t>
            </w:r>
          </w:p>
          <w:p w14:paraId="044F4D00"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1499997"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F963695" w14:textId="77777777" w:rsidR="002501A7" w:rsidRDefault="002501A7" w:rsidP="002501A7">
            <w:pPr>
              <w:keepNext/>
              <w:keepLines/>
              <w:rPr>
                <w:noProof/>
              </w:rPr>
            </w:pPr>
            <w:r>
              <w:rPr>
                <w:noProof/>
              </w:rPr>
              <w:t>The item’s category.  May be null.</w:t>
            </w:r>
          </w:p>
        </w:tc>
      </w:tr>
    </w:tbl>
    <w:p w14:paraId="3CD1B6A1" w14:textId="1B351887" w:rsidR="002501A7" w:rsidRDefault="002501A7" w:rsidP="002501A7">
      <w:r>
        <w:t>Sets the category to which this item belongs, if any.  For the default renderer, the category appears to the right of the first item of consecutive items belonging to the same category.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505E87F9"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4580718" w14:textId="09A97532"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setChoiceNumber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014FDEF"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7B3104EC"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93469A"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087869"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000E49" w14:textId="77777777" w:rsidR="002501A7" w:rsidRPr="00D86C63" w:rsidRDefault="002501A7" w:rsidP="002501A7">
            <w:pPr>
              <w:keepNext/>
              <w:keepLines/>
              <w:rPr>
                <w:noProof/>
              </w:rPr>
            </w:pPr>
            <w:r w:rsidRPr="00D86C63">
              <w:rPr>
                <w:noProof/>
              </w:rPr>
              <w:t>Description</w:t>
            </w:r>
          </w:p>
        </w:tc>
      </w:tr>
      <w:tr w:rsidR="002501A7" w:rsidRPr="00D86C63" w14:paraId="35C3EC18"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2296BC0F" w14:textId="68F50DED" w:rsidR="002501A7" w:rsidRDefault="002501A7" w:rsidP="002501A7">
            <w:pPr>
              <w:keepNext/>
              <w:keepLines/>
              <w:rPr>
                <w:b/>
                <w:noProof/>
              </w:rPr>
            </w:pPr>
            <w:r>
              <w:rPr>
                <w:b/>
                <w:noProof/>
              </w:rPr>
              <w:t>value</w:t>
            </w:r>
          </w:p>
          <w:p w14:paraId="0BB95BB3"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0FFAA1B" w14:textId="77777777" w:rsidR="002501A7" w:rsidRDefault="002501A7" w:rsidP="002501A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B2DC3F8" w14:textId="77777777" w:rsidR="002501A7" w:rsidRDefault="002501A7" w:rsidP="002501A7">
            <w:pPr>
              <w:keepNext/>
              <w:keepLines/>
              <w:rPr>
                <w:noProof/>
              </w:rPr>
            </w:pPr>
            <w:r>
              <w:rPr>
                <w:noProof/>
              </w:rPr>
              <w:t>The choice number for this item.  Nonpositive integer values are ignored.</w:t>
            </w:r>
          </w:p>
        </w:tc>
      </w:tr>
    </w:tbl>
    <w:p w14:paraId="384516E2" w14:textId="1441B778" w:rsidR="002501A7" w:rsidRDefault="002501A7" w:rsidP="002501A7">
      <w:r>
        <w:t xml:space="preserve">Sets the choice number for this item.  When the user enters a positive integer value that matches this choice number, the </w:t>
      </w:r>
      <w:r w:rsidR="008263C8">
        <w:t xml:space="preserve">associated </w:t>
      </w:r>
      <w:r>
        <w:t>item is highlighted.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080"/>
        <w:gridCol w:w="990"/>
        <w:gridCol w:w="4410"/>
      </w:tblGrid>
      <w:tr w:rsidR="002501A7" w:rsidRPr="009C74A7" w14:paraId="7D90DC51"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gridSpan w:val="2"/>
            <w:tcBorders>
              <w:top w:val="nil"/>
              <w:left w:val="nil"/>
              <w:bottom w:val="single" w:sz="6" w:space="0" w:color="1F497D" w:themeColor="text2"/>
              <w:right w:val="nil"/>
            </w:tcBorders>
            <w:shd w:val="solid" w:color="FFFFFF" w:themeColor="background1" w:fill="FFFFFF"/>
          </w:tcPr>
          <w:p w14:paraId="4D8B9E7D" w14:textId="6FD6E0A9"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setData</w:t>
            </w:r>
          </w:p>
        </w:tc>
        <w:tc>
          <w:tcPr>
            <w:cnfStyle w:val="000010000000" w:firstRow="0" w:lastRow="0" w:firstColumn="0" w:lastColumn="0" w:oddVBand="1" w:evenVBand="0" w:oddHBand="0" w:evenHBand="0" w:firstRowFirstColumn="0" w:firstRowLastColumn="0" w:lastRowFirstColumn="0" w:lastRowLastColumn="0"/>
            <w:tcW w:w="5400" w:type="dxa"/>
            <w:gridSpan w:val="2"/>
            <w:tcBorders>
              <w:top w:val="nil"/>
              <w:left w:val="nil"/>
              <w:bottom w:val="single" w:sz="6" w:space="0" w:color="1F497D" w:themeColor="text2"/>
              <w:right w:val="nil"/>
            </w:tcBorders>
            <w:shd w:val="solid" w:color="FFFFFF" w:themeColor="background1" w:fill="FFFFFF"/>
          </w:tcPr>
          <w:p w14:paraId="004BF8B5"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org.carewebframework.ui.wonderbar.WonderbarAbstractItem</w:t>
            </w:r>
          </w:p>
        </w:tc>
      </w:tr>
      <w:tr w:rsidR="002501A7" w:rsidRPr="00D86C63" w14:paraId="7B378155"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6101D8"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908B6A"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415A72" w14:textId="77777777" w:rsidR="002501A7" w:rsidRPr="00D86C63" w:rsidRDefault="002501A7" w:rsidP="002501A7">
            <w:pPr>
              <w:keepNext/>
              <w:keepLines/>
              <w:rPr>
                <w:noProof/>
              </w:rPr>
            </w:pPr>
            <w:r w:rsidRPr="00D86C63">
              <w:rPr>
                <w:noProof/>
              </w:rPr>
              <w:t>Description</w:t>
            </w:r>
          </w:p>
        </w:tc>
      </w:tr>
      <w:tr w:rsidR="002501A7" w:rsidRPr="00D86C63" w14:paraId="6B4AA409"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1B698361" w14:textId="31E98BD5" w:rsidR="002501A7" w:rsidRDefault="002501A7" w:rsidP="002501A7">
            <w:pPr>
              <w:keepNext/>
              <w:keepLines/>
              <w:rPr>
                <w:b/>
                <w:noProof/>
              </w:rPr>
            </w:pPr>
            <w:r>
              <w:rPr>
                <w:b/>
                <w:noProof/>
              </w:rPr>
              <w:t>value</w:t>
            </w:r>
          </w:p>
          <w:p w14:paraId="39E1F07D"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D3B37E" w14:textId="77777777" w:rsidR="002501A7" w:rsidRDefault="002501A7" w:rsidP="002501A7">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399B892" w14:textId="77777777" w:rsidR="002501A7" w:rsidRDefault="002501A7" w:rsidP="002501A7">
            <w:pPr>
              <w:keepNext/>
              <w:keepLines/>
              <w:rPr>
                <w:noProof/>
              </w:rPr>
            </w:pPr>
            <w:r>
              <w:rPr>
                <w:noProof/>
              </w:rPr>
              <w:t>Arbitrary data associated with the item.  May be null.</w:t>
            </w:r>
          </w:p>
        </w:tc>
      </w:tr>
    </w:tbl>
    <w:p w14:paraId="2983D5CC" w14:textId="41B241FE" w:rsidR="002501A7" w:rsidRDefault="002501A7" w:rsidP="002501A7">
      <w:r>
        <w:t>Associates an arbitrary object instance with the wonder</w:t>
      </w:r>
      <w:r w:rsidR="008263C8">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7A15D0C7"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1ADB592" w14:textId="3BF360D8"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setLabel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01B804D"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69464BEF"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F75516"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87EAF4"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4D9B2A" w14:textId="77777777" w:rsidR="002501A7" w:rsidRPr="00D86C63" w:rsidRDefault="002501A7" w:rsidP="002501A7">
            <w:pPr>
              <w:keepNext/>
              <w:keepLines/>
              <w:rPr>
                <w:noProof/>
              </w:rPr>
            </w:pPr>
            <w:r w:rsidRPr="00D86C63">
              <w:rPr>
                <w:noProof/>
              </w:rPr>
              <w:t>Description</w:t>
            </w:r>
          </w:p>
        </w:tc>
      </w:tr>
      <w:tr w:rsidR="002501A7" w:rsidRPr="00D86C63" w14:paraId="3CB9B64C"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48DBFA13" w14:textId="6DEAA8AA" w:rsidR="002501A7" w:rsidRDefault="002501A7" w:rsidP="002501A7">
            <w:pPr>
              <w:keepNext/>
              <w:keepLines/>
              <w:rPr>
                <w:b/>
                <w:noProof/>
              </w:rPr>
            </w:pPr>
            <w:r>
              <w:rPr>
                <w:b/>
                <w:noProof/>
              </w:rPr>
              <w:t>value</w:t>
            </w:r>
          </w:p>
          <w:p w14:paraId="3A15741C"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4141B67"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26C3853" w14:textId="77777777" w:rsidR="002501A7" w:rsidRDefault="002501A7" w:rsidP="002501A7">
            <w:pPr>
              <w:keepNext/>
              <w:keepLines/>
              <w:rPr>
                <w:noProof/>
              </w:rPr>
            </w:pPr>
            <w:r>
              <w:rPr>
                <w:noProof/>
              </w:rPr>
              <w:t>The label value.</w:t>
            </w:r>
          </w:p>
        </w:tc>
      </w:tr>
    </w:tbl>
    <w:p w14:paraId="3B935C0C" w14:textId="6E9A7726" w:rsidR="002501A7" w:rsidRDefault="002501A7" w:rsidP="002501A7">
      <w:r>
        <w:t>Sets the label value of the wonder</w:t>
      </w:r>
      <w:r w:rsidR="008263C8">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7DAB5E77"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F3F1B6B" w14:textId="0F429218"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setSearchTerm</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30B904B"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2182FC1E"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53F78A"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4C29CB"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EC4795" w14:textId="77777777" w:rsidR="002501A7" w:rsidRPr="00D86C63" w:rsidRDefault="002501A7" w:rsidP="002501A7">
            <w:pPr>
              <w:keepNext/>
              <w:keepLines/>
              <w:rPr>
                <w:noProof/>
              </w:rPr>
            </w:pPr>
            <w:r w:rsidRPr="00D86C63">
              <w:rPr>
                <w:noProof/>
              </w:rPr>
              <w:t>Description</w:t>
            </w:r>
          </w:p>
        </w:tc>
      </w:tr>
      <w:tr w:rsidR="002501A7" w:rsidRPr="00D86C63" w14:paraId="23C98CAC"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390ECE56" w14:textId="0E3A10A4" w:rsidR="002501A7" w:rsidRDefault="002501A7" w:rsidP="002501A7">
            <w:pPr>
              <w:keepNext/>
              <w:keepLines/>
              <w:rPr>
                <w:b/>
                <w:noProof/>
              </w:rPr>
            </w:pPr>
            <w:r>
              <w:rPr>
                <w:b/>
                <w:noProof/>
              </w:rPr>
              <w:t>value</w:t>
            </w:r>
          </w:p>
          <w:p w14:paraId="080E7F01"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F2B00F6"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D0AEAB" w14:textId="77777777" w:rsidR="002501A7" w:rsidRDefault="002501A7" w:rsidP="002501A7">
            <w:pPr>
              <w:keepNext/>
              <w:keepLines/>
              <w:rPr>
                <w:noProof/>
              </w:rPr>
            </w:pPr>
            <w:r>
              <w:rPr>
                <w:noProof/>
              </w:rPr>
              <w:t>The term to use for matching during searches.  May be null.</w:t>
            </w:r>
          </w:p>
        </w:tc>
      </w:tr>
    </w:tbl>
    <w:p w14:paraId="06265EF5" w14:textId="618D2994" w:rsidR="002501A7" w:rsidRDefault="002501A7" w:rsidP="002501A7">
      <w:r>
        <w:t>Sets the term to be used for matching during a search.  If not specified, the label value is used.  For situations where the label value may not be suitable for searching (</w:t>
      </w:r>
      <w:r w:rsidR="00277840">
        <w:t>e.g.,</w:t>
      </w:r>
      <w:r>
        <w:t xml:space="preserve"> it </w:t>
      </w:r>
      <w:r w:rsidR="00277840">
        <w:t>contains HTML markup</w:t>
      </w:r>
      <w:r>
        <w:t>), this provides an alternative.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559CB1BC"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9158086" w14:textId="68A4985D"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setUniqueKey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8F04BE8"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3FFAF319"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5B6ACF"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1D8E86"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F15FF4" w14:textId="77777777" w:rsidR="002501A7" w:rsidRPr="00D86C63" w:rsidRDefault="002501A7" w:rsidP="002501A7">
            <w:pPr>
              <w:keepNext/>
              <w:keepLines/>
              <w:rPr>
                <w:noProof/>
              </w:rPr>
            </w:pPr>
            <w:r w:rsidRPr="00D86C63">
              <w:rPr>
                <w:noProof/>
              </w:rPr>
              <w:t>Description</w:t>
            </w:r>
          </w:p>
        </w:tc>
      </w:tr>
      <w:tr w:rsidR="002501A7" w:rsidRPr="00D86C63" w14:paraId="399FBDDC"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194CEFA9" w14:textId="7BC64C05" w:rsidR="002501A7" w:rsidRDefault="002501A7" w:rsidP="002501A7">
            <w:pPr>
              <w:keepNext/>
              <w:keepLines/>
              <w:rPr>
                <w:b/>
                <w:noProof/>
              </w:rPr>
            </w:pPr>
            <w:r>
              <w:rPr>
                <w:b/>
                <w:noProof/>
              </w:rPr>
              <w:t>value</w:t>
            </w:r>
          </w:p>
          <w:p w14:paraId="3792D740"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7587636"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7BBC5CB" w14:textId="77777777" w:rsidR="002501A7" w:rsidRDefault="002501A7" w:rsidP="002501A7">
            <w:pPr>
              <w:keepNext/>
              <w:keepLines/>
              <w:rPr>
                <w:noProof/>
              </w:rPr>
            </w:pPr>
            <w:r>
              <w:rPr>
                <w:noProof/>
              </w:rPr>
              <w:t>A unique key.  May be null.</w:t>
            </w:r>
          </w:p>
        </w:tc>
      </w:tr>
    </w:tbl>
    <w:p w14:paraId="404374D8" w14:textId="36D9F0C1" w:rsidR="002501A7" w:rsidRDefault="002501A7" w:rsidP="002501A7">
      <w:r>
        <w:t>Sets the unique key associated with this wonder</w:t>
      </w:r>
      <w:r w:rsidR="008263C8">
        <w:t xml:space="preserve"> </w:t>
      </w:r>
      <w:r>
        <w:t>bar item.  This can be used to suppress the display of multiple items with the same unique key.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1D93398B"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6E646BA" w14:textId="08C0A865"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setUniquePriority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B34399D"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75930E6A"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134690"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86DD93"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EF3361" w14:textId="77777777" w:rsidR="002501A7" w:rsidRPr="00D86C63" w:rsidRDefault="002501A7" w:rsidP="002501A7">
            <w:pPr>
              <w:keepNext/>
              <w:keepLines/>
              <w:rPr>
                <w:noProof/>
              </w:rPr>
            </w:pPr>
            <w:r w:rsidRPr="00D86C63">
              <w:rPr>
                <w:noProof/>
              </w:rPr>
              <w:t>Description</w:t>
            </w:r>
          </w:p>
        </w:tc>
      </w:tr>
      <w:tr w:rsidR="002501A7" w:rsidRPr="00D86C63" w14:paraId="74E66B58"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259CF437" w14:textId="401DF739" w:rsidR="002501A7" w:rsidRDefault="002501A7" w:rsidP="002501A7">
            <w:pPr>
              <w:keepNext/>
              <w:keepLines/>
              <w:rPr>
                <w:b/>
                <w:noProof/>
              </w:rPr>
            </w:pPr>
            <w:r>
              <w:rPr>
                <w:b/>
                <w:noProof/>
              </w:rPr>
              <w:t>value</w:t>
            </w:r>
          </w:p>
          <w:p w14:paraId="1151B7A0"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6FE4035" w14:textId="77777777" w:rsidR="002501A7" w:rsidRDefault="002501A7" w:rsidP="002501A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2F1E4E1" w14:textId="77777777" w:rsidR="002501A7" w:rsidRDefault="002501A7" w:rsidP="002501A7">
            <w:pPr>
              <w:keepNext/>
              <w:keepLines/>
              <w:rPr>
                <w:noProof/>
              </w:rPr>
            </w:pPr>
            <w:r>
              <w:rPr>
                <w:noProof/>
              </w:rPr>
              <w:t>Priority for unique key filtering.</w:t>
            </w:r>
          </w:p>
        </w:tc>
      </w:tr>
    </w:tbl>
    <w:p w14:paraId="46B1067B" w14:textId="65673BD8" w:rsidR="002501A7" w:rsidRDefault="002501A7" w:rsidP="002501A7">
      <w:r>
        <w:t>Sets the priority for determining which of multiple items with the same unique key should be retained.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0C72F9D5"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0526BBC" w14:textId="0C1448B5"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setValue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4FBD6F9"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641F6516"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E71F05"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9DD6F7"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4C7488" w14:textId="77777777" w:rsidR="002501A7" w:rsidRPr="00D86C63" w:rsidRDefault="002501A7" w:rsidP="002501A7">
            <w:pPr>
              <w:keepNext/>
              <w:keepLines/>
              <w:rPr>
                <w:noProof/>
              </w:rPr>
            </w:pPr>
            <w:r w:rsidRPr="00D86C63">
              <w:rPr>
                <w:noProof/>
              </w:rPr>
              <w:t>Description</w:t>
            </w:r>
          </w:p>
        </w:tc>
      </w:tr>
      <w:tr w:rsidR="002501A7" w:rsidRPr="00D86C63" w14:paraId="6353D76A"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2375FB79" w14:textId="60BAA2CF" w:rsidR="002501A7" w:rsidRDefault="002501A7" w:rsidP="002501A7">
            <w:pPr>
              <w:keepNext/>
              <w:keepLines/>
              <w:rPr>
                <w:b/>
                <w:noProof/>
              </w:rPr>
            </w:pPr>
            <w:r>
              <w:rPr>
                <w:b/>
                <w:noProof/>
              </w:rPr>
              <w:t>value</w:t>
            </w:r>
          </w:p>
          <w:p w14:paraId="003D1BD1"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360BFA6"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1A508E9" w14:textId="141AF8C8" w:rsidR="002501A7" w:rsidRDefault="002501A7" w:rsidP="002501A7">
            <w:pPr>
              <w:keepNext/>
              <w:keepLines/>
              <w:rPr>
                <w:noProof/>
              </w:rPr>
            </w:pPr>
            <w:r>
              <w:rPr>
                <w:noProof/>
              </w:rPr>
              <w:t>The value to be placed in the input box when the item is selected.  If null, the label</w:t>
            </w:r>
            <w:r w:rsidR="00277840">
              <w:rPr>
                <w:noProof/>
              </w:rPr>
              <w:t xml:space="preserve"> value is used.</w:t>
            </w:r>
          </w:p>
        </w:tc>
      </w:tr>
    </w:tbl>
    <w:p w14:paraId="227BF89E" w14:textId="0F603A9A" w:rsidR="002501A7" w:rsidRDefault="002501A7" w:rsidP="002501A7">
      <w:r>
        <w:t>Sets the value to be placed in the input box when the item is selected.</w:t>
      </w:r>
    </w:p>
    <w:p w14:paraId="69C6BBBD" w14:textId="77777777" w:rsidR="00277840" w:rsidRDefault="00277840" w:rsidP="002501A7"/>
    <w:p w14:paraId="750C4B26" w14:textId="290BC129" w:rsidR="002501A7" w:rsidRDefault="002501A7" w:rsidP="002501A7">
      <w:pPr>
        <w:pStyle w:val="Heading3"/>
        <w:rPr>
          <w:noProof/>
        </w:rPr>
      </w:pPr>
      <w:bookmarkStart w:id="230" w:name="_Toc434481868"/>
      <w:r>
        <w:rPr>
          <w:noProof/>
        </w:rPr>
        <w:t>WonderbarGroup Class</w:t>
      </w:r>
      <w:bookmarkEnd w:id="230"/>
    </w:p>
    <w:tbl>
      <w:tblPr>
        <w:tblStyle w:val="TableGrid"/>
        <w:tblW w:w="0" w:type="auto"/>
        <w:tblInd w:w="108" w:type="dxa"/>
        <w:tblLook w:val="04A0" w:firstRow="1" w:lastRow="0" w:firstColumn="1" w:lastColumn="0" w:noHBand="0" w:noVBand="1"/>
      </w:tblPr>
      <w:tblGrid>
        <w:gridCol w:w="1080"/>
        <w:gridCol w:w="6120"/>
      </w:tblGrid>
      <w:tr w:rsidR="000A6F64" w14:paraId="2D1559AE" w14:textId="77777777" w:rsidTr="007C30DF">
        <w:tc>
          <w:tcPr>
            <w:tcW w:w="1080" w:type="dxa"/>
            <w:shd w:val="clear" w:color="auto" w:fill="B3B3B3"/>
          </w:tcPr>
          <w:p w14:paraId="21AF7D46" w14:textId="77777777" w:rsidR="000A6F64" w:rsidRDefault="000A6F64" w:rsidP="007C30DF">
            <w:pPr>
              <w:rPr>
                <w:noProof/>
              </w:rPr>
            </w:pPr>
            <w:r>
              <w:rPr>
                <w:noProof/>
              </w:rPr>
              <w:t>class</w:t>
            </w:r>
          </w:p>
        </w:tc>
        <w:tc>
          <w:tcPr>
            <w:tcW w:w="6120" w:type="dxa"/>
          </w:tcPr>
          <w:p w14:paraId="6465B674" w14:textId="30536424" w:rsidR="000A6F64" w:rsidRDefault="000A6F64" w:rsidP="007C30DF">
            <w:pPr>
              <w:rPr>
                <w:noProof/>
              </w:rPr>
            </w:pPr>
            <w:r>
              <w:rPr>
                <w:noProof/>
              </w:rPr>
              <w:t>org.carewebframework.ui.zk.WonderbarGroup</w:t>
            </w:r>
          </w:p>
        </w:tc>
      </w:tr>
      <w:tr w:rsidR="000A6F64" w14:paraId="4693D4B1" w14:textId="77777777" w:rsidTr="007C30DF">
        <w:tc>
          <w:tcPr>
            <w:tcW w:w="1080" w:type="dxa"/>
            <w:shd w:val="clear" w:color="auto" w:fill="B3B3B3"/>
          </w:tcPr>
          <w:p w14:paraId="271E4460" w14:textId="77777777" w:rsidR="000A6F64" w:rsidRDefault="000A6F64" w:rsidP="007C30DF">
            <w:pPr>
              <w:rPr>
                <w:noProof/>
              </w:rPr>
            </w:pPr>
            <w:r>
              <w:rPr>
                <w:noProof/>
              </w:rPr>
              <w:t>tag</w:t>
            </w:r>
          </w:p>
        </w:tc>
        <w:tc>
          <w:tcPr>
            <w:tcW w:w="6120" w:type="dxa"/>
          </w:tcPr>
          <w:p w14:paraId="4F31DA63" w14:textId="0A358AC1" w:rsidR="000A6F64" w:rsidRDefault="000A6F64" w:rsidP="007C30DF">
            <w:pPr>
              <w:rPr>
                <w:noProof/>
              </w:rPr>
            </w:pPr>
            <w:r>
              <w:rPr>
                <w:noProof/>
              </w:rPr>
              <w:t>wonderbarGroup</w:t>
            </w:r>
          </w:p>
        </w:tc>
      </w:tr>
    </w:tbl>
    <w:p w14:paraId="49F70C2E" w14:textId="332BABD9" w:rsidR="002501A7" w:rsidRDefault="002501A7" w:rsidP="005F3D0F">
      <w:r>
        <w:t>A wonder</w:t>
      </w:r>
      <w:r w:rsidR="008263C8">
        <w:t xml:space="preserve"> </w:t>
      </w:r>
      <w:r>
        <w:t xml:space="preserve">bar group </w:t>
      </w:r>
      <w:r w:rsidR="000A6F64">
        <w:t xml:space="preserve">item </w:t>
      </w:r>
      <w:r>
        <w:t xml:space="preserve">may appear alongside </w:t>
      </w:r>
      <w:r w:rsidR="000A6F64">
        <w:t xml:space="preserve">other </w:t>
      </w:r>
      <w:r>
        <w:t>wonder</w:t>
      </w:r>
      <w:r w:rsidR="008263C8">
        <w:t xml:space="preserve"> </w:t>
      </w:r>
      <w:r>
        <w:t>bar items.  It is displayed as a non-selectable header for grouping similar items.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309B2AD4"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59B1229" w14:textId="1A08A127"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WonderbarGroup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9147361" w14:textId="49A6FD7E"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org.carewebframework.ui.wonderbar.WonderbarGroup</w:t>
            </w:r>
          </w:p>
        </w:tc>
      </w:tr>
      <w:tr w:rsidR="002501A7" w:rsidRPr="00D86C63" w14:paraId="2BB81EB8"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C6D1A5"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657D7C"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BD005" w14:textId="77777777" w:rsidR="002501A7" w:rsidRPr="00D86C63" w:rsidRDefault="002501A7" w:rsidP="002501A7">
            <w:pPr>
              <w:keepNext/>
              <w:keepLines/>
              <w:rPr>
                <w:noProof/>
              </w:rPr>
            </w:pPr>
            <w:r w:rsidRPr="00D86C63">
              <w:rPr>
                <w:noProof/>
              </w:rPr>
              <w:t>Description</w:t>
            </w:r>
          </w:p>
        </w:tc>
      </w:tr>
      <w:tr w:rsidR="002501A7" w:rsidRPr="00D86C63" w14:paraId="434FBD32"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517F3695" w14:textId="77777777" w:rsidR="002501A7" w:rsidRDefault="002501A7" w:rsidP="002501A7">
            <w:pPr>
              <w:keepNext/>
              <w:keepLines/>
              <w:rPr>
                <w:b/>
                <w:noProof/>
              </w:rPr>
            </w:pPr>
            <w:r>
              <w:rPr>
                <w:b/>
                <w:noProof/>
              </w:rPr>
              <w:t>label</w:t>
            </w:r>
          </w:p>
          <w:p w14:paraId="185DE5BF" w14:textId="2657B014" w:rsidR="002501A7" w:rsidRPr="00FF034C" w:rsidRDefault="002501A7" w:rsidP="002501A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5438E47"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B614FA" w14:textId="77777777" w:rsidR="002501A7" w:rsidRDefault="002501A7" w:rsidP="002501A7">
            <w:pPr>
              <w:keepNext/>
              <w:keepLines/>
              <w:rPr>
                <w:noProof/>
              </w:rPr>
            </w:pPr>
            <w:r>
              <w:rPr>
                <w:noProof/>
              </w:rPr>
              <w:t>The text label to be displayed.</w:t>
            </w:r>
          </w:p>
        </w:tc>
      </w:tr>
    </w:tbl>
    <w:p w14:paraId="597775A0" w14:textId="2D6C80AB" w:rsidR="002501A7" w:rsidRDefault="000A6F64" w:rsidP="005F3D0F">
      <w:r>
        <w:t>Creates a wonder</w:t>
      </w:r>
      <w:r w:rsidR="008263C8">
        <w:t xml:space="preserve"> </w:t>
      </w:r>
      <w:r>
        <w:t>bar group item with the specified label.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A6F64" w:rsidRPr="009C74A7" w14:paraId="423E5304" w14:textId="77777777" w:rsidTr="007C30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4A579E8" w14:textId="77777777" w:rsidR="000A6F64" w:rsidRPr="009C74A7" w:rsidRDefault="000A6F64" w:rsidP="007C30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B4286E7" w14:textId="000C9BC4" w:rsidR="000A6F64" w:rsidRPr="009C74A7" w:rsidRDefault="000A6F64" w:rsidP="000A6F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org.carewebframework.ui.wonderbar.WonderbarGroup</w:t>
            </w:r>
          </w:p>
        </w:tc>
      </w:tr>
      <w:tr w:rsidR="000A6F64" w:rsidRPr="00D86C63" w14:paraId="265062E6" w14:textId="77777777" w:rsidTr="007C30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03871C" w14:textId="77777777" w:rsidR="000A6F64" w:rsidRPr="00D86C63" w:rsidRDefault="000A6F64" w:rsidP="007C30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632206" w14:textId="77777777" w:rsidR="000A6F64" w:rsidRPr="00D86C63" w:rsidRDefault="000A6F64" w:rsidP="007C30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1D2CE7" w14:textId="77777777" w:rsidR="000A6F64" w:rsidRPr="00D86C63" w:rsidRDefault="000A6F64" w:rsidP="007C30DF">
            <w:pPr>
              <w:keepNext/>
              <w:keepLines/>
              <w:rPr>
                <w:noProof/>
              </w:rPr>
            </w:pPr>
            <w:r w:rsidRPr="00D86C63">
              <w:rPr>
                <w:noProof/>
              </w:rPr>
              <w:t>Description</w:t>
            </w:r>
          </w:p>
        </w:tc>
      </w:tr>
      <w:tr w:rsidR="000A6F64" w:rsidRPr="00D86C63" w14:paraId="38D4C9A8" w14:textId="77777777" w:rsidTr="007C30DF">
        <w:tc>
          <w:tcPr>
            <w:cnfStyle w:val="001000000000" w:firstRow="0" w:lastRow="0" w:firstColumn="1" w:lastColumn="0" w:oddVBand="0" w:evenVBand="0" w:oddHBand="0" w:evenHBand="0" w:firstRowFirstColumn="0" w:firstRowLastColumn="0" w:lastRowFirstColumn="0" w:lastRowLastColumn="0"/>
            <w:tcW w:w="2358" w:type="dxa"/>
          </w:tcPr>
          <w:p w14:paraId="74EEE83E" w14:textId="77777777" w:rsidR="000A6F64" w:rsidRDefault="000A6F64" w:rsidP="007C30DF">
            <w:pPr>
              <w:keepNext/>
              <w:keepLines/>
              <w:rPr>
                <w:b/>
                <w:noProof/>
              </w:rPr>
            </w:pPr>
            <w:r>
              <w:rPr>
                <w:b/>
                <w:noProof/>
              </w:rPr>
              <w:t>&lt;return value&gt;</w:t>
            </w:r>
          </w:p>
          <w:p w14:paraId="0C5098CC" w14:textId="77777777" w:rsidR="000A6F64" w:rsidRDefault="000A6F64" w:rsidP="007C30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B0290C5" w14:textId="77777777" w:rsidR="000A6F64" w:rsidRDefault="000A6F64" w:rsidP="007C30D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C78940E" w14:textId="77777777" w:rsidR="000A6F64" w:rsidRDefault="000A6F64" w:rsidP="007C30DF">
            <w:pPr>
              <w:keepNext/>
              <w:keepLines/>
              <w:rPr>
                <w:noProof/>
              </w:rPr>
            </w:pPr>
            <w:r>
              <w:rPr>
                <w:noProof/>
              </w:rPr>
              <w:t>The label value.</w:t>
            </w:r>
          </w:p>
        </w:tc>
      </w:tr>
    </w:tbl>
    <w:p w14:paraId="56491383" w14:textId="3690FBFC" w:rsidR="000A6F64" w:rsidRDefault="000A6F64" w:rsidP="000A6F64">
      <w:r>
        <w:t>Returns the label value of the wonder</w:t>
      </w:r>
      <w:r w:rsidR="008263C8">
        <w:t xml:space="preserve"> </w:t>
      </w:r>
      <w:r>
        <w:t>bar group.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A6F64" w:rsidRPr="009C74A7" w14:paraId="2415A3A4" w14:textId="77777777" w:rsidTr="007C30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C7E6E7E" w14:textId="207F24AF" w:rsidR="000A6F64" w:rsidRPr="009C74A7" w:rsidRDefault="000A6F64" w:rsidP="007C30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setLabel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961B2D0" w14:textId="33E093DD" w:rsidR="000A6F64" w:rsidRPr="009C74A7" w:rsidRDefault="000A6F64" w:rsidP="000A6F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org.carewebframework.ui.wonderbar.WonderbarGroup</w:t>
            </w:r>
          </w:p>
        </w:tc>
      </w:tr>
      <w:tr w:rsidR="000A6F64" w:rsidRPr="00D86C63" w14:paraId="0756DDEF" w14:textId="77777777" w:rsidTr="007C30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338864" w14:textId="77777777" w:rsidR="000A6F64" w:rsidRPr="00D86C63" w:rsidRDefault="000A6F64" w:rsidP="007C30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045EE9" w14:textId="77777777" w:rsidR="000A6F64" w:rsidRPr="00D86C63" w:rsidRDefault="000A6F64" w:rsidP="007C30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B9F0C7" w14:textId="77777777" w:rsidR="000A6F64" w:rsidRPr="00D86C63" w:rsidRDefault="000A6F64" w:rsidP="007C30DF">
            <w:pPr>
              <w:keepNext/>
              <w:keepLines/>
              <w:rPr>
                <w:noProof/>
              </w:rPr>
            </w:pPr>
            <w:r w:rsidRPr="00D86C63">
              <w:rPr>
                <w:noProof/>
              </w:rPr>
              <w:t>Description</w:t>
            </w:r>
          </w:p>
        </w:tc>
      </w:tr>
      <w:tr w:rsidR="000A6F64" w:rsidRPr="00D86C63" w14:paraId="7D20FE3B" w14:textId="77777777" w:rsidTr="007C30DF">
        <w:tc>
          <w:tcPr>
            <w:cnfStyle w:val="001000000000" w:firstRow="0" w:lastRow="0" w:firstColumn="1" w:lastColumn="0" w:oddVBand="0" w:evenVBand="0" w:oddHBand="0" w:evenHBand="0" w:firstRowFirstColumn="0" w:firstRowLastColumn="0" w:lastRowFirstColumn="0" w:lastRowLastColumn="0"/>
            <w:tcW w:w="2358" w:type="dxa"/>
          </w:tcPr>
          <w:p w14:paraId="2A8CD2EC" w14:textId="40BA3C23" w:rsidR="000A6F64" w:rsidRDefault="000A6F64" w:rsidP="007C30DF">
            <w:pPr>
              <w:keepNext/>
              <w:keepLines/>
              <w:rPr>
                <w:b/>
                <w:noProof/>
              </w:rPr>
            </w:pPr>
            <w:r>
              <w:rPr>
                <w:b/>
                <w:noProof/>
              </w:rPr>
              <w:t>value</w:t>
            </w:r>
          </w:p>
          <w:p w14:paraId="77846AF1" w14:textId="77777777" w:rsidR="000A6F64" w:rsidRDefault="000A6F64" w:rsidP="007C30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079D22" w14:textId="77777777" w:rsidR="000A6F64" w:rsidRDefault="000A6F64" w:rsidP="007C30D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23E54F" w14:textId="77777777" w:rsidR="000A6F64" w:rsidRDefault="000A6F64" w:rsidP="007C30DF">
            <w:pPr>
              <w:keepNext/>
              <w:keepLines/>
              <w:rPr>
                <w:noProof/>
              </w:rPr>
            </w:pPr>
            <w:r>
              <w:rPr>
                <w:noProof/>
              </w:rPr>
              <w:t>The label value.</w:t>
            </w:r>
          </w:p>
        </w:tc>
      </w:tr>
    </w:tbl>
    <w:p w14:paraId="75C62B6B" w14:textId="731FC08B" w:rsidR="000A6F64" w:rsidRDefault="000A6F64" w:rsidP="000A6F64">
      <w:r>
        <w:t>Sets the label value of the wonder</w:t>
      </w:r>
      <w:r w:rsidR="008263C8">
        <w:t xml:space="preserve"> </w:t>
      </w:r>
      <w:r>
        <w:t>bar group.</w:t>
      </w:r>
    </w:p>
    <w:p w14:paraId="24E964FB" w14:textId="77777777" w:rsidR="000A6F64" w:rsidRDefault="000A6F64" w:rsidP="005F3D0F"/>
    <w:p w14:paraId="79B4D2E6" w14:textId="42FE0242" w:rsidR="002501A7" w:rsidRDefault="002501A7" w:rsidP="002501A7">
      <w:pPr>
        <w:pStyle w:val="Heading3"/>
        <w:rPr>
          <w:noProof/>
        </w:rPr>
      </w:pPr>
      <w:bookmarkStart w:id="231" w:name="_Toc434481869"/>
      <w:r>
        <w:rPr>
          <w:noProof/>
        </w:rPr>
        <w:t>WonderbarSeparator Class</w:t>
      </w:r>
      <w:bookmarkEnd w:id="231"/>
    </w:p>
    <w:tbl>
      <w:tblPr>
        <w:tblStyle w:val="TableGrid"/>
        <w:tblW w:w="0" w:type="auto"/>
        <w:tblInd w:w="108" w:type="dxa"/>
        <w:tblLook w:val="04A0" w:firstRow="1" w:lastRow="0" w:firstColumn="1" w:lastColumn="0" w:noHBand="0" w:noVBand="1"/>
      </w:tblPr>
      <w:tblGrid>
        <w:gridCol w:w="1080"/>
        <w:gridCol w:w="6120"/>
      </w:tblGrid>
      <w:tr w:rsidR="000A6F64" w14:paraId="62AE805B" w14:textId="77777777" w:rsidTr="007C30DF">
        <w:tc>
          <w:tcPr>
            <w:tcW w:w="1080" w:type="dxa"/>
            <w:shd w:val="clear" w:color="auto" w:fill="B3B3B3"/>
          </w:tcPr>
          <w:p w14:paraId="0C921A56" w14:textId="77777777" w:rsidR="000A6F64" w:rsidRDefault="000A6F64" w:rsidP="007C30DF">
            <w:pPr>
              <w:rPr>
                <w:noProof/>
              </w:rPr>
            </w:pPr>
            <w:r>
              <w:rPr>
                <w:noProof/>
              </w:rPr>
              <w:t>class</w:t>
            </w:r>
          </w:p>
        </w:tc>
        <w:tc>
          <w:tcPr>
            <w:tcW w:w="6120" w:type="dxa"/>
          </w:tcPr>
          <w:p w14:paraId="5C090FC3" w14:textId="6EBCB88D" w:rsidR="000A6F64" w:rsidRDefault="000A6F64" w:rsidP="007C30DF">
            <w:pPr>
              <w:rPr>
                <w:noProof/>
              </w:rPr>
            </w:pPr>
            <w:r>
              <w:rPr>
                <w:noProof/>
              </w:rPr>
              <w:t>org.carewebframework.ui.zk.WonderbarSeparator</w:t>
            </w:r>
          </w:p>
        </w:tc>
      </w:tr>
      <w:tr w:rsidR="000A6F64" w14:paraId="0845899B" w14:textId="77777777" w:rsidTr="007C30DF">
        <w:tc>
          <w:tcPr>
            <w:tcW w:w="1080" w:type="dxa"/>
            <w:shd w:val="clear" w:color="auto" w:fill="B3B3B3"/>
          </w:tcPr>
          <w:p w14:paraId="5B7F1F10" w14:textId="77777777" w:rsidR="000A6F64" w:rsidRDefault="000A6F64" w:rsidP="007C30DF">
            <w:pPr>
              <w:rPr>
                <w:noProof/>
              </w:rPr>
            </w:pPr>
            <w:r>
              <w:rPr>
                <w:noProof/>
              </w:rPr>
              <w:t>tag</w:t>
            </w:r>
          </w:p>
        </w:tc>
        <w:tc>
          <w:tcPr>
            <w:tcW w:w="6120" w:type="dxa"/>
          </w:tcPr>
          <w:p w14:paraId="36D79A41" w14:textId="5900F0BB" w:rsidR="000A6F64" w:rsidRDefault="000A6F64" w:rsidP="007C30DF">
            <w:pPr>
              <w:rPr>
                <w:noProof/>
              </w:rPr>
            </w:pPr>
            <w:r>
              <w:rPr>
                <w:noProof/>
              </w:rPr>
              <w:t>wonderbarSeparator</w:t>
            </w:r>
          </w:p>
        </w:tc>
      </w:tr>
    </w:tbl>
    <w:p w14:paraId="641E0D47" w14:textId="66D55125" w:rsidR="005F3D0F" w:rsidRDefault="000A6F64" w:rsidP="002A01CD">
      <w:r>
        <w:t>Similar to a wonder</w:t>
      </w:r>
      <w:r w:rsidR="008263C8">
        <w:t xml:space="preserve"> </w:t>
      </w:r>
      <w:r>
        <w:t>bar group, the wonder</w:t>
      </w:r>
      <w:r w:rsidR="008263C8">
        <w:t xml:space="preserve"> </w:t>
      </w:r>
      <w:r>
        <w:t>bar separator may also appear alongside other wonder</w:t>
      </w:r>
      <w:r w:rsidR="008263C8">
        <w:t xml:space="preserve"> </w:t>
      </w:r>
      <w:r>
        <w:t>bar items.  However, it has no label, but rather provides visual separation between items.</w:t>
      </w:r>
    </w:p>
    <w:p w14:paraId="1C3424E2" w14:textId="77777777" w:rsidR="000A6F64" w:rsidRDefault="000A6F64" w:rsidP="002A01CD"/>
    <w:p w14:paraId="1777AB6D" w14:textId="2F1B874F" w:rsidR="000A6F64" w:rsidRDefault="000A6F64" w:rsidP="000A6F64">
      <w:pPr>
        <w:pStyle w:val="Heading3"/>
        <w:rPr>
          <w:noProof/>
        </w:rPr>
      </w:pPr>
      <w:bookmarkStart w:id="232" w:name="_Toc434481870"/>
      <w:r>
        <w:rPr>
          <w:noProof/>
        </w:rPr>
        <w:lastRenderedPageBreak/>
        <w:t>IWonderbarClientSearchProvider Interface</w:t>
      </w:r>
      <w:bookmarkEnd w:id="232"/>
    </w:p>
    <w:p w14:paraId="2096E790" w14:textId="097933F0" w:rsidR="000536C8" w:rsidRPr="000536C8" w:rsidRDefault="000536C8" w:rsidP="000536C8">
      <w:r>
        <w:t xml:space="preserve">A search provider may be client-based, server-based or both.  A client-based search provider must implement the </w:t>
      </w:r>
      <w:r w:rsidRPr="000536C8">
        <w:rPr>
          <w:rStyle w:val="Code"/>
        </w:rPr>
        <w:t>IWonderbarClientSearchProvider</w:t>
      </w:r>
      <w:r>
        <w:t xml:space="preserve"> interface.  Unlike a server-based search provider, the client-based search provider has no inherent search capability.  Rather, it provides all of its searchable content to the client where the search logic resides.  This minimizes network traffic for performing search operations, but scales poorly for large search content volumes where a server-based approach is more suitable.</w:t>
      </w:r>
    </w:p>
    <w:p w14:paraId="1EE4158D" w14:textId="7814AAAB" w:rsidR="000A6F64" w:rsidRDefault="000536C8" w:rsidP="002A01CD">
      <w:r>
        <w:t xml:space="preserve">The </w:t>
      </w:r>
      <w:r w:rsidRPr="000536C8">
        <w:rPr>
          <w:rStyle w:val="Code"/>
        </w:rPr>
        <w:t>IWonderbarClientSearchProvider</w:t>
      </w:r>
      <w:r w:rsidR="00E622F2">
        <w:t xml:space="preserve"> interface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4428B1" w:rsidRPr="009C74A7" w14:paraId="74B3A3F1" w14:textId="77777777" w:rsidTr="0044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768B4A2C" w14:textId="09F410AB" w:rsidR="004428B1" w:rsidRPr="009C74A7" w:rsidRDefault="004428B1" w:rsidP="004428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getDefaultItems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58A95F23" w14:textId="10E37C1E" w:rsidR="004428B1" w:rsidRPr="009C74A7" w:rsidRDefault="004428B1" w:rsidP="004428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org.carewebframework.ui.wonderbar.IWonderbarClientSearchProvider</w:t>
            </w:r>
          </w:p>
        </w:tc>
      </w:tr>
      <w:tr w:rsidR="004428B1" w:rsidRPr="00D86C63" w14:paraId="76377CBC" w14:textId="77777777" w:rsidTr="004428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A559C6" w14:textId="77777777" w:rsidR="004428B1" w:rsidRPr="00D86C63" w:rsidRDefault="004428B1" w:rsidP="004428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71D946" w14:textId="77777777" w:rsidR="004428B1" w:rsidRPr="00D86C63" w:rsidRDefault="004428B1" w:rsidP="004428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A90BD3" w14:textId="77777777" w:rsidR="004428B1" w:rsidRPr="00D86C63" w:rsidRDefault="004428B1" w:rsidP="004428B1">
            <w:pPr>
              <w:keepNext/>
              <w:keepLines/>
              <w:rPr>
                <w:noProof/>
              </w:rPr>
            </w:pPr>
            <w:r w:rsidRPr="00D86C63">
              <w:rPr>
                <w:noProof/>
              </w:rPr>
              <w:t>Description</w:t>
            </w:r>
          </w:p>
        </w:tc>
      </w:tr>
      <w:tr w:rsidR="004428B1" w:rsidRPr="00D86C63" w14:paraId="0C10681B"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49B92564" w14:textId="193711BB" w:rsidR="004428B1" w:rsidRDefault="004428B1" w:rsidP="004428B1">
            <w:pPr>
              <w:keepNext/>
              <w:keepLines/>
              <w:rPr>
                <w:b/>
                <w:noProof/>
              </w:rPr>
            </w:pPr>
            <w:r>
              <w:rPr>
                <w:b/>
                <w:noProof/>
              </w:rPr>
              <w:t>&lt;return value&gt;</w:t>
            </w:r>
          </w:p>
          <w:p w14:paraId="5EDC5926"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54EF41" w14:textId="287A4C8F" w:rsidR="004428B1" w:rsidRDefault="004428B1" w:rsidP="004428B1">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436B7265" w14:textId="7D8E2033" w:rsidR="004428B1" w:rsidRDefault="004428B1" w:rsidP="004428B1">
            <w:pPr>
              <w:keepNext/>
              <w:keepLines/>
              <w:rPr>
                <w:noProof/>
              </w:rPr>
            </w:pPr>
            <w:r>
              <w:rPr>
                <w:noProof/>
              </w:rPr>
              <w:t>The default wonder</w:t>
            </w:r>
            <w:r w:rsidR="00F00CAD">
              <w:rPr>
                <w:noProof/>
              </w:rPr>
              <w:t xml:space="preserve"> </w:t>
            </w:r>
            <w:r>
              <w:rPr>
                <w:noProof/>
              </w:rPr>
              <w:t>bar items.  May be null.</w:t>
            </w:r>
          </w:p>
        </w:tc>
      </w:tr>
    </w:tbl>
    <w:p w14:paraId="4BA39D53" w14:textId="57211438" w:rsidR="00E622F2" w:rsidRDefault="004428B1" w:rsidP="002A01CD">
      <w:r>
        <w:t>Returns a list of the default wonder</w:t>
      </w:r>
      <w:r w:rsidR="008263C8">
        <w:t xml:space="preserve"> </w:t>
      </w:r>
      <w:r>
        <w:t>bar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4428B1" w:rsidRPr="009C74A7" w14:paraId="5983D964" w14:textId="77777777" w:rsidTr="0044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7AB1701B" w14:textId="57309050" w:rsidR="004428B1" w:rsidRPr="009C74A7" w:rsidRDefault="004428B1" w:rsidP="004428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getAllItems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0426A490" w14:textId="77777777" w:rsidR="004428B1" w:rsidRPr="009C74A7" w:rsidRDefault="004428B1" w:rsidP="004428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org.carewebframework.ui.wonderbar.IWonderbarClientSearchProvider</w:t>
            </w:r>
          </w:p>
        </w:tc>
      </w:tr>
      <w:tr w:rsidR="004428B1" w:rsidRPr="00D86C63" w14:paraId="3C8E18CE" w14:textId="77777777" w:rsidTr="004428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37AA32" w14:textId="77777777" w:rsidR="004428B1" w:rsidRPr="00D86C63" w:rsidRDefault="004428B1" w:rsidP="004428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8903FA" w14:textId="77777777" w:rsidR="004428B1" w:rsidRPr="00D86C63" w:rsidRDefault="004428B1" w:rsidP="004428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6A500E" w14:textId="77777777" w:rsidR="004428B1" w:rsidRPr="00D86C63" w:rsidRDefault="004428B1" w:rsidP="004428B1">
            <w:pPr>
              <w:keepNext/>
              <w:keepLines/>
              <w:rPr>
                <w:noProof/>
              </w:rPr>
            </w:pPr>
            <w:r w:rsidRPr="00D86C63">
              <w:rPr>
                <w:noProof/>
              </w:rPr>
              <w:t>Description</w:t>
            </w:r>
          </w:p>
        </w:tc>
      </w:tr>
      <w:tr w:rsidR="004428B1" w:rsidRPr="00D86C63" w14:paraId="75B50718"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325A6A02" w14:textId="77777777" w:rsidR="004428B1" w:rsidRDefault="004428B1" w:rsidP="004428B1">
            <w:pPr>
              <w:keepNext/>
              <w:keepLines/>
              <w:rPr>
                <w:b/>
                <w:noProof/>
              </w:rPr>
            </w:pPr>
            <w:r>
              <w:rPr>
                <w:b/>
                <w:noProof/>
              </w:rPr>
              <w:t>&lt;return value&gt;</w:t>
            </w:r>
          </w:p>
          <w:p w14:paraId="51A19A07"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F9EED70" w14:textId="77777777" w:rsidR="004428B1" w:rsidRDefault="004428B1" w:rsidP="004428B1">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4F07B4EF" w14:textId="507637EB" w:rsidR="004428B1" w:rsidRDefault="004428B1" w:rsidP="004428B1">
            <w:pPr>
              <w:keepNext/>
              <w:keepLines/>
              <w:rPr>
                <w:noProof/>
              </w:rPr>
            </w:pPr>
            <w:r>
              <w:rPr>
                <w:noProof/>
              </w:rPr>
              <w:t>The searchable wonder</w:t>
            </w:r>
            <w:r w:rsidR="00F00CAD">
              <w:rPr>
                <w:noProof/>
              </w:rPr>
              <w:t xml:space="preserve"> </w:t>
            </w:r>
            <w:r>
              <w:rPr>
                <w:noProof/>
              </w:rPr>
              <w:t>bar items.  May be null.</w:t>
            </w:r>
          </w:p>
        </w:tc>
      </w:tr>
    </w:tbl>
    <w:p w14:paraId="00EFF6EB" w14:textId="2B119584" w:rsidR="004428B1" w:rsidRDefault="004428B1" w:rsidP="002A01CD">
      <w:r>
        <w:t>Returns a list of all searchable wonder</w:t>
      </w:r>
      <w:r w:rsidR="008263C8">
        <w:t xml:space="preserve"> </w:t>
      </w:r>
      <w:r>
        <w:t>bar items.</w:t>
      </w:r>
    </w:p>
    <w:p w14:paraId="1B8DA0C5" w14:textId="77777777" w:rsidR="004428B1" w:rsidRDefault="004428B1" w:rsidP="002A01CD"/>
    <w:p w14:paraId="2340FFC0" w14:textId="0CC0CABD" w:rsidR="000A6F64" w:rsidRDefault="000A6F64" w:rsidP="000A6F64">
      <w:pPr>
        <w:pStyle w:val="Heading3"/>
        <w:rPr>
          <w:noProof/>
        </w:rPr>
      </w:pPr>
      <w:bookmarkStart w:id="233" w:name="_Toc434481871"/>
      <w:r>
        <w:rPr>
          <w:noProof/>
        </w:rPr>
        <w:t>IWonderbarServerSearchProvider Interface</w:t>
      </w:r>
      <w:bookmarkEnd w:id="233"/>
    </w:p>
    <w:p w14:paraId="4BE452AA" w14:textId="1DD87F31" w:rsidR="000536C8" w:rsidRPr="000536C8" w:rsidRDefault="000536C8" w:rsidP="000536C8">
      <w:r>
        <w:t>Unlike a client-based search provider, a server-based search provider must provide its own search logic.  It receives a search request from the client, executes its search logic against the searchable content, and delivers the search hits back to the client for display.</w:t>
      </w:r>
      <w:r w:rsidR="0044342D">
        <w:t xml:space="preserve">  This incurs more network I/O for a given search operation than does the client-based approach, but scales better for large search content volumes.</w:t>
      </w:r>
    </w:p>
    <w:p w14:paraId="0060B112" w14:textId="5CECBE0C" w:rsidR="004428B1" w:rsidRDefault="0044342D" w:rsidP="004428B1">
      <w:r>
        <w:t>Every server-based search provider must implement the</w:t>
      </w:r>
      <w:r w:rsidR="004428B1">
        <w:t xml:space="preserve"> </w:t>
      </w:r>
      <w:r w:rsidR="004428B1" w:rsidRPr="00E622F2">
        <w:rPr>
          <w:rStyle w:val="Code"/>
        </w:rPr>
        <w:t>IWonderbar</w:t>
      </w:r>
      <w:r w:rsidR="004428B1">
        <w:rPr>
          <w:rStyle w:val="Code"/>
        </w:rPr>
        <w:t>Server</w:t>
      </w:r>
      <w:r w:rsidR="004428B1" w:rsidRPr="00E622F2">
        <w:rPr>
          <w:rStyle w:val="Code"/>
        </w:rPr>
        <w:t>SearchProvider</w:t>
      </w:r>
      <w:r w:rsidR="004428B1">
        <w:t xml:space="preserve"> interface</w:t>
      </w:r>
      <w:r>
        <w:t>, which</w:t>
      </w:r>
      <w:r w:rsidR="004428B1">
        <w:t xml:space="preserve">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4428B1" w:rsidRPr="009C74A7" w14:paraId="7DFBDC40" w14:textId="77777777" w:rsidTr="0044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1875A8D4" w14:textId="77777777" w:rsidR="004428B1" w:rsidRPr="009C74A7" w:rsidRDefault="004428B1" w:rsidP="004428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getDefaultItems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74DA83B6" w14:textId="5381D9C9" w:rsidR="004428B1" w:rsidRPr="009C74A7" w:rsidRDefault="004428B1" w:rsidP="004428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org.carewebframework.ui.wonderbar.IWonderbarServerSearchProvider</w:t>
            </w:r>
          </w:p>
        </w:tc>
      </w:tr>
      <w:tr w:rsidR="004428B1" w:rsidRPr="00D86C63" w14:paraId="44E57D94" w14:textId="77777777" w:rsidTr="004428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3D6E53" w14:textId="77777777" w:rsidR="004428B1" w:rsidRPr="00D86C63" w:rsidRDefault="004428B1" w:rsidP="004428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BE2F5B" w14:textId="77777777" w:rsidR="004428B1" w:rsidRPr="00D86C63" w:rsidRDefault="004428B1" w:rsidP="004428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2BA1A8" w14:textId="77777777" w:rsidR="004428B1" w:rsidRPr="00D86C63" w:rsidRDefault="004428B1" w:rsidP="004428B1">
            <w:pPr>
              <w:keepNext/>
              <w:keepLines/>
              <w:rPr>
                <w:noProof/>
              </w:rPr>
            </w:pPr>
            <w:r w:rsidRPr="00D86C63">
              <w:rPr>
                <w:noProof/>
              </w:rPr>
              <w:t>Description</w:t>
            </w:r>
          </w:p>
        </w:tc>
      </w:tr>
      <w:tr w:rsidR="004428B1" w:rsidRPr="00D86C63" w14:paraId="31B2DA50"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330F5E8C" w14:textId="77777777" w:rsidR="004428B1" w:rsidRDefault="004428B1" w:rsidP="004428B1">
            <w:pPr>
              <w:keepNext/>
              <w:keepLines/>
              <w:rPr>
                <w:b/>
                <w:noProof/>
              </w:rPr>
            </w:pPr>
            <w:r>
              <w:rPr>
                <w:b/>
                <w:noProof/>
              </w:rPr>
              <w:t>&lt;return value&gt;</w:t>
            </w:r>
          </w:p>
          <w:p w14:paraId="6FAAFB25"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D71B5ED" w14:textId="77777777" w:rsidR="004428B1" w:rsidRDefault="004428B1" w:rsidP="004428B1">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5E5D05C2" w14:textId="5A0B4620" w:rsidR="004428B1" w:rsidRDefault="004428B1" w:rsidP="004428B1">
            <w:pPr>
              <w:keepNext/>
              <w:keepLines/>
              <w:rPr>
                <w:noProof/>
              </w:rPr>
            </w:pPr>
            <w:r>
              <w:rPr>
                <w:noProof/>
              </w:rPr>
              <w:t>The default wonder</w:t>
            </w:r>
            <w:r w:rsidR="00F00CAD">
              <w:rPr>
                <w:noProof/>
              </w:rPr>
              <w:t xml:space="preserve"> </w:t>
            </w:r>
            <w:r>
              <w:rPr>
                <w:noProof/>
              </w:rPr>
              <w:t>bar items.  May be null.</w:t>
            </w:r>
          </w:p>
        </w:tc>
      </w:tr>
    </w:tbl>
    <w:p w14:paraId="356E0C0D" w14:textId="5CA1B561" w:rsidR="004428B1" w:rsidRDefault="004428B1" w:rsidP="004428B1">
      <w:r>
        <w:t>Returns a list of the default wonder</w:t>
      </w:r>
      <w:r w:rsidR="008263C8">
        <w:t xml:space="preserve"> </w:t>
      </w:r>
      <w:r>
        <w:t>bar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4428B1" w:rsidRPr="009C74A7" w14:paraId="5DB1AFF2" w14:textId="77777777" w:rsidTr="0044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2C3AB913" w14:textId="0DF3ED49" w:rsidR="004428B1" w:rsidRPr="009C74A7" w:rsidRDefault="004428B1" w:rsidP="004428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getSearchResults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63DAD887" w14:textId="77777777" w:rsidR="004428B1" w:rsidRPr="009C74A7" w:rsidRDefault="004428B1" w:rsidP="004428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org.carewebframework.ui.wonderbar.IWonderbarServerSearchProvider</w:t>
            </w:r>
          </w:p>
        </w:tc>
      </w:tr>
      <w:tr w:rsidR="004428B1" w:rsidRPr="00D86C63" w14:paraId="6940F9E5" w14:textId="77777777" w:rsidTr="004428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B7CF41" w14:textId="77777777" w:rsidR="004428B1" w:rsidRPr="00D86C63" w:rsidRDefault="004428B1" w:rsidP="004428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969927" w14:textId="77777777" w:rsidR="004428B1" w:rsidRPr="00D86C63" w:rsidRDefault="004428B1" w:rsidP="004428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7E2AE9" w14:textId="77777777" w:rsidR="004428B1" w:rsidRPr="00D86C63" w:rsidRDefault="004428B1" w:rsidP="004428B1">
            <w:pPr>
              <w:keepNext/>
              <w:keepLines/>
              <w:rPr>
                <w:noProof/>
              </w:rPr>
            </w:pPr>
            <w:r w:rsidRPr="00D86C63">
              <w:rPr>
                <w:noProof/>
              </w:rPr>
              <w:t>Description</w:t>
            </w:r>
          </w:p>
        </w:tc>
      </w:tr>
      <w:tr w:rsidR="004428B1" w:rsidRPr="00D86C63" w14:paraId="433993C7"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25838AE4" w14:textId="427406BF" w:rsidR="004428B1" w:rsidRDefault="004428B1" w:rsidP="004428B1">
            <w:pPr>
              <w:keepNext/>
              <w:keepLines/>
              <w:rPr>
                <w:b/>
                <w:noProof/>
              </w:rPr>
            </w:pPr>
            <w:r>
              <w:rPr>
                <w:b/>
                <w:noProof/>
              </w:rPr>
              <w:t>search</w:t>
            </w:r>
          </w:p>
          <w:p w14:paraId="68C6F13E"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321BF26" w14:textId="4B4AC980" w:rsidR="004428B1" w:rsidRDefault="004428B1" w:rsidP="004428B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0AEF6AA" w14:textId="0F211955" w:rsidR="004428B1" w:rsidRDefault="004428B1" w:rsidP="004428B1">
            <w:pPr>
              <w:keepNext/>
              <w:keepLines/>
              <w:rPr>
                <w:noProof/>
              </w:rPr>
            </w:pPr>
            <w:r>
              <w:rPr>
                <w:noProof/>
              </w:rPr>
              <w:t>The search text.</w:t>
            </w:r>
          </w:p>
        </w:tc>
      </w:tr>
      <w:tr w:rsidR="004428B1" w:rsidRPr="00D86C63" w14:paraId="2239F84E"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249B125F" w14:textId="6C1C7EC8" w:rsidR="004428B1" w:rsidRDefault="004428B1" w:rsidP="004428B1">
            <w:pPr>
              <w:keepNext/>
              <w:keepLines/>
              <w:rPr>
                <w:b/>
                <w:noProof/>
              </w:rPr>
            </w:pPr>
            <w:r>
              <w:rPr>
                <w:b/>
                <w:noProof/>
              </w:rPr>
              <w:t>maxItems</w:t>
            </w:r>
          </w:p>
          <w:p w14:paraId="2C564753"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4FAF41A" w14:textId="03D57F97" w:rsidR="004428B1" w:rsidRDefault="004428B1" w:rsidP="004428B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A733EB9" w14:textId="589E6572" w:rsidR="004428B1" w:rsidRDefault="004428B1" w:rsidP="004428B1">
            <w:pPr>
              <w:keepNext/>
              <w:keepLines/>
              <w:rPr>
                <w:noProof/>
              </w:rPr>
            </w:pPr>
            <w:r>
              <w:rPr>
                <w:noProof/>
              </w:rPr>
              <w:t xml:space="preserve">The maximum number of items to return.  The implementation may use this for performance reasons.  The returned list will be truncated if it exceeds this maximum even if the provider </w:t>
            </w:r>
            <w:r w:rsidR="00272A48">
              <w:rPr>
                <w:noProof/>
              </w:rPr>
              <w:t>returns more.</w:t>
            </w:r>
          </w:p>
        </w:tc>
      </w:tr>
      <w:tr w:rsidR="004428B1" w:rsidRPr="00D86C63" w14:paraId="4E6A9158"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1C38A84F" w14:textId="449D96AC" w:rsidR="004428B1" w:rsidRDefault="004428B1" w:rsidP="004428B1">
            <w:pPr>
              <w:keepNext/>
              <w:keepLines/>
              <w:rPr>
                <w:b/>
                <w:noProof/>
              </w:rPr>
            </w:pPr>
            <w:r>
              <w:rPr>
                <w:b/>
                <w:noProof/>
              </w:rPr>
              <w:t>hits</w:t>
            </w:r>
          </w:p>
          <w:p w14:paraId="4BC6C015"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2C3C577" w14:textId="16A596BF" w:rsidR="004428B1" w:rsidRDefault="004428B1" w:rsidP="004428B1">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4B7B25EB" w14:textId="6994CEC3" w:rsidR="004428B1" w:rsidRDefault="004428B1" w:rsidP="004428B1">
            <w:pPr>
              <w:keepNext/>
              <w:keepLines/>
              <w:rPr>
                <w:noProof/>
              </w:rPr>
            </w:pPr>
            <w:r>
              <w:rPr>
                <w:noProof/>
              </w:rPr>
              <w:t>The list to receive the matched items.</w:t>
            </w:r>
          </w:p>
        </w:tc>
      </w:tr>
      <w:tr w:rsidR="004428B1" w:rsidRPr="00D86C63" w14:paraId="5EC48769"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7CBFAA71" w14:textId="77777777" w:rsidR="004428B1" w:rsidRDefault="004428B1" w:rsidP="004428B1">
            <w:pPr>
              <w:keepNext/>
              <w:keepLines/>
              <w:rPr>
                <w:b/>
                <w:noProof/>
              </w:rPr>
            </w:pPr>
            <w:r>
              <w:rPr>
                <w:b/>
                <w:noProof/>
              </w:rPr>
              <w:t>&lt;return value&gt;</w:t>
            </w:r>
          </w:p>
          <w:p w14:paraId="5FFAB29A"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FA29A09" w14:textId="3B642FCB" w:rsidR="004428B1" w:rsidRDefault="004428B1" w:rsidP="004428B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BFC07D1" w14:textId="00002B47" w:rsidR="004428B1" w:rsidRDefault="004428B1" w:rsidP="004428B1">
            <w:pPr>
              <w:keepNext/>
              <w:keepLines/>
              <w:rPr>
                <w:noProof/>
              </w:rPr>
            </w:pPr>
            <w:r>
              <w:rPr>
                <w:noProof/>
              </w:rPr>
              <w:t>True if all matched items were returned.  False if the list was truncated.</w:t>
            </w:r>
          </w:p>
        </w:tc>
      </w:tr>
    </w:tbl>
    <w:p w14:paraId="4E22A74F" w14:textId="1FDDB56A" w:rsidR="000A6F64" w:rsidRDefault="004428B1" w:rsidP="002A01CD">
      <w:r>
        <w:t>Returns a list of search results.</w:t>
      </w:r>
    </w:p>
    <w:p w14:paraId="159435D9" w14:textId="77777777" w:rsidR="0044342D" w:rsidRDefault="0044342D" w:rsidP="002A01CD"/>
    <w:p w14:paraId="22F748A3" w14:textId="5D33621E" w:rsidR="000A6F64" w:rsidRDefault="000A6F64" w:rsidP="000A6F64">
      <w:pPr>
        <w:pStyle w:val="Heading3"/>
        <w:rPr>
          <w:noProof/>
        </w:rPr>
      </w:pPr>
      <w:bookmarkStart w:id="234" w:name="_Toc434481872"/>
      <w:r>
        <w:rPr>
          <w:noProof/>
        </w:rPr>
        <w:t>WonderbarSelectEvent Class</w:t>
      </w:r>
      <w:bookmarkEnd w:id="234"/>
    </w:p>
    <w:p w14:paraId="08AE54C9" w14:textId="42B82E91" w:rsidR="000A6F64" w:rsidRDefault="00272A48" w:rsidP="002A01CD">
      <w:r>
        <w:t>This is the event object generated when a wonder</w:t>
      </w:r>
      <w:r w:rsidR="008263C8">
        <w:t xml:space="preserve"> </w:t>
      </w:r>
      <w:r>
        <w:t xml:space="preserve">bar item is selected.  It </w:t>
      </w:r>
      <w:r w:rsidR="00A74A43">
        <w:t>exposes</w:t>
      </w:r>
      <w:r>
        <w:t xml:space="preserve">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272A48" w:rsidRPr="009C74A7" w14:paraId="477501A0" w14:textId="77777777" w:rsidTr="00272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3793FD0D" w14:textId="68F47F80" w:rsidR="00272A48" w:rsidRPr="009C74A7" w:rsidRDefault="00272A48" w:rsidP="00272A4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getKeys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435FA620" w14:textId="105E6EE2" w:rsidR="00272A48" w:rsidRPr="009C74A7" w:rsidRDefault="00272A48" w:rsidP="00272A4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org.carewebframework.ui.wonderbar.WonderbarSelectEvent</w:t>
            </w:r>
          </w:p>
        </w:tc>
      </w:tr>
      <w:tr w:rsidR="00272A48" w:rsidRPr="00D86C63" w14:paraId="3BE8B455" w14:textId="77777777" w:rsidTr="00272A4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CC3575" w14:textId="77777777" w:rsidR="00272A48" w:rsidRPr="00D86C63" w:rsidRDefault="00272A48" w:rsidP="00272A4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2BBDA5" w14:textId="77777777" w:rsidR="00272A48" w:rsidRPr="00D86C63" w:rsidRDefault="00272A48" w:rsidP="00272A4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172B66" w14:textId="77777777" w:rsidR="00272A48" w:rsidRPr="00D86C63" w:rsidRDefault="00272A48" w:rsidP="00272A48">
            <w:pPr>
              <w:keepNext/>
              <w:keepLines/>
              <w:rPr>
                <w:noProof/>
              </w:rPr>
            </w:pPr>
            <w:r w:rsidRPr="00D86C63">
              <w:rPr>
                <w:noProof/>
              </w:rPr>
              <w:t>Description</w:t>
            </w:r>
          </w:p>
        </w:tc>
      </w:tr>
      <w:tr w:rsidR="00272A48" w:rsidRPr="00D86C63" w14:paraId="009453F2" w14:textId="77777777" w:rsidTr="00272A48">
        <w:tc>
          <w:tcPr>
            <w:cnfStyle w:val="001000000000" w:firstRow="0" w:lastRow="0" w:firstColumn="1" w:lastColumn="0" w:oddVBand="0" w:evenVBand="0" w:oddHBand="0" w:evenHBand="0" w:firstRowFirstColumn="0" w:firstRowLastColumn="0" w:lastRowFirstColumn="0" w:lastRowLastColumn="0"/>
            <w:tcW w:w="2358" w:type="dxa"/>
          </w:tcPr>
          <w:p w14:paraId="695AF745" w14:textId="77777777" w:rsidR="00272A48" w:rsidRDefault="00272A48" w:rsidP="00272A48">
            <w:pPr>
              <w:keepNext/>
              <w:keepLines/>
              <w:rPr>
                <w:b/>
                <w:noProof/>
              </w:rPr>
            </w:pPr>
            <w:r>
              <w:rPr>
                <w:b/>
                <w:noProof/>
              </w:rPr>
              <w:t>&lt;return value&gt;</w:t>
            </w:r>
          </w:p>
          <w:p w14:paraId="61CCFC76" w14:textId="77777777" w:rsidR="00272A48" w:rsidRDefault="00272A48" w:rsidP="00272A4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FE3860" w14:textId="06221F22" w:rsidR="00272A48" w:rsidRDefault="00272A48" w:rsidP="00272A48">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6C577DE" w14:textId="3875610D" w:rsidR="00272A48" w:rsidRDefault="00272A48" w:rsidP="00272A48">
            <w:pPr>
              <w:keepNext/>
              <w:keepLines/>
              <w:rPr>
                <w:noProof/>
              </w:rPr>
            </w:pPr>
            <w:r>
              <w:rPr>
                <w:noProof/>
              </w:rPr>
              <w:t>The keypress state at the time of the selection.</w:t>
            </w:r>
          </w:p>
        </w:tc>
      </w:tr>
    </w:tbl>
    <w:p w14:paraId="184C0622" w14:textId="3153753B" w:rsidR="00272A48" w:rsidRDefault="00272A48" w:rsidP="002A01CD">
      <w:r>
        <w:t>Returns a bit map that reflects the key press state at the time of the selection.</w:t>
      </w:r>
      <w:r w:rsidR="00E061A1">
        <w:t xml:space="preserve">  See ZK’s documentation of the </w:t>
      </w:r>
      <w:r w:rsidR="00E061A1" w:rsidRPr="00E061A1">
        <w:rPr>
          <w:rStyle w:val="Code"/>
        </w:rPr>
        <w:t>MouseEvent</w:t>
      </w:r>
      <w:r w:rsidR="00E061A1">
        <w:t xml:space="preserve"> class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A74A43" w:rsidRPr="009C74A7" w14:paraId="79F78E9D"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7FBA2218" w14:textId="559A4BF4"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getSelectedItem</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22BAF938" w14:textId="77777777"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org.carewebframework.ui.wonderbar.WonderbarSelectEvent</w:t>
            </w:r>
          </w:p>
        </w:tc>
      </w:tr>
      <w:tr w:rsidR="00A74A43" w:rsidRPr="00D86C63" w14:paraId="7BF7C8C7" w14:textId="77777777" w:rsidTr="00A74A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2722DC"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711548"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4A504F" w14:textId="77777777" w:rsidR="00A74A43" w:rsidRPr="00D86C63" w:rsidRDefault="00A74A43" w:rsidP="00A74A43">
            <w:pPr>
              <w:keepNext/>
              <w:keepLines/>
              <w:rPr>
                <w:noProof/>
              </w:rPr>
            </w:pPr>
            <w:r w:rsidRPr="00D86C63">
              <w:rPr>
                <w:noProof/>
              </w:rPr>
              <w:t>Description</w:t>
            </w:r>
          </w:p>
        </w:tc>
      </w:tr>
      <w:tr w:rsidR="00A74A43" w:rsidRPr="00D86C63" w14:paraId="0521B65E"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6BDE7194" w14:textId="77777777" w:rsidR="00A74A43" w:rsidRDefault="00A74A43" w:rsidP="00A74A43">
            <w:pPr>
              <w:keepNext/>
              <w:keepLines/>
              <w:rPr>
                <w:b/>
                <w:noProof/>
              </w:rPr>
            </w:pPr>
            <w:r>
              <w:rPr>
                <w:b/>
                <w:noProof/>
              </w:rPr>
              <w:t>&lt;return value&gt;</w:t>
            </w:r>
          </w:p>
          <w:p w14:paraId="4FB81B33"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4F844AC" w14:textId="6A5A96ED" w:rsidR="00A74A43" w:rsidRDefault="00A74A43" w:rsidP="00A74A43">
            <w:pPr>
              <w:keepNext/>
              <w:keepLines/>
              <w:jc w:val="center"/>
              <w:rPr>
                <w:noProof/>
              </w:rPr>
            </w:pPr>
            <w:r>
              <w:rPr>
                <w:noProof/>
              </w:rPr>
              <w:t>WonderbarItem</w:t>
            </w:r>
          </w:p>
        </w:tc>
        <w:tc>
          <w:tcPr>
            <w:cnfStyle w:val="000001000000" w:firstRow="0" w:lastRow="0" w:firstColumn="0" w:lastColumn="0" w:oddVBand="0" w:evenVBand="1" w:oddHBand="0" w:evenHBand="0" w:firstRowFirstColumn="0" w:firstRowLastColumn="0" w:lastRowFirstColumn="0" w:lastRowLastColumn="0"/>
            <w:tcW w:w="4410" w:type="dxa"/>
          </w:tcPr>
          <w:p w14:paraId="236F6FD3" w14:textId="5F2398E4" w:rsidR="00A74A43" w:rsidRDefault="00A74A43" w:rsidP="00A74A43">
            <w:pPr>
              <w:keepNext/>
              <w:keepLines/>
              <w:rPr>
                <w:noProof/>
              </w:rPr>
            </w:pPr>
            <w:r>
              <w:rPr>
                <w:noProof/>
              </w:rPr>
              <w:t>The selected wonder</w:t>
            </w:r>
            <w:r w:rsidR="00F00CAD">
              <w:rPr>
                <w:noProof/>
              </w:rPr>
              <w:t xml:space="preserve"> </w:t>
            </w:r>
            <w:r>
              <w:rPr>
                <w:noProof/>
              </w:rPr>
              <w:t>bar item.</w:t>
            </w:r>
          </w:p>
        </w:tc>
      </w:tr>
    </w:tbl>
    <w:p w14:paraId="3E15E4ED" w14:textId="2EDF52D5" w:rsidR="00A74A43" w:rsidRDefault="00A74A43" w:rsidP="002A01CD">
      <w:r>
        <w:t>Returns the wonder</w:t>
      </w:r>
      <w:r w:rsidR="008263C8">
        <w:t xml:space="preserve"> </w:t>
      </w:r>
      <w:r>
        <w:t>bar item that was selected.</w:t>
      </w:r>
    </w:p>
    <w:p w14:paraId="3677049B" w14:textId="77777777" w:rsidR="00A74A43" w:rsidRDefault="00A74A43" w:rsidP="002A01CD"/>
    <w:p w14:paraId="1C66CF05" w14:textId="130A2EB3" w:rsidR="000A6F64" w:rsidRDefault="000A6F64" w:rsidP="000A6F64">
      <w:pPr>
        <w:pStyle w:val="Heading3"/>
        <w:rPr>
          <w:noProof/>
        </w:rPr>
      </w:pPr>
      <w:bookmarkStart w:id="235" w:name="_Toc434481873"/>
      <w:r>
        <w:rPr>
          <w:noProof/>
        </w:rPr>
        <w:t>WonderbarUtil Class</w:t>
      </w:r>
      <w:bookmarkEnd w:id="235"/>
    </w:p>
    <w:p w14:paraId="171EC8CD" w14:textId="6FFEE64D" w:rsidR="000A6F64" w:rsidRDefault="00A74A43" w:rsidP="000A6F64">
      <w:r>
        <w:t>This is a utility class of static utility methods.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1728"/>
        <w:gridCol w:w="810"/>
        <w:gridCol w:w="1890"/>
        <w:gridCol w:w="4410"/>
      </w:tblGrid>
      <w:tr w:rsidR="00A74A43" w:rsidRPr="009C74A7" w14:paraId="08E7465B"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20D60C57" w14:textId="44D66BAD"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addDefaultItems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4EA41C87" w14:textId="43B675C4"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org.carewebframework.ui.wonderbar.WonderbarUtil</w:t>
            </w:r>
          </w:p>
        </w:tc>
      </w:tr>
      <w:tr w:rsidR="00A74A43" w:rsidRPr="00D86C63" w14:paraId="11589F25" w14:textId="77777777" w:rsidTr="00F00CAD">
        <w:tc>
          <w:tcPr>
            <w:cnfStyle w:val="001000000000" w:firstRow="0" w:lastRow="0" w:firstColumn="1" w:lastColumn="0" w:oddVBand="0" w:evenVBand="0" w:oddHBand="0" w:evenHBand="0" w:firstRowFirstColumn="0" w:firstRowLastColumn="0" w:lastRowFirstColumn="0" w:lastRowLastColumn="0"/>
            <w:tcW w:w="172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82C656"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FF8A56"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6AEED1" w14:textId="77777777" w:rsidR="00A74A43" w:rsidRPr="00D86C63" w:rsidRDefault="00A74A43" w:rsidP="00A74A43">
            <w:pPr>
              <w:keepNext/>
              <w:keepLines/>
              <w:rPr>
                <w:noProof/>
              </w:rPr>
            </w:pPr>
            <w:r w:rsidRPr="00D86C63">
              <w:rPr>
                <w:noProof/>
              </w:rPr>
              <w:t>Description</w:t>
            </w:r>
          </w:p>
        </w:tc>
      </w:tr>
      <w:tr w:rsidR="00A74A43" w:rsidRPr="00D86C63" w14:paraId="547281BB" w14:textId="77777777" w:rsidTr="00F00CAD">
        <w:tc>
          <w:tcPr>
            <w:cnfStyle w:val="001000000000" w:firstRow="0" w:lastRow="0" w:firstColumn="1" w:lastColumn="0" w:oddVBand="0" w:evenVBand="0" w:oddHBand="0" w:evenHBand="0" w:firstRowFirstColumn="0" w:firstRowLastColumn="0" w:lastRowFirstColumn="0" w:lastRowLastColumn="0"/>
            <w:tcW w:w="1728" w:type="dxa"/>
          </w:tcPr>
          <w:p w14:paraId="0FDE1268" w14:textId="57D67FBE" w:rsidR="00A74A43" w:rsidRDefault="00A74A43" w:rsidP="00A74A43">
            <w:pPr>
              <w:keepNext/>
              <w:keepLines/>
              <w:rPr>
                <w:b/>
                <w:noProof/>
              </w:rPr>
            </w:pPr>
            <w:r>
              <w:rPr>
                <w:b/>
                <w:noProof/>
              </w:rPr>
              <w:t>wonderbar</w:t>
            </w:r>
          </w:p>
          <w:p w14:paraId="5574C997"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7C668D54" w14:textId="5AEF8034" w:rsidR="00A74A43" w:rsidRDefault="00A74A43" w:rsidP="00A74A43">
            <w:pPr>
              <w:keepNext/>
              <w:keepLines/>
              <w:jc w:val="center"/>
              <w:rPr>
                <w:noProof/>
              </w:rPr>
            </w:pPr>
            <w:r>
              <w:rPr>
                <w:noProof/>
              </w:rPr>
              <w:t>Wonderbar</w:t>
            </w:r>
          </w:p>
        </w:tc>
        <w:tc>
          <w:tcPr>
            <w:cnfStyle w:val="000001000000" w:firstRow="0" w:lastRow="0" w:firstColumn="0" w:lastColumn="0" w:oddVBand="0" w:evenVBand="1" w:oddHBand="0" w:evenHBand="0" w:firstRowFirstColumn="0" w:firstRowLastColumn="0" w:lastRowFirstColumn="0" w:lastRowLastColumn="0"/>
            <w:tcW w:w="4410" w:type="dxa"/>
          </w:tcPr>
          <w:p w14:paraId="0548C9CD" w14:textId="73AD4A60" w:rsidR="00A74A43" w:rsidRDefault="00A74A43" w:rsidP="00A74A43">
            <w:pPr>
              <w:keepNext/>
              <w:keepLines/>
              <w:rPr>
                <w:noProof/>
              </w:rPr>
            </w:pPr>
            <w:r>
              <w:rPr>
                <w:noProof/>
              </w:rPr>
              <w:t>The wonder</w:t>
            </w:r>
            <w:r w:rsidR="00F00CAD">
              <w:rPr>
                <w:noProof/>
              </w:rPr>
              <w:t xml:space="preserve"> </w:t>
            </w:r>
            <w:r>
              <w:rPr>
                <w:noProof/>
              </w:rPr>
              <w:t>bar to receive default items.</w:t>
            </w:r>
          </w:p>
        </w:tc>
      </w:tr>
      <w:tr w:rsidR="00A74A43" w:rsidRPr="00D86C63" w14:paraId="0C4B8CB8" w14:textId="77777777" w:rsidTr="00F00CAD">
        <w:tc>
          <w:tcPr>
            <w:cnfStyle w:val="001000000000" w:firstRow="0" w:lastRow="0" w:firstColumn="1" w:lastColumn="0" w:oddVBand="0" w:evenVBand="0" w:oddHBand="0" w:evenHBand="0" w:firstRowFirstColumn="0" w:firstRowLastColumn="0" w:lastRowFirstColumn="0" w:lastRowLastColumn="0"/>
            <w:tcW w:w="1728" w:type="dxa"/>
          </w:tcPr>
          <w:p w14:paraId="49622AB6" w14:textId="560D66FA" w:rsidR="00A74A43" w:rsidRDefault="00A74A43" w:rsidP="00A74A43">
            <w:pPr>
              <w:keepNext/>
              <w:keepLines/>
              <w:rPr>
                <w:b/>
                <w:noProof/>
              </w:rPr>
            </w:pPr>
            <w:r>
              <w:rPr>
                <w:b/>
                <w:noProof/>
              </w:rPr>
              <w:t>items</w:t>
            </w:r>
          </w:p>
          <w:p w14:paraId="27F06FC5"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5B345D02" w14:textId="77777777" w:rsidR="00A74A43" w:rsidRDefault="00A74A43" w:rsidP="00A74A43">
            <w:pPr>
              <w:keepNext/>
              <w:keepLines/>
              <w:jc w:val="center"/>
              <w:rPr>
                <w:noProof/>
              </w:rPr>
            </w:pPr>
            <w:r>
              <w:rPr>
                <w:noProof/>
              </w:rPr>
              <w:t>Collection</w:t>
            </w:r>
          </w:p>
          <w:p w14:paraId="4DFC9003" w14:textId="2182542C" w:rsidR="00A74A43" w:rsidRDefault="00F00CAD" w:rsidP="00A74A43">
            <w:pPr>
              <w:keepNext/>
              <w:keepLines/>
              <w:jc w:val="center"/>
              <w:rPr>
                <w:noProof/>
              </w:rPr>
            </w:pPr>
            <w:r>
              <w:rPr>
                <w:noProof/>
              </w:rPr>
              <w:t>&lt;</w:t>
            </w:r>
            <w:r w:rsidR="00A74A43">
              <w:rPr>
                <w:noProof/>
              </w:rPr>
              <w:t>Wonderbar</w:t>
            </w:r>
            <w:r>
              <w:rPr>
                <w:noProof/>
              </w:rPr>
              <w:t>Abstract</w:t>
            </w:r>
            <w:r w:rsidR="00A74A43">
              <w:rPr>
                <w:noProof/>
              </w:rPr>
              <w:t>Item&gt;</w:t>
            </w:r>
          </w:p>
        </w:tc>
        <w:tc>
          <w:tcPr>
            <w:cnfStyle w:val="000001000000" w:firstRow="0" w:lastRow="0" w:firstColumn="0" w:lastColumn="0" w:oddVBand="0" w:evenVBand="1" w:oddHBand="0" w:evenHBand="0" w:firstRowFirstColumn="0" w:firstRowLastColumn="0" w:lastRowFirstColumn="0" w:lastRowLastColumn="0"/>
            <w:tcW w:w="4410" w:type="dxa"/>
          </w:tcPr>
          <w:p w14:paraId="6D2DACD0" w14:textId="254F0FC9" w:rsidR="00A74A43" w:rsidRDefault="00A74A43" w:rsidP="00A74A43">
            <w:pPr>
              <w:keepNext/>
              <w:keepLines/>
              <w:rPr>
                <w:noProof/>
              </w:rPr>
            </w:pPr>
            <w:r>
              <w:rPr>
                <w:noProof/>
              </w:rPr>
              <w:t>List of default items to be added.</w:t>
            </w:r>
          </w:p>
        </w:tc>
      </w:tr>
    </w:tbl>
    <w:p w14:paraId="0EF88B26" w14:textId="48798D45" w:rsidR="00A74A43" w:rsidRPr="000A6F64" w:rsidRDefault="00A74A43" w:rsidP="000A6F64">
      <w:r>
        <w:t>Convenience method for adding default items to a wonder</w:t>
      </w:r>
      <w:r w:rsidR="008263C8">
        <w:t xml:space="preserve"> </w:t>
      </w:r>
      <w:r>
        <w:t xml:space="preserve">bar.  Automatically creates the anchor component, </w:t>
      </w:r>
      <w:r>
        <w:rPr>
          <w:rStyle w:val="Code"/>
        </w:rPr>
        <w:t>WonderbarDefault</w:t>
      </w:r>
      <w:r w:rsidRPr="00A74A43">
        <w:rPr>
          <w:rStyle w:val="Code"/>
        </w:rPr>
        <w:t>s</w:t>
      </w:r>
      <w:r>
        <w:t>, if necessary.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A74A43" w:rsidRPr="009C74A7" w14:paraId="6220AE10"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0CC7CEED" w14:textId="6534228D"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matches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685A0FE5" w14:textId="77777777"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org.carewebframework.ui.wonderbar.WonderbarUtil</w:t>
            </w:r>
          </w:p>
        </w:tc>
      </w:tr>
      <w:tr w:rsidR="00A74A43" w:rsidRPr="00D86C63" w14:paraId="6BFE9431" w14:textId="77777777" w:rsidTr="00A74A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C28EE8"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F10DC2"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A99D27" w14:textId="77777777" w:rsidR="00A74A43" w:rsidRPr="00D86C63" w:rsidRDefault="00A74A43" w:rsidP="00A74A43">
            <w:pPr>
              <w:keepNext/>
              <w:keepLines/>
              <w:rPr>
                <w:noProof/>
              </w:rPr>
            </w:pPr>
            <w:r w:rsidRPr="00D86C63">
              <w:rPr>
                <w:noProof/>
              </w:rPr>
              <w:t>Description</w:t>
            </w:r>
          </w:p>
        </w:tc>
      </w:tr>
      <w:tr w:rsidR="00A74A43" w:rsidRPr="00D86C63" w14:paraId="08592558"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74170CB6" w14:textId="6AC4E500" w:rsidR="00A74A43" w:rsidRDefault="00A74A43" w:rsidP="00A74A43">
            <w:pPr>
              <w:keepNext/>
              <w:keepLines/>
              <w:rPr>
                <w:b/>
                <w:noProof/>
              </w:rPr>
            </w:pPr>
            <w:r>
              <w:rPr>
                <w:b/>
                <w:noProof/>
              </w:rPr>
              <w:t>patterns</w:t>
            </w:r>
          </w:p>
          <w:p w14:paraId="334F95CF"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AA4BAD" w14:textId="77777777" w:rsidR="00A74A43" w:rsidRDefault="00A74A43" w:rsidP="00A74A43">
            <w:pPr>
              <w:keepNext/>
              <w:keepLines/>
              <w:jc w:val="center"/>
              <w:rPr>
                <w:noProof/>
              </w:rPr>
            </w:pPr>
            <w:r>
              <w:rPr>
                <w:noProof/>
              </w:rPr>
              <w:t>List</w:t>
            </w:r>
          </w:p>
          <w:p w14:paraId="0F32EB10" w14:textId="4141B0C3" w:rsidR="00A74A43" w:rsidRDefault="00A74A43" w:rsidP="00A74A43">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2F707584" w14:textId="0A8CF5F3" w:rsidR="00A74A43" w:rsidRDefault="00426103" w:rsidP="00426103">
            <w:pPr>
              <w:keepNext/>
              <w:keepLines/>
              <w:rPr>
                <w:noProof/>
              </w:rPr>
            </w:pPr>
            <w:r>
              <w:rPr>
                <w:noProof/>
              </w:rPr>
              <w:t>A list of search pattern tokens to be matched.</w:t>
            </w:r>
          </w:p>
        </w:tc>
      </w:tr>
      <w:tr w:rsidR="00A74A43" w:rsidRPr="00D86C63" w14:paraId="5BFD21C1"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5EFA5305" w14:textId="1A261008" w:rsidR="00A74A43" w:rsidRDefault="00A74A43" w:rsidP="00A74A43">
            <w:pPr>
              <w:keepNext/>
              <w:keepLines/>
              <w:rPr>
                <w:b/>
                <w:noProof/>
              </w:rPr>
            </w:pPr>
            <w:r>
              <w:rPr>
                <w:b/>
                <w:noProof/>
              </w:rPr>
              <w:t>value</w:t>
            </w:r>
          </w:p>
          <w:p w14:paraId="444FCD8B"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48D2876" w14:textId="102708FA" w:rsidR="00A74A43" w:rsidRDefault="00A74A43" w:rsidP="00A74A4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55FDF9" w14:textId="5CDB0B92" w:rsidR="00A74A43" w:rsidRDefault="00426103" w:rsidP="00A74A43">
            <w:pPr>
              <w:keepNext/>
              <w:keepLines/>
              <w:rPr>
                <w:noProof/>
              </w:rPr>
            </w:pPr>
            <w:r>
              <w:rPr>
                <w:noProof/>
              </w:rPr>
              <w:t>The search text.</w:t>
            </w:r>
          </w:p>
        </w:tc>
      </w:tr>
      <w:tr w:rsidR="00A74A43" w:rsidRPr="00D86C63" w14:paraId="5F95F32D"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1904E353" w14:textId="31812662" w:rsidR="00A74A43" w:rsidRDefault="00A74A43" w:rsidP="00A74A43">
            <w:pPr>
              <w:keepNext/>
              <w:keepLines/>
              <w:rPr>
                <w:b/>
                <w:noProof/>
              </w:rPr>
            </w:pPr>
            <w:r>
              <w:rPr>
                <w:b/>
                <w:noProof/>
              </w:rPr>
              <w:t>mode</w:t>
            </w:r>
          </w:p>
          <w:p w14:paraId="6B91A471"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D5E7338" w14:textId="137C8A09" w:rsidR="00A74A43" w:rsidRDefault="00A74A43" w:rsidP="00A74A43">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04F8C202" w14:textId="3A31FE46" w:rsidR="00426103" w:rsidRDefault="00426103" w:rsidP="00426103">
            <w:pPr>
              <w:keepNext/>
              <w:keepLines/>
              <w:rPr>
                <w:noProof/>
              </w:rPr>
            </w:pPr>
            <w:r>
              <w:rPr>
                <w:noProof/>
              </w:rPr>
              <w:t>The match mode.  One of:</w:t>
            </w:r>
          </w:p>
          <w:p w14:paraId="56377D93" w14:textId="77777777" w:rsidR="00426103" w:rsidRDefault="00426103" w:rsidP="00426103">
            <w:pPr>
              <w:pStyle w:val="ListParagraph"/>
              <w:keepNext/>
              <w:keepLines/>
              <w:numPr>
                <w:ilvl w:val="0"/>
                <w:numId w:val="33"/>
              </w:numPr>
              <w:rPr>
                <w:noProof/>
              </w:rPr>
            </w:pPr>
            <w:r>
              <w:rPr>
                <w:noProof/>
              </w:rPr>
              <w:t>ANY_ORDER – Match any token order.</w:t>
            </w:r>
          </w:p>
          <w:p w14:paraId="29D948BF" w14:textId="77777777" w:rsidR="00426103" w:rsidRDefault="00426103" w:rsidP="00426103">
            <w:pPr>
              <w:pStyle w:val="ListParagraph"/>
              <w:keepNext/>
              <w:keepLines/>
              <w:numPr>
                <w:ilvl w:val="0"/>
                <w:numId w:val="33"/>
              </w:numPr>
              <w:rPr>
                <w:noProof/>
              </w:rPr>
            </w:pPr>
            <w:r>
              <w:rPr>
                <w:noProof/>
              </w:rPr>
              <w:t>SAME_ORDER – Match only same token order (not necessarily contiguous).</w:t>
            </w:r>
          </w:p>
          <w:p w14:paraId="46A82980" w14:textId="77777777" w:rsidR="00426103" w:rsidRDefault="00426103" w:rsidP="00426103">
            <w:pPr>
              <w:pStyle w:val="ListParagraph"/>
              <w:keepNext/>
              <w:keepLines/>
              <w:numPr>
                <w:ilvl w:val="0"/>
                <w:numId w:val="33"/>
              </w:numPr>
              <w:rPr>
                <w:noProof/>
              </w:rPr>
            </w:pPr>
            <w:r>
              <w:rPr>
                <w:noProof/>
              </w:rPr>
              <w:t>ADJACENT – Match same token order and contiguous (not necessarily from start).</w:t>
            </w:r>
          </w:p>
          <w:p w14:paraId="3B770209" w14:textId="3C4CFED6" w:rsidR="00A74A43" w:rsidRPr="00426103" w:rsidRDefault="00426103" w:rsidP="00426103">
            <w:pPr>
              <w:pStyle w:val="ListParagraph"/>
              <w:keepNext/>
              <w:keepLines/>
              <w:numPr>
                <w:ilvl w:val="0"/>
                <w:numId w:val="33"/>
              </w:numPr>
              <w:rPr>
                <w:noProof/>
              </w:rPr>
            </w:pPr>
            <w:r w:rsidRPr="00426103">
              <w:rPr>
                <w:noProof/>
              </w:rPr>
              <w:t>FROM_START – Match same token order, contiguous, and from start.</w:t>
            </w:r>
          </w:p>
        </w:tc>
      </w:tr>
      <w:tr w:rsidR="00A74A43" w:rsidRPr="00D86C63" w14:paraId="07F52C53"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20881064" w14:textId="77777777" w:rsidR="00A74A43" w:rsidRDefault="00A74A43" w:rsidP="00A74A43">
            <w:pPr>
              <w:keepNext/>
              <w:keepLines/>
              <w:rPr>
                <w:b/>
                <w:noProof/>
              </w:rPr>
            </w:pPr>
            <w:r>
              <w:rPr>
                <w:b/>
                <w:noProof/>
              </w:rPr>
              <w:t>&lt;return value&gt;</w:t>
            </w:r>
          </w:p>
          <w:p w14:paraId="1EE99815"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27C299C" w14:textId="2BC82BC0" w:rsidR="00A74A43" w:rsidRDefault="00A74A43" w:rsidP="00A74A4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0550030" w14:textId="70D9261D" w:rsidR="00A74A43" w:rsidRDefault="00426103" w:rsidP="00A74A43">
            <w:pPr>
              <w:keepNext/>
              <w:keepLines/>
              <w:rPr>
                <w:noProof/>
              </w:rPr>
            </w:pPr>
            <w:r>
              <w:rPr>
                <w:noProof/>
              </w:rPr>
              <w:t>True if the value is a match.</w:t>
            </w:r>
          </w:p>
        </w:tc>
      </w:tr>
    </w:tbl>
    <w:p w14:paraId="63B23282" w14:textId="11DE6EC8" w:rsidR="00A74A43" w:rsidRPr="000A6F64" w:rsidRDefault="00426103" w:rsidP="00A74A43">
      <w:r>
        <w:t>Returns true if the value matches the specified pattern set.  This method is more efficient when comparing multiple values against the same pattern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A74A43" w:rsidRPr="009C74A7" w14:paraId="4E2F94D7"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46489492" w14:textId="55B475D3"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matches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69787BBB" w14:textId="77777777"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org.carewebframework.ui.wonderbar.WonderbarUtil</w:t>
            </w:r>
          </w:p>
        </w:tc>
      </w:tr>
      <w:tr w:rsidR="00A74A43" w:rsidRPr="00D86C63" w14:paraId="7C3DAD3B" w14:textId="77777777" w:rsidTr="00A74A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6DE921"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95557B"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FD15E5" w14:textId="77777777" w:rsidR="00A74A43" w:rsidRPr="00D86C63" w:rsidRDefault="00A74A43" w:rsidP="00A74A43">
            <w:pPr>
              <w:keepNext/>
              <w:keepLines/>
              <w:rPr>
                <w:noProof/>
              </w:rPr>
            </w:pPr>
            <w:r w:rsidRPr="00D86C63">
              <w:rPr>
                <w:noProof/>
              </w:rPr>
              <w:t>Description</w:t>
            </w:r>
          </w:p>
        </w:tc>
      </w:tr>
      <w:tr w:rsidR="00426103" w:rsidRPr="00D86C63" w14:paraId="026E14E1"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4207C0C6" w14:textId="3170F366" w:rsidR="00426103" w:rsidRDefault="00426103" w:rsidP="00426103">
            <w:pPr>
              <w:keepNext/>
              <w:keepLines/>
              <w:rPr>
                <w:b/>
                <w:noProof/>
              </w:rPr>
            </w:pPr>
            <w:r>
              <w:rPr>
                <w:b/>
                <w:noProof/>
              </w:rPr>
              <w:t>pattern</w:t>
            </w:r>
          </w:p>
          <w:p w14:paraId="3E7B34FC" w14:textId="77777777" w:rsidR="00426103" w:rsidRDefault="00426103" w:rsidP="0042610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07F1E0A" w14:textId="20EB8600" w:rsidR="00426103" w:rsidRDefault="00426103" w:rsidP="0042610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7B05307" w14:textId="61AE9513" w:rsidR="00426103" w:rsidRDefault="00426103" w:rsidP="00426103">
            <w:pPr>
              <w:keepNext/>
              <w:keepLines/>
              <w:rPr>
                <w:noProof/>
              </w:rPr>
            </w:pPr>
            <w:r>
              <w:rPr>
                <w:noProof/>
              </w:rPr>
              <w:t>A search pattern to be matched.</w:t>
            </w:r>
          </w:p>
        </w:tc>
      </w:tr>
      <w:tr w:rsidR="00426103" w:rsidRPr="00D86C63" w14:paraId="70144FAD"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5423AD57" w14:textId="77777777" w:rsidR="00426103" w:rsidRDefault="00426103" w:rsidP="00426103">
            <w:pPr>
              <w:keepNext/>
              <w:keepLines/>
              <w:rPr>
                <w:b/>
                <w:noProof/>
              </w:rPr>
            </w:pPr>
            <w:r>
              <w:rPr>
                <w:b/>
                <w:noProof/>
              </w:rPr>
              <w:t>value</w:t>
            </w:r>
          </w:p>
          <w:p w14:paraId="77BDC5E2" w14:textId="77777777" w:rsidR="00426103" w:rsidRDefault="00426103" w:rsidP="0042610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5D79CB" w14:textId="77777777" w:rsidR="00426103" w:rsidRDefault="00426103" w:rsidP="0042610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B1642FB" w14:textId="77777777" w:rsidR="00426103" w:rsidRDefault="00426103" w:rsidP="00426103">
            <w:pPr>
              <w:keepNext/>
              <w:keepLines/>
              <w:rPr>
                <w:noProof/>
              </w:rPr>
            </w:pPr>
            <w:r>
              <w:rPr>
                <w:noProof/>
              </w:rPr>
              <w:t>The search text.</w:t>
            </w:r>
          </w:p>
        </w:tc>
      </w:tr>
      <w:tr w:rsidR="00426103" w:rsidRPr="00D86C63" w14:paraId="7D8CF25F"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56419E67" w14:textId="77777777" w:rsidR="00426103" w:rsidRDefault="00426103" w:rsidP="00426103">
            <w:pPr>
              <w:keepNext/>
              <w:keepLines/>
              <w:rPr>
                <w:b/>
                <w:noProof/>
              </w:rPr>
            </w:pPr>
            <w:r>
              <w:rPr>
                <w:b/>
                <w:noProof/>
              </w:rPr>
              <w:t>mode</w:t>
            </w:r>
          </w:p>
          <w:p w14:paraId="2E66A751" w14:textId="77777777" w:rsidR="00426103" w:rsidRDefault="00426103" w:rsidP="0042610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32D965C" w14:textId="77777777" w:rsidR="00426103" w:rsidRDefault="00426103" w:rsidP="00426103">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76EE0948" w14:textId="77777777" w:rsidR="00426103" w:rsidRDefault="00426103" w:rsidP="00426103">
            <w:pPr>
              <w:keepNext/>
              <w:keepLines/>
              <w:rPr>
                <w:noProof/>
              </w:rPr>
            </w:pPr>
            <w:r>
              <w:rPr>
                <w:noProof/>
              </w:rPr>
              <w:t>The match mode.  One of:</w:t>
            </w:r>
          </w:p>
          <w:p w14:paraId="24E70266" w14:textId="77777777" w:rsidR="00426103" w:rsidRDefault="00426103" w:rsidP="00426103">
            <w:pPr>
              <w:pStyle w:val="ListParagraph"/>
              <w:keepNext/>
              <w:keepLines/>
              <w:numPr>
                <w:ilvl w:val="0"/>
                <w:numId w:val="33"/>
              </w:numPr>
              <w:rPr>
                <w:noProof/>
              </w:rPr>
            </w:pPr>
            <w:r>
              <w:rPr>
                <w:noProof/>
              </w:rPr>
              <w:t>ANY_ORDER – Match any token order.</w:t>
            </w:r>
          </w:p>
          <w:p w14:paraId="4D53C49E" w14:textId="77777777" w:rsidR="00426103" w:rsidRDefault="00426103" w:rsidP="00426103">
            <w:pPr>
              <w:pStyle w:val="ListParagraph"/>
              <w:keepNext/>
              <w:keepLines/>
              <w:numPr>
                <w:ilvl w:val="0"/>
                <w:numId w:val="33"/>
              </w:numPr>
              <w:rPr>
                <w:noProof/>
              </w:rPr>
            </w:pPr>
            <w:r>
              <w:rPr>
                <w:noProof/>
              </w:rPr>
              <w:t>SAME_ORDER – Match only same token order (not necessarily contiguous).</w:t>
            </w:r>
          </w:p>
          <w:p w14:paraId="21AAB8C4" w14:textId="77777777" w:rsidR="00426103" w:rsidRDefault="00426103" w:rsidP="00426103">
            <w:pPr>
              <w:pStyle w:val="ListParagraph"/>
              <w:keepNext/>
              <w:keepLines/>
              <w:numPr>
                <w:ilvl w:val="0"/>
                <w:numId w:val="33"/>
              </w:numPr>
              <w:rPr>
                <w:noProof/>
              </w:rPr>
            </w:pPr>
            <w:r>
              <w:rPr>
                <w:noProof/>
              </w:rPr>
              <w:t>ADJACENT – Match same token order and contiguous (not necessarily from start).</w:t>
            </w:r>
          </w:p>
          <w:p w14:paraId="2D7F091A" w14:textId="77777777" w:rsidR="00426103" w:rsidRPr="00426103" w:rsidRDefault="00426103" w:rsidP="00426103">
            <w:pPr>
              <w:pStyle w:val="ListParagraph"/>
              <w:keepNext/>
              <w:keepLines/>
              <w:numPr>
                <w:ilvl w:val="0"/>
                <w:numId w:val="33"/>
              </w:numPr>
              <w:rPr>
                <w:noProof/>
              </w:rPr>
            </w:pPr>
            <w:r w:rsidRPr="00426103">
              <w:rPr>
                <w:noProof/>
              </w:rPr>
              <w:t>FROM_START – Match same token order, contiguous, and from start.</w:t>
            </w:r>
          </w:p>
        </w:tc>
      </w:tr>
      <w:tr w:rsidR="00A74A43" w:rsidRPr="00D86C63" w14:paraId="40F69E11"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652BB5BB" w14:textId="77777777" w:rsidR="00A74A43" w:rsidRDefault="00A74A43" w:rsidP="00A74A43">
            <w:pPr>
              <w:keepNext/>
              <w:keepLines/>
              <w:rPr>
                <w:b/>
                <w:noProof/>
              </w:rPr>
            </w:pPr>
            <w:r>
              <w:rPr>
                <w:b/>
                <w:noProof/>
              </w:rPr>
              <w:t>&lt;return value&gt;</w:t>
            </w:r>
          </w:p>
          <w:p w14:paraId="58E7A62B"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9DE944A" w14:textId="6B19E6DE" w:rsidR="00A74A43" w:rsidRDefault="00426103" w:rsidP="00A74A4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AEBBE76" w14:textId="5BBAD612" w:rsidR="00A74A43" w:rsidRDefault="00426103" w:rsidP="00A74A43">
            <w:pPr>
              <w:keepNext/>
              <w:keepLines/>
              <w:rPr>
                <w:noProof/>
              </w:rPr>
            </w:pPr>
            <w:r>
              <w:rPr>
                <w:noProof/>
              </w:rPr>
              <w:t>True if the value matches the search pattern.</w:t>
            </w:r>
          </w:p>
        </w:tc>
      </w:tr>
    </w:tbl>
    <w:p w14:paraId="501ACCEA" w14:textId="6CED977D" w:rsidR="00A74A43" w:rsidRPr="000A6F64" w:rsidRDefault="00426103" w:rsidP="00A74A43">
      <w:r>
        <w:t>Returns true if the value matches the specified pattern.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A74A43" w:rsidRPr="009C74A7" w14:paraId="54F61A1C"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2F340593" w14:textId="654D5B41"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tokenize</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79C6A6B3" w14:textId="77777777"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org.carewebframework.ui.wonderbar.WonderbarUtil</w:t>
            </w:r>
          </w:p>
        </w:tc>
      </w:tr>
      <w:tr w:rsidR="00A74A43" w:rsidRPr="00D86C63" w14:paraId="5BD44F32" w14:textId="77777777" w:rsidTr="00A74A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549265"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80E796"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41367E" w14:textId="77777777" w:rsidR="00A74A43" w:rsidRPr="00D86C63" w:rsidRDefault="00A74A43" w:rsidP="00A74A43">
            <w:pPr>
              <w:keepNext/>
              <w:keepLines/>
              <w:rPr>
                <w:noProof/>
              </w:rPr>
            </w:pPr>
            <w:r w:rsidRPr="00D86C63">
              <w:rPr>
                <w:noProof/>
              </w:rPr>
              <w:t>Description</w:t>
            </w:r>
          </w:p>
        </w:tc>
      </w:tr>
      <w:tr w:rsidR="00426103" w:rsidRPr="00D86C63" w14:paraId="3CAE7745"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6452F29F" w14:textId="1FF552FC" w:rsidR="00426103" w:rsidRDefault="00426103" w:rsidP="00426103">
            <w:pPr>
              <w:keepNext/>
              <w:keepLines/>
              <w:rPr>
                <w:b/>
                <w:noProof/>
              </w:rPr>
            </w:pPr>
            <w:r>
              <w:rPr>
                <w:b/>
                <w:noProof/>
              </w:rPr>
              <w:t>text</w:t>
            </w:r>
          </w:p>
          <w:p w14:paraId="5D32A576" w14:textId="77777777" w:rsidR="00426103" w:rsidRDefault="00426103" w:rsidP="0042610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B0288B0" w14:textId="3EF95C49" w:rsidR="00426103" w:rsidRDefault="00426103" w:rsidP="0042610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42CC90" w14:textId="7FE20968" w:rsidR="00426103" w:rsidRDefault="00426103" w:rsidP="00426103">
            <w:pPr>
              <w:keepNext/>
              <w:keepLines/>
              <w:rPr>
                <w:noProof/>
              </w:rPr>
            </w:pPr>
            <w:r>
              <w:rPr>
                <w:noProof/>
              </w:rPr>
              <w:t>The text to be tokenized.</w:t>
            </w:r>
          </w:p>
        </w:tc>
      </w:tr>
      <w:tr w:rsidR="00426103" w:rsidRPr="00D86C63" w14:paraId="413EA2B0"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0C226C6F" w14:textId="60EEA9EA" w:rsidR="00426103" w:rsidRDefault="00426103" w:rsidP="00426103">
            <w:pPr>
              <w:keepNext/>
              <w:keepLines/>
              <w:rPr>
                <w:b/>
                <w:noProof/>
              </w:rPr>
            </w:pPr>
            <w:r>
              <w:rPr>
                <w:b/>
                <w:noProof/>
              </w:rPr>
              <w:t>sortByLength</w:t>
            </w:r>
          </w:p>
          <w:p w14:paraId="1FA6940D" w14:textId="2CB9EBE6" w:rsidR="00426103" w:rsidRPr="00FF034C" w:rsidRDefault="003B3E66" w:rsidP="0042610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48A7344" w14:textId="7F563408" w:rsidR="00426103" w:rsidRDefault="00426103" w:rsidP="0042610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E74C88D" w14:textId="739BA65A" w:rsidR="00426103" w:rsidRDefault="00426103" w:rsidP="00426103">
            <w:pPr>
              <w:keepNext/>
              <w:keepLines/>
              <w:rPr>
                <w:noProof/>
              </w:rPr>
            </w:pPr>
            <w:r>
              <w:rPr>
                <w:noProof/>
              </w:rPr>
              <w:t>If true, tokens are sorted by length, the longest first.</w:t>
            </w:r>
            <w:r w:rsidR="003B3E66">
              <w:rPr>
                <w:noProof/>
              </w:rPr>
              <w:t xml:space="preserve">  Defaults to false.</w:t>
            </w:r>
          </w:p>
        </w:tc>
      </w:tr>
      <w:tr w:rsidR="00A74A43" w:rsidRPr="00D86C63" w14:paraId="257EB74A"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7AEF1FAE" w14:textId="77777777" w:rsidR="00A74A43" w:rsidRDefault="00A74A43" w:rsidP="00A74A43">
            <w:pPr>
              <w:keepNext/>
              <w:keepLines/>
              <w:rPr>
                <w:b/>
                <w:noProof/>
              </w:rPr>
            </w:pPr>
            <w:r>
              <w:rPr>
                <w:b/>
                <w:noProof/>
              </w:rPr>
              <w:t>&lt;return value&gt;</w:t>
            </w:r>
          </w:p>
          <w:p w14:paraId="429F5357"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9171D1B" w14:textId="77777777" w:rsidR="00A74A43" w:rsidRDefault="00426103" w:rsidP="00A74A43">
            <w:pPr>
              <w:keepNext/>
              <w:keepLines/>
              <w:jc w:val="center"/>
              <w:rPr>
                <w:noProof/>
              </w:rPr>
            </w:pPr>
            <w:r>
              <w:rPr>
                <w:noProof/>
              </w:rPr>
              <w:t>List</w:t>
            </w:r>
          </w:p>
          <w:p w14:paraId="754D17A1" w14:textId="64ED54FB" w:rsidR="00426103" w:rsidRDefault="00426103" w:rsidP="00A74A43">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29907254" w14:textId="08E7B965" w:rsidR="00A74A43" w:rsidRDefault="00426103" w:rsidP="00A74A43">
            <w:pPr>
              <w:keepNext/>
              <w:keepLines/>
              <w:rPr>
                <w:noProof/>
              </w:rPr>
            </w:pPr>
            <w:r>
              <w:rPr>
                <w:noProof/>
              </w:rPr>
              <w:t>A list of string tokens.</w:t>
            </w:r>
          </w:p>
        </w:tc>
      </w:tr>
    </w:tbl>
    <w:p w14:paraId="4333A2BA" w14:textId="77777777" w:rsidR="00D51BD2" w:rsidRDefault="00426103" w:rsidP="003B3E66">
      <w:r>
        <w:t>Breaks the text into individual tokens at word boundaries.</w:t>
      </w:r>
      <w:r w:rsidR="003B3E66">
        <w:t xml:space="preserve">  Trims each token, converts to lower case, and removes empty tokens.</w:t>
      </w:r>
    </w:p>
    <w:p w14:paraId="19F43A67" w14:textId="2EF69489" w:rsidR="00F93AB1" w:rsidRPr="00D51BD2" w:rsidRDefault="00F93AB1" w:rsidP="00D51BD2">
      <w:pPr>
        <w:pStyle w:val="Heading1"/>
      </w:pPr>
      <w:r>
        <w:br w:type="page"/>
      </w:r>
      <w:bookmarkStart w:id="236" w:name="_Toc434481874"/>
      <w:r w:rsidR="002676D0" w:rsidRPr="00D51BD2">
        <w:lastRenderedPageBreak/>
        <w:t xml:space="preserve">CWF </w:t>
      </w:r>
      <w:r w:rsidRPr="00D51BD2">
        <w:t>Component Model</w:t>
      </w:r>
      <w:bookmarkEnd w:id="236"/>
    </w:p>
    <w:p w14:paraId="2A46FFDA" w14:textId="785A6C0C" w:rsidR="009E57AA" w:rsidRDefault="009E57AA" w:rsidP="0076568B">
      <w:r>
        <w:t xml:space="preserve">The </w:t>
      </w:r>
      <w:r w:rsidR="002676D0">
        <w:t>CWF</w:t>
      </w:r>
      <w:r w:rsidR="00610F37">
        <w:t xml:space="preserve"> employs an </w:t>
      </w:r>
      <w:r>
        <w:t>extensible component model that supports a dynamic and configurable layout of UI elements.  All components descend from a common abstract base class</w:t>
      </w:r>
      <w:r w:rsidR="00B272B1">
        <w:t>,</w:t>
      </w:r>
      <w:r>
        <w:t xml:space="preserve"> </w:t>
      </w:r>
      <w:r w:rsidRPr="008A43BE">
        <w:rPr>
          <w:rStyle w:val="Code"/>
        </w:rPr>
        <w:t>UIElementBase</w:t>
      </w:r>
      <w:r>
        <w:t>.  Each has methods that describe its capabilities, support its visual rendering, and handle serialization and deserialization of its state.  These components do not directly subclass ZK’s visual components, but do use ZK components in their rendering logic.   In a later section, we describe how to create your own custom UI elements.</w:t>
      </w:r>
    </w:p>
    <w:p w14:paraId="678F8693" w14:textId="022B60F6" w:rsidR="006D0CF9" w:rsidRDefault="00E92B0C" w:rsidP="0076568B">
      <w:r>
        <w:t xml:space="preserve">The </w:t>
      </w:r>
      <w:r w:rsidR="002676D0">
        <w:t>CWF</w:t>
      </w:r>
      <w:r>
        <w:t xml:space="preserve"> supplies a number of UI elements out of the box.  These support a variety of UI layouts such as tab views, pane views, </w:t>
      </w:r>
      <w:r w:rsidR="00F75C3A">
        <w:t>step</w:t>
      </w:r>
      <w:r w:rsidR="006D0CF9">
        <w:t>-</w:t>
      </w:r>
      <w:r w:rsidR="00F75C3A">
        <w:t>oriented</w:t>
      </w:r>
      <w:r w:rsidR="006D0CF9">
        <w:t xml:space="preserve"> views, etc.  Some UI elements may serve as containers for other UI elements (such as a tab pane). </w:t>
      </w:r>
      <w:r w:rsidR="00815F77">
        <w:t xml:space="preserve"> </w:t>
      </w:r>
      <w:r w:rsidR="00B272B1">
        <w:t>While a</w:t>
      </w:r>
      <w:r w:rsidR="006D0CF9">
        <w:t xml:space="preserve">ll descend from </w:t>
      </w:r>
      <w:r w:rsidR="003E300A">
        <w:t>a common</w:t>
      </w:r>
      <w:r w:rsidR="006D0CF9">
        <w:t xml:space="preserve"> abstract class </w:t>
      </w:r>
      <w:r w:rsidR="006D0CF9" w:rsidRPr="008A43BE">
        <w:rPr>
          <w:rStyle w:val="Code"/>
        </w:rPr>
        <w:t>UIElementBase</w:t>
      </w:r>
      <w:r w:rsidR="002676D0">
        <w:t xml:space="preserve">, </w:t>
      </w:r>
      <w:r w:rsidR="00B272B1">
        <w:t>t</w:t>
      </w:r>
      <w:r w:rsidR="00DB52CA">
        <w:t xml:space="preserve">he majority of UI elements </w:t>
      </w:r>
      <w:r w:rsidR="00BD15D5">
        <w:t xml:space="preserve">directly </w:t>
      </w:r>
      <w:r w:rsidR="00DB52CA">
        <w:t xml:space="preserve">descend from an abstract subclass of </w:t>
      </w:r>
      <w:r w:rsidR="00DB52CA" w:rsidRPr="008A43BE">
        <w:rPr>
          <w:rStyle w:val="Code"/>
        </w:rPr>
        <w:t>UIElementBase</w:t>
      </w:r>
      <w:r w:rsidR="00DB52CA">
        <w:t xml:space="preserve"> called </w:t>
      </w:r>
      <w:r w:rsidR="00DB52CA" w:rsidRPr="008A43BE">
        <w:rPr>
          <w:rStyle w:val="Code"/>
        </w:rPr>
        <w:t>UIElementZKBase</w:t>
      </w:r>
      <w:r w:rsidR="00DB52CA">
        <w:t xml:space="preserve">.  </w:t>
      </w:r>
      <w:r w:rsidR="0098484A">
        <w:t>These</w:t>
      </w:r>
      <w:r w:rsidR="00DB52CA">
        <w:t xml:space="preserve"> </w:t>
      </w:r>
      <w:r w:rsidR="00F75C3A">
        <w:t xml:space="preserve">and related </w:t>
      </w:r>
      <w:r w:rsidR="00DB52CA">
        <w:t>classes a</w:t>
      </w:r>
      <w:r w:rsidR="00EF768A">
        <w:t>re documented in detail below followed by a</w:t>
      </w:r>
      <w:r w:rsidR="00DB52CA">
        <w:t>n overview of available derived classes.</w:t>
      </w:r>
    </w:p>
    <w:p w14:paraId="4F9D4996" w14:textId="77777777" w:rsidR="00EF768A" w:rsidRDefault="00EF768A" w:rsidP="0076568B"/>
    <w:p w14:paraId="6E6B3F5F" w14:textId="6832D97D" w:rsidR="00BD15D5" w:rsidRDefault="00BD15D5" w:rsidP="007423B4">
      <w:pPr>
        <w:pStyle w:val="Heading2"/>
        <w:rPr>
          <w:noProof/>
        </w:rPr>
      </w:pPr>
      <w:bookmarkStart w:id="237" w:name="_Toc434481875"/>
      <w:r>
        <w:rPr>
          <w:noProof/>
        </w:rPr>
        <w:t>PluginDefinition Class</w:t>
      </w:r>
      <w:bookmarkEnd w:id="237"/>
    </w:p>
    <w:p w14:paraId="236B1D9E" w14:textId="1A6BB659" w:rsidR="00BD15D5" w:rsidRPr="0076568B" w:rsidRDefault="00BD15D5" w:rsidP="00BD15D5">
      <w:pPr>
        <w:rPr>
          <w:b/>
          <w:bCs/>
        </w:rPr>
      </w:pPr>
      <w:r>
        <w:t xml:space="preserve">Every </w:t>
      </w:r>
      <w:r w:rsidR="00E54BB4">
        <w:t>concrete UI element class</w:t>
      </w:r>
      <w:r>
        <w:t xml:space="preserve"> has an associated plugin definition that provides metadata</w:t>
      </w:r>
      <w:r w:rsidR="00B272B1">
        <w:t xml:space="preserve"> about the element.  </w:t>
      </w:r>
      <w:r>
        <w:t xml:space="preserve">The </w:t>
      </w:r>
      <w:r w:rsidR="007B08C2">
        <w:t xml:space="preserve">definition’s declaration may be found in the Spring configuration file that is packaged with UI element.  </w:t>
      </w:r>
      <w:r w:rsidR="00DD760E">
        <w:t xml:space="preserve">From this declaration, an instance of the </w:t>
      </w:r>
      <w:r w:rsidR="00DD760E" w:rsidRPr="00C55FF8">
        <w:rPr>
          <w:rStyle w:val="Code"/>
        </w:rPr>
        <w:t>PluginDefinition</w:t>
      </w:r>
      <w:r w:rsidR="00DD760E">
        <w:t xml:space="preserve"> class is created and registered with a plugin registry.  </w:t>
      </w:r>
      <w:r w:rsidR="007B08C2">
        <w:t xml:space="preserve">The plugin definition provides essential information to the </w:t>
      </w:r>
      <w:r w:rsidR="00E95FF6">
        <w:t>CWF</w:t>
      </w:r>
      <w:r w:rsidR="007B08C2">
        <w:t xml:space="preserve"> such as how to serialize and deserialize the UI element</w:t>
      </w:r>
      <w:r w:rsidR="00E54BB4">
        <w:t xml:space="preserve"> and how to manipulate it within the Layout Designer</w:t>
      </w:r>
      <w:r w:rsidR="007B08C2">
        <w:t>.</w:t>
      </w:r>
      <w:r w:rsidR="00DD760E">
        <w:t xml:space="preserve">  The following methods of the </w:t>
      </w:r>
      <w:r w:rsidR="00DD760E" w:rsidRPr="00C55FF8">
        <w:rPr>
          <w:rStyle w:val="Code"/>
        </w:rPr>
        <w:t>PluginDefinition</w:t>
      </w:r>
      <w:r w:rsidR="00DD760E">
        <w:t xml:space="preserve"> class will be of </w:t>
      </w:r>
      <w:r w:rsidR="002D76B7">
        <w:t xml:space="preserve">potential </w:t>
      </w:r>
      <w:r w:rsidR="00DD760E">
        <w:t>interest to the programmer: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7B08C2" w:rsidRPr="009C74A7" w14:paraId="134F097A" w14:textId="77777777" w:rsidTr="007B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192DB56" w14:textId="401155A6" w:rsidR="007B08C2" w:rsidRPr="009C74A7" w:rsidRDefault="007B08C2" w:rsidP="007B08C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createElement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9F551C7" w14:textId="669748DC" w:rsidR="007B08C2" w:rsidRPr="009C74A7" w:rsidRDefault="006227C2" w:rsidP="007B08C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B08C2">
              <w:rPr>
                <w:rFonts w:asciiTheme="majorHAnsi" w:hAnsiTheme="majorHAnsi"/>
                <w:b w:val="0"/>
                <w:noProof/>
                <w:color w:val="1F497D" w:themeColor="text2"/>
              </w:rPr>
              <w:t>.plugins.PluginDefinition</w:t>
            </w:r>
          </w:p>
        </w:tc>
      </w:tr>
      <w:tr w:rsidR="007B08C2" w:rsidRPr="00D86C63" w14:paraId="32F4AD56" w14:textId="77777777" w:rsidTr="007B08C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2B3A0D" w14:textId="77777777" w:rsidR="007B08C2" w:rsidRPr="00D86C63" w:rsidRDefault="007B08C2" w:rsidP="007B08C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5EEF6C" w14:textId="77777777" w:rsidR="007B08C2" w:rsidRPr="00D86C63" w:rsidRDefault="007B08C2" w:rsidP="007B08C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13CEE3" w14:textId="77777777" w:rsidR="007B08C2" w:rsidRPr="00D86C63" w:rsidRDefault="007B08C2" w:rsidP="007B08C2">
            <w:pPr>
              <w:keepNext/>
              <w:keepLines/>
              <w:rPr>
                <w:noProof/>
              </w:rPr>
            </w:pPr>
            <w:r w:rsidRPr="00D86C63">
              <w:rPr>
                <w:noProof/>
              </w:rPr>
              <w:t>Description</w:t>
            </w:r>
          </w:p>
        </w:tc>
      </w:tr>
      <w:tr w:rsidR="007B08C2" w:rsidRPr="00D86C63" w14:paraId="4C30BAC9"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6FAA9208" w14:textId="1FB10BB4" w:rsidR="007B08C2" w:rsidRDefault="007B08C2" w:rsidP="007B08C2">
            <w:pPr>
              <w:keepNext/>
              <w:keepLines/>
              <w:rPr>
                <w:b/>
                <w:noProof/>
              </w:rPr>
            </w:pPr>
            <w:r>
              <w:rPr>
                <w:b/>
                <w:noProof/>
              </w:rPr>
              <w:t>parent</w:t>
            </w:r>
          </w:p>
          <w:p w14:paraId="7DB13C48" w14:textId="77777777" w:rsidR="007B08C2" w:rsidRDefault="007B08C2" w:rsidP="007B08C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3628E45" w14:textId="01B0A474" w:rsidR="007B08C2" w:rsidRDefault="007B08C2" w:rsidP="007B08C2">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46F8A723" w14:textId="03D57102" w:rsidR="007B08C2" w:rsidRDefault="007B08C2" w:rsidP="007B08C2">
            <w:pPr>
              <w:keepNext/>
              <w:keepLines/>
              <w:rPr>
                <w:noProof/>
              </w:rPr>
            </w:pPr>
            <w:r>
              <w:rPr>
                <w:noProof/>
              </w:rPr>
              <w:t>The UI element that will serve as the parent for the newly created UI element.  This may be null.</w:t>
            </w:r>
          </w:p>
        </w:tc>
      </w:tr>
      <w:tr w:rsidR="007B08C2" w:rsidRPr="00D86C63" w14:paraId="55720C87"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13576D5D" w14:textId="0E56467D" w:rsidR="007B08C2" w:rsidRDefault="007B08C2" w:rsidP="007B08C2">
            <w:pPr>
              <w:keepNext/>
              <w:keepLines/>
              <w:rPr>
                <w:b/>
                <w:noProof/>
              </w:rPr>
            </w:pPr>
            <w:r>
              <w:rPr>
                <w:b/>
                <w:noProof/>
              </w:rPr>
              <w:t>propertySource</w:t>
            </w:r>
          </w:p>
          <w:p w14:paraId="72D86015" w14:textId="77777777" w:rsidR="007B08C2" w:rsidRDefault="007B08C2" w:rsidP="007B08C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1EB06E1" w14:textId="1EDADAF1" w:rsidR="007B08C2" w:rsidRDefault="007B08C2" w:rsidP="007B08C2">
            <w:pPr>
              <w:keepNext/>
              <w:keepLines/>
              <w:jc w:val="center"/>
              <w:rPr>
                <w:noProof/>
              </w:rPr>
            </w:pPr>
            <w:r>
              <w:rPr>
                <w:noProof/>
              </w:rPr>
              <w:t>IPropertyProvider</w:t>
            </w:r>
          </w:p>
        </w:tc>
        <w:tc>
          <w:tcPr>
            <w:cnfStyle w:val="000001000000" w:firstRow="0" w:lastRow="0" w:firstColumn="0" w:lastColumn="0" w:oddVBand="0" w:evenVBand="1" w:oddHBand="0" w:evenHBand="0" w:firstRowFirstColumn="0" w:firstRowLastColumn="0" w:lastRowFirstColumn="0" w:lastRowLastColumn="0"/>
            <w:tcW w:w="4410" w:type="dxa"/>
          </w:tcPr>
          <w:p w14:paraId="6073CC50" w14:textId="68AD0A95" w:rsidR="007B08C2" w:rsidRDefault="007B08C2" w:rsidP="007B08C2">
            <w:pPr>
              <w:keepNext/>
              <w:keepLines/>
              <w:rPr>
                <w:noProof/>
              </w:rPr>
            </w:pPr>
            <w:r>
              <w:rPr>
                <w:noProof/>
              </w:rPr>
              <w:t>A source of property values that will be used for initializing properties of the newly create</w:t>
            </w:r>
            <w:r w:rsidR="0008131D">
              <w:rPr>
                <w:noProof/>
              </w:rPr>
              <w:t>d</w:t>
            </w:r>
            <w:r>
              <w:rPr>
                <w:noProof/>
              </w:rPr>
              <w:t xml:space="preserve"> UI element.  This may be null.</w:t>
            </w:r>
          </w:p>
        </w:tc>
      </w:tr>
      <w:tr w:rsidR="007B08C2" w:rsidRPr="00D86C63" w14:paraId="4E8AE071"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2D1DAE64" w14:textId="77777777" w:rsidR="007B08C2" w:rsidRDefault="007B08C2" w:rsidP="007B08C2">
            <w:pPr>
              <w:keepNext/>
              <w:keepLines/>
              <w:rPr>
                <w:b/>
                <w:noProof/>
              </w:rPr>
            </w:pPr>
            <w:r>
              <w:rPr>
                <w:b/>
                <w:noProof/>
              </w:rPr>
              <w:t>&lt;return value&gt;</w:t>
            </w:r>
          </w:p>
          <w:p w14:paraId="13185B98" w14:textId="40D13328" w:rsidR="007B08C2" w:rsidRDefault="007B08C2" w:rsidP="007B08C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87E8666" w14:textId="34A452C9" w:rsidR="007B08C2" w:rsidRDefault="007B08C2" w:rsidP="007B08C2">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18F6C907" w14:textId="1F08A6EA" w:rsidR="007B08C2" w:rsidRDefault="007B08C2" w:rsidP="007B08C2">
            <w:pPr>
              <w:keepNext/>
              <w:keepLines/>
              <w:rPr>
                <w:noProof/>
              </w:rPr>
            </w:pPr>
            <w:r>
              <w:rPr>
                <w:noProof/>
              </w:rPr>
              <w:t>The newly created UI element.</w:t>
            </w:r>
          </w:p>
        </w:tc>
      </w:tr>
    </w:tbl>
    <w:p w14:paraId="6C82BBCB" w14:textId="185BB272" w:rsidR="00BD15D5" w:rsidRDefault="007B08C2" w:rsidP="007B08C2">
      <w:r>
        <w:t xml:space="preserve">Creates an instance of a UI element based on its definition.  If a property source is specified, </w:t>
      </w:r>
      <w:r w:rsidR="0008131D">
        <w:t>this</w:t>
      </w:r>
      <w:r>
        <w:t xml:space="preserve"> is used to initialize properties on the newly created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434531" w:rsidRPr="009C74A7" w14:paraId="5390EF6D"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8A7B68E" w14:textId="77777777" w:rsidR="00434531" w:rsidRPr="009C74A7" w:rsidRDefault="00434531"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getAuthorities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5136185" w14:textId="77777777" w:rsidR="00434531" w:rsidRPr="009C74A7" w:rsidRDefault="00434531"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org.carewebframework.shell.plugins.PluginDefinition</w:t>
            </w:r>
          </w:p>
        </w:tc>
      </w:tr>
      <w:tr w:rsidR="00434531" w:rsidRPr="00D86C63" w14:paraId="299B8338"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3E06B4" w14:textId="77777777" w:rsidR="00434531" w:rsidRPr="00D86C63" w:rsidRDefault="00434531"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942CFD" w14:textId="77777777" w:rsidR="00434531" w:rsidRPr="00D86C63" w:rsidRDefault="00434531"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8EBAA8" w14:textId="77777777" w:rsidR="00434531" w:rsidRPr="00D86C63" w:rsidRDefault="00434531" w:rsidP="002C4A41">
            <w:pPr>
              <w:keepNext/>
              <w:keepLines/>
              <w:rPr>
                <w:noProof/>
              </w:rPr>
            </w:pPr>
            <w:r w:rsidRPr="00D86C63">
              <w:rPr>
                <w:noProof/>
              </w:rPr>
              <w:t>Description</w:t>
            </w:r>
          </w:p>
        </w:tc>
      </w:tr>
      <w:tr w:rsidR="00434531" w:rsidRPr="00D86C63" w14:paraId="55ADF920"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4E05BA0F" w14:textId="77777777" w:rsidR="00434531" w:rsidRDefault="00434531" w:rsidP="002C4A41">
            <w:pPr>
              <w:keepNext/>
              <w:keepLines/>
              <w:rPr>
                <w:b/>
                <w:noProof/>
              </w:rPr>
            </w:pPr>
            <w:r>
              <w:rPr>
                <w:b/>
                <w:noProof/>
              </w:rPr>
              <w:t>&lt;return value&gt;</w:t>
            </w:r>
          </w:p>
          <w:p w14:paraId="4CBFAC90" w14:textId="77777777" w:rsidR="00434531" w:rsidRDefault="0043453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04BE55A" w14:textId="77777777" w:rsidR="00434531" w:rsidRDefault="00434531" w:rsidP="002C4A41">
            <w:pPr>
              <w:keepNext/>
              <w:keepLines/>
              <w:jc w:val="center"/>
              <w:rPr>
                <w:noProof/>
              </w:rPr>
            </w:pPr>
            <w:r>
              <w:rPr>
                <w:noProof/>
              </w:rPr>
              <w:t>List</w:t>
            </w:r>
          </w:p>
          <w:p w14:paraId="2AAAB41E" w14:textId="77777777" w:rsidR="00434531" w:rsidRDefault="00434531" w:rsidP="002C4A41">
            <w:pPr>
              <w:keepNext/>
              <w:keepLines/>
              <w:jc w:val="center"/>
              <w:rPr>
                <w:noProof/>
              </w:rPr>
            </w:pPr>
            <w:r>
              <w:rPr>
                <w:noProof/>
              </w:rPr>
              <w:t>&lt;Authority&gt;</w:t>
            </w:r>
          </w:p>
        </w:tc>
        <w:tc>
          <w:tcPr>
            <w:cnfStyle w:val="000001000000" w:firstRow="0" w:lastRow="0" w:firstColumn="0" w:lastColumn="0" w:oddVBand="0" w:evenVBand="1" w:oddHBand="0" w:evenHBand="0" w:firstRowFirstColumn="0" w:firstRowLastColumn="0" w:lastRowFirstColumn="0" w:lastRowLastColumn="0"/>
            <w:tcW w:w="4410" w:type="dxa"/>
          </w:tcPr>
          <w:p w14:paraId="71CCB7A4" w14:textId="77777777" w:rsidR="00434531" w:rsidRDefault="00434531" w:rsidP="002C4A41">
            <w:pPr>
              <w:keepNext/>
              <w:keepLines/>
              <w:rPr>
                <w:noProof/>
              </w:rPr>
            </w:pPr>
            <w:r>
              <w:rPr>
                <w:noProof/>
              </w:rPr>
              <w:t>Returns a list of authorities required to access this UI element.</w:t>
            </w:r>
          </w:p>
        </w:tc>
      </w:tr>
    </w:tbl>
    <w:p w14:paraId="3FFD04A3" w14:textId="0E3B25DB" w:rsidR="00434531" w:rsidRDefault="00434531" w:rsidP="007B08C2">
      <w:r>
        <w:t xml:space="preserve">Returns a list of authorities required to access the UI element.  This list is never null, but may be empty indicating no special authorities are required.  The CWF will </w:t>
      </w:r>
      <w:r>
        <w:lastRenderedPageBreak/>
        <w:t xml:space="preserve">prevent the instantiation of any UI element for which the user does not have the requisite authorities.  See the </w:t>
      </w:r>
      <w:r w:rsidRPr="00B8583E">
        <w:rPr>
          <w:rStyle w:val="Code"/>
        </w:rPr>
        <w:t>isRequiresAll</w:t>
      </w:r>
      <w:r>
        <w:t xml:space="preserve"> method for information on how multiple entries in this list are interpreted.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7B08C2" w:rsidRPr="009C74A7" w14:paraId="527563E0" w14:textId="77777777" w:rsidTr="007B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AFF5613" w14:textId="74BEC6A9" w:rsidR="007B08C2" w:rsidRPr="009C74A7" w:rsidRDefault="00DD760E" w:rsidP="007B08C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getCategory</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095EB6C" w14:textId="40ACD282" w:rsidR="007B08C2" w:rsidRPr="009C74A7" w:rsidRDefault="006227C2" w:rsidP="007B08C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B08C2">
              <w:rPr>
                <w:rFonts w:asciiTheme="majorHAnsi" w:hAnsiTheme="majorHAnsi"/>
                <w:b w:val="0"/>
                <w:noProof/>
                <w:color w:val="1F497D" w:themeColor="text2"/>
              </w:rPr>
              <w:t>.plugins.PluginDefinition</w:t>
            </w:r>
          </w:p>
        </w:tc>
      </w:tr>
      <w:tr w:rsidR="007B08C2" w:rsidRPr="00D86C63" w14:paraId="0FC1AE6B" w14:textId="77777777" w:rsidTr="007B08C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8579D0" w14:textId="77777777" w:rsidR="007B08C2" w:rsidRPr="00D86C63" w:rsidRDefault="007B08C2" w:rsidP="007B08C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9F20EB" w14:textId="77777777" w:rsidR="007B08C2" w:rsidRPr="00D86C63" w:rsidRDefault="007B08C2" w:rsidP="007B08C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BE90B2" w14:textId="77777777" w:rsidR="007B08C2" w:rsidRPr="00D86C63" w:rsidRDefault="007B08C2" w:rsidP="007B08C2">
            <w:pPr>
              <w:keepNext/>
              <w:keepLines/>
              <w:rPr>
                <w:noProof/>
              </w:rPr>
            </w:pPr>
            <w:r w:rsidRPr="00D86C63">
              <w:rPr>
                <w:noProof/>
              </w:rPr>
              <w:t>Description</w:t>
            </w:r>
          </w:p>
        </w:tc>
      </w:tr>
      <w:tr w:rsidR="007B08C2" w:rsidRPr="00D86C63" w14:paraId="04E56B89"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081C1E8F" w14:textId="77777777" w:rsidR="007B08C2" w:rsidRDefault="007B08C2" w:rsidP="007B08C2">
            <w:pPr>
              <w:keepNext/>
              <w:keepLines/>
              <w:rPr>
                <w:b/>
                <w:noProof/>
              </w:rPr>
            </w:pPr>
            <w:r>
              <w:rPr>
                <w:b/>
                <w:noProof/>
              </w:rPr>
              <w:t>&lt;return value&gt;</w:t>
            </w:r>
          </w:p>
          <w:p w14:paraId="39CCFCA3" w14:textId="77777777" w:rsidR="007B08C2" w:rsidRDefault="007B08C2" w:rsidP="007B08C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804C4E5" w14:textId="7791081D" w:rsidR="007B08C2" w:rsidRDefault="00DD760E" w:rsidP="007B08C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024A33" w14:textId="6CA702ED" w:rsidR="007B08C2" w:rsidRDefault="00DD760E" w:rsidP="007B08C2">
            <w:pPr>
              <w:keepNext/>
              <w:keepLines/>
              <w:rPr>
                <w:noProof/>
              </w:rPr>
            </w:pPr>
            <w:r>
              <w:rPr>
                <w:noProof/>
              </w:rPr>
              <w:t>The tree node path that categorizes the associated UI element.</w:t>
            </w:r>
          </w:p>
        </w:tc>
      </w:tr>
    </w:tbl>
    <w:p w14:paraId="154674E6" w14:textId="56486DE5" w:rsidR="007B08C2" w:rsidRDefault="00DD760E" w:rsidP="007B08C2">
      <w:r>
        <w:t xml:space="preserve">Returns the category under which the UI element is to be classified.  This is specified as a tree node path using backslash characters </w:t>
      </w:r>
      <w:r w:rsidR="00B8583E">
        <w:t>as</w:t>
      </w:r>
      <w:r>
        <w:t xml:space="preserve"> delimiters.  This setting affects where the </w:t>
      </w:r>
      <w:r w:rsidR="000A3F1A">
        <w:t>Layout Designer</w:t>
      </w:r>
      <w:r>
        <w:t xml:space="preserve"> displays the UI element in tree-based views of available UI elements.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1530"/>
        <w:gridCol w:w="1170"/>
        <w:gridCol w:w="4140"/>
      </w:tblGrid>
      <w:tr w:rsidR="000A3F1A" w:rsidRPr="009C74A7" w14:paraId="333D1D46"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D75224C" w14:textId="5E8AB8E2"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getClazz</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1B18B63" w14:textId="4CE27AF9"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14D78A89" w14:textId="77777777" w:rsidTr="0008131D">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98C4C5"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C19833"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1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F8C62D" w14:textId="77777777" w:rsidR="000A3F1A" w:rsidRPr="00D86C63" w:rsidRDefault="000A3F1A" w:rsidP="000A3F1A">
            <w:pPr>
              <w:keepNext/>
              <w:keepLines/>
              <w:rPr>
                <w:noProof/>
              </w:rPr>
            </w:pPr>
            <w:r w:rsidRPr="00D86C63">
              <w:rPr>
                <w:noProof/>
              </w:rPr>
              <w:t>Description</w:t>
            </w:r>
          </w:p>
        </w:tc>
      </w:tr>
      <w:tr w:rsidR="000A3F1A" w:rsidRPr="00D86C63" w14:paraId="3B399804" w14:textId="77777777" w:rsidTr="0008131D">
        <w:tc>
          <w:tcPr>
            <w:cnfStyle w:val="001000000000" w:firstRow="0" w:lastRow="0" w:firstColumn="1" w:lastColumn="0" w:oddVBand="0" w:evenVBand="0" w:oddHBand="0" w:evenHBand="0" w:firstRowFirstColumn="0" w:firstRowLastColumn="0" w:lastRowFirstColumn="0" w:lastRowLastColumn="0"/>
            <w:tcW w:w="1998" w:type="dxa"/>
          </w:tcPr>
          <w:p w14:paraId="2BEA699C" w14:textId="77777777" w:rsidR="000A3F1A" w:rsidRDefault="000A3F1A" w:rsidP="000A3F1A">
            <w:pPr>
              <w:keepNext/>
              <w:keepLines/>
              <w:rPr>
                <w:b/>
                <w:noProof/>
              </w:rPr>
            </w:pPr>
            <w:r>
              <w:rPr>
                <w:b/>
                <w:noProof/>
              </w:rPr>
              <w:t>&lt;return value&gt;</w:t>
            </w:r>
          </w:p>
          <w:p w14:paraId="5AE25638"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5B8B0EE1" w14:textId="77777777" w:rsidR="000A3F1A" w:rsidRDefault="000A3F1A" w:rsidP="000A3F1A">
            <w:pPr>
              <w:keepNext/>
              <w:keepLines/>
              <w:jc w:val="center"/>
              <w:rPr>
                <w:noProof/>
              </w:rPr>
            </w:pPr>
            <w:r>
              <w:rPr>
                <w:noProof/>
              </w:rPr>
              <w:t>Class</w:t>
            </w:r>
          </w:p>
          <w:p w14:paraId="3812864D" w14:textId="307C394B" w:rsidR="000A3F1A" w:rsidRDefault="000A3F1A" w:rsidP="000A3F1A">
            <w:pPr>
              <w:keepNext/>
              <w:keepLines/>
              <w:jc w:val="center"/>
              <w:rPr>
                <w:noProof/>
              </w:rPr>
            </w:pPr>
            <w:r>
              <w:rPr>
                <w:noProof/>
              </w:rPr>
              <w:t>&lt;</w:t>
            </w:r>
            <w:r w:rsidR="0008131D">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140" w:type="dxa"/>
          </w:tcPr>
          <w:p w14:paraId="39B6F74A" w14:textId="5D210070" w:rsidR="000A3F1A" w:rsidRDefault="000A3F1A" w:rsidP="000A3F1A">
            <w:pPr>
              <w:keepNext/>
              <w:keepLines/>
              <w:rPr>
                <w:noProof/>
              </w:rPr>
            </w:pPr>
            <w:r>
              <w:rPr>
                <w:noProof/>
              </w:rPr>
              <w:t>The class that implements the associated UI element.</w:t>
            </w:r>
          </w:p>
        </w:tc>
      </w:tr>
    </w:tbl>
    <w:p w14:paraId="6C81B8DB" w14:textId="4795EA57" w:rsidR="00DD760E" w:rsidRDefault="000A3F1A" w:rsidP="007B08C2">
      <w:r>
        <w:t xml:space="preserve">Returns the class that implements the associated UI element.  The </w:t>
      </w:r>
      <w:r w:rsidR="00E95FF6">
        <w:t>CWF</w:t>
      </w:r>
      <w:r>
        <w:t xml:space="preserve"> use</w:t>
      </w:r>
      <w:r w:rsidR="00B8583E">
        <w:t>s this information to create</w:t>
      </w:r>
      <w:r>
        <w:t xml:space="preserve"> instance</w:t>
      </w:r>
      <w:r w:rsidR="00B8583E">
        <w:t>s</w:t>
      </w:r>
      <w:r>
        <w:t xml:space="preserve"> of the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A3F1A" w:rsidRPr="009C74A7" w14:paraId="6651DF5F"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BA1A6D8" w14:textId="37E01AE6"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getCopyright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8A93B9" w14:textId="04A555FA"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54B3A701" w14:textId="77777777" w:rsidTr="000A3F1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F31E12"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D57B39"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E4F5B9" w14:textId="77777777" w:rsidR="000A3F1A" w:rsidRPr="00D86C63" w:rsidRDefault="000A3F1A" w:rsidP="000A3F1A">
            <w:pPr>
              <w:keepNext/>
              <w:keepLines/>
              <w:rPr>
                <w:noProof/>
              </w:rPr>
            </w:pPr>
            <w:r w:rsidRPr="00D86C63">
              <w:rPr>
                <w:noProof/>
              </w:rPr>
              <w:t>Description</w:t>
            </w:r>
          </w:p>
        </w:tc>
      </w:tr>
      <w:tr w:rsidR="000A3F1A" w:rsidRPr="00D86C63" w14:paraId="618CF371"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0B1AA151" w14:textId="77777777" w:rsidR="000A3F1A" w:rsidRDefault="000A3F1A" w:rsidP="000A3F1A">
            <w:pPr>
              <w:keepNext/>
              <w:keepLines/>
              <w:rPr>
                <w:b/>
                <w:noProof/>
              </w:rPr>
            </w:pPr>
            <w:r>
              <w:rPr>
                <w:b/>
                <w:noProof/>
              </w:rPr>
              <w:t>&lt;return value&gt;</w:t>
            </w:r>
          </w:p>
          <w:p w14:paraId="17AB4CA3"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1A7C323" w14:textId="77777777" w:rsidR="000A3F1A" w:rsidRDefault="000A3F1A" w:rsidP="000A3F1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F5D8DA" w14:textId="582B208C" w:rsidR="000A3F1A" w:rsidRDefault="00B8583E" w:rsidP="000A3F1A">
            <w:pPr>
              <w:keepNext/>
              <w:keepLines/>
              <w:rPr>
                <w:noProof/>
              </w:rPr>
            </w:pPr>
            <w:r>
              <w:rPr>
                <w:noProof/>
              </w:rPr>
              <w:t>Any</w:t>
            </w:r>
            <w:r w:rsidR="000A3F1A">
              <w:rPr>
                <w:noProof/>
              </w:rPr>
              <w:t xml:space="preserve"> copyright information for the UI element.</w:t>
            </w:r>
          </w:p>
        </w:tc>
      </w:tr>
    </w:tbl>
    <w:p w14:paraId="479DAD35" w14:textId="1161CAAB" w:rsidR="00DD760E" w:rsidRDefault="000A3F1A" w:rsidP="007B08C2">
      <w:r>
        <w:t>Returns any copyright information applicable to the UI element.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A3F1A" w:rsidRPr="009C74A7" w14:paraId="481FF5AA"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0921A3" w14:textId="346BEF05"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getCreator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55C11B3" w14:textId="1020E8A5"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68D59CD6" w14:textId="77777777" w:rsidTr="000A3F1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205B58"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5CF79E"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942829" w14:textId="77777777" w:rsidR="000A3F1A" w:rsidRPr="00D86C63" w:rsidRDefault="000A3F1A" w:rsidP="000A3F1A">
            <w:pPr>
              <w:keepNext/>
              <w:keepLines/>
              <w:rPr>
                <w:noProof/>
              </w:rPr>
            </w:pPr>
            <w:r w:rsidRPr="00D86C63">
              <w:rPr>
                <w:noProof/>
              </w:rPr>
              <w:t>Description</w:t>
            </w:r>
          </w:p>
        </w:tc>
      </w:tr>
      <w:tr w:rsidR="000A3F1A" w:rsidRPr="00D86C63" w14:paraId="779ADA73"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65EEA5D1" w14:textId="77777777" w:rsidR="000A3F1A" w:rsidRDefault="000A3F1A" w:rsidP="000A3F1A">
            <w:pPr>
              <w:keepNext/>
              <w:keepLines/>
              <w:rPr>
                <w:b/>
                <w:noProof/>
              </w:rPr>
            </w:pPr>
            <w:r>
              <w:rPr>
                <w:b/>
                <w:noProof/>
              </w:rPr>
              <w:t>&lt;return value&gt;</w:t>
            </w:r>
          </w:p>
          <w:p w14:paraId="0F5C283B"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802916" w14:textId="77777777" w:rsidR="000A3F1A" w:rsidRDefault="000A3F1A" w:rsidP="000A3F1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8B5200A" w14:textId="6DD2D846" w:rsidR="000A3F1A" w:rsidRDefault="00B8583E" w:rsidP="000A3F1A">
            <w:pPr>
              <w:keepNext/>
              <w:keepLines/>
              <w:rPr>
                <w:noProof/>
              </w:rPr>
            </w:pPr>
            <w:r>
              <w:rPr>
                <w:noProof/>
              </w:rPr>
              <w:t>The</w:t>
            </w:r>
            <w:r w:rsidR="000A3F1A">
              <w:rPr>
                <w:noProof/>
              </w:rPr>
              <w:t xml:space="preserve"> name of the creator of the UI element.</w:t>
            </w:r>
          </w:p>
        </w:tc>
      </w:tr>
    </w:tbl>
    <w:p w14:paraId="23721BCF" w14:textId="05A59249" w:rsidR="000A3F1A" w:rsidRDefault="000A3F1A" w:rsidP="007B08C2">
      <w:r>
        <w:t>Returns the name of the creator of the UI element.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1530"/>
        <w:gridCol w:w="1170"/>
        <w:gridCol w:w="4140"/>
      </w:tblGrid>
      <w:tr w:rsidR="00B272B1" w:rsidRPr="009C74A7" w14:paraId="786A64AB" w14:textId="77777777" w:rsidTr="00B27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57B387B" w14:textId="7F3977B1" w:rsidR="00B272B1" w:rsidRPr="009C74A7" w:rsidRDefault="00B272B1" w:rsidP="00B272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getDefinition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332A17E" w14:textId="14D90656" w:rsidR="00B272B1" w:rsidRPr="009C74A7" w:rsidRDefault="006227C2" w:rsidP="00B272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B272B1">
              <w:rPr>
                <w:rFonts w:asciiTheme="majorHAnsi" w:hAnsiTheme="majorHAnsi"/>
                <w:b w:val="0"/>
                <w:noProof/>
                <w:color w:val="1F497D" w:themeColor="text2"/>
              </w:rPr>
              <w:t>.plugins.PluginDefinition</w:t>
            </w:r>
          </w:p>
        </w:tc>
      </w:tr>
      <w:tr w:rsidR="00B272B1" w:rsidRPr="00D86C63" w14:paraId="70F518EF" w14:textId="77777777" w:rsidTr="0008131D">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A4E4BE" w14:textId="77777777" w:rsidR="00B272B1" w:rsidRPr="00D86C63" w:rsidRDefault="00B272B1" w:rsidP="00B272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E800CC" w14:textId="77777777" w:rsidR="00B272B1" w:rsidRPr="00D86C63" w:rsidRDefault="00B272B1" w:rsidP="00B272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1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737FA8" w14:textId="77777777" w:rsidR="00B272B1" w:rsidRPr="00D86C63" w:rsidRDefault="00B272B1" w:rsidP="00B272B1">
            <w:pPr>
              <w:keepNext/>
              <w:keepLines/>
              <w:rPr>
                <w:noProof/>
              </w:rPr>
            </w:pPr>
            <w:r w:rsidRPr="00D86C63">
              <w:rPr>
                <w:noProof/>
              </w:rPr>
              <w:t>Description</w:t>
            </w:r>
          </w:p>
        </w:tc>
      </w:tr>
      <w:tr w:rsidR="00B272B1" w:rsidRPr="00D86C63" w14:paraId="0E4508E4" w14:textId="77777777" w:rsidTr="0008131D">
        <w:tc>
          <w:tcPr>
            <w:cnfStyle w:val="001000000000" w:firstRow="0" w:lastRow="0" w:firstColumn="1" w:lastColumn="0" w:oddVBand="0" w:evenVBand="0" w:oddHBand="0" w:evenHBand="0" w:firstRowFirstColumn="0" w:firstRowLastColumn="0" w:lastRowFirstColumn="0" w:lastRowLastColumn="0"/>
            <w:tcW w:w="1998" w:type="dxa"/>
          </w:tcPr>
          <w:p w14:paraId="14CED86D" w14:textId="5E518F9C" w:rsidR="00B272B1" w:rsidRDefault="00B272B1" w:rsidP="00B272B1">
            <w:pPr>
              <w:keepNext/>
              <w:keepLines/>
              <w:rPr>
                <w:b/>
                <w:noProof/>
              </w:rPr>
            </w:pPr>
            <w:r>
              <w:rPr>
                <w:b/>
                <w:noProof/>
              </w:rPr>
              <w:t>clazz</w:t>
            </w:r>
          </w:p>
          <w:p w14:paraId="7B90C6FA" w14:textId="77777777" w:rsidR="00B272B1" w:rsidRDefault="00B272B1" w:rsidP="00B27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6F9C610E" w14:textId="77777777" w:rsidR="00B272B1" w:rsidRDefault="00B272B1" w:rsidP="00B272B1">
            <w:pPr>
              <w:keepNext/>
              <w:keepLines/>
              <w:jc w:val="center"/>
              <w:rPr>
                <w:noProof/>
              </w:rPr>
            </w:pPr>
            <w:r>
              <w:rPr>
                <w:noProof/>
              </w:rPr>
              <w:t>Class</w:t>
            </w:r>
          </w:p>
          <w:p w14:paraId="7C2E6B8A" w14:textId="28AEB2E9" w:rsidR="00B272B1" w:rsidRDefault="00B272B1" w:rsidP="00B272B1">
            <w:pPr>
              <w:keepNext/>
              <w:keepLines/>
              <w:jc w:val="center"/>
              <w:rPr>
                <w:noProof/>
              </w:rPr>
            </w:pPr>
            <w:r>
              <w:rPr>
                <w:noProof/>
              </w:rPr>
              <w:t>&lt;</w:t>
            </w:r>
            <w:r w:rsidR="0008131D">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140" w:type="dxa"/>
          </w:tcPr>
          <w:p w14:paraId="1BE07DC1" w14:textId="3F5D87C6" w:rsidR="00B272B1" w:rsidRDefault="00B272B1" w:rsidP="00B272B1">
            <w:pPr>
              <w:keepNext/>
              <w:keepLines/>
              <w:rPr>
                <w:noProof/>
              </w:rPr>
            </w:pPr>
            <w:r>
              <w:rPr>
                <w:noProof/>
              </w:rPr>
              <w:t>The UI element class whose associated plugin definition is sought.</w:t>
            </w:r>
          </w:p>
        </w:tc>
      </w:tr>
      <w:tr w:rsidR="00B272B1" w:rsidRPr="00D86C63" w14:paraId="255E6B9A" w14:textId="77777777" w:rsidTr="0008131D">
        <w:tc>
          <w:tcPr>
            <w:cnfStyle w:val="001000000000" w:firstRow="0" w:lastRow="0" w:firstColumn="1" w:lastColumn="0" w:oddVBand="0" w:evenVBand="0" w:oddHBand="0" w:evenHBand="0" w:firstRowFirstColumn="0" w:firstRowLastColumn="0" w:lastRowFirstColumn="0" w:lastRowLastColumn="0"/>
            <w:tcW w:w="1998" w:type="dxa"/>
          </w:tcPr>
          <w:p w14:paraId="05CA7EEA" w14:textId="5D445756" w:rsidR="00B272B1" w:rsidRDefault="00B272B1" w:rsidP="00B272B1">
            <w:pPr>
              <w:keepNext/>
              <w:keepLines/>
              <w:rPr>
                <w:b/>
                <w:noProof/>
              </w:rPr>
            </w:pPr>
            <w:r>
              <w:rPr>
                <w:b/>
                <w:noProof/>
              </w:rPr>
              <w:t>&lt;return value&gt;</w:t>
            </w:r>
          </w:p>
          <w:p w14:paraId="447394AD" w14:textId="77777777" w:rsidR="00B272B1" w:rsidRDefault="00B272B1" w:rsidP="00B27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211B7722" w14:textId="120390EB" w:rsidR="00B272B1" w:rsidRDefault="00B272B1" w:rsidP="00B272B1">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140" w:type="dxa"/>
          </w:tcPr>
          <w:p w14:paraId="35B6155D" w14:textId="2E087074" w:rsidR="00B272B1" w:rsidRDefault="00B272B1" w:rsidP="00B272B1">
            <w:pPr>
              <w:keepNext/>
              <w:keepLines/>
              <w:rPr>
                <w:noProof/>
              </w:rPr>
            </w:pPr>
            <w:r>
              <w:rPr>
                <w:noProof/>
              </w:rPr>
              <w:t>A plugin definition, or null if not found.</w:t>
            </w:r>
          </w:p>
        </w:tc>
      </w:tr>
    </w:tbl>
    <w:p w14:paraId="4F74F8D7" w14:textId="1D965A8C" w:rsidR="00B272B1" w:rsidRDefault="00B272B1" w:rsidP="007B08C2">
      <w:r>
        <w:t>Returns the plugin definition associated with the specified UI element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B272B1" w:rsidRPr="009C74A7" w14:paraId="6EA9C6E6" w14:textId="77777777" w:rsidTr="00B27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B1983C1" w14:textId="77777777" w:rsidR="00B272B1" w:rsidRPr="009C74A7" w:rsidRDefault="00B272B1" w:rsidP="00B272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getDefinition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CE029A0" w14:textId="53ADBFF1" w:rsidR="00B272B1" w:rsidRPr="009C74A7" w:rsidRDefault="006227C2" w:rsidP="00B272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B272B1">
              <w:rPr>
                <w:rFonts w:asciiTheme="majorHAnsi" w:hAnsiTheme="majorHAnsi"/>
                <w:b w:val="0"/>
                <w:noProof/>
                <w:color w:val="1F497D" w:themeColor="text2"/>
              </w:rPr>
              <w:t>.plugins.PluginDefinition</w:t>
            </w:r>
          </w:p>
        </w:tc>
      </w:tr>
      <w:tr w:rsidR="00B272B1" w:rsidRPr="00D86C63" w14:paraId="471EFD28" w14:textId="77777777" w:rsidTr="00B272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40556D" w14:textId="77777777" w:rsidR="00B272B1" w:rsidRPr="00D86C63" w:rsidRDefault="00B272B1" w:rsidP="00B272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19F16A" w14:textId="77777777" w:rsidR="00B272B1" w:rsidRPr="00D86C63" w:rsidRDefault="00B272B1" w:rsidP="00B272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4F5FE6" w14:textId="77777777" w:rsidR="00B272B1" w:rsidRPr="00D86C63" w:rsidRDefault="00B272B1" w:rsidP="00B272B1">
            <w:pPr>
              <w:keepNext/>
              <w:keepLines/>
              <w:rPr>
                <w:noProof/>
              </w:rPr>
            </w:pPr>
            <w:r w:rsidRPr="00D86C63">
              <w:rPr>
                <w:noProof/>
              </w:rPr>
              <w:t>Description</w:t>
            </w:r>
          </w:p>
        </w:tc>
      </w:tr>
      <w:tr w:rsidR="00B272B1" w:rsidRPr="00D86C63" w14:paraId="535F6D0A" w14:textId="77777777" w:rsidTr="00B272B1">
        <w:tc>
          <w:tcPr>
            <w:cnfStyle w:val="001000000000" w:firstRow="0" w:lastRow="0" w:firstColumn="1" w:lastColumn="0" w:oddVBand="0" w:evenVBand="0" w:oddHBand="0" w:evenHBand="0" w:firstRowFirstColumn="0" w:firstRowLastColumn="0" w:lastRowFirstColumn="0" w:lastRowLastColumn="0"/>
            <w:tcW w:w="2358" w:type="dxa"/>
          </w:tcPr>
          <w:p w14:paraId="0AE2B217" w14:textId="68C909F8" w:rsidR="00B272B1" w:rsidRDefault="00B272B1" w:rsidP="00B272B1">
            <w:pPr>
              <w:keepNext/>
              <w:keepLines/>
              <w:rPr>
                <w:b/>
                <w:noProof/>
              </w:rPr>
            </w:pPr>
            <w:r>
              <w:rPr>
                <w:b/>
                <w:noProof/>
              </w:rPr>
              <w:t>tag</w:t>
            </w:r>
          </w:p>
          <w:p w14:paraId="35D6C591" w14:textId="77777777" w:rsidR="00B272B1" w:rsidRDefault="00B272B1" w:rsidP="00B27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82A5117" w14:textId="547B25C4" w:rsidR="00B272B1" w:rsidRDefault="00B272B1" w:rsidP="00B272B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75C6FB" w14:textId="6E46EF9C" w:rsidR="00B272B1" w:rsidRDefault="00B272B1" w:rsidP="00B272B1">
            <w:pPr>
              <w:keepNext/>
              <w:keepLines/>
              <w:rPr>
                <w:noProof/>
              </w:rPr>
            </w:pPr>
            <w:r>
              <w:rPr>
                <w:noProof/>
              </w:rPr>
              <w:t>The tag of a UI element whose associated plugin definition is sought.</w:t>
            </w:r>
          </w:p>
        </w:tc>
      </w:tr>
      <w:tr w:rsidR="00B272B1" w:rsidRPr="00D86C63" w14:paraId="0DAEDAB4" w14:textId="77777777" w:rsidTr="00B272B1">
        <w:tc>
          <w:tcPr>
            <w:cnfStyle w:val="001000000000" w:firstRow="0" w:lastRow="0" w:firstColumn="1" w:lastColumn="0" w:oddVBand="0" w:evenVBand="0" w:oddHBand="0" w:evenHBand="0" w:firstRowFirstColumn="0" w:firstRowLastColumn="0" w:lastRowFirstColumn="0" w:lastRowLastColumn="0"/>
            <w:tcW w:w="2358" w:type="dxa"/>
          </w:tcPr>
          <w:p w14:paraId="0EE6FB04" w14:textId="77777777" w:rsidR="00B272B1" w:rsidRDefault="00B272B1" w:rsidP="00B272B1">
            <w:pPr>
              <w:keepNext/>
              <w:keepLines/>
              <w:rPr>
                <w:b/>
                <w:noProof/>
              </w:rPr>
            </w:pPr>
            <w:r>
              <w:rPr>
                <w:b/>
                <w:noProof/>
              </w:rPr>
              <w:t>&lt;return value&gt;</w:t>
            </w:r>
          </w:p>
          <w:p w14:paraId="4E388EE3" w14:textId="77777777" w:rsidR="00B272B1" w:rsidRDefault="00B272B1" w:rsidP="00B27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ACE6A69" w14:textId="77777777" w:rsidR="00B272B1" w:rsidRDefault="00B272B1" w:rsidP="00B272B1">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410" w:type="dxa"/>
          </w:tcPr>
          <w:p w14:paraId="0BD53715" w14:textId="77777777" w:rsidR="00B272B1" w:rsidRDefault="00B272B1" w:rsidP="00B272B1">
            <w:pPr>
              <w:keepNext/>
              <w:keepLines/>
              <w:rPr>
                <w:noProof/>
              </w:rPr>
            </w:pPr>
            <w:r>
              <w:rPr>
                <w:noProof/>
              </w:rPr>
              <w:t>A plugin definition, or null if not found.</w:t>
            </w:r>
          </w:p>
        </w:tc>
      </w:tr>
    </w:tbl>
    <w:p w14:paraId="5182AF92" w14:textId="792C7E58" w:rsidR="00B272B1" w:rsidRDefault="00B272B1" w:rsidP="007B08C2">
      <w:r>
        <w:t xml:space="preserve">Returns the plugin definition </w:t>
      </w:r>
      <w:r w:rsidR="0062235C">
        <w:t>given the XML tag name of a UI element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A3F1A" w:rsidRPr="009C74A7" w14:paraId="59406250"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36A4F6" w14:textId="6DF14D1F"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getDescription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1634AFC" w14:textId="3E5059B8"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336C01A0" w14:textId="77777777" w:rsidTr="000A3F1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087CD2"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A9367D"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9C4E13" w14:textId="77777777" w:rsidR="000A3F1A" w:rsidRPr="00D86C63" w:rsidRDefault="000A3F1A" w:rsidP="000A3F1A">
            <w:pPr>
              <w:keepNext/>
              <w:keepLines/>
              <w:rPr>
                <w:noProof/>
              </w:rPr>
            </w:pPr>
            <w:r w:rsidRPr="00D86C63">
              <w:rPr>
                <w:noProof/>
              </w:rPr>
              <w:t>Description</w:t>
            </w:r>
          </w:p>
        </w:tc>
      </w:tr>
      <w:tr w:rsidR="000A3F1A" w:rsidRPr="00D86C63" w14:paraId="1FFCC0CB"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51871EFB" w14:textId="77777777" w:rsidR="000A3F1A" w:rsidRDefault="000A3F1A" w:rsidP="000A3F1A">
            <w:pPr>
              <w:keepNext/>
              <w:keepLines/>
              <w:rPr>
                <w:b/>
                <w:noProof/>
              </w:rPr>
            </w:pPr>
            <w:r>
              <w:rPr>
                <w:b/>
                <w:noProof/>
              </w:rPr>
              <w:t>&lt;return value&gt;</w:t>
            </w:r>
          </w:p>
          <w:p w14:paraId="47BC6471"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166140D" w14:textId="77777777" w:rsidR="000A3F1A" w:rsidRDefault="000A3F1A" w:rsidP="000A3F1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1BF7C2" w14:textId="777C24D8" w:rsidR="000A3F1A" w:rsidRDefault="00B8583E" w:rsidP="000A3F1A">
            <w:pPr>
              <w:keepNext/>
              <w:keepLines/>
              <w:rPr>
                <w:noProof/>
              </w:rPr>
            </w:pPr>
            <w:r>
              <w:rPr>
                <w:noProof/>
              </w:rPr>
              <w:t>A</w:t>
            </w:r>
            <w:r w:rsidR="000A3F1A">
              <w:rPr>
                <w:noProof/>
              </w:rPr>
              <w:t xml:space="preserve"> description of the UI element’s function.</w:t>
            </w:r>
          </w:p>
        </w:tc>
      </w:tr>
    </w:tbl>
    <w:p w14:paraId="3BE9A89A" w14:textId="1D41E531" w:rsidR="000A3F1A" w:rsidRDefault="000A3F1A" w:rsidP="007B08C2">
      <w:r>
        <w:t>Returns a description of the UI element’s function.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A3F1A" w:rsidRPr="009C74A7" w14:paraId="71CC277C"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4024E30" w14:textId="67890D96"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getIcon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77E428E" w14:textId="1FC2DB93"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1C8D69FD" w14:textId="77777777" w:rsidTr="000A3F1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13C173"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126ED"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6F3D3F" w14:textId="77777777" w:rsidR="000A3F1A" w:rsidRPr="00D86C63" w:rsidRDefault="000A3F1A" w:rsidP="000A3F1A">
            <w:pPr>
              <w:keepNext/>
              <w:keepLines/>
              <w:rPr>
                <w:noProof/>
              </w:rPr>
            </w:pPr>
            <w:r w:rsidRPr="00D86C63">
              <w:rPr>
                <w:noProof/>
              </w:rPr>
              <w:t>Description</w:t>
            </w:r>
          </w:p>
        </w:tc>
      </w:tr>
      <w:tr w:rsidR="000A3F1A" w:rsidRPr="00D86C63" w14:paraId="3A112041"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7827C90D" w14:textId="77777777" w:rsidR="000A3F1A" w:rsidRDefault="000A3F1A" w:rsidP="000A3F1A">
            <w:pPr>
              <w:keepNext/>
              <w:keepLines/>
              <w:rPr>
                <w:b/>
                <w:noProof/>
              </w:rPr>
            </w:pPr>
            <w:r>
              <w:rPr>
                <w:b/>
                <w:noProof/>
              </w:rPr>
              <w:t>&lt;return value&gt;</w:t>
            </w:r>
          </w:p>
          <w:p w14:paraId="2958F621"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4E713F3" w14:textId="77777777" w:rsidR="000A3F1A" w:rsidRDefault="000A3F1A" w:rsidP="000A3F1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F52173" w14:textId="097CA3FE" w:rsidR="000A3F1A" w:rsidRDefault="00B8583E" w:rsidP="000A3F1A">
            <w:pPr>
              <w:keepNext/>
              <w:keepLines/>
              <w:rPr>
                <w:noProof/>
              </w:rPr>
            </w:pPr>
            <w:r>
              <w:rPr>
                <w:noProof/>
              </w:rPr>
              <w:t>A</w:t>
            </w:r>
            <w:r w:rsidR="000A3F1A">
              <w:rPr>
                <w:noProof/>
              </w:rPr>
              <w:t xml:space="preserve"> </w:t>
            </w:r>
            <w:r w:rsidR="00593045">
              <w:rPr>
                <w:noProof/>
              </w:rPr>
              <w:t>URL</w:t>
            </w:r>
            <w:r w:rsidR="000A3F1A">
              <w:rPr>
                <w:noProof/>
              </w:rPr>
              <w:t xml:space="preserve"> that references an icon to be associated with this UI element.</w:t>
            </w:r>
          </w:p>
        </w:tc>
      </w:tr>
    </w:tbl>
    <w:p w14:paraId="0DF5EAA0" w14:textId="3FE9DBA0" w:rsidR="000A3F1A" w:rsidRDefault="000A3F1A" w:rsidP="007B08C2">
      <w:r>
        <w:t xml:space="preserve">Returns the </w:t>
      </w:r>
      <w:r w:rsidR="00593045">
        <w:t>URL</w:t>
      </w:r>
      <w:r>
        <w:t xml:space="preserve"> that references an icon to be associated with this UI element.  This information may be used by the Layout Designer</w:t>
      </w:r>
      <w:r w:rsidR="00AE7416">
        <w:t xml:space="preserve"> to display an icon representative of the UI element.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E7416" w:rsidRPr="009C74A7" w14:paraId="1470CC2C" w14:textId="77777777" w:rsidTr="00AE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3DEEB55" w14:textId="0906B692" w:rsidR="00AE7416" w:rsidRPr="009C74A7" w:rsidRDefault="00AE7416" w:rsidP="00AE74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9F70467" w14:textId="51BB6FE3" w:rsidR="00AE7416" w:rsidRPr="009C74A7" w:rsidRDefault="006227C2" w:rsidP="00AE74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AE7416">
              <w:rPr>
                <w:rFonts w:asciiTheme="majorHAnsi" w:hAnsiTheme="majorHAnsi"/>
                <w:b w:val="0"/>
                <w:noProof/>
                <w:color w:val="1F497D" w:themeColor="text2"/>
              </w:rPr>
              <w:t>.plugins.PluginDefinition</w:t>
            </w:r>
          </w:p>
        </w:tc>
      </w:tr>
      <w:tr w:rsidR="00AE7416" w:rsidRPr="00D86C63" w14:paraId="53646A6A" w14:textId="77777777" w:rsidTr="00AE74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556510" w14:textId="77777777" w:rsidR="00AE7416" w:rsidRPr="00D86C63" w:rsidRDefault="00AE7416" w:rsidP="00AE74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12EFAD" w14:textId="77777777" w:rsidR="00AE7416" w:rsidRPr="00D86C63" w:rsidRDefault="00AE7416" w:rsidP="00AE74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81AA05" w14:textId="77777777" w:rsidR="00AE7416" w:rsidRPr="00D86C63" w:rsidRDefault="00AE7416" w:rsidP="00AE7416">
            <w:pPr>
              <w:keepNext/>
              <w:keepLines/>
              <w:rPr>
                <w:noProof/>
              </w:rPr>
            </w:pPr>
            <w:r w:rsidRPr="00D86C63">
              <w:rPr>
                <w:noProof/>
              </w:rPr>
              <w:t>Description</w:t>
            </w:r>
          </w:p>
        </w:tc>
      </w:tr>
      <w:tr w:rsidR="00AE7416" w:rsidRPr="00D86C63" w14:paraId="6F788BF9"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4E53543A" w14:textId="77777777" w:rsidR="00AE7416" w:rsidRDefault="00AE7416" w:rsidP="00AE7416">
            <w:pPr>
              <w:keepNext/>
              <w:keepLines/>
              <w:rPr>
                <w:b/>
                <w:noProof/>
              </w:rPr>
            </w:pPr>
            <w:r>
              <w:rPr>
                <w:b/>
                <w:noProof/>
              </w:rPr>
              <w:t>&lt;return value&gt;</w:t>
            </w:r>
          </w:p>
          <w:p w14:paraId="6DD3083D" w14:textId="77777777" w:rsidR="00AE7416" w:rsidRDefault="00AE7416" w:rsidP="00AE74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EFFDD3" w14:textId="77777777" w:rsidR="00AE7416" w:rsidRDefault="00AE7416" w:rsidP="00AE741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E9769F" w14:textId="184F79FA" w:rsidR="00AE7416" w:rsidRDefault="00B8583E" w:rsidP="00AE7416">
            <w:pPr>
              <w:keepNext/>
              <w:keepLines/>
              <w:rPr>
                <w:noProof/>
              </w:rPr>
            </w:pPr>
            <w:r>
              <w:rPr>
                <w:noProof/>
              </w:rPr>
              <w:t>The</w:t>
            </w:r>
            <w:r w:rsidR="00AE7416">
              <w:rPr>
                <w:noProof/>
              </w:rPr>
              <w:t xml:space="preserve"> unique id associated with the UI element.</w:t>
            </w:r>
          </w:p>
        </w:tc>
      </w:tr>
    </w:tbl>
    <w:p w14:paraId="3C3E34ED" w14:textId="256B5A7A" w:rsidR="00AE7416" w:rsidRDefault="00AE7416" w:rsidP="007B08C2">
      <w:r>
        <w:t>Returns the unique id associated with the UI element.  This id is used as a tag when serializing the UI element to XML.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E7416" w:rsidRPr="009C74A7" w14:paraId="18A9FE3F" w14:textId="77777777" w:rsidTr="00AE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BB72B3F" w14:textId="37680DD2" w:rsidR="00AE7416" w:rsidRPr="009C74A7" w:rsidRDefault="00AE7416" w:rsidP="00AE74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getName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030A2C" w14:textId="51D964D9" w:rsidR="00AE7416" w:rsidRPr="009C74A7" w:rsidRDefault="006227C2" w:rsidP="00AE74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AE7416">
              <w:rPr>
                <w:rFonts w:asciiTheme="majorHAnsi" w:hAnsiTheme="majorHAnsi"/>
                <w:b w:val="0"/>
                <w:noProof/>
                <w:color w:val="1F497D" w:themeColor="text2"/>
              </w:rPr>
              <w:t>.plugins.PluginDefinition</w:t>
            </w:r>
          </w:p>
        </w:tc>
      </w:tr>
      <w:tr w:rsidR="00AE7416" w:rsidRPr="00D86C63" w14:paraId="681618B0" w14:textId="77777777" w:rsidTr="00AE74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8B7C92" w14:textId="77777777" w:rsidR="00AE7416" w:rsidRPr="00D86C63" w:rsidRDefault="00AE7416" w:rsidP="00AE74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36C408" w14:textId="77777777" w:rsidR="00AE7416" w:rsidRPr="00D86C63" w:rsidRDefault="00AE7416" w:rsidP="00AE74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0B3C53" w14:textId="77777777" w:rsidR="00AE7416" w:rsidRPr="00D86C63" w:rsidRDefault="00AE7416" w:rsidP="00AE7416">
            <w:pPr>
              <w:keepNext/>
              <w:keepLines/>
              <w:rPr>
                <w:noProof/>
              </w:rPr>
            </w:pPr>
            <w:r w:rsidRPr="00D86C63">
              <w:rPr>
                <w:noProof/>
              </w:rPr>
              <w:t>Description</w:t>
            </w:r>
          </w:p>
        </w:tc>
      </w:tr>
      <w:tr w:rsidR="00AE7416" w:rsidRPr="00D86C63" w14:paraId="10FA41CA"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32BDFE4A" w14:textId="77777777" w:rsidR="00AE7416" w:rsidRDefault="00AE7416" w:rsidP="00AE7416">
            <w:pPr>
              <w:keepNext/>
              <w:keepLines/>
              <w:rPr>
                <w:b/>
                <w:noProof/>
              </w:rPr>
            </w:pPr>
            <w:r>
              <w:rPr>
                <w:b/>
                <w:noProof/>
              </w:rPr>
              <w:t>&lt;return value&gt;</w:t>
            </w:r>
          </w:p>
          <w:p w14:paraId="3DD13B5E" w14:textId="77777777" w:rsidR="00AE7416" w:rsidRDefault="00AE7416" w:rsidP="00AE74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EDF60DD" w14:textId="77777777" w:rsidR="00AE7416" w:rsidRDefault="00AE7416" w:rsidP="00AE741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A93BE58" w14:textId="7C870765" w:rsidR="00AE7416" w:rsidRDefault="00B8583E" w:rsidP="00AE7416">
            <w:pPr>
              <w:keepNext/>
              <w:keepLines/>
              <w:rPr>
                <w:noProof/>
              </w:rPr>
            </w:pPr>
            <w:r>
              <w:rPr>
                <w:noProof/>
              </w:rPr>
              <w:t>The</w:t>
            </w:r>
            <w:r w:rsidR="00AE7416">
              <w:rPr>
                <w:noProof/>
              </w:rPr>
              <w:t xml:space="preserve"> display name for the UI element.</w:t>
            </w:r>
          </w:p>
        </w:tc>
      </w:tr>
    </w:tbl>
    <w:p w14:paraId="2C31F1EA" w14:textId="2B1E2EFA" w:rsidR="00AE7416" w:rsidRDefault="00AE7416" w:rsidP="007B08C2">
      <w:r>
        <w:t>Returns the display name for the UI element.  The Layout Designer uses this name to provide a user-friendly representation of the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E7416" w:rsidRPr="009C74A7" w14:paraId="53FA4E3B" w14:textId="77777777" w:rsidTr="00AE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2F22400" w14:textId="1A4AAC81" w:rsidR="00AE7416" w:rsidRPr="009C74A7" w:rsidRDefault="00AE7416" w:rsidP="00AE74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getProperties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E5BD4A9" w14:textId="7CBC15B6" w:rsidR="00AE7416" w:rsidRPr="009C74A7" w:rsidRDefault="006227C2" w:rsidP="00AE74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AE7416">
              <w:rPr>
                <w:rFonts w:asciiTheme="majorHAnsi" w:hAnsiTheme="majorHAnsi"/>
                <w:b w:val="0"/>
                <w:noProof/>
                <w:color w:val="1F497D" w:themeColor="text2"/>
              </w:rPr>
              <w:t>.plugins.PluginDefinition</w:t>
            </w:r>
          </w:p>
        </w:tc>
      </w:tr>
      <w:tr w:rsidR="00AE7416" w:rsidRPr="00D86C63" w14:paraId="4AA3D8E4" w14:textId="77777777" w:rsidTr="00AE74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980A92" w14:textId="77777777" w:rsidR="00AE7416" w:rsidRPr="00D86C63" w:rsidRDefault="00AE7416" w:rsidP="00AE74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DA546A" w14:textId="77777777" w:rsidR="00AE7416" w:rsidRPr="00D86C63" w:rsidRDefault="00AE7416" w:rsidP="00AE74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E52406" w14:textId="77777777" w:rsidR="00AE7416" w:rsidRPr="00D86C63" w:rsidRDefault="00AE7416" w:rsidP="00AE7416">
            <w:pPr>
              <w:keepNext/>
              <w:keepLines/>
              <w:rPr>
                <w:noProof/>
              </w:rPr>
            </w:pPr>
            <w:r w:rsidRPr="00D86C63">
              <w:rPr>
                <w:noProof/>
              </w:rPr>
              <w:t>Description</w:t>
            </w:r>
          </w:p>
        </w:tc>
      </w:tr>
      <w:tr w:rsidR="00AE7416" w:rsidRPr="00D86C63" w14:paraId="0917E68E"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0AC46D16" w14:textId="77777777" w:rsidR="00AE7416" w:rsidRDefault="00AE7416" w:rsidP="00AE7416">
            <w:pPr>
              <w:keepNext/>
              <w:keepLines/>
              <w:rPr>
                <w:b/>
                <w:noProof/>
              </w:rPr>
            </w:pPr>
            <w:r>
              <w:rPr>
                <w:b/>
                <w:noProof/>
              </w:rPr>
              <w:t>&lt;return value&gt;</w:t>
            </w:r>
          </w:p>
          <w:p w14:paraId="2C9998B2" w14:textId="77777777" w:rsidR="00AE7416" w:rsidRDefault="00AE7416" w:rsidP="00AE74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B90FCB" w14:textId="77777777" w:rsidR="0008131D" w:rsidRDefault="00AE7416" w:rsidP="00AE7416">
            <w:pPr>
              <w:keepNext/>
              <w:keepLines/>
              <w:jc w:val="center"/>
              <w:rPr>
                <w:noProof/>
              </w:rPr>
            </w:pPr>
            <w:r>
              <w:rPr>
                <w:noProof/>
              </w:rPr>
              <w:t>List</w:t>
            </w:r>
          </w:p>
          <w:p w14:paraId="1B83A4E1" w14:textId="359FDA01" w:rsidR="00AE7416" w:rsidRDefault="00AE7416" w:rsidP="00AE7416">
            <w:pPr>
              <w:keepNext/>
              <w:keepLines/>
              <w:jc w:val="center"/>
              <w:rPr>
                <w:noProof/>
              </w:rPr>
            </w:pPr>
            <w:r>
              <w:rPr>
                <w:noProof/>
              </w:rPr>
              <w:t>&lt;PropertyInfo&gt;</w:t>
            </w:r>
          </w:p>
        </w:tc>
        <w:tc>
          <w:tcPr>
            <w:cnfStyle w:val="000001000000" w:firstRow="0" w:lastRow="0" w:firstColumn="0" w:lastColumn="0" w:oddVBand="0" w:evenVBand="1" w:oddHBand="0" w:evenHBand="0" w:firstRowFirstColumn="0" w:firstRowLastColumn="0" w:lastRowFirstColumn="0" w:lastRowLastColumn="0"/>
            <w:tcW w:w="4410" w:type="dxa"/>
          </w:tcPr>
          <w:p w14:paraId="245918C4" w14:textId="4D16A4CE" w:rsidR="00AE7416" w:rsidRDefault="00B8583E" w:rsidP="00AE7416">
            <w:pPr>
              <w:keepNext/>
              <w:keepLines/>
              <w:rPr>
                <w:noProof/>
              </w:rPr>
            </w:pPr>
            <w:r>
              <w:rPr>
                <w:noProof/>
              </w:rPr>
              <w:t>A</w:t>
            </w:r>
            <w:r w:rsidR="00AE7416">
              <w:rPr>
                <w:noProof/>
              </w:rPr>
              <w:t xml:space="preserve"> list of property descriptors associated with this UI element.</w:t>
            </w:r>
          </w:p>
        </w:tc>
      </w:tr>
    </w:tbl>
    <w:p w14:paraId="7A4DBA54" w14:textId="7EAB4978" w:rsidR="00AE7416" w:rsidRDefault="00AE7416" w:rsidP="007B08C2">
      <w:r>
        <w:t xml:space="preserve">Returns a list of property descriptors associated with the UI element.  </w:t>
      </w:r>
      <w:r w:rsidR="009D6612">
        <w:t>This information is used when serializing and deserializing a UI element and by the Layout Designer when presenting a property editor to the user</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D6612" w:rsidRPr="009C74A7" w14:paraId="5296AD50" w14:textId="77777777" w:rsidTr="009D66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109CD18" w14:textId="479F1A11" w:rsidR="009D6612" w:rsidRPr="009C74A7" w:rsidRDefault="009D6612" w:rsidP="009D66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getReleased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00DF5AD" w14:textId="69E17FCF" w:rsidR="009D6612" w:rsidRPr="009C74A7" w:rsidRDefault="006227C2" w:rsidP="009D66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9D6612">
              <w:rPr>
                <w:rFonts w:asciiTheme="majorHAnsi" w:hAnsiTheme="majorHAnsi"/>
                <w:b w:val="0"/>
                <w:noProof/>
                <w:color w:val="1F497D" w:themeColor="text2"/>
              </w:rPr>
              <w:t>.plugins.PluginDefinition</w:t>
            </w:r>
          </w:p>
        </w:tc>
      </w:tr>
      <w:tr w:rsidR="009D6612" w:rsidRPr="00D86C63" w14:paraId="689FE35E" w14:textId="77777777" w:rsidTr="009D66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83AA21" w14:textId="77777777" w:rsidR="009D6612" w:rsidRPr="00D86C63" w:rsidRDefault="009D6612" w:rsidP="009D66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22AC8C" w14:textId="77777777" w:rsidR="009D6612" w:rsidRPr="00D86C63" w:rsidRDefault="009D6612" w:rsidP="009D66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425ABE" w14:textId="77777777" w:rsidR="009D6612" w:rsidRPr="00D86C63" w:rsidRDefault="009D6612" w:rsidP="009D6612">
            <w:pPr>
              <w:keepNext/>
              <w:keepLines/>
              <w:rPr>
                <w:noProof/>
              </w:rPr>
            </w:pPr>
            <w:r w:rsidRPr="00D86C63">
              <w:rPr>
                <w:noProof/>
              </w:rPr>
              <w:t>Description</w:t>
            </w:r>
          </w:p>
        </w:tc>
      </w:tr>
      <w:tr w:rsidR="009D6612" w:rsidRPr="00D86C63" w14:paraId="3DB9EE6D"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58E27DC4" w14:textId="77777777" w:rsidR="009D6612" w:rsidRDefault="009D6612" w:rsidP="009D6612">
            <w:pPr>
              <w:keepNext/>
              <w:keepLines/>
              <w:rPr>
                <w:b/>
                <w:noProof/>
              </w:rPr>
            </w:pPr>
            <w:r>
              <w:rPr>
                <w:b/>
                <w:noProof/>
              </w:rPr>
              <w:t>&lt;return value&gt;</w:t>
            </w:r>
          </w:p>
          <w:p w14:paraId="03FFA245" w14:textId="77777777" w:rsidR="009D6612" w:rsidRDefault="009D6612" w:rsidP="009D66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100F149" w14:textId="77777777" w:rsidR="009D6612" w:rsidRDefault="009D6612" w:rsidP="009D661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C35242F" w14:textId="645EE154" w:rsidR="009D6612" w:rsidRDefault="00B8583E" w:rsidP="009D6612">
            <w:pPr>
              <w:keepNext/>
              <w:keepLines/>
              <w:rPr>
                <w:noProof/>
              </w:rPr>
            </w:pPr>
            <w:r>
              <w:rPr>
                <w:noProof/>
              </w:rPr>
              <w:t>R</w:t>
            </w:r>
            <w:r w:rsidR="009D6612">
              <w:rPr>
                <w:noProof/>
              </w:rPr>
              <w:t>elease information about the UI element.  This is typically a release date.</w:t>
            </w:r>
          </w:p>
        </w:tc>
      </w:tr>
    </w:tbl>
    <w:p w14:paraId="0C2E8DFD" w14:textId="592D539F" w:rsidR="009D6612" w:rsidRDefault="009D6612" w:rsidP="007B08C2">
      <w:r>
        <w:t>Returns release information pertaining to the UI element.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260"/>
        <w:gridCol w:w="900"/>
        <w:gridCol w:w="4410"/>
      </w:tblGrid>
      <w:tr w:rsidR="009D6612" w:rsidRPr="009C74A7" w14:paraId="645040DA" w14:textId="77777777" w:rsidTr="009D66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A287C09" w14:textId="28FA34B7" w:rsidR="009D6612" w:rsidRPr="009C74A7" w:rsidRDefault="009D6612" w:rsidP="009D66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getResources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E2B0AF5" w14:textId="5E4384A2" w:rsidR="009D6612" w:rsidRPr="009C74A7" w:rsidRDefault="006227C2" w:rsidP="009D66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9D6612">
              <w:rPr>
                <w:rFonts w:asciiTheme="majorHAnsi" w:hAnsiTheme="majorHAnsi"/>
                <w:b w:val="0"/>
                <w:noProof/>
                <w:color w:val="1F497D" w:themeColor="text2"/>
              </w:rPr>
              <w:t>.plugins.PluginDefinition</w:t>
            </w:r>
          </w:p>
        </w:tc>
      </w:tr>
      <w:tr w:rsidR="009D6612" w:rsidRPr="00D86C63" w14:paraId="28C00B0C" w14:textId="77777777" w:rsidTr="009D661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D4E1F4" w14:textId="77777777" w:rsidR="009D6612" w:rsidRPr="00D86C63" w:rsidRDefault="009D6612" w:rsidP="009D66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ED4A07" w14:textId="77777777" w:rsidR="009D6612" w:rsidRPr="00D86C63" w:rsidRDefault="009D6612" w:rsidP="009D66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3D8FBC" w14:textId="77777777" w:rsidR="009D6612" w:rsidRPr="00D86C63" w:rsidRDefault="009D6612" w:rsidP="009D6612">
            <w:pPr>
              <w:keepNext/>
              <w:keepLines/>
              <w:rPr>
                <w:noProof/>
              </w:rPr>
            </w:pPr>
            <w:r w:rsidRPr="00D86C63">
              <w:rPr>
                <w:noProof/>
              </w:rPr>
              <w:t>Description</w:t>
            </w:r>
          </w:p>
        </w:tc>
      </w:tr>
      <w:tr w:rsidR="009D6612" w:rsidRPr="00D86C63" w14:paraId="2922EF64" w14:textId="77777777" w:rsidTr="009D6612">
        <w:tc>
          <w:tcPr>
            <w:cnfStyle w:val="001000000000" w:firstRow="0" w:lastRow="0" w:firstColumn="1" w:lastColumn="0" w:oddVBand="0" w:evenVBand="0" w:oddHBand="0" w:evenHBand="0" w:firstRowFirstColumn="0" w:firstRowLastColumn="0" w:lastRowFirstColumn="0" w:lastRowLastColumn="0"/>
            <w:tcW w:w="2268" w:type="dxa"/>
          </w:tcPr>
          <w:p w14:paraId="43E6CBBB" w14:textId="08228DFE" w:rsidR="009D6612" w:rsidRDefault="009D6612" w:rsidP="009D6612">
            <w:pPr>
              <w:keepNext/>
              <w:keepLines/>
              <w:rPr>
                <w:b/>
                <w:noProof/>
              </w:rPr>
            </w:pPr>
            <w:r>
              <w:rPr>
                <w:b/>
                <w:noProof/>
              </w:rPr>
              <w:t>clazz</w:t>
            </w:r>
          </w:p>
          <w:p w14:paraId="5DA681F7" w14:textId="1C24F0E7" w:rsidR="009D6612" w:rsidRPr="00FF034C" w:rsidRDefault="009D6612" w:rsidP="009D661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2856784" w14:textId="52E0F6B0" w:rsidR="005D2841" w:rsidRDefault="009D6612" w:rsidP="005D2841">
            <w:pPr>
              <w:keepNext/>
              <w:keepLines/>
              <w:jc w:val="center"/>
              <w:rPr>
                <w:noProof/>
              </w:rPr>
            </w:pPr>
            <w:r>
              <w:rPr>
                <w:noProof/>
              </w:rPr>
              <w:t>Class</w:t>
            </w:r>
          </w:p>
          <w:p w14:paraId="57D4C85B" w14:textId="122E7AAD" w:rsidR="009D6612" w:rsidRDefault="009D6612" w:rsidP="009D6612">
            <w:pPr>
              <w:keepNext/>
              <w:keepLines/>
              <w:jc w:val="center"/>
              <w:rPr>
                <w:noProof/>
              </w:rPr>
            </w:pPr>
            <w:r>
              <w:rPr>
                <w:noProof/>
              </w:rPr>
              <w:t>&lt;PluginResource&gt;</w:t>
            </w:r>
          </w:p>
        </w:tc>
        <w:tc>
          <w:tcPr>
            <w:cnfStyle w:val="000001000000" w:firstRow="0" w:lastRow="0" w:firstColumn="0" w:lastColumn="0" w:oddVBand="0" w:evenVBand="1" w:oddHBand="0" w:evenHBand="0" w:firstRowFirstColumn="0" w:firstRowLastColumn="0" w:lastRowFirstColumn="0" w:lastRowLastColumn="0"/>
            <w:tcW w:w="4410" w:type="dxa"/>
          </w:tcPr>
          <w:p w14:paraId="19172CEB" w14:textId="503A8E48" w:rsidR="009D6612" w:rsidRDefault="009D6612" w:rsidP="009D6612">
            <w:pPr>
              <w:keepNext/>
              <w:keepLines/>
              <w:rPr>
                <w:noProof/>
              </w:rPr>
            </w:pPr>
            <w:r>
              <w:rPr>
                <w:noProof/>
              </w:rPr>
              <w:t xml:space="preserve">If specified, restricts the returned values to those belonging to the specified </w:t>
            </w:r>
            <w:r w:rsidRPr="00B8583E">
              <w:rPr>
                <w:rStyle w:val="Code"/>
              </w:rPr>
              <w:t>PluginResource</w:t>
            </w:r>
            <w:r>
              <w:rPr>
                <w:noProof/>
              </w:rPr>
              <w:t xml:space="preserve"> subclass.</w:t>
            </w:r>
          </w:p>
        </w:tc>
      </w:tr>
      <w:tr w:rsidR="009D6612" w:rsidRPr="00D86C63" w14:paraId="55300B67" w14:textId="77777777" w:rsidTr="009D6612">
        <w:tc>
          <w:tcPr>
            <w:cnfStyle w:val="001000000000" w:firstRow="0" w:lastRow="0" w:firstColumn="1" w:lastColumn="0" w:oddVBand="0" w:evenVBand="0" w:oddHBand="0" w:evenHBand="0" w:firstRowFirstColumn="0" w:firstRowLastColumn="0" w:lastRowFirstColumn="0" w:lastRowLastColumn="0"/>
            <w:tcW w:w="2268" w:type="dxa"/>
          </w:tcPr>
          <w:p w14:paraId="6A749D7B" w14:textId="51FA80DD" w:rsidR="009D6612" w:rsidRDefault="009D6612" w:rsidP="009D6612">
            <w:pPr>
              <w:keepNext/>
              <w:keepLines/>
              <w:rPr>
                <w:b/>
                <w:noProof/>
              </w:rPr>
            </w:pPr>
            <w:r>
              <w:rPr>
                <w:b/>
                <w:noProof/>
              </w:rPr>
              <w:t>&lt;return value&gt;</w:t>
            </w:r>
          </w:p>
          <w:p w14:paraId="16CA5486" w14:textId="77777777" w:rsidR="009D6612" w:rsidRDefault="009D6612" w:rsidP="009D66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B649F93" w14:textId="77777777" w:rsidR="005D2841" w:rsidRDefault="009D6612" w:rsidP="009D6612">
            <w:pPr>
              <w:keepNext/>
              <w:keepLines/>
              <w:jc w:val="center"/>
              <w:rPr>
                <w:noProof/>
              </w:rPr>
            </w:pPr>
            <w:r>
              <w:rPr>
                <w:noProof/>
              </w:rPr>
              <w:t>List</w:t>
            </w:r>
          </w:p>
          <w:p w14:paraId="6B194E2D" w14:textId="7E4A8884" w:rsidR="009D6612" w:rsidRDefault="009D6612" w:rsidP="009D6612">
            <w:pPr>
              <w:keepNext/>
              <w:keepLines/>
              <w:jc w:val="center"/>
              <w:rPr>
                <w:noProof/>
              </w:rPr>
            </w:pPr>
            <w:r>
              <w:rPr>
                <w:noProof/>
              </w:rPr>
              <w:t>&lt;PluginResource&gt;</w:t>
            </w:r>
          </w:p>
        </w:tc>
        <w:tc>
          <w:tcPr>
            <w:cnfStyle w:val="000001000000" w:firstRow="0" w:lastRow="0" w:firstColumn="0" w:lastColumn="0" w:oddVBand="0" w:evenVBand="1" w:oddHBand="0" w:evenHBand="0" w:firstRowFirstColumn="0" w:firstRowLastColumn="0" w:lastRowFirstColumn="0" w:lastRowLastColumn="0"/>
            <w:tcW w:w="4410" w:type="dxa"/>
          </w:tcPr>
          <w:p w14:paraId="44D908B6" w14:textId="755B287D" w:rsidR="009D6612" w:rsidRDefault="009D6612" w:rsidP="009D6612">
            <w:pPr>
              <w:keepNext/>
              <w:keepLines/>
              <w:rPr>
                <w:noProof/>
              </w:rPr>
            </w:pPr>
            <w:r>
              <w:rPr>
                <w:noProof/>
              </w:rPr>
              <w:t xml:space="preserve">A list of resources associated with the UI element, optionally restricted by the </w:t>
            </w:r>
            <w:r w:rsidRPr="00B8583E">
              <w:rPr>
                <w:rStyle w:val="Code"/>
              </w:rPr>
              <w:t>clazz</w:t>
            </w:r>
            <w:r>
              <w:rPr>
                <w:noProof/>
              </w:rPr>
              <w:t xml:space="preserve"> parameter.</w:t>
            </w:r>
          </w:p>
        </w:tc>
      </w:tr>
    </w:tbl>
    <w:p w14:paraId="533DEFE1" w14:textId="65964664" w:rsidR="009D6612" w:rsidRDefault="009D6612" w:rsidP="007B08C2">
      <w:r>
        <w:t xml:space="preserve">This returns resources associated with the UI element (see the discussion of </w:t>
      </w:r>
      <w:r w:rsidR="00E95FF6">
        <w:t>CWF</w:t>
      </w:r>
      <w:r>
        <w:t xml:space="preserve"> plugin development for a list of resource types).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D6612" w:rsidRPr="009C74A7" w14:paraId="592A6164" w14:textId="77777777" w:rsidTr="009D66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376F1F" w14:textId="5B98E430" w:rsidR="009D6612" w:rsidRPr="009C74A7" w:rsidRDefault="009D6612" w:rsidP="002D76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w:t>
            </w:r>
            <w:r w:rsidR="002D76B7">
              <w:rPr>
                <w:rFonts w:asciiTheme="majorHAnsi" w:hAnsiTheme="majorHAnsi"/>
                <w:noProof/>
                <w:color w:val="1F497D" w:themeColor="text2"/>
                <w:sz w:val="24"/>
                <w:szCs w:val="24"/>
              </w:rPr>
              <w:t>Source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5AEACDD" w14:textId="56D9C26C" w:rsidR="009D6612" w:rsidRPr="009C74A7" w:rsidRDefault="006227C2" w:rsidP="009D66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9D6612">
              <w:rPr>
                <w:rFonts w:asciiTheme="majorHAnsi" w:hAnsiTheme="majorHAnsi"/>
                <w:b w:val="0"/>
                <w:noProof/>
                <w:color w:val="1F497D" w:themeColor="text2"/>
              </w:rPr>
              <w:t>.plugins.PluginDefinition</w:t>
            </w:r>
          </w:p>
        </w:tc>
      </w:tr>
      <w:tr w:rsidR="009D6612" w:rsidRPr="00D86C63" w14:paraId="1BA3AA94" w14:textId="77777777" w:rsidTr="009D66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E721A1" w14:textId="77777777" w:rsidR="009D6612" w:rsidRPr="00D86C63" w:rsidRDefault="009D6612" w:rsidP="009D66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1F155" w14:textId="77777777" w:rsidR="009D6612" w:rsidRPr="00D86C63" w:rsidRDefault="009D6612" w:rsidP="009D66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942D89" w14:textId="77777777" w:rsidR="009D6612" w:rsidRPr="00D86C63" w:rsidRDefault="009D6612" w:rsidP="009D6612">
            <w:pPr>
              <w:keepNext/>
              <w:keepLines/>
              <w:rPr>
                <w:noProof/>
              </w:rPr>
            </w:pPr>
            <w:r w:rsidRPr="00D86C63">
              <w:rPr>
                <w:noProof/>
              </w:rPr>
              <w:t>Description</w:t>
            </w:r>
          </w:p>
        </w:tc>
      </w:tr>
      <w:tr w:rsidR="009D6612" w:rsidRPr="00D86C63" w14:paraId="0BCCDA58"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70D3A004" w14:textId="77777777" w:rsidR="009D6612" w:rsidRDefault="009D6612" w:rsidP="009D6612">
            <w:pPr>
              <w:keepNext/>
              <w:keepLines/>
              <w:rPr>
                <w:b/>
                <w:noProof/>
              </w:rPr>
            </w:pPr>
            <w:r>
              <w:rPr>
                <w:b/>
                <w:noProof/>
              </w:rPr>
              <w:t>&lt;return value&gt;</w:t>
            </w:r>
          </w:p>
          <w:p w14:paraId="01AEB8C3" w14:textId="77777777" w:rsidR="009D6612" w:rsidRDefault="009D6612" w:rsidP="009D66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6F2B555" w14:textId="77777777" w:rsidR="009D6612" w:rsidRDefault="009D6612" w:rsidP="009D661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82342F7" w14:textId="50540A51" w:rsidR="009D6612" w:rsidRDefault="002D76B7" w:rsidP="002D76B7">
            <w:pPr>
              <w:keepNext/>
              <w:keepLines/>
              <w:rPr>
                <w:noProof/>
              </w:rPr>
            </w:pPr>
            <w:r>
              <w:rPr>
                <w:noProof/>
              </w:rPr>
              <w:t>The source vendor supplying the UI element.</w:t>
            </w:r>
          </w:p>
        </w:tc>
      </w:tr>
    </w:tbl>
    <w:p w14:paraId="5156DBB4" w14:textId="5B548CEE" w:rsidR="009D6612" w:rsidRDefault="009D6612" w:rsidP="007B08C2">
      <w:r>
        <w:t>Returns the</w:t>
      </w:r>
      <w:r w:rsidR="002D76B7">
        <w:t xml:space="preserve"> source vendor supplying the UI element</w:t>
      </w:r>
      <w:r w:rsidR="00122677">
        <w:t>.</w:t>
      </w:r>
      <w:r w:rsidR="005D2841" w:rsidRPr="005D2841">
        <w:t xml:space="preserve"> </w:t>
      </w:r>
      <w:r w:rsidR="005D2841">
        <w:t xml:space="preserve">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34170CD7"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E7BEB4F" w14:textId="1C774B8D"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getUrl</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2FF3814" w14:textId="78365549"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2CD0F405"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546912"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4FD6FF"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F7A70F" w14:textId="77777777" w:rsidR="00122677" w:rsidRPr="00D86C63" w:rsidRDefault="00122677" w:rsidP="00122677">
            <w:pPr>
              <w:keepNext/>
              <w:keepLines/>
              <w:rPr>
                <w:noProof/>
              </w:rPr>
            </w:pPr>
            <w:r w:rsidRPr="00D86C63">
              <w:rPr>
                <w:noProof/>
              </w:rPr>
              <w:t>Description</w:t>
            </w:r>
          </w:p>
        </w:tc>
      </w:tr>
      <w:tr w:rsidR="00122677" w:rsidRPr="00D86C63" w14:paraId="058B60CA"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672E2A2C" w14:textId="77777777" w:rsidR="00122677" w:rsidRDefault="00122677" w:rsidP="00122677">
            <w:pPr>
              <w:keepNext/>
              <w:keepLines/>
              <w:rPr>
                <w:b/>
                <w:noProof/>
              </w:rPr>
            </w:pPr>
            <w:r>
              <w:rPr>
                <w:b/>
                <w:noProof/>
              </w:rPr>
              <w:t>&lt;return value&gt;</w:t>
            </w:r>
          </w:p>
          <w:p w14:paraId="7114C953"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57C7235" w14:textId="77777777" w:rsidR="00122677" w:rsidRDefault="00122677" w:rsidP="0012267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2363B3C" w14:textId="25F97F3C" w:rsidR="00122677" w:rsidRDefault="00F67630" w:rsidP="00495D89">
            <w:pPr>
              <w:keepNext/>
              <w:keepLines/>
              <w:rPr>
                <w:noProof/>
              </w:rPr>
            </w:pPr>
            <w:r>
              <w:rPr>
                <w:noProof/>
              </w:rPr>
              <w:t>The</w:t>
            </w:r>
            <w:r w:rsidR="00122677">
              <w:rPr>
                <w:noProof/>
              </w:rPr>
              <w:t xml:space="preserve"> </w:t>
            </w:r>
            <w:r w:rsidR="00495D89">
              <w:rPr>
                <w:noProof/>
              </w:rPr>
              <w:t>URL</w:t>
            </w:r>
            <w:r w:rsidR="00122677">
              <w:rPr>
                <w:noProof/>
              </w:rPr>
              <w:t xml:space="preserve"> of the principal zul page for the UI element.</w:t>
            </w:r>
          </w:p>
        </w:tc>
      </w:tr>
    </w:tbl>
    <w:p w14:paraId="46560EA0" w14:textId="295B8D77" w:rsidR="00122677" w:rsidRDefault="00122677" w:rsidP="007B08C2">
      <w:r>
        <w:t xml:space="preserve">Returns the </w:t>
      </w:r>
      <w:r w:rsidR="00593045">
        <w:t>URL</w:t>
      </w:r>
      <w:r>
        <w:t xml:space="preserve"> of the principal zul page for the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77D129E4"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6282848" w14:textId="19929EAC"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getVersion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D9E2A7F" w14:textId="69A8462D"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7DB523D6"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411547"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DA0B9A"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FBDF5F" w14:textId="77777777" w:rsidR="00122677" w:rsidRPr="00D86C63" w:rsidRDefault="00122677" w:rsidP="00122677">
            <w:pPr>
              <w:keepNext/>
              <w:keepLines/>
              <w:rPr>
                <w:noProof/>
              </w:rPr>
            </w:pPr>
            <w:r w:rsidRPr="00D86C63">
              <w:rPr>
                <w:noProof/>
              </w:rPr>
              <w:t>Description</w:t>
            </w:r>
          </w:p>
        </w:tc>
      </w:tr>
      <w:tr w:rsidR="00122677" w:rsidRPr="00D86C63" w14:paraId="73A843CC"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292CD157" w14:textId="77777777" w:rsidR="00122677" w:rsidRDefault="00122677" w:rsidP="00122677">
            <w:pPr>
              <w:keepNext/>
              <w:keepLines/>
              <w:rPr>
                <w:b/>
                <w:noProof/>
              </w:rPr>
            </w:pPr>
            <w:r>
              <w:rPr>
                <w:b/>
                <w:noProof/>
              </w:rPr>
              <w:t>&lt;return value&gt;</w:t>
            </w:r>
          </w:p>
          <w:p w14:paraId="3767AF2D"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FB83082" w14:textId="77777777" w:rsidR="00122677" w:rsidRDefault="00122677" w:rsidP="0012267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829B8ED" w14:textId="0DB3E997" w:rsidR="00122677" w:rsidRDefault="00BF4B1F" w:rsidP="00BF4B1F">
            <w:pPr>
              <w:keepNext/>
              <w:keepLines/>
              <w:rPr>
                <w:noProof/>
              </w:rPr>
            </w:pPr>
            <w:r>
              <w:rPr>
                <w:noProof/>
              </w:rPr>
              <w:t>V</w:t>
            </w:r>
            <w:r w:rsidR="00122677">
              <w:rPr>
                <w:noProof/>
              </w:rPr>
              <w:t>ersion information for the UI element.</w:t>
            </w:r>
          </w:p>
        </w:tc>
      </w:tr>
    </w:tbl>
    <w:p w14:paraId="0C3FAFDB" w14:textId="50C83365" w:rsidR="00122677" w:rsidRDefault="00122677" w:rsidP="007B08C2">
      <w:r>
        <w:t>Returns any version information applicable to the UI element.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76B7" w:rsidRPr="009C74A7" w14:paraId="08219837" w14:textId="77777777" w:rsidTr="002D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51DDA5" w14:textId="642FA134" w:rsidR="002D76B7" w:rsidRPr="009C74A7" w:rsidRDefault="002D76B7" w:rsidP="002D76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hasEditableProperties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BB0C926" w14:textId="77777777" w:rsidR="002D76B7" w:rsidRPr="009C74A7" w:rsidRDefault="002D76B7" w:rsidP="002D76B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org.carewebframework.shell.plugins.PluginDefinition</w:t>
            </w:r>
          </w:p>
        </w:tc>
      </w:tr>
      <w:tr w:rsidR="002D76B7" w:rsidRPr="00D86C63" w14:paraId="4182C0AC" w14:textId="77777777" w:rsidTr="002D76B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D92E8E" w14:textId="77777777" w:rsidR="002D76B7" w:rsidRPr="00D86C63" w:rsidRDefault="002D76B7" w:rsidP="002D76B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DBB662" w14:textId="77777777" w:rsidR="002D76B7" w:rsidRPr="00D86C63" w:rsidRDefault="002D76B7" w:rsidP="002D76B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F09B4D" w14:textId="77777777" w:rsidR="002D76B7" w:rsidRPr="00D86C63" w:rsidRDefault="002D76B7" w:rsidP="002D76B7">
            <w:pPr>
              <w:keepNext/>
              <w:keepLines/>
              <w:rPr>
                <w:noProof/>
              </w:rPr>
            </w:pPr>
            <w:r w:rsidRPr="00D86C63">
              <w:rPr>
                <w:noProof/>
              </w:rPr>
              <w:t>Description</w:t>
            </w:r>
          </w:p>
        </w:tc>
      </w:tr>
      <w:tr w:rsidR="002D76B7" w:rsidRPr="00D86C63" w14:paraId="29F57922" w14:textId="77777777" w:rsidTr="002D76B7">
        <w:tc>
          <w:tcPr>
            <w:cnfStyle w:val="001000000000" w:firstRow="0" w:lastRow="0" w:firstColumn="1" w:lastColumn="0" w:oddVBand="0" w:evenVBand="0" w:oddHBand="0" w:evenHBand="0" w:firstRowFirstColumn="0" w:firstRowLastColumn="0" w:lastRowFirstColumn="0" w:lastRowLastColumn="0"/>
            <w:tcW w:w="2358" w:type="dxa"/>
          </w:tcPr>
          <w:p w14:paraId="50266F4F" w14:textId="77777777" w:rsidR="002D76B7" w:rsidRDefault="002D76B7" w:rsidP="002D76B7">
            <w:pPr>
              <w:keepNext/>
              <w:keepLines/>
              <w:rPr>
                <w:b/>
                <w:noProof/>
              </w:rPr>
            </w:pPr>
            <w:r>
              <w:rPr>
                <w:b/>
                <w:noProof/>
              </w:rPr>
              <w:t>&lt;return value&gt;</w:t>
            </w:r>
          </w:p>
          <w:p w14:paraId="6D8907F5" w14:textId="77777777" w:rsidR="002D76B7" w:rsidRDefault="002D76B7" w:rsidP="002D76B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D032F2D" w14:textId="77777777" w:rsidR="002D76B7" w:rsidRDefault="002D76B7" w:rsidP="002D76B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E359DDA" w14:textId="75AA2470" w:rsidR="002D76B7" w:rsidRDefault="002D76B7" w:rsidP="002D76B7">
            <w:pPr>
              <w:keepNext/>
              <w:keepLines/>
              <w:rPr>
                <w:noProof/>
              </w:rPr>
            </w:pPr>
            <w:r>
              <w:rPr>
                <w:noProof/>
              </w:rPr>
              <w:t>True if the UI element has any editable properties.</w:t>
            </w:r>
          </w:p>
        </w:tc>
      </w:tr>
    </w:tbl>
    <w:p w14:paraId="76288A63" w14:textId="1B44CC09" w:rsidR="002D76B7" w:rsidRDefault="002D76B7" w:rsidP="007B08C2">
      <w:r>
        <w:t>Returns true if the UI element has any editable properties.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4DE40555"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0707FB5" w14:textId="0C77BF67"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isDisabled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6E01720" w14:textId="4A3ACFCD"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14DF3FEA"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AD7E7F"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DAA832"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73931B" w14:textId="77777777" w:rsidR="00122677" w:rsidRPr="00D86C63" w:rsidRDefault="00122677" w:rsidP="00122677">
            <w:pPr>
              <w:keepNext/>
              <w:keepLines/>
              <w:rPr>
                <w:noProof/>
              </w:rPr>
            </w:pPr>
            <w:r w:rsidRPr="00D86C63">
              <w:rPr>
                <w:noProof/>
              </w:rPr>
              <w:t>Description</w:t>
            </w:r>
          </w:p>
        </w:tc>
      </w:tr>
      <w:tr w:rsidR="00122677" w:rsidRPr="00D86C63" w14:paraId="574B64AA"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53A3A3F6" w14:textId="77777777" w:rsidR="00122677" w:rsidRDefault="00122677" w:rsidP="00122677">
            <w:pPr>
              <w:keepNext/>
              <w:keepLines/>
              <w:rPr>
                <w:b/>
                <w:noProof/>
              </w:rPr>
            </w:pPr>
            <w:r>
              <w:rPr>
                <w:b/>
                <w:noProof/>
              </w:rPr>
              <w:t>&lt;return value&gt;</w:t>
            </w:r>
          </w:p>
          <w:p w14:paraId="47D5F7CC"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690285E" w14:textId="5F19864F" w:rsidR="00122677" w:rsidRDefault="00BF4B1F" w:rsidP="00122677">
            <w:pPr>
              <w:keepNext/>
              <w:keepLines/>
              <w:jc w:val="center"/>
              <w:rPr>
                <w:noProof/>
              </w:rPr>
            </w:pPr>
            <w:r>
              <w:rPr>
                <w:noProof/>
              </w:rPr>
              <w:t>b</w:t>
            </w:r>
            <w:r w:rsidR="0012267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369A77F" w14:textId="34B8A364" w:rsidR="00122677" w:rsidRDefault="00BF4B1F" w:rsidP="00122677">
            <w:pPr>
              <w:keepNext/>
              <w:keepLines/>
              <w:rPr>
                <w:noProof/>
              </w:rPr>
            </w:pPr>
            <w:r>
              <w:rPr>
                <w:noProof/>
              </w:rPr>
              <w:t>True</w:t>
            </w:r>
            <w:r w:rsidR="00122677">
              <w:rPr>
                <w:noProof/>
              </w:rPr>
              <w:t xml:space="preserve"> if the UI element has been disabled.</w:t>
            </w:r>
          </w:p>
        </w:tc>
      </w:tr>
    </w:tbl>
    <w:p w14:paraId="02924512" w14:textId="521D5CBB" w:rsidR="00122677" w:rsidRDefault="00122677" w:rsidP="007B08C2">
      <w:r>
        <w:t xml:space="preserve">Returns true if the UI element is disabled.  The </w:t>
      </w:r>
      <w:r w:rsidR="00E95FF6">
        <w:t>CWF</w:t>
      </w:r>
      <w:r>
        <w:t xml:space="preserve"> will refuse to instantiate a UI element that has been disabled.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4573F55A"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3450CD1" w14:textId="09AE7953"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isForbidden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B097901" w14:textId="141CF0CF"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296918E4"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985D4F"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404A7C"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764605" w14:textId="77777777" w:rsidR="00122677" w:rsidRPr="00D86C63" w:rsidRDefault="00122677" w:rsidP="00122677">
            <w:pPr>
              <w:keepNext/>
              <w:keepLines/>
              <w:rPr>
                <w:noProof/>
              </w:rPr>
            </w:pPr>
            <w:r w:rsidRPr="00D86C63">
              <w:rPr>
                <w:noProof/>
              </w:rPr>
              <w:t>Description</w:t>
            </w:r>
          </w:p>
        </w:tc>
      </w:tr>
      <w:tr w:rsidR="00122677" w:rsidRPr="00D86C63" w14:paraId="3D4D47C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FECABF5" w14:textId="77777777" w:rsidR="00122677" w:rsidRDefault="00122677" w:rsidP="00122677">
            <w:pPr>
              <w:keepNext/>
              <w:keepLines/>
              <w:rPr>
                <w:b/>
                <w:noProof/>
              </w:rPr>
            </w:pPr>
            <w:r>
              <w:rPr>
                <w:b/>
                <w:noProof/>
              </w:rPr>
              <w:t>&lt;return value&gt;</w:t>
            </w:r>
          </w:p>
          <w:p w14:paraId="758DBAA1"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93DB084" w14:textId="1FDEF6EF" w:rsidR="00122677" w:rsidRDefault="00BF4B1F" w:rsidP="00122677">
            <w:pPr>
              <w:keepNext/>
              <w:keepLines/>
              <w:jc w:val="center"/>
              <w:rPr>
                <w:noProof/>
              </w:rPr>
            </w:pPr>
            <w:r>
              <w:rPr>
                <w:noProof/>
              </w:rPr>
              <w:t>b</w:t>
            </w:r>
            <w:r w:rsidR="0012267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2EA9A5E0" w14:textId="67F83FA7" w:rsidR="00122677" w:rsidRDefault="00BF4B1F" w:rsidP="00122677">
            <w:pPr>
              <w:keepNext/>
              <w:keepLines/>
              <w:rPr>
                <w:noProof/>
              </w:rPr>
            </w:pPr>
            <w:r>
              <w:rPr>
                <w:noProof/>
              </w:rPr>
              <w:t>Tru</w:t>
            </w:r>
            <w:r w:rsidR="00122677">
              <w:rPr>
                <w:noProof/>
              </w:rPr>
              <w:t>e if access to the UI element is not permitted.</w:t>
            </w:r>
          </w:p>
        </w:tc>
      </w:tr>
    </w:tbl>
    <w:p w14:paraId="7EEF8DA4" w14:textId="4157C7BA" w:rsidR="00122677" w:rsidRDefault="00122677" w:rsidP="007B08C2">
      <w:r>
        <w:t xml:space="preserve">Returns true if access to the UI element is not permitted for the requesting user.  This function evaluates the user’s security </w:t>
      </w:r>
      <w:r w:rsidR="001C5698">
        <w:t>authorities</w:t>
      </w:r>
      <w:r>
        <w:t xml:space="preserve"> against those required for access to the UI element (see </w:t>
      </w:r>
      <w:r w:rsidRPr="00BF4B1F">
        <w:rPr>
          <w:rStyle w:val="Code"/>
        </w:rPr>
        <w:t>get</w:t>
      </w:r>
      <w:r w:rsidR="001C5698">
        <w:rPr>
          <w:rStyle w:val="Code"/>
        </w:rPr>
        <w:t>Authorities</w:t>
      </w:r>
      <w:r>
        <w:t xml:space="preserve"> and </w:t>
      </w:r>
      <w:r w:rsidRPr="00BF4B1F">
        <w:rPr>
          <w:rStyle w:val="Code"/>
        </w:rPr>
        <w:t>isRequiresAll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6849687A"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A09598B" w14:textId="41B3E232"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isInternal</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3BD17DD" w14:textId="30383B66"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19B2CFFD"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39FF70"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953D7"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E22503" w14:textId="77777777" w:rsidR="00122677" w:rsidRPr="00D86C63" w:rsidRDefault="00122677" w:rsidP="00122677">
            <w:pPr>
              <w:keepNext/>
              <w:keepLines/>
              <w:rPr>
                <w:noProof/>
              </w:rPr>
            </w:pPr>
            <w:r w:rsidRPr="00D86C63">
              <w:rPr>
                <w:noProof/>
              </w:rPr>
              <w:t>Description</w:t>
            </w:r>
          </w:p>
        </w:tc>
      </w:tr>
      <w:tr w:rsidR="00122677" w:rsidRPr="00D86C63" w14:paraId="75E6629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BE1E5F6" w14:textId="77777777" w:rsidR="00122677" w:rsidRDefault="00122677" w:rsidP="00122677">
            <w:pPr>
              <w:keepNext/>
              <w:keepLines/>
              <w:rPr>
                <w:b/>
                <w:noProof/>
              </w:rPr>
            </w:pPr>
            <w:r>
              <w:rPr>
                <w:b/>
                <w:noProof/>
              </w:rPr>
              <w:t>&lt;return value&gt;</w:t>
            </w:r>
          </w:p>
          <w:p w14:paraId="24401265"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90E6244" w14:textId="050CF02C" w:rsidR="00122677" w:rsidRDefault="00BF4B1F" w:rsidP="00122677">
            <w:pPr>
              <w:keepNext/>
              <w:keepLines/>
              <w:jc w:val="center"/>
              <w:rPr>
                <w:noProof/>
              </w:rPr>
            </w:pPr>
            <w:r>
              <w:rPr>
                <w:noProof/>
              </w:rPr>
              <w:t>b</w:t>
            </w:r>
            <w:r w:rsidR="0012267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47DC9FAC" w14:textId="24602F0F" w:rsidR="00122677" w:rsidRDefault="00122677" w:rsidP="00122677">
            <w:pPr>
              <w:keepNext/>
              <w:keepLines/>
              <w:rPr>
                <w:noProof/>
              </w:rPr>
            </w:pPr>
            <w:r>
              <w:rPr>
                <w:noProof/>
              </w:rPr>
              <w:t>Returns true if this definition represents an internal UI element.</w:t>
            </w:r>
          </w:p>
        </w:tc>
      </w:tr>
    </w:tbl>
    <w:p w14:paraId="2ED46FF7" w14:textId="0F0BD872" w:rsidR="00122677" w:rsidRDefault="00122677" w:rsidP="007B08C2">
      <w:r>
        <w:t>Returns true if this definition represents an internal UI element.  An internal UI element is one that is not created directly by the deserializer.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7A1ACD" w:rsidRPr="009C74A7" w14:paraId="5D205A33" w14:textId="77777777" w:rsidTr="00CF68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A08FC7A" w14:textId="65F15A3A" w:rsidR="007A1ACD" w:rsidRPr="009C74A7" w:rsidRDefault="007A1ACD" w:rsidP="00CF68C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isLazyLoad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5CAB8CC" w14:textId="04B8E06C" w:rsidR="007A1ACD" w:rsidRPr="009C74A7" w:rsidRDefault="006227C2" w:rsidP="00CF68C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A1ACD">
              <w:rPr>
                <w:rFonts w:asciiTheme="majorHAnsi" w:hAnsiTheme="majorHAnsi"/>
                <w:b w:val="0"/>
                <w:noProof/>
                <w:color w:val="1F497D" w:themeColor="text2"/>
              </w:rPr>
              <w:t>.plugins.PluginDefinition</w:t>
            </w:r>
          </w:p>
        </w:tc>
      </w:tr>
      <w:tr w:rsidR="007A1ACD" w:rsidRPr="00D86C63" w14:paraId="137C69AE" w14:textId="77777777" w:rsidTr="00CF68C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314C8A" w14:textId="77777777" w:rsidR="007A1ACD" w:rsidRPr="00D86C63" w:rsidRDefault="007A1ACD" w:rsidP="00CF68C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522732" w14:textId="77777777" w:rsidR="007A1ACD" w:rsidRPr="00D86C63" w:rsidRDefault="007A1ACD" w:rsidP="00CF68C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B67392" w14:textId="77777777" w:rsidR="007A1ACD" w:rsidRPr="00D86C63" w:rsidRDefault="007A1ACD" w:rsidP="00CF68C7">
            <w:pPr>
              <w:keepNext/>
              <w:keepLines/>
              <w:rPr>
                <w:noProof/>
              </w:rPr>
            </w:pPr>
            <w:r w:rsidRPr="00D86C63">
              <w:rPr>
                <w:noProof/>
              </w:rPr>
              <w:t>Description</w:t>
            </w:r>
          </w:p>
        </w:tc>
      </w:tr>
      <w:tr w:rsidR="007A1ACD" w:rsidRPr="00D86C63" w14:paraId="65E9038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6EEF02F" w14:textId="77777777" w:rsidR="007A1ACD" w:rsidRDefault="007A1ACD" w:rsidP="00CF68C7">
            <w:pPr>
              <w:keepNext/>
              <w:keepLines/>
              <w:rPr>
                <w:b/>
                <w:noProof/>
              </w:rPr>
            </w:pPr>
            <w:r>
              <w:rPr>
                <w:b/>
                <w:noProof/>
              </w:rPr>
              <w:t>&lt;return value&gt;</w:t>
            </w:r>
          </w:p>
          <w:p w14:paraId="378108DA" w14:textId="77777777" w:rsidR="007A1ACD" w:rsidRDefault="007A1ACD" w:rsidP="00CF68C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C3D5B80" w14:textId="62B7EE3E" w:rsidR="007A1ACD" w:rsidRDefault="00BF4B1F" w:rsidP="00CF68C7">
            <w:pPr>
              <w:keepNext/>
              <w:keepLines/>
              <w:jc w:val="center"/>
              <w:rPr>
                <w:noProof/>
              </w:rPr>
            </w:pPr>
            <w:r>
              <w:rPr>
                <w:noProof/>
              </w:rPr>
              <w:t>b</w:t>
            </w:r>
            <w:r w:rsidR="007A1ACD">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8EC2235" w14:textId="3119C291" w:rsidR="007A1ACD" w:rsidRDefault="007A1ACD" w:rsidP="00CF68C7">
            <w:pPr>
              <w:keepNext/>
              <w:keepLines/>
              <w:rPr>
                <w:noProof/>
              </w:rPr>
            </w:pPr>
            <w:r>
              <w:rPr>
                <w:noProof/>
              </w:rPr>
              <w:t>If true, internal components wrapped by this UI element may not be instantiated until the UI element is first activated.</w:t>
            </w:r>
          </w:p>
        </w:tc>
      </w:tr>
    </w:tbl>
    <w:p w14:paraId="6596174E" w14:textId="018D3A88" w:rsidR="007A1ACD" w:rsidRDefault="007A1ACD" w:rsidP="007B08C2">
      <w:r w:rsidRPr="007A1ACD">
        <w:t xml:space="preserve">If true, </w:t>
      </w:r>
      <w:r>
        <w:t xml:space="preserve">some or all </w:t>
      </w:r>
      <w:r w:rsidRPr="007A1ACD">
        <w:t>internal components wrapped by this UI element may not be instantiated until the UI element is first activated.</w:t>
      </w:r>
      <w:r>
        <w:t xml:space="preserve">  The implementation of the UI element may choose to ignore this setting.  This setting is provided to allow for potential performance optimizations when creating the initial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7A1ACD" w:rsidRPr="009C74A7" w14:paraId="48ABE7B1" w14:textId="77777777" w:rsidTr="00CF68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E1F9D62" w14:textId="220337A7" w:rsidR="007A1ACD" w:rsidRPr="009C74A7" w:rsidRDefault="007A1ACD" w:rsidP="007A1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isRequiresAll</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DE581A8" w14:textId="0F3EA2DD" w:rsidR="007A1ACD" w:rsidRPr="009C74A7" w:rsidRDefault="006227C2" w:rsidP="00CF68C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A1ACD">
              <w:rPr>
                <w:rFonts w:asciiTheme="majorHAnsi" w:hAnsiTheme="majorHAnsi"/>
                <w:b w:val="0"/>
                <w:noProof/>
                <w:color w:val="1F497D" w:themeColor="text2"/>
              </w:rPr>
              <w:t>.plugins.PluginDefinition</w:t>
            </w:r>
          </w:p>
        </w:tc>
      </w:tr>
      <w:tr w:rsidR="007A1ACD" w:rsidRPr="00D86C63" w14:paraId="42C2F893" w14:textId="77777777" w:rsidTr="00CF68C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E44D18" w14:textId="77777777" w:rsidR="007A1ACD" w:rsidRPr="00D86C63" w:rsidRDefault="007A1ACD" w:rsidP="00CF68C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6E3264" w14:textId="77777777" w:rsidR="007A1ACD" w:rsidRPr="00D86C63" w:rsidRDefault="007A1ACD" w:rsidP="00CF68C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8FE14B" w14:textId="77777777" w:rsidR="007A1ACD" w:rsidRPr="00D86C63" w:rsidRDefault="007A1ACD" w:rsidP="00CF68C7">
            <w:pPr>
              <w:keepNext/>
              <w:keepLines/>
              <w:rPr>
                <w:noProof/>
              </w:rPr>
            </w:pPr>
            <w:r w:rsidRPr="00D86C63">
              <w:rPr>
                <w:noProof/>
              </w:rPr>
              <w:t>Description</w:t>
            </w:r>
          </w:p>
        </w:tc>
      </w:tr>
      <w:tr w:rsidR="007A1ACD" w:rsidRPr="00D86C63" w14:paraId="44396B8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CC702D5" w14:textId="77777777" w:rsidR="007A1ACD" w:rsidRDefault="007A1ACD" w:rsidP="00CF68C7">
            <w:pPr>
              <w:keepNext/>
              <w:keepLines/>
              <w:rPr>
                <w:b/>
                <w:noProof/>
              </w:rPr>
            </w:pPr>
            <w:r>
              <w:rPr>
                <w:b/>
                <w:noProof/>
              </w:rPr>
              <w:t>&lt;return value&gt;</w:t>
            </w:r>
          </w:p>
          <w:p w14:paraId="09C480A5" w14:textId="77777777" w:rsidR="007A1ACD" w:rsidRDefault="007A1ACD" w:rsidP="00CF68C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287F68F" w14:textId="1E0E7952" w:rsidR="007A1ACD" w:rsidRDefault="00BF4B1F" w:rsidP="00CF68C7">
            <w:pPr>
              <w:keepNext/>
              <w:keepLines/>
              <w:jc w:val="center"/>
              <w:rPr>
                <w:noProof/>
              </w:rPr>
            </w:pPr>
            <w:r>
              <w:rPr>
                <w:noProof/>
              </w:rPr>
              <w:t>b</w:t>
            </w:r>
            <w:r w:rsidR="007A1ACD">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450AA3C4" w14:textId="194A94BB" w:rsidR="007A1ACD" w:rsidRDefault="007A1ACD" w:rsidP="007A1ACD">
            <w:pPr>
              <w:keepNext/>
              <w:keepLines/>
              <w:rPr>
                <w:noProof/>
              </w:rPr>
            </w:pPr>
            <w:r>
              <w:rPr>
                <w:noProof/>
              </w:rPr>
              <w:t xml:space="preserve">If true, the user must possess all </w:t>
            </w:r>
            <w:r w:rsidR="001C5698">
              <w:rPr>
                <w:noProof/>
              </w:rPr>
              <w:t>authorities</w:t>
            </w:r>
            <w:r>
              <w:rPr>
                <w:noProof/>
              </w:rPr>
              <w:t xml:space="preserve"> associated with the UI element to access it.  If false, possessing any one of the associated </w:t>
            </w:r>
            <w:r w:rsidR="001C5698">
              <w:rPr>
                <w:noProof/>
              </w:rPr>
              <w:t>authorities</w:t>
            </w:r>
            <w:r>
              <w:rPr>
                <w:noProof/>
              </w:rPr>
              <w:t xml:space="preserve"> is sufficient.</w:t>
            </w:r>
          </w:p>
        </w:tc>
      </w:tr>
    </w:tbl>
    <w:p w14:paraId="220B16A0" w14:textId="1294FE7A" w:rsidR="007A1ACD" w:rsidRDefault="007A1ACD" w:rsidP="007B08C2">
      <w:r>
        <w:t xml:space="preserve">This setting determines how multiple </w:t>
      </w:r>
      <w:r w:rsidR="001C5698">
        <w:t>authorities</w:t>
      </w:r>
      <w:r>
        <w:t xml:space="preserve"> associated with a UI element are interpreted.  If no </w:t>
      </w:r>
      <w:r w:rsidR="001C5698">
        <w:t>authorities</w:t>
      </w:r>
      <w:r>
        <w:t xml:space="preserve"> or only one </w:t>
      </w:r>
      <w:r w:rsidR="0028327D">
        <w:t>authority</w:t>
      </w:r>
      <w:r>
        <w:t xml:space="preserve"> are associated with a UI element, this settin</w:t>
      </w:r>
      <w:r w:rsidR="00BF4B1F">
        <w:t>g has no e</w:t>
      </w:r>
      <w:r>
        <w:t xml:space="preserve">ffect.  Otherwise, when true, the user must possess all associated </w:t>
      </w:r>
      <w:r w:rsidR="001C5698">
        <w:t>authorities</w:t>
      </w:r>
      <w:r>
        <w:t xml:space="preserve"> in order to access (instantiate) the associated UI element.  If false, possessing any one of the associated </w:t>
      </w:r>
      <w:r w:rsidR="001C5698">
        <w:t>authorities</w:t>
      </w:r>
      <w:r>
        <w:t xml:space="preserve"> is sufficient to be granted access.</w:t>
      </w:r>
    </w:p>
    <w:p w14:paraId="009683EC" w14:textId="77777777" w:rsidR="00A62EC5" w:rsidRDefault="00A62EC5" w:rsidP="007B08C2">
      <w:pPr>
        <w:rPr>
          <w:b/>
          <w:bCs/>
        </w:rPr>
      </w:pPr>
    </w:p>
    <w:p w14:paraId="53C469A7" w14:textId="3667EC2F" w:rsidR="00EE14A9" w:rsidRDefault="00EE14A9" w:rsidP="007423B4">
      <w:pPr>
        <w:pStyle w:val="Heading2"/>
        <w:rPr>
          <w:noProof/>
        </w:rPr>
      </w:pPr>
      <w:bookmarkStart w:id="238" w:name="_Toc434481876"/>
      <w:r>
        <w:rPr>
          <w:noProof/>
        </w:rPr>
        <w:t>UIElementBase Class</w:t>
      </w:r>
      <w:bookmarkEnd w:id="238"/>
    </w:p>
    <w:p w14:paraId="4BDC84F7" w14:textId="55D7286D" w:rsidR="00EE14A9" w:rsidRPr="0076568B" w:rsidRDefault="00EE14A9" w:rsidP="00EE14A9">
      <w:pPr>
        <w:rPr>
          <w:b/>
          <w:bCs/>
        </w:rPr>
      </w:pPr>
      <w:r>
        <w:t xml:space="preserve">This is the abstract base class for all UI elements in the </w:t>
      </w:r>
      <w:r w:rsidR="00E95FF6">
        <w:t>CWF</w:t>
      </w:r>
      <w:r w:rsidR="00CF68C7">
        <w:t xml:space="preserve">, though most descend from its immediate descendant, </w:t>
      </w:r>
      <w:r w:rsidR="00CF68C7" w:rsidRPr="00BF4B1F">
        <w:rPr>
          <w:rStyle w:val="Code"/>
        </w:rPr>
        <w:t>UIElementZKBase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808"/>
        <w:gridCol w:w="6030"/>
      </w:tblGrid>
      <w:tr w:rsidR="006D0CF9" w:rsidRPr="009C74A7" w14:paraId="53E474A0" w14:textId="77777777" w:rsidTr="006D0C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Borders>
              <w:top w:val="nil"/>
              <w:left w:val="nil"/>
              <w:bottom w:val="single" w:sz="6" w:space="0" w:color="1F497D" w:themeColor="text2"/>
              <w:right w:val="nil"/>
            </w:tcBorders>
            <w:shd w:val="solid" w:color="FFFFFF" w:themeColor="background1" w:fill="FFFFFF"/>
          </w:tcPr>
          <w:p w14:paraId="1E2855CE" w14:textId="0F7B72C4" w:rsidR="006D0CF9" w:rsidRPr="009C74A7" w:rsidRDefault="006D0CF9" w:rsidP="006D0CF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about</w:t>
            </w:r>
          </w:p>
        </w:tc>
        <w:tc>
          <w:tcPr>
            <w:cnfStyle w:val="000010000000" w:firstRow="0" w:lastRow="0" w:firstColumn="0" w:lastColumn="0" w:oddVBand="1" w:evenVBand="0" w:oddHBand="0" w:evenHBand="0" w:firstRowFirstColumn="0" w:firstRowLastColumn="0" w:lastRowFirstColumn="0" w:lastRowLastColumn="0"/>
            <w:tcW w:w="6030" w:type="dxa"/>
            <w:tcBorders>
              <w:top w:val="nil"/>
              <w:left w:val="nil"/>
              <w:bottom w:val="single" w:sz="6" w:space="0" w:color="1F497D" w:themeColor="text2"/>
              <w:right w:val="nil"/>
            </w:tcBorders>
            <w:shd w:val="solid" w:color="FFFFFF" w:themeColor="background1" w:fill="FFFFFF"/>
          </w:tcPr>
          <w:p w14:paraId="0C70867F" w14:textId="6EE99D51" w:rsidR="006D0CF9" w:rsidRPr="009C74A7" w:rsidRDefault="00A62EC5" w:rsidP="006D0CF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D0CF9">
              <w:rPr>
                <w:rFonts w:asciiTheme="majorHAnsi" w:hAnsiTheme="majorHAnsi"/>
                <w:b w:val="0"/>
                <w:noProof/>
                <w:color w:val="1F497D" w:themeColor="text2"/>
              </w:rPr>
              <w:t>ElementBase</w:t>
            </w:r>
          </w:p>
        </w:tc>
      </w:tr>
    </w:tbl>
    <w:p w14:paraId="4ED1552A" w14:textId="66882D31" w:rsidR="00EE14A9" w:rsidRPr="0076568B" w:rsidRDefault="0076568B" w:rsidP="00EE14A9">
      <w:pPr>
        <w:rPr>
          <w:b/>
          <w:bCs/>
        </w:rPr>
      </w:pPr>
      <w:r w:rsidRPr="0076568B">
        <w:t xml:space="preserve">Invokes the about dialog for the associated UI element.  A default implementation is </w:t>
      </w:r>
      <w:r w:rsidR="00EE14A9">
        <w:t>provided, but this may be overridden if necessary to display a custom about dialog.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E14A9" w:rsidRPr="009C74A7" w14:paraId="4BC2EFE4" w14:textId="77777777" w:rsidTr="00EE1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95D2C2E" w14:textId="7FEB3985" w:rsidR="00EE14A9" w:rsidRPr="009C74A7" w:rsidRDefault="00EE14A9" w:rsidP="00EE14A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activate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674D959" w14:textId="5BA7CDFB" w:rsidR="00EE14A9" w:rsidRPr="009C74A7" w:rsidRDefault="00A62EC5" w:rsidP="00EE14A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EE14A9">
              <w:rPr>
                <w:rFonts w:asciiTheme="majorHAnsi" w:hAnsiTheme="majorHAnsi"/>
                <w:b w:val="0"/>
                <w:noProof/>
                <w:color w:val="1F497D" w:themeColor="text2"/>
              </w:rPr>
              <w:t>ElementBase</w:t>
            </w:r>
          </w:p>
        </w:tc>
      </w:tr>
      <w:tr w:rsidR="00EE14A9" w:rsidRPr="00D86C63" w14:paraId="72B14ED2" w14:textId="77777777" w:rsidTr="00EE14A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79DF63" w14:textId="77777777" w:rsidR="00EE14A9" w:rsidRPr="00D86C63" w:rsidRDefault="00EE14A9" w:rsidP="00EE14A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7B9F79" w14:textId="77777777" w:rsidR="00EE14A9" w:rsidRPr="00D86C63" w:rsidRDefault="00EE14A9" w:rsidP="00EE14A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A1BBDF" w14:textId="77777777" w:rsidR="00EE14A9" w:rsidRPr="00D86C63" w:rsidRDefault="00EE14A9" w:rsidP="00EE14A9">
            <w:pPr>
              <w:keepNext/>
              <w:keepLines/>
              <w:rPr>
                <w:noProof/>
              </w:rPr>
            </w:pPr>
            <w:r w:rsidRPr="00D86C63">
              <w:rPr>
                <w:noProof/>
              </w:rPr>
              <w:t>Description</w:t>
            </w:r>
          </w:p>
        </w:tc>
      </w:tr>
      <w:tr w:rsidR="00EE14A9" w:rsidRPr="00D86C63" w14:paraId="1C0FC48D"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729D550" w14:textId="7A8EA748" w:rsidR="00EE14A9" w:rsidRDefault="00EE14A9" w:rsidP="00EE14A9">
            <w:pPr>
              <w:keepNext/>
              <w:keepLines/>
              <w:rPr>
                <w:b/>
                <w:noProof/>
              </w:rPr>
            </w:pPr>
            <w:r>
              <w:rPr>
                <w:b/>
                <w:noProof/>
              </w:rPr>
              <w:t>activate</w:t>
            </w:r>
          </w:p>
          <w:p w14:paraId="3AE91DD4" w14:textId="77777777" w:rsidR="00EE14A9" w:rsidRDefault="00EE14A9" w:rsidP="00EE14A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C2A1799" w14:textId="11095AFD" w:rsidR="00EE14A9" w:rsidRDefault="00BF4B1F" w:rsidP="00EE14A9">
            <w:pPr>
              <w:keepNext/>
              <w:keepLines/>
              <w:jc w:val="center"/>
              <w:rPr>
                <w:noProof/>
              </w:rPr>
            </w:pPr>
            <w:r>
              <w:rPr>
                <w:noProof/>
              </w:rPr>
              <w:t>b</w:t>
            </w:r>
            <w:r w:rsidR="00EE14A9">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5D80A4C" w14:textId="0A090D8F" w:rsidR="00EE14A9" w:rsidRDefault="00EE14A9" w:rsidP="00EE14A9">
            <w:pPr>
              <w:keepNext/>
              <w:keepLines/>
              <w:rPr>
                <w:noProof/>
              </w:rPr>
            </w:pPr>
            <w:r>
              <w:rPr>
                <w:noProof/>
              </w:rPr>
              <w:t>If true, the component is activated.  If false, it is deactivated.</w:t>
            </w:r>
          </w:p>
        </w:tc>
      </w:tr>
    </w:tbl>
    <w:p w14:paraId="1378A53B" w14:textId="310BC6B3" w:rsidR="00EE14A9" w:rsidRDefault="00EE14A9" w:rsidP="00EE14A9">
      <w:r>
        <w:t xml:space="preserve">Activates or inactivates a UI element.  </w:t>
      </w:r>
      <w:r w:rsidR="001E7674">
        <w:t>In general, this method should not be overridden to introduce new behavior.  Rather, i</w:t>
      </w:r>
      <w:r>
        <w:t xml:space="preserve">f a UI element must change its visual state in response to a change in activation state, it </w:t>
      </w:r>
      <w:r w:rsidR="001E7674">
        <w:t xml:space="preserve">should override the </w:t>
      </w:r>
      <w:r w:rsidR="001E7674" w:rsidRPr="001E7674">
        <w:rPr>
          <w:rStyle w:val="Code"/>
        </w:rPr>
        <w:t>updateVisibility</w:t>
      </w:r>
      <w:r w:rsidR="001E7674">
        <w:t xml:space="preserve"> method</w:t>
      </w:r>
      <w:r>
        <w:t xml:space="preserve">.  </w:t>
      </w:r>
      <w:r w:rsidR="001E7674">
        <w:t xml:space="preserve">If a UI element requires special activation logic for its children (e.g., if it allows only one child to be active at a time), it should override the </w:t>
      </w:r>
      <w:r w:rsidR="001E7674" w:rsidRPr="001E7674">
        <w:rPr>
          <w:rStyle w:val="Code"/>
        </w:rPr>
        <w:t>activateChildren</w:t>
      </w:r>
      <w:r w:rsidR="001E7674">
        <w:t xml:space="preserve"> method</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E14A9" w:rsidRPr="009C74A7" w14:paraId="37EFCC38" w14:textId="77777777" w:rsidTr="00EE1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0449F68" w14:textId="3CC85239" w:rsidR="00EE14A9" w:rsidRPr="009C74A7" w:rsidRDefault="00EE14A9" w:rsidP="00EE14A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activate</w:t>
            </w:r>
            <w:r w:rsidR="00936FF1">
              <w:rPr>
                <w:rFonts w:asciiTheme="majorHAnsi" w:hAnsiTheme="majorHAnsi"/>
                <w:noProof/>
                <w:color w:val="1F497D" w:themeColor="text2"/>
                <w:sz w:val="24"/>
                <w:szCs w:val="24"/>
              </w:rPr>
              <w:t>Children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A40F68" w14:textId="4A9554C4" w:rsidR="00EE14A9" w:rsidRPr="009C74A7" w:rsidRDefault="00A62EC5" w:rsidP="00EE14A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EE14A9">
              <w:rPr>
                <w:rFonts w:asciiTheme="majorHAnsi" w:hAnsiTheme="majorHAnsi"/>
                <w:b w:val="0"/>
                <w:noProof/>
                <w:color w:val="1F497D" w:themeColor="text2"/>
              </w:rPr>
              <w:t>ElementBase</w:t>
            </w:r>
          </w:p>
        </w:tc>
      </w:tr>
      <w:tr w:rsidR="00EE14A9" w:rsidRPr="00D86C63" w14:paraId="1CDEC02E" w14:textId="77777777" w:rsidTr="00EE14A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A461B" w14:textId="77777777" w:rsidR="00EE14A9" w:rsidRPr="00D86C63" w:rsidRDefault="00EE14A9" w:rsidP="00EE14A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E03168" w14:textId="77777777" w:rsidR="00EE14A9" w:rsidRPr="00D86C63" w:rsidRDefault="00EE14A9" w:rsidP="00EE14A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D43414" w14:textId="77777777" w:rsidR="00EE14A9" w:rsidRPr="00D86C63" w:rsidRDefault="00EE14A9" w:rsidP="00EE14A9">
            <w:pPr>
              <w:keepNext/>
              <w:keepLines/>
              <w:rPr>
                <w:noProof/>
              </w:rPr>
            </w:pPr>
            <w:r w:rsidRPr="00D86C63">
              <w:rPr>
                <w:noProof/>
              </w:rPr>
              <w:t>Description</w:t>
            </w:r>
          </w:p>
        </w:tc>
      </w:tr>
      <w:tr w:rsidR="00EE14A9" w:rsidRPr="00D86C63" w14:paraId="262B922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87F612E" w14:textId="77777777" w:rsidR="00EE14A9" w:rsidRDefault="00EE14A9" w:rsidP="00EE14A9">
            <w:pPr>
              <w:keepNext/>
              <w:keepLines/>
              <w:rPr>
                <w:b/>
                <w:noProof/>
              </w:rPr>
            </w:pPr>
            <w:r>
              <w:rPr>
                <w:b/>
                <w:noProof/>
              </w:rPr>
              <w:t>activate</w:t>
            </w:r>
          </w:p>
          <w:p w14:paraId="39BFEB97" w14:textId="77777777" w:rsidR="00EE14A9" w:rsidRDefault="00EE14A9" w:rsidP="00EE14A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2BDDD72" w14:textId="6C6B6816" w:rsidR="00EE14A9" w:rsidRDefault="00BF4B1F" w:rsidP="00EE14A9">
            <w:pPr>
              <w:keepNext/>
              <w:keepLines/>
              <w:jc w:val="center"/>
              <w:rPr>
                <w:noProof/>
              </w:rPr>
            </w:pPr>
            <w:r>
              <w:rPr>
                <w:noProof/>
              </w:rPr>
              <w:t>b</w:t>
            </w:r>
            <w:r w:rsidR="00EE14A9">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8E50CDF" w14:textId="5135B066" w:rsidR="00EE14A9" w:rsidRDefault="00EE14A9" w:rsidP="00D24A3D">
            <w:pPr>
              <w:keepNext/>
              <w:keepLines/>
              <w:rPr>
                <w:noProof/>
              </w:rPr>
            </w:pPr>
            <w:r>
              <w:rPr>
                <w:noProof/>
              </w:rPr>
              <w:t xml:space="preserve">If true, </w:t>
            </w:r>
            <w:r w:rsidR="00936FF1">
              <w:rPr>
                <w:noProof/>
              </w:rPr>
              <w:t>child elements are</w:t>
            </w:r>
            <w:r>
              <w:rPr>
                <w:noProof/>
              </w:rPr>
              <w:t xml:space="preserve"> activated.  If false, </w:t>
            </w:r>
            <w:r w:rsidR="00936FF1">
              <w:rPr>
                <w:noProof/>
              </w:rPr>
              <w:t>they are</w:t>
            </w:r>
            <w:r>
              <w:rPr>
                <w:noProof/>
              </w:rPr>
              <w:t xml:space="preserve"> deactivated.</w:t>
            </w:r>
          </w:p>
        </w:tc>
      </w:tr>
    </w:tbl>
    <w:p w14:paraId="1AD41B71" w14:textId="1ACD44DA" w:rsidR="00EE14A9" w:rsidRDefault="00EE14A9" w:rsidP="00EE14A9">
      <w:r>
        <w:t xml:space="preserve">Activates or inactivates </w:t>
      </w:r>
      <w:r w:rsidR="00936FF1">
        <w:t xml:space="preserve">the children of a UI element. </w:t>
      </w:r>
      <w:r w:rsidR="00D24A3D">
        <w:t xml:space="preserve"> The default implementation calls the </w:t>
      </w:r>
      <w:r w:rsidR="00D24A3D" w:rsidRPr="00D24A3D">
        <w:rPr>
          <w:rStyle w:val="Code"/>
        </w:rPr>
        <w:t>activate</w:t>
      </w:r>
      <w:r w:rsidR="00D24A3D">
        <w:t xml:space="preserve"> method on each child UI element.  If a UI element requires special activation logic for its children (e.g., if it allows only one child to be active at a time), it should override this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6FF1" w:rsidRPr="009C74A7" w14:paraId="236E57A3" w14:textId="77777777" w:rsidTr="0093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EEB89AF" w14:textId="5D68DE42" w:rsidR="00936FF1" w:rsidRPr="009C74A7" w:rsidRDefault="00936FF1" w:rsidP="00936FF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D0DBF3D" w14:textId="3B515BD0" w:rsidR="00936FF1" w:rsidRPr="009C74A7" w:rsidRDefault="00A62EC5" w:rsidP="00936FF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36FF1">
              <w:rPr>
                <w:rFonts w:asciiTheme="majorHAnsi" w:hAnsiTheme="majorHAnsi"/>
                <w:b w:val="0"/>
                <w:noProof/>
                <w:color w:val="1F497D" w:themeColor="text2"/>
              </w:rPr>
              <w:t>ElementBase</w:t>
            </w:r>
          </w:p>
        </w:tc>
      </w:tr>
      <w:tr w:rsidR="00936FF1" w:rsidRPr="00D86C63" w14:paraId="59EF5692" w14:textId="77777777" w:rsidTr="00936FF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24BED6" w14:textId="77777777" w:rsidR="00936FF1" w:rsidRPr="00D86C63" w:rsidRDefault="00936FF1" w:rsidP="00936FF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BA018B" w14:textId="77777777" w:rsidR="00936FF1" w:rsidRPr="00D86C63" w:rsidRDefault="00936FF1" w:rsidP="00936FF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D9F742" w14:textId="77777777" w:rsidR="00936FF1" w:rsidRPr="00D86C63" w:rsidRDefault="00936FF1" w:rsidP="00936FF1">
            <w:pPr>
              <w:keepNext/>
              <w:keepLines/>
              <w:rPr>
                <w:noProof/>
              </w:rPr>
            </w:pPr>
            <w:r w:rsidRPr="00D86C63">
              <w:rPr>
                <w:noProof/>
              </w:rPr>
              <w:t>Description</w:t>
            </w:r>
          </w:p>
        </w:tc>
      </w:tr>
      <w:tr w:rsidR="00D24A3D" w:rsidRPr="00D86C63" w14:paraId="6F3A0724" w14:textId="77777777" w:rsidTr="00D24A3D">
        <w:tc>
          <w:tcPr>
            <w:cnfStyle w:val="001000000000" w:firstRow="0" w:lastRow="0" w:firstColumn="1" w:lastColumn="0" w:oddVBand="0" w:evenVBand="0" w:oddHBand="0" w:evenHBand="0" w:firstRowFirstColumn="0" w:firstRowLastColumn="0" w:lastRowFirstColumn="0" w:lastRowLastColumn="0"/>
            <w:tcW w:w="2358" w:type="dxa"/>
          </w:tcPr>
          <w:p w14:paraId="2E505C37" w14:textId="77777777" w:rsidR="00D24A3D" w:rsidRDefault="00D24A3D" w:rsidP="00D24A3D">
            <w:pPr>
              <w:keepNext/>
              <w:keepLines/>
              <w:rPr>
                <w:b/>
                <w:noProof/>
              </w:rPr>
            </w:pPr>
            <w:r>
              <w:rPr>
                <w:b/>
                <w:noProof/>
              </w:rPr>
              <w:t>child</w:t>
            </w:r>
          </w:p>
          <w:p w14:paraId="5BEE6F4A" w14:textId="77777777" w:rsidR="00D24A3D" w:rsidRDefault="00D24A3D" w:rsidP="00D24A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5304465" w14:textId="77777777" w:rsidR="00D24A3D" w:rsidRDefault="00D24A3D" w:rsidP="00D24A3D">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07BCC0B8" w14:textId="77777777" w:rsidR="00D24A3D" w:rsidRDefault="00D24A3D" w:rsidP="00D24A3D">
            <w:pPr>
              <w:keepNext/>
              <w:keepLines/>
              <w:rPr>
                <w:noProof/>
              </w:rPr>
            </w:pPr>
            <w:r>
              <w:rPr>
                <w:noProof/>
              </w:rPr>
              <w:t>The child UI element to be added.</w:t>
            </w:r>
          </w:p>
        </w:tc>
      </w:tr>
      <w:tr w:rsidR="00D24A3D" w:rsidRPr="00D86C63" w14:paraId="30253718" w14:textId="77777777" w:rsidTr="00D24A3D">
        <w:tc>
          <w:tcPr>
            <w:cnfStyle w:val="001000000000" w:firstRow="0" w:lastRow="0" w:firstColumn="1" w:lastColumn="0" w:oddVBand="0" w:evenVBand="0" w:oddHBand="0" w:evenHBand="0" w:firstRowFirstColumn="0" w:firstRowLastColumn="0" w:lastRowFirstColumn="0" w:lastRowLastColumn="0"/>
            <w:tcW w:w="2358" w:type="dxa"/>
          </w:tcPr>
          <w:p w14:paraId="2030E80A" w14:textId="77777777" w:rsidR="00D24A3D" w:rsidRDefault="00D24A3D" w:rsidP="00D24A3D">
            <w:pPr>
              <w:keepNext/>
              <w:keepLines/>
              <w:rPr>
                <w:b/>
                <w:noProof/>
              </w:rPr>
            </w:pPr>
            <w:r>
              <w:rPr>
                <w:b/>
                <w:noProof/>
              </w:rPr>
              <w:t>doEvent</w:t>
            </w:r>
          </w:p>
          <w:p w14:paraId="0F429A22" w14:textId="1EBF5F53" w:rsidR="00D24A3D" w:rsidRPr="00FF034C" w:rsidRDefault="00D24A3D" w:rsidP="00D24A3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91FBD4E" w14:textId="77777777" w:rsidR="00D24A3D" w:rsidRDefault="00D24A3D" w:rsidP="00D24A3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1AE2098" w14:textId="10E7A2B6" w:rsidR="00D24A3D" w:rsidRDefault="00D24A3D" w:rsidP="00D24A3D">
            <w:pPr>
              <w:keepNext/>
              <w:keepLines/>
              <w:rPr>
                <w:noProof/>
              </w:rPr>
            </w:pPr>
            <w:r>
              <w:rPr>
                <w:noProof/>
              </w:rPr>
              <w:t xml:space="preserve">If true, the </w:t>
            </w:r>
            <w:r w:rsidRPr="00D24A3D">
              <w:rPr>
                <w:rStyle w:val="Code"/>
              </w:rPr>
              <w:t>beforeAddChild</w:t>
            </w:r>
            <w:r w:rsidRPr="00D24A3D">
              <w:rPr>
                <w:noProof/>
              </w:rPr>
              <w:t xml:space="preserve"> and </w:t>
            </w:r>
            <w:r w:rsidRPr="00D24A3D">
              <w:rPr>
                <w:rStyle w:val="Code"/>
              </w:rPr>
              <w:t>afterAddChild</w:t>
            </w:r>
            <w:r w:rsidRPr="00D24A3D">
              <w:rPr>
                <w:noProof/>
              </w:rPr>
              <w:t xml:space="preserve"> methods are called.</w:t>
            </w:r>
            <w:r>
              <w:rPr>
                <w:noProof/>
              </w:rPr>
              <w:t xml:space="preserve">  Defaults to true.</w:t>
            </w:r>
          </w:p>
        </w:tc>
      </w:tr>
    </w:tbl>
    <w:p w14:paraId="148F4D3F" w14:textId="54040A03" w:rsidR="00936FF1" w:rsidRDefault="00936FF1" w:rsidP="00EE14A9">
      <w:r>
        <w:t xml:space="preserve">Adds a child UI element to this UI element.  A runtime exception may be </w:t>
      </w:r>
      <w:r w:rsidR="00D24A3D">
        <w:t>thrown</w:t>
      </w:r>
      <w:r>
        <w:t xml:space="preserve"> if this UI element is not a container or if the child element is not compatible (see </w:t>
      </w:r>
      <w:r w:rsidRPr="00BF4B1F">
        <w:rPr>
          <w:rStyle w:val="Code"/>
        </w:rPr>
        <w:t>canAcceptChild</w:t>
      </w:r>
      <w:r>
        <w:t xml:space="preserve"> and </w:t>
      </w:r>
      <w:r w:rsidRPr="00BF4B1F">
        <w:rPr>
          <w:rStyle w:val="Code"/>
        </w:rPr>
        <w:t>canAcceptParent</w:t>
      </w:r>
      <w:r>
        <w:t xml:space="preserve"> methods).</w:t>
      </w:r>
      <w:r w:rsidR="00D24A3D">
        <w:t xml:space="preserve">  If </w:t>
      </w:r>
      <w:r w:rsidR="00D24A3D" w:rsidRPr="00D24A3D">
        <w:rPr>
          <w:rStyle w:val="Code"/>
        </w:rPr>
        <w:t>doEvent</w:t>
      </w:r>
      <w:r w:rsidR="00D24A3D">
        <w:t xml:space="preserve"> is true, the </w:t>
      </w:r>
      <w:r w:rsidR="00D24A3D" w:rsidRPr="00D24A3D">
        <w:rPr>
          <w:rStyle w:val="Code"/>
        </w:rPr>
        <w:t>beforeAddChild</w:t>
      </w:r>
      <w:r w:rsidR="00D24A3D">
        <w:t xml:space="preserve"> and </w:t>
      </w:r>
      <w:r w:rsidR="00D24A3D" w:rsidRPr="00D24A3D">
        <w:rPr>
          <w:rStyle w:val="Code"/>
        </w:rPr>
        <w:t>afterAddChild</w:t>
      </w:r>
      <w:r w:rsidR="00D24A3D">
        <w:t xml:space="preserve"> methods are called before and after (respectively) adding the child.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24A3D" w:rsidRPr="009C74A7" w14:paraId="75A217FD" w14:textId="77777777" w:rsidTr="00D24A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7D66422" w14:textId="72F672B5" w:rsidR="00D24A3D" w:rsidRPr="009C74A7" w:rsidRDefault="00D24A3D" w:rsidP="00D24A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afterAddChild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6CC45E4" w14:textId="77777777" w:rsidR="00D24A3D" w:rsidRPr="009C74A7" w:rsidRDefault="00D24A3D" w:rsidP="00D24A3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D24A3D" w:rsidRPr="00D86C63" w14:paraId="2F004AA2" w14:textId="77777777" w:rsidTr="00D24A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7F2EC8" w14:textId="77777777" w:rsidR="00D24A3D" w:rsidRPr="00D86C63" w:rsidRDefault="00D24A3D" w:rsidP="00D24A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32A1D2" w14:textId="77777777" w:rsidR="00D24A3D" w:rsidRPr="00D86C63" w:rsidRDefault="00D24A3D" w:rsidP="00D24A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76D61A" w14:textId="77777777" w:rsidR="00D24A3D" w:rsidRPr="00D86C63" w:rsidRDefault="00D24A3D" w:rsidP="00D24A3D">
            <w:pPr>
              <w:keepNext/>
              <w:keepLines/>
              <w:rPr>
                <w:noProof/>
              </w:rPr>
            </w:pPr>
            <w:r w:rsidRPr="00D86C63">
              <w:rPr>
                <w:noProof/>
              </w:rPr>
              <w:t>Description</w:t>
            </w:r>
          </w:p>
        </w:tc>
      </w:tr>
      <w:tr w:rsidR="00D24A3D" w:rsidRPr="00D86C63" w14:paraId="3F66E0D5" w14:textId="77777777" w:rsidTr="00D24A3D">
        <w:tc>
          <w:tcPr>
            <w:cnfStyle w:val="001000000000" w:firstRow="0" w:lastRow="0" w:firstColumn="1" w:lastColumn="0" w:oddVBand="0" w:evenVBand="0" w:oddHBand="0" w:evenHBand="0" w:firstRowFirstColumn="0" w:firstRowLastColumn="0" w:lastRowFirstColumn="0" w:lastRowLastColumn="0"/>
            <w:tcW w:w="2358" w:type="dxa"/>
          </w:tcPr>
          <w:p w14:paraId="393C029E" w14:textId="77777777" w:rsidR="00D24A3D" w:rsidRDefault="00D24A3D" w:rsidP="00D24A3D">
            <w:pPr>
              <w:keepNext/>
              <w:keepLines/>
              <w:rPr>
                <w:b/>
                <w:noProof/>
              </w:rPr>
            </w:pPr>
            <w:r>
              <w:rPr>
                <w:b/>
                <w:noProof/>
              </w:rPr>
              <w:t>child</w:t>
            </w:r>
          </w:p>
          <w:p w14:paraId="4E3D321A" w14:textId="77777777" w:rsidR="00D24A3D" w:rsidRDefault="00D24A3D" w:rsidP="00D24A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CB7ECF5" w14:textId="77777777" w:rsidR="00D24A3D" w:rsidRDefault="00D24A3D" w:rsidP="00D24A3D">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70A40DA" w14:textId="4F274E4E" w:rsidR="00D24A3D" w:rsidRDefault="00D24A3D" w:rsidP="00D24A3D">
            <w:pPr>
              <w:keepNext/>
              <w:keepLines/>
              <w:rPr>
                <w:noProof/>
              </w:rPr>
            </w:pPr>
            <w:r>
              <w:rPr>
                <w:noProof/>
              </w:rPr>
              <w:t>The child UI element added.</w:t>
            </w:r>
          </w:p>
        </w:tc>
      </w:tr>
    </w:tbl>
    <w:p w14:paraId="7262EACB" w14:textId="31F3EF9D" w:rsidR="00D24A3D" w:rsidRPr="00EE14A9" w:rsidRDefault="00D24A3D" w:rsidP="00EE14A9">
      <w:r>
        <w:t>Called immediately after adding a child UI element.  The default implementation does nothing.  Override to introduce any special behavior after a child UI element is added.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C1B7B" w:rsidRPr="009C74A7" w14:paraId="071F97BE" w14:textId="77777777" w:rsidTr="009C1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E271304" w14:textId="43F7ADDE" w:rsidR="009C1B7B" w:rsidRPr="009C74A7" w:rsidRDefault="009C1B7B"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w:t>
            </w:r>
            <w:r w:rsidR="003B7A0C">
              <w:rPr>
                <w:rFonts w:asciiTheme="majorHAnsi" w:hAnsiTheme="majorHAnsi"/>
                <w:noProof/>
                <w:color w:val="1F497D" w:themeColor="text2"/>
                <w:sz w:val="24"/>
                <w:szCs w:val="24"/>
              </w:rPr>
              <w:t>Initialize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C1184C7" w14:textId="707E8885" w:rsidR="009C1B7B" w:rsidRPr="009C74A7" w:rsidRDefault="00A62EC5" w:rsidP="009C1B7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C1B7B">
              <w:rPr>
                <w:rFonts w:asciiTheme="majorHAnsi" w:hAnsiTheme="majorHAnsi"/>
                <w:b w:val="0"/>
                <w:noProof/>
                <w:color w:val="1F497D" w:themeColor="text2"/>
              </w:rPr>
              <w:t>ElementBase</w:t>
            </w:r>
          </w:p>
        </w:tc>
      </w:tr>
      <w:tr w:rsidR="003B7A0C" w:rsidRPr="00D86C63" w14:paraId="377486E1"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665455"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BE2342"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5B87C6" w14:textId="77777777" w:rsidR="003B7A0C" w:rsidRPr="00D86C63" w:rsidRDefault="003B7A0C" w:rsidP="003B7A0C">
            <w:pPr>
              <w:keepNext/>
              <w:keepLines/>
              <w:rPr>
                <w:noProof/>
              </w:rPr>
            </w:pPr>
            <w:r w:rsidRPr="00D86C63">
              <w:rPr>
                <w:noProof/>
              </w:rPr>
              <w:t>Description</w:t>
            </w:r>
          </w:p>
        </w:tc>
      </w:tr>
      <w:tr w:rsidR="003B7A0C" w:rsidRPr="00D86C63" w14:paraId="64C227BB"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0C673850" w14:textId="1A97AEB8" w:rsidR="003B7A0C" w:rsidRDefault="003B7A0C" w:rsidP="003B7A0C">
            <w:pPr>
              <w:keepNext/>
              <w:keepLines/>
              <w:rPr>
                <w:b/>
                <w:noProof/>
              </w:rPr>
            </w:pPr>
            <w:r>
              <w:rPr>
                <w:b/>
                <w:noProof/>
              </w:rPr>
              <w:t>deserializing</w:t>
            </w:r>
          </w:p>
          <w:p w14:paraId="6EE80EFB"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7939CAE" w14:textId="23DF8E1D" w:rsidR="003B7A0C" w:rsidRDefault="003B7A0C" w:rsidP="003B7A0C">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4EEB5D2" w14:textId="5D807E94" w:rsidR="003B7A0C" w:rsidRDefault="003B7A0C" w:rsidP="003B7A0C">
            <w:pPr>
              <w:keepNext/>
              <w:keepLines/>
              <w:rPr>
                <w:noProof/>
              </w:rPr>
            </w:pPr>
            <w:r>
              <w:rPr>
                <w:noProof/>
              </w:rPr>
              <w:t>If true, initialization is being requested during deserialization.</w:t>
            </w:r>
          </w:p>
        </w:tc>
      </w:tr>
    </w:tbl>
    <w:p w14:paraId="2DC1C81F" w14:textId="6742E826" w:rsidR="009C1B7B" w:rsidRDefault="003B7A0C" w:rsidP="00936FF1">
      <w:r>
        <w:t>Subclasses may override this method to implement any additional operations that are necessary after this UI element is initialized (i.e., after property values and the parent element are set)</w:t>
      </w:r>
      <w:r w:rsidR="009C1B7B">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B7A0C" w:rsidRPr="009C74A7" w14:paraId="499E52EF" w14:textId="77777777" w:rsidTr="003B7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C6CF989" w14:textId="13D884E2" w:rsidR="003B7A0C" w:rsidRPr="009C74A7" w:rsidRDefault="003B7A0C"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afterMoveTo</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BADE7B2" w14:textId="77777777" w:rsidR="003B7A0C" w:rsidRPr="009C74A7" w:rsidRDefault="003B7A0C" w:rsidP="003B7A0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3B7A0C" w:rsidRPr="00D86C63" w14:paraId="72A2A176"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E0684C"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0E24C6"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A56864" w14:textId="77777777" w:rsidR="003B7A0C" w:rsidRPr="00D86C63" w:rsidRDefault="003B7A0C" w:rsidP="003B7A0C">
            <w:pPr>
              <w:keepNext/>
              <w:keepLines/>
              <w:rPr>
                <w:noProof/>
              </w:rPr>
            </w:pPr>
            <w:r w:rsidRPr="00D86C63">
              <w:rPr>
                <w:noProof/>
              </w:rPr>
              <w:t>Description</w:t>
            </w:r>
          </w:p>
        </w:tc>
      </w:tr>
      <w:tr w:rsidR="003B7A0C" w:rsidRPr="00D86C63" w14:paraId="4E76171A"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6419239A" w14:textId="63C2D4FB" w:rsidR="003B7A0C" w:rsidRDefault="003B7A0C" w:rsidP="003B7A0C">
            <w:pPr>
              <w:keepNext/>
              <w:keepLines/>
              <w:rPr>
                <w:b/>
                <w:noProof/>
              </w:rPr>
            </w:pPr>
            <w:r>
              <w:rPr>
                <w:b/>
                <w:noProof/>
              </w:rPr>
              <w:t>index</w:t>
            </w:r>
          </w:p>
          <w:p w14:paraId="3377AEFA"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180731B" w14:textId="558B6D2C" w:rsidR="003B7A0C" w:rsidRDefault="003B7A0C" w:rsidP="003B7A0C">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7CC94D3" w14:textId="41670D27" w:rsidR="003B7A0C" w:rsidRDefault="003B7A0C" w:rsidP="003B7A0C">
            <w:pPr>
              <w:keepNext/>
              <w:keepLines/>
              <w:rPr>
                <w:noProof/>
              </w:rPr>
            </w:pPr>
            <w:r>
              <w:rPr>
                <w:noProof/>
              </w:rPr>
              <w:t>New position for the element.</w:t>
            </w:r>
          </w:p>
        </w:tc>
      </w:tr>
    </w:tbl>
    <w:p w14:paraId="71AF4813" w14:textId="56FFD1D5" w:rsidR="003B7A0C" w:rsidRDefault="003B7A0C" w:rsidP="00936FF1">
      <w:r>
        <w:t>Called after an element has been moved to a different position relative to its siblings.  Subclasses may override to make any necessary adjustments to wrapped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B7A0C" w:rsidRPr="009C74A7" w14:paraId="574332A3" w14:textId="77777777" w:rsidTr="003B7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A85629A" w14:textId="311DC685" w:rsidR="003B7A0C" w:rsidRPr="009C74A7" w:rsidRDefault="003B7A0C"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afterParentChanged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A248D08" w14:textId="77777777" w:rsidR="003B7A0C" w:rsidRPr="009C74A7" w:rsidRDefault="003B7A0C" w:rsidP="003B7A0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3B7A0C" w:rsidRPr="00D86C63" w14:paraId="5479919D"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FA8309"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81D8B8"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63ECA0" w14:textId="77777777" w:rsidR="003B7A0C" w:rsidRPr="00D86C63" w:rsidRDefault="003B7A0C" w:rsidP="003B7A0C">
            <w:pPr>
              <w:keepNext/>
              <w:keepLines/>
              <w:rPr>
                <w:noProof/>
              </w:rPr>
            </w:pPr>
            <w:r w:rsidRPr="00D86C63">
              <w:rPr>
                <w:noProof/>
              </w:rPr>
              <w:t>Description</w:t>
            </w:r>
          </w:p>
        </w:tc>
      </w:tr>
      <w:tr w:rsidR="003B7A0C" w:rsidRPr="00D86C63" w14:paraId="214B60B1"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56D4058E" w14:textId="189EB530" w:rsidR="003B7A0C" w:rsidRDefault="003B7A0C" w:rsidP="003B7A0C">
            <w:pPr>
              <w:keepNext/>
              <w:keepLines/>
              <w:rPr>
                <w:b/>
                <w:noProof/>
              </w:rPr>
            </w:pPr>
            <w:r>
              <w:rPr>
                <w:b/>
                <w:noProof/>
              </w:rPr>
              <w:t>oldParent</w:t>
            </w:r>
          </w:p>
          <w:p w14:paraId="1EE60A68"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A29E7E2" w14:textId="75081F6E" w:rsidR="003B7A0C" w:rsidRDefault="003B7A0C" w:rsidP="003B7A0C">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4B1BA78" w14:textId="5618DB29" w:rsidR="003B7A0C" w:rsidRDefault="003B7A0C" w:rsidP="003B7A0C">
            <w:pPr>
              <w:keepNext/>
              <w:keepLines/>
              <w:rPr>
                <w:noProof/>
              </w:rPr>
            </w:pPr>
            <w:r>
              <w:rPr>
                <w:noProof/>
              </w:rPr>
              <w:t>The previous parent.</w:t>
            </w:r>
          </w:p>
        </w:tc>
      </w:tr>
    </w:tbl>
    <w:p w14:paraId="2F21B0B9" w14:textId="1F2666BC" w:rsidR="003B7A0C" w:rsidRDefault="003B7A0C" w:rsidP="00936FF1">
      <w:r>
        <w:t>Called after the parent has been changed.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B7A0C" w:rsidRPr="009C74A7" w14:paraId="1F28B828" w14:textId="77777777" w:rsidTr="003B7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21BBBE7" w14:textId="6FA59343" w:rsidR="003B7A0C" w:rsidRPr="009C74A7" w:rsidRDefault="003B7A0C"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afterRemoveChild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D0475D2" w14:textId="77777777" w:rsidR="003B7A0C" w:rsidRPr="009C74A7" w:rsidRDefault="003B7A0C" w:rsidP="003B7A0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3B7A0C" w:rsidRPr="00D86C63" w14:paraId="380EF6AC"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2D9937"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5BC626"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CD5A53" w14:textId="77777777" w:rsidR="003B7A0C" w:rsidRPr="00D86C63" w:rsidRDefault="003B7A0C" w:rsidP="003B7A0C">
            <w:pPr>
              <w:keepNext/>
              <w:keepLines/>
              <w:rPr>
                <w:noProof/>
              </w:rPr>
            </w:pPr>
            <w:r w:rsidRPr="00D86C63">
              <w:rPr>
                <w:noProof/>
              </w:rPr>
              <w:t>Description</w:t>
            </w:r>
          </w:p>
        </w:tc>
      </w:tr>
      <w:tr w:rsidR="003B7A0C" w:rsidRPr="00D86C63" w14:paraId="749138CB"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3119FA21" w14:textId="6F9B093A" w:rsidR="003B7A0C" w:rsidRDefault="003B7A0C" w:rsidP="003B7A0C">
            <w:pPr>
              <w:keepNext/>
              <w:keepLines/>
              <w:rPr>
                <w:b/>
                <w:noProof/>
              </w:rPr>
            </w:pPr>
            <w:r>
              <w:rPr>
                <w:b/>
                <w:noProof/>
              </w:rPr>
              <w:t>child</w:t>
            </w:r>
          </w:p>
          <w:p w14:paraId="4C9D8F11"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86592A" w14:textId="745932BC" w:rsidR="003B7A0C" w:rsidRDefault="003B7A0C" w:rsidP="003B7A0C">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64177FDD" w14:textId="133C901D" w:rsidR="003B7A0C" w:rsidRDefault="003B7A0C" w:rsidP="003B7A0C">
            <w:pPr>
              <w:keepNext/>
              <w:keepLines/>
              <w:rPr>
                <w:noProof/>
              </w:rPr>
            </w:pPr>
            <w:r>
              <w:rPr>
                <w:noProof/>
              </w:rPr>
              <w:t>The child UI element just removed.</w:t>
            </w:r>
          </w:p>
        </w:tc>
      </w:tr>
    </w:tbl>
    <w:p w14:paraId="1F3FEAB4" w14:textId="3CF721D1" w:rsidR="003B7A0C" w:rsidRDefault="003B7A0C" w:rsidP="00936FF1">
      <w:r>
        <w:t>Called after a child is logically removed from its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93122B" w:rsidRPr="009C74A7" w14:paraId="0D299B6D"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517376F" w14:textId="467ADBC9" w:rsidR="0093122B" w:rsidRPr="009C74A7" w:rsidRDefault="0093122B"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applyColor</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36B65D64"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01CF9F19" w14:textId="67DB1CE8" w:rsidR="0093122B" w:rsidRDefault="0093122B" w:rsidP="00936FF1">
      <w:r>
        <w:t>Provides a default implementation for applying the current color setti</w:t>
      </w:r>
      <w:r w:rsidR="00862385">
        <w:t>ng to the wrapped components, which c</w:t>
      </w:r>
      <w:r>
        <w:t xml:space="preserve">alls the parameterized </w:t>
      </w:r>
      <w:r w:rsidRPr="0093122B">
        <w:rPr>
          <w:rStyle w:val="Code"/>
        </w:rPr>
        <w:t>applyColor</w:t>
      </w:r>
      <w:r>
        <w:t xml:space="preserve"> method, passing the outer and inner wrapped components.  Override to modify this default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122B" w:rsidRPr="009C74A7" w14:paraId="495A4C13"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95FF8DC" w14:textId="3CB390D9" w:rsidR="0093122B" w:rsidRPr="009C74A7" w:rsidRDefault="0093122B"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applyColor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1DAFE4C"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93122B" w:rsidRPr="00D86C63" w14:paraId="7A202B54" w14:textId="77777777" w:rsidTr="00C622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256406" w14:textId="77777777" w:rsidR="0093122B" w:rsidRPr="00D86C63" w:rsidRDefault="0093122B" w:rsidP="00C622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7B12F8" w14:textId="77777777" w:rsidR="0093122B" w:rsidRPr="00D86C63" w:rsidRDefault="0093122B" w:rsidP="00C622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93974D" w14:textId="77777777" w:rsidR="0093122B" w:rsidRPr="00D86C63" w:rsidRDefault="0093122B" w:rsidP="00C62263">
            <w:pPr>
              <w:keepNext/>
              <w:keepLines/>
              <w:rPr>
                <w:noProof/>
              </w:rPr>
            </w:pPr>
            <w:r w:rsidRPr="00D86C63">
              <w:rPr>
                <w:noProof/>
              </w:rPr>
              <w:t>Description</w:t>
            </w:r>
          </w:p>
        </w:tc>
      </w:tr>
      <w:tr w:rsidR="0093122B" w:rsidRPr="00D86C63" w14:paraId="1B79480B" w14:textId="77777777" w:rsidTr="00C62263">
        <w:tc>
          <w:tcPr>
            <w:cnfStyle w:val="001000000000" w:firstRow="0" w:lastRow="0" w:firstColumn="1" w:lastColumn="0" w:oddVBand="0" w:evenVBand="0" w:oddHBand="0" w:evenHBand="0" w:firstRowFirstColumn="0" w:firstRowLastColumn="0" w:lastRowFirstColumn="0" w:lastRowLastColumn="0"/>
            <w:tcW w:w="2358" w:type="dxa"/>
          </w:tcPr>
          <w:p w14:paraId="3F2B24DC" w14:textId="40950CC7" w:rsidR="0093122B" w:rsidRDefault="00862385" w:rsidP="00C62263">
            <w:pPr>
              <w:keepNext/>
              <w:keepLines/>
              <w:rPr>
                <w:b/>
                <w:noProof/>
              </w:rPr>
            </w:pPr>
            <w:r>
              <w:rPr>
                <w:b/>
                <w:noProof/>
              </w:rPr>
              <w:t>component</w:t>
            </w:r>
          </w:p>
          <w:p w14:paraId="7531E2C3" w14:textId="77777777" w:rsidR="0093122B" w:rsidRDefault="0093122B" w:rsidP="00C622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5D540B0" w14:textId="35499439" w:rsidR="0093122B" w:rsidRDefault="0093122B" w:rsidP="00C62263">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11F5E81" w14:textId="32E53EC0" w:rsidR="0093122B" w:rsidRDefault="0093122B" w:rsidP="00C62263">
            <w:pPr>
              <w:keepNext/>
              <w:keepLines/>
              <w:rPr>
                <w:noProof/>
              </w:rPr>
            </w:pPr>
            <w:r>
              <w:rPr>
                <w:noProof/>
              </w:rPr>
              <w:t>The wrapped component whose color is to be changed.</w:t>
            </w:r>
          </w:p>
        </w:tc>
      </w:tr>
    </w:tbl>
    <w:p w14:paraId="724E8562" w14:textId="1A9AA652" w:rsidR="0093122B" w:rsidRDefault="0093122B" w:rsidP="00936FF1">
      <w:r>
        <w:t>Applies the current color setting to the specified component.  The default implementation does nothing.   Override to provide the necessary logic.</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93122B" w:rsidRPr="009C74A7" w14:paraId="3732A9B9"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52488DB2" w14:textId="69DAA728" w:rsidR="0093122B" w:rsidRPr="009C74A7" w:rsidRDefault="0093122B" w:rsidP="0093122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applyHint</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4470D1EF"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2DA5E743" w14:textId="4B099DEF" w:rsidR="0093122B" w:rsidRDefault="0093122B" w:rsidP="0093122B">
      <w:r>
        <w:t>Provides a default implementation for setting the h</w:t>
      </w:r>
      <w:r w:rsidR="00862385">
        <w:t>int text of wrapped components, which c</w:t>
      </w:r>
      <w:r>
        <w:t xml:space="preserve">alls the parameterized </w:t>
      </w:r>
      <w:r w:rsidRPr="0093122B">
        <w:rPr>
          <w:rStyle w:val="Code"/>
        </w:rPr>
        <w:t>apply</w:t>
      </w:r>
      <w:r>
        <w:rPr>
          <w:rStyle w:val="Code"/>
        </w:rPr>
        <w:t>Hint</w:t>
      </w:r>
      <w:r>
        <w:t xml:space="preserve"> method, passing the outer and inner wrapped components.  Override to modify this default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122B" w:rsidRPr="009C74A7" w14:paraId="0352466B"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0A5D300" w14:textId="62D8A434" w:rsidR="0093122B" w:rsidRPr="009C74A7" w:rsidRDefault="0093122B" w:rsidP="0093122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applyHint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49C82CB"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93122B" w:rsidRPr="00D86C63" w14:paraId="17D407E7" w14:textId="77777777" w:rsidTr="00C622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6431D8" w14:textId="77777777" w:rsidR="0093122B" w:rsidRPr="00D86C63" w:rsidRDefault="0093122B" w:rsidP="00C622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D8DD13" w14:textId="77777777" w:rsidR="0093122B" w:rsidRPr="00D86C63" w:rsidRDefault="0093122B" w:rsidP="00C622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A5F5D0" w14:textId="77777777" w:rsidR="0093122B" w:rsidRPr="00D86C63" w:rsidRDefault="0093122B" w:rsidP="00C62263">
            <w:pPr>
              <w:keepNext/>
              <w:keepLines/>
              <w:rPr>
                <w:noProof/>
              </w:rPr>
            </w:pPr>
            <w:r w:rsidRPr="00D86C63">
              <w:rPr>
                <w:noProof/>
              </w:rPr>
              <w:t>Description</w:t>
            </w:r>
          </w:p>
        </w:tc>
      </w:tr>
      <w:tr w:rsidR="0093122B" w:rsidRPr="00D86C63" w14:paraId="4A58C07D" w14:textId="77777777" w:rsidTr="00C62263">
        <w:tc>
          <w:tcPr>
            <w:cnfStyle w:val="001000000000" w:firstRow="0" w:lastRow="0" w:firstColumn="1" w:lastColumn="0" w:oddVBand="0" w:evenVBand="0" w:oddHBand="0" w:evenHBand="0" w:firstRowFirstColumn="0" w:firstRowLastColumn="0" w:lastRowFirstColumn="0" w:lastRowLastColumn="0"/>
            <w:tcW w:w="2358" w:type="dxa"/>
          </w:tcPr>
          <w:p w14:paraId="3C3FEC81" w14:textId="015BD945" w:rsidR="0093122B" w:rsidRDefault="00862385" w:rsidP="00C62263">
            <w:pPr>
              <w:keepNext/>
              <w:keepLines/>
              <w:rPr>
                <w:b/>
                <w:noProof/>
              </w:rPr>
            </w:pPr>
            <w:r>
              <w:rPr>
                <w:b/>
                <w:noProof/>
              </w:rPr>
              <w:t>component</w:t>
            </w:r>
          </w:p>
          <w:p w14:paraId="7B60E48E" w14:textId="77777777" w:rsidR="0093122B" w:rsidRDefault="0093122B" w:rsidP="00C622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2D17AB" w14:textId="77777777" w:rsidR="0093122B" w:rsidRDefault="0093122B" w:rsidP="00C62263">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0FF1CD2C" w14:textId="3A072270" w:rsidR="0093122B" w:rsidRDefault="0093122B" w:rsidP="0093122B">
            <w:pPr>
              <w:keepNext/>
              <w:keepLines/>
              <w:rPr>
                <w:noProof/>
              </w:rPr>
            </w:pPr>
            <w:r>
              <w:rPr>
                <w:noProof/>
              </w:rPr>
              <w:t>The wrapped component whose hint text is to be changed.</w:t>
            </w:r>
          </w:p>
        </w:tc>
      </w:tr>
    </w:tbl>
    <w:p w14:paraId="49DD5B65" w14:textId="0909EDB2" w:rsidR="0093122B" w:rsidRDefault="0093122B" w:rsidP="0093122B">
      <w:r>
        <w:t>Applies the hint text setting to the specified component.  The default implementation does nothing.   Override to provide the necessary logic.</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B7A0C" w:rsidRPr="009C74A7" w14:paraId="3FDD6658" w14:textId="77777777" w:rsidTr="003B7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1BC230A" w14:textId="33BFA5EE" w:rsidR="003B7A0C" w:rsidRPr="009C74A7" w:rsidRDefault="003B7A0C"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beforeAddChild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9990EE6" w14:textId="77777777" w:rsidR="003B7A0C" w:rsidRPr="009C74A7" w:rsidRDefault="003B7A0C" w:rsidP="003B7A0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3B7A0C" w:rsidRPr="00D86C63" w14:paraId="130393FE"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AC212D"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8181B6"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59C5BC" w14:textId="77777777" w:rsidR="003B7A0C" w:rsidRPr="00D86C63" w:rsidRDefault="003B7A0C" w:rsidP="003B7A0C">
            <w:pPr>
              <w:keepNext/>
              <w:keepLines/>
              <w:rPr>
                <w:noProof/>
              </w:rPr>
            </w:pPr>
            <w:r w:rsidRPr="00D86C63">
              <w:rPr>
                <w:noProof/>
              </w:rPr>
              <w:t>Description</w:t>
            </w:r>
          </w:p>
        </w:tc>
      </w:tr>
      <w:tr w:rsidR="003B7A0C" w:rsidRPr="00D86C63" w14:paraId="56AF9A56"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0B5130D2" w14:textId="77777777" w:rsidR="003B7A0C" w:rsidRDefault="003B7A0C" w:rsidP="003B7A0C">
            <w:pPr>
              <w:keepNext/>
              <w:keepLines/>
              <w:rPr>
                <w:b/>
                <w:noProof/>
              </w:rPr>
            </w:pPr>
            <w:r>
              <w:rPr>
                <w:b/>
                <w:noProof/>
              </w:rPr>
              <w:t>child</w:t>
            </w:r>
          </w:p>
          <w:p w14:paraId="44CAAEF2"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A65EC5" w14:textId="77777777" w:rsidR="003B7A0C" w:rsidRDefault="003B7A0C" w:rsidP="003B7A0C">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F8E71C6" w14:textId="5A4D5CCC" w:rsidR="003B7A0C" w:rsidRDefault="003B7A0C" w:rsidP="003B7A0C">
            <w:pPr>
              <w:keepNext/>
              <w:keepLines/>
              <w:rPr>
                <w:noProof/>
              </w:rPr>
            </w:pPr>
            <w:r>
              <w:rPr>
                <w:noProof/>
              </w:rPr>
              <w:t>The child UI element to be added.</w:t>
            </w:r>
          </w:p>
        </w:tc>
      </w:tr>
    </w:tbl>
    <w:p w14:paraId="1D2FE6F6" w14:textId="25ECA2E3" w:rsidR="003B7A0C" w:rsidRDefault="003B7A0C" w:rsidP="00936FF1">
      <w:r>
        <w:t>Called immediately before adding a child UI element.  The default implementation does nothing.  Override to introduce any special behavior before a child UI element is added.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C1B7B" w:rsidRPr="009C74A7" w14:paraId="79B04689" w14:textId="77777777" w:rsidTr="009C1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A2B9686" w14:textId="4007AEED" w:rsidR="009C1B7B" w:rsidRPr="009C74A7" w:rsidRDefault="009C1B7B" w:rsidP="00D878F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before</w:t>
            </w:r>
            <w:r w:rsidR="00D878F4">
              <w:rPr>
                <w:rFonts w:asciiTheme="majorHAnsi" w:hAnsiTheme="majorHAnsi"/>
                <w:noProof/>
                <w:color w:val="1F497D" w:themeColor="text2"/>
                <w:sz w:val="24"/>
                <w:szCs w:val="24"/>
              </w:rPr>
              <w:t>Initialize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53A53DF" w14:textId="0FBE978C" w:rsidR="009C1B7B" w:rsidRPr="009C74A7" w:rsidRDefault="00A62EC5" w:rsidP="009C1B7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C1B7B">
              <w:rPr>
                <w:rFonts w:asciiTheme="majorHAnsi" w:hAnsiTheme="majorHAnsi"/>
                <w:b w:val="0"/>
                <w:noProof/>
                <w:color w:val="1F497D" w:themeColor="text2"/>
              </w:rPr>
              <w:t>ElementBase</w:t>
            </w:r>
          </w:p>
        </w:tc>
      </w:tr>
      <w:tr w:rsidR="00D878F4" w:rsidRPr="00D86C63" w14:paraId="5105396F" w14:textId="77777777" w:rsidTr="00D878F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041C84" w14:textId="77777777" w:rsidR="00D878F4" w:rsidRPr="00D86C63" w:rsidRDefault="00D878F4" w:rsidP="00D878F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C6B5BD" w14:textId="77777777" w:rsidR="00D878F4" w:rsidRPr="00D86C63" w:rsidRDefault="00D878F4" w:rsidP="00D878F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36FFEE" w14:textId="77777777" w:rsidR="00D878F4" w:rsidRPr="00D86C63" w:rsidRDefault="00D878F4" w:rsidP="00D878F4">
            <w:pPr>
              <w:keepNext/>
              <w:keepLines/>
              <w:rPr>
                <w:noProof/>
              </w:rPr>
            </w:pPr>
            <w:r w:rsidRPr="00D86C63">
              <w:rPr>
                <w:noProof/>
              </w:rPr>
              <w:t>Description</w:t>
            </w:r>
          </w:p>
        </w:tc>
      </w:tr>
      <w:tr w:rsidR="00D878F4" w:rsidRPr="00D86C63" w14:paraId="5BFF22A6" w14:textId="77777777" w:rsidTr="00D878F4">
        <w:tc>
          <w:tcPr>
            <w:cnfStyle w:val="001000000000" w:firstRow="0" w:lastRow="0" w:firstColumn="1" w:lastColumn="0" w:oddVBand="0" w:evenVBand="0" w:oddHBand="0" w:evenHBand="0" w:firstRowFirstColumn="0" w:firstRowLastColumn="0" w:lastRowFirstColumn="0" w:lastRowLastColumn="0"/>
            <w:tcW w:w="2358" w:type="dxa"/>
          </w:tcPr>
          <w:p w14:paraId="50792759" w14:textId="77777777" w:rsidR="00D878F4" w:rsidRDefault="00D878F4" w:rsidP="00D878F4">
            <w:pPr>
              <w:keepNext/>
              <w:keepLines/>
              <w:rPr>
                <w:b/>
                <w:noProof/>
              </w:rPr>
            </w:pPr>
            <w:r>
              <w:rPr>
                <w:b/>
                <w:noProof/>
              </w:rPr>
              <w:t>deserializing</w:t>
            </w:r>
          </w:p>
          <w:p w14:paraId="52E75ADF" w14:textId="77777777" w:rsidR="00D878F4" w:rsidRDefault="00D878F4" w:rsidP="00D878F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095F92D" w14:textId="77777777" w:rsidR="00D878F4" w:rsidRDefault="00D878F4" w:rsidP="00D878F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484F6DB" w14:textId="77777777" w:rsidR="00D878F4" w:rsidRDefault="00D878F4" w:rsidP="00D878F4">
            <w:pPr>
              <w:keepNext/>
              <w:keepLines/>
              <w:rPr>
                <w:noProof/>
              </w:rPr>
            </w:pPr>
            <w:r>
              <w:rPr>
                <w:noProof/>
              </w:rPr>
              <w:t>If true, initialization is being requested during deserialization.</w:t>
            </w:r>
          </w:p>
        </w:tc>
      </w:tr>
    </w:tbl>
    <w:p w14:paraId="1977C41E" w14:textId="726526EF" w:rsidR="009C1B7B" w:rsidRDefault="00D878F4" w:rsidP="009C1B7B">
      <w:r>
        <w:t>Subclasses may override this method to implement any additional operations that are necessary before this UI element is initialized (i.e., before property values and the parent element are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122B" w:rsidRPr="009C74A7" w14:paraId="7C986E78"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A6E0BC7" w14:textId="4B4D6AA9" w:rsidR="0093122B" w:rsidRPr="009C74A7" w:rsidRDefault="0093122B"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beforeParentChanged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AC682E6"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93122B" w:rsidRPr="00D86C63" w14:paraId="5191E2AB" w14:textId="77777777" w:rsidTr="00C622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D2E548" w14:textId="77777777" w:rsidR="0093122B" w:rsidRPr="00D86C63" w:rsidRDefault="0093122B" w:rsidP="00C622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B2E660" w14:textId="77777777" w:rsidR="0093122B" w:rsidRPr="00D86C63" w:rsidRDefault="0093122B" w:rsidP="00C622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3CEE62" w14:textId="77777777" w:rsidR="0093122B" w:rsidRPr="00D86C63" w:rsidRDefault="0093122B" w:rsidP="00C62263">
            <w:pPr>
              <w:keepNext/>
              <w:keepLines/>
              <w:rPr>
                <w:noProof/>
              </w:rPr>
            </w:pPr>
            <w:r w:rsidRPr="00D86C63">
              <w:rPr>
                <w:noProof/>
              </w:rPr>
              <w:t>Description</w:t>
            </w:r>
          </w:p>
        </w:tc>
      </w:tr>
      <w:tr w:rsidR="0093122B" w:rsidRPr="00D86C63" w14:paraId="4F86108B" w14:textId="77777777" w:rsidTr="00C62263">
        <w:tc>
          <w:tcPr>
            <w:cnfStyle w:val="001000000000" w:firstRow="0" w:lastRow="0" w:firstColumn="1" w:lastColumn="0" w:oddVBand="0" w:evenVBand="0" w:oddHBand="0" w:evenHBand="0" w:firstRowFirstColumn="0" w:firstRowLastColumn="0" w:lastRowFirstColumn="0" w:lastRowLastColumn="0"/>
            <w:tcW w:w="2358" w:type="dxa"/>
          </w:tcPr>
          <w:p w14:paraId="64B19562" w14:textId="3DD2481B" w:rsidR="0093122B" w:rsidRDefault="0093122B" w:rsidP="00C62263">
            <w:pPr>
              <w:keepNext/>
              <w:keepLines/>
              <w:rPr>
                <w:b/>
                <w:noProof/>
              </w:rPr>
            </w:pPr>
            <w:r>
              <w:rPr>
                <w:b/>
                <w:noProof/>
              </w:rPr>
              <w:t>newParent</w:t>
            </w:r>
          </w:p>
          <w:p w14:paraId="0BBCB396" w14:textId="77777777" w:rsidR="0093122B" w:rsidRDefault="0093122B" w:rsidP="00C622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14232F1" w14:textId="77777777" w:rsidR="0093122B" w:rsidRDefault="0093122B" w:rsidP="00C62263">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43A94342" w14:textId="749A22AD" w:rsidR="0093122B" w:rsidRDefault="0093122B" w:rsidP="0093122B">
            <w:pPr>
              <w:keepNext/>
              <w:keepLines/>
              <w:rPr>
                <w:noProof/>
              </w:rPr>
            </w:pPr>
            <w:r>
              <w:rPr>
                <w:noProof/>
              </w:rPr>
              <w:t>The new parent.</w:t>
            </w:r>
          </w:p>
        </w:tc>
      </w:tr>
    </w:tbl>
    <w:p w14:paraId="65358EF8" w14:textId="73F0015E" w:rsidR="0093122B" w:rsidRDefault="0093122B" w:rsidP="0093122B">
      <w:r>
        <w:t>Called before the parent has been changed.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122B" w:rsidRPr="009C74A7" w14:paraId="1FFB704C"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2BA9E34" w14:textId="025B6390" w:rsidR="0093122B" w:rsidRPr="009C74A7" w:rsidRDefault="0093122B"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beforeRemoveChild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C541020"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93122B" w:rsidRPr="00D86C63" w14:paraId="31E80964" w14:textId="77777777" w:rsidTr="00C622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0FD0D4" w14:textId="77777777" w:rsidR="0093122B" w:rsidRPr="00D86C63" w:rsidRDefault="0093122B" w:rsidP="00C622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CB17DA" w14:textId="77777777" w:rsidR="0093122B" w:rsidRPr="00D86C63" w:rsidRDefault="0093122B" w:rsidP="00C622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5EE0EE" w14:textId="77777777" w:rsidR="0093122B" w:rsidRPr="00D86C63" w:rsidRDefault="0093122B" w:rsidP="00C62263">
            <w:pPr>
              <w:keepNext/>
              <w:keepLines/>
              <w:rPr>
                <w:noProof/>
              </w:rPr>
            </w:pPr>
            <w:r w:rsidRPr="00D86C63">
              <w:rPr>
                <w:noProof/>
              </w:rPr>
              <w:t>Description</w:t>
            </w:r>
          </w:p>
        </w:tc>
      </w:tr>
      <w:tr w:rsidR="0093122B" w:rsidRPr="00D86C63" w14:paraId="2105E9B8" w14:textId="77777777" w:rsidTr="00C62263">
        <w:tc>
          <w:tcPr>
            <w:cnfStyle w:val="001000000000" w:firstRow="0" w:lastRow="0" w:firstColumn="1" w:lastColumn="0" w:oddVBand="0" w:evenVBand="0" w:oddHBand="0" w:evenHBand="0" w:firstRowFirstColumn="0" w:firstRowLastColumn="0" w:lastRowFirstColumn="0" w:lastRowLastColumn="0"/>
            <w:tcW w:w="2358" w:type="dxa"/>
          </w:tcPr>
          <w:p w14:paraId="2DBD0FC8" w14:textId="77777777" w:rsidR="0093122B" w:rsidRDefault="0093122B" w:rsidP="00C62263">
            <w:pPr>
              <w:keepNext/>
              <w:keepLines/>
              <w:rPr>
                <w:b/>
                <w:noProof/>
              </w:rPr>
            </w:pPr>
            <w:r>
              <w:rPr>
                <w:b/>
                <w:noProof/>
              </w:rPr>
              <w:t>child</w:t>
            </w:r>
          </w:p>
          <w:p w14:paraId="491325F3" w14:textId="77777777" w:rsidR="0093122B" w:rsidRDefault="0093122B" w:rsidP="00C622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EA3C140" w14:textId="77777777" w:rsidR="0093122B" w:rsidRDefault="0093122B" w:rsidP="00C62263">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6B39BC9E" w14:textId="6FED3AD1" w:rsidR="0093122B" w:rsidRDefault="0093122B" w:rsidP="0093122B">
            <w:pPr>
              <w:keepNext/>
              <w:keepLines/>
              <w:rPr>
                <w:noProof/>
              </w:rPr>
            </w:pPr>
            <w:r>
              <w:rPr>
                <w:noProof/>
              </w:rPr>
              <w:t>The child UI element to be removed.</w:t>
            </w:r>
          </w:p>
        </w:tc>
      </w:tr>
    </w:tbl>
    <w:p w14:paraId="7AE3F61B" w14:textId="5804C7F9" w:rsidR="0093122B" w:rsidRDefault="0093122B" w:rsidP="0093122B">
      <w:r>
        <w:t>Called before a child is logically removed from its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C62263" w:rsidRPr="009C74A7" w14:paraId="06379572"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8DF5596" w14:textId="65518CFA" w:rsidR="00C62263" w:rsidRPr="009C74A7" w:rsidRDefault="00C62263"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bind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4AE31F60" w14:textId="77777777" w:rsidR="00C62263" w:rsidRPr="009C74A7" w:rsidRDefault="00C62263"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08FE2508" w14:textId="29C72009" w:rsidR="00C62263" w:rsidRDefault="00C62263" w:rsidP="0093122B">
      <w:r>
        <w:t>Override to bind wrapped components to the UI.</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9C1B7B" w:rsidRPr="009C74A7" w14:paraId="612E6DDA" w14:textId="77777777" w:rsidTr="009C1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27FDA85B" w14:textId="49ED05BB" w:rsidR="009C1B7B" w:rsidRPr="009C74A7" w:rsidRDefault="009C1B7B" w:rsidP="009C1B7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bringToFront</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493068B9" w14:textId="308EA252" w:rsidR="009C1B7B" w:rsidRPr="009C74A7" w:rsidRDefault="00A62EC5" w:rsidP="009C1B7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C1B7B">
              <w:rPr>
                <w:rFonts w:asciiTheme="majorHAnsi" w:hAnsiTheme="majorHAnsi"/>
                <w:b w:val="0"/>
                <w:noProof/>
                <w:color w:val="1F497D" w:themeColor="text2"/>
              </w:rPr>
              <w:t>ElementBase</w:t>
            </w:r>
          </w:p>
        </w:tc>
      </w:tr>
    </w:tbl>
    <w:p w14:paraId="184E20A7" w14:textId="16D26C9A" w:rsidR="009C1B7B" w:rsidRDefault="009C1B7B" w:rsidP="009C1B7B">
      <w:r>
        <w:t xml:space="preserve">Causes the UI element to be brought to the forefront of the UI.  The default implementation simply calls the same method on the parent UI element.  A subclass should override to provide any additional logic necessary to </w:t>
      </w:r>
      <w:r w:rsidR="007917E3">
        <w:t>ensure</w:t>
      </w:r>
      <w:r>
        <w:t xml:space="preserve"> that the UI element </w:t>
      </w:r>
      <w:r w:rsidR="00D42C40">
        <w:t>is visible to the user.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A010F" w:rsidRPr="009C74A7" w14:paraId="0C9A9320"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94E8BB3" w14:textId="77777777" w:rsidR="00FA010F" w:rsidRPr="009C74A7" w:rsidRDefault="00FA010F" w:rsidP="00FA01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5522D25" w14:textId="79E4BD19"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A010F" w:rsidRPr="00D86C63" w14:paraId="70540AEF" w14:textId="77777777" w:rsidTr="00FA01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0AEC52"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18DA62"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7EBE37" w14:textId="77777777" w:rsidR="00FA010F" w:rsidRPr="00D86C63" w:rsidRDefault="00FA010F" w:rsidP="00FA010F">
            <w:pPr>
              <w:keepNext/>
              <w:keepLines/>
              <w:rPr>
                <w:noProof/>
              </w:rPr>
            </w:pPr>
            <w:r w:rsidRPr="00D86C63">
              <w:rPr>
                <w:noProof/>
              </w:rPr>
              <w:t>Description</w:t>
            </w:r>
          </w:p>
        </w:tc>
      </w:tr>
      <w:tr w:rsidR="00FA010F" w:rsidRPr="00D86C63" w14:paraId="79786DA3"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3C2CD39" w14:textId="77777777" w:rsidR="00FA010F" w:rsidRDefault="00FA010F" w:rsidP="00FA010F">
            <w:pPr>
              <w:keepNext/>
              <w:keepLines/>
              <w:rPr>
                <w:b/>
                <w:noProof/>
              </w:rPr>
            </w:pPr>
            <w:r>
              <w:rPr>
                <w:b/>
                <w:noProof/>
              </w:rPr>
              <w:t>&lt;return value&gt;</w:t>
            </w:r>
          </w:p>
          <w:p w14:paraId="3347C545"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367BF6E" w14:textId="30892519" w:rsidR="00FA010F" w:rsidRDefault="00445CDD"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E27D739" w14:textId="77777777" w:rsidR="00FA010F" w:rsidRDefault="00FA010F" w:rsidP="00FA010F">
            <w:pPr>
              <w:keepNext/>
              <w:keepLines/>
              <w:rPr>
                <w:noProof/>
              </w:rPr>
            </w:pPr>
            <w:r>
              <w:rPr>
                <w:noProof/>
              </w:rPr>
              <w:t xml:space="preserve">If true, the child may be accepted by this UI element.  If false, the </w:t>
            </w:r>
            <w:r w:rsidRPr="00445CDD">
              <w:rPr>
                <w:rStyle w:val="Code"/>
              </w:rPr>
              <w:t>RejectReason</w:t>
            </w:r>
            <w:r>
              <w:rPr>
                <w:noProof/>
              </w:rPr>
              <w:t xml:space="preserve"> property will be set to provide a displayable reason why the child was rejected.</w:t>
            </w:r>
          </w:p>
        </w:tc>
      </w:tr>
    </w:tbl>
    <w:p w14:paraId="206AB92C" w14:textId="7FC27742" w:rsidR="00FA010F" w:rsidRDefault="00FA010F" w:rsidP="009C1B7B">
      <w:r>
        <w:t xml:space="preserve">Determines whether this UI element can accept a child.  If the method returns false, the </w:t>
      </w:r>
      <w:r w:rsidRPr="00445CDD">
        <w:rPr>
          <w:rStyle w:val="Code"/>
        </w:rPr>
        <w:t>getRejectReason</w:t>
      </w:r>
      <w:r>
        <w:t xml:space="preserve"> method will return a displayable reason.  The default implementation will reject a child if this UI element is not a container or if adding a child would exceed the maximum number of allowable children.    Note that this method merely determines if the UI element can accept a child without regard to the child’s class.  Thus, an attempt to add a specific child may still be rejected even if this method returns true.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42C40" w:rsidRPr="009C74A7" w14:paraId="703489C7" w14:textId="77777777" w:rsidTr="00D42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858F92" w14:textId="6125BEFD" w:rsidR="00D42C40" w:rsidRPr="009C74A7" w:rsidRDefault="00D42C40" w:rsidP="00D42C4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4E1A99B" w14:textId="015E24A7" w:rsidR="00D42C40" w:rsidRPr="009C74A7" w:rsidRDefault="00A62EC5" w:rsidP="00D42C4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42C40">
              <w:rPr>
                <w:rFonts w:asciiTheme="majorHAnsi" w:hAnsiTheme="majorHAnsi"/>
                <w:b w:val="0"/>
                <w:noProof/>
                <w:color w:val="1F497D" w:themeColor="text2"/>
              </w:rPr>
              <w:t>ElementBase</w:t>
            </w:r>
          </w:p>
        </w:tc>
      </w:tr>
      <w:tr w:rsidR="00D42C40" w:rsidRPr="00D86C63" w14:paraId="5F2444C9" w14:textId="77777777" w:rsidTr="00D42C4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969BC5" w14:textId="77777777" w:rsidR="00D42C40" w:rsidRPr="00D86C63" w:rsidRDefault="00D42C40" w:rsidP="00D42C4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E28D6F" w14:textId="77777777" w:rsidR="00D42C40" w:rsidRPr="00D86C63" w:rsidRDefault="00D42C40" w:rsidP="00D42C4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58D65C" w14:textId="77777777" w:rsidR="00D42C40" w:rsidRPr="00D86C63" w:rsidRDefault="00D42C40" w:rsidP="00D42C40">
            <w:pPr>
              <w:keepNext/>
              <w:keepLines/>
              <w:rPr>
                <w:noProof/>
              </w:rPr>
            </w:pPr>
            <w:r w:rsidRPr="00D86C63">
              <w:rPr>
                <w:noProof/>
              </w:rPr>
              <w:t>Description</w:t>
            </w:r>
          </w:p>
        </w:tc>
      </w:tr>
      <w:tr w:rsidR="00D42C40" w:rsidRPr="00D86C63" w14:paraId="5035E395"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D6FCA29" w14:textId="77777777" w:rsidR="00D42C40" w:rsidRDefault="00D42C40" w:rsidP="00D42C40">
            <w:pPr>
              <w:keepNext/>
              <w:keepLines/>
              <w:rPr>
                <w:b/>
                <w:noProof/>
              </w:rPr>
            </w:pPr>
            <w:r>
              <w:rPr>
                <w:b/>
                <w:noProof/>
              </w:rPr>
              <w:t>child</w:t>
            </w:r>
          </w:p>
          <w:p w14:paraId="14AB3308" w14:textId="77777777" w:rsidR="00D42C40" w:rsidRDefault="00D42C40" w:rsidP="00D42C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6D16CDC" w14:textId="77777777" w:rsidR="00D42C40" w:rsidRDefault="00D42C40" w:rsidP="00D42C40">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2B49FB2E" w14:textId="77777777" w:rsidR="00D42C40" w:rsidRDefault="00D42C40" w:rsidP="00D42C40">
            <w:pPr>
              <w:keepNext/>
              <w:keepLines/>
              <w:rPr>
                <w:noProof/>
              </w:rPr>
            </w:pPr>
            <w:r>
              <w:rPr>
                <w:noProof/>
              </w:rPr>
              <w:t>The child UI element to be added.</w:t>
            </w:r>
          </w:p>
        </w:tc>
      </w:tr>
      <w:tr w:rsidR="00D42C40" w:rsidRPr="00D86C63" w14:paraId="5F71A9F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E68BD18" w14:textId="6C4F1297" w:rsidR="00D42C40" w:rsidRDefault="00D42C40" w:rsidP="00D42C40">
            <w:pPr>
              <w:keepNext/>
              <w:keepLines/>
              <w:rPr>
                <w:b/>
                <w:noProof/>
              </w:rPr>
            </w:pPr>
            <w:r>
              <w:rPr>
                <w:b/>
                <w:noProof/>
              </w:rPr>
              <w:t>&lt;return value&gt;</w:t>
            </w:r>
          </w:p>
          <w:p w14:paraId="532B261F" w14:textId="77777777" w:rsidR="00D42C40" w:rsidRDefault="00D42C40" w:rsidP="00D42C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625C63" w14:textId="5B3CD1A2" w:rsidR="00D42C40" w:rsidRDefault="00445CDD" w:rsidP="00D42C40">
            <w:pPr>
              <w:keepNext/>
              <w:keepLines/>
              <w:jc w:val="center"/>
              <w:rPr>
                <w:noProof/>
              </w:rPr>
            </w:pPr>
            <w:r>
              <w:rPr>
                <w:noProof/>
              </w:rPr>
              <w:t>b</w:t>
            </w:r>
            <w:r w:rsidR="00D42C4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D7F15BD" w14:textId="6A003EDE" w:rsidR="00D42C40" w:rsidRDefault="00D42C40" w:rsidP="00D42C40">
            <w:pPr>
              <w:keepNext/>
              <w:keepLines/>
              <w:rPr>
                <w:noProof/>
              </w:rPr>
            </w:pPr>
            <w:r>
              <w:rPr>
                <w:noProof/>
              </w:rPr>
              <w:t xml:space="preserve">If true, the child may be accepted by this UI element.  If false, the </w:t>
            </w:r>
            <w:r w:rsidRPr="00445CDD">
              <w:rPr>
                <w:rStyle w:val="Code"/>
              </w:rPr>
              <w:t>RejectReason</w:t>
            </w:r>
            <w:r>
              <w:rPr>
                <w:noProof/>
              </w:rPr>
              <w:t xml:space="preserve"> property will be set to provide a displayable reason why the child was rejected.</w:t>
            </w:r>
          </w:p>
        </w:tc>
      </w:tr>
    </w:tbl>
    <w:p w14:paraId="23C513C4" w14:textId="7FF2B1B6" w:rsidR="00D42C40" w:rsidRDefault="00D42C40" w:rsidP="009C1B7B">
      <w:r>
        <w:t xml:space="preserve">Determines whether this UI element can accept the specified child.  If the child is rejected, the </w:t>
      </w:r>
      <w:r w:rsidRPr="00445CDD">
        <w:rPr>
          <w:rStyle w:val="Code"/>
        </w:rPr>
        <w:t>getRejectReason</w:t>
      </w:r>
      <w:r>
        <w:t xml:space="preserve"> method will return a displayable reason.  The default implementation will reject a child if this UI element is not a container, if adding the child would exceed the maximum number of allowable children, or if the child’s class is </w:t>
      </w:r>
      <w:r w:rsidR="00FA010F">
        <w:t>not registered as a valid child class for this UI element.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1080"/>
        <w:gridCol w:w="4230"/>
      </w:tblGrid>
      <w:tr w:rsidR="00FA010F" w:rsidRPr="009C74A7" w14:paraId="5E549F09"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6606EB9" w14:textId="77777777" w:rsidR="00FA010F" w:rsidRPr="009C74A7" w:rsidRDefault="00FA010F" w:rsidP="00FA01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canAcceptChild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C846647" w14:textId="015CCD8F"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C5B98" w:rsidRPr="00D86C63" w14:paraId="51826086" w14:textId="77777777" w:rsidTr="00FC5B98">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661607"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9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67EAC0"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A5AA48" w14:textId="77777777" w:rsidR="00FA010F" w:rsidRPr="00D86C63" w:rsidRDefault="00FA010F" w:rsidP="00FA010F">
            <w:pPr>
              <w:keepNext/>
              <w:keepLines/>
              <w:rPr>
                <w:noProof/>
              </w:rPr>
            </w:pPr>
            <w:r w:rsidRPr="00D86C63">
              <w:rPr>
                <w:noProof/>
              </w:rPr>
              <w:t>Description</w:t>
            </w:r>
          </w:p>
        </w:tc>
      </w:tr>
      <w:tr w:rsidR="00FC5B98" w:rsidRPr="00D86C63" w14:paraId="032491EA"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11BDE2C1" w14:textId="4B87166B" w:rsidR="00FA010F" w:rsidRDefault="00AC4D5D" w:rsidP="00FA010F">
            <w:pPr>
              <w:keepNext/>
              <w:keepLines/>
              <w:rPr>
                <w:b/>
                <w:noProof/>
              </w:rPr>
            </w:pPr>
            <w:r>
              <w:rPr>
                <w:b/>
                <w:noProof/>
              </w:rPr>
              <w:t>clazz</w:t>
            </w:r>
          </w:p>
          <w:p w14:paraId="3CB0B312"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4460C5AB" w14:textId="77777777" w:rsidR="00FA010F" w:rsidRDefault="00FA010F" w:rsidP="00FA010F">
            <w:pPr>
              <w:keepNext/>
              <w:keepLines/>
              <w:jc w:val="center"/>
              <w:rPr>
                <w:noProof/>
              </w:rPr>
            </w:pPr>
            <w:r>
              <w:rPr>
                <w:noProof/>
              </w:rPr>
              <w:t>Class</w:t>
            </w:r>
          </w:p>
          <w:p w14:paraId="61D292C7" w14:textId="28A50496" w:rsidR="00FA010F" w:rsidRDefault="00FA010F" w:rsidP="00FA010F">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230" w:type="dxa"/>
          </w:tcPr>
          <w:p w14:paraId="6655C2F1" w14:textId="44E5012B" w:rsidR="00FA010F" w:rsidRDefault="00FA010F" w:rsidP="00FA010F">
            <w:pPr>
              <w:keepNext/>
              <w:keepLines/>
              <w:rPr>
                <w:noProof/>
              </w:rPr>
            </w:pPr>
            <w:r>
              <w:rPr>
                <w:noProof/>
              </w:rPr>
              <w:t>The class of the child UI element to be added.</w:t>
            </w:r>
          </w:p>
        </w:tc>
      </w:tr>
      <w:tr w:rsidR="00FC5B98" w:rsidRPr="00D86C63" w14:paraId="7B24C869"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2CFE62E0" w14:textId="4F8C0497" w:rsidR="00FA010F" w:rsidRDefault="00FA010F" w:rsidP="00FA010F">
            <w:pPr>
              <w:keepNext/>
              <w:keepLines/>
              <w:rPr>
                <w:b/>
                <w:noProof/>
              </w:rPr>
            </w:pPr>
            <w:r>
              <w:rPr>
                <w:b/>
                <w:noProof/>
              </w:rPr>
              <w:t>&lt;return value&gt;</w:t>
            </w:r>
          </w:p>
          <w:p w14:paraId="3623ECF1"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1B45A18F" w14:textId="38659309" w:rsidR="00FA010F" w:rsidRDefault="000D729B"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230" w:type="dxa"/>
          </w:tcPr>
          <w:p w14:paraId="5953B3C7" w14:textId="77777777" w:rsidR="00FA010F" w:rsidRDefault="00FA010F" w:rsidP="00FA010F">
            <w:pPr>
              <w:keepNext/>
              <w:keepLines/>
              <w:rPr>
                <w:noProof/>
              </w:rPr>
            </w:pPr>
            <w:r>
              <w:rPr>
                <w:noProof/>
              </w:rPr>
              <w:t xml:space="preserve">If true, the child may be accepted by this UI element.  If false, the </w:t>
            </w:r>
            <w:r w:rsidRPr="000D729B">
              <w:rPr>
                <w:rStyle w:val="Code"/>
              </w:rPr>
              <w:t>RejectReason</w:t>
            </w:r>
            <w:r>
              <w:rPr>
                <w:noProof/>
              </w:rPr>
              <w:t xml:space="preserve"> property will be set to provide a displayable reason why the child was rejected.</w:t>
            </w:r>
          </w:p>
        </w:tc>
      </w:tr>
    </w:tbl>
    <w:p w14:paraId="4D294C4B" w14:textId="77777777" w:rsidR="00FA010F" w:rsidRDefault="00FA010F" w:rsidP="00FA010F">
      <w:r>
        <w:t xml:space="preserve">Determines whether this UI element can accept the specified child.  If the child is rejected, the </w:t>
      </w:r>
      <w:r w:rsidRPr="000D729B">
        <w:rPr>
          <w:rStyle w:val="Code"/>
        </w:rPr>
        <w:t>getRejectReason</w:t>
      </w:r>
      <w:r>
        <w:t xml:space="preserve"> method will return a displayable reason.  The default implementation will reject a child if this UI element is not a container, if adding the child would exceed the maximum number of allowable children, or if the child’s class is not registered as a valid child class for this UI element.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1080"/>
        <w:gridCol w:w="4230"/>
      </w:tblGrid>
      <w:tr w:rsidR="003E300A" w:rsidRPr="009C74A7" w14:paraId="58051381" w14:textId="77777777" w:rsidTr="003E30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89E935E" w14:textId="69CAAB5E" w:rsidR="003E300A" w:rsidRPr="009C74A7" w:rsidRDefault="00B94CB7" w:rsidP="00B94C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canAcceptChild</w:t>
            </w:r>
            <w:r w:rsidR="003E300A">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6885A83" w14:textId="0DB7DF32" w:rsidR="003E300A" w:rsidRPr="009C74A7" w:rsidRDefault="00A62EC5" w:rsidP="003E300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3E300A">
              <w:rPr>
                <w:rFonts w:asciiTheme="majorHAnsi" w:hAnsiTheme="majorHAnsi"/>
                <w:b w:val="0"/>
                <w:noProof/>
                <w:color w:val="1F497D" w:themeColor="text2"/>
              </w:rPr>
              <w:t>ElementBase</w:t>
            </w:r>
          </w:p>
        </w:tc>
      </w:tr>
      <w:tr w:rsidR="003E300A" w:rsidRPr="00D86C63" w14:paraId="513291D4" w14:textId="77777777" w:rsidTr="00FC5B98">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CA1361" w14:textId="77777777" w:rsidR="003E300A" w:rsidRPr="00D86C63" w:rsidRDefault="003E300A" w:rsidP="003E300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9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565012" w14:textId="77777777" w:rsidR="003E300A" w:rsidRPr="00D86C63" w:rsidRDefault="003E300A" w:rsidP="003E300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4AA898" w14:textId="77777777" w:rsidR="003E300A" w:rsidRPr="00D86C63" w:rsidRDefault="003E300A" w:rsidP="003E300A">
            <w:pPr>
              <w:keepNext/>
              <w:keepLines/>
              <w:rPr>
                <w:noProof/>
              </w:rPr>
            </w:pPr>
            <w:r w:rsidRPr="00D86C63">
              <w:rPr>
                <w:noProof/>
              </w:rPr>
              <w:t>Description</w:t>
            </w:r>
          </w:p>
        </w:tc>
      </w:tr>
      <w:tr w:rsidR="003E300A" w:rsidRPr="00D86C63" w14:paraId="254F4FEA"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2EC8467A" w14:textId="77777777" w:rsidR="003E300A" w:rsidRDefault="003E300A" w:rsidP="003E300A">
            <w:pPr>
              <w:keepNext/>
              <w:keepLines/>
              <w:rPr>
                <w:b/>
                <w:noProof/>
              </w:rPr>
            </w:pPr>
            <w:r>
              <w:rPr>
                <w:b/>
                <w:noProof/>
              </w:rPr>
              <w:t>parentClass</w:t>
            </w:r>
          </w:p>
          <w:p w14:paraId="54447988" w14:textId="77777777" w:rsidR="003E300A" w:rsidRDefault="003E300A" w:rsidP="003E30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61F7391F" w14:textId="77777777" w:rsidR="003E300A" w:rsidRDefault="003E300A" w:rsidP="003E300A">
            <w:pPr>
              <w:keepNext/>
              <w:keepLines/>
              <w:jc w:val="center"/>
              <w:rPr>
                <w:noProof/>
              </w:rPr>
            </w:pPr>
            <w:r>
              <w:rPr>
                <w:noProof/>
              </w:rPr>
              <w:t>Class</w:t>
            </w:r>
          </w:p>
          <w:p w14:paraId="64575332" w14:textId="48CBA020" w:rsidR="003E300A" w:rsidRDefault="003E300A" w:rsidP="003E300A">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230" w:type="dxa"/>
          </w:tcPr>
          <w:p w14:paraId="051F8573" w14:textId="77777777" w:rsidR="003E300A" w:rsidRDefault="003E300A" w:rsidP="003E300A">
            <w:pPr>
              <w:keepNext/>
              <w:keepLines/>
              <w:rPr>
                <w:noProof/>
              </w:rPr>
            </w:pPr>
            <w:r>
              <w:rPr>
                <w:noProof/>
              </w:rPr>
              <w:t>The class of the parent UI element.</w:t>
            </w:r>
          </w:p>
        </w:tc>
      </w:tr>
      <w:tr w:rsidR="003E300A" w:rsidRPr="00D86C63" w14:paraId="0B0D3731"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23028A0A" w14:textId="77777777" w:rsidR="003E300A" w:rsidRDefault="003E300A" w:rsidP="003E300A">
            <w:pPr>
              <w:keepNext/>
              <w:keepLines/>
              <w:rPr>
                <w:b/>
                <w:noProof/>
              </w:rPr>
            </w:pPr>
            <w:r>
              <w:rPr>
                <w:b/>
                <w:noProof/>
              </w:rPr>
              <w:t>childClass</w:t>
            </w:r>
          </w:p>
          <w:p w14:paraId="33765509" w14:textId="77777777" w:rsidR="003E300A" w:rsidRDefault="003E300A" w:rsidP="003E30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5DA904F9" w14:textId="77777777" w:rsidR="003E300A" w:rsidRDefault="003E300A" w:rsidP="003E300A">
            <w:pPr>
              <w:keepNext/>
              <w:keepLines/>
              <w:jc w:val="center"/>
              <w:rPr>
                <w:noProof/>
              </w:rPr>
            </w:pPr>
            <w:r>
              <w:rPr>
                <w:noProof/>
              </w:rPr>
              <w:t>Class</w:t>
            </w:r>
          </w:p>
          <w:p w14:paraId="3830A1F8" w14:textId="627504DC" w:rsidR="003E300A" w:rsidRDefault="003E300A" w:rsidP="003E300A">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230" w:type="dxa"/>
          </w:tcPr>
          <w:p w14:paraId="3CC274F2" w14:textId="77777777" w:rsidR="003E300A" w:rsidRDefault="003E300A" w:rsidP="003E300A">
            <w:pPr>
              <w:keepNext/>
              <w:keepLines/>
              <w:rPr>
                <w:noProof/>
              </w:rPr>
            </w:pPr>
            <w:r>
              <w:rPr>
                <w:noProof/>
              </w:rPr>
              <w:t>The class of the child UI element.</w:t>
            </w:r>
          </w:p>
        </w:tc>
      </w:tr>
      <w:tr w:rsidR="003E300A" w:rsidRPr="00D86C63" w14:paraId="4021A068"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6EB99441" w14:textId="77777777" w:rsidR="003E300A" w:rsidRDefault="003E300A" w:rsidP="003E300A">
            <w:pPr>
              <w:keepNext/>
              <w:keepLines/>
              <w:rPr>
                <w:b/>
                <w:noProof/>
              </w:rPr>
            </w:pPr>
            <w:r>
              <w:rPr>
                <w:b/>
                <w:noProof/>
              </w:rPr>
              <w:t>&lt;return value&gt;</w:t>
            </w:r>
          </w:p>
          <w:p w14:paraId="6079700E" w14:textId="77777777" w:rsidR="003E300A" w:rsidRDefault="003E300A" w:rsidP="003E30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2DCCBF66" w14:textId="7C2180B4" w:rsidR="003E300A" w:rsidRDefault="000D729B" w:rsidP="003E300A">
            <w:pPr>
              <w:keepNext/>
              <w:keepLines/>
              <w:jc w:val="center"/>
              <w:rPr>
                <w:noProof/>
              </w:rPr>
            </w:pPr>
            <w:r>
              <w:rPr>
                <w:noProof/>
              </w:rPr>
              <w:t>b</w:t>
            </w:r>
            <w:r w:rsidR="003E300A">
              <w:rPr>
                <w:noProof/>
              </w:rPr>
              <w:t>oolean</w:t>
            </w:r>
          </w:p>
        </w:tc>
        <w:tc>
          <w:tcPr>
            <w:cnfStyle w:val="000001000000" w:firstRow="0" w:lastRow="0" w:firstColumn="0" w:lastColumn="0" w:oddVBand="0" w:evenVBand="1" w:oddHBand="0" w:evenHBand="0" w:firstRowFirstColumn="0" w:firstRowLastColumn="0" w:lastRowFirstColumn="0" w:lastRowLastColumn="0"/>
            <w:tcW w:w="4230" w:type="dxa"/>
          </w:tcPr>
          <w:p w14:paraId="22D77EA1" w14:textId="197DCD31" w:rsidR="003E300A" w:rsidRDefault="000D729B" w:rsidP="003E300A">
            <w:pPr>
              <w:keepNext/>
              <w:keepLines/>
              <w:rPr>
                <w:noProof/>
              </w:rPr>
            </w:pPr>
            <w:r>
              <w:rPr>
                <w:noProof/>
              </w:rPr>
              <w:t>True</w:t>
            </w:r>
            <w:r w:rsidR="003E300A">
              <w:rPr>
                <w:noProof/>
              </w:rPr>
              <w:t xml:space="preserve"> if the parent class can serve as a parent for the child class.</w:t>
            </w:r>
          </w:p>
        </w:tc>
      </w:tr>
    </w:tbl>
    <w:p w14:paraId="4BD5EAD4" w14:textId="30626E51" w:rsidR="003E300A" w:rsidRDefault="003E300A" w:rsidP="00FA010F">
      <w:r>
        <w:t xml:space="preserve">This static method determines whether one </w:t>
      </w:r>
      <w:r w:rsidRPr="000D729B">
        <w:rPr>
          <w:rStyle w:val="Code"/>
        </w:rPr>
        <w:t>UIElementBase</w:t>
      </w:r>
      <w:r>
        <w:t xml:space="preserve">-derived class can serve as a child of another.  It uses information registered using the </w:t>
      </w:r>
      <w:r w:rsidRPr="000D729B">
        <w:rPr>
          <w:rStyle w:val="Code"/>
        </w:rPr>
        <w:t>registerAllowedChildClass</w:t>
      </w:r>
      <w:r>
        <w:t xml:space="preserve"> static method to make this determination.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A010F" w:rsidRPr="009C74A7" w14:paraId="30DF8E83"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47D5C9D" w14:textId="506EB004" w:rsidR="00FA010F" w:rsidRPr="009C74A7" w:rsidRDefault="00FA010F" w:rsidP="00FA01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856B15F" w14:textId="56BC8982"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A010F" w:rsidRPr="00D86C63" w14:paraId="5D1E85EB" w14:textId="77777777" w:rsidTr="00FA01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6AFAF4"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2A216F"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515B0B" w14:textId="77777777" w:rsidR="00FA010F" w:rsidRPr="00D86C63" w:rsidRDefault="00FA010F" w:rsidP="00FA010F">
            <w:pPr>
              <w:keepNext/>
              <w:keepLines/>
              <w:rPr>
                <w:noProof/>
              </w:rPr>
            </w:pPr>
            <w:r w:rsidRPr="00D86C63">
              <w:rPr>
                <w:noProof/>
              </w:rPr>
              <w:t>Description</w:t>
            </w:r>
          </w:p>
        </w:tc>
      </w:tr>
      <w:tr w:rsidR="00FA010F" w:rsidRPr="00D86C63" w14:paraId="2405F2E9"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70468CD" w14:textId="77777777" w:rsidR="00FA010F" w:rsidRDefault="00FA010F" w:rsidP="00FA010F">
            <w:pPr>
              <w:keepNext/>
              <w:keepLines/>
              <w:rPr>
                <w:b/>
                <w:noProof/>
              </w:rPr>
            </w:pPr>
            <w:r>
              <w:rPr>
                <w:b/>
                <w:noProof/>
              </w:rPr>
              <w:t>&lt;return value&gt;</w:t>
            </w:r>
          </w:p>
          <w:p w14:paraId="7F3577E8"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145EDCD" w14:textId="4525A6AD" w:rsidR="00FA010F" w:rsidRDefault="000D729B"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2C0A851" w14:textId="33CC84EA" w:rsidR="00FA010F" w:rsidRDefault="00FA010F" w:rsidP="00FA010F">
            <w:pPr>
              <w:keepNext/>
              <w:keepLines/>
              <w:rPr>
                <w:noProof/>
              </w:rPr>
            </w:pPr>
            <w:r>
              <w:rPr>
                <w:noProof/>
              </w:rPr>
              <w:t xml:space="preserve">If true, the parent may be accepted by this UI element.  If false, the </w:t>
            </w:r>
            <w:r w:rsidRPr="000D729B">
              <w:rPr>
                <w:rStyle w:val="Code"/>
              </w:rPr>
              <w:t>RejectReason</w:t>
            </w:r>
            <w:r>
              <w:rPr>
                <w:noProof/>
              </w:rPr>
              <w:t xml:space="preserve"> property will be set to provide a displayable reason why the parent was rejected.</w:t>
            </w:r>
          </w:p>
        </w:tc>
      </w:tr>
    </w:tbl>
    <w:p w14:paraId="13449310" w14:textId="4711DD9E" w:rsidR="00FA010F" w:rsidRDefault="00FA010F" w:rsidP="00FA010F">
      <w:r>
        <w:t xml:space="preserve">Determines whether this UI element can accept a parent.  If the method returns false, the </w:t>
      </w:r>
      <w:r w:rsidRPr="000D729B">
        <w:rPr>
          <w:rStyle w:val="Code"/>
        </w:rPr>
        <w:t>getRejectReason</w:t>
      </w:r>
      <w:r>
        <w:t xml:space="preserve"> method will return a displayable reason.  The default implementation will reject a parent if this UI element has no registered classes that may serve as a parent (this is normally only true for the </w:t>
      </w:r>
      <w:r w:rsidR="00AC4D5D" w:rsidRPr="000D729B">
        <w:rPr>
          <w:rStyle w:val="Code"/>
        </w:rPr>
        <w:t>UIElementDesktop</w:t>
      </w:r>
      <w:r w:rsidR="00AC4D5D">
        <w:t xml:space="preserve"> class which serves as the top level class for all layouts)</w:t>
      </w:r>
      <w:r>
        <w:t xml:space="preserve">.    Note that this method merely determines if the UI element can accept a </w:t>
      </w:r>
      <w:r w:rsidR="00AC4D5D">
        <w:t>parent</w:t>
      </w:r>
      <w:r>
        <w:t xml:space="preserve"> without regard to the </w:t>
      </w:r>
      <w:r w:rsidR="00AC4D5D">
        <w:t>parent’s</w:t>
      </w:r>
      <w:r>
        <w:t xml:space="preserve"> class.  Thus, an attempt to add a specific </w:t>
      </w:r>
      <w:r w:rsidR="00AC4D5D">
        <w:t>parent</w:t>
      </w:r>
      <w:r>
        <w:t xml:space="preserve"> may still be rejected even if this method returns true.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A010F" w:rsidRPr="009C74A7" w14:paraId="47EED9CF"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8CA8C0D" w14:textId="41080330" w:rsidR="00FA010F" w:rsidRPr="009C74A7" w:rsidRDefault="00FA010F" w:rsidP="00AC4D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w:t>
            </w:r>
            <w:r w:rsidR="00AC4D5D">
              <w:rPr>
                <w:rFonts w:asciiTheme="majorHAnsi" w:hAnsiTheme="majorHAnsi"/>
                <w:noProof/>
                <w:color w:val="1F497D" w:themeColor="text2"/>
                <w:sz w:val="24"/>
                <w:szCs w:val="24"/>
              </w:rPr>
              <w: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6BB441" w14:textId="45C3C266"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A010F" w:rsidRPr="00D86C63" w14:paraId="6A0187B8" w14:textId="77777777" w:rsidTr="00FA01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26BCE2"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28E60C"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0E19D3" w14:textId="77777777" w:rsidR="00FA010F" w:rsidRPr="00D86C63" w:rsidRDefault="00FA010F" w:rsidP="00FA010F">
            <w:pPr>
              <w:keepNext/>
              <w:keepLines/>
              <w:rPr>
                <w:noProof/>
              </w:rPr>
            </w:pPr>
            <w:r w:rsidRPr="00D86C63">
              <w:rPr>
                <w:noProof/>
              </w:rPr>
              <w:t>Description</w:t>
            </w:r>
          </w:p>
        </w:tc>
      </w:tr>
      <w:tr w:rsidR="00FA010F" w:rsidRPr="00D86C63" w14:paraId="07965AD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57C09667" w14:textId="23A7D6C4" w:rsidR="00FA010F" w:rsidRDefault="00AC4D5D" w:rsidP="00FA010F">
            <w:pPr>
              <w:keepNext/>
              <w:keepLines/>
              <w:rPr>
                <w:b/>
                <w:noProof/>
              </w:rPr>
            </w:pPr>
            <w:r>
              <w:rPr>
                <w:b/>
                <w:noProof/>
              </w:rPr>
              <w:t>parent</w:t>
            </w:r>
          </w:p>
          <w:p w14:paraId="1256D13A"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7A54F73" w14:textId="77777777" w:rsidR="00FA010F" w:rsidRDefault="00FA010F" w:rsidP="00FA010F">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0BE5BD28" w14:textId="4C981596" w:rsidR="00FA010F" w:rsidRDefault="00FA010F" w:rsidP="00AC4D5D">
            <w:pPr>
              <w:keepNext/>
              <w:keepLines/>
              <w:rPr>
                <w:noProof/>
              </w:rPr>
            </w:pPr>
            <w:r>
              <w:rPr>
                <w:noProof/>
              </w:rPr>
              <w:t xml:space="preserve">The </w:t>
            </w:r>
            <w:r w:rsidR="00AC4D5D">
              <w:rPr>
                <w:noProof/>
              </w:rPr>
              <w:t>parent</w:t>
            </w:r>
            <w:r>
              <w:rPr>
                <w:noProof/>
              </w:rPr>
              <w:t xml:space="preserve"> UI element to be added.</w:t>
            </w:r>
          </w:p>
        </w:tc>
      </w:tr>
      <w:tr w:rsidR="00FA010F" w:rsidRPr="00D86C63" w14:paraId="1AF3280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E286DA9" w14:textId="77777777" w:rsidR="00FA010F" w:rsidRDefault="00FA010F" w:rsidP="00FA010F">
            <w:pPr>
              <w:keepNext/>
              <w:keepLines/>
              <w:rPr>
                <w:b/>
                <w:noProof/>
              </w:rPr>
            </w:pPr>
            <w:r>
              <w:rPr>
                <w:b/>
                <w:noProof/>
              </w:rPr>
              <w:t>&lt;return value&gt;</w:t>
            </w:r>
          </w:p>
          <w:p w14:paraId="6003A7A9"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743F23D" w14:textId="2A458F88" w:rsidR="00FA010F" w:rsidRDefault="000D729B"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54B0BA97" w14:textId="413A38EA" w:rsidR="00FA010F" w:rsidRDefault="00FA010F" w:rsidP="00AC4D5D">
            <w:pPr>
              <w:keepNext/>
              <w:keepLines/>
              <w:rPr>
                <w:noProof/>
              </w:rPr>
            </w:pPr>
            <w:r>
              <w:rPr>
                <w:noProof/>
              </w:rPr>
              <w:t xml:space="preserve">If true, the </w:t>
            </w:r>
            <w:r w:rsidR="00AC4D5D">
              <w:rPr>
                <w:noProof/>
              </w:rPr>
              <w:t>parent</w:t>
            </w:r>
            <w:r>
              <w:rPr>
                <w:noProof/>
              </w:rPr>
              <w:t xml:space="preserve"> may be accepted by this UI element.  If false, the </w:t>
            </w:r>
            <w:r w:rsidRPr="000D729B">
              <w:rPr>
                <w:rStyle w:val="Code"/>
              </w:rPr>
              <w:t>RejectReason</w:t>
            </w:r>
            <w:r>
              <w:rPr>
                <w:noProof/>
              </w:rPr>
              <w:t xml:space="preserve"> property will be set to provide a displayable reason why the </w:t>
            </w:r>
            <w:r w:rsidR="00AC4D5D">
              <w:rPr>
                <w:noProof/>
              </w:rPr>
              <w:t>parent</w:t>
            </w:r>
            <w:r>
              <w:rPr>
                <w:noProof/>
              </w:rPr>
              <w:t xml:space="preserve"> was rejected.</w:t>
            </w:r>
          </w:p>
        </w:tc>
      </w:tr>
    </w:tbl>
    <w:p w14:paraId="7D540B21" w14:textId="5D3FC6B7" w:rsidR="00FA010F" w:rsidRDefault="00FA010F" w:rsidP="00FA010F">
      <w:r>
        <w:t xml:space="preserve">Determines whether this UI element can accept the specified </w:t>
      </w:r>
      <w:r w:rsidR="00AC4D5D">
        <w:t>parent</w:t>
      </w:r>
      <w:r>
        <w:t xml:space="preserve">.  If the </w:t>
      </w:r>
      <w:r w:rsidR="00AC4D5D">
        <w:t>parent</w:t>
      </w:r>
      <w:r>
        <w:t xml:space="preserve"> is rejected, the </w:t>
      </w:r>
      <w:r w:rsidRPr="000D729B">
        <w:rPr>
          <w:rStyle w:val="Code"/>
        </w:rPr>
        <w:t>getRejectReason</w:t>
      </w:r>
      <w:r>
        <w:t xml:space="preserve"> method will return a displayable reason.  The default implementation will reject a </w:t>
      </w:r>
      <w:r w:rsidR="00AC4D5D">
        <w:t xml:space="preserve">parent </w:t>
      </w:r>
      <w:r>
        <w:t xml:space="preserve">if the </w:t>
      </w:r>
      <w:r w:rsidR="00AC4D5D">
        <w:t>parent’s</w:t>
      </w:r>
      <w:r>
        <w:t xml:space="preserve"> class is not registered as a valid </w:t>
      </w:r>
      <w:r w:rsidR="00AC4D5D">
        <w:lastRenderedPageBreak/>
        <w:t>parent</w:t>
      </w:r>
      <w:r>
        <w:t xml:space="preserve"> class for this UI element.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FA010F" w:rsidRPr="009C74A7" w14:paraId="7D761B71"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C3BE8BA" w14:textId="3ECDC896" w:rsidR="00FA010F" w:rsidRPr="009C74A7" w:rsidRDefault="00FA010F" w:rsidP="00FA01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w:t>
            </w:r>
            <w:r w:rsidR="00AC4D5D">
              <w:rPr>
                <w:rFonts w:asciiTheme="majorHAnsi" w:hAnsiTheme="majorHAnsi"/>
                <w:noProof/>
                <w:color w:val="1F497D" w:themeColor="text2"/>
                <w:sz w:val="24"/>
                <w:szCs w:val="24"/>
              </w:rPr>
              <w: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15BE53D" w14:textId="2B529B05"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A010F" w:rsidRPr="00D86C63" w14:paraId="27048448" w14:textId="77777777" w:rsidTr="00FC5B98">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07A66D"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887E7C"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69418C" w14:textId="77777777" w:rsidR="00FA010F" w:rsidRPr="00D86C63" w:rsidRDefault="00FA010F" w:rsidP="00FA010F">
            <w:pPr>
              <w:keepNext/>
              <w:keepLines/>
              <w:rPr>
                <w:noProof/>
              </w:rPr>
            </w:pPr>
            <w:r w:rsidRPr="00D86C63">
              <w:rPr>
                <w:noProof/>
              </w:rPr>
              <w:t>Description</w:t>
            </w:r>
          </w:p>
        </w:tc>
      </w:tr>
      <w:tr w:rsidR="00FA010F" w:rsidRPr="00D86C63" w14:paraId="58BB9C58"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735391B3" w14:textId="32D37D05" w:rsidR="00FA010F" w:rsidRDefault="00AC4D5D" w:rsidP="00FA010F">
            <w:pPr>
              <w:keepNext/>
              <w:keepLines/>
              <w:rPr>
                <w:b/>
                <w:noProof/>
              </w:rPr>
            </w:pPr>
            <w:r>
              <w:rPr>
                <w:b/>
                <w:noProof/>
              </w:rPr>
              <w:t>clazz</w:t>
            </w:r>
          </w:p>
          <w:p w14:paraId="68096E2B"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CD4686C" w14:textId="77777777" w:rsidR="00FA010F" w:rsidRDefault="00FA010F" w:rsidP="00FA010F">
            <w:pPr>
              <w:keepNext/>
              <w:keepLines/>
              <w:jc w:val="center"/>
              <w:rPr>
                <w:noProof/>
              </w:rPr>
            </w:pPr>
            <w:r>
              <w:rPr>
                <w:noProof/>
              </w:rPr>
              <w:t>Class</w:t>
            </w:r>
          </w:p>
          <w:p w14:paraId="0BB6DA4B" w14:textId="487B8850" w:rsidR="00FA010F" w:rsidRDefault="00FA010F" w:rsidP="00FA010F">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00E127AC" w14:textId="1BDFC2EC" w:rsidR="00FA010F" w:rsidRDefault="00FA010F" w:rsidP="00AC4D5D">
            <w:pPr>
              <w:keepNext/>
              <w:keepLines/>
              <w:rPr>
                <w:noProof/>
              </w:rPr>
            </w:pPr>
            <w:r>
              <w:rPr>
                <w:noProof/>
              </w:rPr>
              <w:t xml:space="preserve">The class of the </w:t>
            </w:r>
            <w:r w:rsidR="00AC4D5D">
              <w:rPr>
                <w:noProof/>
              </w:rPr>
              <w:t>parent</w:t>
            </w:r>
            <w:r>
              <w:rPr>
                <w:noProof/>
              </w:rPr>
              <w:t xml:space="preserve"> UI element to be added.</w:t>
            </w:r>
          </w:p>
        </w:tc>
      </w:tr>
      <w:tr w:rsidR="00FA010F" w:rsidRPr="00D86C63" w14:paraId="58183587"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3069B1EA" w14:textId="77777777" w:rsidR="00FA010F" w:rsidRDefault="00FA010F" w:rsidP="00FA010F">
            <w:pPr>
              <w:keepNext/>
              <w:keepLines/>
              <w:rPr>
                <w:b/>
                <w:noProof/>
              </w:rPr>
            </w:pPr>
            <w:r>
              <w:rPr>
                <w:b/>
                <w:noProof/>
              </w:rPr>
              <w:t>&lt;return value&gt;</w:t>
            </w:r>
          </w:p>
          <w:p w14:paraId="61DB2A0F"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2FE9694D" w14:textId="20C1DC92" w:rsidR="00FA010F" w:rsidRDefault="000D729B"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320" w:type="dxa"/>
          </w:tcPr>
          <w:p w14:paraId="28797F5F" w14:textId="02D37890" w:rsidR="00FA010F" w:rsidRDefault="00FA010F" w:rsidP="00AC4D5D">
            <w:pPr>
              <w:keepNext/>
              <w:keepLines/>
              <w:rPr>
                <w:noProof/>
              </w:rPr>
            </w:pPr>
            <w:r>
              <w:rPr>
                <w:noProof/>
              </w:rPr>
              <w:t xml:space="preserve">If true, the </w:t>
            </w:r>
            <w:r w:rsidR="00AC4D5D">
              <w:rPr>
                <w:noProof/>
              </w:rPr>
              <w:t>parent</w:t>
            </w:r>
            <w:r>
              <w:rPr>
                <w:noProof/>
              </w:rPr>
              <w:t xml:space="preserve"> may be accepted by this UI element.  If false, the </w:t>
            </w:r>
            <w:r w:rsidRPr="000D729B">
              <w:rPr>
                <w:rStyle w:val="Code"/>
              </w:rPr>
              <w:t>RejectReason</w:t>
            </w:r>
            <w:r>
              <w:rPr>
                <w:noProof/>
              </w:rPr>
              <w:t xml:space="preserve"> property will be set to provide a displayable reason why the </w:t>
            </w:r>
            <w:r w:rsidR="00AC4D5D">
              <w:rPr>
                <w:noProof/>
              </w:rPr>
              <w:t>parent</w:t>
            </w:r>
            <w:r>
              <w:rPr>
                <w:noProof/>
              </w:rPr>
              <w:t xml:space="preserve"> was rejected.</w:t>
            </w:r>
          </w:p>
        </w:tc>
      </w:tr>
    </w:tbl>
    <w:p w14:paraId="5BFD7AE4" w14:textId="3A132FE5" w:rsidR="00FA010F" w:rsidRDefault="00AC4D5D" w:rsidP="009C1B7B">
      <w:r>
        <w:t xml:space="preserve">Determines whether this UI element can accept the specified parent class.  If the parent class is rejected, the </w:t>
      </w:r>
      <w:r w:rsidRPr="000D729B">
        <w:rPr>
          <w:rStyle w:val="Code"/>
        </w:rPr>
        <w:t>getRejectReason</w:t>
      </w:r>
      <w:r>
        <w:t xml:space="preserve"> method will return a displayable reason.  The default implementation will reject a parent if the parent’s class is not registered as a valid parent class for this UI element.  Override this method to provide any additional constraints</w:t>
      </w:r>
      <w:r w:rsidR="00FA010F">
        <w:t>.</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25160F" w:rsidRPr="009C74A7" w14:paraId="6D673C75" w14:textId="77777777" w:rsidTr="002516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E61D682" w14:textId="53807A5E" w:rsidR="0025160F" w:rsidRPr="009C74A7" w:rsidRDefault="00B94CB7" w:rsidP="00B94C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canAcceptParent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A6EF2D8" w14:textId="1995D805" w:rsidR="0025160F" w:rsidRPr="009C74A7" w:rsidRDefault="00A62EC5" w:rsidP="002516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5160F">
              <w:rPr>
                <w:rFonts w:asciiTheme="majorHAnsi" w:hAnsiTheme="majorHAnsi"/>
                <w:b w:val="0"/>
                <w:noProof/>
                <w:color w:val="1F497D" w:themeColor="text2"/>
              </w:rPr>
              <w:t>ElementBase</w:t>
            </w:r>
          </w:p>
        </w:tc>
      </w:tr>
      <w:tr w:rsidR="0025160F" w:rsidRPr="00D86C63" w14:paraId="41411FDD" w14:textId="77777777" w:rsidTr="00FC5B98">
        <w:trPr>
          <w:trHeight w:val="138"/>
        </w:trPr>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87353D" w14:textId="77777777" w:rsidR="0025160F" w:rsidRPr="00D86C63" w:rsidRDefault="0025160F" w:rsidP="002516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22BD1" w14:textId="77777777" w:rsidR="0025160F" w:rsidRPr="00D86C63" w:rsidRDefault="0025160F" w:rsidP="002516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27D5C8" w14:textId="77777777" w:rsidR="0025160F" w:rsidRPr="00D86C63" w:rsidRDefault="0025160F" w:rsidP="0025160F">
            <w:pPr>
              <w:keepNext/>
              <w:keepLines/>
              <w:rPr>
                <w:noProof/>
              </w:rPr>
            </w:pPr>
            <w:r w:rsidRPr="00D86C63">
              <w:rPr>
                <w:noProof/>
              </w:rPr>
              <w:t>Description</w:t>
            </w:r>
          </w:p>
        </w:tc>
      </w:tr>
      <w:tr w:rsidR="0025160F" w:rsidRPr="00D86C63" w14:paraId="0612E776"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7A7042B0" w14:textId="23808EC6" w:rsidR="0025160F" w:rsidRDefault="0025160F" w:rsidP="0025160F">
            <w:pPr>
              <w:keepNext/>
              <w:keepLines/>
              <w:rPr>
                <w:b/>
                <w:noProof/>
              </w:rPr>
            </w:pPr>
            <w:r>
              <w:rPr>
                <w:b/>
                <w:noProof/>
              </w:rPr>
              <w:t>childClass</w:t>
            </w:r>
          </w:p>
          <w:p w14:paraId="3FBB5F3C" w14:textId="77777777" w:rsidR="0025160F" w:rsidRDefault="0025160F" w:rsidP="002516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12416009" w14:textId="77777777" w:rsidR="0025160F" w:rsidRDefault="0025160F" w:rsidP="0025160F">
            <w:pPr>
              <w:keepNext/>
              <w:keepLines/>
              <w:jc w:val="center"/>
              <w:rPr>
                <w:noProof/>
              </w:rPr>
            </w:pPr>
            <w:r>
              <w:rPr>
                <w:noProof/>
              </w:rPr>
              <w:t>Class</w:t>
            </w:r>
          </w:p>
          <w:p w14:paraId="710DE793" w14:textId="6CF427E7" w:rsidR="0025160F" w:rsidRDefault="0025160F" w:rsidP="0025160F">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3D79D5FC" w14:textId="2C8AF62D" w:rsidR="0025160F" w:rsidRDefault="0025160F" w:rsidP="0025160F">
            <w:pPr>
              <w:keepNext/>
              <w:keepLines/>
              <w:rPr>
                <w:noProof/>
              </w:rPr>
            </w:pPr>
            <w:r>
              <w:rPr>
                <w:noProof/>
              </w:rPr>
              <w:t>The class of the child UI element.</w:t>
            </w:r>
          </w:p>
        </w:tc>
      </w:tr>
      <w:tr w:rsidR="0025160F" w:rsidRPr="00D86C63" w14:paraId="4313B850"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318F50E1" w14:textId="01E9DFB8" w:rsidR="0025160F" w:rsidRDefault="0025160F" w:rsidP="0025160F">
            <w:pPr>
              <w:keepNext/>
              <w:keepLines/>
              <w:rPr>
                <w:b/>
                <w:noProof/>
              </w:rPr>
            </w:pPr>
            <w:r>
              <w:rPr>
                <w:b/>
                <w:noProof/>
              </w:rPr>
              <w:t>parentClass</w:t>
            </w:r>
          </w:p>
          <w:p w14:paraId="621EA120" w14:textId="77777777" w:rsidR="0025160F" w:rsidRDefault="0025160F" w:rsidP="002516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C183D37" w14:textId="77777777" w:rsidR="0025160F" w:rsidRDefault="0025160F" w:rsidP="0025160F">
            <w:pPr>
              <w:keepNext/>
              <w:keepLines/>
              <w:jc w:val="center"/>
              <w:rPr>
                <w:noProof/>
              </w:rPr>
            </w:pPr>
            <w:r>
              <w:rPr>
                <w:noProof/>
              </w:rPr>
              <w:t>Class</w:t>
            </w:r>
          </w:p>
          <w:p w14:paraId="58F132BB" w14:textId="10749AD5" w:rsidR="0025160F" w:rsidRDefault="0025160F" w:rsidP="0025160F">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38342246" w14:textId="72D4D41E" w:rsidR="0025160F" w:rsidRDefault="0025160F" w:rsidP="0025160F">
            <w:pPr>
              <w:keepNext/>
              <w:keepLines/>
              <w:rPr>
                <w:noProof/>
              </w:rPr>
            </w:pPr>
            <w:r>
              <w:rPr>
                <w:noProof/>
              </w:rPr>
              <w:t>The class of the parent UI element.</w:t>
            </w:r>
          </w:p>
        </w:tc>
      </w:tr>
      <w:tr w:rsidR="0025160F" w:rsidRPr="00D86C63" w14:paraId="6FD03149"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1E465536" w14:textId="77777777" w:rsidR="0025160F" w:rsidRDefault="0025160F" w:rsidP="0025160F">
            <w:pPr>
              <w:keepNext/>
              <w:keepLines/>
              <w:rPr>
                <w:b/>
                <w:noProof/>
              </w:rPr>
            </w:pPr>
            <w:r>
              <w:rPr>
                <w:b/>
                <w:noProof/>
              </w:rPr>
              <w:t>&lt;return value&gt;</w:t>
            </w:r>
          </w:p>
          <w:p w14:paraId="0B3FCD11" w14:textId="77777777" w:rsidR="0025160F" w:rsidRDefault="0025160F" w:rsidP="002516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29AAAD7D" w14:textId="520CEF3A" w:rsidR="0025160F" w:rsidRDefault="000D729B" w:rsidP="0025160F">
            <w:pPr>
              <w:keepNext/>
              <w:keepLines/>
              <w:jc w:val="center"/>
              <w:rPr>
                <w:noProof/>
              </w:rPr>
            </w:pPr>
            <w:r>
              <w:rPr>
                <w:noProof/>
              </w:rPr>
              <w:t>b</w:t>
            </w:r>
            <w:r w:rsidR="0025160F">
              <w:rPr>
                <w:noProof/>
              </w:rPr>
              <w:t>oolean</w:t>
            </w:r>
          </w:p>
        </w:tc>
        <w:tc>
          <w:tcPr>
            <w:cnfStyle w:val="000001000000" w:firstRow="0" w:lastRow="0" w:firstColumn="0" w:lastColumn="0" w:oddVBand="0" w:evenVBand="1" w:oddHBand="0" w:evenHBand="0" w:firstRowFirstColumn="0" w:firstRowLastColumn="0" w:lastRowFirstColumn="0" w:lastRowLastColumn="0"/>
            <w:tcW w:w="4320" w:type="dxa"/>
          </w:tcPr>
          <w:p w14:paraId="13CE639D" w14:textId="161EA48C" w:rsidR="0025160F" w:rsidRDefault="000D729B" w:rsidP="0025160F">
            <w:pPr>
              <w:keepNext/>
              <w:keepLines/>
              <w:rPr>
                <w:noProof/>
              </w:rPr>
            </w:pPr>
            <w:r>
              <w:rPr>
                <w:noProof/>
              </w:rPr>
              <w:t>True</w:t>
            </w:r>
            <w:r w:rsidR="0025160F">
              <w:rPr>
                <w:noProof/>
              </w:rPr>
              <w:t xml:space="preserve"> if the parent class can serve as a parent for the child class.</w:t>
            </w:r>
          </w:p>
        </w:tc>
      </w:tr>
    </w:tbl>
    <w:p w14:paraId="0C11991D" w14:textId="523EA193" w:rsidR="009C1B7B" w:rsidRDefault="003E300A" w:rsidP="00936FF1">
      <w:r>
        <w:t>This static method determines</w:t>
      </w:r>
      <w:r w:rsidR="0025160F">
        <w:t xml:space="preserve"> whether </w:t>
      </w:r>
      <w:r>
        <w:t xml:space="preserve">one </w:t>
      </w:r>
      <w:r w:rsidRPr="000D729B">
        <w:rPr>
          <w:rStyle w:val="Code"/>
        </w:rPr>
        <w:t>UIElementBase</w:t>
      </w:r>
      <w:r>
        <w:t xml:space="preserve">-derived class can serve as a parent to another.  It uses information registered using the </w:t>
      </w:r>
      <w:r w:rsidRPr="000D729B">
        <w:rPr>
          <w:rStyle w:val="Code"/>
        </w:rPr>
        <w:t>registerAllowedParentClass</w:t>
      </w:r>
      <w:r>
        <w:t xml:space="preserve"> static method to make this determination.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3E300A" w:rsidRPr="009C74A7" w14:paraId="55DFF13D" w14:textId="77777777" w:rsidTr="003E30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46210273" w14:textId="7C9969FA" w:rsidR="003E300A" w:rsidRPr="009C74A7" w:rsidRDefault="003E300A" w:rsidP="003E300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destroy</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7B67BD8E" w14:textId="4D50CC3C" w:rsidR="003E300A" w:rsidRPr="009C74A7" w:rsidRDefault="00A62EC5" w:rsidP="003E300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3E300A">
              <w:rPr>
                <w:rFonts w:asciiTheme="majorHAnsi" w:hAnsiTheme="majorHAnsi"/>
                <w:b w:val="0"/>
                <w:noProof/>
                <w:color w:val="1F497D" w:themeColor="text2"/>
              </w:rPr>
              <w:t>ElementBase</w:t>
            </w:r>
          </w:p>
        </w:tc>
      </w:tr>
    </w:tbl>
    <w:p w14:paraId="40C44F3F" w14:textId="72A2F28C" w:rsidR="003E300A" w:rsidRDefault="003E300A" w:rsidP="00936FF1">
      <w:r>
        <w:t>Called when the UI element is about to be destroyed.  The default implementation does nothing, but can be overridden to perform any special cleanup that may be required.</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815F77" w:rsidRPr="009C74A7" w14:paraId="399FEF4C" w14:textId="77777777" w:rsidTr="00815F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67A9C86C" w14:textId="01602F9C" w:rsidR="00815F77" w:rsidRPr="009C74A7" w:rsidRDefault="00815F77" w:rsidP="00815F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editProperties</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777AB5DE" w14:textId="42717EB3" w:rsidR="00815F77" w:rsidRPr="009C74A7" w:rsidRDefault="00A62EC5" w:rsidP="00815F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15F77">
              <w:rPr>
                <w:rFonts w:asciiTheme="majorHAnsi" w:hAnsiTheme="majorHAnsi"/>
                <w:b w:val="0"/>
                <w:noProof/>
                <w:color w:val="1F497D" w:themeColor="text2"/>
              </w:rPr>
              <w:t>ElementBase</w:t>
            </w:r>
          </w:p>
        </w:tc>
      </w:tr>
    </w:tbl>
    <w:p w14:paraId="3672F161" w14:textId="7865B471" w:rsidR="003E300A" w:rsidRDefault="00815F77" w:rsidP="00936FF1">
      <w:r>
        <w:t>Displays a property editor for the UI element.  The default implementation simply displays an information dialog.</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815F77" w:rsidRPr="009C74A7" w14:paraId="183C352E" w14:textId="77777777" w:rsidTr="00815F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84B9E60" w14:textId="259918EB" w:rsidR="00815F77" w:rsidRPr="009C74A7" w:rsidRDefault="00815F77" w:rsidP="00815F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findChildElement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807A470" w14:textId="55C84339" w:rsidR="00815F77" w:rsidRPr="009C74A7" w:rsidRDefault="00A62EC5" w:rsidP="00815F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15F77">
              <w:rPr>
                <w:rFonts w:asciiTheme="majorHAnsi" w:hAnsiTheme="majorHAnsi"/>
                <w:b w:val="0"/>
                <w:noProof/>
                <w:color w:val="1F497D" w:themeColor="text2"/>
              </w:rPr>
              <w:t>ElementBase</w:t>
            </w:r>
          </w:p>
        </w:tc>
      </w:tr>
      <w:tr w:rsidR="00815F77" w:rsidRPr="00D86C63" w14:paraId="687DFF45" w14:textId="77777777" w:rsidTr="008D42AA">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D0ED0B" w14:textId="77777777" w:rsidR="00815F77" w:rsidRPr="00D86C63" w:rsidRDefault="00815F77" w:rsidP="00815F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2295D6" w14:textId="77777777" w:rsidR="00815F77" w:rsidRPr="00D86C63" w:rsidRDefault="00815F77" w:rsidP="00815F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DB2096" w14:textId="77777777" w:rsidR="00815F77" w:rsidRPr="00D86C63" w:rsidRDefault="00815F77" w:rsidP="00815F77">
            <w:pPr>
              <w:keepNext/>
              <w:keepLines/>
              <w:rPr>
                <w:noProof/>
              </w:rPr>
            </w:pPr>
            <w:r w:rsidRPr="00D86C63">
              <w:rPr>
                <w:noProof/>
              </w:rPr>
              <w:t>Description</w:t>
            </w:r>
          </w:p>
        </w:tc>
      </w:tr>
      <w:tr w:rsidR="00815F77" w:rsidRPr="00D86C63" w14:paraId="14A38B1A"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44B6DFAB" w14:textId="0ED252C3" w:rsidR="00815F77" w:rsidRDefault="00815F77" w:rsidP="00815F77">
            <w:pPr>
              <w:keepNext/>
              <w:keepLines/>
              <w:rPr>
                <w:b/>
                <w:noProof/>
              </w:rPr>
            </w:pPr>
            <w:r>
              <w:rPr>
                <w:b/>
                <w:noProof/>
              </w:rPr>
              <w:t>clazz</w:t>
            </w:r>
          </w:p>
          <w:p w14:paraId="36AF88A6" w14:textId="77777777" w:rsidR="00815F77" w:rsidRDefault="00815F77" w:rsidP="00815F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071A26DE" w14:textId="77777777" w:rsidR="00815F77" w:rsidRDefault="00815F77" w:rsidP="00815F77">
            <w:pPr>
              <w:keepNext/>
              <w:keepLines/>
              <w:jc w:val="center"/>
              <w:rPr>
                <w:noProof/>
              </w:rPr>
            </w:pPr>
            <w:r>
              <w:rPr>
                <w:noProof/>
              </w:rPr>
              <w:t>Class</w:t>
            </w:r>
          </w:p>
          <w:p w14:paraId="1151CEF8" w14:textId="277CD1D3" w:rsidR="00815F77" w:rsidRDefault="00815F77" w:rsidP="00815F77">
            <w:pPr>
              <w:keepNext/>
              <w:keepLines/>
              <w:jc w:val="center"/>
              <w:rPr>
                <w:noProof/>
              </w:rPr>
            </w:pPr>
            <w:r>
              <w:rPr>
                <w:noProof/>
              </w:rPr>
              <w:t>&lt;</w:t>
            </w:r>
            <w:r w:rsidR="008D42AA">
              <w:rPr>
                <w:noProof/>
              </w:rPr>
              <w:t xml:space="preserve">T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0A7DBC0A" w14:textId="77777777" w:rsidR="00815F77" w:rsidRDefault="00815F77" w:rsidP="00815F77">
            <w:pPr>
              <w:keepNext/>
              <w:keepLines/>
              <w:rPr>
                <w:noProof/>
              </w:rPr>
            </w:pPr>
            <w:r>
              <w:rPr>
                <w:noProof/>
              </w:rPr>
              <w:t>The class of the child UI element.</w:t>
            </w:r>
          </w:p>
        </w:tc>
      </w:tr>
      <w:tr w:rsidR="00815F77" w:rsidRPr="00D86C63" w14:paraId="789F48DC"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73651223" w14:textId="77777777" w:rsidR="00815F77" w:rsidRDefault="00815F77" w:rsidP="00815F77">
            <w:pPr>
              <w:keepNext/>
              <w:keepLines/>
              <w:rPr>
                <w:b/>
                <w:noProof/>
              </w:rPr>
            </w:pPr>
            <w:r>
              <w:rPr>
                <w:b/>
                <w:noProof/>
              </w:rPr>
              <w:t>&lt;return value&gt;</w:t>
            </w:r>
          </w:p>
          <w:p w14:paraId="0775C879" w14:textId="77777777" w:rsidR="00815F77" w:rsidRDefault="00815F77" w:rsidP="00815F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C9871E5" w14:textId="28115F38" w:rsidR="00815F77" w:rsidRDefault="008D42AA" w:rsidP="00815F77">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320" w:type="dxa"/>
          </w:tcPr>
          <w:p w14:paraId="0F5630EA" w14:textId="54E4B130" w:rsidR="00815F77" w:rsidRDefault="00815F77" w:rsidP="00815F77">
            <w:pPr>
              <w:keepNext/>
              <w:keepLines/>
              <w:rPr>
                <w:noProof/>
              </w:rPr>
            </w:pPr>
            <w:r>
              <w:rPr>
                <w:noProof/>
              </w:rPr>
              <w:t>A child UI element of the specified class, or null if one was not found.</w:t>
            </w:r>
          </w:p>
        </w:tc>
      </w:tr>
    </w:tbl>
    <w:p w14:paraId="0351E909" w14:textId="69737CC4" w:rsidR="00815F77" w:rsidRDefault="00815F77" w:rsidP="00936FF1">
      <w:r>
        <w:t>Searches the UI element’s children for a child of the specified class.  If no element of the specified class is found, the children’s children are searched until a matching element is found or the end of the subtree has been reached.</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2435C1" w:rsidRPr="009C74A7" w14:paraId="3F78C223" w14:textId="77777777" w:rsidTr="00243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C4B153B" w14:textId="042EA68D" w:rsidR="002435C1" w:rsidRPr="009C74A7" w:rsidRDefault="002435C1" w:rsidP="002435C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getAncestor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77A721E" w14:textId="77777777" w:rsidR="002435C1" w:rsidRPr="009C74A7" w:rsidRDefault="002435C1" w:rsidP="002435C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435C1" w:rsidRPr="00D86C63" w14:paraId="2A5C6827" w14:textId="77777777" w:rsidTr="008D42AA">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18F3B8" w14:textId="77777777" w:rsidR="002435C1" w:rsidRPr="00D86C63" w:rsidRDefault="002435C1" w:rsidP="002435C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4A96FC" w14:textId="77777777" w:rsidR="002435C1" w:rsidRPr="00D86C63" w:rsidRDefault="002435C1" w:rsidP="002435C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8F23C7" w14:textId="77777777" w:rsidR="002435C1" w:rsidRPr="00D86C63" w:rsidRDefault="002435C1" w:rsidP="002435C1">
            <w:pPr>
              <w:keepNext/>
              <w:keepLines/>
              <w:rPr>
                <w:noProof/>
              </w:rPr>
            </w:pPr>
            <w:r w:rsidRPr="00D86C63">
              <w:rPr>
                <w:noProof/>
              </w:rPr>
              <w:t>Description</w:t>
            </w:r>
          </w:p>
        </w:tc>
      </w:tr>
      <w:tr w:rsidR="002435C1" w:rsidRPr="00D86C63" w14:paraId="4D61369A"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3CB0BDB2" w14:textId="77777777" w:rsidR="002435C1" w:rsidRDefault="002435C1" w:rsidP="002435C1">
            <w:pPr>
              <w:keepNext/>
              <w:keepLines/>
              <w:rPr>
                <w:b/>
                <w:noProof/>
              </w:rPr>
            </w:pPr>
            <w:r>
              <w:rPr>
                <w:b/>
                <w:noProof/>
              </w:rPr>
              <w:t>clazz</w:t>
            </w:r>
          </w:p>
          <w:p w14:paraId="636A29BB"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7ACFE37D" w14:textId="77777777" w:rsidR="002435C1" w:rsidRDefault="002435C1" w:rsidP="002435C1">
            <w:pPr>
              <w:keepNext/>
              <w:keepLines/>
              <w:jc w:val="center"/>
              <w:rPr>
                <w:noProof/>
              </w:rPr>
            </w:pPr>
            <w:r>
              <w:rPr>
                <w:noProof/>
              </w:rPr>
              <w:t>Class</w:t>
            </w:r>
          </w:p>
          <w:p w14:paraId="14573C95" w14:textId="3D7EA383" w:rsidR="002435C1" w:rsidRDefault="002435C1" w:rsidP="002435C1">
            <w:pPr>
              <w:keepNext/>
              <w:keepLines/>
              <w:jc w:val="center"/>
              <w:rPr>
                <w:noProof/>
              </w:rPr>
            </w:pPr>
            <w:r>
              <w:rPr>
                <w:noProof/>
              </w:rPr>
              <w:t>&lt;</w:t>
            </w:r>
            <w:r w:rsidR="008D42AA">
              <w:rPr>
                <w:noProof/>
              </w:rPr>
              <w:t xml:space="preserve">T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71BBD181" w14:textId="77777777" w:rsidR="002435C1" w:rsidRDefault="002435C1" w:rsidP="002435C1">
            <w:pPr>
              <w:keepNext/>
              <w:keepLines/>
              <w:rPr>
                <w:noProof/>
              </w:rPr>
            </w:pPr>
            <w:r>
              <w:rPr>
                <w:noProof/>
              </w:rPr>
              <w:t>The class of the ancestor UI element.</w:t>
            </w:r>
          </w:p>
        </w:tc>
      </w:tr>
      <w:tr w:rsidR="002435C1" w:rsidRPr="00D86C63" w14:paraId="6D9C4CCB"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25788BC9" w14:textId="77777777" w:rsidR="002435C1" w:rsidRDefault="002435C1" w:rsidP="002435C1">
            <w:pPr>
              <w:keepNext/>
              <w:keepLines/>
              <w:rPr>
                <w:b/>
                <w:noProof/>
              </w:rPr>
            </w:pPr>
            <w:r>
              <w:rPr>
                <w:b/>
                <w:noProof/>
              </w:rPr>
              <w:t>&lt;return value&gt;</w:t>
            </w:r>
          </w:p>
          <w:p w14:paraId="1C976FB2"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78A4B2B0" w14:textId="2B1F2113" w:rsidR="002435C1" w:rsidRDefault="008D42AA" w:rsidP="002435C1">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320" w:type="dxa"/>
          </w:tcPr>
          <w:p w14:paraId="6167FE86" w14:textId="77777777" w:rsidR="002435C1" w:rsidRDefault="002435C1" w:rsidP="002435C1">
            <w:pPr>
              <w:keepNext/>
              <w:keepLines/>
              <w:rPr>
                <w:noProof/>
              </w:rPr>
            </w:pPr>
            <w:r>
              <w:rPr>
                <w:noProof/>
              </w:rPr>
              <w:t>An ancestor UI element of the specified class, or null if one was not found.</w:t>
            </w:r>
          </w:p>
        </w:tc>
      </w:tr>
    </w:tbl>
    <w:p w14:paraId="2234BD33" w14:textId="203AFA17" w:rsidR="002435C1" w:rsidRDefault="002435C1" w:rsidP="00936FF1">
      <w:r>
        <w:t>Searches the UI element’s parent chain for an ancestor of the specified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6C311E" w:rsidRPr="009C74A7" w14:paraId="76FF2F74"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87F5C24" w14:textId="77777777" w:rsidR="006C311E" w:rsidRPr="009C74A7" w:rsidRDefault="006C311E"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8FE8348" w14:textId="4E67678F" w:rsidR="006C311E"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311E">
              <w:rPr>
                <w:rFonts w:asciiTheme="majorHAnsi" w:hAnsiTheme="majorHAnsi"/>
                <w:b w:val="0"/>
                <w:noProof/>
                <w:color w:val="1F497D" w:themeColor="text2"/>
              </w:rPr>
              <w:t>ElementBase</w:t>
            </w:r>
          </w:p>
        </w:tc>
      </w:tr>
      <w:tr w:rsidR="006C311E" w:rsidRPr="00D86C63" w14:paraId="420E830E" w14:textId="77777777" w:rsidTr="008D42AA">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CC6E3A" w14:textId="77777777" w:rsidR="006C311E" w:rsidRPr="00D86C63" w:rsidRDefault="006C311E"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AD6EED" w14:textId="77777777" w:rsidR="006C311E" w:rsidRPr="00D86C63" w:rsidRDefault="006C311E"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855B5B" w14:textId="77777777" w:rsidR="006C311E" w:rsidRPr="00D86C63" w:rsidRDefault="006C311E" w:rsidP="00824457">
            <w:pPr>
              <w:keepNext/>
              <w:keepLines/>
              <w:rPr>
                <w:noProof/>
              </w:rPr>
            </w:pPr>
            <w:r w:rsidRPr="00D86C63">
              <w:rPr>
                <w:noProof/>
              </w:rPr>
              <w:t>Description</w:t>
            </w:r>
          </w:p>
        </w:tc>
      </w:tr>
      <w:tr w:rsidR="006C311E" w:rsidRPr="00D86C63" w14:paraId="0863D344"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41C6977D" w14:textId="77777777" w:rsidR="006C311E" w:rsidRDefault="006C311E" w:rsidP="00824457">
            <w:pPr>
              <w:keepNext/>
              <w:keepLines/>
              <w:rPr>
                <w:b/>
                <w:noProof/>
              </w:rPr>
            </w:pPr>
            <w:r>
              <w:rPr>
                <w:b/>
                <w:noProof/>
              </w:rPr>
              <w:t>clazz</w:t>
            </w:r>
          </w:p>
          <w:p w14:paraId="7AAE635C" w14:textId="77777777" w:rsidR="006C311E" w:rsidRDefault="006C311E"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0F26AF2B" w14:textId="77777777" w:rsidR="006C311E" w:rsidRDefault="006C311E" w:rsidP="00824457">
            <w:pPr>
              <w:keepNext/>
              <w:keepLines/>
              <w:jc w:val="center"/>
              <w:rPr>
                <w:noProof/>
              </w:rPr>
            </w:pPr>
            <w:r>
              <w:rPr>
                <w:noProof/>
              </w:rPr>
              <w:t>Class</w:t>
            </w:r>
          </w:p>
          <w:p w14:paraId="5A1ACA14" w14:textId="6444A939" w:rsidR="006C311E" w:rsidRDefault="006C311E" w:rsidP="00824457">
            <w:pPr>
              <w:keepNext/>
              <w:keepLines/>
              <w:jc w:val="center"/>
              <w:rPr>
                <w:noProof/>
              </w:rPr>
            </w:pPr>
            <w:r>
              <w:rPr>
                <w:noProof/>
              </w:rPr>
              <w:t>&lt;</w:t>
            </w:r>
            <w:r w:rsidR="008D42AA">
              <w:rPr>
                <w:noProof/>
              </w:rPr>
              <w:t xml:space="preserve">T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50C749B7" w14:textId="77777777" w:rsidR="006C311E" w:rsidRDefault="006C311E" w:rsidP="00824457">
            <w:pPr>
              <w:keepNext/>
              <w:keepLines/>
              <w:rPr>
                <w:noProof/>
              </w:rPr>
            </w:pPr>
            <w:r>
              <w:rPr>
                <w:noProof/>
              </w:rPr>
              <w:t>The class of the child UI element.</w:t>
            </w:r>
          </w:p>
        </w:tc>
      </w:tr>
      <w:tr w:rsidR="006C311E" w:rsidRPr="00D86C63" w14:paraId="576985E4"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78AC8CC0" w14:textId="77777777" w:rsidR="006C311E" w:rsidRDefault="006C311E" w:rsidP="00824457">
            <w:pPr>
              <w:keepNext/>
              <w:keepLines/>
              <w:rPr>
                <w:b/>
                <w:noProof/>
              </w:rPr>
            </w:pPr>
            <w:r>
              <w:rPr>
                <w:b/>
                <w:noProof/>
              </w:rPr>
              <w:t>last</w:t>
            </w:r>
          </w:p>
          <w:p w14:paraId="0EA092AC" w14:textId="77777777" w:rsidR="006C311E" w:rsidRDefault="006C311E"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12779C5" w14:textId="77777777" w:rsidR="006C311E" w:rsidRDefault="006C311E" w:rsidP="00824457">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320" w:type="dxa"/>
          </w:tcPr>
          <w:p w14:paraId="227757A1" w14:textId="77777777" w:rsidR="006C311E" w:rsidRDefault="006C311E" w:rsidP="00824457">
            <w:pPr>
              <w:keepNext/>
              <w:keepLines/>
              <w:rPr>
                <w:noProof/>
              </w:rPr>
            </w:pPr>
            <w:r>
              <w:rPr>
                <w:noProof/>
              </w:rPr>
              <w:t>The child UI element after which to begin the search.  If null, the search begins with the first child.</w:t>
            </w:r>
          </w:p>
        </w:tc>
      </w:tr>
      <w:tr w:rsidR="006C311E" w:rsidRPr="00D86C63" w14:paraId="64930D0B"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064263D5" w14:textId="77777777" w:rsidR="006C311E" w:rsidRDefault="006C311E" w:rsidP="00824457">
            <w:pPr>
              <w:keepNext/>
              <w:keepLines/>
              <w:rPr>
                <w:b/>
                <w:noProof/>
              </w:rPr>
            </w:pPr>
            <w:r>
              <w:rPr>
                <w:b/>
                <w:noProof/>
              </w:rPr>
              <w:t>&lt;return value&gt;</w:t>
            </w:r>
          </w:p>
          <w:p w14:paraId="3BFC9A5A" w14:textId="77777777" w:rsidR="006C311E" w:rsidRDefault="006C311E"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64BA3C78" w14:textId="2055D291" w:rsidR="006C311E" w:rsidRDefault="008D42AA" w:rsidP="00824457">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320" w:type="dxa"/>
          </w:tcPr>
          <w:p w14:paraId="57AEB643" w14:textId="77777777" w:rsidR="006C311E" w:rsidRDefault="006C311E" w:rsidP="00824457">
            <w:pPr>
              <w:keepNext/>
              <w:keepLines/>
              <w:rPr>
                <w:noProof/>
              </w:rPr>
            </w:pPr>
            <w:r>
              <w:rPr>
                <w:noProof/>
              </w:rPr>
              <w:t>A child UI element of the specified class, or null if one was not found.</w:t>
            </w:r>
          </w:p>
        </w:tc>
      </w:tr>
    </w:tbl>
    <w:p w14:paraId="64F0E49E" w14:textId="76CB7AF4" w:rsidR="006C311E" w:rsidRDefault="006C311E" w:rsidP="00936FF1">
      <w:r>
        <w:t xml:space="preserve">Searches the immediate children for a UI element of the specified class.  If </w:t>
      </w:r>
      <w:r w:rsidRPr="004171F2">
        <w:rPr>
          <w:rStyle w:val="Code"/>
        </w:rPr>
        <w:t>last</w:t>
      </w:r>
      <w:r>
        <w:t xml:space="preserve"> is specified, the search begins after that child.  Otherwise, the search begins with the first child.  If no matching child is found,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C3B24" w:rsidRPr="009C74A7" w14:paraId="7137DF27"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9392AE8" w14:textId="77777777" w:rsidR="005C3B24" w:rsidRPr="009C74A7" w:rsidRDefault="005C3B24"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12FC8D2" w14:textId="4C470259" w:rsidR="005C3B24"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C3B24">
              <w:rPr>
                <w:rFonts w:asciiTheme="majorHAnsi" w:hAnsiTheme="majorHAnsi"/>
                <w:b w:val="0"/>
                <w:noProof/>
                <w:color w:val="1F497D" w:themeColor="text2"/>
              </w:rPr>
              <w:t>ElementBase</w:t>
            </w:r>
          </w:p>
        </w:tc>
      </w:tr>
      <w:tr w:rsidR="005C3B24" w:rsidRPr="00D86C63" w14:paraId="0BA8C196"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78C439" w14:textId="77777777" w:rsidR="005C3B24" w:rsidRPr="00D86C63" w:rsidRDefault="005C3B24"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0C654C" w14:textId="77777777" w:rsidR="005C3B24" w:rsidRPr="00D86C63" w:rsidRDefault="005C3B24"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96DCFD" w14:textId="77777777" w:rsidR="005C3B24" w:rsidRPr="00D86C63" w:rsidRDefault="005C3B24" w:rsidP="00824457">
            <w:pPr>
              <w:keepNext/>
              <w:keepLines/>
              <w:rPr>
                <w:noProof/>
              </w:rPr>
            </w:pPr>
            <w:r w:rsidRPr="00D86C63">
              <w:rPr>
                <w:noProof/>
              </w:rPr>
              <w:t>Description</w:t>
            </w:r>
          </w:p>
        </w:tc>
      </w:tr>
      <w:tr w:rsidR="005C3B24" w:rsidRPr="00D86C63" w14:paraId="76AFAA89"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4174BA4" w14:textId="20C88838" w:rsidR="005C3B24" w:rsidRDefault="005C3B24" w:rsidP="00824457">
            <w:pPr>
              <w:keepNext/>
              <w:keepLines/>
              <w:rPr>
                <w:b/>
                <w:noProof/>
              </w:rPr>
            </w:pPr>
            <w:r>
              <w:rPr>
                <w:b/>
                <w:noProof/>
              </w:rPr>
              <w:t>index</w:t>
            </w:r>
          </w:p>
          <w:p w14:paraId="6CBDBC99" w14:textId="77777777" w:rsidR="005C3B24" w:rsidRDefault="005C3B24"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54A446C" w14:textId="18218EB4" w:rsidR="005C3B24" w:rsidRDefault="004171F2" w:rsidP="0082445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D2F9D3B" w14:textId="423DE54D" w:rsidR="005C3B24" w:rsidRDefault="005C3B24" w:rsidP="00824457">
            <w:pPr>
              <w:keepNext/>
              <w:keepLines/>
              <w:rPr>
                <w:noProof/>
              </w:rPr>
            </w:pPr>
            <w:r>
              <w:rPr>
                <w:noProof/>
              </w:rPr>
              <w:t>The index of the child UI element.</w:t>
            </w:r>
          </w:p>
        </w:tc>
      </w:tr>
      <w:tr w:rsidR="005C3B24" w:rsidRPr="00D86C63" w14:paraId="53F8204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1AD78A6" w14:textId="77777777" w:rsidR="005C3B24" w:rsidRDefault="005C3B24" w:rsidP="00824457">
            <w:pPr>
              <w:keepNext/>
              <w:keepLines/>
              <w:rPr>
                <w:b/>
                <w:noProof/>
              </w:rPr>
            </w:pPr>
            <w:r>
              <w:rPr>
                <w:b/>
                <w:noProof/>
              </w:rPr>
              <w:t>&lt;return value&gt;</w:t>
            </w:r>
          </w:p>
          <w:p w14:paraId="16FA354D" w14:textId="77777777" w:rsidR="005C3B24" w:rsidRDefault="005C3B24"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7DB78E8" w14:textId="77777777" w:rsidR="005C3B24" w:rsidRDefault="005C3B24" w:rsidP="00824457">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9BA1D05" w14:textId="79265C9E" w:rsidR="005C3B24" w:rsidRDefault="005C3B24" w:rsidP="005C3B24">
            <w:pPr>
              <w:keepNext/>
              <w:keepLines/>
              <w:rPr>
                <w:noProof/>
              </w:rPr>
            </w:pPr>
            <w:r>
              <w:rPr>
                <w:noProof/>
              </w:rPr>
              <w:t>The child UI element at the specified index.</w:t>
            </w:r>
          </w:p>
        </w:tc>
      </w:tr>
    </w:tbl>
    <w:p w14:paraId="78E3A40C" w14:textId="3B03AB34" w:rsidR="006C311E" w:rsidRDefault="005C3B24" w:rsidP="00936FF1">
      <w:r>
        <w:t>Returns the child UI element at the specified index.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08513BD9"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CDBFDF3" w14:textId="7379032D" w:rsidR="00824457" w:rsidRPr="009C74A7" w:rsidRDefault="00824457"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getChildCount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EAA5A27" w14:textId="254D6785"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7A80D48C"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71B7B8"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A1D70D"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C3D2F5" w14:textId="77777777" w:rsidR="00824457" w:rsidRPr="00D86C63" w:rsidRDefault="00824457" w:rsidP="00824457">
            <w:pPr>
              <w:keepNext/>
              <w:keepLines/>
              <w:rPr>
                <w:noProof/>
              </w:rPr>
            </w:pPr>
            <w:r w:rsidRPr="00D86C63">
              <w:rPr>
                <w:noProof/>
              </w:rPr>
              <w:t>Description</w:t>
            </w:r>
          </w:p>
        </w:tc>
      </w:tr>
      <w:tr w:rsidR="00824457" w:rsidRPr="00D86C63" w14:paraId="0D441D7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2926497" w14:textId="77777777" w:rsidR="00824457" w:rsidRDefault="00824457" w:rsidP="00824457">
            <w:pPr>
              <w:keepNext/>
              <w:keepLines/>
              <w:rPr>
                <w:b/>
                <w:noProof/>
              </w:rPr>
            </w:pPr>
            <w:r>
              <w:rPr>
                <w:b/>
                <w:noProof/>
              </w:rPr>
              <w:t>&lt;return value&gt;</w:t>
            </w:r>
          </w:p>
          <w:p w14:paraId="7529D7C2"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14724B0" w14:textId="0725A6A0" w:rsidR="00824457" w:rsidRDefault="004171F2" w:rsidP="0082445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1574D7B" w14:textId="07DEC5EF" w:rsidR="00824457" w:rsidRDefault="00824457" w:rsidP="00824457">
            <w:pPr>
              <w:keepNext/>
              <w:keepLines/>
              <w:rPr>
                <w:noProof/>
              </w:rPr>
            </w:pPr>
            <w:r>
              <w:rPr>
                <w:noProof/>
              </w:rPr>
              <w:t>The number of children for this UI element.</w:t>
            </w:r>
          </w:p>
        </w:tc>
      </w:tr>
    </w:tbl>
    <w:p w14:paraId="23C7974A" w14:textId="024EAAF6" w:rsidR="005C3B24" w:rsidRDefault="00824457" w:rsidP="00936FF1">
      <w:r>
        <w:t>Returns the number of children for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1190C48E"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F015638" w14:textId="36446D15" w:rsidR="00824457" w:rsidRPr="009C74A7" w:rsidRDefault="00824457"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getChildren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1555454" w14:textId="18E734F3"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06068C72"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D12B3D"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74B114"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BA3816" w14:textId="77777777" w:rsidR="00824457" w:rsidRPr="00D86C63" w:rsidRDefault="00824457" w:rsidP="00824457">
            <w:pPr>
              <w:keepNext/>
              <w:keepLines/>
              <w:rPr>
                <w:noProof/>
              </w:rPr>
            </w:pPr>
            <w:r w:rsidRPr="00D86C63">
              <w:rPr>
                <w:noProof/>
              </w:rPr>
              <w:t>Description</w:t>
            </w:r>
          </w:p>
        </w:tc>
      </w:tr>
      <w:tr w:rsidR="00824457" w:rsidRPr="00D86C63" w14:paraId="25AC015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3E57FF0" w14:textId="77777777" w:rsidR="00824457" w:rsidRDefault="00824457" w:rsidP="00824457">
            <w:pPr>
              <w:keepNext/>
              <w:keepLines/>
              <w:rPr>
                <w:b/>
                <w:noProof/>
              </w:rPr>
            </w:pPr>
            <w:r>
              <w:rPr>
                <w:b/>
                <w:noProof/>
              </w:rPr>
              <w:t>&lt;return value&gt;</w:t>
            </w:r>
          </w:p>
          <w:p w14:paraId="3669D41C"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EAD6DB1" w14:textId="1E55E762" w:rsidR="00824457" w:rsidRDefault="00824457" w:rsidP="00824457">
            <w:pPr>
              <w:keepNext/>
              <w:keepLines/>
              <w:jc w:val="center"/>
              <w:rPr>
                <w:noProof/>
              </w:rPr>
            </w:pPr>
            <w:r>
              <w:rPr>
                <w:noProof/>
              </w:rPr>
              <w:t>Iterable</w:t>
            </w:r>
          </w:p>
          <w:p w14:paraId="14FAF950" w14:textId="43F23A25" w:rsidR="00824457" w:rsidRDefault="00824457" w:rsidP="00824457">
            <w:pPr>
              <w:keepNext/>
              <w:keepLines/>
              <w:jc w:val="center"/>
              <w:rPr>
                <w:noProof/>
              </w:rPr>
            </w:pPr>
            <w:r>
              <w:rPr>
                <w:noProof/>
              </w:rPr>
              <w:t>&lt;UIElementBase&gt;</w:t>
            </w:r>
          </w:p>
        </w:tc>
        <w:tc>
          <w:tcPr>
            <w:cnfStyle w:val="000001000000" w:firstRow="0" w:lastRow="0" w:firstColumn="0" w:lastColumn="0" w:oddVBand="0" w:evenVBand="1" w:oddHBand="0" w:evenHBand="0" w:firstRowFirstColumn="0" w:firstRowLastColumn="0" w:lastRowFirstColumn="0" w:lastRowLastColumn="0"/>
            <w:tcW w:w="4410" w:type="dxa"/>
          </w:tcPr>
          <w:p w14:paraId="7B3B1BF2" w14:textId="0D7D509E" w:rsidR="00824457" w:rsidRDefault="00824457" w:rsidP="00824457">
            <w:pPr>
              <w:keepNext/>
              <w:keepLines/>
              <w:rPr>
                <w:noProof/>
              </w:rPr>
            </w:pPr>
            <w:r>
              <w:rPr>
                <w:noProof/>
              </w:rPr>
              <w:t>An iterable list of this UI element</w:t>
            </w:r>
            <w:r w:rsidR="004171F2">
              <w:rPr>
                <w:noProof/>
              </w:rPr>
              <w:t>’</w:t>
            </w:r>
            <w:r>
              <w:rPr>
                <w:noProof/>
              </w:rPr>
              <w:t>s children.</w:t>
            </w:r>
          </w:p>
        </w:tc>
      </w:tr>
    </w:tbl>
    <w:p w14:paraId="501CF779" w14:textId="661C7FDE" w:rsidR="00824457" w:rsidRDefault="00824457" w:rsidP="00936FF1">
      <w:r>
        <w:t>Returns an iterable list of this UI element’s children.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435C1" w:rsidRPr="009C74A7" w14:paraId="7E192688" w14:textId="77777777" w:rsidTr="00243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0DA121E" w14:textId="506C31A1" w:rsidR="002435C1" w:rsidRPr="009C74A7" w:rsidRDefault="002435C1" w:rsidP="002435C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getColor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8F5F087" w14:textId="77777777" w:rsidR="002435C1" w:rsidRPr="009C74A7" w:rsidRDefault="002435C1" w:rsidP="002435C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435C1" w:rsidRPr="00D86C63" w14:paraId="6CBE2AA7" w14:textId="77777777" w:rsidTr="002435C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E83827" w14:textId="77777777" w:rsidR="002435C1" w:rsidRPr="00D86C63" w:rsidRDefault="002435C1" w:rsidP="002435C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BEF6AD" w14:textId="77777777" w:rsidR="002435C1" w:rsidRPr="00D86C63" w:rsidRDefault="002435C1" w:rsidP="002435C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0A21C4" w14:textId="77777777" w:rsidR="002435C1" w:rsidRPr="00D86C63" w:rsidRDefault="002435C1" w:rsidP="002435C1">
            <w:pPr>
              <w:keepNext/>
              <w:keepLines/>
              <w:rPr>
                <w:noProof/>
              </w:rPr>
            </w:pPr>
            <w:r w:rsidRPr="00D86C63">
              <w:rPr>
                <w:noProof/>
              </w:rPr>
              <w:t>Description</w:t>
            </w:r>
          </w:p>
        </w:tc>
      </w:tr>
      <w:tr w:rsidR="002435C1" w:rsidRPr="00D86C63" w14:paraId="26F5D695" w14:textId="77777777" w:rsidTr="002435C1">
        <w:tc>
          <w:tcPr>
            <w:cnfStyle w:val="001000000000" w:firstRow="0" w:lastRow="0" w:firstColumn="1" w:lastColumn="0" w:oddVBand="0" w:evenVBand="0" w:oddHBand="0" w:evenHBand="0" w:firstRowFirstColumn="0" w:firstRowLastColumn="0" w:lastRowFirstColumn="0" w:lastRowLastColumn="0"/>
            <w:tcW w:w="2358" w:type="dxa"/>
          </w:tcPr>
          <w:p w14:paraId="56772953" w14:textId="77777777" w:rsidR="002435C1" w:rsidRDefault="002435C1" w:rsidP="002435C1">
            <w:pPr>
              <w:keepNext/>
              <w:keepLines/>
              <w:rPr>
                <w:b/>
                <w:noProof/>
              </w:rPr>
            </w:pPr>
            <w:r>
              <w:rPr>
                <w:b/>
                <w:noProof/>
              </w:rPr>
              <w:t>&lt;return value&gt;</w:t>
            </w:r>
          </w:p>
          <w:p w14:paraId="34793B48"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49CE60" w14:textId="0B6A14AC" w:rsidR="002435C1" w:rsidRDefault="002435C1" w:rsidP="002435C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7EF7D1" w14:textId="5F18B018" w:rsidR="002435C1" w:rsidRDefault="002435C1" w:rsidP="002435C1">
            <w:pPr>
              <w:keepNext/>
              <w:keepLines/>
              <w:rPr>
                <w:noProof/>
              </w:rPr>
            </w:pPr>
            <w:r>
              <w:rPr>
                <w:noProof/>
              </w:rPr>
              <w:t>Color value as an HTML-formatted string.</w:t>
            </w:r>
          </w:p>
        </w:tc>
      </w:tr>
    </w:tbl>
    <w:p w14:paraId="3163E878" w14:textId="152BDBB1" w:rsidR="002435C1" w:rsidRDefault="002435C1" w:rsidP="00936FF1">
      <w:r>
        <w:t>Returns the color setting as an HTML-formatted string.  May be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4621FC58"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E625EC8" w14:textId="57101A60" w:rsidR="00824457" w:rsidRPr="009C74A7" w:rsidRDefault="00824457"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getDefinition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EDB1784" w14:textId="553A6CBF"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6DE4515D"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DA8A32"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F46BEA"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DCE25A" w14:textId="77777777" w:rsidR="00824457" w:rsidRPr="00D86C63" w:rsidRDefault="00824457" w:rsidP="00824457">
            <w:pPr>
              <w:keepNext/>
              <w:keepLines/>
              <w:rPr>
                <w:noProof/>
              </w:rPr>
            </w:pPr>
            <w:r w:rsidRPr="00D86C63">
              <w:rPr>
                <w:noProof/>
              </w:rPr>
              <w:t>Description</w:t>
            </w:r>
          </w:p>
        </w:tc>
      </w:tr>
      <w:tr w:rsidR="00824457" w:rsidRPr="00D86C63" w14:paraId="1E35BC60"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4CB7575" w14:textId="77777777" w:rsidR="00824457" w:rsidRDefault="00824457" w:rsidP="00824457">
            <w:pPr>
              <w:keepNext/>
              <w:keepLines/>
              <w:rPr>
                <w:b/>
                <w:noProof/>
              </w:rPr>
            </w:pPr>
            <w:r>
              <w:rPr>
                <w:b/>
                <w:noProof/>
              </w:rPr>
              <w:t>&lt;return value&gt;</w:t>
            </w:r>
          </w:p>
          <w:p w14:paraId="5C65B410"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4B9AA3F" w14:textId="268E9457" w:rsidR="00824457" w:rsidRDefault="00824457" w:rsidP="00824457">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410" w:type="dxa"/>
          </w:tcPr>
          <w:p w14:paraId="21C503F6" w14:textId="3DE9AF0E" w:rsidR="00824457" w:rsidRDefault="00824457" w:rsidP="00824457">
            <w:pPr>
              <w:keepNext/>
              <w:keepLines/>
              <w:rPr>
                <w:noProof/>
              </w:rPr>
            </w:pPr>
            <w:r>
              <w:rPr>
                <w:noProof/>
              </w:rPr>
              <w:t>The plugin definition for this UI element.</w:t>
            </w:r>
          </w:p>
        </w:tc>
      </w:tr>
    </w:tbl>
    <w:p w14:paraId="375F8274" w14:textId="342C6E1D" w:rsidR="00824457" w:rsidRDefault="00824457" w:rsidP="00936FF1">
      <w:r>
        <w:t>Returns the plugin definition that describes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0CEE564A"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06DC6A" w14:textId="5935182F" w:rsidR="00824457" w:rsidRPr="009C74A7" w:rsidRDefault="00824457"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getDisplayName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842922B" w14:textId="4047544C"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55F3CF17"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71001E"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1E5152"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228922" w14:textId="77777777" w:rsidR="00824457" w:rsidRPr="00D86C63" w:rsidRDefault="00824457" w:rsidP="00824457">
            <w:pPr>
              <w:keepNext/>
              <w:keepLines/>
              <w:rPr>
                <w:noProof/>
              </w:rPr>
            </w:pPr>
            <w:r w:rsidRPr="00D86C63">
              <w:rPr>
                <w:noProof/>
              </w:rPr>
              <w:t>Description</w:t>
            </w:r>
          </w:p>
        </w:tc>
      </w:tr>
      <w:tr w:rsidR="00824457" w:rsidRPr="00D86C63" w14:paraId="62CE22A1"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3CD183C" w14:textId="77777777" w:rsidR="00824457" w:rsidRDefault="00824457" w:rsidP="00824457">
            <w:pPr>
              <w:keepNext/>
              <w:keepLines/>
              <w:rPr>
                <w:b/>
                <w:noProof/>
              </w:rPr>
            </w:pPr>
            <w:r>
              <w:rPr>
                <w:b/>
                <w:noProof/>
              </w:rPr>
              <w:t>&lt;return value&gt;</w:t>
            </w:r>
          </w:p>
          <w:p w14:paraId="4E279BC6"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08FDCEF" w14:textId="0D920D30" w:rsidR="00824457" w:rsidRDefault="00824457" w:rsidP="0082445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A1BAD25" w14:textId="147B40B1" w:rsidR="00824457" w:rsidRDefault="00824457" w:rsidP="00824457">
            <w:pPr>
              <w:keepNext/>
              <w:keepLines/>
              <w:rPr>
                <w:noProof/>
              </w:rPr>
            </w:pPr>
            <w:r>
              <w:rPr>
                <w:noProof/>
              </w:rPr>
              <w:t>The display name for this UI element.</w:t>
            </w:r>
          </w:p>
        </w:tc>
      </w:tr>
    </w:tbl>
    <w:p w14:paraId="73B97D3F" w14:textId="2B243B83" w:rsidR="00824457" w:rsidRDefault="006C1D13" w:rsidP="00936FF1">
      <w:r>
        <w:t xml:space="preserve">Returns the display name for this UI element.  The default implementation </w:t>
      </w:r>
      <w:r w:rsidR="004171F2">
        <w:t>returns</w:t>
      </w:r>
      <w:r>
        <w:t xml:space="preserve"> the name supplied by the associated plugin definition.  Subclasses may override to supply a different display name.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435C1" w:rsidRPr="009C74A7" w14:paraId="210684E0" w14:textId="77777777" w:rsidTr="00243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C22DE09" w14:textId="71705A5E" w:rsidR="002435C1" w:rsidRPr="009C74A7" w:rsidRDefault="002435C1" w:rsidP="002435C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getFirstChild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0ACD224" w14:textId="77777777" w:rsidR="002435C1" w:rsidRPr="009C74A7" w:rsidRDefault="002435C1" w:rsidP="002435C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435C1" w:rsidRPr="00D86C63" w14:paraId="6CB335A0" w14:textId="77777777" w:rsidTr="002435C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243808" w14:textId="77777777" w:rsidR="002435C1" w:rsidRPr="00D86C63" w:rsidRDefault="002435C1" w:rsidP="002435C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86364B" w14:textId="77777777" w:rsidR="002435C1" w:rsidRPr="00D86C63" w:rsidRDefault="002435C1" w:rsidP="002435C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DD953E" w14:textId="77777777" w:rsidR="002435C1" w:rsidRPr="00D86C63" w:rsidRDefault="002435C1" w:rsidP="002435C1">
            <w:pPr>
              <w:keepNext/>
              <w:keepLines/>
              <w:rPr>
                <w:noProof/>
              </w:rPr>
            </w:pPr>
            <w:r w:rsidRPr="00D86C63">
              <w:rPr>
                <w:noProof/>
              </w:rPr>
              <w:t>Description</w:t>
            </w:r>
          </w:p>
        </w:tc>
      </w:tr>
      <w:tr w:rsidR="002435C1" w:rsidRPr="00D86C63" w14:paraId="049695C1" w14:textId="77777777" w:rsidTr="002435C1">
        <w:tc>
          <w:tcPr>
            <w:cnfStyle w:val="001000000000" w:firstRow="0" w:lastRow="0" w:firstColumn="1" w:lastColumn="0" w:oddVBand="0" w:evenVBand="0" w:oddHBand="0" w:evenHBand="0" w:firstRowFirstColumn="0" w:firstRowLastColumn="0" w:lastRowFirstColumn="0" w:lastRowLastColumn="0"/>
            <w:tcW w:w="2358" w:type="dxa"/>
          </w:tcPr>
          <w:p w14:paraId="321D2D9E" w14:textId="77777777" w:rsidR="002435C1" w:rsidRDefault="002435C1" w:rsidP="002435C1">
            <w:pPr>
              <w:keepNext/>
              <w:keepLines/>
              <w:rPr>
                <w:b/>
                <w:noProof/>
              </w:rPr>
            </w:pPr>
            <w:r>
              <w:rPr>
                <w:b/>
                <w:noProof/>
              </w:rPr>
              <w:t>&lt;return value&gt;</w:t>
            </w:r>
          </w:p>
          <w:p w14:paraId="246BCEDB"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6EB73D6" w14:textId="1F1B01B2" w:rsidR="002435C1" w:rsidRDefault="002435C1" w:rsidP="002435C1">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21C7AF23" w14:textId="6B6E614D" w:rsidR="002435C1" w:rsidRDefault="002435C1" w:rsidP="002435C1">
            <w:pPr>
              <w:keepNext/>
              <w:keepLines/>
              <w:rPr>
                <w:noProof/>
              </w:rPr>
            </w:pPr>
            <w:r>
              <w:rPr>
                <w:noProof/>
              </w:rPr>
              <w:t>The first child, or null if no children.</w:t>
            </w:r>
          </w:p>
        </w:tc>
      </w:tr>
    </w:tbl>
    <w:p w14:paraId="44423CCA" w14:textId="4A2D1ACF" w:rsidR="002435C1" w:rsidRDefault="007B0533" w:rsidP="00936FF1">
      <w:r>
        <w:t>Returns</w:t>
      </w:r>
      <w:r w:rsidR="002435C1">
        <w:t xml:space="preserve"> the first child element</w:t>
      </w:r>
      <w:r w:rsidR="00B51791">
        <w:t>, or null if one does not exist</w:t>
      </w:r>
      <w:r w:rsidR="002435C1">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435C1" w:rsidRPr="009C74A7" w14:paraId="5E977CE7" w14:textId="77777777" w:rsidTr="00243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FC8D2E2" w14:textId="032C0C0B" w:rsidR="002435C1" w:rsidRPr="009C74A7" w:rsidRDefault="002435C1" w:rsidP="002435C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getFirstVisibleChild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64EF846" w14:textId="77777777" w:rsidR="002435C1" w:rsidRPr="009C74A7" w:rsidRDefault="002435C1" w:rsidP="002435C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435C1" w:rsidRPr="00D86C63" w14:paraId="0136E610" w14:textId="77777777" w:rsidTr="002435C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9FA433" w14:textId="77777777" w:rsidR="002435C1" w:rsidRPr="00D86C63" w:rsidRDefault="002435C1" w:rsidP="002435C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6B2327" w14:textId="77777777" w:rsidR="002435C1" w:rsidRPr="00D86C63" w:rsidRDefault="002435C1" w:rsidP="002435C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3054ED" w14:textId="77777777" w:rsidR="002435C1" w:rsidRPr="00D86C63" w:rsidRDefault="002435C1" w:rsidP="002435C1">
            <w:pPr>
              <w:keepNext/>
              <w:keepLines/>
              <w:rPr>
                <w:noProof/>
              </w:rPr>
            </w:pPr>
            <w:r w:rsidRPr="00D86C63">
              <w:rPr>
                <w:noProof/>
              </w:rPr>
              <w:t>Description</w:t>
            </w:r>
          </w:p>
        </w:tc>
      </w:tr>
      <w:tr w:rsidR="002435C1" w:rsidRPr="00D86C63" w14:paraId="7969AE58" w14:textId="77777777" w:rsidTr="002435C1">
        <w:tc>
          <w:tcPr>
            <w:cnfStyle w:val="001000000000" w:firstRow="0" w:lastRow="0" w:firstColumn="1" w:lastColumn="0" w:oddVBand="0" w:evenVBand="0" w:oddHBand="0" w:evenHBand="0" w:firstRowFirstColumn="0" w:firstRowLastColumn="0" w:lastRowFirstColumn="0" w:lastRowLastColumn="0"/>
            <w:tcW w:w="2358" w:type="dxa"/>
          </w:tcPr>
          <w:p w14:paraId="32249EBF" w14:textId="77777777" w:rsidR="002435C1" w:rsidRDefault="002435C1" w:rsidP="002435C1">
            <w:pPr>
              <w:keepNext/>
              <w:keepLines/>
              <w:rPr>
                <w:b/>
                <w:noProof/>
              </w:rPr>
            </w:pPr>
            <w:r>
              <w:rPr>
                <w:b/>
                <w:noProof/>
              </w:rPr>
              <w:t>&lt;return value&gt;</w:t>
            </w:r>
          </w:p>
          <w:p w14:paraId="41EAE24D"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AF86BF0" w14:textId="77777777" w:rsidR="002435C1" w:rsidRDefault="002435C1" w:rsidP="002435C1">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751D51D" w14:textId="048CF0B3" w:rsidR="002435C1" w:rsidRDefault="002435C1" w:rsidP="002435C1">
            <w:pPr>
              <w:keepNext/>
              <w:keepLines/>
              <w:rPr>
                <w:noProof/>
              </w:rPr>
            </w:pPr>
            <w:r>
              <w:rPr>
                <w:noProof/>
              </w:rPr>
              <w:t>The first visible child, or null if no visible children.</w:t>
            </w:r>
          </w:p>
        </w:tc>
      </w:tr>
    </w:tbl>
    <w:p w14:paraId="66526CFD" w14:textId="3F6A5C47" w:rsidR="002435C1" w:rsidRDefault="007B0533" w:rsidP="002435C1">
      <w:r>
        <w:t>Returns</w:t>
      </w:r>
      <w:r w:rsidR="002435C1">
        <w:t xml:space="preserve"> the first visible child element</w:t>
      </w:r>
      <w:r w:rsidR="00B51791">
        <w:t>, or null if one does not exist</w:t>
      </w:r>
      <w:r w:rsidR="002435C1">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24660F4C"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77A4993" w14:textId="7791CCA5"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getHint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96575D3"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268B80F2"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65A2CF"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23D4FD"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AEB612" w14:textId="77777777" w:rsidR="00A2515B" w:rsidRPr="00D86C63" w:rsidRDefault="00A2515B" w:rsidP="00A2515B">
            <w:pPr>
              <w:keepNext/>
              <w:keepLines/>
              <w:rPr>
                <w:noProof/>
              </w:rPr>
            </w:pPr>
            <w:r w:rsidRPr="00D86C63">
              <w:rPr>
                <w:noProof/>
              </w:rPr>
              <w:t>Description</w:t>
            </w:r>
          </w:p>
        </w:tc>
      </w:tr>
      <w:tr w:rsidR="00A2515B" w:rsidRPr="00D86C63" w14:paraId="1C5393CC"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50DE846E" w14:textId="77777777" w:rsidR="00A2515B" w:rsidRDefault="00A2515B" w:rsidP="00A2515B">
            <w:pPr>
              <w:keepNext/>
              <w:keepLines/>
              <w:rPr>
                <w:b/>
                <w:noProof/>
              </w:rPr>
            </w:pPr>
            <w:r>
              <w:rPr>
                <w:b/>
                <w:noProof/>
              </w:rPr>
              <w:t>&lt;return value&gt;</w:t>
            </w:r>
          </w:p>
          <w:p w14:paraId="038B4981"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18F8FAA" w14:textId="48BA8F29" w:rsidR="00A2515B" w:rsidRDefault="00A2515B" w:rsidP="00A2515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B873045" w14:textId="47BCC2E5" w:rsidR="00A2515B" w:rsidRDefault="00A2515B" w:rsidP="00A2515B">
            <w:pPr>
              <w:keepNext/>
              <w:keepLines/>
              <w:rPr>
                <w:noProof/>
              </w:rPr>
            </w:pPr>
            <w:r>
              <w:rPr>
                <w:noProof/>
              </w:rPr>
              <w:t>The hint text.</w:t>
            </w:r>
          </w:p>
        </w:tc>
      </w:tr>
    </w:tbl>
    <w:p w14:paraId="524803DB" w14:textId="47A6BC5C" w:rsidR="002435C1" w:rsidRDefault="00A2515B" w:rsidP="00936FF1">
      <w:r>
        <w:t>Returns the hint text for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CC5323" w:rsidRPr="009C74A7" w14:paraId="023FBF2C"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E508AFD" w14:textId="03D2FBCE" w:rsidR="00CC5323" w:rsidRPr="009C74A7" w:rsidRDefault="00CC5323" w:rsidP="00CC5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getIndex</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2F0FDA7" w14:textId="577DFBC7" w:rsidR="00CC532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CC5323">
              <w:rPr>
                <w:rFonts w:asciiTheme="majorHAnsi" w:hAnsiTheme="majorHAnsi"/>
                <w:b w:val="0"/>
                <w:noProof/>
                <w:color w:val="1F497D" w:themeColor="text2"/>
              </w:rPr>
              <w:t>ElementBase</w:t>
            </w:r>
          </w:p>
        </w:tc>
      </w:tr>
      <w:tr w:rsidR="00CC5323" w:rsidRPr="00D86C63" w14:paraId="32797F35"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95A3BE" w14:textId="77777777" w:rsidR="00CC5323" w:rsidRPr="00D86C63" w:rsidRDefault="00CC532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B7A90A" w14:textId="77777777" w:rsidR="00CC5323" w:rsidRPr="00D86C63" w:rsidRDefault="00CC532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DC962A" w14:textId="77777777" w:rsidR="00CC5323" w:rsidRPr="00D86C63" w:rsidRDefault="00CC5323" w:rsidP="00BD15D5">
            <w:pPr>
              <w:keepNext/>
              <w:keepLines/>
              <w:rPr>
                <w:noProof/>
              </w:rPr>
            </w:pPr>
            <w:r w:rsidRPr="00D86C63">
              <w:rPr>
                <w:noProof/>
              </w:rPr>
              <w:t>Description</w:t>
            </w:r>
          </w:p>
        </w:tc>
      </w:tr>
      <w:tr w:rsidR="00CC5323" w:rsidRPr="00D86C63" w14:paraId="04F1F2C0"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A11E5B3" w14:textId="77777777" w:rsidR="00CC5323" w:rsidRDefault="00CC5323" w:rsidP="00BD15D5">
            <w:pPr>
              <w:keepNext/>
              <w:keepLines/>
              <w:rPr>
                <w:b/>
                <w:noProof/>
              </w:rPr>
            </w:pPr>
            <w:r>
              <w:rPr>
                <w:b/>
                <w:noProof/>
              </w:rPr>
              <w:t>&lt;return value&gt;</w:t>
            </w:r>
          </w:p>
          <w:p w14:paraId="1BA5EEE1" w14:textId="77777777" w:rsidR="00CC5323" w:rsidRDefault="00CC532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7C9E21D" w14:textId="68F174E0" w:rsidR="00CC5323" w:rsidRDefault="004171F2" w:rsidP="00BD15D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6F44B1A" w14:textId="121DB2BC" w:rsidR="00CC5323" w:rsidRDefault="00CC5323" w:rsidP="00CC5323">
            <w:pPr>
              <w:keepNext/>
              <w:keepLines/>
              <w:rPr>
                <w:noProof/>
              </w:rPr>
            </w:pPr>
            <w:r>
              <w:rPr>
                <w:noProof/>
              </w:rPr>
              <w:t xml:space="preserve">This UI element’s index in </w:t>
            </w:r>
            <w:r w:rsidR="004171F2">
              <w:rPr>
                <w:noProof/>
              </w:rPr>
              <w:t xml:space="preserve">its </w:t>
            </w:r>
            <w:r>
              <w:rPr>
                <w:noProof/>
              </w:rPr>
              <w:t>parent’s list of children.  If there is no parent, returns -1.</w:t>
            </w:r>
          </w:p>
        </w:tc>
      </w:tr>
    </w:tbl>
    <w:p w14:paraId="1E3B26E9" w14:textId="0B02741A" w:rsidR="00CC5323" w:rsidRDefault="00CC5323" w:rsidP="00936FF1">
      <w:r>
        <w:t>Returns the index of this UI element in its parent’s list of children, or -1 if there is no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C1D13" w:rsidRPr="009C74A7" w14:paraId="5915D10E"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CA54449" w14:textId="540C0447" w:rsidR="006C1D13" w:rsidRPr="009C74A7" w:rsidRDefault="006C1D13" w:rsidP="006C1D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getInnerComponent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B3987A7" w14:textId="4A86DFAD" w:rsidR="006C1D1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1D13">
              <w:rPr>
                <w:rFonts w:asciiTheme="majorHAnsi" w:hAnsiTheme="majorHAnsi"/>
                <w:b w:val="0"/>
                <w:noProof/>
                <w:color w:val="1F497D" w:themeColor="text2"/>
              </w:rPr>
              <w:t>ElementBase</w:t>
            </w:r>
          </w:p>
        </w:tc>
      </w:tr>
      <w:tr w:rsidR="006C1D13" w:rsidRPr="00D86C63" w14:paraId="6A71E893"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01F98D" w14:textId="77777777" w:rsidR="006C1D13" w:rsidRPr="00D86C63" w:rsidRDefault="006C1D1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CF6C8B" w14:textId="77777777" w:rsidR="006C1D13" w:rsidRPr="00D86C63" w:rsidRDefault="006C1D1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83CD90" w14:textId="77777777" w:rsidR="006C1D13" w:rsidRPr="00D86C63" w:rsidRDefault="006C1D13" w:rsidP="00BD15D5">
            <w:pPr>
              <w:keepNext/>
              <w:keepLines/>
              <w:rPr>
                <w:noProof/>
              </w:rPr>
            </w:pPr>
            <w:r w:rsidRPr="00D86C63">
              <w:rPr>
                <w:noProof/>
              </w:rPr>
              <w:t>Description</w:t>
            </w:r>
          </w:p>
        </w:tc>
      </w:tr>
      <w:tr w:rsidR="006C1D13" w:rsidRPr="00D86C63" w14:paraId="71A88F7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EF43262" w14:textId="77777777" w:rsidR="006C1D13" w:rsidRDefault="006C1D13" w:rsidP="00BD15D5">
            <w:pPr>
              <w:keepNext/>
              <w:keepLines/>
              <w:rPr>
                <w:b/>
                <w:noProof/>
              </w:rPr>
            </w:pPr>
            <w:r>
              <w:rPr>
                <w:b/>
                <w:noProof/>
              </w:rPr>
              <w:t>&lt;return value&gt;</w:t>
            </w:r>
          </w:p>
          <w:p w14:paraId="693DB16A" w14:textId="77777777" w:rsidR="006C1D13" w:rsidRDefault="006C1D1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ECC2B36" w14:textId="77777777" w:rsidR="006C1D13" w:rsidRDefault="006C1D13" w:rsidP="00BD15D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9A2B28C" w14:textId="477C2713" w:rsidR="006C1D13" w:rsidRDefault="006C1D13" w:rsidP="006C1D13">
            <w:pPr>
              <w:keepNext/>
              <w:keepLines/>
              <w:rPr>
                <w:noProof/>
              </w:rPr>
            </w:pPr>
            <w:r>
              <w:rPr>
                <w:noProof/>
              </w:rPr>
              <w:t>The innermost wrapped UI component.</w:t>
            </w:r>
          </w:p>
        </w:tc>
      </w:tr>
    </w:tbl>
    <w:p w14:paraId="79CCB0BD" w14:textId="7DD17E41" w:rsidR="006C1D13" w:rsidRDefault="006C1D13" w:rsidP="00936FF1">
      <w:r>
        <w:t>Returns the innermost wrapped UI component.  This will typically be a ZK component.  This would be the component that would be attached to the outer component of a child UI element.  For many UI elements, the inner and outer components are the same.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C1D13" w:rsidRPr="009C74A7" w14:paraId="3CD2E9E4"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0B375EA" w14:textId="33AF1362" w:rsidR="006C1D13" w:rsidRPr="009C74A7" w:rsidRDefault="006C1D13" w:rsidP="006C1D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getInstanceName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FBF66AE" w14:textId="30C77B02" w:rsidR="006C1D1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1D13">
              <w:rPr>
                <w:rFonts w:asciiTheme="majorHAnsi" w:hAnsiTheme="majorHAnsi"/>
                <w:b w:val="0"/>
                <w:noProof/>
                <w:color w:val="1F497D" w:themeColor="text2"/>
              </w:rPr>
              <w:t>ElementBase</w:t>
            </w:r>
          </w:p>
        </w:tc>
      </w:tr>
      <w:tr w:rsidR="006C1D13" w:rsidRPr="00D86C63" w14:paraId="5DD4EED0"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63B104" w14:textId="77777777" w:rsidR="006C1D13" w:rsidRPr="00D86C63" w:rsidRDefault="006C1D1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8A8A1E" w14:textId="77777777" w:rsidR="006C1D13" w:rsidRPr="00D86C63" w:rsidRDefault="006C1D1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E18C6C" w14:textId="77777777" w:rsidR="006C1D13" w:rsidRPr="00D86C63" w:rsidRDefault="006C1D13" w:rsidP="00BD15D5">
            <w:pPr>
              <w:keepNext/>
              <w:keepLines/>
              <w:rPr>
                <w:noProof/>
              </w:rPr>
            </w:pPr>
            <w:r w:rsidRPr="00D86C63">
              <w:rPr>
                <w:noProof/>
              </w:rPr>
              <w:t>Description</w:t>
            </w:r>
          </w:p>
        </w:tc>
      </w:tr>
      <w:tr w:rsidR="006C1D13" w:rsidRPr="00D86C63" w14:paraId="6429ACA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CDA8AD6" w14:textId="77777777" w:rsidR="006C1D13" w:rsidRDefault="006C1D13" w:rsidP="00BD15D5">
            <w:pPr>
              <w:keepNext/>
              <w:keepLines/>
              <w:rPr>
                <w:b/>
                <w:noProof/>
              </w:rPr>
            </w:pPr>
            <w:r>
              <w:rPr>
                <w:b/>
                <w:noProof/>
              </w:rPr>
              <w:t>&lt;return value&gt;</w:t>
            </w:r>
          </w:p>
          <w:p w14:paraId="770D1572" w14:textId="77777777" w:rsidR="006C1D13" w:rsidRDefault="006C1D1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BFCB139" w14:textId="77777777" w:rsidR="006C1D13" w:rsidRDefault="006C1D13" w:rsidP="00BD15D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27A675" w14:textId="0DB4E7EF" w:rsidR="006C1D13" w:rsidRDefault="006C1D13" w:rsidP="006C1D13">
            <w:pPr>
              <w:keepNext/>
              <w:keepLines/>
              <w:rPr>
                <w:noProof/>
              </w:rPr>
            </w:pPr>
            <w:r>
              <w:rPr>
                <w:noProof/>
              </w:rPr>
              <w:t>The instance name for this UI element.</w:t>
            </w:r>
          </w:p>
        </w:tc>
      </w:tr>
    </w:tbl>
    <w:p w14:paraId="6D366139" w14:textId="295BF4DB" w:rsidR="006C1D13" w:rsidRDefault="006C1D13" w:rsidP="006C1D13">
      <w:r>
        <w:t>Returns the instance name for this UI element.  By default, this is the same as the display name, but subclasses may override to provide additional information that would distinguish multiple instances of the same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C1D13" w:rsidRPr="009C74A7" w14:paraId="385637DA"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F0593E4" w14:textId="5A02AF02" w:rsidR="006C1D13" w:rsidRPr="009C74A7" w:rsidRDefault="006C1D13" w:rsidP="006C1D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getLastChild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407550A" w14:textId="37EB0525" w:rsidR="006C1D1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1D13">
              <w:rPr>
                <w:rFonts w:asciiTheme="majorHAnsi" w:hAnsiTheme="majorHAnsi"/>
                <w:b w:val="0"/>
                <w:noProof/>
                <w:color w:val="1F497D" w:themeColor="text2"/>
              </w:rPr>
              <w:t>ElementBase</w:t>
            </w:r>
          </w:p>
        </w:tc>
      </w:tr>
      <w:tr w:rsidR="006C1D13" w:rsidRPr="00D86C63" w14:paraId="4BE34891"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A96A27" w14:textId="77777777" w:rsidR="006C1D13" w:rsidRPr="00D86C63" w:rsidRDefault="006C1D1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5A50B5" w14:textId="77777777" w:rsidR="006C1D13" w:rsidRPr="00D86C63" w:rsidRDefault="006C1D1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D6F0DE" w14:textId="77777777" w:rsidR="006C1D13" w:rsidRPr="00D86C63" w:rsidRDefault="006C1D13" w:rsidP="00BD15D5">
            <w:pPr>
              <w:keepNext/>
              <w:keepLines/>
              <w:rPr>
                <w:noProof/>
              </w:rPr>
            </w:pPr>
            <w:r w:rsidRPr="00D86C63">
              <w:rPr>
                <w:noProof/>
              </w:rPr>
              <w:t>Description</w:t>
            </w:r>
          </w:p>
        </w:tc>
      </w:tr>
      <w:tr w:rsidR="006C1D13" w:rsidRPr="00D86C63" w14:paraId="4AD6C51E"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963CD4C" w14:textId="77777777" w:rsidR="006C1D13" w:rsidRDefault="006C1D13" w:rsidP="00BD15D5">
            <w:pPr>
              <w:keepNext/>
              <w:keepLines/>
              <w:rPr>
                <w:b/>
                <w:noProof/>
              </w:rPr>
            </w:pPr>
            <w:r>
              <w:rPr>
                <w:b/>
                <w:noProof/>
              </w:rPr>
              <w:t>&lt;return value&gt;</w:t>
            </w:r>
          </w:p>
          <w:p w14:paraId="34C7C8A8" w14:textId="77777777" w:rsidR="006C1D13" w:rsidRDefault="006C1D1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F69AC05" w14:textId="1CBEABA0" w:rsidR="006C1D13" w:rsidRDefault="006C1D13" w:rsidP="00BD15D5">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43F93799" w14:textId="53C1C57F" w:rsidR="006C1D13" w:rsidRDefault="006C1D13" w:rsidP="00BD15D5">
            <w:pPr>
              <w:keepNext/>
              <w:keepLines/>
              <w:rPr>
                <w:noProof/>
              </w:rPr>
            </w:pPr>
            <w:r>
              <w:rPr>
                <w:noProof/>
              </w:rPr>
              <w:t>The last child UI element, or null if no children exist.</w:t>
            </w:r>
          </w:p>
        </w:tc>
      </w:tr>
    </w:tbl>
    <w:p w14:paraId="47CD413C" w14:textId="109E115C" w:rsidR="006C1D13" w:rsidRDefault="006C1D13" w:rsidP="006C1D13">
      <w:r>
        <w:t>Returns the last child UI element, or null if one does not exist.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47BC28F7"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1884E70" w14:textId="2752D02E"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getLastVisibleChild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5361B25"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6E24ECD5"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7C735C"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624BE9"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073263" w14:textId="77777777" w:rsidR="00A2515B" w:rsidRPr="00D86C63" w:rsidRDefault="00A2515B" w:rsidP="00A2515B">
            <w:pPr>
              <w:keepNext/>
              <w:keepLines/>
              <w:rPr>
                <w:noProof/>
              </w:rPr>
            </w:pPr>
            <w:r w:rsidRPr="00D86C63">
              <w:rPr>
                <w:noProof/>
              </w:rPr>
              <w:t>Description</w:t>
            </w:r>
          </w:p>
        </w:tc>
      </w:tr>
      <w:tr w:rsidR="00A2515B" w:rsidRPr="00D86C63" w14:paraId="12ED02B2"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199EA4A9" w14:textId="77777777" w:rsidR="00A2515B" w:rsidRDefault="00A2515B" w:rsidP="00A2515B">
            <w:pPr>
              <w:keepNext/>
              <w:keepLines/>
              <w:rPr>
                <w:b/>
                <w:noProof/>
              </w:rPr>
            </w:pPr>
            <w:r>
              <w:rPr>
                <w:b/>
                <w:noProof/>
              </w:rPr>
              <w:t>&lt;return value&gt;</w:t>
            </w:r>
          </w:p>
          <w:p w14:paraId="761FB5D7"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900021" w14:textId="77777777" w:rsidR="00A2515B" w:rsidRDefault="00A2515B" w:rsidP="00A2515B">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6461B1C0" w14:textId="10AA64D5" w:rsidR="00A2515B" w:rsidRDefault="00A2515B" w:rsidP="00A2515B">
            <w:pPr>
              <w:keepNext/>
              <w:keepLines/>
              <w:rPr>
                <w:noProof/>
              </w:rPr>
            </w:pPr>
            <w:r>
              <w:rPr>
                <w:noProof/>
              </w:rPr>
              <w:t>The last visible child UI element, or null if no visible children exist.</w:t>
            </w:r>
          </w:p>
        </w:tc>
      </w:tr>
    </w:tbl>
    <w:p w14:paraId="298D2861" w14:textId="73EAFA32" w:rsidR="00A2515B" w:rsidRDefault="00A2515B" w:rsidP="00A2515B">
      <w:r>
        <w:t>Returns the last visible child UI element, or null if one does not exist.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254D22CE"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DF2731B" w14:textId="2B87113E"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getNextSibling</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936C5BF"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65AAEF14"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3CFA53"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5C128E"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40813E" w14:textId="77777777" w:rsidR="00A2515B" w:rsidRPr="00D86C63" w:rsidRDefault="00A2515B" w:rsidP="00A2515B">
            <w:pPr>
              <w:keepNext/>
              <w:keepLines/>
              <w:rPr>
                <w:noProof/>
              </w:rPr>
            </w:pPr>
            <w:r w:rsidRPr="00D86C63">
              <w:rPr>
                <w:noProof/>
              </w:rPr>
              <w:t>Description</w:t>
            </w:r>
          </w:p>
        </w:tc>
      </w:tr>
      <w:tr w:rsidR="00A2515B" w:rsidRPr="00D86C63" w14:paraId="3287CC58"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2AF57A44" w14:textId="12C0D83A" w:rsidR="00A2515B" w:rsidRDefault="00A2515B" w:rsidP="00A2515B">
            <w:pPr>
              <w:keepNext/>
              <w:keepLines/>
              <w:rPr>
                <w:b/>
                <w:noProof/>
              </w:rPr>
            </w:pPr>
            <w:r>
              <w:rPr>
                <w:b/>
                <w:noProof/>
              </w:rPr>
              <w:t>visibleOnly</w:t>
            </w:r>
          </w:p>
          <w:p w14:paraId="26603CC6"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5084900" w14:textId="6083CE50" w:rsidR="00A2515B" w:rsidRDefault="00A2515B" w:rsidP="00A2515B">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9E5735F" w14:textId="67AE22E7" w:rsidR="00A2515B" w:rsidRDefault="00A2515B" w:rsidP="00A2515B">
            <w:pPr>
              <w:keepNext/>
              <w:keepLines/>
              <w:rPr>
                <w:noProof/>
              </w:rPr>
            </w:pPr>
            <w:r>
              <w:rPr>
                <w:noProof/>
              </w:rPr>
              <w:t>If true, ignore all non-visible siblings.</w:t>
            </w:r>
          </w:p>
        </w:tc>
      </w:tr>
      <w:tr w:rsidR="00A2515B" w:rsidRPr="00D86C63" w14:paraId="1A6ABEEF"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69A2BE03" w14:textId="77777777" w:rsidR="00A2515B" w:rsidRDefault="00A2515B" w:rsidP="00A2515B">
            <w:pPr>
              <w:keepNext/>
              <w:keepLines/>
              <w:rPr>
                <w:b/>
                <w:noProof/>
              </w:rPr>
            </w:pPr>
            <w:r>
              <w:rPr>
                <w:b/>
                <w:noProof/>
              </w:rPr>
              <w:t>&lt;return value&gt;</w:t>
            </w:r>
          </w:p>
          <w:p w14:paraId="23605A93"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7F78F1" w14:textId="77777777" w:rsidR="00A2515B" w:rsidRDefault="00A2515B" w:rsidP="00A2515B">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2F4F9097" w14:textId="7970AFF4" w:rsidR="00A2515B" w:rsidRDefault="00A2515B" w:rsidP="00A2515B">
            <w:pPr>
              <w:keepNext/>
              <w:keepLines/>
              <w:rPr>
                <w:noProof/>
              </w:rPr>
            </w:pPr>
            <w:r>
              <w:rPr>
                <w:noProof/>
              </w:rPr>
              <w:t>The sibling following this one that matches the visibility criterion, or null if none found.</w:t>
            </w:r>
          </w:p>
        </w:tc>
      </w:tr>
    </w:tbl>
    <w:p w14:paraId="188D408F" w14:textId="6E62EAE7" w:rsidR="00A2515B" w:rsidRDefault="00A2515B" w:rsidP="00A2515B">
      <w:r>
        <w:t>Returns the first sibling following this one and matching the specified visibility criterion, or null if one does not exist.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C1D13" w:rsidRPr="009C74A7" w14:paraId="6626A23C"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B0CA076" w14:textId="70C7E036" w:rsidR="006C1D13" w:rsidRPr="009C74A7" w:rsidRDefault="006C1D13" w:rsidP="006C1D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getOuterComponent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E747E85" w14:textId="4F97C9DD" w:rsidR="006C1D1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1D13">
              <w:rPr>
                <w:rFonts w:asciiTheme="majorHAnsi" w:hAnsiTheme="majorHAnsi"/>
                <w:b w:val="0"/>
                <w:noProof/>
                <w:color w:val="1F497D" w:themeColor="text2"/>
              </w:rPr>
              <w:t>ElementBase</w:t>
            </w:r>
          </w:p>
        </w:tc>
      </w:tr>
      <w:tr w:rsidR="006C1D13" w:rsidRPr="00D86C63" w14:paraId="1264CC1E"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2AC38A" w14:textId="77777777" w:rsidR="006C1D13" w:rsidRPr="00D86C63" w:rsidRDefault="006C1D1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9C8CFA" w14:textId="77777777" w:rsidR="006C1D13" w:rsidRPr="00D86C63" w:rsidRDefault="006C1D1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D938CC" w14:textId="77777777" w:rsidR="006C1D13" w:rsidRPr="00D86C63" w:rsidRDefault="006C1D13" w:rsidP="00BD15D5">
            <w:pPr>
              <w:keepNext/>
              <w:keepLines/>
              <w:rPr>
                <w:noProof/>
              </w:rPr>
            </w:pPr>
            <w:r w:rsidRPr="00D86C63">
              <w:rPr>
                <w:noProof/>
              </w:rPr>
              <w:t>Description</w:t>
            </w:r>
          </w:p>
        </w:tc>
      </w:tr>
      <w:tr w:rsidR="006C1D13" w:rsidRPr="00D86C63" w14:paraId="1A404DC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FF764DA" w14:textId="77777777" w:rsidR="006C1D13" w:rsidRDefault="006C1D13" w:rsidP="00BD15D5">
            <w:pPr>
              <w:keepNext/>
              <w:keepLines/>
              <w:rPr>
                <w:b/>
                <w:noProof/>
              </w:rPr>
            </w:pPr>
            <w:r>
              <w:rPr>
                <w:b/>
                <w:noProof/>
              </w:rPr>
              <w:t>&lt;return value&gt;</w:t>
            </w:r>
          </w:p>
          <w:p w14:paraId="10E4E3C1" w14:textId="77777777" w:rsidR="006C1D13" w:rsidRDefault="006C1D1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8020D73" w14:textId="4C1C3840" w:rsidR="006C1D13" w:rsidRDefault="006C1D13" w:rsidP="00BD15D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1CAC04E" w14:textId="24D0FC4D" w:rsidR="006C1D13" w:rsidRDefault="006C1D13" w:rsidP="00BD15D5">
            <w:pPr>
              <w:keepNext/>
              <w:keepLines/>
              <w:rPr>
                <w:noProof/>
              </w:rPr>
            </w:pPr>
            <w:r>
              <w:rPr>
                <w:noProof/>
              </w:rPr>
              <w:t>The outermost wrapped UI component.</w:t>
            </w:r>
          </w:p>
        </w:tc>
      </w:tr>
    </w:tbl>
    <w:p w14:paraId="7EF82485" w14:textId="6D6FCB62" w:rsidR="006C1D13" w:rsidRDefault="006C1D13" w:rsidP="006C1D13">
      <w:r>
        <w:t>Returns the outermost wrapped UI component.  This will typically be a ZK component.  This would be the component that would be attached to the inner component of the parent UI element.  For many UI elements, the inner and outer components are the same.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4FA6FB22"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F8713D1" w14:textId="30F948A0" w:rsidR="00824457" w:rsidRPr="009C74A7" w:rsidRDefault="00563012"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C10129E" w14:textId="53ECB1DD"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3A70BEA5"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FD28FB"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1A1906"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3ECDFA" w14:textId="77777777" w:rsidR="00824457" w:rsidRPr="00D86C63" w:rsidRDefault="00824457" w:rsidP="00824457">
            <w:pPr>
              <w:keepNext/>
              <w:keepLines/>
              <w:rPr>
                <w:noProof/>
              </w:rPr>
            </w:pPr>
            <w:r w:rsidRPr="00D86C63">
              <w:rPr>
                <w:noProof/>
              </w:rPr>
              <w:t>Description</w:t>
            </w:r>
          </w:p>
        </w:tc>
      </w:tr>
      <w:tr w:rsidR="00824457" w:rsidRPr="00D86C63" w14:paraId="36D91CF0"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24E9D15" w14:textId="2092F4C6" w:rsidR="00824457" w:rsidRDefault="00563012" w:rsidP="00824457">
            <w:pPr>
              <w:keepNext/>
              <w:keepLines/>
              <w:rPr>
                <w:b/>
                <w:noProof/>
              </w:rPr>
            </w:pPr>
            <w:r>
              <w:rPr>
                <w:b/>
                <w:noProof/>
              </w:rPr>
              <w:t>&lt;return value&gt;</w:t>
            </w:r>
          </w:p>
          <w:p w14:paraId="6CECD9A3"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AD04581" w14:textId="6211F397" w:rsidR="00824457" w:rsidRDefault="00563012" w:rsidP="00824457">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3073716" w14:textId="53519999" w:rsidR="00824457" w:rsidRDefault="00563012" w:rsidP="00824457">
            <w:pPr>
              <w:keepNext/>
              <w:keepLines/>
              <w:rPr>
                <w:noProof/>
              </w:rPr>
            </w:pPr>
            <w:r>
              <w:rPr>
                <w:noProof/>
              </w:rPr>
              <w:t>The parent of this UI element.  May be null.</w:t>
            </w:r>
          </w:p>
        </w:tc>
      </w:tr>
    </w:tbl>
    <w:p w14:paraId="22480225" w14:textId="63DA9B53" w:rsidR="00824457" w:rsidRDefault="00563012" w:rsidP="00936FF1">
      <w:r>
        <w:t>Returns the parent of this UI element</w:t>
      </w:r>
      <w:r w:rsidR="00B51791">
        <w:t>, or null if one does not exist</w:t>
      </w:r>
      <w:r w:rsidR="00824457">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63012" w:rsidRPr="009C74A7" w14:paraId="56344048" w14:textId="77777777" w:rsidTr="005630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34B4A8D" w14:textId="118FC548" w:rsidR="00563012" w:rsidRPr="009C74A7" w:rsidRDefault="00563012" w:rsidP="005630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getPropEditClass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A77EFB8" w14:textId="002FAD44" w:rsidR="00563012" w:rsidRPr="009C74A7" w:rsidRDefault="00A62EC5" w:rsidP="005630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63012">
              <w:rPr>
                <w:rFonts w:asciiTheme="majorHAnsi" w:hAnsiTheme="majorHAnsi"/>
                <w:b w:val="0"/>
                <w:noProof/>
                <w:color w:val="1F497D" w:themeColor="text2"/>
              </w:rPr>
              <w:t>ElementBase</w:t>
            </w:r>
          </w:p>
        </w:tc>
      </w:tr>
      <w:tr w:rsidR="00563012" w:rsidRPr="00D86C63" w14:paraId="71027085" w14:textId="77777777" w:rsidTr="005630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2ED37" w14:textId="77777777" w:rsidR="00563012" w:rsidRPr="00D86C63" w:rsidRDefault="00563012" w:rsidP="005630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A30F66" w14:textId="77777777" w:rsidR="00563012" w:rsidRPr="00D86C63" w:rsidRDefault="00563012" w:rsidP="005630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92B3A4" w14:textId="77777777" w:rsidR="00563012" w:rsidRPr="00D86C63" w:rsidRDefault="00563012" w:rsidP="00563012">
            <w:pPr>
              <w:keepNext/>
              <w:keepLines/>
              <w:rPr>
                <w:noProof/>
              </w:rPr>
            </w:pPr>
            <w:r w:rsidRPr="00D86C63">
              <w:rPr>
                <w:noProof/>
              </w:rPr>
              <w:t>Description</w:t>
            </w:r>
          </w:p>
        </w:tc>
      </w:tr>
      <w:tr w:rsidR="00563012" w:rsidRPr="00D86C63" w14:paraId="67B31913"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5A38546" w14:textId="77777777" w:rsidR="00563012" w:rsidRDefault="00563012" w:rsidP="00563012">
            <w:pPr>
              <w:keepNext/>
              <w:keepLines/>
              <w:rPr>
                <w:b/>
                <w:noProof/>
              </w:rPr>
            </w:pPr>
            <w:r>
              <w:rPr>
                <w:b/>
                <w:noProof/>
              </w:rPr>
              <w:t>&lt;return value&gt;</w:t>
            </w:r>
          </w:p>
          <w:p w14:paraId="6D3C71B8" w14:textId="77777777" w:rsidR="00563012" w:rsidRDefault="00563012" w:rsidP="005630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E38EE3" w14:textId="5823D34F" w:rsidR="00563012" w:rsidRDefault="00563012" w:rsidP="00563012">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2EED7BCC" w14:textId="7D2EAA3A" w:rsidR="00563012" w:rsidRDefault="004171F2" w:rsidP="00563012">
            <w:pPr>
              <w:keepNext/>
              <w:keepLines/>
              <w:rPr>
                <w:noProof/>
              </w:rPr>
            </w:pPr>
            <w:r>
              <w:rPr>
                <w:noProof/>
              </w:rPr>
              <w:t>The</w:t>
            </w:r>
            <w:r w:rsidR="00563012">
              <w:rPr>
                <w:noProof/>
              </w:rPr>
              <w:t xml:space="preserve"> class of the associated property editor.  May be null.</w:t>
            </w:r>
          </w:p>
        </w:tc>
      </w:tr>
    </w:tbl>
    <w:p w14:paraId="4B82CB2E" w14:textId="3738BA3E" w:rsidR="00824457" w:rsidRDefault="00563012" w:rsidP="00936FF1">
      <w:r>
        <w:t>Returns the class of the associated property editor.  The Layout Designer uses this to instantiate a property editor for the UI element.  The default implementation returns a null value, indicating no associated property editor exists.</w:t>
      </w:r>
    </w:p>
    <w:p w14:paraId="7AA3299D" w14:textId="54859F49" w:rsidR="00563012" w:rsidRDefault="00563012" w:rsidP="00936FF1"/>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63012" w:rsidRPr="009C74A7" w14:paraId="0BBB84E8" w14:textId="77777777" w:rsidTr="005630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A95B540" w14:textId="10923E49" w:rsidR="00563012" w:rsidRPr="009C74A7" w:rsidRDefault="00563012" w:rsidP="005630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getRejectReason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C5749EB" w14:textId="4B29720D" w:rsidR="00563012" w:rsidRPr="009C74A7" w:rsidRDefault="00A62EC5" w:rsidP="005630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63012">
              <w:rPr>
                <w:rFonts w:asciiTheme="majorHAnsi" w:hAnsiTheme="majorHAnsi"/>
                <w:b w:val="0"/>
                <w:noProof/>
                <w:color w:val="1F497D" w:themeColor="text2"/>
              </w:rPr>
              <w:t>ElementBase</w:t>
            </w:r>
          </w:p>
        </w:tc>
      </w:tr>
      <w:tr w:rsidR="00563012" w:rsidRPr="00D86C63" w14:paraId="2487548C" w14:textId="77777777" w:rsidTr="005630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E6652A" w14:textId="77777777" w:rsidR="00563012" w:rsidRPr="00D86C63" w:rsidRDefault="00563012" w:rsidP="005630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C3CE88" w14:textId="77777777" w:rsidR="00563012" w:rsidRPr="00D86C63" w:rsidRDefault="00563012" w:rsidP="005630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D6FBD0" w14:textId="77777777" w:rsidR="00563012" w:rsidRPr="00D86C63" w:rsidRDefault="00563012" w:rsidP="00563012">
            <w:pPr>
              <w:keepNext/>
              <w:keepLines/>
              <w:rPr>
                <w:noProof/>
              </w:rPr>
            </w:pPr>
            <w:r w:rsidRPr="00D86C63">
              <w:rPr>
                <w:noProof/>
              </w:rPr>
              <w:t>Description</w:t>
            </w:r>
          </w:p>
        </w:tc>
      </w:tr>
      <w:tr w:rsidR="00563012" w:rsidRPr="00D86C63" w14:paraId="6DF00F01"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6C34D9B" w14:textId="77777777" w:rsidR="00563012" w:rsidRDefault="00563012" w:rsidP="00563012">
            <w:pPr>
              <w:keepNext/>
              <w:keepLines/>
              <w:rPr>
                <w:b/>
                <w:noProof/>
              </w:rPr>
            </w:pPr>
            <w:r>
              <w:rPr>
                <w:b/>
                <w:noProof/>
              </w:rPr>
              <w:t>&lt;return value&gt;</w:t>
            </w:r>
          </w:p>
          <w:p w14:paraId="3D852FD7" w14:textId="77777777" w:rsidR="00563012" w:rsidRDefault="00563012" w:rsidP="005630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8920C0" w14:textId="34290F91" w:rsidR="00563012" w:rsidRDefault="00563012" w:rsidP="0056301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BA30D4" w14:textId="63CB41E2" w:rsidR="00563012" w:rsidRDefault="00563012" w:rsidP="00683787">
            <w:pPr>
              <w:keepNext/>
              <w:keepLines/>
              <w:rPr>
                <w:noProof/>
              </w:rPr>
            </w:pPr>
            <w:r>
              <w:rPr>
                <w:noProof/>
              </w:rPr>
              <w:t>The reason text for</w:t>
            </w:r>
            <w:r w:rsidR="00683787">
              <w:rPr>
                <w:noProof/>
              </w:rPr>
              <w:t xml:space="preserve"> a false value returned by</w:t>
            </w:r>
            <w:r>
              <w:rPr>
                <w:noProof/>
              </w:rPr>
              <w:t xml:space="preserve"> the last </w:t>
            </w:r>
            <w:r w:rsidR="00683787" w:rsidRPr="004171F2">
              <w:rPr>
                <w:rStyle w:val="Code"/>
              </w:rPr>
              <w:t>canAcceptChild</w:t>
            </w:r>
            <w:r w:rsidR="00683787">
              <w:rPr>
                <w:noProof/>
              </w:rPr>
              <w:t xml:space="preserve"> or </w:t>
            </w:r>
            <w:r w:rsidR="00683787" w:rsidRPr="004171F2">
              <w:rPr>
                <w:rStyle w:val="Code"/>
              </w:rPr>
              <w:t>canAcceptParent</w:t>
            </w:r>
            <w:r w:rsidR="00683787">
              <w:rPr>
                <w:noProof/>
              </w:rPr>
              <w:t xml:space="preserve"> call</w:t>
            </w:r>
            <w:r>
              <w:rPr>
                <w:noProof/>
              </w:rPr>
              <w:t>.</w:t>
            </w:r>
            <w:r w:rsidR="00683787">
              <w:rPr>
                <w:noProof/>
              </w:rPr>
              <w:t xml:space="preserve">  May be null.</w:t>
            </w:r>
          </w:p>
        </w:tc>
      </w:tr>
    </w:tbl>
    <w:p w14:paraId="4CA17F19" w14:textId="52C9B484" w:rsidR="00563012" w:rsidRDefault="00683787" w:rsidP="00936FF1">
      <w:r>
        <w:t xml:space="preserve">When a </w:t>
      </w:r>
      <w:r w:rsidRPr="004171F2">
        <w:rPr>
          <w:rStyle w:val="Code"/>
        </w:rPr>
        <w:t>canAcceptChild</w:t>
      </w:r>
      <w:r>
        <w:t xml:space="preserve"> or </w:t>
      </w:r>
      <w:r w:rsidRPr="004171F2">
        <w:rPr>
          <w:rStyle w:val="Code"/>
        </w:rPr>
        <w:t>canAcceptParent</w:t>
      </w:r>
      <w:r>
        <w:t xml:space="preserve"> method call returns false, this method can be called to return a human-readable reason for the rejection.  This value is reset upon each such method call and will be null if the method returned true.</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A2515B" w:rsidRPr="009C74A7" w14:paraId="096F51E4"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F6969F0" w14:textId="55827CB6"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getRoot</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2A11D6EF"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4DD27F45" w14:textId="69D42DE2" w:rsidR="00A2515B" w:rsidRDefault="00A2515B" w:rsidP="00936FF1">
      <w:r>
        <w:t>Returns the UI element at the root of the component tree.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1DD10750"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AF875A7" w14:textId="0D6EE587"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getSerializableChildren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8C66301"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7CF8EC7B"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125BC1"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56F733"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560B36" w14:textId="77777777" w:rsidR="00A2515B" w:rsidRPr="00D86C63" w:rsidRDefault="00A2515B" w:rsidP="00A2515B">
            <w:pPr>
              <w:keepNext/>
              <w:keepLines/>
              <w:rPr>
                <w:noProof/>
              </w:rPr>
            </w:pPr>
            <w:r w:rsidRPr="00D86C63">
              <w:rPr>
                <w:noProof/>
              </w:rPr>
              <w:t>Description</w:t>
            </w:r>
          </w:p>
        </w:tc>
      </w:tr>
      <w:tr w:rsidR="00A2515B" w:rsidRPr="00D86C63" w14:paraId="79555D5F"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74953107" w14:textId="77777777" w:rsidR="00A2515B" w:rsidRDefault="00A2515B" w:rsidP="00A2515B">
            <w:pPr>
              <w:keepNext/>
              <w:keepLines/>
              <w:rPr>
                <w:b/>
                <w:noProof/>
              </w:rPr>
            </w:pPr>
            <w:r>
              <w:rPr>
                <w:b/>
                <w:noProof/>
              </w:rPr>
              <w:t>&lt;return value&gt;</w:t>
            </w:r>
          </w:p>
          <w:p w14:paraId="1A86CD9C"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FD8BFA1" w14:textId="77777777" w:rsidR="00A2515B" w:rsidRDefault="00A2515B" w:rsidP="00A2515B">
            <w:pPr>
              <w:keepNext/>
              <w:keepLines/>
              <w:jc w:val="center"/>
              <w:rPr>
                <w:noProof/>
              </w:rPr>
            </w:pPr>
            <w:r>
              <w:rPr>
                <w:noProof/>
              </w:rPr>
              <w:t>Iterable</w:t>
            </w:r>
          </w:p>
          <w:p w14:paraId="408A9B16" w14:textId="7734E677" w:rsidR="00A2515B" w:rsidRDefault="00A2515B" w:rsidP="00A2515B">
            <w:pPr>
              <w:keepNext/>
              <w:keepLines/>
              <w:jc w:val="center"/>
              <w:rPr>
                <w:noProof/>
              </w:rPr>
            </w:pPr>
            <w:r>
              <w:rPr>
                <w:noProof/>
              </w:rPr>
              <w:t>&lt;UIElementBase&gt;</w:t>
            </w:r>
          </w:p>
        </w:tc>
        <w:tc>
          <w:tcPr>
            <w:cnfStyle w:val="000001000000" w:firstRow="0" w:lastRow="0" w:firstColumn="0" w:lastColumn="0" w:oddVBand="0" w:evenVBand="1" w:oddHBand="0" w:evenHBand="0" w:firstRowFirstColumn="0" w:firstRowLastColumn="0" w:lastRowFirstColumn="0" w:lastRowLastColumn="0"/>
            <w:tcW w:w="4410" w:type="dxa"/>
          </w:tcPr>
          <w:p w14:paraId="206C646D" w14:textId="4AAF9AC7" w:rsidR="00A2515B" w:rsidRDefault="00A2515B" w:rsidP="00A2515B">
            <w:pPr>
              <w:keepNext/>
              <w:keepLines/>
              <w:rPr>
                <w:noProof/>
              </w:rPr>
            </w:pPr>
            <w:r>
              <w:rPr>
                <w:noProof/>
              </w:rPr>
              <w:t>List of children that can be serialized.</w:t>
            </w:r>
          </w:p>
        </w:tc>
      </w:tr>
    </w:tbl>
    <w:p w14:paraId="0BF1167D" w14:textId="24174C80" w:rsidR="00A2515B" w:rsidRDefault="00A2515B" w:rsidP="00936FF1">
      <w:r>
        <w:t xml:space="preserve">Returns a list of children that may be serialized.  By default, this returns the same list as </w:t>
      </w:r>
      <w:r w:rsidRPr="00A2515B">
        <w:rPr>
          <w:rStyle w:val="Code"/>
        </w:rPr>
        <w:t>getChildren</w:t>
      </w:r>
      <w:r>
        <w:t>.  Subclasses that need to modify this default behavior can override this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27BD0250"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F8246C1" w14:textId="7BD30446"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hasAncestor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3E15D16"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117209BD"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0E9181"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F0BE8E"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CB2C5F" w14:textId="77777777" w:rsidR="00A2515B" w:rsidRPr="00D86C63" w:rsidRDefault="00A2515B" w:rsidP="00A2515B">
            <w:pPr>
              <w:keepNext/>
              <w:keepLines/>
              <w:rPr>
                <w:noProof/>
              </w:rPr>
            </w:pPr>
            <w:r w:rsidRPr="00D86C63">
              <w:rPr>
                <w:noProof/>
              </w:rPr>
              <w:t>Description</w:t>
            </w:r>
          </w:p>
        </w:tc>
      </w:tr>
      <w:tr w:rsidR="00A2515B" w:rsidRPr="00D86C63" w14:paraId="68E74527"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62C4FFED" w14:textId="50426FF3" w:rsidR="00A2515B" w:rsidRDefault="00A2515B" w:rsidP="00A2515B">
            <w:pPr>
              <w:keepNext/>
              <w:keepLines/>
              <w:rPr>
                <w:b/>
                <w:noProof/>
              </w:rPr>
            </w:pPr>
            <w:r>
              <w:rPr>
                <w:b/>
                <w:noProof/>
              </w:rPr>
              <w:t>element</w:t>
            </w:r>
          </w:p>
          <w:p w14:paraId="3A9B02BC"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7C4C5C1" w14:textId="2DDA83AF" w:rsidR="00A2515B" w:rsidRDefault="00A2515B" w:rsidP="00A2515B">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02E366B1" w14:textId="72B3F997" w:rsidR="00A2515B" w:rsidRDefault="003C1F49" w:rsidP="00A2515B">
            <w:pPr>
              <w:keepNext/>
              <w:keepLines/>
              <w:rPr>
                <w:noProof/>
              </w:rPr>
            </w:pPr>
            <w:r>
              <w:rPr>
                <w:noProof/>
              </w:rPr>
              <w:t xml:space="preserve">A </w:t>
            </w:r>
            <w:r w:rsidR="00A2515B">
              <w:rPr>
                <w:noProof/>
              </w:rPr>
              <w:t>UI element.</w:t>
            </w:r>
          </w:p>
        </w:tc>
      </w:tr>
      <w:tr w:rsidR="00A2515B" w:rsidRPr="00D86C63" w14:paraId="16ACFC16"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5EEC473D" w14:textId="77777777" w:rsidR="00A2515B" w:rsidRDefault="00A2515B" w:rsidP="00A2515B">
            <w:pPr>
              <w:keepNext/>
              <w:keepLines/>
              <w:rPr>
                <w:b/>
                <w:noProof/>
              </w:rPr>
            </w:pPr>
            <w:r>
              <w:rPr>
                <w:b/>
                <w:noProof/>
              </w:rPr>
              <w:t>&lt;return value&gt;</w:t>
            </w:r>
          </w:p>
          <w:p w14:paraId="2975D61D"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8A3E00B" w14:textId="5E6CD512" w:rsidR="00A2515B" w:rsidRDefault="00A2515B" w:rsidP="00A2515B">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1D6C0BE" w14:textId="272C092E" w:rsidR="00A2515B" w:rsidRDefault="00A2515B" w:rsidP="00A2515B">
            <w:pPr>
              <w:keepNext/>
              <w:keepLines/>
              <w:rPr>
                <w:noProof/>
              </w:rPr>
            </w:pPr>
            <w:r>
              <w:rPr>
                <w:noProof/>
              </w:rPr>
              <w:t>True if the specified UI element is an ancestor of this element.</w:t>
            </w:r>
          </w:p>
        </w:tc>
      </w:tr>
    </w:tbl>
    <w:p w14:paraId="2CDE8432" w14:textId="5564A753" w:rsidR="00A2515B" w:rsidRDefault="00A2515B" w:rsidP="00936FF1">
      <w:r>
        <w:t>Use to determine if a UI element is an ancestor of this one.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643A1446"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10D7C1A" w14:textId="67E2311B"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D5EADAF"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3D88D7BF"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28AB75"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465BCD"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3CBF6F" w14:textId="77777777" w:rsidR="00A2515B" w:rsidRPr="00D86C63" w:rsidRDefault="00A2515B" w:rsidP="00A2515B">
            <w:pPr>
              <w:keepNext/>
              <w:keepLines/>
              <w:rPr>
                <w:noProof/>
              </w:rPr>
            </w:pPr>
            <w:r w:rsidRPr="00D86C63">
              <w:rPr>
                <w:noProof/>
              </w:rPr>
              <w:t>Description</w:t>
            </w:r>
          </w:p>
        </w:tc>
      </w:tr>
      <w:tr w:rsidR="00A2515B" w:rsidRPr="00D86C63" w14:paraId="31F58727"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45C98CBC" w14:textId="77777777" w:rsidR="00A2515B" w:rsidRDefault="00A2515B" w:rsidP="00A2515B">
            <w:pPr>
              <w:keepNext/>
              <w:keepLines/>
              <w:rPr>
                <w:b/>
                <w:noProof/>
              </w:rPr>
            </w:pPr>
            <w:r>
              <w:rPr>
                <w:b/>
                <w:noProof/>
              </w:rPr>
              <w:t>element</w:t>
            </w:r>
          </w:p>
          <w:p w14:paraId="6028D3AC"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94D6359" w14:textId="77777777" w:rsidR="00A2515B" w:rsidRDefault="00A2515B" w:rsidP="00A2515B">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48E91C75" w14:textId="7D7B130F" w:rsidR="00A2515B" w:rsidRDefault="003C1F49" w:rsidP="00A2515B">
            <w:pPr>
              <w:keepNext/>
              <w:keepLines/>
              <w:rPr>
                <w:noProof/>
              </w:rPr>
            </w:pPr>
            <w:r>
              <w:rPr>
                <w:noProof/>
              </w:rPr>
              <w:t xml:space="preserve">A </w:t>
            </w:r>
            <w:r w:rsidR="00A2515B">
              <w:rPr>
                <w:noProof/>
              </w:rPr>
              <w:t>UI element.</w:t>
            </w:r>
          </w:p>
        </w:tc>
      </w:tr>
      <w:tr w:rsidR="00A2515B" w:rsidRPr="00D86C63" w14:paraId="63B04574"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334EA40F" w14:textId="77777777" w:rsidR="00A2515B" w:rsidRDefault="00A2515B" w:rsidP="00A2515B">
            <w:pPr>
              <w:keepNext/>
              <w:keepLines/>
              <w:rPr>
                <w:b/>
                <w:noProof/>
              </w:rPr>
            </w:pPr>
            <w:r>
              <w:rPr>
                <w:b/>
                <w:noProof/>
              </w:rPr>
              <w:t>&lt;return value&gt;</w:t>
            </w:r>
          </w:p>
          <w:p w14:paraId="6AF89276"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17AFDA" w14:textId="77777777" w:rsidR="00A2515B" w:rsidRDefault="00A2515B" w:rsidP="00A2515B">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0C2291E" w14:textId="1040CF04" w:rsidR="00A2515B" w:rsidRDefault="00A2515B" w:rsidP="00A2515B">
            <w:pPr>
              <w:keepNext/>
              <w:keepLines/>
              <w:rPr>
                <w:noProof/>
              </w:rPr>
            </w:pPr>
            <w:r>
              <w:rPr>
                <w:noProof/>
              </w:rPr>
              <w:t>True if the specified UI element is a</w:t>
            </w:r>
            <w:r w:rsidR="002144AE">
              <w:rPr>
                <w:noProof/>
              </w:rPr>
              <w:t>n immediate</w:t>
            </w:r>
            <w:r>
              <w:rPr>
                <w:noProof/>
              </w:rPr>
              <w:t xml:space="preserve"> child of this element.</w:t>
            </w:r>
          </w:p>
        </w:tc>
      </w:tr>
    </w:tbl>
    <w:p w14:paraId="27B6F624" w14:textId="52E98EF4" w:rsidR="00A2515B" w:rsidRDefault="00A2515B" w:rsidP="00936FF1">
      <w:r>
        <w:t>U</w:t>
      </w:r>
      <w:r w:rsidR="002144AE">
        <w:t>se to determine if a UI element is an immediate child of this one.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83787" w:rsidRPr="009C74A7" w14:paraId="62CB9C5F" w14:textId="77777777" w:rsidTr="0068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373B7E7" w14:textId="31B040F7" w:rsidR="00683787" w:rsidRPr="009C74A7" w:rsidRDefault="00683787" w:rsidP="0068378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indexOfChild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962EA83" w14:textId="4C3A0716" w:rsidR="00683787" w:rsidRPr="009C74A7" w:rsidRDefault="00A62EC5" w:rsidP="0068378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83787">
              <w:rPr>
                <w:rFonts w:asciiTheme="majorHAnsi" w:hAnsiTheme="majorHAnsi"/>
                <w:b w:val="0"/>
                <w:noProof/>
                <w:color w:val="1F497D" w:themeColor="text2"/>
              </w:rPr>
              <w:t>ElementBase</w:t>
            </w:r>
          </w:p>
        </w:tc>
      </w:tr>
      <w:tr w:rsidR="00683787" w:rsidRPr="00D86C63" w14:paraId="0E286AE7" w14:textId="77777777" w:rsidTr="0068378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3AE139" w14:textId="77777777" w:rsidR="00683787" w:rsidRPr="00D86C63" w:rsidRDefault="00683787" w:rsidP="0068378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DF1316" w14:textId="77777777" w:rsidR="00683787" w:rsidRPr="00D86C63" w:rsidRDefault="00683787" w:rsidP="0068378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EC027E" w14:textId="77777777" w:rsidR="00683787" w:rsidRPr="00D86C63" w:rsidRDefault="00683787" w:rsidP="00683787">
            <w:pPr>
              <w:keepNext/>
              <w:keepLines/>
              <w:rPr>
                <w:noProof/>
              </w:rPr>
            </w:pPr>
            <w:r w:rsidRPr="00D86C63">
              <w:rPr>
                <w:noProof/>
              </w:rPr>
              <w:t>Description</w:t>
            </w:r>
          </w:p>
        </w:tc>
      </w:tr>
      <w:tr w:rsidR="00683787" w:rsidRPr="00D86C63" w14:paraId="7CD398F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5CA00B14" w14:textId="02D5E5E5" w:rsidR="00683787" w:rsidRDefault="00683787" w:rsidP="00683787">
            <w:pPr>
              <w:keepNext/>
              <w:keepLines/>
              <w:rPr>
                <w:b/>
                <w:noProof/>
              </w:rPr>
            </w:pPr>
            <w:r>
              <w:rPr>
                <w:b/>
                <w:noProof/>
              </w:rPr>
              <w:t>child</w:t>
            </w:r>
          </w:p>
          <w:p w14:paraId="0FF721ED" w14:textId="77777777" w:rsidR="00683787" w:rsidRDefault="00683787" w:rsidP="006837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6DD34CD" w14:textId="6749B3D9" w:rsidR="00683787" w:rsidRDefault="00683787" w:rsidP="00683787">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F3F5CB0" w14:textId="11858BAA" w:rsidR="00683787" w:rsidRDefault="00683787" w:rsidP="00683787">
            <w:pPr>
              <w:keepNext/>
              <w:keepLines/>
              <w:rPr>
                <w:noProof/>
              </w:rPr>
            </w:pPr>
            <w:r>
              <w:rPr>
                <w:noProof/>
              </w:rPr>
              <w:t>The child UI element whose index is sought.</w:t>
            </w:r>
          </w:p>
        </w:tc>
      </w:tr>
      <w:tr w:rsidR="00683787" w:rsidRPr="00D86C63" w14:paraId="0BC6C3B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F99CC33" w14:textId="77777777" w:rsidR="00683787" w:rsidRDefault="00683787" w:rsidP="00683787">
            <w:pPr>
              <w:keepNext/>
              <w:keepLines/>
              <w:rPr>
                <w:b/>
                <w:noProof/>
              </w:rPr>
            </w:pPr>
            <w:r>
              <w:rPr>
                <w:b/>
                <w:noProof/>
              </w:rPr>
              <w:t>&lt;return value&gt;</w:t>
            </w:r>
          </w:p>
          <w:p w14:paraId="0A3BA7C8" w14:textId="77777777" w:rsidR="00683787" w:rsidRDefault="00683787" w:rsidP="006837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DA062AC" w14:textId="33A59052" w:rsidR="00683787" w:rsidRDefault="004171F2" w:rsidP="0068378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CF6311B" w14:textId="02457FCA" w:rsidR="00683787" w:rsidRDefault="00683787" w:rsidP="00683787">
            <w:pPr>
              <w:keepNext/>
              <w:keepLines/>
              <w:rPr>
                <w:noProof/>
              </w:rPr>
            </w:pPr>
            <w:r>
              <w:rPr>
                <w:noProof/>
              </w:rPr>
              <w:t>The index of the child in this UI element’s list of children.  If this UI element has no children, or if the specified child is not in the list, a value of -1 is retur</w:t>
            </w:r>
            <w:r w:rsidR="004171F2">
              <w:rPr>
                <w:noProof/>
              </w:rPr>
              <w:t>n</w:t>
            </w:r>
            <w:r>
              <w:rPr>
                <w:noProof/>
              </w:rPr>
              <w:t>ed.</w:t>
            </w:r>
          </w:p>
        </w:tc>
      </w:tr>
    </w:tbl>
    <w:p w14:paraId="610C6461" w14:textId="799A8F9F" w:rsidR="00683787" w:rsidRDefault="00683787" w:rsidP="00936FF1">
      <w:r>
        <w:t>Returns the index of the specified child in this UI element’s list of children.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83787" w:rsidRPr="009C74A7" w14:paraId="0565FD1D" w14:textId="77777777" w:rsidTr="0068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769F11D" w14:textId="2130BE68" w:rsidR="00683787" w:rsidRPr="009C74A7" w:rsidRDefault="00683787" w:rsidP="0068378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isActivated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653BC26" w14:textId="4284478C" w:rsidR="00683787" w:rsidRPr="009C74A7" w:rsidRDefault="00A62EC5" w:rsidP="0068378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83787">
              <w:rPr>
                <w:rFonts w:asciiTheme="majorHAnsi" w:hAnsiTheme="majorHAnsi"/>
                <w:b w:val="0"/>
                <w:noProof/>
                <w:color w:val="1F497D" w:themeColor="text2"/>
              </w:rPr>
              <w:t>ElementBase</w:t>
            </w:r>
          </w:p>
        </w:tc>
      </w:tr>
      <w:tr w:rsidR="00683787" w:rsidRPr="00D86C63" w14:paraId="36CDB41B" w14:textId="77777777" w:rsidTr="0068378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ABE607" w14:textId="77777777" w:rsidR="00683787" w:rsidRPr="00D86C63" w:rsidRDefault="00683787" w:rsidP="0068378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A45FA1" w14:textId="77777777" w:rsidR="00683787" w:rsidRPr="00D86C63" w:rsidRDefault="00683787" w:rsidP="0068378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F56918" w14:textId="77777777" w:rsidR="00683787" w:rsidRPr="00D86C63" w:rsidRDefault="00683787" w:rsidP="00683787">
            <w:pPr>
              <w:keepNext/>
              <w:keepLines/>
              <w:rPr>
                <w:noProof/>
              </w:rPr>
            </w:pPr>
            <w:r w:rsidRPr="00D86C63">
              <w:rPr>
                <w:noProof/>
              </w:rPr>
              <w:t>Description</w:t>
            </w:r>
          </w:p>
        </w:tc>
      </w:tr>
      <w:tr w:rsidR="00683787" w:rsidRPr="00D86C63" w14:paraId="2761DBBF"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C83495A" w14:textId="77777777" w:rsidR="00683787" w:rsidRDefault="00683787" w:rsidP="00683787">
            <w:pPr>
              <w:keepNext/>
              <w:keepLines/>
              <w:rPr>
                <w:b/>
                <w:noProof/>
              </w:rPr>
            </w:pPr>
            <w:r>
              <w:rPr>
                <w:b/>
                <w:noProof/>
              </w:rPr>
              <w:t>&lt;return value&gt;</w:t>
            </w:r>
          </w:p>
          <w:p w14:paraId="23A1B77F" w14:textId="77777777" w:rsidR="00683787" w:rsidRDefault="00683787" w:rsidP="006837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0946A7" w14:textId="65202C2B" w:rsidR="00683787" w:rsidRDefault="004171F2" w:rsidP="00683787">
            <w:pPr>
              <w:keepNext/>
              <w:keepLines/>
              <w:jc w:val="center"/>
              <w:rPr>
                <w:noProof/>
              </w:rPr>
            </w:pPr>
            <w:r>
              <w:rPr>
                <w:noProof/>
              </w:rPr>
              <w:t>b</w:t>
            </w:r>
            <w:r w:rsidR="0068378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4E81B09" w14:textId="3FF545F8" w:rsidR="00683787" w:rsidRDefault="004171F2" w:rsidP="003C1F49">
            <w:pPr>
              <w:keepNext/>
              <w:keepLines/>
              <w:rPr>
                <w:noProof/>
              </w:rPr>
            </w:pPr>
            <w:r>
              <w:rPr>
                <w:noProof/>
              </w:rPr>
              <w:t>The</w:t>
            </w:r>
            <w:r w:rsidR="00683787">
              <w:rPr>
                <w:noProof/>
              </w:rPr>
              <w:t xml:space="preserve"> activation </w:t>
            </w:r>
            <w:r w:rsidR="003C1F49">
              <w:rPr>
                <w:noProof/>
              </w:rPr>
              <w:t>state</w:t>
            </w:r>
            <w:r w:rsidR="00683787">
              <w:rPr>
                <w:noProof/>
              </w:rPr>
              <w:t xml:space="preserve"> of this UI element.</w:t>
            </w:r>
          </w:p>
        </w:tc>
      </w:tr>
    </w:tbl>
    <w:p w14:paraId="3984D19B" w14:textId="31854D26" w:rsidR="00683787" w:rsidRDefault="00683787" w:rsidP="00936FF1">
      <w:r>
        <w:t xml:space="preserve">Returns the activation </w:t>
      </w:r>
      <w:r w:rsidR="003C1F49">
        <w:t>state</w:t>
      </w:r>
      <w:r>
        <w:t xml:space="preserve"> of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83787" w:rsidRPr="009C74A7" w14:paraId="0BA7EE94" w14:textId="77777777" w:rsidTr="0068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F367BFC" w14:textId="073B689A" w:rsidR="00683787" w:rsidRPr="009C74A7" w:rsidRDefault="00683787" w:rsidP="0068378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isContainer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83F3382" w14:textId="510FE110" w:rsidR="00683787" w:rsidRPr="009C74A7" w:rsidRDefault="00A62EC5" w:rsidP="0068378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83787">
              <w:rPr>
                <w:rFonts w:asciiTheme="majorHAnsi" w:hAnsiTheme="majorHAnsi"/>
                <w:b w:val="0"/>
                <w:noProof/>
                <w:color w:val="1F497D" w:themeColor="text2"/>
              </w:rPr>
              <w:t>ElementBase</w:t>
            </w:r>
          </w:p>
        </w:tc>
      </w:tr>
      <w:tr w:rsidR="00683787" w:rsidRPr="00D86C63" w14:paraId="35B99BB8" w14:textId="77777777" w:rsidTr="0068378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7849E7" w14:textId="77777777" w:rsidR="00683787" w:rsidRPr="00D86C63" w:rsidRDefault="00683787" w:rsidP="0068378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B80E37" w14:textId="77777777" w:rsidR="00683787" w:rsidRPr="00D86C63" w:rsidRDefault="00683787" w:rsidP="0068378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063205" w14:textId="77777777" w:rsidR="00683787" w:rsidRPr="00D86C63" w:rsidRDefault="00683787" w:rsidP="00683787">
            <w:pPr>
              <w:keepNext/>
              <w:keepLines/>
              <w:rPr>
                <w:noProof/>
              </w:rPr>
            </w:pPr>
            <w:r w:rsidRPr="00D86C63">
              <w:rPr>
                <w:noProof/>
              </w:rPr>
              <w:t>Description</w:t>
            </w:r>
          </w:p>
        </w:tc>
      </w:tr>
      <w:tr w:rsidR="00683787" w:rsidRPr="00D86C63" w14:paraId="6D4C2A67"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C97BAA3" w14:textId="77777777" w:rsidR="00683787" w:rsidRDefault="00683787" w:rsidP="00683787">
            <w:pPr>
              <w:keepNext/>
              <w:keepLines/>
              <w:rPr>
                <w:b/>
                <w:noProof/>
              </w:rPr>
            </w:pPr>
            <w:r>
              <w:rPr>
                <w:b/>
                <w:noProof/>
              </w:rPr>
              <w:t>&lt;return value&gt;</w:t>
            </w:r>
          </w:p>
          <w:p w14:paraId="53DFBC0E" w14:textId="77777777" w:rsidR="00683787" w:rsidRDefault="00683787" w:rsidP="006837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93E51CF" w14:textId="52F92203" w:rsidR="00683787" w:rsidRDefault="004171F2" w:rsidP="00683787">
            <w:pPr>
              <w:keepNext/>
              <w:keepLines/>
              <w:jc w:val="center"/>
              <w:rPr>
                <w:noProof/>
              </w:rPr>
            </w:pPr>
            <w:r>
              <w:rPr>
                <w:noProof/>
              </w:rPr>
              <w:t>b</w:t>
            </w:r>
            <w:r w:rsidR="0068378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76D53B2D" w14:textId="24A2E8B0" w:rsidR="00683787" w:rsidRDefault="00683787" w:rsidP="00683787">
            <w:pPr>
              <w:keepNext/>
              <w:keepLines/>
              <w:rPr>
                <w:noProof/>
              </w:rPr>
            </w:pPr>
            <w:r>
              <w:rPr>
                <w:noProof/>
              </w:rPr>
              <w:t xml:space="preserve">True if this UI element </w:t>
            </w:r>
            <w:r w:rsidR="004D4C87">
              <w:rPr>
                <w:noProof/>
              </w:rPr>
              <w:t>can contain other UI elements.</w:t>
            </w:r>
          </w:p>
        </w:tc>
      </w:tr>
    </w:tbl>
    <w:p w14:paraId="79A44D4D" w14:textId="66AF9EE9" w:rsidR="00683787" w:rsidRDefault="00683787" w:rsidP="00936FF1">
      <w:r>
        <w:t xml:space="preserve">Returns </w:t>
      </w:r>
      <w:r w:rsidR="004D4C87">
        <w:t>true if this UI element can act as a container for other UI elements.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F3EA6" w:rsidRPr="009C74A7" w14:paraId="28A7FDC5" w14:textId="77777777" w:rsidTr="006F3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C70EDEC" w14:textId="58D999A6" w:rsidR="006F3EA6" w:rsidRPr="009C74A7" w:rsidRDefault="006F3EA6" w:rsidP="006F3EA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isDesignMode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644496" w14:textId="72984D93" w:rsidR="006F3EA6" w:rsidRPr="009C74A7" w:rsidRDefault="00A62EC5" w:rsidP="006F3EA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F3EA6">
              <w:rPr>
                <w:rFonts w:asciiTheme="majorHAnsi" w:hAnsiTheme="majorHAnsi"/>
                <w:b w:val="0"/>
                <w:noProof/>
                <w:color w:val="1F497D" w:themeColor="text2"/>
              </w:rPr>
              <w:t>ElementBase</w:t>
            </w:r>
          </w:p>
        </w:tc>
      </w:tr>
      <w:tr w:rsidR="006F3EA6" w:rsidRPr="00D86C63" w14:paraId="7366B023" w14:textId="77777777" w:rsidTr="006F3EA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BF28C9" w14:textId="77777777" w:rsidR="006F3EA6" w:rsidRPr="00D86C63" w:rsidRDefault="006F3EA6" w:rsidP="006F3EA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8C8607" w14:textId="77777777" w:rsidR="006F3EA6" w:rsidRPr="00D86C63" w:rsidRDefault="006F3EA6" w:rsidP="006F3EA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FEA0AB" w14:textId="77777777" w:rsidR="006F3EA6" w:rsidRPr="00D86C63" w:rsidRDefault="006F3EA6" w:rsidP="006F3EA6">
            <w:pPr>
              <w:keepNext/>
              <w:keepLines/>
              <w:rPr>
                <w:noProof/>
              </w:rPr>
            </w:pPr>
            <w:r w:rsidRPr="00D86C63">
              <w:rPr>
                <w:noProof/>
              </w:rPr>
              <w:t>Description</w:t>
            </w:r>
          </w:p>
        </w:tc>
      </w:tr>
      <w:tr w:rsidR="006F3EA6" w:rsidRPr="00D86C63" w14:paraId="67C7A9B3"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5801DD5" w14:textId="77777777" w:rsidR="006F3EA6" w:rsidRDefault="006F3EA6" w:rsidP="006F3EA6">
            <w:pPr>
              <w:keepNext/>
              <w:keepLines/>
              <w:rPr>
                <w:b/>
                <w:noProof/>
              </w:rPr>
            </w:pPr>
            <w:r>
              <w:rPr>
                <w:b/>
                <w:noProof/>
              </w:rPr>
              <w:t>&lt;return value&gt;</w:t>
            </w:r>
          </w:p>
          <w:p w14:paraId="5F055C9A" w14:textId="77777777" w:rsidR="006F3EA6" w:rsidRDefault="006F3EA6" w:rsidP="006F3EA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BE732F" w14:textId="59844FD2" w:rsidR="006F3EA6" w:rsidRDefault="004171F2" w:rsidP="006F3EA6">
            <w:pPr>
              <w:keepNext/>
              <w:keepLines/>
              <w:jc w:val="center"/>
              <w:rPr>
                <w:noProof/>
              </w:rPr>
            </w:pPr>
            <w:r>
              <w:rPr>
                <w:noProof/>
              </w:rPr>
              <w:t>b</w:t>
            </w:r>
            <w:r w:rsidR="006F3EA6">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455B9DB" w14:textId="1082CD48" w:rsidR="006F3EA6" w:rsidRDefault="006F3EA6" w:rsidP="006F3EA6">
            <w:pPr>
              <w:keepNext/>
              <w:keepLines/>
              <w:rPr>
                <w:noProof/>
              </w:rPr>
            </w:pPr>
            <w:r>
              <w:rPr>
                <w:noProof/>
              </w:rPr>
              <w:t>True if this UI element is configured for design mode.</w:t>
            </w:r>
          </w:p>
        </w:tc>
      </w:tr>
    </w:tbl>
    <w:p w14:paraId="2E37597D" w14:textId="61ED8218" w:rsidR="006F3EA6" w:rsidRDefault="006F3EA6" w:rsidP="00936FF1">
      <w:r>
        <w:t xml:space="preserve">The Layout Designer sets the </w:t>
      </w:r>
      <w:r w:rsidRPr="004171F2">
        <w:rPr>
          <w:rStyle w:val="Code"/>
        </w:rPr>
        <w:t>DesignMode</w:t>
      </w:r>
      <w:r>
        <w:t xml:space="preserve"> property to true for every UI element </w:t>
      </w:r>
      <w:r w:rsidR="003C1F49">
        <w:t xml:space="preserve">in the current layout </w:t>
      </w:r>
      <w:r>
        <w:t xml:space="preserve">when it enters design mode and sets it to false when exiting design mode.  This allows a UI element to make any necessary changes to its state to accommodate this special mode.  This is the getter method for the </w:t>
      </w:r>
      <w:r w:rsidRPr="004171F2">
        <w:rPr>
          <w:rStyle w:val="Code"/>
        </w:rPr>
        <w:t>DesignMode</w:t>
      </w:r>
      <w:r>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F3EA6" w:rsidRPr="009C74A7" w14:paraId="1C11DC99" w14:textId="77777777" w:rsidTr="006F3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3B5B684" w14:textId="04EC7C7F" w:rsidR="006F3EA6" w:rsidRPr="009C74A7" w:rsidRDefault="006F3EA6" w:rsidP="006F3EA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isEnabled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27D48D" w14:textId="07CDC6A1" w:rsidR="006F3EA6" w:rsidRPr="009C74A7" w:rsidRDefault="00A62EC5" w:rsidP="006F3EA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F3EA6">
              <w:rPr>
                <w:rFonts w:asciiTheme="majorHAnsi" w:hAnsiTheme="majorHAnsi"/>
                <w:b w:val="0"/>
                <w:noProof/>
                <w:color w:val="1F497D" w:themeColor="text2"/>
              </w:rPr>
              <w:t>ElementBase</w:t>
            </w:r>
          </w:p>
        </w:tc>
      </w:tr>
      <w:tr w:rsidR="006F3EA6" w:rsidRPr="00D86C63" w14:paraId="49A4DCE5" w14:textId="77777777" w:rsidTr="006F3EA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4895F9" w14:textId="77777777" w:rsidR="006F3EA6" w:rsidRPr="00D86C63" w:rsidRDefault="006F3EA6" w:rsidP="006F3EA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AE5ABC" w14:textId="77777777" w:rsidR="006F3EA6" w:rsidRPr="00D86C63" w:rsidRDefault="006F3EA6" w:rsidP="006F3EA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DB99B6" w14:textId="77777777" w:rsidR="006F3EA6" w:rsidRPr="00D86C63" w:rsidRDefault="006F3EA6" w:rsidP="006F3EA6">
            <w:pPr>
              <w:keepNext/>
              <w:keepLines/>
              <w:rPr>
                <w:noProof/>
              </w:rPr>
            </w:pPr>
            <w:r w:rsidRPr="00D86C63">
              <w:rPr>
                <w:noProof/>
              </w:rPr>
              <w:t>Description</w:t>
            </w:r>
          </w:p>
        </w:tc>
      </w:tr>
      <w:tr w:rsidR="006F3EA6" w:rsidRPr="00D86C63" w14:paraId="702AB4F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54BB07BE" w14:textId="77777777" w:rsidR="006F3EA6" w:rsidRDefault="006F3EA6" w:rsidP="006F3EA6">
            <w:pPr>
              <w:keepNext/>
              <w:keepLines/>
              <w:rPr>
                <w:b/>
                <w:noProof/>
              </w:rPr>
            </w:pPr>
            <w:r>
              <w:rPr>
                <w:b/>
                <w:noProof/>
              </w:rPr>
              <w:t>&lt;return value&gt;</w:t>
            </w:r>
          </w:p>
          <w:p w14:paraId="2624F9F6" w14:textId="77777777" w:rsidR="006F3EA6" w:rsidRDefault="006F3EA6" w:rsidP="006F3EA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3962875" w14:textId="7AA8A553" w:rsidR="006F3EA6" w:rsidRDefault="004171F2" w:rsidP="006F3EA6">
            <w:pPr>
              <w:keepNext/>
              <w:keepLines/>
              <w:jc w:val="center"/>
              <w:rPr>
                <w:noProof/>
              </w:rPr>
            </w:pPr>
            <w:r>
              <w:rPr>
                <w:noProof/>
              </w:rPr>
              <w:t>b</w:t>
            </w:r>
            <w:r w:rsidR="006F3EA6">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629B0564" w14:textId="7EB80233" w:rsidR="006F3EA6" w:rsidRDefault="004171F2" w:rsidP="006F3EA6">
            <w:pPr>
              <w:keepNext/>
              <w:keepLines/>
              <w:rPr>
                <w:noProof/>
              </w:rPr>
            </w:pPr>
            <w:r>
              <w:rPr>
                <w:noProof/>
              </w:rPr>
              <w:t>The</w:t>
            </w:r>
            <w:r w:rsidR="006F3EA6">
              <w:rPr>
                <w:noProof/>
              </w:rPr>
              <w:t xml:space="preserve"> enabled state for this UI element.</w:t>
            </w:r>
          </w:p>
        </w:tc>
      </w:tr>
    </w:tbl>
    <w:p w14:paraId="3066D2E7" w14:textId="36F97133" w:rsidR="006F3EA6" w:rsidRDefault="006F3EA6" w:rsidP="00936FF1">
      <w:r>
        <w:t>Returns the enabled state for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F3EA6" w:rsidRPr="009C74A7" w14:paraId="376CB94A" w14:textId="77777777" w:rsidTr="006F3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A7888E5" w14:textId="136BF423" w:rsidR="006F3EA6" w:rsidRPr="009C74A7" w:rsidRDefault="006F3EA6" w:rsidP="006F3EA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isLocked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288B17" w14:textId="32ABE909" w:rsidR="006F3EA6" w:rsidRPr="009C74A7" w:rsidRDefault="00A62EC5" w:rsidP="006F3EA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F3EA6">
              <w:rPr>
                <w:rFonts w:asciiTheme="majorHAnsi" w:hAnsiTheme="majorHAnsi"/>
                <w:b w:val="0"/>
                <w:noProof/>
                <w:color w:val="1F497D" w:themeColor="text2"/>
              </w:rPr>
              <w:t>ElementBase</w:t>
            </w:r>
          </w:p>
        </w:tc>
      </w:tr>
      <w:tr w:rsidR="006F3EA6" w:rsidRPr="00D86C63" w14:paraId="24FE3F55" w14:textId="77777777" w:rsidTr="006F3EA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0D0DBE" w14:textId="77777777" w:rsidR="006F3EA6" w:rsidRPr="00D86C63" w:rsidRDefault="006F3EA6" w:rsidP="006F3EA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D52543" w14:textId="77777777" w:rsidR="006F3EA6" w:rsidRPr="00D86C63" w:rsidRDefault="006F3EA6" w:rsidP="006F3EA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03631E" w14:textId="77777777" w:rsidR="006F3EA6" w:rsidRPr="00D86C63" w:rsidRDefault="006F3EA6" w:rsidP="006F3EA6">
            <w:pPr>
              <w:keepNext/>
              <w:keepLines/>
              <w:rPr>
                <w:noProof/>
              </w:rPr>
            </w:pPr>
            <w:r w:rsidRPr="00D86C63">
              <w:rPr>
                <w:noProof/>
              </w:rPr>
              <w:t>Description</w:t>
            </w:r>
          </w:p>
        </w:tc>
      </w:tr>
      <w:tr w:rsidR="006F3EA6" w:rsidRPr="00D86C63" w14:paraId="1F58366A"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8D053A7" w14:textId="77777777" w:rsidR="006F3EA6" w:rsidRDefault="006F3EA6" w:rsidP="006F3EA6">
            <w:pPr>
              <w:keepNext/>
              <w:keepLines/>
              <w:rPr>
                <w:b/>
                <w:noProof/>
              </w:rPr>
            </w:pPr>
            <w:r>
              <w:rPr>
                <w:b/>
                <w:noProof/>
              </w:rPr>
              <w:t>&lt;return value&gt;</w:t>
            </w:r>
          </w:p>
          <w:p w14:paraId="7B261B36" w14:textId="77777777" w:rsidR="006F3EA6" w:rsidRDefault="006F3EA6" w:rsidP="006F3EA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FEED5E2" w14:textId="234FC789" w:rsidR="006F3EA6" w:rsidRDefault="004171F2" w:rsidP="006F3EA6">
            <w:pPr>
              <w:keepNext/>
              <w:keepLines/>
              <w:jc w:val="center"/>
              <w:rPr>
                <w:noProof/>
              </w:rPr>
            </w:pPr>
            <w:r>
              <w:rPr>
                <w:noProof/>
              </w:rPr>
              <w:t>b</w:t>
            </w:r>
            <w:r w:rsidR="006F3EA6">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8903544" w14:textId="5852D956" w:rsidR="006F3EA6" w:rsidRDefault="004171F2" w:rsidP="006F3EA6">
            <w:pPr>
              <w:keepNext/>
              <w:keepLines/>
              <w:rPr>
                <w:noProof/>
              </w:rPr>
            </w:pPr>
            <w:r>
              <w:rPr>
                <w:noProof/>
              </w:rPr>
              <w:t>The</w:t>
            </w:r>
            <w:r w:rsidR="006F3EA6">
              <w:rPr>
                <w:noProof/>
              </w:rPr>
              <w:t xml:space="preserve"> locked state for this UI element.</w:t>
            </w:r>
          </w:p>
        </w:tc>
      </w:tr>
    </w:tbl>
    <w:p w14:paraId="4466CDFE" w14:textId="78C34F5A" w:rsidR="006F3EA6" w:rsidRDefault="006F3EA6" w:rsidP="00936FF1">
      <w:r>
        <w:t xml:space="preserve">Returns the locked state for this UI element.  If a UI </w:t>
      </w:r>
      <w:r w:rsidR="00422D42">
        <w:t>element is locked, the Layout Designer will restrict the user’s ability to manipulate the element in design mode.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422D42" w:rsidRPr="009C74A7" w14:paraId="4CA0AEDF" w14:textId="77777777" w:rsidTr="00422D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7C8275A" w14:textId="05D997F0" w:rsidR="00422D42" w:rsidRPr="009C74A7" w:rsidRDefault="00422D42" w:rsidP="00422D4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isVisible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49AAB0B" w14:textId="149409D0" w:rsidR="00422D42" w:rsidRPr="009C74A7" w:rsidRDefault="00A62EC5" w:rsidP="00422D4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422D42">
              <w:rPr>
                <w:rFonts w:asciiTheme="majorHAnsi" w:hAnsiTheme="majorHAnsi"/>
                <w:b w:val="0"/>
                <w:noProof/>
                <w:color w:val="1F497D" w:themeColor="text2"/>
              </w:rPr>
              <w:t>ElementBase</w:t>
            </w:r>
          </w:p>
        </w:tc>
      </w:tr>
      <w:tr w:rsidR="00422D42" w:rsidRPr="00D86C63" w14:paraId="2F921E86" w14:textId="77777777" w:rsidTr="00422D4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616DBD" w14:textId="77777777" w:rsidR="00422D42" w:rsidRPr="00D86C63" w:rsidRDefault="00422D42" w:rsidP="00422D4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BBC57F" w14:textId="77777777" w:rsidR="00422D42" w:rsidRPr="00D86C63" w:rsidRDefault="00422D42" w:rsidP="00422D4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94912D" w14:textId="77777777" w:rsidR="00422D42" w:rsidRPr="00D86C63" w:rsidRDefault="00422D42" w:rsidP="00422D42">
            <w:pPr>
              <w:keepNext/>
              <w:keepLines/>
              <w:rPr>
                <w:noProof/>
              </w:rPr>
            </w:pPr>
            <w:r w:rsidRPr="00D86C63">
              <w:rPr>
                <w:noProof/>
              </w:rPr>
              <w:t>Description</w:t>
            </w:r>
          </w:p>
        </w:tc>
      </w:tr>
      <w:tr w:rsidR="00422D42" w:rsidRPr="00D86C63" w14:paraId="1B1666B9"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3A9D6D8" w14:textId="77777777" w:rsidR="00422D42" w:rsidRDefault="00422D42" w:rsidP="00422D42">
            <w:pPr>
              <w:keepNext/>
              <w:keepLines/>
              <w:rPr>
                <w:b/>
                <w:noProof/>
              </w:rPr>
            </w:pPr>
            <w:r>
              <w:rPr>
                <w:b/>
                <w:noProof/>
              </w:rPr>
              <w:t>&lt;return value&gt;</w:t>
            </w:r>
          </w:p>
          <w:p w14:paraId="75A3DFFA" w14:textId="77777777" w:rsidR="00422D42" w:rsidRDefault="00422D42" w:rsidP="00422D4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AD46CE9" w14:textId="4EA4ABFB" w:rsidR="00422D42" w:rsidRDefault="004171F2" w:rsidP="00422D42">
            <w:pPr>
              <w:keepNext/>
              <w:keepLines/>
              <w:jc w:val="center"/>
              <w:rPr>
                <w:noProof/>
              </w:rPr>
            </w:pPr>
            <w:r>
              <w:rPr>
                <w:noProof/>
              </w:rPr>
              <w:t>b</w:t>
            </w:r>
            <w:r w:rsidR="00422D42">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263007C" w14:textId="324863D1" w:rsidR="00422D42" w:rsidRDefault="004171F2" w:rsidP="00422D42">
            <w:pPr>
              <w:keepNext/>
              <w:keepLines/>
              <w:rPr>
                <w:noProof/>
              </w:rPr>
            </w:pPr>
            <w:r>
              <w:rPr>
                <w:noProof/>
              </w:rPr>
              <w:t>The</w:t>
            </w:r>
            <w:r w:rsidR="00422D42">
              <w:rPr>
                <w:noProof/>
              </w:rPr>
              <w:t xml:space="preserve"> visibility state of the UI element.</w:t>
            </w:r>
          </w:p>
        </w:tc>
      </w:tr>
    </w:tbl>
    <w:p w14:paraId="1843B6AA" w14:textId="318433BE" w:rsidR="00422D42" w:rsidRDefault="00422D42" w:rsidP="00936FF1">
      <w:r>
        <w:t>Returns the visibility state of the UI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B492C" w:rsidRPr="009C74A7" w14:paraId="6A68E1E3" w14:textId="77777777" w:rsidTr="00FB4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6F1C977" w14:textId="3A6FDF17" w:rsidR="00FB492C" w:rsidRPr="009C74A7" w:rsidRDefault="00FB492C" w:rsidP="00FB492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raise </w:t>
            </w:r>
            <w:r w:rsidR="00B94CB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4CA92A8" w14:textId="30741522" w:rsidR="00FB492C" w:rsidRPr="009C74A7" w:rsidRDefault="00A62EC5" w:rsidP="00FB492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B492C">
              <w:rPr>
                <w:rFonts w:asciiTheme="majorHAnsi" w:hAnsiTheme="majorHAnsi"/>
                <w:b w:val="0"/>
                <w:noProof/>
                <w:color w:val="1F497D" w:themeColor="text2"/>
              </w:rPr>
              <w:t>ElementBase</w:t>
            </w:r>
          </w:p>
        </w:tc>
      </w:tr>
      <w:tr w:rsidR="00FB492C" w:rsidRPr="00D86C63" w14:paraId="7D555165" w14:textId="77777777" w:rsidTr="00FB492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AEBDC5" w14:textId="77777777" w:rsidR="00FB492C" w:rsidRPr="00D86C63" w:rsidRDefault="00FB492C" w:rsidP="00FB492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B31584" w14:textId="77777777" w:rsidR="00FB492C" w:rsidRPr="00D86C63" w:rsidRDefault="00FB492C" w:rsidP="00FB492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4D58D2" w14:textId="77777777" w:rsidR="00FB492C" w:rsidRPr="00D86C63" w:rsidRDefault="00FB492C" w:rsidP="00FB492C">
            <w:pPr>
              <w:keepNext/>
              <w:keepLines/>
              <w:rPr>
                <w:noProof/>
              </w:rPr>
            </w:pPr>
            <w:r w:rsidRPr="00D86C63">
              <w:rPr>
                <w:noProof/>
              </w:rPr>
              <w:t>Description</w:t>
            </w:r>
          </w:p>
        </w:tc>
      </w:tr>
      <w:tr w:rsidR="00FB492C" w:rsidRPr="00D86C63" w14:paraId="3D413B6D"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D20791D" w14:textId="241B0B3C" w:rsidR="00FB492C" w:rsidRDefault="00FB492C" w:rsidP="00FB492C">
            <w:pPr>
              <w:keepNext/>
              <w:keepLines/>
              <w:rPr>
                <w:b/>
                <w:noProof/>
              </w:rPr>
            </w:pPr>
            <w:r>
              <w:rPr>
                <w:b/>
                <w:noProof/>
              </w:rPr>
              <w:t>text</w:t>
            </w:r>
          </w:p>
          <w:p w14:paraId="71D33D40" w14:textId="77777777" w:rsidR="00FB492C" w:rsidRDefault="00FB492C" w:rsidP="00FB492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E1B9C8" w14:textId="31E3A4B8" w:rsidR="00FB492C" w:rsidRDefault="00FB492C" w:rsidP="00FB492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1A11F79" w14:textId="111B4656" w:rsidR="00FB492C" w:rsidRDefault="00FB492C" w:rsidP="00FB492C">
            <w:pPr>
              <w:keepNext/>
              <w:keepLines/>
              <w:rPr>
                <w:noProof/>
              </w:rPr>
            </w:pPr>
            <w:r>
              <w:rPr>
                <w:noProof/>
              </w:rPr>
              <w:t>Text to be associated with the exception.</w:t>
            </w:r>
          </w:p>
        </w:tc>
      </w:tr>
      <w:tr w:rsidR="002144AE" w:rsidRPr="00D86C63" w14:paraId="3E565347"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0C5A3E3" w14:textId="092CEDD2" w:rsidR="002144AE" w:rsidRDefault="002144AE" w:rsidP="00FB492C">
            <w:pPr>
              <w:keepNext/>
              <w:keepLines/>
              <w:rPr>
                <w:b/>
                <w:noProof/>
              </w:rPr>
            </w:pPr>
            <w:r>
              <w:rPr>
                <w:b/>
                <w:noProof/>
              </w:rPr>
              <w:t>exception</w:t>
            </w:r>
          </w:p>
          <w:p w14:paraId="7A5E5604" w14:textId="703FEB05" w:rsidR="002144AE" w:rsidRPr="00FF034C" w:rsidRDefault="002144AE" w:rsidP="00FB492C">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016DAA8" w14:textId="5F281D38" w:rsidR="002144AE" w:rsidRDefault="002144AE" w:rsidP="00FB492C">
            <w:pPr>
              <w:keepNext/>
              <w:keepLines/>
              <w:jc w:val="center"/>
              <w:rPr>
                <w:noProof/>
              </w:rPr>
            </w:pPr>
            <w:r>
              <w:rPr>
                <w:noProof/>
              </w:rPr>
              <w:t>Throwable</w:t>
            </w:r>
          </w:p>
        </w:tc>
        <w:tc>
          <w:tcPr>
            <w:cnfStyle w:val="000001000000" w:firstRow="0" w:lastRow="0" w:firstColumn="0" w:lastColumn="0" w:oddVBand="0" w:evenVBand="1" w:oddHBand="0" w:evenHBand="0" w:firstRowFirstColumn="0" w:firstRowLastColumn="0" w:lastRowFirstColumn="0" w:lastRowLastColumn="0"/>
            <w:tcW w:w="4410" w:type="dxa"/>
          </w:tcPr>
          <w:p w14:paraId="57CF149B" w14:textId="518074FB" w:rsidR="002144AE" w:rsidRDefault="00006F4D" w:rsidP="00FB492C">
            <w:pPr>
              <w:keepNext/>
              <w:keepLines/>
              <w:rPr>
                <w:noProof/>
              </w:rPr>
            </w:pPr>
            <w:r>
              <w:rPr>
                <w:noProof/>
              </w:rPr>
              <w:t>The c</w:t>
            </w:r>
            <w:r w:rsidR="002144AE">
              <w:rPr>
                <w:noProof/>
              </w:rPr>
              <w:t>ause of the exception.</w:t>
            </w:r>
          </w:p>
        </w:tc>
      </w:tr>
    </w:tbl>
    <w:p w14:paraId="73365899" w14:textId="0728E7D8" w:rsidR="00FB492C" w:rsidRDefault="007D4733" w:rsidP="00936FF1">
      <w:r>
        <w:t xml:space="preserve">Throws an exception of type </w:t>
      </w:r>
      <w:r w:rsidRPr="004171F2">
        <w:rPr>
          <w:rStyle w:val="Code"/>
        </w:rPr>
        <w:t>UIException</w:t>
      </w:r>
      <w:r>
        <w:t xml:space="preserve"> with the specified message 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144AE" w:rsidRPr="009C74A7" w14:paraId="1CD27187" w14:textId="77777777" w:rsidTr="00CA0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6FC0CD6" w14:textId="0D4CE3BD" w:rsidR="002144AE" w:rsidRPr="009C74A7" w:rsidRDefault="002144AE" w:rsidP="00CA09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E8559CA" w14:textId="77777777" w:rsidR="002144AE" w:rsidRPr="009C74A7" w:rsidRDefault="002144AE" w:rsidP="00CA09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144AE" w:rsidRPr="00D86C63" w14:paraId="61E9D6F3" w14:textId="77777777" w:rsidTr="00CA09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5A0509" w14:textId="77777777" w:rsidR="002144AE" w:rsidRPr="00D86C63" w:rsidRDefault="002144AE" w:rsidP="00CA09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7FFE91" w14:textId="77777777" w:rsidR="002144AE" w:rsidRPr="00D86C63" w:rsidRDefault="002144AE" w:rsidP="00CA09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55C16A" w14:textId="77777777" w:rsidR="002144AE" w:rsidRPr="00D86C63" w:rsidRDefault="002144AE" w:rsidP="00CA0916">
            <w:pPr>
              <w:keepNext/>
              <w:keepLines/>
              <w:rPr>
                <w:noProof/>
              </w:rPr>
            </w:pPr>
            <w:r w:rsidRPr="00D86C63">
              <w:rPr>
                <w:noProof/>
              </w:rPr>
              <w:t>Description</w:t>
            </w:r>
          </w:p>
        </w:tc>
      </w:tr>
      <w:tr w:rsidR="002144AE" w:rsidRPr="00D86C63" w14:paraId="762D3C9A" w14:textId="77777777" w:rsidTr="00CA0916">
        <w:tc>
          <w:tcPr>
            <w:cnfStyle w:val="001000000000" w:firstRow="0" w:lastRow="0" w:firstColumn="1" w:lastColumn="0" w:oddVBand="0" w:evenVBand="0" w:oddHBand="0" w:evenHBand="0" w:firstRowFirstColumn="0" w:firstRowLastColumn="0" w:lastRowFirstColumn="0" w:lastRowLastColumn="0"/>
            <w:tcW w:w="2358" w:type="dxa"/>
          </w:tcPr>
          <w:p w14:paraId="30E68CFF" w14:textId="77777777" w:rsidR="002144AE" w:rsidRDefault="002144AE" w:rsidP="00CA0916">
            <w:pPr>
              <w:keepNext/>
              <w:keepLines/>
              <w:rPr>
                <w:b/>
                <w:noProof/>
              </w:rPr>
            </w:pPr>
            <w:r>
              <w:rPr>
                <w:b/>
                <w:noProof/>
              </w:rPr>
              <w:t>destroy</w:t>
            </w:r>
          </w:p>
          <w:p w14:paraId="17BBF22A" w14:textId="77777777" w:rsidR="002144AE" w:rsidRDefault="002144AE" w:rsidP="00CA09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045F031" w14:textId="77777777" w:rsidR="002144AE" w:rsidRDefault="002144AE" w:rsidP="00CA091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61C491A" w14:textId="2100B9D3" w:rsidR="002144AE" w:rsidRDefault="002144AE" w:rsidP="002144AE">
            <w:pPr>
              <w:keepNext/>
              <w:keepLines/>
              <w:rPr>
                <w:noProof/>
              </w:rPr>
            </w:pPr>
            <w:r>
              <w:rPr>
                <w:noProof/>
              </w:rPr>
              <w:t>If true, this element is explicitly destroyed after being removed.</w:t>
            </w:r>
          </w:p>
        </w:tc>
      </w:tr>
    </w:tbl>
    <w:p w14:paraId="53BC39A3" w14:textId="7B8A0889" w:rsidR="002144AE" w:rsidRDefault="002144AE" w:rsidP="00936FF1">
      <w:r>
        <w:t>Removes this UI element from its parent and optionally destroys it.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D7FD4" w:rsidRPr="009C74A7" w14:paraId="57050F40" w14:textId="77777777" w:rsidTr="000D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3B2F3A6" w14:textId="26DEA17B" w:rsidR="000D7FD4" w:rsidRPr="009C74A7" w:rsidRDefault="000D7FD4" w:rsidP="000D7F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removeChild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3A1A05" w14:textId="03CE949D" w:rsidR="000D7FD4" w:rsidRPr="009C74A7" w:rsidRDefault="00A62EC5" w:rsidP="000D7F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D7FD4">
              <w:rPr>
                <w:rFonts w:asciiTheme="majorHAnsi" w:hAnsiTheme="majorHAnsi"/>
                <w:b w:val="0"/>
                <w:noProof/>
                <w:color w:val="1F497D" w:themeColor="text2"/>
              </w:rPr>
              <w:t>ElementBase</w:t>
            </w:r>
          </w:p>
        </w:tc>
      </w:tr>
      <w:tr w:rsidR="000D7FD4" w:rsidRPr="00D86C63" w14:paraId="7A4EAC6F" w14:textId="77777777" w:rsidTr="000D7F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26F77E" w14:textId="77777777" w:rsidR="000D7FD4" w:rsidRPr="00D86C63" w:rsidRDefault="000D7FD4" w:rsidP="000D7F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F19689" w14:textId="77777777" w:rsidR="000D7FD4" w:rsidRPr="00D86C63" w:rsidRDefault="000D7FD4" w:rsidP="000D7F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28BFB1" w14:textId="77777777" w:rsidR="000D7FD4" w:rsidRPr="00D86C63" w:rsidRDefault="000D7FD4" w:rsidP="000D7FD4">
            <w:pPr>
              <w:keepNext/>
              <w:keepLines/>
              <w:rPr>
                <w:noProof/>
              </w:rPr>
            </w:pPr>
            <w:r w:rsidRPr="00D86C63">
              <w:rPr>
                <w:noProof/>
              </w:rPr>
              <w:t>Description</w:t>
            </w:r>
          </w:p>
        </w:tc>
      </w:tr>
      <w:tr w:rsidR="000D7FD4" w:rsidRPr="00D86C63" w14:paraId="08502CE3"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73A14F0" w14:textId="77777777" w:rsidR="000D7FD4" w:rsidRDefault="000D7FD4" w:rsidP="000D7FD4">
            <w:pPr>
              <w:keepNext/>
              <w:keepLines/>
              <w:rPr>
                <w:b/>
                <w:noProof/>
              </w:rPr>
            </w:pPr>
            <w:r>
              <w:rPr>
                <w:b/>
                <w:noProof/>
              </w:rPr>
              <w:t>child</w:t>
            </w:r>
          </w:p>
          <w:p w14:paraId="4A420358" w14:textId="77777777" w:rsidR="000D7FD4" w:rsidRDefault="000D7FD4" w:rsidP="000D7F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1871DBC" w14:textId="77777777" w:rsidR="000D7FD4" w:rsidRDefault="000D7FD4" w:rsidP="000D7FD4">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178C9C2D" w14:textId="77777777" w:rsidR="000D7FD4" w:rsidRDefault="000D7FD4" w:rsidP="000D7FD4">
            <w:pPr>
              <w:keepNext/>
              <w:keepLines/>
              <w:rPr>
                <w:noProof/>
              </w:rPr>
            </w:pPr>
            <w:r>
              <w:rPr>
                <w:noProof/>
              </w:rPr>
              <w:t>The child UI element that is about to be removed.</w:t>
            </w:r>
          </w:p>
        </w:tc>
      </w:tr>
      <w:tr w:rsidR="000D7FD4" w:rsidRPr="00D86C63" w14:paraId="1E7C71C5"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725618B" w14:textId="601BD634" w:rsidR="000D7FD4" w:rsidRDefault="000D7FD4" w:rsidP="000D7FD4">
            <w:pPr>
              <w:keepNext/>
              <w:keepLines/>
              <w:rPr>
                <w:b/>
                <w:noProof/>
              </w:rPr>
            </w:pPr>
            <w:r>
              <w:rPr>
                <w:b/>
                <w:noProof/>
              </w:rPr>
              <w:t>destroy</w:t>
            </w:r>
          </w:p>
          <w:p w14:paraId="68D1D275" w14:textId="77777777" w:rsidR="000D7FD4" w:rsidRDefault="000D7FD4" w:rsidP="000D7F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483D2DB" w14:textId="3ADB2C69" w:rsidR="000D7FD4" w:rsidRDefault="004171F2" w:rsidP="000D7FD4">
            <w:pPr>
              <w:keepNext/>
              <w:keepLines/>
              <w:jc w:val="center"/>
              <w:rPr>
                <w:noProof/>
              </w:rPr>
            </w:pPr>
            <w:r>
              <w:rPr>
                <w:noProof/>
              </w:rPr>
              <w:t>b</w:t>
            </w:r>
            <w:r w:rsidR="000D7FD4">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603CFB2A" w14:textId="2B863B29" w:rsidR="000D7FD4" w:rsidRDefault="000D7FD4" w:rsidP="000D7FD4">
            <w:pPr>
              <w:keepNext/>
              <w:keepLines/>
              <w:rPr>
                <w:noProof/>
              </w:rPr>
            </w:pPr>
            <w:r>
              <w:rPr>
                <w:noProof/>
              </w:rPr>
              <w:t>If true, the child is explicitly destroyed after being removed.</w:t>
            </w:r>
          </w:p>
        </w:tc>
      </w:tr>
    </w:tbl>
    <w:p w14:paraId="1A9CE3AC" w14:textId="6EF2EF3B" w:rsidR="000D7FD4" w:rsidRDefault="00970C85" w:rsidP="00936FF1">
      <w:r>
        <w:t xml:space="preserve">Removes the specified UI element as a child of this UI element.  If </w:t>
      </w:r>
      <w:r w:rsidRPr="00430A72">
        <w:rPr>
          <w:rStyle w:val="Code"/>
        </w:rPr>
        <w:t>destroy</w:t>
      </w:r>
      <w:r>
        <w:t xml:space="preserve"> is true, the child is also explicitly destroyed (i.e., its </w:t>
      </w:r>
      <w:r w:rsidRPr="00430A72">
        <w:rPr>
          <w:rStyle w:val="Code"/>
        </w:rPr>
        <w:t>destroy</w:t>
      </w:r>
      <w:r>
        <w:t xml:space="preserve"> method is called) after it is removed.</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970C85" w:rsidRPr="009C74A7" w14:paraId="273E9A06" w14:textId="77777777" w:rsidTr="0097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7563413C" w14:textId="118481F7" w:rsidR="00970C85" w:rsidRPr="009C74A7" w:rsidRDefault="00970C85" w:rsidP="00970C8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removeChildren</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7BCA9EE4" w14:textId="46D41CCF" w:rsidR="00970C85" w:rsidRPr="009C74A7" w:rsidRDefault="00A62EC5" w:rsidP="00970C8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70C85">
              <w:rPr>
                <w:rFonts w:asciiTheme="majorHAnsi" w:hAnsiTheme="majorHAnsi"/>
                <w:b w:val="0"/>
                <w:noProof/>
                <w:color w:val="1F497D" w:themeColor="text2"/>
              </w:rPr>
              <w:t>ElementBase</w:t>
            </w:r>
          </w:p>
        </w:tc>
      </w:tr>
    </w:tbl>
    <w:p w14:paraId="78D097FA" w14:textId="36B2FEDF" w:rsidR="00970C85" w:rsidRDefault="00970C85" w:rsidP="00936FF1">
      <w:r>
        <w:t>Removes (and destroys) all of this UI element’s children.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CA0916" w:rsidRPr="009C74A7" w14:paraId="7A8A7AE2" w14:textId="77777777" w:rsidTr="00CA0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219C331" w14:textId="6B1DBB56" w:rsidR="00CA0916" w:rsidRPr="009C74A7" w:rsidRDefault="00CA0916" w:rsidP="00CA09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setColor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1621348" w14:textId="77777777" w:rsidR="00CA0916" w:rsidRPr="009C74A7" w:rsidRDefault="00CA0916" w:rsidP="00CA09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CA0916" w:rsidRPr="00D86C63" w14:paraId="0DEDEB71" w14:textId="77777777" w:rsidTr="00CA09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9261D" w14:textId="77777777" w:rsidR="00CA0916" w:rsidRPr="00D86C63" w:rsidRDefault="00CA0916" w:rsidP="00CA09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5803AB" w14:textId="77777777" w:rsidR="00CA0916" w:rsidRPr="00D86C63" w:rsidRDefault="00CA0916" w:rsidP="00CA09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91AEDB" w14:textId="77777777" w:rsidR="00CA0916" w:rsidRPr="00D86C63" w:rsidRDefault="00CA0916" w:rsidP="00CA0916">
            <w:pPr>
              <w:keepNext/>
              <w:keepLines/>
              <w:rPr>
                <w:noProof/>
              </w:rPr>
            </w:pPr>
            <w:r w:rsidRPr="00D86C63">
              <w:rPr>
                <w:noProof/>
              </w:rPr>
              <w:t>Description</w:t>
            </w:r>
          </w:p>
        </w:tc>
      </w:tr>
      <w:tr w:rsidR="00CA0916" w:rsidRPr="00D86C63" w14:paraId="2157D01C" w14:textId="77777777" w:rsidTr="00CA0916">
        <w:tc>
          <w:tcPr>
            <w:cnfStyle w:val="001000000000" w:firstRow="0" w:lastRow="0" w:firstColumn="1" w:lastColumn="0" w:oddVBand="0" w:evenVBand="0" w:oddHBand="0" w:evenHBand="0" w:firstRowFirstColumn="0" w:firstRowLastColumn="0" w:lastRowFirstColumn="0" w:lastRowLastColumn="0"/>
            <w:tcW w:w="2358" w:type="dxa"/>
          </w:tcPr>
          <w:p w14:paraId="7B6E0665" w14:textId="5DC38F67" w:rsidR="00CA0916" w:rsidRDefault="00CA0916" w:rsidP="00CA0916">
            <w:pPr>
              <w:keepNext/>
              <w:keepLines/>
              <w:rPr>
                <w:b/>
                <w:noProof/>
              </w:rPr>
            </w:pPr>
            <w:r>
              <w:rPr>
                <w:b/>
                <w:noProof/>
              </w:rPr>
              <w:t>value</w:t>
            </w:r>
          </w:p>
          <w:p w14:paraId="46F8414F" w14:textId="77777777" w:rsidR="00CA0916" w:rsidRDefault="00CA0916" w:rsidP="00CA09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D2CF84A" w14:textId="5ABB5A55" w:rsidR="00CA0916" w:rsidRDefault="00CA0916" w:rsidP="00CA091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3DF7C9" w14:textId="58F3ADB4" w:rsidR="00CA0916" w:rsidRDefault="00006F4D" w:rsidP="00CA0916">
            <w:pPr>
              <w:keepNext/>
              <w:keepLines/>
              <w:rPr>
                <w:noProof/>
              </w:rPr>
            </w:pPr>
            <w:r>
              <w:rPr>
                <w:noProof/>
              </w:rPr>
              <w:t>T</w:t>
            </w:r>
            <w:r w:rsidR="00CA0916">
              <w:rPr>
                <w:noProof/>
              </w:rPr>
              <w:t>he color as specified in HTML format.</w:t>
            </w:r>
          </w:p>
        </w:tc>
      </w:tr>
    </w:tbl>
    <w:p w14:paraId="65073F71" w14:textId="1934CEC2" w:rsidR="00CA0916" w:rsidRDefault="00CA0916" w:rsidP="00936FF1">
      <w:r>
        <w:t>Sets the color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1908"/>
        <w:gridCol w:w="1620"/>
        <w:gridCol w:w="1080"/>
        <w:gridCol w:w="4230"/>
      </w:tblGrid>
      <w:tr w:rsidR="00970C85" w:rsidRPr="009C74A7" w14:paraId="4AA97178" w14:textId="77777777" w:rsidTr="0097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BE87C2B" w14:textId="385740DD" w:rsidR="00970C85" w:rsidRPr="009C74A7" w:rsidRDefault="00970C85" w:rsidP="00970C8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setDefinition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0F03836" w14:textId="185978C5" w:rsidR="00970C85" w:rsidRPr="009C74A7" w:rsidRDefault="00A62EC5" w:rsidP="00970C8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70C85">
              <w:rPr>
                <w:rFonts w:asciiTheme="majorHAnsi" w:hAnsiTheme="majorHAnsi"/>
                <w:b w:val="0"/>
                <w:noProof/>
                <w:color w:val="1F497D" w:themeColor="text2"/>
              </w:rPr>
              <w:t>ElementBase</w:t>
            </w:r>
          </w:p>
        </w:tc>
      </w:tr>
      <w:tr w:rsidR="00970C85" w:rsidRPr="00D86C63" w14:paraId="6904E976" w14:textId="77777777" w:rsidTr="00006F4D">
        <w:tc>
          <w:tcPr>
            <w:cnfStyle w:val="001000000000" w:firstRow="0" w:lastRow="0" w:firstColumn="1" w:lastColumn="0" w:oddVBand="0" w:evenVBand="0" w:oddHBand="0" w:evenHBand="0" w:firstRowFirstColumn="0" w:firstRowLastColumn="0" w:lastRowFirstColumn="0" w:lastRowLastColumn="0"/>
            <w:tcW w:w="190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72DA30" w14:textId="77777777" w:rsidR="00970C85" w:rsidRPr="00D86C63" w:rsidRDefault="00970C85" w:rsidP="00970C8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295C3A" w14:textId="77777777" w:rsidR="00970C85" w:rsidRPr="00D86C63" w:rsidRDefault="00970C85" w:rsidP="00970C8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C3C90D" w14:textId="77777777" w:rsidR="00970C85" w:rsidRPr="00D86C63" w:rsidRDefault="00970C85" w:rsidP="00970C85">
            <w:pPr>
              <w:keepNext/>
              <w:keepLines/>
              <w:rPr>
                <w:noProof/>
              </w:rPr>
            </w:pPr>
            <w:r w:rsidRPr="00D86C63">
              <w:rPr>
                <w:noProof/>
              </w:rPr>
              <w:t>Description</w:t>
            </w:r>
          </w:p>
        </w:tc>
      </w:tr>
      <w:tr w:rsidR="00970C85" w:rsidRPr="00D86C63" w14:paraId="5807F657" w14:textId="77777777" w:rsidTr="00006F4D">
        <w:tc>
          <w:tcPr>
            <w:cnfStyle w:val="001000000000" w:firstRow="0" w:lastRow="0" w:firstColumn="1" w:lastColumn="0" w:oddVBand="0" w:evenVBand="0" w:oddHBand="0" w:evenHBand="0" w:firstRowFirstColumn="0" w:firstRowLastColumn="0" w:lastRowFirstColumn="0" w:lastRowLastColumn="0"/>
            <w:tcW w:w="1908" w:type="dxa"/>
          </w:tcPr>
          <w:p w14:paraId="7C7D49BA" w14:textId="34199804" w:rsidR="00970C85" w:rsidRDefault="00970C85" w:rsidP="00970C85">
            <w:pPr>
              <w:keepNext/>
              <w:keepLines/>
              <w:rPr>
                <w:b/>
                <w:noProof/>
              </w:rPr>
            </w:pPr>
            <w:r>
              <w:rPr>
                <w:b/>
                <w:noProof/>
              </w:rPr>
              <w:t>clazz</w:t>
            </w:r>
          </w:p>
          <w:p w14:paraId="6D825A0E" w14:textId="77777777" w:rsidR="00970C85" w:rsidRDefault="00970C85" w:rsidP="00970C8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B2A62D5" w14:textId="77777777" w:rsidR="00970C85" w:rsidRDefault="00970C85" w:rsidP="00970C85">
            <w:pPr>
              <w:keepNext/>
              <w:keepLines/>
              <w:jc w:val="center"/>
              <w:rPr>
                <w:noProof/>
              </w:rPr>
            </w:pPr>
            <w:r>
              <w:rPr>
                <w:noProof/>
              </w:rPr>
              <w:t>Class</w:t>
            </w:r>
          </w:p>
          <w:p w14:paraId="3CC5C418" w14:textId="175BC662" w:rsidR="00970C85" w:rsidRDefault="00970C85" w:rsidP="00970C85">
            <w:pPr>
              <w:keepNext/>
              <w:keepLines/>
              <w:jc w:val="center"/>
              <w:rPr>
                <w:noProof/>
              </w:rPr>
            </w:pPr>
            <w:r>
              <w:rPr>
                <w:noProof/>
              </w:rPr>
              <w:t>&lt;</w:t>
            </w:r>
            <w:r w:rsidR="00006F4D">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230" w:type="dxa"/>
          </w:tcPr>
          <w:p w14:paraId="0A00B40C" w14:textId="1C933768" w:rsidR="00970C85" w:rsidRDefault="00006F4D" w:rsidP="00970C85">
            <w:pPr>
              <w:keepNext/>
              <w:keepLines/>
              <w:rPr>
                <w:noProof/>
              </w:rPr>
            </w:pPr>
            <w:r>
              <w:rPr>
                <w:noProof/>
              </w:rPr>
              <w:t>Class whose associated definition is sought.</w:t>
            </w:r>
          </w:p>
        </w:tc>
      </w:tr>
    </w:tbl>
    <w:p w14:paraId="71968681" w14:textId="2FDF03C1" w:rsidR="00970C85" w:rsidRDefault="00970C85" w:rsidP="00936FF1">
      <w:r>
        <w:t xml:space="preserve">Sets the plugin definition to be associated with this UI element based on the specified class.  Typically, the class would be the same as that of the element itself, but in certain cases (as in the </w:t>
      </w:r>
      <w:r w:rsidRPr="00430A72">
        <w:rPr>
          <w:rStyle w:val="Code"/>
        </w:rPr>
        <w:t>UIElementProxy</w:t>
      </w:r>
      <w:r>
        <w:t xml:space="preserve"> class) it is not.  This method uses the plugin registry to retrieve the plugin definition that is associated with the specified class.  This method raises a run time exception if the plugin definition has already been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70C85" w:rsidRPr="009C74A7" w14:paraId="6A528580" w14:textId="77777777" w:rsidTr="0097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6C33F86" w14:textId="77777777" w:rsidR="00970C85" w:rsidRPr="009C74A7" w:rsidRDefault="00970C85" w:rsidP="00970C8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setDefinition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B68B0C7" w14:textId="743647B2" w:rsidR="00970C85" w:rsidRPr="009C74A7" w:rsidRDefault="00A62EC5" w:rsidP="00970C8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70C85">
              <w:rPr>
                <w:rFonts w:asciiTheme="majorHAnsi" w:hAnsiTheme="majorHAnsi"/>
                <w:b w:val="0"/>
                <w:noProof/>
                <w:color w:val="1F497D" w:themeColor="text2"/>
              </w:rPr>
              <w:t>ElementBase</w:t>
            </w:r>
          </w:p>
        </w:tc>
      </w:tr>
      <w:tr w:rsidR="00970C85" w:rsidRPr="00D86C63" w14:paraId="1E1C42E4" w14:textId="77777777" w:rsidTr="00970C8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D87D14" w14:textId="77777777" w:rsidR="00970C85" w:rsidRPr="00D86C63" w:rsidRDefault="00970C85" w:rsidP="00970C8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435296" w14:textId="77777777" w:rsidR="00970C85" w:rsidRPr="00D86C63" w:rsidRDefault="00970C85" w:rsidP="00970C8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C43B1A" w14:textId="77777777" w:rsidR="00970C85" w:rsidRPr="00D86C63" w:rsidRDefault="00970C85" w:rsidP="00970C85">
            <w:pPr>
              <w:keepNext/>
              <w:keepLines/>
              <w:rPr>
                <w:noProof/>
              </w:rPr>
            </w:pPr>
            <w:r w:rsidRPr="00D86C63">
              <w:rPr>
                <w:noProof/>
              </w:rPr>
              <w:t>Description</w:t>
            </w:r>
          </w:p>
        </w:tc>
      </w:tr>
      <w:tr w:rsidR="00970C85" w:rsidRPr="00D86C63" w14:paraId="716647E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D3EF4A1" w14:textId="475013EA" w:rsidR="00970C85" w:rsidRDefault="00970C85" w:rsidP="00970C85">
            <w:pPr>
              <w:keepNext/>
              <w:keepLines/>
              <w:rPr>
                <w:b/>
                <w:noProof/>
              </w:rPr>
            </w:pPr>
            <w:r>
              <w:rPr>
                <w:b/>
                <w:noProof/>
              </w:rPr>
              <w:t>definition</w:t>
            </w:r>
          </w:p>
          <w:p w14:paraId="333B8920" w14:textId="77777777" w:rsidR="00970C85" w:rsidRDefault="00970C85" w:rsidP="00970C8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05CD1C4" w14:textId="511C90FF" w:rsidR="00970C85" w:rsidRDefault="00970C85" w:rsidP="00970C85">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410" w:type="dxa"/>
          </w:tcPr>
          <w:p w14:paraId="33E849DC" w14:textId="4FD4849B" w:rsidR="00970C85" w:rsidRDefault="00006F4D" w:rsidP="00970C85">
            <w:pPr>
              <w:keepNext/>
              <w:keepLines/>
              <w:rPr>
                <w:noProof/>
              </w:rPr>
            </w:pPr>
            <w:r>
              <w:rPr>
                <w:noProof/>
              </w:rPr>
              <w:t>T</w:t>
            </w:r>
            <w:r w:rsidR="00970C85">
              <w:rPr>
                <w:noProof/>
              </w:rPr>
              <w:t>he plugin definition to be associated with this UI element.</w:t>
            </w:r>
          </w:p>
        </w:tc>
      </w:tr>
    </w:tbl>
    <w:p w14:paraId="3969B14A" w14:textId="5CE7022A" w:rsidR="00970C85" w:rsidRDefault="00970C85" w:rsidP="00936FF1">
      <w:r>
        <w:t>Sets the plugin definition to be associated with this UI element.  This method raises a run time exception if the plugin definition has already been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70C85" w:rsidRPr="009C74A7" w14:paraId="4104EB40" w14:textId="77777777" w:rsidTr="0097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1B6ABAD" w14:textId="1F27E758" w:rsidR="00970C85" w:rsidRPr="009C74A7" w:rsidRDefault="00970C85" w:rsidP="00970C8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setDesignMode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7E4D67B" w14:textId="25BB1650" w:rsidR="00970C85" w:rsidRPr="009C74A7" w:rsidRDefault="00A62EC5" w:rsidP="00970C8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70C85">
              <w:rPr>
                <w:rFonts w:asciiTheme="majorHAnsi" w:hAnsiTheme="majorHAnsi"/>
                <w:b w:val="0"/>
                <w:noProof/>
                <w:color w:val="1F497D" w:themeColor="text2"/>
              </w:rPr>
              <w:t>ElementBase</w:t>
            </w:r>
          </w:p>
        </w:tc>
      </w:tr>
      <w:tr w:rsidR="00970C85" w:rsidRPr="00D86C63" w14:paraId="721F31A6" w14:textId="77777777" w:rsidTr="00970C8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C1C36C" w14:textId="77777777" w:rsidR="00970C85" w:rsidRPr="00D86C63" w:rsidRDefault="00970C85" w:rsidP="00970C8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7309E2" w14:textId="77777777" w:rsidR="00970C85" w:rsidRPr="00D86C63" w:rsidRDefault="00970C85" w:rsidP="00970C8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4F027D" w14:textId="77777777" w:rsidR="00970C85" w:rsidRPr="00D86C63" w:rsidRDefault="00970C85" w:rsidP="00970C85">
            <w:pPr>
              <w:keepNext/>
              <w:keepLines/>
              <w:rPr>
                <w:noProof/>
              </w:rPr>
            </w:pPr>
            <w:r w:rsidRPr="00D86C63">
              <w:rPr>
                <w:noProof/>
              </w:rPr>
              <w:t>Description</w:t>
            </w:r>
          </w:p>
        </w:tc>
      </w:tr>
      <w:tr w:rsidR="00970C85" w:rsidRPr="00D86C63" w14:paraId="66CA8E58"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1C0AF02" w14:textId="138375A5" w:rsidR="00970C85" w:rsidRDefault="00970C85" w:rsidP="00970C85">
            <w:pPr>
              <w:keepNext/>
              <w:keepLines/>
              <w:rPr>
                <w:b/>
                <w:noProof/>
              </w:rPr>
            </w:pPr>
            <w:r>
              <w:rPr>
                <w:b/>
                <w:noProof/>
              </w:rPr>
              <w:t>designMode</w:t>
            </w:r>
          </w:p>
          <w:p w14:paraId="4806B1C6" w14:textId="77777777" w:rsidR="00970C85" w:rsidRDefault="00970C85" w:rsidP="00970C8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3DECECC" w14:textId="46F534AC" w:rsidR="00970C85" w:rsidRDefault="00430A72" w:rsidP="00970C85">
            <w:pPr>
              <w:keepNext/>
              <w:keepLines/>
              <w:jc w:val="center"/>
              <w:rPr>
                <w:noProof/>
              </w:rPr>
            </w:pPr>
            <w:r>
              <w:rPr>
                <w:noProof/>
              </w:rPr>
              <w:t>b</w:t>
            </w:r>
            <w:r w:rsidR="00970C85">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55B04817" w14:textId="1BEC2199" w:rsidR="00970C85" w:rsidRDefault="002D0EB5" w:rsidP="00970C85">
            <w:pPr>
              <w:keepNext/>
              <w:keepLines/>
              <w:rPr>
                <w:noProof/>
              </w:rPr>
            </w:pPr>
            <w:r>
              <w:rPr>
                <w:noProof/>
              </w:rPr>
              <w:t>The design mode state</w:t>
            </w:r>
            <w:r w:rsidR="00970C85">
              <w:rPr>
                <w:noProof/>
              </w:rPr>
              <w:t>.</w:t>
            </w:r>
          </w:p>
        </w:tc>
      </w:tr>
    </w:tbl>
    <w:p w14:paraId="254AE0E6" w14:textId="6FA4C402" w:rsidR="00970C85" w:rsidRDefault="002D0EB5" w:rsidP="00936FF1">
      <w:r>
        <w:t xml:space="preserve">The Layout Designer sets the </w:t>
      </w:r>
      <w:r w:rsidRPr="00430A72">
        <w:rPr>
          <w:rStyle w:val="Code"/>
        </w:rPr>
        <w:t>DesignMode</w:t>
      </w:r>
      <w:r>
        <w:t xml:space="preserve"> property to true for every UI element</w:t>
      </w:r>
      <w:r w:rsidR="003C1F49">
        <w:t xml:space="preserve"> in the current layout</w:t>
      </w:r>
      <w:r>
        <w:t xml:space="preserve"> when it enters design mode and sets it to false when exiting design mode.  This allows a UI element to make any necessary changes to its state to accommodate this special mode.  This is the setter method for the </w:t>
      </w:r>
      <w:r w:rsidRPr="00430A72">
        <w:rPr>
          <w:rStyle w:val="Code"/>
        </w:rPr>
        <w:t>DesignMode</w:t>
      </w:r>
      <w:r>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0EB5" w:rsidRPr="009C74A7" w14:paraId="347BD6EF" w14:textId="77777777" w:rsidTr="002D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75D60C1" w14:textId="62FD621F" w:rsidR="002D0EB5" w:rsidRPr="009C74A7" w:rsidRDefault="002D0EB5" w:rsidP="002D0EB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setEnabled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455A3DB" w14:textId="47CE851F" w:rsidR="002D0EB5" w:rsidRPr="009C74A7" w:rsidRDefault="00A62EC5" w:rsidP="002D0EB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D0EB5">
              <w:rPr>
                <w:rFonts w:asciiTheme="majorHAnsi" w:hAnsiTheme="majorHAnsi"/>
                <w:b w:val="0"/>
                <w:noProof/>
                <w:color w:val="1F497D" w:themeColor="text2"/>
              </w:rPr>
              <w:t>ElementBase</w:t>
            </w:r>
          </w:p>
        </w:tc>
      </w:tr>
      <w:tr w:rsidR="002D0EB5" w:rsidRPr="00D86C63" w14:paraId="6B2E7684" w14:textId="77777777" w:rsidTr="002D0EB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F16884" w14:textId="77777777" w:rsidR="002D0EB5" w:rsidRPr="00D86C63" w:rsidRDefault="002D0EB5" w:rsidP="002D0EB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4353B1" w14:textId="77777777" w:rsidR="002D0EB5" w:rsidRPr="00D86C63" w:rsidRDefault="002D0EB5" w:rsidP="002D0EB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EE6893" w14:textId="77777777" w:rsidR="002D0EB5" w:rsidRPr="00D86C63" w:rsidRDefault="002D0EB5" w:rsidP="002D0EB5">
            <w:pPr>
              <w:keepNext/>
              <w:keepLines/>
              <w:rPr>
                <w:noProof/>
              </w:rPr>
            </w:pPr>
            <w:r w:rsidRPr="00D86C63">
              <w:rPr>
                <w:noProof/>
              </w:rPr>
              <w:t>Description</w:t>
            </w:r>
          </w:p>
        </w:tc>
      </w:tr>
      <w:tr w:rsidR="002D0EB5" w:rsidRPr="00D86C63" w14:paraId="5837411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085843F" w14:textId="71584EB3" w:rsidR="002D0EB5" w:rsidRDefault="002D0EB5" w:rsidP="002D0EB5">
            <w:pPr>
              <w:keepNext/>
              <w:keepLines/>
              <w:rPr>
                <w:b/>
                <w:noProof/>
              </w:rPr>
            </w:pPr>
            <w:r>
              <w:rPr>
                <w:b/>
                <w:noProof/>
              </w:rPr>
              <w:t>enabled</w:t>
            </w:r>
          </w:p>
          <w:p w14:paraId="4D2F68D6" w14:textId="77777777" w:rsidR="002D0EB5" w:rsidRDefault="002D0EB5" w:rsidP="002D0EB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D5AEA3" w14:textId="40B0D475" w:rsidR="002D0EB5" w:rsidRDefault="00430A72" w:rsidP="002D0EB5">
            <w:pPr>
              <w:keepNext/>
              <w:keepLines/>
              <w:jc w:val="center"/>
              <w:rPr>
                <w:noProof/>
              </w:rPr>
            </w:pPr>
            <w:r>
              <w:rPr>
                <w:noProof/>
              </w:rPr>
              <w:t>b</w:t>
            </w:r>
            <w:r w:rsidR="002D0EB5">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56997556" w14:textId="73FE4F6A" w:rsidR="002D0EB5" w:rsidRDefault="002D0EB5" w:rsidP="002D0EB5">
            <w:pPr>
              <w:keepNext/>
              <w:keepLines/>
              <w:rPr>
                <w:noProof/>
              </w:rPr>
            </w:pPr>
            <w:r>
              <w:rPr>
                <w:noProof/>
              </w:rPr>
              <w:t>The enabled state.</w:t>
            </w:r>
          </w:p>
        </w:tc>
      </w:tr>
    </w:tbl>
    <w:p w14:paraId="2F785B90" w14:textId="0DC0FD42" w:rsidR="002D0EB5" w:rsidRDefault="002D0EB5" w:rsidP="002D0EB5">
      <w:r>
        <w:t>Sets the enabled state of the UI element.  This base implementation only sets the internal flag and notifies the parent of the state change.  Each subclass is responsible for overriding this method to properly reflect the enabled state in their wrapped UI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CA0916" w:rsidRPr="009C74A7" w14:paraId="0A988CAE" w14:textId="77777777" w:rsidTr="00CA0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7389985" w14:textId="7DD3129F" w:rsidR="00CA0916" w:rsidRPr="009C74A7" w:rsidRDefault="00CA0916" w:rsidP="00CA09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setHint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1663F56" w14:textId="77777777" w:rsidR="00CA0916" w:rsidRPr="009C74A7" w:rsidRDefault="00CA0916" w:rsidP="00CA09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CA0916" w:rsidRPr="00D86C63" w14:paraId="7FBD8E45" w14:textId="77777777" w:rsidTr="00CA09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5998CD" w14:textId="77777777" w:rsidR="00CA0916" w:rsidRPr="00D86C63" w:rsidRDefault="00CA0916" w:rsidP="00CA09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479CAF" w14:textId="77777777" w:rsidR="00CA0916" w:rsidRPr="00D86C63" w:rsidRDefault="00CA0916" w:rsidP="00CA09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529F7E" w14:textId="77777777" w:rsidR="00CA0916" w:rsidRPr="00D86C63" w:rsidRDefault="00CA0916" w:rsidP="00CA0916">
            <w:pPr>
              <w:keepNext/>
              <w:keepLines/>
              <w:rPr>
                <w:noProof/>
              </w:rPr>
            </w:pPr>
            <w:r w:rsidRPr="00D86C63">
              <w:rPr>
                <w:noProof/>
              </w:rPr>
              <w:t>Description</w:t>
            </w:r>
          </w:p>
        </w:tc>
      </w:tr>
      <w:tr w:rsidR="00CA0916" w:rsidRPr="00D86C63" w14:paraId="0256AD3B" w14:textId="77777777" w:rsidTr="00CA0916">
        <w:tc>
          <w:tcPr>
            <w:cnfStyle w:val="001000000000" w:firstRow="0" w:lastRow="0" w:firstColumn="1" w:lastColumn="0" w:oddVBand="0" w:evenVBand="0" w:oddHBand="0" w:evenHBand="0" w:firstRowFirstColumn="0" w:firstRowLastColumn="0" w:lastRowFirstColumn="0" w:lastRowLastColumn="0"/>
            <w:tcW w:w="2358" w:type="dxa"/>
          </w:tcPr>
          <w:p w14:paraId="2607E3AE" w14:textId="78B46368" w:rsidR="00CA0916" w:rsidRDefault="00CA0916" w:rsidP="00CA0916">
            <w:pPr>
              <w:keepNext/>
              <w:keepLines/>
              <w:rPr>
                <w:b/>
                <w:noProof/>
              </w:rPr>
            </w:pPr>
            <w:r>
              <w:rPr>
                <w:b/>
                <w:noProof/>
              </w:rPr>
              <w:t>value</w:t>
            </w:r>
          </w:p>
          <w:p w14:paraId="17B6525F" w14:textId="77777777" w:rsidR="00CA0916" w:rsidRDefault="00CA0916" w:rsidP="00CA09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9B015E2" w14:textId="023A9392" w:rsidR="00CA0916" w:rsidRDefault="00CA0916" w:rsidP="00CA091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3446800" w14:textId="7B9C4C79" w:rsidR="00CA0916" w:rsidRDefault="00CA0916" w:rsidP="00CA0916">
            <w:pPr>
              <w:keepNext/>
              <w:keepLines/>
              <w:rPr>
                <w:noProof/>
              </w:rPr>
            </w:pPr>
            <w:r>
              <w:rPr>
                <w:noProof/>
              </w:rPr>
              <w:t>The hint text.</w:t>
            </w:r>
          </w:p>
        </w:tc>
      </w:tr>
    </w:tbl>
    <w:p w14:paraId="19ECA9BE" w14:textId="38213692" w:rsidR="00CA0916" w:rsidRDefault="00CA0916" w:rsidP="002D0EB5">
      <w:r>
        <w:t>Sets the hint 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0EB5" w:rsidRPr="009C74A7" w14:paraId="4C9C9173" w14:textId="77777777" w:rsidTr="002D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A095CE" w14:textId="7DE2DB48" w:rsidR="002D0EB5" w:rsidRPr="009C74A7" w:rsidRDefault="002D0EB5" w:rsidP="002D0EB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setIndex</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19FDADF" w14:textId="1E5DDE74" w:rsidR="002D0EB5" w:rsidRPr="009C74A7" w:rsidRDefault="00A62EC5" w:rsidP="002D0EB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D0EB5">
              <w:rPr>
                <w:rFonts w:asciiTheme="majorHAnsi" w:hAnsiTheme="majorHAnsi"/>
                <w:b w:val="0"/>
                <w:noProof/>
                <w:color w:val="1F497D" w:themeColor="text2"/>
              </w:rPr>
              <w:t>ElementBase</w:t>
            </w:r>
          </w:p>
        </w:tc>
      </w:tr>
      <w:tr w:rsidR="002D0EB5" w:rsidRPr="00D86C63" w14:paraId="092DB4AC" w14:textId="77777777" w:rsidTr="002D0EB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84CCF5" w14:textId="77777777" w:rsidR="002D0EB5" w:rsidRPr="00D86C63" w:rsidRDefault="002D0EB5" w:rsidP="002D0EB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B7A739" w14:textId="77777777" w:rsidR="002D0EB5" w:rsidRPr="00D86C63" w:rsidRDefault="002D0EB5" w:rsidP="002D0EB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9715D7" w14:textId="77777777" w:rsidR="002D0EB5" w:rsidRPr="00D86C63" w:rsidRDefault="002D0EB5" w:rsidP="002D0EB5">
            <w:pPr>
              <w:keepNext/>
              <w:keepLines/>
              <w:rPr>
                <w:noProof/>
              </w:rPr>
            </w:pPr>
            <w:r w:rsidRPr="00D86C63">
              <w:rPr>
                <w:noProof/>
              </w:rPr>
              <w:t>Description</w:t>
            </w:r>
          </w:p>
        </w:tc>
      </w:tr>
      <w:tr w:rsidR="002D0EB5" w:rsidRPr="00D86C63" w14:paraId="7FC339C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978DC9D" w14:textId="3131DF7C" w:rsidR="002D0EB5" w:rsidRDefault="002D0EB5" w:rsidP="002D0EB5">
            <w:pPr>
              <w:keepNext/>
              <w:keepLines/>
              <w:rPr>
                <w:b/>
                <w:noProof/>
              </w:rPr>
            </w:pPr>
            <w:r>
              <w:rPr>
                <w:b/>
                <w:noProof/>
              </w:rPr>
              <w:t>index</w:t>
            </w:r>
          </w:p>
          <w:p w14:paraId="6CB43A5D" w14:textId="77777777" w:rsidR="002D0EB5" w:rsidRDefault="002D0EB5" w:rsidP="002D0EB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92FFEFD" w14:textId="7C9C7D88" w:rsidR="002D0EB5" w:rsidRDefault="00430A72" w:rsidP="002D0EB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1561DD5" w14:textId="4C8521D1" w:rsidR="002D0EB5" w:rsidRDefault="002D0EB5" w:rsidP="002D0EB5">
            <w:pPr>
              <w:keepNext/>
              <w:keepLines/>
              <w:rPr>
                <w:noProof/>
              </w:rPr>
            </w:pPr>
            <w:r>
              <w:rPr>
                <w:noProof/>
              </w:rPr>
              <w:t>The new index for this UI element.</w:t>
            </w:r>
          </w:p>
        </w:tc>
      </w:tr>
    </w:tbl>
    <w:p w14:paraId="1B9476AE" w14:textId="45C770E2" w:rsidR="002D0EB5" w:rsidRDefault="002D0EB5" w:rsidP="002D0EB5">
      <w:r>
        <w:t xml:space="preserve">Sets the position of this UI element relative to its siblings.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0EB5" w:rsidRPr="009C74A7" w14:paraId="569419E8" w14:textId="77777777" w:rsidTr="002D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EDCF9C6" w14:textId="702A84BA" w:rsidR="002D0EB5" w:rsidRPr="009C74A7" w:rsidRDefault="002D0EB5" w:rsidP="002D0EB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setInnerComponent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E6728C5" w14:textId="375599B2" w:rsidR="002D0EB5" w:rsidRPr="009C74A7" w:rsidRDefault="00A62EC5" w:rsidP="002D0EB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D0EB5">
              <w:rPr>
                <w:rFonts w:asciiTheme="majorHAnsi" w:hAnsiTheme="majorHAnsi"/>
                <w:b w:val="0"/>
                <w:noProof/>
                <w:color w:val="1F497D" w:themeColor="text2"/>
              </w:rPr>
              <w:t>ElementBase</w:t>
            </w:r>
          </w:p>
        </w:tc>
      </w:tr>
      <w:tr w:rsidR="002D0EB5" w:rsidRPr="00D86C63" w14:paraId="28F26983" w14:textId="77777777" w:rsidTr="002D0EB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B2BB5E" w14:textId="77777777" w:rsidR="002D0EB5" w:rsidRPr="00D86C63" w:rsidRDefault="002D0EB5" w:rsidP="002D0EB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CAAFB6" w14:textId="77777777" w:rsidR="002D0EB5" w:rsidRPr="00D86C63" w:rsidRDefault="002D0EB5" w:rsidP="002D0EB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C39330" w14:textId="77777777" w:rsidR="002D0EB5" w:rsidRPr="00D86C63" w:rsidRDefault="002D0EB5" w:rsidP="002D0EB5">
            <w:pPr>
              <w:keepNext/>
              <w:keepLines/>
              <w:rPr>
                <w:noProof/>
              </w:rPr>
            </w:pPr>
            <w:r w:rsidRPr="00D86C63">
              <w:rPr>
                <w:noProof/>
              </w:rPr>
              <w:t>Description</w:t>
            </w:r>
          </w:p>
        </w:tc>
      </w:tr>
      <w:tr w:rsidR="002D0EB5" w:rsidRPr="00D86C63" w14:paraId="6E4150AE"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6C68E98" w14:textId="7B3DE150" w:rsidR="002D0EB5" w:rsidRDefault="002D0EB5" w:rsidP="002D0EB5">
            <w:pPr>
              <w:keepNext/>
              <w:keepLines/>
              <w:rPr>
                <w:b/>
                <w:noProof/>
              </w:rPr>
            </w:pPr>
            <w:r>
              <w:rPr>
                <w:b/>
                <w:noProof/>
              </w:rPr>
              <w:t>value</w:t>
            </w:r>
          </w:p>
          <w:p w14:paraId="3A594C6A" w14:textId="77777777" w:rsidR="002D0EB5" w:rsidRDefault="002D0EB5" w:rsidP="002D0EB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D54744" w14:textId="76D69DA0" w:rsidR="002D0EB5" w:rsidRDefault="002D0EB5" w:rsidP="002D0EB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71BBD7E" w14:textId="0FAECA96" w:rsidR="002D0EB5" w:rsidRDefault="002D0EB5" w:rsidP="002D0EB5">
            <w:pPr>
              <w:keepNext/>
              <w:keepLines/>
              <w:rPr>
                <w:noProof/>
              </w:rPr>
            </w:pPr>
            <w:r>
              <w:rPr>
                <w:noProof/>
              </w:rPr>
              <w:t>The wrapped UI component that will serve as parent to any added children.</w:t>
            </w:r>
          </w:p>
        </w:tc>
      </w:tr>
    </w:tbl>
    <w:p w14:paraId="0F4255A9" w14:textId="61F0757E" w:rsidR="002D0EB5" w:rsidRDefault="002D0EB5" w:rsidP="002D0EB5">
      <w:r>
        <w:t>Sets the wrapped UI component that will serve as a parent to any added children.  If the inner and outer components are the same, only one of them needs to be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70253" w:rsidRPr="009C74A7" w14:paraId="450B0AD9"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2D7AA8D" w14:textId="2EE638D3"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setLocked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6B691FB" w14:textId="1E9037CF"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r w:rsidR="00D70253" w:rsidRPr="00D86C63" w14:paraId="4F14A3DD" w14:textId="77777777" w:rsidTr="00D702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AC0E4F" w14:textId="77777777" w:rsidR="00D70253" w:rsidRPr="00D86C63" w:rsidRDefault="00D70253" w:rsidP="00D702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ADC09F" w14:textId="77777777" w:rsidR="00D70253" w:rsidRPr="00D86C63" w:rsidRDefault="00D70253" w:rsidP="00D702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C35805" w14:textId="77777777" w:rsidR="00D70253" w:rsidRPr="00D86C63" w:rsidRDefault="00D70253" w:rsidP="00D70253">
            <w:pPr>
              <w:keepNext/>
              <w:keepLines/>
              <w:rPr>
                <w:noProof/>
              </w:rPr>
            </w:pPr>
            <w:r w:rsidRPr="00D86C63">
              <w:rPr>
                <w:noProof/>
              </w:rPr>
              <w:t>Description</w:t>
            </w:r>
          </w:p>
        </w:tc>
      </w:tr>
      <w:tr w:rsidR="00D70253" w:rsidRPr="00D86C63" w14:paraId="0F9FAFCE"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5DF2C46" w14:textId="25680C80" w:rsidR="00D70253" w:rsidRDefault="00D70253" w:rsidP="00D70253">
            <w:pPr>
              <w:keepNext/>
              <w:keepLines/>
              <w:rPr>
                <w:b/>
                <w:noProof/>
              </w:rPr>
            </w:pPr>
            <w:r>
              <w:rPr>
                <w:b/>
                <w:noProof/>
              </w:rPr>
              <w:t>locked</w:t>
            </w:r>
          </w:p>
          <w:p w14:paraId="3DB27536" w14:textId="77777777" w:rsidR="00D70253" w:rsidRDefault="00D70253" w:rsidP="00D702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2477528" w14:textId="0C86D7C9" w:rsidR="00D70253" w:rsidRDefault="00430A72" w:rsidP="00D70253">
            <w:pPr>
              <w:keepNext/>
              <w:keepLines/>
              <w:jc w:val="center"/>
              <w:rPr>
                <w:noProof/>
              </w:rPr>
            </w:pPr>
            <w:r>
              <w:rPr>
                <w:noProof/>
              </w:rPr>
              <w:t>b</w:t>
            </w:r>
            <w:r w:rsidR="00D70253">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A663F86" w14:textId="330539BD" w:rsidR="00D70253" w:rsidRDefault="00D70253" w:rsidP="00D70253">
            <w:pPr>
              <w:keepNext/>
              <w:keepLines/>
              <w:rPr>
                <w:noProof/>
              </w:rPr>
            </w:pPr>
            <w:r>
              <w:rPr>
                <w:noProof/>
              </w:rPr>
              <w:t>The new locked state.</w:t>
            </w:r>
          </w:p>
        </w:tc>
      </w:tr>
    </w:tbl>
    <w:p w14:paraId="4C28471D" w14:textId="06C03DB1" w:rsidR="00D70253" w:rsidRDefault="00D70253" w:rsidP="002D0EB5">
      <w:r>
        <w:t>Sets the locked state for this UI element.  If a UI element is locked, the Layout Designer will restrict the user’s ability to manipulate the element in design mode.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0EB5" w:rsidRPr="009C74A7" w14:paraId="04E4D5CD" w14:textId="77777777" w:rsidTr="002D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CAA2C1D" w14:textId="19C75CBA" w:rsidR="002D0EB5" w:rsidRPr="009C74A7" w:rsidRDefault="002D0EB5" w:rsidP="002D0EB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setOuterComponent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76B27DC" w14:textId="7ACC8762" w:rsidR="002D0EB5" w:rsidRPr="009C74A7" w:rsidRDefault="00A62EC5" w:rsidP="002D0EB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D0EB5">
              <w:rPr>
                <w:rFonts w:asciiTheme="majorHAnsi" w:hAnsiTheme="majorHAnsi"/>
                <w:b w:val="0"/>
                <w:noProof/>
                <w:color w:val="1F497D" w:themeColor="text2"/>
              </w:rPr>
              <w:t>ElementBase</w:t>
            </w:r>
          </w:p>
        </w:tc>
      </w:tr>
      <w:tr w:rsidR="002D0EB5" w:rsidRPr="00D86C63" w14:paraId="0C23A706" w14:textId="77777777" w:rsidTr="002D0EB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EAD9C3" w14:textId="77777777" w:rsidR="002D0EB5" w:rsidRPr="00D86C63" w:rsidRDefault="002D0EB5" w:rsidP="002D0EB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B0E1D6" w14:textId="77777777" w:rsidR="002D0EB5" w:rsidRPr="00D86C63" w:rsidRDefault="002D0EB5" w:rsidP="002D0EB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D499F9" w14:textId="77777777" w:rsidR="002D0EB5" w:rsidRPr="00D86C63" w:rsidRDefault="002D0EB5" w:rsidP="002D0EB5">
            <w:pPr>
              <w:keepNext/>
              <w:keepLines/>
              <w:rPr>
                <w:noProof/>
              </w:rPr>
            </w:pPr>
            <w:r w:rsidRPr="00D86C63">
              <w:rPr>
                <w:noProof/>
              </w:rPr>
              <w:t>Description</w:t>
            </w:r>
          </w:p>
        </w:tc>
      </w:tr>
      <w:tr w:rsidR="002D0EB5" w:rsidRPr="00D86C63" w14:paraId="0B2B30AE"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ECB422F" w14:textId="77777777" w:rsidR="002D0EB5" w:rsidRDefault="002D0EB5" w:rsidP="002D0EB5">
            <w:pPr>
              <w:keepNext/>
              <w:keepLines/>
              <w:rPr>
                <w:b/>
                <w:noProof/>
              </w:rPr>
            </w:pPr>
            <w:r>
              <w:rPr>
                <w:b/>
                <w:noProof/>
              </w:rPr>
              <w:t>value</w:t>
            </w:r>
          </w:p>
          <w:p w14:paraId="66B6D6F8" w14:textId="77777777" w:rsidR="002D0EB5" w:rsidRDefault="002D0EB5" w:rsidP="002D0EB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61D664" w14:textId="77777777" w:rsidR="002D0EB5" w:rsidRDefault="002D0EB5" w:rsidP="002D0EB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76A7C31" w14:textId="12053F06" w:rsidR="002D0EB5" w:rsidRDefault="002D0EB5" w:rsidP="002D0EB5">
            <w:pPr>
              <w:keepNext/>
              <w:keepLines/>
              <w:rPr>
                <w:noProof/>
              </w:rPr>
            </w:pPr>
            <w:r>
              <w:rPr>
                <w:noProof/>
              </w:rPr>
              <w:t>The wrapped UI component that will be attached to the inner UI component of a parent.</w:t>
            </w:r>
          </w:p>
        </w:tc>
      </w:tr>
    </w:tbl>
    <w:p w14:paraId="44A0A541" w14:textId="78E9FC29" w:rsidR="002D0EB5" w:rsidRDefault="002D0EB5" w:rsidP="002D0EB5">
      <w:r>
        <w:t>Sets the wrapped UI component that will be attached to the inner component of the parent UI element.  If the inner and outer components are the same, only one of them needs to be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70253" w:rsidRPr="009C74A7" w14:paraId="36FB0F79"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9DB44BE" w14:textId="73074A61"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BE90F40" w14:textId="3338E560"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r w:rsidR="00D70253" w:rsidRPr="00D86C63" w14:paraId="2FAD8188" w14:textId="77777777" w:rsidTr="00D702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8D6D4C" w14:textId="77777777" w:rsidR="00D70253" w:rsidRPr="00D86C63" w:rsidRDefault="00D70253" w:rsidP="00D702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A6DC5E" w14:textId="77777777" w:rsidR="00D70253" w:rsidRPr="00D86C63" w:rsidRDefault="00D70253" w:rsidP="00D702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60E13B" w14:textId="77777777" w:rsidR="00D70253" w:rsidRPr="00D86C63" w:rsidRDefault="00D70253" w:rsidP="00D70253">
            <w:pPr>
              <w:keepNext/>
              <w:keepLines/>
              <w:rPr>
                <w:noProof/>
              </w:rPr>
            </w:pPr>
            <w:r w:rsidRPr="00D86C63">
              <w:rPr>
                <w:noProof/>
              </w:rPr>
              <w:t>Description</w:t>
            </w:r>
          </w:p>
        </w:tc>
      </w:tr>
      <w:tr w:rsidR="00D70253" w:rsidRPr="00D86C63" w14:paraId="46239EC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E4F03DE" w14:textId="6F320970" w:rsidR="00D70253" w:rsidRDefault="00D70253" w:rsidP="00D70253">
            <w:pPr>
              <w:keepNext/>
              <w:keepLines/>
              <w:rPr>
                <w:b/>
                <w:noProof/>
              </w:rPr>
            </w:pPr>
            <w:r>
              <w:rPr>
                <w:b/>
                <w:noProof/>
              </w:rPr>
              <w:t>parent</w:t>
            </w:r>
          </w:p>
          <w:p w14:paraId="28541DBD" w14:textId="77777777" w:rsidR="00D70253" w:rsidRDefault="00D70253" w:rsidP="00D702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E059714" w14:textId="5540055A" w:rsidR="00D70253" w:rsidRDefault="00D70253" w:rsidP="00D70253">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7781B5AD" w14:textId="4C03B214" w:rsidR="00D70253" w:rsidRDefault="00D70253" w:rsidP="00D70253">
            <w:pPr>
              <w:keepNext/>
              <w:keepLines/>
              <w:rPr>
                <w:noProof/>
              </w:rPr>
            </w:pPr>
            <w:r>
              <w:rPr>
                <w:noProof/>
              </w:rPr>
              <w:t>The new parent for this UI element.</w:t>
            </w:r>
          </w:p>
        </w:tc>
      </w:tr>
    </w:tbl>
    <w:p w14:paraId="6CBDD683" w14:textId="7F72479F" w:rsidR="00D70253" w:rsidRDefault="00D70253" w:rsidP="002D0EB5">
      <w:r>
        <w:t>Sets the parent for this UI element, subject to the parent/child constraints applicable to each.</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70253" w:rsidRPr="009C74A7" w14:paraId="4B8C3D72"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8C1079D" w14:textId="66499FA4"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setRejectReason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04E0115" w14:textId="02A45F6C"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r w:rsidR="00D70253" w:rsidRPr="00D86C63" w14:paraId="4ED334E9" w14:textId="77777777" w:rsidTr="00D702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1E2ECE" w14:textId="77777777" w:rsidR="00D70253" w:rsidRPr="00D86C63" w:rsidRDefault="00D70253" w:rsidP="00D702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F68EBF" w14:textId="77777777" w:rsidR="00D70253" w:rsidRPr="00D86C63" w:rsidRDefault="00D70253" w:rsidP="00D702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CEFD2A" w14:textId="77777777" w:rsidR="00D70253" w:rsidRPr="00D86C63" w:rsidRDefault="00D70253" w:rsidP="00D70253">
            <w:pPr>
              <w:keepNext/>
              <w:keepLines/>
              <w:rPr>
                <w:noProof/>
              </w:rPr>
            </w:pPr>
            <w:r w:rsidRPr="00D86C63">
              <w:rPr>
                <w:noProof/>
              </w:rPr>
              <w:t>Description</w:t>
            </w:r>
          </w:p>
        </w:tc>
      </w:tr>
      <w:tr w:rsidR="00D70253" w:rsidRPr="00D86C63" w14:paraId="14F20D08"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4EA9A10" w14:textId="535050CE" w:rsidR="00D70253" w:rsidRDefault="00D70253" w:rsidP="00D70253">
            <w:pPr>
              <w:keepNext/>
              <w:keepLines/>
              <w:rPr>
                <w:b/>
                <w:noProof/>
              </w:rPr>
            </w:pPr>
            <w:r>
              <w:rPr>
                <w:b/>
                <w:noProof/>
              </w:rPr>
              <w:t>rejectReason</w:t>
            </w:r>
          </w:p>
          <w:p w14:paraId="5A752FC1" w14:textId="77777777" w:rsidR="00D70253" w:rsidRDefault="00D70253" w:rsidP="00D702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CB5F13A" w14:textId="5FFB1E0A" w:rsidR="00D70253" w:rsidRDefault="00D70253" w:rsidP="00D702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AF43069" w14:textId="35F55E72" w:rsidR="00D70253" w:rsidRDefault="00D70253" w:rsidP="00D70253">
            <w:pPr>
              <w:keepNext/>
              <w:keepLines/>
              <w:rPr>
                <w:noProof/>
              </w:rPr>
            </w:pPr>
            <w:r>
              <w:rPr>
                <w:noProof/>
              </w:rPr>
              <w:t>The reject reason message text.</w:t>
            </w:r>
          </w:p>
        </w:tc>
      </w:tr>
    </w:tbl>
    <w:p w14:paraId="5E32AA6D" w14:textId="0BEA96E2" w:rsidR="00D70253" w:rsidRDefault="00D70253" w:rsidP="002D0EB5">
      <w:r>
        <w:t>Sets the text of the reason why a parent or child candidate was rejected.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70253" w:rsidRPr="009C74A7" w14:paraId="1DEB09F4"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D307387" w14:textId="27530DDD"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setVisible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6CCE7F3" w14:textId="0CDF633C"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r w:rsidR="00D70253" w:rsidRPr="00D86C63" w14:paraId="1869912C" w14:textId="77777777" w:rsidTr="00D702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E9A3B7" w14:textId="77777777" w:rsidR="00D70253" w:rsidRPr="00D86C63" w:rsidRDefault="00D70253" w:rsidP="00D702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3A87AA" w14:textId="77777777" w:rsidR="00D70253" w:rsidRPr="00D86C63" w:rsidRDefault="00D70253" w:rsidP="00D702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73329E" w14:textId="77777777" w:rsidR="00D70253" w:rsidRPr="00D86C63" w:rsidRDefault="00D70253" w:rsidP="00D70253">
            <w:pPr>
              <w:keepNext/>
              <w:keepLines/>
              <w:rPr>
                <w:noProof/>
              </w:rPr>
            </w:pPr>
            <w:r w:rsidRPr="00D86C63">
              <w:rPr>
                <w:noProof/>
              </w:rPr>
              <w:t>Description</w:t>
            </w:r>
          </w:p>
        </w:tc>
      </w:tr>
      <w:tr w:rsidR="00D70253" w:rsidRPr="00D86C63" w14:paraId="736028C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4F2FA30" w14:textId="2ED667A8" w:rsidR="00D70253" w:rsidRDefault="00D70253" w:rsidP="00D70253">
            <w:pPr>
              <w:keepNext/>
              <w:keepLines/>
              <w:rPr>
                <w:b/>
                <w:noProof/>
              </w:rPr>
            </w:pPr>
            <w:r>
              <w:rPr>
                <w:b/>
                <w:noProof/>
              </w:rPr>
              <w:t>visible</w:t>
            </w:r>
          </w:p>
          <w:p w14:paraId="1874CC92" w14:textId="77777777" w:rsidR="00D70253" w:rsidRDefault="00D70253" w:rsidP="00D702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D8BB4E" w14:textId="203D5545" w:rsidR="00D70253" w:rsidRDefault="00430A72" w:rsidP="00D70253">
            <w:pPr>
              <w:keepNext/>
              <w:keepLines/>
              <w:jc w:val="center"/>
              <w:rPr>
                <w:noProof/>
              </w:rPr>
            </w:pPr>
            <w:r>
              <w:rPr>
                <w:noProof/>
              </w:rPr>
              <w:t>b</w:t>
            </w:r>
            <w:r w:rsidR="00D70253">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C967701" w14:textId="6EE3FBBD" w:rsidR="00D70253" w:rsidRDefault="00D70253" w:rsidP="00D70253">
            <w:pPr>
              <w:keepNext/>
              <w:keepLines/>
              <w:rPr>
                <w:noProof/>
              </w:rPr>
            </w:pPr>
            <w:r>
              <w:rPr>
                <w:noProof/>
              </w:rPr>
              <w:t>The new visibility state.</w:t>
            </w:r>
          </w:p>
        </w:tc>
      </w:tr>
    </w:tbl>
    <w:p w14:paraId="41AB217C" w14:textId="1C3BC652" w:rsidR="00D70253" w:rsidRDefault="00D70253" w:rsidP="002D0EB5">
      <w:r>
        <w:t>Sets the visibility state of the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E202F7" w:rsidRPr="009C74A7" w14:paraId="698C1225" w14:textId="77777777" w:rsidTr="00475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4A7D1825" w14:textId="26D18779" w:rsidR="00E202F7" w:rsidRPr="009C74A7" w:rsidRDefault="00E202F7" w:rsidP="004755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unbind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3C141590" w14:textId="77777777" w:rsidR="00E202F7" w:rsidRPr="009C74A7" w:rsidRDefault="00E202F7" w:rsidP="004755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2BBE9C40" w14:textId="72A3145D" w:rsidR="00E202F7" w:rsidRDefault="00E202F7" w:rsidP="002D0EB5">
      <w:pPr>
        <w:rPr>
          <w:noProof/>
        </w:rPr>
      </w:pPr>
      <w:r>
        <w:rPr>
          <w:noProof/>
        </w:rPr>
        <w:t>Override to unbind wrapped components from the UI.</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D70253" w:rsidRPr="009C74A7" w14:paraId="3638AB1E"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33A969C4" w14:textId="081735AE"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updateParentState</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054B5641" w14:textId="0E8C592D"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bl>
    <w:p w14:paraId="3C340B7C" w14:textId="41F1F17D" w:rsidR="00D70253" w:rsidRDefault="00D70253" w:rsidP="002D0EB5">
      <w:r>
        <w:t xml:space="preserve">Calls the </w:t>
      </w:r>
      <w:r w:rsidRPr="00430A72">
        <w:rPr>
          <w:rStyle w:val="Code"/>
        </w:rPr>
        <w:t>updateState</w:t>
      </w:r>
      <w:r>
        <w:t xml:space="preserve"> method on the parent UI element if one exists.</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D70253" w:rsidRPr="009C74A7" w14:paraId="367F8CA3"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5920D379" w14:textId="19CB0924"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updateState</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5B5DBF44" w14:textId="433FF177"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bl>
    <w:p w14:paraId="7365C334" w14:textId="3B12959C" w:rsidR="00D70253" w:rsidRDefault="00D70253" w:rsidP="00D70253">
      <w:r>
        <w:t>Update a UI element based on the state of its children.  This has no effect on non-container elements.  For elements that can act as containers, the default behavior is as follows:</w:t>
      </w:r>
    </w:p>
    <w:p w14:paraId="0844FDEE" w14:textId="58C42722" w:rsidR="00673F84" w:rsidRDefault="00D70253" w:rsidP="00673F84">
      <w:pPr>
        <w:pStyle w:val="ListParagraph"/>
        <w:numPr>
          <w:ilvl w:val="0"/>
          <w:numId w:val="20"/>
        </w:numPr>
      </w:pPr>
      <w:r>
        <w:t>If all children are disabled, the parent is also disabled</w:t>
      </w:r>
      <w:r w:rsidR="00673F84">
        <w:t>.</w:t>
      </w:r>
    </w:p>
    <w:p w14:paraId="79CA18A8" w14:textId="59CE45BD" w:rsidR="00D70253" w:rsidRDefault="00D70253" w:rsidP="00673F84">
      <w:pPr>
        <w:pStyle w:val="ListParagraph"/>
        <w:numPr>
          <w:ilvl w:val="0"/>
          <w:numId w:val="20"/>
        </w:numPr>
      </w:pPr>
      <w:r>
        <w:t>If all children are hidden or there are no children and design mode is not active, the</w:t>
      </w:r>
      <w:r w:rsidR="00673F84">
        <w:t xml:space="preserve"> </w:t>
      </w:r>
      <w:r>
        <w:t>parent is also hidden.</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E202F7" w:rsidRPr="009C74A7" w14:paraId="34570E7B" w14:textId="77777777" w:rsidTr="00475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40AF25D0" w14:textId="10340427" w:rsidR="00E202F7" w:rsidRPr="009C74A7" w:rsidRDefault="00E202F7" w:rsidP="004755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updateVisibility</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1A4A6D7D" w14:textId="77777777" w:rsidR="00E202F7" w:rsidRPr="009C74A7" w:rsidRDefault="00E202F7" w:rsidP="004755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411E40F7" w14:textId="4AF8E042" w:rsidR="00E202F7" w:rsidRDefault="00E202F7" w:rsidP="00E202F7">
      <w:r>
        <w:t xml:space="preserve">Calls the parameterized </w:t>
      </w:r>
      <w:r w:rsidRPr="00E202F7">
        <w:rPr>
          <w:rStyle w:val="Code"/>
        </w:rPr>
        <w:t>updateVisibility</w:t>
      </w:r>
      <w:r>
        <w:t xml:space="preserve"> method with the current settings.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202F7" w:rsidRPr="009C74A7" w14:paraId="29991303" w14:textId="77777777" w:rsidTr="00475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60BA499" w14:textId="4FE170FF" w:rsidR="00E202F7" w:rsidRPr="009C74A7" w:rsidRDefault="00E202F7" w:rsidP="004755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updateVisibility</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7B6599F" w14:textId="77777777" w:rsidR="00E202F7" w:rsidRPr="009C74A7" w:rsidRDefault="00E202F7" w:rsidP="004755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E202F7" w:rsidRPr="00D86C63" w14:paraId="68C20261" w14:textId="77777777" w:rsidTr="004755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7B2371" w14:textId="77777777" w:rsidR="00E202F7" w:rsidRPr="00D86C63" w:rsidRDefault="00E202F7" w:rsidP="004755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0B9F96" w14:textId="77777777" w:rsidR="00E202F7" w:rsidRPr="00D86C63" w:rsidRDefault="00E202F7" w:rsidP="004755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F608F2" w14:textId="77777777" w:rsidR="00E202F7" w:rsidRPr="00D86C63" w:rsidRDefault="00E202F7" w:rsidP="004755D4">
            <w:pPr>
              <w:keepNext/>
              <w:keepLines/>
              <w:rPr>
                <w:noProof/>
              </w:rPr>
            </w:pPr>
            <w:r w:rsidRPr="00D86C63">
              <w:rPr>
                <w:noProof/>
              </w:rPr>
              <w:t>Description</w:t>
            </w:r>
          </w:p>
        </w:tc>
      </w:tr>
      <w:tr w:rsidR="00E202F7" w:rsidRPr="00D86C63" w14:paraId="31EAB857" w14:textId="77777777" w:rsidTr="004755D4">
        <w:tc>
          <w:tcPr>
            <w:cnfStyle w:val="001000000000" w:firstRow="0" w:lastRow="0" w:firstColumn="1" w:lastColumn="0" w:oddVBand="0" w:evenVBand="0" w:oddHBand="0" w:evenHBand="0" w:firstRowFirstColumn="0" w:firstRowLastColumn="0" w:lastRowFirstColumn="0" w:lastRowLastColumn="0"/>
            <w:tcW w:w="2358" w:type="dxa"/>
          </w:tcPr>
          <w:p w14:paraId="3B4362EB" w14:textId="0A26C675" w:rsidR="00E202F7" w:rsidRDefault="00E202F7" w:rsidP="004755D4">
            <w:pPr>
              <w:keepNext/>
              <w:keepLines/>
              <w:rPr>
                <w:b/>
                <w:noProof/>
              </w:rPr>
            </w:pPr>
            <w:r>
              <w:rPr>
                <w:b/>
                <w:noProof/>
              </w:rPr>
              <w:t>visible</w:t>
            </w:r>
          </w:p>
          <w:p w14:paraId="2336B2DB" w14:textId="77777777" w:rsidR="00E202F7" w:rsidRDefault="00E202F7" w:rsidP="004755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4783B1A" w14:textId="77777777" w:rsidR="00E202F7" w:rsidRDefault="00E202F7" w:rsidP="004755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380091F" w14:textId="68DD7688" w:rsidR="00E202F7" w:rsidRDefault="00E202F7" w:rsidP="00E202F7">
            <w:pPr>
              <w:keepNext/>
              <w:keepLines/>
              <w:rPr>
                <w:noProof/>
              </w:rPr>
            </w:pPr>
            <w:r>
              <w:rPr>
                <w:noProof/>
              </w:rPr>
              <w:t>The current visibility state.</w:t>
            </w:r>
          </w:p>
        </w:tc>
      </w:tr>
      <w:tr w:rsidR="00E202F7" w:rsidRPr="00D86C63" w14:paraId="056958E6" w14:textId="77777777" w:rsidTr="004755D4">
        <w:tc>
          <w:tcPr>
            <w:cnfStyle w:val="001000000000" w:firstRow="0" w:lastRow="0" w:firstColumn="1" w:lastColumn="0" w:oddVBand="0" w:evenVBand="0" w:oddHBand="0" w:evenHBand="0" w:firstRowFirstColumn="0" w:firstRowLastColumn="0" w:lastRowFirstColumn="0" w:lastRowLastColumn="0"/>
            <w:tcW w:w="2358" w:type="dxa"/>
          </w:tcPr>
          <w:p w14:paraId="75E2349A" w14:textId="4580C8FE" w:rsidR="00E202F7" w:rsidRDefault="00E202F7" w:rsidP="004755D4">
            <w:pPr>
              <w:keepNext/>
              <w:keepLines/>
              <w:rPr>
                <w:b/>
                <w:noProof/>
              </w:rPr>
            </w:pPr>
            <w:r>
              <w:rPr>
                <w:b/>
                <w:noProof/>
              </w:rPr>
              <w:t>activated</w:t>
            </w:r>
          </w:p>
          <w:p w14:paraId="0208F155" w14:textId="77777777" w:rsidR="00E202F7" w:rsidRDefault="00E202F7" w:rsidP="004755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C1F073F" w14:textId="77777777" w:rsidR="00E202F7" w:rsidRDefault="00E202F7" w:rsidP="004755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D65CCAA" w14:textId="4A371A84" w:rsidR="00E202F7" w:rsidRDefault="00E202F7" w:rsidP="00E202F7">
            <w:pPr>
              <w:keepNext/>
              <w:keepLines/>
              <w:rPr>
                <w:noProof/>
              </w:rPr>
            </w:pPr>
            <w:r>
              <w:rPr>
                <w:noProof/>
              </w:rPr>
              <w:t>The current activation state.</w:t>
            </w:r>
          </w:p>
        </w:tc>
      </w:tr>
    </w:tbl>
    <w:p w14:paraId="6F269414" w14:textId="38E75A4C" w:rsidR="00E202F7" w:rsidRDefault="00E202F7" w:rsidP="00E202F7">
      <w:r>
        <w:t>Invoked when visibility or activation state changes.  Override to set the visibility of wrapped components.</w:t>
      </w:r>
    </w:p>
    <w:p w14:paraId="2904D18A" w14:textId="77777777" w:rsidR="00E202F7" w:rsidRDefault="00E202F7" w:rsidP="00E202F7"/>
    <w:p w14:paraId="60F24657" w14:textId="0306FE1B" w:rsidR="00673F84" w:rsidRDefault="00673F84" w:rsidP="007423B4">
      <w:pPr>
        <w:pStyle w:val="Heading2"/>
        <w:rPr>
          <w:noProof/>
        </w:rPr>
      </w:pPr>
      <w:bookmarkStart w:id="239" w:name="_Toc434481877"/>
      <w:r>
        <w:rPr>
          <w:noProof/>
        </w:rPr>
        <w:t>UIElementZKBase Class</w:t>
      </w:r>
      <w:bookmarkEnd w:id="239"/>
    </w:p>
    <w:p w14:paraId="1FBAC3A0" w14:textId="32B1488E" w:rsidR="00673F84" w:rsidRDefault="00673F84" w:rsidP="00673F84">
      <w:r>
        <w:t xml:space="preserve">This is the abstract base class for all UI elements that wrap ZK components.  It is a subclass of the </w:t>
      </w:r>
      <w:r w:rsidRPr="0023632E">
        <w:rPr>
          <w:rStyle w:val="Code"/>
        </w:rPr>
        <w:t>UIElementBase</w:t>
      </w:r>
      <w:r>
        <w:t xml:space="preserve"> class and overrides several of its methods to provide generic handling for wrapped ZK components.  For many subclasses of </w:t>
      </w:r>
      <w:r w:rsidRPr="0023632E">
        <w:rPr>
          <w:rStyle w:val="Code"/>
        </w:rPr>
        <w:t>UIElementZKBase</w:t>
      </w:r>
      <w:r>
        <w:t xml:space="preserve">, these generic implementations will be sufficient.  For others, some methods may need to be further overridden to provide the desired behaviors.  </w:t>
      </w:r>
      <w:r w:rsidRPr="0023632E">
        <w:rPr>
          <w:rStyle w:val="Code"/>
        </w:rPr>
        <w:t>UIElementZKBase</w:t>
      </w:r>
      <w:r>
        <w:t xml:space="preserve"> also introduces several new methods specific to manipulating ZK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4755D4" w:rsidRPr="009C74A7" w14:paraId="28F8ED12" w14:textId="77777777" w:rsidTr="00475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AD69B12" w14:textId="34B11184" w:rsidR="004755D4" w:rsidRPr="009C74A7" w:rsidRDefault="004755D4" w:rsidP="004755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afterMoveTo</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607EC16" w14:textId="77777777" w:rsidR="004755D4" w:rsidRPr="009C74A7" w:rsidRDefault="004755D4" w:rsidP="004755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4755D4" w:rsidRPr="00D86C63" w14:paraId="390BE225" w14:textId="77777777" w:rsidTr="004755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ABA6B9" w14:textId="77777777" w:rsidR="004755D4" w:rsidRPr="00D86C63" w:rsidRDefault="004755D4" w:rsidP="004755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280996" w14:textId="77777777" w:rsidR="004755D4" w:rsidRPr="00D86C63" w:rsidRDefault="004755D4" w:rsidP="004755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047512" w14:textId="77777777" w:rsidR="004755D4" w:rsidRPr="00D86C63" w:rsidRDefault="004755D4" w:rsidP="004755D4">
            <w:pPr>
              <w:keepNext/>
              <w:keepLines/>
              <w:rPr>
                <w:noProof/>
              </w:rPr>
            </w:pPr>
            <w:r w:rsidRPr="00D86C63">
              <w:rPr>
                <w:noProof/>
              </w:rPr>
              <w:t>Description</w:t>
            </w:r>
          </w:p>
        </w:tc>
      </w:tr>
      <w:tr w:rsidR="004755D4" w:rsidRPr="00D86C63" w14:paraId="11C8C6CB" w14:textId="77777777" w:rsidTr="004755D4">
        <w:tc>
          <w:tcPr>
            <w:cnfStyle w:val="001000000000" w:firstRow="0" w:lastRow="0" w:firstColumn="1" w:lastColumn="0" w:oddVBand="0" w:evenVBand="0" w:oddHBand="0" w:evenHBand="0" w:firstRowFirstColumn="0" w:firstRowLastColumn="0" w:lastRowFirstColumn="0" w:lastRowLastColumn="0"/>
            <w:tcW w:w="2358" w:type="dxa"/>
          </w:tcPr>
          <w:p w14:paraId="17EF7E89" w14:textId="1406845D" w:rsidR="004755D4" w:rsidRDefault="004755D4" w:rsidP="004755D4">
            <w:pPr>
              <w:keepNext/>
              <w:keepLines/>
              <w:rPr>
                <w:b/>
                <w:noProof/>
              </w:rPr>
            </w:pPr>
            <w:r>
              <w:rPr>
                <w:b/>
                <w:noProof/>
              </w:rPr>
              <w:t>index</w:t>
            </w:r>
          </w:p>
          <w:p w14:paraId="59D6001F" w14:textId="77777777" w:rsidR="004755D4" w:rsidRDefault="004755D4" w:rsidP="004755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1CF8181" w14:textId="6CE0D300" w:rsidR="004755D4" w:rsidRDefault="004755D4" w:rsidP="004755D4">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0A7D5FB" w14:textId="40233E32" w:rsidR="004755D4" w:rsidRDefault="004755D4" w:rsidP="004755D4">
            <w:pPr>
              <w:keepNext/>
              <w:keepLines/>
              <w:rPr>
                <w:noProof/>
              </w:rPr>
            </w:pPr>
            <w:r>
              <w:rPr>
                <w:noProof/>
              </w:rPr>
              <w:t>The new index.</w:t>
            </w:r>
          </w:p>
        </w:tc>
      </w:tr>
    </w:tbl>
    <w:p w14:paraId="44145390" w14:textId="17B94C22" w:rsidR="004755D4" w:rsidRDefault="004755D4" w:rsidP="00673F84">
      <w:r>
        <w:t>Provides a default behavior for resequencing this element relative to its siblings.  The implementation logic assumes that there is one wrapped ZK component and it is that component whose position needs to be changed.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B4C02" w:rsidRPr="009C74A7" w14:paraId="31B7639D" w14:textId="77777777" w:rsidTr="005B4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F0B5E48" w14:textId="2F9DEA21" w:rsidR="005B4C02" w:rsidRPr="009C74A7" w:rsidRDefault="005B4C02" w:rsidP="005B4C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applyColor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22CF4C8" w14:textId="7C434C30" w:rsidR="005B4C02" w:rsidRPr="009C74A7" w:rsidRDefault="00A62EC5" w:rsidP="005B4C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B4C02">
              <w:rPr>
                <w:rFonts w:asciiTheme="majorHAnsi" w:hAnsiTheme="majorHAnsi"/>
                <w:b w:val="0"/>
                <w:noProof/>
                <w:color w:val="1F497D" w:themeColor="text2"/>
              </w:rPr>
              <w:t>ElementZKBase</w:t>
            </w:r>
          </w:p>
        </w:tc>
      </w:tr>
      <w:tr w:rsidR="005B4C02" w:rsidRPr="00D86C63" w14:paraId="78D52464" w14:textId="77777777" w:rsidTr="005B4C0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755866" w14:textId="77777777" w:rsidR="005B4C02" w:rsidRPr="00D86C63" w:rsidRDefault="005B4C02" w:rsidP="005B4C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CD1D25" w14:textId="77777777" w:rsidR="005B4C02" w:rsidRPr="00D86C63" w:rsidRDefault="005B4C02" w:rsidP="005B4C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E3D0FD" w14:textId="77777777" w:rsidR="005B4C02" w:rsidRPr="00D86C63" w:rsidRDefault="005B4C02" w:rsidP="005B4C02">
            <w:pPr>
              <w:keepNext/>
              <w:keepLines/>
              <w:rPr>
                <w:noProof/>
              </w:rPr>
            </w:pPr>
            <w:r w:rsidRPr="00D86C63">
              <w:rPr>
                <w:noProof/>
              </w:rPr>
              <w:t>Description</w:t>
            </w:r>
          </w:p>
        </w:tc>
      </w:tr>
      <w:tr w:rsidR="005B4C02" w:rsidRPr="00D86C63" w14:paraId="4C36CF5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3E21029" w14:textId="23296632" w:rsidR="005B4C02" w:rsidRDefault="00C67F8E" w:rsidP="005B4C02">
            <w:pPr>
              <w:keepNext/>
              <w:keepLines/>
              <w:rPr>
                <w:b/>
                <w:noProof/>
              </w:rPr>
            </w:pPr>
            <w:r>
              <w:rPr>
                <w:b/>
                <w:noProof/>
              </w:rPr>
              <w:t>component</w:t>
            </w:r>
          </w:p>
          <w:p w14:paraId="3292BACE" w14:textId="77777777" w:rsidR="005B4C02" w:rsidRDefault="005B4C02" w:rsidP="005B4C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15365F" w14:textId="1805B583" w:rsidR="005B4C02" w:rsidRDefault="00AA3A5F" w:rsidP="005B4C02">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2D3A391" w14:textId="23E5CB4B" w:rsidR="005B4C02" w:rsidRDefault="005B4C02" w:rsidP="005B4C02">
            <w:pPr>
              <w:keepNext/>
              <w:keepLines/>
              <w:rPr>
                <w:noProof/>
              </w:rPr>
            </w:pPr>
            <w:r>
              <w:rPr>
                <w:noProof/>
              </w:rPr>
              <w:t>The ZK component whose color is to be set.</w:t>
            </w:r>
          </w:p>
        </w:tc>
      </w:tr>
    </w:tbl>
    <w:p w14:paraId="39D30248" w14:textId="23B6F742" w:rsidR="005B4C02" w:rsidRDefault="005B4C02" w:rsidP="005B4C02">
      <w:r>
        <w:t xml:space="preserve">Applies the current setting of the </w:t>
      </w:r>
      <w:r w:rsidRPr="0023632E">
        <w:rPr>
          <w:rStyle w:val="Code"/>
        </w:rPr>
        <w:t>Color</w:t>
      </w:r>
      <w:r>
        <w:t xml:space="preserve"> property to the background color of the specified ZK component.  </w:t>
      </w:r>
      <w:r w:rsidR="00AA3A5F">
        <w:t xml:space="preserve">If the ZK component implements a </w:t>
      </w:r>
      <w:r w:rsidR="00AA3A5F" w:rsidRPr="00AA3A5F">
        <w:rPr>
          <w:rStyle w:val="Code"/>
        </w:rPr>
        <w:t>setCustomColor</w:t>
      </w:r>
      <w:r w:rsidR="00AA3A5F">
        <w:t xml:space="preserve"> JavaScript method, that method will be called to set the color.  If</w:t>
      </w:r>
      <w:r>
        <w:t xml:space="preserve"> the specified component is not a subclass of </w:t>
      </w:r>
      <w:r w:rsidRPr="0023632E">
        <w:rPr>
          <w:rStyle w:val="Code"/>
        </w:rPr>
        <w:t>HtmlBasedComponent</w:t>
      </w:r>
      <w:r>
        <w:t>, the request is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A3A5F" w:rsidRPr="009C74A7" w14:paraId="07110B73" w14:textId="77777777" w:rsidTr="00AA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ED34EC4" w14:textId="399339B9" w:rsidR="00AA3A5F" w:rsidRPr="009C74A7" w:rsidRDefault="00AA3A5F" w:rsidP="00AA3A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applyHint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B81A12E" w14:textId="77777777" w:rsidR="00AA3A5F" w:rsidRPr="009C74A7" w:rsidRDefault="00AA3A5F" w:rsidP="00AA3A5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AA3A5F" w:rsidRPr="00D86C63" w14:paraId="251F8CEB" w14:textId="77777777" w:rsidTr="00AA3A5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F0F4EC" w14:textId="77777777" w:rsidR="00AA3A5F" w:rsidRPr="00D86C63" w:rsidRDefault="00AA3A5F" w:rsidP="00AA3A5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F0D9C7" w14:textId="77777777" w:rsidR="00AA3A5F" w:rsidRPr="00D86C63" w:rsidRDefault="00AA3A5F" w:rsidP="00AA3A5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DF6B2D" w14:textId="77777777" w:rsidR="00AA3A5F" w:rsidRPr="00D86C63" w:rsidRDefault="00AA3A5F" w:rsidP="00AA3A5F">
            <w:pPr>
              <w:keepNext/>
              <w:keepLines/>
              <w:rPr>
                <w:noProof/>
              </w:rPr>
            </w:pPr>
            <w:r w:rsidRPr="00D86C63">
              <w:rPr>
                <w:noProof/>
              </w:rPr>
              <w:t>Description</w:t>
            </w:r>
          </w:p>
        </w:tc>
      </w:tr>
      <w:tr w:rsidR="00AA3A5F" w:rsidRPr="00D86C63" w14:paraId="0D82170E" w14:textId="77777777" w:rsidTr="00AA3A5F">
        <w:tc>
          <w:tcPr>
            <w:cnfStyle w:val="001000000000" w:firstRow="0" w:lastRow="0" w:firstColumn="1" w:lastColumn="0" w:oddVBand="0" w:evenVBand="0" w:oddHBand="0" w:evenHBand="0" w:firstRowFirstColumn="0" w:firstRowLastColumn="0" w:lastRowFirstColumn="0" w:lastRowLastColumn="0"/>
            <w:tcW w:w="2358" w:type="dxa"/>
          </w:tcPr>
          <w:p w14:paraId="466DD89B" w14:textId="39A6C4B0" w:rsidR="00AA3A5F" w:rsidRDefault="00C67F8E" w:rsidP="00AA3A5F">
            <w:pPr>
              <w:keepNext/>
              <w:keepLines/>
              <w:rPr>
                <w:b/>
                <w:noProof/>
              </w:rPr>
            </w:pPr>
            <w:r>
              <w:rPr>
                <w:b/>
                <w:noProof/>
              </w:rPr>
              <w:t>component</w:t>
            </w:r>
          </w:p>
          <w:p w14:paraId="7F1B85DA" w14:textId="77777777" w:rsidR="00AA3A5F" w:rsidRDefault="00AA3A5F" w:rsidP="00AA3A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EAEA57" w14:textId="77777777" w:rsidR="00AA3A5F" w:rsidRDefault="00AA3A5F" w:rsidP="00AA3A5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82CE60C" w14:textId="6784F17C" w:rsidR="00AA3A5F" w:rsidRDefault="00AA3A5F" w:rsidP="00AA3A5F">
            <w:pPr>
              <w:keepNext/>
              <w:keepLines/>
              <w:rPr>
                <w:noProof/>
              </w:rPr>
            </w:pPr>
            <w:r>
              <w:rPr>
                <w:noProof/>
              </w:rPr>
              <w:t>The ZK component whose hint text is to be set.</w:t>
            </w:r>
          </w:p>
        </w:tc>
      </w:tr>
    </w:tbl>
    <w:p w14:paraId="7E82E68B" w14:textId="45C0D43A" w:rsidR="00AA3A5F" w:rsidRDefault="00AA3A5F" w:rsidP="005B4C02">
      <w:r>
        <w:t xml:space="preserve">Sets the tooltip text on the ZK component using the current value of the hint text.  If the specified component is not a subclass of </w:t>
      </w:r>
      <w:r w:rsidRPr="0023632E">
        <w:rPr>
          <w:rStyle w:val="Code"/>
        </w:rPr>
        <w:t>HtmlBasedComponent</w:t>
      </w:r>
      <w:r>
        <w:t>, the request is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B4C02" w:rsidRPr="009C74A7" w14:paraId="715CC0E1" w14:textId="77777777" w:rsidTr="005B4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9F7777D" w14:textId="5CE64CC8" w:rsidR="005B4C02" w:rsidRPr="009C74A7" w:rsidRDefault="005B4C02" w:rsidP="005B4C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associateComponent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5AFB918" w14:textId="6474A12B" w:rsidR="005B4C02" w:rsidRPr="009C74A7" w:rsidRDefault="00A62EC5" w:rsidP="005B4C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B4C02">
              <w:rPr>
                <w:rFonts w:asciiTheme="majorHAnsi" w:hAnsiTheme="majorHAnsi"/>
                <w:b w:val="0"/>
                <w:noProof/>
                <w:color w:val="1F497D" w:themeColor="text2"/>
              </w:rPr>
              <w:t>ElementZKBase</w:t>
            </w:r>
          </w:p>
        </w:tc>
      </w:tr>
      <w:tr w:rsidR="005B4C02" w:rsidRPr="00D86C63" w14:paraId="47B2B842" w14:textId="77777777" w:rsidTr="005B4C0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607EFD" w14:textId="77777777" w:rsidR="005B4C02" w:rsidRPr="00D86C63" w:rsidRDefault="005B4C02" w:rsidP="005B4C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F45E25" w14:textId="77777777" w:rsidR="005B4C02" w:rsidRPr="00D86C63" w:rsidRDefault="005B4C02" w:rsidP="005B4C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CC67B1" w14:textId="77777777" w:rsidR="005B4C02" w:rsidRPr="00D86C63" w:rsidRDefault="005B4C02" w:rsidP="005B4C02">
            <w:pPr>
              <w:keepNext/>
              <w:keepLines/>
              <w:rPr>
                <w:noProof/>
              </w:rPr>
            </w:pPr>
            <w:r w:rsidRPr="00D86C63">
              <w:rPr>
                <w:noProof/>
              </w:rPr>
              <w:t>Description</w:t>
            </w:r>
          </w:p>
        </w:tc>
      </w:tr>
      <w:tr w:rsidR="005B4C02" w:rsidRPr="00D86C63" w14:paraId="7CDE98E8"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E539657" w14:textId="77777777" w:rsidR="005B4C02" w:rsidRDefault="005B4C02" w:rsidP="005B4C02">
            <w:pPr>
              <w:keepNext/>
              <w:keepLines/>
              <w:rPr>
                <w:b/>
                <w:noProof/>
              </w:rPr>
            </w:pPr>
            <w:r>
              <w:rPr>
                <w:b/>
                <w:noProof/>
              </w:rPr>
              <w:t>component</w:t>
            </w:r>
          </w:p>
          <w:p w14:paraId="57BB63B1" w14:textId="77777777" w:rsidR="005B4C02" w:rsidRDefault="005B4C02" w:rsidP="005B4C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AEC6035" w14:textId="77777777" w:rsidR="005B4C02" w:rsidRDefault="005B4C02" w:rsidP="005B4C02">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933A219" w14:textId="0E4A808C" w:rsidR="005B4C02" w:rsidRDefault="005B4C02" w:rsidP="005B4C02">
            <w:pPr>
              <w:keepNext/>
              <w:keepLines/>
              <w:rPr>
                <w:noProof/>
              </w:rPr>
            </w:pPr>
            <w:r>
              <w:rPr>
                <w:noProof/>
              </w:rPr>
              <w:t>The ZK component to be associated with this UI element.</w:t>
            </w:r>
          </w:p>
        </w:tc>
      </w:tr>
    </w:tbl>
    <w:p w14:paraId="18C2F32B" w14:textId="72E7D41E" w:rsidR="005B4C02" w:rsidRDefault="005B4C02" w:rsidP="005B4C02">
      <w:r>
        <w:t xml:space="preserve">Associates the specified ZK component with this UI element, so that a call to </w:t>
      </w:r>
      <w:r w:rsidRPr="0023632E">
        <w:rPr>
          <w:rStyle w:val="Code"/>
        </w:rPr>
        <w:t>getAssociatedUIElement</w:t>
      </w:r>
      <w:r>
        <w:t xml:space="preserve"> on that component will return this UI element.  This is useful for operations that require knowledge of the UI element wrapper given a ZK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AA3A5F" w:rsidRPr="009C74A7" w14:paraId="1408EB8E" w14:textId="77777777" w:rsidTr="00AA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16EEF26" w14:textId="6D945DF4" w:rsidR="00AA3A5F" w:rsidRPr="009C74A7" w:rsidRDefault="00AA3A5F" w:rsidP="00AA3A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bind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67D93D13" w14:textId="77777777" w:rsidR="00AA3A5F" w:rsidRPr="009C74A7" w:rsidRDefault="00AA3A5F" w:rsidP="00AA3A5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bl>
    <w:p w14:paraId="78D4A947" w14:textId="19C468BF" w:rsidR="00AA3A5F" w:rsidRDefault="00AA3A5F" w:rsidP="005B4C02">
      <w:r>
        <w:t>Implements the default binding logic for ZK-based UI elements by appending the outer ZK component of this UI element to the inner ZK component of its parent.  Override to accommodate more complex binding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B4C02" w:rsidRPr="009C74A7" w14:paraId="15DDA6F4" w14:textId="77777777" w:rsidTr="005B4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15FB5C5" w14:textId="24CCAD42" w:rsidR="005B4C02" w:rsidRPr="009C74A7" w:rsidRDefault="005B4C02" w:rsidP="005B4C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createFromTemplate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FCCFB9E" w14:textId="6AC2E53B" w:rsidR="005B4C02" w:rsidRPr="009C74A7" w:rsidRDefault="00A62EC5" w:rsidP="005B4C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B4C02">
              <w:rPr>
                <w:rFonts w:asciiTheme="majorHAnsi" w:hAnsiTheme="majorHAnsi"/>
                <w:b w:val="0"/>
                <w:noProof/>
                <w:color w:val="1F497D" w:themeColor="text2"/>
              </w:rPr>
              <w:t>ElementZKBase</w:t>
            </w:r>
          </w:p>
        </w:tc>
      </w:tr>
      <w:tr w:rsidR="005B4C02" w:rsidRPr="00D86C63" w14:paraId="049FE22C" w14:textId="77777777" w:rsidTr="005B4C0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5AAE36" w14:textId="77777777" w:rsidR="005B4C02" w:rsidRPr="00D86C63" w:rsidRDefault="005B4C02" w:rsidP="005B4C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DA4A12" w14:textId="77777777" w:rsidR="005B4C02" w:rsidRPr="00D86C63" w:rsidRDefault="005B4C02" w:rsidP="005B4C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588980" w14:textId="77777777" w:rsidR="005B4C02" w:rsidRPr="00D86C63" w:rsidRDefault="005B4C02" w:rsidP="005B4C02">
            <w:pPr>
              <w:keepNext/>
              <w:keepLines/>
              <w:rPr>
                <w:noProof/>
              </w:rPr>
            </w:pPr>
            <w:r w:rsidRPr="00D86C63">
              <w:rPr>
                <w:noProof/>
              </w:rPr>
              <w:t>Description</w:t>
            </w:r>
          </w:p>
        </w:tc>
      </w:tr>
      <w:tr w:rsidR="005B4C02" w:rsidRPr="00D86C63" w14:paraId="47479A8A"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4B47054" w14:textId="5B1F935E" w:rsidR="005B4C02" w:rsidRDefault="005B4C02" w:rsidP="005B4C02">
            <w:pPr>
              <w:keepNext/>
              <w:keepLines/>
              <w:rPr>
                <w:b/>
                <w:noProof/>
              </w:rPr>
            </w:pPr>
            <w:r>
              <w:rPr>
                <w:b/>
                <w:noProof/>
              </w:rPr>
              <w:t>template</w:t>
            </w:r>
          </w:p>
          <w:p w14:paraId="1945FECA" w14:textId="1A145BCA" w:rsidR="005B4C02" w:rsidRPr="00FF034C" w:rsidRDefault="005B4C02" w:rsidP="005B4C0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D4C4EAB" w14:textId="4575DE89" w:rsidR="005B4C02" w:rsidRDefault="005B4C02" w:rsidP="005B4C0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72D44E" w14:textId="06064444" w:rsidR="005B4C02" w:rsidRDefault="00593045" w:rsidP="00FD7910">
            <w:pPr>
              <w:keepNext/>
              <w:keepLines/>
              <w:rPr>
                <w:noProof/>
              </w:rPr>
            </w:pPr>
            <w:r>
              <w:rPr>
                <w:noProof/>
              </w:rPr>
              <w:t>URL</w:t>
            </w:r>
            <w:r w:rsidR="00552853">
              <w:rPr>
                <w:noProof/>
              </w:rPr>
              <w:t xml:space="preserve"> of the zul page that will serve as a template. If the </w:t>
            </w:r>
            <w:r>
              <w:rPr>
                <w:noProof/>
              </w:rPr>
              <w:t>URL</w:t>
            </w:r>
            <w:r w:rsidR="00552853">
              <w:rPr>
                <w:noProof/>
              </w:rPr>
              <w:t xml:space="preserve"> is not specified, the template name is obtained from </w:t>
            </w:r>
            <w:r w:rsidR="00552853" w:rsidRPr="0023632E">
              <w:rPr>
                <w:rStyle w:val="Code"/>
              </w:rPr>
              <w:t>getTemplateUrl</w:t>
            </w:r>
            <w:r w:rsidR="00552853">
              <w:rPr>
                <w:noProof/>
              </w:rPr>
              <w:t>.</w:t>
            </w:r>
          </w:p>
        </w:tc>
      </w:tr>
      <w:tr w:rsidR="00552853" w:rsidRPr="00D86C63" w14:paraId="2DB2FEA1"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6DF2C06" w14:textId="7AA8AB3B" w:rsidR="00552853" w:rsidRDefault="00552853" w:rsidP="005B4C02">
            <w:pPr>
              <w:keepNext/>
              <w:keepLines/>
              <w:rPr>
                <w:b/>
                <w:noProof/>
              </w:rPr>
            </w:pPr>
            <w:r>
              <w:rPr>
                <w:b/>
                <w:noProof/>
              </w:rPr>
              <w:t>parent</w:t>
            </w:r>
          </w:p>
          <w:p w14:paraId="3400DF34" w14:textId="0E6AA92B" w:rsidR="00552853" w:rsidRPr="00FF034C" w:rsidRDefault="00552853" w:rsidP="005B4C0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07F96A6" w14:textId="2CE88A79" w:rsidR="00552853" w:rsidRDefault="00552853" w:rsidP="005B4C02">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9C32017" w14:textId="39759CFA" w:rsidR="00552853" w:rsidRDefault="00552853" w:rsidP="005B4C02">
            <w:pPr>
              <w:keepNext/>
              <w:keepLines/>
              <w:rPr>
                <w:noProof/>
              </w:rPr>
            </w:pPr>
            <w:r>
              <w:rPr>
                <w:noProof/>
              </w:rPr>
              <w:t>The ZK component that will become the parent.  It may be null</w:t>
            </w:r>
            <w:r w:rsidR="00FD7910">
              <w:rPr>
                <w:noProof/>
              </w:rPr>
              <w:t xml:space="preserve"> (the default)</w:t>
            </w:r>
            <w:r>
              <w:rPr>
                <w:noProof/>
              </w:rPr>
              <w:t>.</w:t>
            </w:r>
          </w:p>
        </w:tc>
      </w:tr>
      <w:tr w:rsidR="00552853" w:rsidRPr="00D86C63" w14:paraId="6A2D30B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28710C5" w14:textId="329B2C69" w:rsidR="00552853" w:rsidRDefault="00552853" w:rsidP="005B4C02">
            <w:pPr>
              <w:keepNext/>
              <w:keepLines/>
              <w:rPr>
                <w:b/>
                <w:noProof/>
              </w:rPr>
            </w:pPr>
            <w:r>
              <w:rPr>
                <w:b/>
                <w:noProof/>
              </w:rPr>
              <w:t>controller</w:t>
            </w:r>
          </w:p>
          <w:p w14:paraId="6004C293" w14:textId="79997CEF" w:rsidR="00552853" w:rsidRPr="00FF034C" w:rsidRDefault="00552853" w:rsidP="005B4C0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1A961FC" w14:textId="105AD28A" w:rsidR="00552853" w:rsidRDefault="00552853" w:rsidP="005B4C02">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A20DF8E" w14:textId="4FE7F71A" w:rsidR="00552853" w:rsidRDefault="00552853" w:rsidP="005B4C02">
            <w:pPr>
              <w:keepNext/>
              <w:keepLines/>
              <w:rPr>
                <w:noProof/>
              </w:rPr>
            </w:pPr>
            <w:r>
              <w:rPr>
                <w:noProof/>
              </w:rPr>
              <w:t>If specified and not null, events and instance variables are auto-wired to this controller.</w:t>
            </w:r>
          </w:p>
        </w:tc>
      </w:tr>
      <w:tr w:rsidR="005B4C02" w:rsidRPr="00D86C63" w14:paraId="2082C03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10070AF" w14:textId="77777777" w:rsidR="005B4C02" w:rsidRDefault="005B4C02" w:rsidP="005B4C02">
            <w:pPr>
              <w:keepNext/>
              <w:keepLines/>
              <w:rPr>
                <w:b/>
                <w:noProof/>
              </w:rPr>
            </w:pPr>
            <w:r>
              <w:rPr>
                <w:b/>
                <w:noProof/>
              </w:rPr>
              <w:t>&lt;return value&gt;</w:t>
            </w:r>
          </w:p>
          <w:p w14:paraId="28EFA72B" w14:textId="77777777" w:rsidR="005B4C02" w:rsidRDefault="005B4C02" w:rsidP="005B4C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CECDBF0" w14:textId="1B9A37A8" w:rsidR="005B4C02" w:rsidRDefault="005B4C02" w:rsidP="005B4C02">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5BE4C51" w14:textId="35D4BF3E" w:rsidR="005B4C02" w:rsidRDefault="005B4C02" w:rsidP="00552853">
            <w:pPr>
              <w:keepNext/>
              <w:keepLines/>
              <w:rPr>
                <w:noProof/>
              </w:rPr>
            </w:pPr>
            <w:r>
              <w:rPr>
                <w:noProof/>
              </w:rPr>
              <w:t xml:space="preserve">The </w:t>
            </w:r>
            <w:r w:rsidR="00552853">
              <w:rPr>
                <w:noProof/>
              </w:rPr>
              <w:t>top level ZK component produced by the template</w:t>
            </w:r>
            <w:r>
              <w:rPr>
                <w:noProof/>
              </w:rPr>
              <w:t>.</w:t>
            </w:r>
          </w:p>
        </w:tc>
      </w:tr>
    </w:tbl>
    <w:p w14:paraId="42C16C2C" w14:textId="17C3E346" w:rsidR="005B4C02" w:rsidRDefault="00552853" w:rsidP="00552853">
      <w:r>
        <w:t xml:space="preserve">Creates ZK component(s) from a template (a zul page).  Performs auto-wiring of instance variables and events to a controller if one is specified.  If a template </w:t>
      </w:r>
      <w:r w:rsidR="00593045">
        <w:t>URL</w:t>
      </w:r>
      <w:r>
        <w:t xml:space="preserve"> is not specified or is null, it will be obtained by a call to </w:t>
      </w:r>
      <w:r w:rsidRPr="0023632E">
        <w:rPr>
          <w:rStyle w:val="Code"/>
        </w:rPr>
        <w:t>getTemplateUrl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552853" w:rsidRPr="009C74A7" w14:paraId="0D2CAD7F" w14:textId="77777777" w:rsidTr="00552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052BFAA" w14:textId="7D295B2F" w:rsidR="00552853" w:rsidRPr="009C74A7" w:rsidRDefault="00552853" w:rsidP="005528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editProperties</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518F9AA6" w14:textId="3F23DD43" w:rsidR="00552853" w:rsidRPr="009C74A7" w:rsidRDefault="00A62EC5" w:rsidP="005528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52853">
              <w:rPr>
                <w:rFonts w:asciiTheme="majorHAnsi" w:hAnsiTheme="majorHAnsi"/>
                <w:b w:val="0"/>
                <w:noProof/>
                <w:color w:val="1F497D" w:themeColor="text2"/>
              </w:rPr>
              <w:t>ElementZKBase</w:t>
            </w:r>
          </w:p>
        </w:tc>
      </w:tr>
    </w:tbl>
    <w:p w14:paraId="5AC4FE72" w14:textId="22818638" w:rsidR="00552853" w:rsidRDefault="00552853" w:rsidP="00552853">
      <w:r>
        <w:t>Overrides the default implementation of the base class</w:t>
      </w:r>
      <w:r w:rsidR="000F4EBB">
        <w:t xml:space="preserve"> by invoking the generic property editor for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178"/>
        <w:gridCol w:w="1350"/>
        <w:gridCol w:w="900"/>
        <w:gridCol w:w="4410"/>
      </w:tblGrid>
      <w:tr w:rsidR="000F4EBB" w:rsidRPr="009C74A7" w14:paraId="335D6645" w14:textId="77777777" w:rsidTr="00401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4BD5C83" w14:textId="6C54D784" w:rsidR="000F4EBB" w:rsidRPr="009C74A7" w:rsidRDefault="000F4EBB" w:rsidP="004019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fullSize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F92F212" w14:textId="46188BB5" w:rsidR="000F4EBB" w:rsidRPr="009C74A7" w:rsidRDefault="00A62EC5" w:rsidP="004019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F4EBB">
              <w:rPr>
                <w:rFonts w:asciiTheme="majorHAnsi" w:hAnsiTheme="majorHAnsi"/>
                <w:b w:val="0"/>
                <w:noProof/>
                <w:color w:val="1F497D" w:themeColor="text2"/>
              </w:rPr>
              <w:t>ElementZKBase</w:t>
            </w:r>
          </w:p>
        </w:tc>
      </w:tr>
      <w:tr w:rsidR="000F4EBB" w:rsidRPr="00D86C63" w14:paraId="2DCE1A8E" w14:textId="77777777" w:rsidTr="000F4EBB">
        <w:tc>
          <w:tcPr>
            <w:cnfStyle w:val="001000000000" w:firstRow="0" w:lastRow="0" w:firstColumn="1" w:lastColumn="0" w:oddVBand="0" w:evenVBand="0" w:oddHBand="0" w:evenHBand="0" w:firstRowFirstColumn="0" w:firstRowLastColumn="0" w:lastRowFirstColumn="0" w:lastRowLastColumn="0"/>
            <w:tcW w:w="21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2934B8" w14:textId="77777777" w:rsidR="000F4EBB" w:rsidRPr="00D86C63" w:rsidRDefault="000F4EBB" w:rsidP="004019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25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D82D8B" w14:textId="77777777" w:rsidR="000F4EBB" w:rsidRPr="00D86C63" w:rsidRDefault="000F4EBB" w:rsidP="004019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57F7E7" w14:textId="77777777" w:rsidR="000F4EBB" w:rsidRPr="00D86C63" w:rsidRDefault="000F4EBB" w:rsidP="00401918">
            <w:pPr>
              <w:keepNext/>
              <w:keepLines/>
              <w:rPr>
                <w:noProof/>
              </w:rPr>
            </w:pPr>
            <w:r w:rsidRPr="00D86C63">
              <w:rPr>
                <w:noProof/>
              </w:rPr>
              <w:t>Description</w:t>
            </w:r>
          </w:p>
        </w:tc>
      </w:tr>
      <w:tr w:rsidR="000F4EBB" w:rsidRPr="00D86C63" w14:paraId="1B5CFFD4" w14:textId="77777777" w:rsidTr="000F4EBB">
        <w:tc>
          <w:tcPr>
            <w:cnfStyle w:val="001000000000" w:firstRow="0" w:lastRow="0" w:firstColumn="1" w:lastColumn="0" w:oddVBand="0" w:evenVBand="0" w:oddHBand="0" w:evenHBand="0" w:firstRowFirstColumn="0" w:firstRowLastColumn="0" w:lastRowFirstColumn="0" w:lastRowLastColumn="0"/>
            <w:tcW w:w="2178" w:type="dxa"/>
          </w:tcPr>
          <w:p w14:paraId="56DD97EB" w14:textId="77777777" w:rsidR="000F4EBB" w:rsidRDefault="000F4EBB" w:rsidP="00401918">
            <w:pPr>
              <w:keepNext/>
              <w:keepLines/>
              <w:rPr>
                <w:b/>
                <w:noProof/>
              </w:rPr>
            </w:pPr>
            <w:r>
              <w:rPr>
                <w:b/>
                <w:noProof/>
              </w:rPr>
              <w:t>component</w:t>
            </w:r>
          </w:p>
          <w:p w14:paraId="0E1A0683" w14:textId="77777777" w:rsidR="000F4EBB" w:rsidRDefault="000F4EBB"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250" w:type="dxa"/>
            <w:gridSpan w:val="2"/>
          </w:tcPr>
          <w:p w14:paraId="177897E6" w14:textId="69A519A9" w:rsidR="000F4EBB" w:rsidRDefault="000F4EBB" w:rsidP="00401918">
            <w:pPr>
              <w:keepNext/>
              <w:keepLines/>
              <w:jc w:val="center"/>
              <w:rPr>
                <w:noProof/>
              </w:rPr>
            </w:pPr>
            <w:r>
              <w:rPr>
                <w:noProof/>
              </w:rPr>
              <w:t>HtmlBasedComponent</w:t>
            </w:r>
          </w:p>
        </w:tc>
        <w:tc>
          <w:tcPr>
            <w:cnfStyle w:val="000001000000" w:firstRow="0" w:lastRow="0" w:firstColumn="0" w:lastColumn="0" w:oddVBand="0" w:evenVBand="1" w:oddHBand="0" w:evenHBand="0" w:firstRowFirstColumn="0" w:firstRowLastColumn="0" w:lastRowFirstColumn="0" w:lastRowLastColumn="0"/>
            <w:tcW w:w="4410" w:type="dxa"/>
          </w:tcPr>
          <w:p w14:paraId="086810E6" w14:textId="2083E04A" w:rsidR="000F4EBB" w:rsidRDefault="000F4EBB" w:rsidP="000F4EBB">
            <w:pPr>
              <w:keepNext/>
              <w:keepLines/>
              <w:rPr>
                <w:noProof/>
              </w:rPr>
            </w:pPr>
            <w:r>
              <w:rPr>
                <w:noProof/>
              </w:rPr>
              <w:t>The ZK component whose dimensions are to be modified.</w:t>
            </w:r>
          </w:p>
        </w:tc>
      </w:tr>
    </w:tbl>
    <w:p w14:paraId="5E06C4EB" w14:textId="247261E4" w:rsidR="000F4EBB" w:rsidRDefault="00E54BB4" w:rsidP="00552853">
      <w:r>
        <w:t>This is a</w:t>
      </w:r>
      <w:r w:rsidR="000F4EBB">
        <w:t xml:space="preserve"> convenience method that sets the height and width of a ZK component to 100%.</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73F84" w:rsidRPr="009C74A7" w14:paraId="029CEBAB" w14:textId="77777777" w:rsidTr="00673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5B71F0E" w14:textId="339BFB8A" w:rsidR="00673F84" w:rsidRPr="009C74A7" w:rsidRDefault="00673F84" w:rsidP="00B94C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getAssociatedUIElement </w:t>
            </w:r>
            <w:r w:rsidR="00B94CB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D2F1748" w14:textId="41B77118" w:rsidR="00673F84" w:rsidRPr="009C74A7" w:rsidRDefault="00A62EC5" w:rsidP="00673F8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73F84">
              <w:rPr>
                <w:rFonts w:asciiTheme="majorHAnsi" w:hAnsiTheme="majorHAnsi"/>
                <w:b w:val="0"/>
                <w:noProof/>
                <w:color w:val="1F497D" w:themeColor="text2"/>
              </w:rPr>
              <w:t>ElementZKBase</w:t>
            </w:r>
          </w:p>
        </w:tc>
      </w:tr>
      <w:tr w:rsidR="00673F84" w:rsidRPr="00D86C63" w14:paraId="09D280FB" w14:textId="77777777" w:rsidTr="00673F8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09AFAC" w14:textId="77777777" w:rsidR="00673F84" w:rsidRPr="00D86C63" w:rsidRDefault="00673F84" w:rsidP="00673F8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A54E4C" w14:textId="77777777" w:rsidR="00673F84" w:rsidRPr="00D86C63" w:rsidRDefault="00673F84" w:rsidP="00673F8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B9B145" w14:textId="77777777" w:rsidR="00673F84" w:rsidRPr="00D86C63" w:rsidRDefault="00673F84" w:rsidP="00673F84">
            <w:pPr>
              <w:keepNext/>
              <w:keepLines/>
              <w:rPr>
                <w:noProof/>
              </w:rPr>
            </w:pPr>
            <w:r w:rsidRPr="00D86C63">
              <w:rPr>
                <w:noProof/>
              </w:rPr>
              <w:t>Description</w:t>
            </w:r>
          </w:p>
        </w:tc>
      </w:tr>
      <w:tr w:rsidR="00673F84" w:rsidRPr="00D86C63" w14:paraId="7A4E6FBA"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BAAD9A6" w14:textId="3CFE9D30" w:rsidR="00673F84" w:rsidRDefault="00673F84" w:rsidP="00673F84">
            <w:pPr>
              <w:keepNext/>
              <w:keepLines/>
              <w:rPr>
                <w:b/>
                <w:noProof/>
              </w:rPr>
            </w:pPr>
            <w:r>
              <w:rPr>
                <w:b/>
                <w:noProof/>
              </w:rPr>
              <w:t>component</w:t>
            </w:r>
          </w:p>
          <w:p w14:paraId="146CA58D" w14:textId="77777777" w:rsidR="00673F84" w:rsidRDefault="00673F84" w:rsidP="00673F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717C999" w14:textId="68ABFDCE" w:rsidR="00673F84" w:rsidRDefault="00673F84" w:rsidP="00673F8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69DAEF9" w14:textId="642B1002" w:rsidR="00673F84" w:rsidRDefault="00673F84" w:rsidP="00673F84">
            <w:pPr>
              <w:keepNext/>
              <w:keepLines/>
              <w:rPr>
                <w:noProof/>
              </w:rPr>
            </w:pPr>
            <w:r>
              <w:rPr>
                <w:noProof/>
              </w:rPr>
              <w:t>The ZK component whose associated UI element is sought.</w:t>
            </w:r>
          </w:p>
        </w:tc>
      </w:tr>
      <w:tr w:rsidR="00673F84" w:rsidRPr="00D86C63" w14:paraId="60FF4E3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D691476" w14:textId="0342C358" w:rsidR="00673F84" w:rsidRDefault="00673F84" w:rsidP="00673F84">
            <w:pPr>
              <w:keepNext/>
              <w:keepLines/>
              <w:rPr>
                <w:b/>
                <w:noProof/>
              </w:rPr>
            </w:pPr>
            <w:r>
              <w:rPr>
                <w:b/>
                <w:noProof/>
              </w:rPr>
              <w:t>&lt;return value&gt;</w:t>
            </w:r>
          </w:p>
          <w:p w14:paraId="25F3F0D7" w14:textId="77777777" w:rsidR="00673F84" w:rsidRDefault="00673F84" w:rsidP="00673F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A6B2FE4" w14:textId="334CBD98" w:rsidR="00673F84" w:rsidRDefault="00673F84" w:rsidP="00673F84">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1D18F1C2" w14:textId="221233A9" w:rsidR="00673F84" w:rsidRDefault="00673F84" w:rsidP="00673F84">
            <w:pPr>
              <w:keepNext/>
              <w:keepLines/>
              <w:rPr>
                <w:noProof/>
              </w:rPr>
            </w:pPr>
            <w:r>
              <w:rPr>
                <w:noProof/>
              </w:rPr>
              <w:t>The UI element associated with the specified ZK component.</w:t>
            </w:r>
          </w:p>
        </w:tc>
      </w:tr>
    </w:tbl>
    <w:p w14:paraId="57E56095" w14:textId="351770DD" w:rsidR="00673F84" w:rsidRDefault="00673F84" w:rsidP="00673F84">
      <w:r>
        <w:t>Returns the UI element that is associated with the specified ZK component, or null if there is no such association.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F4EBB" w:rsidRPr="009C74A7" w14:paraId="206B24FD" w14:textId="77777777" w:rsidTr="00401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DCC351E" w14:textId="6E9CAA7D" w:rsidR="000F4EBB" w:rsidRPr="009C74A7" w:rsidRDefault="00AA3A5F" w:rsidP="004019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getEnableDesignModeMask</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E1E6DE7" w14:textId="35F85415" w:rsidR="000F4EBB" w:rsidRPr="009C74A7" w:rsidRDefault="00A62EC5" w:rsidP="004019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F4EBB">
              <w:rPr>
                <w:rFonts w:asciiTheme="majorHAnsi" w:hAnsiTheme="majorHAnsi"/>
                <w:b w:val="0"/>
                <w:noProof/>
                <w:color w:val="1F497D" w:themeColor="text2"/>
              </w:rPr>
              <w:t>ElementZKBase</w:t>
            </w:r>
          </w:p>
        </w:tc>
      </w:tr>
      <w:tr w:rsidR="000F4EBB" w:rsidRPr="00D86C63" w14:paraId="55AA80FC" w14:textId="77777777" w:rsidTr="004019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76D14E" w14:textId="77777777" w:rsidR="000F4EBB" w:rsidRPr="00D86C63" w:rsidRDefault="000F4EBB" w:rsidP="004019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487D8B" w14:textId="77777777" w:rsidR="000F4EBB" w:rsidRPr="00D86C63" w:rsidRDefault="000F4EBB" w:rsidP="004019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052006" w14:textId="77777777" w:rsidR="000F4EBB" w:rsidRPr="00D86C63" w:rsidRDefault="000F4EBB" w:rsidP="00401918">
            <w:pPr>
              <w:keepNext/>
              <w:keepLines/>
              <w:rPr>
                <w:noProof/>
              </w:rPr>
            </w:pPr>
            <w:r w:rsidRPr="00D86C63">
              <w:rPr>
                <w:noProof/>
              </w:rPr>
              <w:t>Description</w:t>
            </w:r>
          </w:p>
        </w:tc>
      </w:tr>
      <w:tr w:rsidR="000F4EBB" w:rsidRPr="00D86C63" w14:paraId="595F0A6F"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A23FFAE" w14:textId="77777777" w:rsidR="000F4EBB" w:rsidRDefault="000F4EBB" w:rsidP="00401918">
            <w:pPr>
              <w:keepNext/>
              <w:keepLines/>
              <w:rPr>
                <w:b/>
                <w:noProof/>
              </w:rPr>
            </w:pPr>
            <w:r>
              <w:rPr>
                <w:b/>
                <w:noProof/>
              </w:rPr>
              <w:t>&lt;return value&gt;</w:t>
            </w:r>
          </w:p>
          <w:p w14:paraId="42146F02" w14:textId="77777777" w:rsidR="000F4EBB" w:rsidRDefault="000F4EBB"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4F36D6E" w14:textId="0463BC9D" w:rsidR="000F4EBB" w:rsidRDefault="00AA3A5F" w:rsidP="0040191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9B9D64D" w14:textId="29247831" w:rsidR="000F4EBB" w:rsidRDefault="00AA3A5F" w:rsidP="00401918">
            <w:pPr>
              <w:keepNext/>
              <w:keepLines/>
              <w:rPr>
                <w:noProof/>
              </w:rPr>
            </w:pPr>
            <w:r>
              <w:rPr>
                <w:noProof/>
              </w:rPr>
              <w:t>True if the design mode mask is enabled.</w:t>
            </w:r>
          </w:p>
        </w:tc>
      </w:tr>
    </w:tbl>
    <w:p w14:paraId="5B48AAC5" w14:textId="4B54E806" w:rsidR="000F4EBB" w:rsidRDefault="000F4EBB" w:rsidP="00673F84">
      <w:r w:rsidRPr="000F4EBB">
        <w:t xml:space="preserve">Returns </w:t>
      </w:r>
      <w:r w:rsidR="00AA3A5F">
        <w:t>true if this UI element is to display a special mask during design mode</w:t>
      </w:r>
      <w:r w:rsidRPr="000F4EBB">
        <w:t>.</w:t>
      </w:r>
      <w:r w:rsidR="00AA3A5F">
        <w:t xml:space="preserve">  When enabled, activating design mode causes a translucent mask to appear over the component that prevents direct user interaction.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F4EBB" w:rsidRPr="009C74A7" w14:paraId="3829DDF8" w14:textId="77777777" w:rsidTr="00401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DE901CF" w14:textId="4592F471" w:rsidR="000F4EBB" w:rsidRPr="009C74A7" w:rsidRDefault="000F4EBB" w:rsidP="004019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getTemplateUrl</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EF71694" w14:textId="2ED82605" w:rsidR="000F4EBB" w:rsidRPr="009C74A7" w:rsidRDefault="00A62EC5" w:rsidP="004019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F4EBB">
              <w:rPr>
                <w:rFonts w:asciiTheme="majorHAnsi" w:hAnsiTheme="majorHAnsi"/>
                <w:b w:val="0"/>
                <w:noProof/>
                <w:color w:val="1F497D" w:themeColor="text2"/>
              </w:rPr>
              <w:t>ElementZKBase</w:t>
            </w:r>
          </w:p>
        </w:tc>
      </w:tr>
      <w:tr w:rsidR="000F4EBB" w:rsidRPr="00D86C63" w14:paraId="3967350B" w14:textId="77777777" w:rsidTr="004019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354165" w14:textId="77777777" w:rsidR="000F4EBB" w:rsidRPr="00D86C63" w:rsidRDefault="000F4EBB" w:rsidP="004019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1A9269" w14:textId="77777777" w:rsidR="000F4EBB" w:rsidRPr="00D86C63" w:rsidRDefault="000F4EBB" w:rsidP="004019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6FB45D" w14:textId="77777777" w:rsidR="000F4EBB" w:rsidRPr="00D86C63" w:rsidRDefault="000F4EBB" w:rsidP="00401918">
            <w:pPr>
              <w:keepNext/>
              <w:keepLines/>
              <w:rPr>
                <w:noProof/>
              </w:rPr>
            </w:pPr>
            <w:r w:rsidRPr="00D86C63">
              <w:rPr>
                <w:noProof/>
              </w:rPr>
              <w:t>Description</w:t>
            </w:r>
          </w:p>
        </w:tc>
      </w:tr>
      <w:tr w:rsidR="000F4EBB" w:rsidRPr="00D86C63" w14:paraId="69AE920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76AB7FE" w14:textId="77777777" w:rsidR="000F4EBB" w:rsidRDefault="000F4EBB" w:rsidP="00401918">
            <w:pPr>
              <w:keepNext/>
              <w:keepLines/>
              <w:rPr>
                <w:b/>
                <w:noProof/>
              </w:rPr>
            </w:pPr>
            <w:r>
              <w:rPr>
                <w:b/>
                <w:noProof/>
              </w:rPr>
              <w:t>&lt;return value&gt;</w:t>
            </w:r>
          </w:p>
          <w:p w14:paraId="642172AC" w14:textId="77777777" w:rsidR="000F4EBB" w:rsidRDefault="000F4EBB"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23923CC" w14:textId="77777777" w:rsidR="000F4EBB" w:rsidRDefault="000F4EBB" w:rsidP="0040191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51F37DB" w14:textId="07A4A685" w:rsidR="000F4EBB" w:rsidRDefault="000F4EBB" w:rsidP="00401918">
            <w:pPr>
              <w:keepNext/>
              <w:keepLines/>
              <w:rPr>
                <w:noProof/>
              </w:rPr>
            </w:pPr>
            <w:r>
              <w:rPr>
                <w:noProof/>
              </w:rPr>
              <w:t xml:space="preserve">The default template </w:t>
            </w:r>
            <w:r w:rsidR="00593045">
              <w:rPr>
                <w:noProof/>
              </w:rPr>
              <w:t>URL</w:t>
            </w:r>
            <w:r>
              <w:rPr>
                <w:noProof/>
              </w:rPr>
              <w:t>.</w:t>
            </w:r>
          </w:p>
        </w:tc>
      </w:tr>
    </w:tbl>
    <w:p w14:paraId="030EA730" w14:textId="294C9A10" w:rsidR="000F4EBB" w:rsidRDefault="000F4EBB" w:rsidP="000F4EBB">
      <w:r>
        <w:t xml:space="preserve">Returns the default template </w:t>
      </w:r>
      <w:r w:rsidR="00593045">
        <w:t>URL</w:t>
      </w:r>
      <w:r>
        <w:t xml:space="preserve"> to be used by </w:t>
      </w:r>
      <w:r w:rsidRPr="0023632E">
        <w:rPr>
          <w:rStyle w:val="Code"/>
        </w:rPr>
        <w:t>createFromTemplate</w:t>
      </w:r>
      <w:r>
        <w:t xml:space="preserve"> when no </w:t>
      </w:r>
      <w:r w:rsidR="00593045">
        <w:t>URL</w:t>
      </w:r>
      <w:r>
        <w:t xml:space="preserve"> is specified.  </w:t>
      </w:r>
      <w:r w:rsidR="00401918">
        <w:t>In this implementation,</w:t>
      </w:r>
      <w:r>
        <w:t xml:space="preserve"> </w:t>
      </w:r>
      <w:r w:rsidR="00D36655">
        <w:t xml:space="preserve">the </w:t>
      </w:r>
      <w:r>
        <w:t xml:space="preserve">template </w:t>
      </w:r>
      <w:r w:rsidR="00593045">
        <w:t>URL</w:t>
      </w:r>
      <w:r>
        <w:t xml:space="preserve"> is derived from the UI element’s class name.</w:t>
      </w:r>
      <w:r w:rsidR="0023632E">
        <w:t xml:space="preserve">  For example, if the class is </w:t>
      </w:r>
      <w:r w:rsidR="0023632E" w:rsidRPr="0023632E">
        <w:rPr>
          <w:rStyle w:val="Code"/>
        </w:rPr>
        <w:t>org.</w:t>
      </w:r>
      <w:r w:rsidR="0055680D">
        <w:rPr>
          <w:rStyle w:val="Code"/>
        </w:rPr>
        <w:t>acme</w:t>
      </w:r>
      <w:r w:rsidR="0023632E" w:rsidRPr="0023632E">
        <w:rPr>
          <w:rStyle w:val="Code"/>
        </w:rPr>
        <w:t>.xxx.MyClass</w:t>
      </w:r>
      <w:r>
        <w:t xml:space="preserve">, the default template </w:t>
      </w:r>
      <w:r w:rsidR="00593045">
        <w:t>URL</w:t>
      </w:r>
      <w:r w:rsidR="0023632E">
        <w:t xml:space="preserve"> is computed to be  </w:t>
      </w:r>
      <w:r w:rsidRPr="0023632E">
        <w:rPr>
          <w:rStyle w:val="Code"/>
        </w:rPr>
        <w:t>~./</w:t>
      </w:r>
      <w:r w:rsidR="0023632E" w:rsidRPr="0023632E">
        <w:rPr>
          <w:rStyle w:val="Code"/>
        </w:rPr>
        <w:t>org/</w:t>
      </w:r>
      <w:r w:rsidR="0055680D">
        <w:rPr>
          <w:rStyle w:val="Code"/>
        </w:rPr>
        <w:t>acme</w:t>
      </w:r>
      <w:r w:rsidR="0023632E" w:rsidRPr="0023632E">
        <w:rPr>
          <w:rStyle w:val="Code"/>
        </w:rPr>
        <w:t>/xxx/MyClazz.zul</w:t>
      </w:r>
      <w:r>
        <w:t>.  Override thi</w:t>
      </w:r>
      <w:r w:rsidR="00DD31FB">
        <w:t>s method to provide an alternative</w:t>
      </w:r>
      <w:r>
        <w:t xml:space="preserve"> default </w:t>
      </w:r>
      <w:r w:rsidR="00593045">
        <w:t>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5680D" w:rsidRPr="009C74A7" w14:paraId="79D4417F" w14:textId="77777777" w:rsidTr="005568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FADD7E3" w14:textId="5EC52746" w:rsidR="0055680D" w:rsidRPr="009C74A7" w:rsidRDefault="0055680D" w:rsidP="0055680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hasVisibleElements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B3FCE26" w14:textId="77777777" w:rsidR="0055680D" w:rsidRPr="009C74A7" w:rsidRDefault="0055680D" w:rsidP="0055680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55680D" w:rsidRPr="00D86C63" w14:paraId="5BDEE9FF" w14:textId="77777777" w:rsidTr="0055680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E1A018" w14:textId="77777777" w:rsidR="0055680D" w:rsidRPr="00D86C63" w:rsidRDefault="0055680D" w:rsidP="0055680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C79569" w14:textId="77777777" w:rsidR="0055680D" w:rsidRPr="00D86C63" w:rsidRDefault="0055680D" w:rsidP="0055680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BB84B5" w14:textId="77777777" w:rsidR="0055680D" w:rsidRPr="00D86C63" w:rsidRDefault="0055680D" w:rsidP="0055680D">
            <w:pPr>
              <w:keepNext/>
              <w:keepLines/>
              <w:rPr>
                <w:noProof/>
              </w:rPr>
            </w:pPr>
            <w:r w:rsidRPr="00D86C63">
              <w:rPr>
                <w:noProof/>
              </w:rPr>
              <w:t>Description</w:t>
            </w:r>
          </w:p>
        </w:tc>
      </w:tr>
      <w:tr w:rsidR="0055680D" w:rsidRPr="00D86C63" w14:paraId="3E327920" w14:textId="77777777" w:rsidTr="0055680D">
        <w:tc>
          <w:tcPr>
            <w:cnfStyle w:val="001000000000" w:firstRow="0" w:lastRow="0" w:firstColumn="1" w:lastColumn="0" w:oddVBand="0" w:evenVBand="0" w:oddHBand="0" w:evenHBand="0" w:firstRowFirstColumn="0" w:firstRowLastColumn="0" w:lastRowFirstColumn="0" w:lastRowLastColumn="0"/>
            <w:tcW w:w="2358" w:type="dxa"/>
          </w:tcPr>
          <w:p w14:paraId="5A1C3BAA" w14:textId="7ABF2F1A" w:rsidR="0055680D" w:rsidRDefault="0055680D" w:rsidP="0055680D">
            <w:pPr>
              <w:keepNext/>
              <w:keepLines/>
              <w:rPr>
                <w:b/>
                <w:noProof/>
              </w:rPr>
            </w:pPr>
            <w:r>
              <w:rPr>
                <w:b/>
                <w:noProof/>
              </w:rPr>
              <w:t>comp</w:t>
            </w:r>
            <w:r w:rsidR="00D36655">
              <w:rPr>
                <w:b/>
                <w:noProof/>
              </w:rPr>
              <w:t>onent</w:t>
            </w:r>
          </w:p>
          <w:p w14:paraId="0829CBAB" w14:textId="77777777" w:rsidR="0055680D" w:rsidRDefault="0055680D" w:rsidP="0055680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77099B" w14:textId="24514F85" w:rsidR="0055680D" w:rsidRDefault="0055680D" w:rsidP="0055680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FB858C5" w14:textId="0FD7D699" w:rsidR="0055680D" w:rsidRDefault="0055680D" w:rsidP="0055680D">
            <w:pPr>
              <w:keepNext/>
              <w:keepLines/>
              <w:rPr>
                <w:noProof/>
              </w:rPr>
            </w:pPr>
            <w:r>
              <w:rPr>
                <w:noProof/>
              </w:rPr>
              <w:t>Root of the component subtree to be scanned.</w:t>
            </w:r>
          </w:p>
        </w:tc>
      </w:tr>
      <w:tr w:rsidR="0055680D" w:rsidRPr="00D86C63" w14:paraId="235CFF37" w14:textId="77777777" w:rsidTr="0055680D">
        <w:tc>
          <w:tcPr>
            <w:cnfStyle w:val="001000000000" w:firstRow="0" w:lastRow="0" w:firstColumn="1" w:lastColumn="0" w:oddVBand="0" w:evenVBand="0" w:oddHBand="0" w:evenHBand="0" w:firstRowFirstColumn="0" w:firstRowLastColumn="0" w:lastRowFirstColumn="0" w:lastRowLastColumn="0"/>
            <w:tcW w:w="2358" w:type="dxa"/>
          </w:tcPr>
          <w:p w14:paraId="11C3B81A" w14:textId="7BF8015E" w:rsidR="0055680D" w:rsidRDefault="0055680D" w:rsidP="0055680D">
            <w:pPr>
              <w:keepNext/>
              <w:keepLines/>
              <w:rPr>
                <w:b/>
                <w:noProof/>
              </w:rPr>
            </w:pPr>
            <w:r>
              <w:rPr>
                <w:b/>
                <w:noProof/>
              </w:rPr>
              <w:t>&lt;return value&gt;</w:t>
            </w:r>
          </w:p>
          <w:p w14:paraId="1C7A7678" w14:textId="77777777" w:rsidR="0055680D" w:rsidRDefault="0055680D" w:rsidP="0055680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11F95D7" w14:textId="283D8357" w:rsidR="0055680D" w:rsidRDefault="0055680D" w:rsidP="0055680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3C40E14" w14:textId="48378CCF" w:rsidR="0055680D" w:rsidRDefault="0055680D" w:rsidP="0055680D">
            <w:pPr>
              <w:keepNext/>
              <w:keepLines/>
              <w:rPr>
                <w:noProof/>
              </w:rPr>
            </w:pPr>
            <w:r>
              <w:rPr>
                <w:noProof/>
              </w:rPr>
              <w:t>True if any associated UI element in the component subtree is visible.</w:t>
            </w:r>
          </w:p>
        </w:tc>
      </w:tr>
    </w:tbl>
    <w:p w14:paraId="7D430899" w14:textId="0FDDE424" w:rsidR="0055680D" w:rsidRDefault="0055680D" w:rsidP="000F4EBB">
      <w:r>
        <w:t>Returns true if any associated UI element in the component subtree is visible.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401918" w:rsidRPr="009C74A7" w14:paraId="15BA8FD4" w14:textId="77777777" w:rsidTr="00401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7471AE3" w14:textId="35137591" w:rsidR="00401918" w:rsidRPr="009C74A7" w:rsidRDefault="00401918" w:rsidP="004019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moveChild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DF2C7E" w14:textId="29B5C806" w:rsidR="00401918" w:rsidRPr="009C74A7" w:rsidRDefault="00A62EC5" w:rsidP="004019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401918">
              <w:rPr>
                <w:rFonts w:asciiTheme="majorHAnsi" w:hAnsiTheme="majorHAnsi"/>
                <w:b w:val="0"/>
                <w:noProof/>
                <w:color w:val="1F497D" w:themeColor="text2"/>
              </w:rPr>
              <w:t>ElementZKBase</w:t>
            </w:r>
          </w:p>
        </w:tc>
      </w:tr>
      <w:tr w:rsidR="00401918" w:rsidRPr="00D86C63" w14:paraId="3825A7F0" w14:textId="77777777" w:rsidTr="004019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2C7861" w14:textId="77777777" w:rsidR="00401918" w:rsidRPr="00D86C63" w:rsidRDefault="00401918" w:rsidP="004019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12FC34" w14:textId="77777777" w:rsidR="00401918" w:rsidRPr="00D86C63" w:rsidRDefault="00401918" w:rsidP="004019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621DFF" w14:textId="77777777" w:rsidR="00401918" w:rsidRPr="00D86C63" w:rsidRDefault="00401918" w:rsidP="00401918">
            <w:pPr>
              <w:keepNext/>
              <w:keepLines/>
              <w:rPr>
                <w:noProof/>
              </w:rPr>
            </w:pPr>
            <w:r w:rsidRPr="00D86C63">
              <w:rPr>
                <w:noProof/>
              </w:rPr>
              <w:t>Description</w:t>
            </w:r>
          </w:p>
        </w:tc>
      </w:tr>
      <w:tr w:rsidR="00401918" w:rsidRPr="00D86C63" w14:paraId="54E513E5"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7A87609" w14:textId="6BC94C36" w:rsidR="00401918" w:rsidRDefault="00401918" w:rsidP="00401918">
            <w:pPr>
              <w:keepNext/>
              <w:keepLines/>
              <w:rPr>
                <w:b/>
                <w:noProof/>
              </w:rPr>
            </w:pPr>
            <w:r>
              <w:rPr>
                <w:b/>
                <w:noProof/>
              </w:rPr>
              <w:t>child</w:t>
            </w:r>
          </w:p>
          <w:p w14:paraId="34C4F490" w14:textId="77777777" w:rsidR="00401918" w:rsidRDefault="00401918"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2E7021F" w14:textId="0605145A" w:rsidR="00401918" w:rsidRDefault="00401918" w:rsidP="00401918">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3490F83" w14:textId="3AFEFE99" w:rsidR="00401918" w:rsidRDefault="00401918" w:rsidP="00401918">
            <w:pPr>
              <w:keepNext/>
              <w:keepLines/>
              <w:rPr>
                <w:noProof/>
              </w:rPr>
            </w:pPr>
            <w:r>
              <w:rPr>
                <w:noProof/>
              </w:rPr>
              <w:t>The child ZK component that will be moved.</w:t>
            </w:r>
          </w:p>
        </w:tc>
      </w:tr>
      <w:tr w:rsidR="00401918" w:rsidRPr="00D86C63" w14:paraId="7E455C9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5FD8BE2" w14:textId="2AEC2928" w:rsidR="00401918" w:rsidRDefault="00401918" w:rsidP="00401918">
            <w:pPr>
              <w:keepNext/>
              <w:keepLines/>
              <w:rPr>
                <w:b/>
                <w:noProof/>
              </w:rPr>
            </w:pPr>
            <w:r>
              <w:rPr>
                <w:b/>
                <w:noProof/>
              </w:rPr>
              <w:t>index</w:t>
            </w:r>
          </w:p>
          <w:p w14:paraId="284D94FF" w14:textId="77777777" w:rsidR="00401918" w:rsidRDefault="00401918"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359CC4F" w14:textId="7D702639" w:rsidR="00401918" w:rsidRDefault="0023632E" w:rsidP="00401918">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6FFCC16" w14:textId="5ED5203E" w:rsidR="00401918" w:rsidRDefault="00401918" w:rsidP="00401918">
            <w:pPr>
              <w:keepNext/>
              <w:keepLines/>
              <w:rPr>
                <w:noProof/>
              </w:rPr>
            </w:pPr>
            <w:r>
              <w:rPr>
                <w:noProof/>
              </w:rPr>
              <w:t>The index (relative to its siblings) where the child component will be moved.</w:t>
            </w:r>
          </w:p>
        </w:tc>
      </w:tr>
    </w:tbl>
    <w:p w14:paraId="0DFF5406" w14:textId="29C17FE5" w:rsidR="00401918" w:rsidRDefault="00401918" w:rsidP="000F4EBB">
      <w:r>
        <w:t>Moves a child ZK component to a new position under its current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C3034" w:rsidRPr="009C74A7" w14:paraId="7A8CCBD8" w14:textId="77777777" w:rsidTr="00E87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E507682" w14:textId="77777777" w:rsidR="00EC3034" w:rsidRPr="009C74A7" w:rsidRDefault="00EC3034" w:rsidP="00E87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setDesignContextMenu</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FDF09EF" w14:textId="77777777" w:rsidR="00EC3034" w:rsidRPr="009C74A7" w:rsidRDefault="00EC3034" w:rsidP="00E87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EC3034" w:rsidRPr="00D86C63" w14:paraId="3BBF3C1C" w14:textId="77777777" w:rsidTr="00E87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751C40" w14:textId="77777777" w:rsidR="00EC3034" w:rsidRPr="00D86C63" w:rsidRDefault="00EC3034" w:rsidP="00E87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C9839D" w14:textId="77777777" w:rsidR="00EC3034" w:rsidRPr="00D86C63" w:rsidRDefault="00EC3034" w:rsidP="00E87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CAF900" w14:textId="77777777" w:rsidR="00EC3034" w:rsidRPr="00D86C63" w:rsidRDefault="00EC3034" w:rsidP="00E874A5">
            <w:pPr>
              <w:keepNext/>
              <w:keepLines/>
              <w:rPr>
                <w:noProof/>
              </w:rPr>
            </w:pPr>
            <w:r w:rsidRPr="00D86C63">
              <w:rPr>
                <w:noProof/>
              </w:rPr>
              <w:t>Description</w:t>
            </w:r>
          </w:p>
        </w:tc>
      </w:tr>
      <w:tr w:rsidR="00EC3034" w:rsidRPr="00D86C63" w14:paraId="2E73CA7C" w14:textId="77777777" w:rsidTr="00E874A5">
        <w:tc>
          <w:tcPr>
            <w:cnfStyle w:val="001000000000" w:firstRow="0" w:lastRow="0" w:firstColumn="1" w:lastColumn="0" w:oddVBand="0" w:evenVBand="0" w:oddHBand="0" w:evenHBand="0" w:firstRowFirstColumn="0" w:firstRowLastColumn="0" w:lastRowFirstColumn="0" w:lastRowLastColumn="0"/>
            <w:tcW w:w="2358" w:type="dxa"/>
          </w:tcPr>
          <w:p w14:paraId="08FFC4A2" w14:textId="77777777" w:rsidR="00EC3034" w:rsidRDefault="00EC3034" w:rsidP="00E874A5">
            <w:pPr>
              <w:keepNext/>
              <w:keepLines/>
              <w:rPr>
                <w:b/>
                <w:noProof/>
              </w:rPr>
            </w:pPr>
            <w:r>
              <w:rPr>
                <w:b/>
                <w:noProof/>
              </w:rPr>
              <w:t>contextMenu</w:t>
            </w:r>
          </w:p>
          <w:p w14:paraId="57271F44" w14:textId="77777777" w:rsidR="00EC3034" w:rsidRDefault="00EC3034" w:rsidP="00E87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2E7582F" w14:textId="77777777" w:rsidR="00EC3034" w:rsidRDefault="00EC3034" w:rsidP="00E874A5">
            <w:pPr>
              <w:keepNext/>
              <w:keepLines/>
              <w:jc w:val="center"/>
              <w:rPr>
                <w:noProof/>
              </w:rPr>
            </w:pPr>
            <w:r>
              <w:rPr>
                <w:noProof/>
              </w:rPr>
              <w:t>Menupopup</w:t>
            </w:r>
          </w:p>
        </w:tc>
        <w:tc>
          <w:tcPr>
            <w:cnfStyle w:val="000001000000" w:firstRow="0" w:lastRow="0" w:firstColumn="0" w:lastColumn="0" w:oddVBand="0" w:evenVBand="1" w:oddHBand="0" w:evenHBand="0" w:firstRowFirstColumn="0" w:firstRowLastColumn="0" w:lastRowFirstColumn="0" w:lastRowLastColumn="0"/>
            <w:tcW w:w="4410" w:type="dxa"/>
          </w:tcPr>
          <w:p w14:paraId="502ECCCE" w14:textId="77777777" w:rsidR="00EC3034" w:rsidRDefault="00EC3034" w:rsidP="00E874A5">
            <w:pPr>
              <w:keepNext/>
              <w:keepLines/>
              <w:rPr>
                <w:noProof/>
              </w:rPr>
            </w:pPr>
            <w:r>
              <w:rPr>
                <w:noProof/>
              </w:rPr>
              <w:t>The Layout Designer context menu if design mode is activated, null if deactivated.</w:t>
            </w:r>
          </w:p>
        </w:tc>
      </w:tr>
    </w:tbl>
    <w:p w14:paraId="2B2BD41C" w14:textId="27AFF20B" w:rsidR="00EC3034" w:rsidRDefault="00EC3034" w:rsidP="00EC3034">
      <w:r>
        <w:t xml:space="preserve">The Layout Designer uses this method to apply its context menu to individual UI elements when design mode is activated and remove it when inactivated.  The default implementation </w:t>
      </w:r>
      <w:r w:rsidR="004F7DC6">
        <w:t>calls the overloaded version of this method, passing the outer ZK component as the target.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C1087" w:rsidRPr="009C74A7" w14:paraId="040646F1" w14:textId="77777777" w:rsidTr="00FC1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C364494" w14:textId="28415F83" w:rsidR="00FC1087" w:rsidRPr="009C74A7" w:rsidRDefault="00FC1087" w:rsidP="00FC108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setDesignContextMenu</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8F1EC62" w14:textId="10C427E9" w:rsidR="00FC1087" w:rsidRPr="009C74A7" w:rsidRDefault="00A62EC5" w:rsidP="00FC108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C1087">
              <w:rPr>
                <w:rFonts w:asciiTheme="majorHAnsi" w:hAnsiTheme="majorHAnsi"/>
                <w:b w:val="0"/>
                <w:noProof/>
                <w:color w:val="1F497D" w:themeColor="text2"/>
              </w:rPr>
              <w:t>ElementZKBase</w:t>
            </w:r>
          </w:p>
        </w:tc>
      </w:tr>
      <w:tr w:rsidR="00FC1087" w:rsidRPr="00D86C63" w14:paraId="72972A33" w14:textId="77777777" w:rsidTr="00FC108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DC4F22" w14:textId="77777777" w:rsidR="00FC1087" w:rsidRPr="00D86C63" w:rsidRDefault="00FC1087" w:rsidP="00FC108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D4C569" w14:textId="77777777" w:rsidR="00FC1087" w:rsidRPr="00D86C63" w:rsidRDefault="00FC1087" w:rsidP="00FC108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A622F1" w14:textId="77777777" w:rsidR="00FC1087" w:rsidRPr="00D86C63" w:rsidRDefault="00FC1087" w:rsidP="00FC1087">
            <w:pPr>
              <w:keepNext/>
              <w:keepLines/>
              <w:rPr>
                <w:noProof/>
              </w:rPr>
            </w:pPr>
            <w:r w:rsidRPr="00D86C63">
              <w:rPr>
                <w:noProof/>
              </w:rPr>
              <w:t>Description</w:t>
            </w:r>
          </w:p>
        </w:tc>
      </w:tr>
      <w:tr w:rsidR="0055680D" w:rsidRPr="00D86C63" w14:paraId="5BC1C69C" w14:textId="77777777" w:rsidTr="0055680D">
        <w:tc>
          <w:tcPr>
            <w:cnfStyle w:val="001000000000" w:firstRow="0" w:lastRow="0" w:firstColumn="1" w:lastColumn="0" w:oddVBand="0" w:evenVBand="0" w:oddHBand="0" w:evenHBand="0" w:firstRowFirstColumn="0" w:firstRowLastColumn="0" w:lastRowFirstColumn="0" w:lastRowLastColumn="0"/>
            <w:tcW w:w="2358" w:type="dxa"/>
          </w:tcPr>
          <w:p w14:paraId="32B12C3B" w14:textId="6C949AC8" w:rsidR="0055680D" w:rsidRDefault="00EC3034" w:rsidP="0055680D">
            <w:pPr>
              <w:keepNext/>
              <w:keepLines/>
              <w:rPr>
                <w:b/>
                <w:noProof/>
              </w:rPr>
            </w:pPr>
            <w:r>
              <w:rPr>
                <w:b/>
                <w:noProof/>
              </w:rPr>
              <w:t>component</w:t>
            </w:r>
          </w:p>
          <w:p w14:paraId="51FA98D1" w14:textId="77777777" w:rsidR="0055680D" w:rsidRDefault="0055680D" w:rsidP="0055680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5C56B69" w14:textId="51B658C8" w:rsidR="0055680D" w:rsidRDefault="00EC3034" w:rsidP="0055680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1B65AAF" w14:textId="4B750093" w:rsidR="0055680D" w:rsidRDefault="00EC3034" w:rsidP="00EC3034">
            <w:pPr>
              <w:keepNext/>
              <w:keepLines/>
              <w:rPr>
                <w:noProof/>
              </w:rPr>
            </w:pPr>
            <w:r>
              <w:rPr>
                <w:noProof/>
              </w:rPr>
              <w:t xml:space="preserve">Component associated with the context menu.  </w:t>
            </w:r>
          </w:p>
        </w:tc>
      </w:tr>
      <w:tr w:rsidR="00FC1087" w:rsidRPr="00D86C63" w14:paraId="437976CF"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5CFADFB" w14:textId="2B52344D" w:rsidR="00FC1087" w:rsidRDefault="00FC1087" w:rsidP="00FC1087">
            <w:pPr>
              <w:keepNext/>
              <w:keepLines/>
              <w:rPr>
                <w:b/>
                <w:noProof/>
              </w:rPr>
            </w:pPr>
            <w:r>
              <w:rPr>
                <w:b/>
                <w:noProof/>
              </w:rPr>
              <w:t>contextMenu</w:t>
            </w:r>
          </w:p>
          <w:p w14:paraId="12BD51F2" w14:textId="77777777" w:rsidR="00FC1087" w:rsidRDefault="00FC1087" w:rsidP="00FC10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3FD7AB9" w14:textId="0BAD37B5" w:rsidR="00FC1087" w:rsidRDefault="00FC1087" w:rsidP="00FC1087">
            <w:pPr>
              <w:keepNext/>
              <w:keepLines/>
              <w:jc w:val="center"/>
              <w:rPr>
                <w:noProof/>
              </w:rPr>
            </w:pPr>
            <w:r>
              <w:rPr>
                <w:noProof/>
              </w:rPr>
              <w:t>Menupopup</w:t>
            </w:r>
          </w:p>
        </w:tc>
        <w:tc>
          <w:tcPr>
            <w:cnfStyle w:val="000001000000" w:firstRow="0" w:lastRow="0" w:firstColumn="0" w:lastColumn="0" w:oddVBand="0" w:evenVBand="1" w:oddHBand="0" w:evenHBand="0" w:firstRowFirstColumn="0" w:firstRowLastColumn="0" w:lastRowFirstColumn="0" w:lastRowLastColumn="0"/>
            <w:tcW w:w="4410" w:type="dxa"/>
          </w:tcPr>
          <w:p w14:paraId="2E59BB76" w14:textId="1C02C712" w:rsidR="00FC1087" w:rsidRDefault="003E75F2" w:rsidP="00FC1087">
            <w:pPr>
              <w:keepNext/>
              <w:keepLines/>
              <w:rPr>
                <w:noProof/>
              </w:rPr>
            </w:pPr>
            <w:r>
              <w:rPr>
                <w:noProof/>
              </w:rPr>
              <w:t>The Layout Designer context menu if design mode is activated, null if deactivated.</w:t>
            </w:r>
          </w:p>
        </w:tc>
      </w:tr>
    </w:tbl>
    <w:p w14:paraId="39689559" w14:textId="6082F3ED" w:rsidR="00FC1087" w:rsidRDefault="003E75F2" w:rsidP="00FC1087">
      <w:r>
        <w:t>The Layout Designer uses this method to apply</w:t>
      </w:r>
      <w:r w:rsidR="00EC3034">
        <w:t xml:space="preserve"> its context menu to a target ZK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35FDF" w:rsidRPr="009C74A7" w14:paraId="70504DCD" w14:textId="77777777" w:rsidTr="00135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24CF7D9" w14:textId="77777777" w:rsidR="00135FDF" w:rsidRPr="009C74A7" w:rsidRDefault="00135FDF" w:rsidP="00135F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setDesignMode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DCD194B" w14:textId="20A81B8C" w:rsidR="00135FDF" w:rsidRPr="009C74A7" w:rsidRDefault="00A62EC5" w:rsidP="00135FD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135FDF">
              <w:rPr>
                <w:rFonts w:asciiTheme="majorHAnsi" w:hAnsiTheme="majorHAnsi"/>
                <w:b w:val="0"/>
                <w:noProof/>
                <w:color w:val="1F497D" w:themeColor="text2"/>
              </w:rPr>
              <w:t>ElementZKBase</w:t>
            </w:r>
          </w:p>
        </w:tc>
      </w:tr>
      <w:tr w:rsidR="00135FDF" w:rsidRPr="00D86C63" w14:paraId="499274CD" w14:textId="77777777" w:rsidTr="00135F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C59F8B" w14:textId="77777777" w:rsidR="00135FDF" w:rsidRPr="00D86C63" w:rsidRDefault="00135FDF" w:rsidP="00135F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866AE4" w14:textId="77777777" w:rsidR="00135FDF" w:rsidRPr="00D86C63" w:rsidRDefault="00135FDF" w:rsidP="00135F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BF8D09" w14:textId="77777777" w:rsidR="00135FDF" w:rsidRPr="00D86C63" w:rsidRDefault="00135FDF" w:rsidP="00135FDF">
            <w:pPr>
              <w:keepNext/>
              <w:keepLines/>
              <w:rPr>
                <w:noProof/>
              </w:rPr>
            </w:pPr>
            <w:r w:rsidRPr="00D86C63">
              <w:rPr>
                <w:noProof/>
              </w:rPr>
              <w:t>Description</w:t>
            </w:r>
          </w:p>
        </w:tc>
      </w:tr>
      <w:tr w:rsidR="00135FDF" w:rsidRPr="00D86C63" w14:paraId="66ACEC1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297B0D8" w14:textId="77777777" w:rsidR="00135FDF" w:rsidRDefault="00135FDF" w:rsidP="00135FDF">
            <w:pPr>
              <w:keepNext/>
              <w:keepLines/>
              <w:rPr>
                <w:b/>
                <w:noProof/>
              </w:rPr>
            </w:pPr>
            <w:r>
              <w:rPr>
                <w:b/>
                <w:noProof/>
              </w:rPr>
              <w:t>designMode</w:t>
            </w:r>
          </w:p>
          <w:p w14:paraId="6068162C" w14:textId="77777777" w:rsidR="00135FDF" w:rsidRDefault="00135FDF" w:rsidP="00135F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4278FAC" w14:textId="3927583C" w:rsidR="00135FDF" w:rsidRDefault="0023632E" w:rsidP="00135FDF">
            <w:pPr>
              <w:keepNext/>
              <w:keepLines/>
              <w:jc w:val="center"/>
              <w:rPr>
                <w:noProof/>
              </w:rPr>
            </w:pPr>
            <w:r>
              <w:rPr>
                <w:noProof/>
              </w:rPr>
              <w:t>b</w:t>
            </w:r>
            <w:r w:rsidR="00135FD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4CBF6C5C" w14:textId="77777777" w:rsidR="00135FDF" w:rsidRDefault="00135FDF" w:rsidP="00135FDF">
            <w:pPr>
              <w:keepNext/>
              <w:keepLines/>
              <w:rPr>
                <w:noProof/>
              </w:rPr>
            </w:pPr>
            <w:r>
              <w:rPr>
                <w:noProof/>
              </w:rPr>
              <w:t>The design mode state.</w:t>
            </w:r>
          </w:p>
        </w:tc>
      </w:tr>
    </w:tbl>
    <w:p w14:paraId="3E2CBD54" w14:textId="137EE9BD" w:rsidR="003E75F2" w:rsidRDefault="00135FDF" w:rsidP="00FC1087">
      <w:r>
        <w:t xml:space="preserve">The Layout Designer sets the </w:t>
      </w:r>
      <w:r w:rsidRPr="0023632E">
        <w:rPr>
          <w:rStyle w:val="Code"/>
        </w:rPr>
        <w:t>DesignMode</w:t>
      </w:r>
      <w:r>
        <w:t xml:space="preserve"> property to true for every UI element </w:t>
      </w:r>
      <w:r w:rsidR="00D36655">
        <w:t xml:space="preserve">in the current layout </w:t>
      </w:r>
      <w:r>
        <w:t>when it enters design mode and sets it to false when exiting design mode.  This augments the base implementation by applying or removing the Layout Designer’s context menu.</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874A5" w:rsidRPr="009C74A7" w14:paraId="467B16E7" w14:textId="77777777" w:rsidTr="00E87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BD57106" w14:textId="1B3E5D0E" w:rsidR="00E874A5" w:rsidRPr="009C74A7" w:rsidRDefault="00E874A5" w:rsidP="00E87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setEnableDesignModeMask</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65DC5D4" w14:textId="77777777" w:rsidR="00E874A5" w:rsidRPr="009C74A7" w:rsidRDefault="00E874A5" w:rsidP="00E87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E874A5" w:rsidRPr="00D86C63" w14:paraId="0CCF579E" w14:textId="77777777" w:rsidTr="00E87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2A814B" w14:textId="77777777" w:rsidR="00E874A5" w:rsidRPr="00D86C63" w:rsidRDefault="00E874A5" w:rsidP="00E87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AF113C" w14:textId="77777777" w:rsidR="00E874A5" w:rsidRPr="00D86C63" w:rsidRDefault="00E874A5" w:rsidP="00E87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34EF5B" w14:textId="77777777" w:rsidR="00E874A5" w:rsidRPr="00D86C63" w:rsidRDefault="00E874A5" w:rsidP="00E874A5">
            <w:pPr>
              <w:keepNext/>
              <w:keepLines/>
              <w:rPr>
                <w:noProof/>
              </w:rPr>
            </w:pPr>
            <w:r w:rsidRPr="00D86C63">
              <w:rPr>
                <w:noProof/>
              </w:rPr>
              <w:t>Description</w:t>
            </w:r>
          </w:p>
        </w:tc>
      </w:tr>
      <w:tr w:rsidR="00E874A5" w:rsidRPr="00D86C63" w14:paraId="4D71A02C" w14:textId="77777777" w:rsidTr="00E874A5">
        <w:tc>
          <w:tcPr>
            <w:cnfStyle w:val="001000000000" w:firstRow="0" w:lastRow="0" w:firstColumn="1" w:lastColumn="0" w:oddVBand="0" w:evenVBand="0" w:oddHBand="0" w:evenHBand="0" w:firstRowFirstColumn="0" w:firstRowLastColumn="0" w:lastRowFirstColumn="0" w:lastRowLastColumn="0"/>
            <w:tcW w:w="2358" w:type="dxa"/>
          </w:tcPr>
          <w:p w14:paraId="09610EE9" w14:textId="74B2383D" w:rsidR="00E874A5" w:rsidRDefault="00E874A5" w:rsidP="00E874A5">
            <w:pPr>
              <w:keepNext/>
              <w:keepLines/>
              <w:rPr>
                <w:b/>
                <w:noProof/>
              </w:rPr>
            </w:pPr>
            <w:r>
              <w:rPr>
                <w:b/>
                <w:noProof/>
              </w:rPr>
              <w:t>value</w:t>
            </w:r>
          </w:p>
          <w:p w14:paraId="6B85B132" w14:textId="77777777" w:rsidR="00E874A5" w:rsidRDefault="00E874A5" w:rsidP="00E87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2EBBFFB" w14:textId="77777777" w:rsidR="00E874A5" w:rsidRDefault="00E874A5" w:rsidP="00E874A5">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930BA8E" w14:textId="35485E9B" w:rsidR="00E874A5" w:rsidRDefault="00E874A5" w:rsidP="00E874A5">
            <w:pPr>
              <w:keepNext/>
              <w:keepLines/>
              <w:rPr>
                <w:noProof/>
              </w:rPr>
            </w:pPr>
            <w:r>
              <w:rPr>
                <w:noProof/>
              </w:rPr>
              <w:t>True enables the design mode mask.</w:t>
            </w:r>
          </w:p>
        </w:tc>
      </w:tr>
    </w:tbl>
    <w:p w14:paraId="7DC28E2E" w14:textId="07E00B07" w:rsidR="00E874A5" w:rsidRDefault="00E874A5" w:rsidP="00FC1087">
      <w:r>
        <w:t xml:space="preserve">Sets the value for enabling the design mode mask.  See the </w:t>
      </w:r>
      <w:r w:rsidRPr="00E874A5">
        <w:rPr>
          <w:rStyle w:val="Code"/>
        </w:rPr>
        <w:t>getEnableDesignModeMask</w:t>
      </w:r>
      <w:r>
        <w:t xml:space="preserve"> method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35FDF" w:rsidRPr="009C74A7" w14:paraId="20B07283" w14:textId="77777777" w:rsidTr="00135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5CDC554" w14:textId="77777777" w:rsidR="00135FDF" w:rsidRPr="009C74A7" w:rsidRDefault="00135FDF" w:rsidP="00135F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setInnerComponent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218137C" w14:textId="5EEA51D0" w:rsidR="00135FDF" w:rsidRPr="009C74A7" w:rsidRDefault="00A62EC5" w:rsidP="00135FD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135FDF">
              <w:rPr>
                <w:rFonts w:asciiTheme="majorHAnsi" w:hAnsiTheme="majorHAnsi"/>
                <w:b w:val="0"/>
                <w:noProof/>
                <w:color w:val="1F497D" w:themeColor="text2"/>
              </w:rPr>
              <w:t>ElementZKBase</w:t>
            </w:r>
          </w:p>
        </w:tc>
      </w:tr>
      <w:tr w:rsidR="00135FDF" w:rsidRPr="00D86C63" w14:paraId="2006712F" w14:textId="77777777" w:rsidTr="00135F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25C5D0" w14:textId="77777777" w:rsidR="00135FDF" w:rsidRPr="00D86C63" w:rsidRDefault="00135FDF" w:rsidP="00135F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227535" w14:textId="77777777" w:rsidR="00135FDF" w:rsidRPr="00D86C63" w:rsidRDefault="00135FDF" w:rsidP="00135F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F75863" w14:textId="77777777" w:rsidR="00135FDF" w:rsidRPr="00D86C63" w:rsidRDefault="00135FDF" w:rsidP="00135FDF">
            <w:pPr>
              <w:keepNext/>
              <w:keepLines/>
              <w:rPr>
                <w:noProof/>
              </w:rPr>
            </w:pPr>
            <w:r w:rsidRPr="00D86C63">
              <w:rPr>
                <w:noProof/>
              </w:rPr>
              <w:t>Description</w:t>
            </w:r>
          </w:p>
        </w:tc>
      </w:tr>
      <w:tr w:rsidR="00135FDF" w:rsidRPr="00D86C63" w14:paraId="17900FE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230D9CA" w14:textId="77777777" w:rsidR="00135FDF" w:rsidRDefault="00135FDF" w:rsidP="00135FDF">
            <w:pPr>
              <w:keepNext/>
              <w:keepLines/>
              <w:rPr>
                <w:b/>
                <w:noProof/>
              </w:rPr>
            </w:pPr>
            <w:r>
              <w:rPr>
                <w:b/>
                <w:noProof/>
              </w:rPr>
              <w:t>value</w:t>
            </w:r>
          </w:p>
          <w:p w14:paraId="171FD953" w14:textId="77777777" w:rsidR="00135FDF" w:rsidRDefault="00135FDF" w:rsidP="00135F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BE10ECF" w14:textId="77777777" w:rsidR="00135FDF" w:rsidRDefault="00135FDF" w:rsidP="00135FD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401E3E1" w14:textId="77777777" w:rsidR="00135FDF" w:rsidRDefault="00135FDF" w:rsidP="00135FDF">
            <w:pPr>
              <w:keepNext/>
              <w:keepLines/>
              <w:rPr>
                <w:noProof/>
              </w:rPr>
            </w:pPr>
            <w:r>
              <w:rPr>
                <w:noProof/>
              </w:rPr>
              <w:t>The wrapped UI component that will serve as parent to any added children.</w:t>
            </w:r>
          </w:p>
        </w:tc>
      </w:tr>
    </w:tbl>
    <w:p w14:paraId="4ADA0E9C" w14:textId="16714DB1" w:rsidR="00135FDF" w:rsidRDefault="00135FDF" w:rsidP="00FC1087">
      <w:r>
        <w:t xml:space="preserve">Sets the wrapped UI component that will serve as a parent to any added children.  This augments the base implementation by associating the component with this UI element via the </w:t>
      </w:r>
      <w:r w:rsidRPr="0023632E">
        <w:rPr>
          <w:rStyle w:val="Code"/>
        </w:rPr>
        <w:t>associateComponent</w:t>
      </w:r>
      <w:r>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35FDF" w:rsidRPr="009C74A7" w14:paraId="00484660" w14:textId="77777777" w:rsidTr="00135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A6F4F63" w14:textId="77777777" w:rsidR="00135FDF" w:rsidRPr="009C74A7" w:rsidRDefault="00135FDF" w:rsidP="00135F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setOuterComponent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B456535" w14:textId="77AF934A" w:rsidR="00135FDF" w:rsidRPr="009C74A7" w:rsidRDefault="00A62EC5" w:rsidP="00135FD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135FDF">
              <w:rPr>
                <w:rFonts w:asciiTheme="majorHAnsi" w:hAnsiTheme="majorHAnsi"/>
                <w:b w:val="0"/>
                <w:noProof/>
                <w:color w:val="1F497D" w:themeColor="text2"/>
              </w:rPr>
              <w:t>ElementZKBase</w:t>
            </w:r>
          </w:p>
        </w:tc>
      </w:tr>
      <w:tr w:rsidR="00135FDF" w:rsidRPr="00D86C63" w14:paraId="461BF9E4" w14:textId="77777777" w:rsidTr="00135F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C0731D" w14:textId="77777777" w:rsidR="00135FDF" w:rsidRPr="00D86C63" w:rsidRDefault="00135FDF" w:rsidP="00135F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0D201D" w14:textId="77777777" w:rsidR="00135FDF" w:rsidRPr="00D86C63" w:rsidRDefault="00135FDF" w:rsidP="00135F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95D513" w14:textId="77777777" w:rsidR="00135FDF" w:rsidRPr="00D86C63" w:rsidRDefault="00135FDF" w:rsidP="00135FDF">
            <w:pPr>
              <w:keepNext/>
              <w:keepLines/>
              <w:rPr>
                <w:noProof/>
              </w:rPr>
            </w:pPr>
            <w:r w:rsidRPr="00D86C63">
              <w:rPr>
                <w:noProof/>
              </w:rPr>
              <w:t>Description</w:t>
            </w:r>
          </w:p>
        </w:tc>
      </w:tr>
      <w:tr w:rsidR="00135FDF" w:rsidRPr="00D86C63" w14:paraId="7B30790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A4E7E50" w14:textId="77777777" w:rsidR="00135FDF" w:rsidRDefault="00135FDF" w:rsidP="00135FDF">
            <w:pPr>
              <w:keepNext/>
              <w:keepLines/>
              <w:rPr>
                <w:b/>
                <w:noProof/>
              </w:rPr>
            </w:pPr>
            <w:r>
              <w:rPr>
                <w:b/>
                <w:noProof/>
              </w:rPr>
              <w:t>value</w:t>
            </w:r>
          </w:p>
          <w:p w14:paraId="70509EC6" w14:textId="77777777" w:rsidR="00135FDF" w:rsidRDefault="00135FDF" w:rsidP="00135F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FE7F85B" w14:textId="77777777" w:rsidR="00135FDF" w:rsidRDefault="00135FDF" w:rsidP="00135FD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12FA096" w14:textId="77777777" w:rsidR="00135FDF" w:rsidRDefault="00135FDF" w:rsidP="00135FDF">
            <w:pPr>
              <w:keepNext/>
              <w:keepLines/>
              <w:rPr>
                <w:noProof/>
              </w:rPr>
            </w:pPr>
            <w:r>
              <w:rPr>
                <w:noProof/>
              </w:rPr>
              <w:t>The wrapped UI component that will be attached to the inner UI component of a parent.</w:t>
            </w:r>
          </w:p>
        </w:tc>
      </w:tr>
    </w:tbl>
    <w:p w14:paraId="55908844" w14:textId="27D5D671" w:rsidR="00135FDF" w:rsidRDefault="00135FDF" w:rsidP="00FC1087">
      <w:r>
        <w:t xml:space="preserve">Sets the wrapped UI component that will be attached to the inner component of the parent UI element.  This augments the base implementation by associating the component with this UI element via the </w:t>
      </w:r>
      <w:r w:rsidRPr="0023632E">
        <w:rPr>
          <w:rStyle w:val="Code"/>
        </w:rPr>
        <w:t>associateComponent</w:t>
      </w:r>
      <w:r>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874A5" w:rsidRPr="009C74A7" w14:paraId="73F6BA44" w14:textId="77777777" w:rsidTr="00E87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334DCEA" w14:textId="62F96A30" w:rsidR="00E874A5" w:rsidRPr="009C74A7" w:rsidRDefault="00E874A5" w:rsidP="00E87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swapChildren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E0BC0F9" w14:textId="77777777" w:rsidR="00E874A5" w:rsidRPr="009C74A7" w:rsidRDefault="00E874A5" w:rsidP="00E87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E874A5" w:rsidRPr="00D86C63" w14:paraId="0A39511D" w14:textId="77777777" w:rsidTr="00E87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54AA2E" w14:textId="77777777" w:rsidR="00E874A5" w:rsidRPr="00D86C63" w:rsidRDefault="00E874A5" w:rsidP="00E87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17AB4" w14:textId="77777777" w:rsidR="00E874A5" w:rsidRPr="00D86C63" w:rsidRDefault="00E874A5" w:rsidP="00E87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9D3CFB" w14:textId="77777777" w:rsidR="00E874A5" w:rsidRPr="00D86C63" w:rsidRDefault="00E874A5" w:rsidP="00E874A5">
            <w:pPr>
              <w:keepNext/>
              <w:keepLines/>
              <w:rPr>
                <w:noProof/>
              </w:rPr>
            </w:pPr>
            <w:r w:rsidRPr="00D86C63">
              <w:rPr>
                <w:noProof/>
              </w:rPr>
              <w:t>Description</w:t>
            </w:r>
          </w:p>
        </w:tc>
      </w:tr>
      <w:tr w:rsidR="00E874A5" w:rsidRPr="00D86C63" w14:paraId="5EF6DDC8" w14:textId="77777777" w:rsidTr="00E874A5">
        <w:tc>
          <w:tcPr>
            <w:cnfStyle w:val="001000000000" w:firstRow="0" w:lastRow="0" w:firstColumn="1" w:lastColumn="0" w:oddVBand="0" w:evenVBand="0" w:oddHBand="0" w:evenHBand="0" w:firstRowFirstColumn="0" w:firstRowLastColumn="0" w:lastRowFirstColumn="0" w:lastRowLastColumn="0"/>
            <w:tcW w:w="2358" w:type="dxa"/>
          </w:tcPr>
          <w:p w14:paraId="4145C4CE" w14:textId="77777777" w:rsidR="00E874A5" w:rsidRDefault="00E874A5" w:rsidP="00E874A5">
            <w:pPr>
              <w:keepNext/>
              <w:keepLines/>
              <w:rPr>
                <w:b/>
                <w:noProof/>
              </w:rPr>
            </w:pPr>
            <w:r>
              <w:rPr>
                <w:b/>
                <w:noProof/>
              </w:rPr>
              <w:t>child1</w:t>
            </w:r>
          </w:p>
          <w:p w14:paraId="2C9BEABA" w14:textId="77777777" w:rsidR="00E874A5" w:rsidRDefault="00E874A5" w:rsidP="00E87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488BDE1" w14:textId="77777777" w:rsidR="00E874A5" w:rsidRDefault="00E874A5" w:rsidP="00E874A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CE9588D" w14:textId="77777777" w:rsidR="00E874A5" w:rsidRDefault="00E874A5" w:rsidP="00E874A5">
            <w:pPr>
              <w:keepNext/>
              <w:keepLines/>
              <w:rPr>
                <w:noProof/>
              </w:rPr>
            </w:pPr>
            <w:r>
              <w:rPr>
                <w:noProof/>
              </w:rPr>
              <w:t>The first ZK component to be swapped.</w:t>
            </w:r>
          </w:p>
        </w:tc>
      </w:tr>
      <w:tr w:rsidR="00E874A5" w:rsidRPr="00D86C63" w14:paraId="27656357" w14:textId="77777777" w:rsidTr="00E874A5">
        <w:tc>
          <w:tcPr>
            <w:cnfStyle w:val="001000000000" w:firstRow="0" w:lastRow="0" w:firstColumn="1" w:lastColumn="0" w:oddVBand="0" w:evenVBand="0" w:oddHBand="0" w:evenHBand="0" w:firstRowFirstColumn="0" w:firstRowLastColumn="0" w:lastRowFirstColumn="0" w:lastRowLastColumn="0"/>
            <w:tcW w:w="2358" w:type="dxa"/>
          </w:tcPr>
          <w:p w14:paraId="53E9769D" w14:textId="09FEBB7E" w:rsidR="00E874A5" w:rsidRDefault="00E874A5" w:rsidP="00E874A5">
            <w:pPr>
              <w:keepNext/>
              <w:keepLines/>
              <w:rPr>
                <w:b/>
                <w:noProof/>
              </w:rPr>
            </w:pPr>
            <w:r>
              <w:rPr>
                <w:b/>
                <w:noProof/>
              </w:rPr>
              <w:t>child2</w:t>
            </w:r>
          </w:p>
          <w:p w14:paraId="3E783DE7" w14:textId="77777777" w:rsidR="00E874A5" w:rsidRDefault="00E874A5" w:rsidP="00E87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5EB8ABB" w14:textId="51EE373E" w:rsidR="00E874A5" w:rsidRDefault="00E874A5" w:rsidP="00E874A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835EA2B" w14:textId="795DAE4C" w:rsidR="00E874A5" w:rsidRDefault="00E874A5" w:rsidP="00E874A5">
            <w:pPr>
              <w:keepNext/>
              <w:keepLines/>
              <w:rPr>
                <w:noProof/>
              </w:rPr>
            </w:pPr>
            <w:r>
              <w:rPr>
                <w:noProof/>
              </w:rPr>
              <w:t>The second ZK component to be swapped.</w:t>
            </w:r>
          </w:p>
        </w:tc>
      </w:tr>
    </w:tbl>
    <w:p w14:paraId="62AA1D59" w14:textId="57111A11" w:rsidR="00E874A5" w:rsidRDefault="00E874A5" w:rsidP="00FC1087">
      <w:r>
        <w:t>Swaps the position of the two child ZK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E874A5" w:rsidRPr="009C74A7" w14:paraId="1DD1A54C" w14:textId="77777777" w:rsidTr="00E87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7EC95898" w14:textId="333C670A" w:rsidR="00E874A5" w:rsidRPr="009C74A7" w:rsidRDefault="00E874A5" w:rsidP="00E87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unbind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0D58AC2B" w14:textId="77777777" w:rsidR="00E874A5" w:rsidRPr="009C74A7" w:rsidRDefault="00E874A5" w:rsidP="00E87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bl>
    <w:p w14:paraId="4621EF9E" w14:textId="394B86ED" w:rsidR="00E874A5" w:rsidRDefault="00E874A5" w:rsidP="00FC1087">
      <w:r>
        <w:t>Detaches wrapped ZK components.  The default implementation detaches the outer component only.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361B3" w:rsidRPr="009C74A7" w14:paraId="51C17B2F" w14:textId="77777777" w:rsidTr="00D71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DFA028E" w14:textId="129BCD39" w:rsidR="008361B3" w:rsidRPr="009C74A7" w:rsidRDefault="008361B3" w:rsidP="00D714F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updateVisibility</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B40D895" w14:textId="77777777" w:rsidR="008361B3" w:rsidRPr="009C74A7" w:rsidRDefault="008361B3" w:rsidP="00D714F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8361B3" w:rsidRPr="00D86C63" w14:paraId="7B733677" w14:textId="77777777" w:rsidTr="00D714F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9F969D" w14:textId="77777777" w:rsidR="008361B3" w:rsidRPr="00D86C63" w:rsidRDefault="008361B3" w:rsidP="00D714F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61C506" w14:textId="77777777" w:rsidR="008361B3" w:rsidRPr="00D86C63" w:rsidRDefault="008361B3" w:rsidP="00D714F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D055AA" w14:textId="77777777" w:rsidR="008361B3" w:rsidRPr="00D86C63" w:rsidRDefault="008361B3" w:rsidP="00D714F8">
            <w:pPr>
              <w:keepNext/>
              <w:keepLines/>
              <w:rPr>
                <w:noProof/>
              </w:rPr>
            </w:pPr>
            <w:r w:rsidRPr="00D86C63">
              <w:rPr>
                <w:noProof/>
              </w:rPr>
              <w:t>Description</w:t>
            </w:r>
          </w:p>
        </w:tc>
      </w:tr>
      <w:tr w:rsidR="008361B3" w:rsidRPr="00D86C63" w14:paraId="6FEADB83" w14:textId="77777777" w:rsidTr="00D714F8">
        <w:tc>
          <w:tcPr>
            <w:cnfStyle w:val="001000000000" w:firstRow="0" w:lastRow="0" w:firstColumn="1" w:lastColumn="0" w:oddVBand="0" w:evenVBand="0" w:oddHBand="0" w:evenHBand="0" w:firstRowFirstColumn="0" w:firstRowLastColumn="0" w:lastRowFirstColumn="0" w:lastRowLastColumn="0"/>
            <w:tcW w:w="2358" w:type="dxa"/>
          </w:tcPr>
          <w:p w14:paraId="0DFD8006" w14:textId="31FF3178" w:rsidR="008361B3" w:rsidRDefault="008361B3" w:rsidP="00D714F8">
            <w:pPr>
              <w:keepNext/>
              <w:keepLines/>
              <w:rPr>
                <w:b/>
                <w:noProof/>
              </w:rPr>
            </w:pPr>
            <w:r>
              <w:rPr>
                <w:b/>
                <w:noProof/>
              </w:rPr>
              <w:t>visible</w:t>
            </w:r>
          </w:p>
          <w:p w14:paraId="51252558" w14:textId="77777777" w:rsidR="008361B3" w:rsidRDefault="008361B3" w:rsidP="00D714F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9167F88" w14:textId="62400C3A" w:rsidR="008361B3" w:rsidRDefault="008361B3" w:rsidP="00D714F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F2740BA" w14:textId="14707532" w:rsidR="008361B3" w:rsidRDefault="008361B3" w:rsidP="008361B3">
            <w:pPr>
              <w:keepNext/>
              <w:keepLines/>
              <w:rPr>
                <w:noProof/>
              </w:rPr>
            </w:pPr>
            <w:r>
              <w:rPr>
                <w:noProof/>
              </w:rPr>
              <w:t>The visibility state.</w:t>
            </w:r>
          </w:p>
        </w:tc>
      </w:tr>
      <w:tr w:rsidR="008361B3" w:rsidRPr="00D86C63" w14:paraId="635BBF8F" w14:textId="77777777" w:rsidTr="00D714F8">
        <w:tc>
          <w:tcPr>
            <w:cnfStyle w:val="001000000000" w:firstRow="0" w:lastRow="0" w:firstColumn="1" w:lastColumn="0" w:oddVBand="0" w:evenVBand="0" w:oddHBand="0" w:evenHBand="0" w:firstRowFirstColumn="0" w:firstRowLastColumn="0" w:lastRowFirstColumn="0" w:lastRowLastColumn="0"/>
            <w:tcW w:w="2358" w:type="dxa"/>
          </w:tcPr>
          <w:p w14:paraId="1FF4166B" w14:textId="3BD90347" w:rsidR="008361B3" w:rsidRDefault="008361B3" w:rsidP="00D714F8">
            <w:pPr>
              <w:keepNext/>
              <w:keepLines/>
              <w:rPr>
                <w:b/>
                <w:noProof/>
              </w:rPr>
            </w:pPr>
            <w:r>
              <w:rPr>
                <w:b/>
                <w:noProof/>
              </w:rPr>
              <w:t>activated</w:t>
            </w:r>
          </w:p>
          <w:p w14:paraId="720CDB03" w14:textId="77777777" w:rsidR="008361B3" w:rsidRDefault="008361B3" w:rsidP="00D714F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23B019D" w14:textId="083F2C51" w:rsidR="008361B3" w:rsidRDefault="008361B3" w:rsidP="00D714F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CB9EA3B" w14:textId="505C7901" w:rsidR="008361B3" w:rsidRDefault="008361B3" w:rsidP="008361B3">
            <w:pPr>
              <w:keepNext/>
              <w:keepLines/>
              <w:rPr>
                <w:noProof/>
              </w:rPr>
            </w:pPr>
            <w:r>
              <w:rPr>
                <w:noProof/>
              </w:rPr>
              <w:t>The activation state.</w:t>
            </w:r>
          </w:p>
        </w:tc>
      </w:tr>
    </w:tbl>
    <w:p w14:paraId="68F6D0B5" w14:textId="04AEBBAF" w:rsidR="008361B3" w:rsidRDefault="008361B3" w:rsidP="00FC1087">
      <w:r>
        <w:t>Provides a default implementation where the outer ZK component is made visible if both its visibility and its activation states are both true.</w:t>
      </w:r>
    </w:p>
    <w:p w14:paraId="3E62D60E" w14:textId="77777777" w:rsidR="008361B3" w:rsidRDefault="008361B3" w:rsidP="00FC1087"/>
    <w:p w14:paraId="1849F6E5" w14:textId="6138C716" w:rsidR="00135FDF" w:rsidRDefault="00B75B07" w:rsidP="007423B4">
      <w:pPr>
        <w:pStyle w:val="Heading2"/>
      </w:pPr>
      <w:bookmarkStart w:id="240" w:name="_Toc434481878"/>
      <w:r>
        <w:t>Other UI</w:t>
      </w:r>
      <w:r w:rsidR="003C5537">
        <w:t xml:space="preserve"> </w:t>
      </w:r>
      <w:r>
        <w:t>Element</w:t>
      </w:r>
      <w:r w:rsidR="00135FDF">
        <w:t xml:space="preserve"> Class</w:t>
      </w:r>
      <w:r>
        <w:t>es</w:t>
      </w:r>
      <w:bookmarkEnd w:id="240"/>
    </w:p>
    <w:p w14:paraId="70DD35DD" w14:textId="42FFD655" w:rsidR="00CE1D3A" w:rsidRDefault="00B75B07" w:rsidP="00B75B07">
      <w:r>
        <w:t xml:space="preserve">From the aforementioned base classes are derived a number of UI elements that are packaged with the </w:t>
      </w:r>
      <w:r w:rsidR="00E95FF6">
        <w:t>CWF</w:t>
      </w:r>
      <w:r>
        <w:t xml:space="preserve">.  Some of these UI elements have special uses (like </w:t>
      </w:r>
      <w:r w:rsidRPr="0023632E">
        <w:rPr>
          <w:rStyle w:val="Code"/>
        </w:rPr>
        <w:t>UIElementPlugin</w:t>
      </w:r>
      <w:r>
        <w:t xml:space="preserve"> and </w:t>
      </w:r>
      <w:r w:rsidRPr="0023632E">
        <w:rPr>
          <w:rStyle w:val="Code"/>
        </w:rPr>
        <w:t>UIElementProxy</w:t>
      </w:r>
      <w:r>
        <w:t>), but most correspond to visual elements that can be directly used and referenced with</w:t>
      </w:r>
      <w:r w:rsidR="00E54BB4">
        <w:t>in</w:t>
      </w:r>
      <w:r>
        <w:t xml:space="preserve"> a layout.  </w:t>
      </w:r>
      <w:r w:rsidR="00FF0AA7">
        <w:t>Some UI elements can act as containers for other UI elements.  For</w:t>
      </w:r>
      <w:r w:rsidR="007233CE">
        <w:t xml:space="preserve"> those</w:t>
      </w:r>
      <w:r w:rsidR="00FF0AA7">
        <w:t xml:space="preserve">, </w:t>
      </w:r>
      <w:r w:rsidR="008D5A38">
        <w:t>many</w:t>
      </w:r>
      <w:r w:rsidR="00FF0AA7">
        <w:t xml:space="preserve"> have complementary classes, one for the </w:t>
      </w:r>
      <w:r w:rsidR="007233CE">
        <w:t>base view</w:t>
      </w:r>
      <w:r w:rsidR="00FF0AA7">
        <w:t xml:space="preserve"> (e.g., </w:t>
      </w:r>
      <w:r w:rsidR="00FF0AA7" w:rsidRPr="00704518">
        <w:rPr>
          <w:rStyle w:val="Code"/>
        </w:rPr>
        <w:t>UIElementSplitterView</w:t>
      </w:r>
      <w:r w:rsidR="00FF0AA7">
        <w:t xml:space="preserve">) and one for each of the corresponding containers (e.g., </w:t>
      </w:r>
      <w:r w:rsidR="00CE1D3A" w:rsidRPr="00704518">
        <w:rPr>
          <w:rStyle w:val="Code"/>
        </w:rPr>
        <w:t>UIElementSplit</w:t>
      </w:r>
      <w:r w:rsidR="00FF0AA7" w:rsidRPr="00704518">
        <w:rPr>
          <w:rStyle w:val="Code"/>
        </w:rPr>
        <w:t>terPane</w:t>
      </w:r>
      <w:r w:rsidR="00FF0AA7">
        <w:t xml:space="preserve">).  </w:t>
      </w:r>
    </w:p>
    <w:p w14:paraId="3FA9A0F7" w14:textId="71684ABB" w:rsidR="00B75B07" w:rsidRDefault="00B75B07" w:rsidP="00B75B07">
      <w:r>
        <w:t>An inventory of available UI elements follows, including some basic information about each.</w:t>
      </w:r>
    </w:p>
    <w:p w14:paraId="36101471" w14:textId="713421D8" w:rsidR="00B45027" w:rsidRDefault="00B45027" w:rsidP="007423B4">
      <w:pPr>
        <w:pStyle w:val="Heading3"/>
        <w:rPr>
          <w:noProof/>
        </w:rPr>
      </w:pPr>
      <w:bookmarkStart w:id="241" w:name="_Toc434481879"/>
      <w:r>
        <w:rPr>
          <w:noProof/>
        </w:rPr>
        <w:lastRenderedPageBreak/>
        <w:t>UIElementButton</w:t>
      </w:r>
      <w:bookmarkEnd w:id="241"/>
    </w:p>
    <w:tbl>
      <w:tblPr>
        <w:tblStyle w:val="TableGrid"/>
        <w:tblW w:w="8820" w:type="dxa"/>
        <w:tblInd w:w="108" w:type="dxa"/>
        <w:tblLayout w:type="fixed"/>
        <w:tblLook w:val="04A0" w:firstRow="1" w:lastRow="0" w:firstColumn="1" w:lastColumn="0" w:noHBand="0" w:noVBand="1"/>
      </w:tblPr>
      <w:tblGrid>
        <w:gridCol w:w="1295"/>
        <w:gridCol w:w="7525"/>
      </w:tblGrid>
      <w:tr w:rsidR="00B45027" w14:paraId="2191D163" w14:textId="77777777" w:rsidTr="00FD7910">
        <w:tc>
          <w:tcPr>
            <w:tcW w:w="1295" w:type="dxa"/>
            <w:shd w:val="clear" w:color="auto" w:fill="B3B3B3"/>
          </w:tcPr>
          <w:p w14:paraId="21ED00E7" w14:textId="77777777" w:rsidR="00B45027" w:rsidRDefault="00B45027" w:rsidP="00704518">
            <w:pPr>
              <w:keepNext/>
              <w:keepLines/>
              <w:rPr>
                <w:noProof/>
              </w:rPr>
            </w:pPr>
            <w:r>
              <w:rPr>
                <w:noProof/>
              </w:rPr>
              <w:t>class</w:t>
            </w:r>
          </w:p>
        </w:tc>
        <w:tc>
          <w:tcPr>
            <w:tcW w:w="7525" w:type="dxa"/>
          </w:tcPr>
          <w:p w14:paraId="1C486D32" w14:textId="4CE394FF" w:rsidR="00B45027" w:rsidRDefault="00A62EC5" w:rsidP="00704518">
            <w:pPr>
              <w:keepNext/>
              <w:keepLines/>
              <w:rPr>
                <w:noProof/>
              </w:rPr>
            </w:pPr>
            <w:r>
              <w:rPr>
                <w:noProof/>
              </w:rPr>
              <w:t>org.carewebframework.shell.layout.UI</w:t>
            </w:r>
            <w:r w:rsidR="00B45027">
              <w:rPr>
                <w:noProof/>
              </w:rPr>
              <w:t>ElementButton</w:t>
            </w:r>
          </w:p>
        </w:tc>
      </w:tr>
      <w:tr w:rsidR="00B45027" w14:paraId="42568321" w14:textId="77777777" w:rsidTr="00FD7910">
        <w:tc>
          <w:tcPr>
            <w:tcW w:w="1295" w:type="dxa"/>
            <w:shd w:val="clear" w:color="auto" w:fill="B3B3B3"/>
          </w:tcPr>
          <w:p w14:paraId="721A7B9C" w14:textId="77777777" w:rsidR="00B45027" w:rsidRDefault="00B45027" w:rsidP="00704518">
            <w:pPr>
              <w:keepNext/>
              <w:keepLines/>
              <w:rPr>
                <w:noProof/>
              </w:rPr>
            </w:pPr>
            <w:r>
              <w:rPr>
                <w:noProof/>
              </w:rPr>
              <w:t>tag</w:t>
            </w:r>
          </w:p>
        </w:tc>
        <w:tc>
          <w:tcPr>
            <w:tcW w:w="7525" w:type="dxa"/>
          </w:tcPr>
          <w:p w14:paraId="7D04F5CC" w14:textId="76BC448A" w:rsidR="00B45027" w:rsidRDefault="00B45027" w:rsidP="00704518">
            <w:pPr>
              <w:keepNext/>
              <w:keepLines/>
              <w:rPr>
                <w:noProof/>
              </w:rPr>
            </w:pPr>
            <w:r>
              <w:rPr>
                <w:noProof/>
              </w:rPr>
              <w:t>button</w:t>
            </w:r>
          </w:p>
        </w:tc>
      </w:tr>
      <w:tr w:rsidR="00B45027" w14:paraId="15C75A42" w14:textId="77777777" w:rsidTr="00FD7910">
        <w:tc>
          <w:tcPr>
            <w:tcW w:w="1295" w:type="dxa"/>
            <w:shd w:val="clear" w:color="auto" w:fill="B3B3B3"/>
          </w:tcPr>
          <w:p w14:paraId="0BF151BF" w14:textId="77777777" w:rsidR="00B45027" w:rsidRDefault="00B45027" w:rsidP="00B45027">
            <w:pPr>
              <w:rPr>
                <w:noProof/>
              </w:rPr>
            </w:pPr>
            <w:r>
              <w:rPr>
                <w:noProof/>
              </w:rPr>
              <w:t>parent</w:t>
            </w:r>
          </w:p>
        </w:tc>
        <w:tc>
          <w:tcPr>
            <w:tcW w:w="7525" w:type="dxa"/>
          </w:tcPr>
          <w:p w14:paraId="43D9CE2D" w14:textId="77777777" w:rsidR="00B45027" w:rsidRDefault="00B45027" w:rsidP="00B45027">
            <w:pPr>
              <w:rPr>
                <w:noProof/>
              </w:rPr>
            </w:pPr>
            <w:r>
              <w:rPr>
                <w:noProof/>
              </w:rPr>
              <w:t>any</w:t>
            </w:r>
          </w:p>
        </w:tc>
      </w:tr>
      <w:tr w:rsidR="00B45027" w14:paraId="356C8C9A" w14:textId="77777777" w:rsidTr="00FD7910">
        <w:tc>
          <w:tcPr>
            <w:tcW w:w="1295" w:type="dxa"/>
            <w:shd w:val="clear" w:color="auto" w:fill="B3B3B3"/>
          </w:tcPr>
          <w:p w14:paraId="1BDE5B83" w14:textId="2D9770D5" w:rsidR="00B45027" w:rsidRDefault="00B45027" w:rsidP="00B45027">
            <w:pPr>
              <w:rPr>
                <w:noProof/>
              </w:rPr>
            </w:pPr>
            <w:r>
              <w:rPr>
                <w:noProof/>
              </w:rPr>
              <w:t>child</w:t>
            </w:r>
            <w:r w:rsidR="00615E95">
              <w:rPr>
                <w:noProof/>
              </w:rPr>
              <w:t>ren</w:t>
            </w:r>
          </w:p>
        </w:tc>
        <w:tc>
          <w:tcPr>
            <w:tcW w:w="7525" w:type="dxa"/>
          </w:tcPr>
          <w:p w14:paraId="3C6979A5" w14:textId="00829B96" w:rsidR="00B45027" w:rsidRDefault="00615E95" w:rsidP="00B45027">
            <w:pPr>
              <w:rPr>
                <w:noProof/>
              </w:rPr>
            </w:pPr>
            <w:r>
              <w:rPr>
                <w:noProof/>
              </w:rPr>
              <w:t>n</w:t>
            </w:r>
            <w:r w:rsidR="00B45027">
              <w:rPr>
                <w:noProof/>
              </w:rPr>
              <w:t>one</w:t>
            </w:r>
          </w:p>
        </w:tc>
      </w:tr>
      <w:tr w:rsidR="00B45027" w14:paraId="6FBF5330" w14:textId="77777777" w:rsidTr="00FD7910">
        <w:tc>
          <w:tcPr>
            <w:tcW w:w="1295" w:type="dxa"/>
            <w:shd w:val="clear" w:color="auto" w:fill="B3B3B3"/>
          </w:tcPr>
          <w:p w14:paraId="3859824F" w14:textId="19E752DF" w:rsidR="00B45027" w:rsidRDefault="00B45027" w:rsidP="00B45027">
            <w:pPr>
              <w:rPr>
                <w:noProof/>
              </w:rPr>
            </w:pPr>
            <w:r>
              <w:rPr>
                <w:noProof/>
              </w:rPr>
              <w:t>properties</w:t>
            </w:r>
          </w:p>
        </w:tc>
        <w:tc>
          <w:tcPr>
            <w:tcW w:w="7525" w:type="dxa"/>
          </w:tcPr>
          <w:tbl>
            <w:tblPr>
              <w:tblStyle w:val="TableGrid"/>
              <w:tblW w:w="7319"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81"/>
              <w:gridCol w:w="5838"/>
            </w:tblGrid>
            <w:tr w:rsidR="00615E95" w14:paraId="679903C6" w14:textId="77777777" w:rsidTr="00FD7910">
              <w:trPr>
                <w:trHeight w:val="263"/>
              </w:trPr>
              <w:tc>
                <w:tcPr>
                  <w:tcW w:w="1481" w:type="dxa"/>
                </w:tcPr>
                <w:p w14:paraId="32B6CAF9" w14:textId="510ADBD7" w:rsidR="00B45027" w:rsidRDefault="00615E95" w:rsidP="00B45027">
                  <w:pPr>
                    <w:rPr>
                      <w:noProof/>
                    </w:rPr>
                  </w:pPr>
                  <w:r>
                    <w:rPr>
                      <w:noProof/>
                    </w:rPr>
                    <w:t>action</w:t>
                  </w:r>
                </w:p>
              </w:tc>
              <w:tc>
                <w:tcPr>
                  <w:tcW w:w="5838" w:type="dxa"/>
                </w:tcPr>
                <w:p w14:paraId="29958195" w14:textId="47F9501D" w:rsidR="00B45027" w:rsidRDefault="00615E95" w:rsidP="00B45027">
                  <w:pPr>
                    <w:rPr>
                      <w:noProof/>
                    </w:rPr>
                  </w:pPr>
                  <w:r>
                    <w:rPr>
                      <w:noProof/>
                    </w:rPr>
                    <w:t>An action to be invoked when the button is clicked.</w:t>
                  </w:r>
                </w:p>
              </w:tc>
            </w:tr>
            <w:tr w:rsidR="00615E95" w14:paraId="5A861F0D" w14:textId="77777777" w:rsidTr="00FD7910">
              <w:trPr>
                <w:trHeight w:val="263"/>
              </w:trPr>
              <w:tc>
                <w:tcPr>
                  <w:tcW w:w="1481" w:type="dxa"/>
                </w:tcPr>
                <w:p w14:paraId="7432AA2E" w14:textId="5B18BF37" w:rsidR="00B45027" w:rsidRDefault="00615E95" w:rsidP="00B45027">
                  <w:pPr>
                    <w:rPr>
                      <w:noProof/>
                    </w:rPr>
                  </w:pPr>
                  <w:r>
                    <w:rPr>
                      <w:noProof/>
                    </w:rPr>
                    <w:t>hint</w:t>
                  </w:r>
                </w:p>
              </w:tc>
              <w:tc>
                <w:tcPr>
                  <w:tcW w:w="5838" w:type="dxa"/>
                </w:tcPr>
                <w:p w14:paraId="56B78C16" w14:textId="6BCE6041" w:rsidR="00B45027" w:rsidRDefault="00615E95" w:rsidP="00B45027">
                  <w:pPr>
                    <w:rPr>
                      <w:noProof/>
                    </w:rPr>
                  </w:pPr>
                  <w:r>
                    <w:rPr>
                      <w:noProof/>
                    </w:rPr>
                    <w:t>T</w:t>
                  </w:r>
                  <w:r w:rsidR="008D5A38">
                    <w:rPr>
                      <w:noProof/>
                    </w:rPr>
                    <w:t>he t</w:t>
                  </w:r>
                  <w:r>
                    <w:rPr>
                      <w:noProof/>
                    </w:rPr>
                    <w:t>ool tip text to display upon hover.</w:t>
                  </w:r>
                </w:p>
              </w:tc>
            </w:tr>
            <w:tr w:rsidR="00615E95" w14:paraId="5C052F7C" w14:textId="77777777" w:rsidTr="00FD7910">
              <w:trPr>
                <w:trHeight w:val="263"/>
              </w:trPr>
              <w:tc>
                <w:tcPr>
                  <w:tcW w:w="1481" w:type="dxa"/>
                </w:tcPr>
                <w:p w14:paraId="5B4A6667" w14:textId="1A268797" w:rsidR="00615E95" w:rsidRDefault="00300E68" w:rsidP="00B45027">
                  <w:pPr>
                    <w:rPr>
                      <w:noProof/>
                    </w:rPr>
                  </w:pPr>
                  <w:r>
                    <w:rPr>
                      <w:noProof/>
                    </w:rPr>
                    <w:t>icon</w:t>
                  </w:r>
                </w:p>
              </w:tc>
              <w:tc>
                <w:tcPr>
                  <w:tcW w:w="5838" w:type="dxa"/>
                </w:tcPr>
                <w:p w14:paraId="504757EE" w14:textId="674F9499" w:rsidR="00615E95" w:rsidRDefault="008D5A38" w:rsidP="00300E68">
                  <w:pPr>
                    <w:rPr>
                      <w:noProof/>
                    </w:rPr>
                  </w:pPr>
                  <w:r>
                    <w:rPr>
                      <w:noProof/>
                    </w:rPr>
                    <w:t xml:space="preserve">The </w:t>
                  </w:r>
                  <w:r w:rsidR="00593045">
                    <w:rPr>
                      <w:noProof/>
                    </w:rPr>
                    <w:t>URL</w:t>
                  </w:r>
                  <w:r w:rsidR="00615E95">
                    <w:rPr>
                      <w:noProof/>
                    </w:rPr>
                    <w:t xml:space="preserve"> of an </w:t>
                  </w:r>
                  <w:r w:rsidR="00300E68">
                    <w:rPr>
                      <w:noProof/>
                    </w:rPr>
                    <w:t>icon</w:t>
                  </w:r>
                  <w:r w:rsidR="00615E95">
                    <w:rPr>
                      <w:noProof/>
                    </w:rPr>
                    <w:t xml:space="preserve"> to display on the button.</w:t>
                  </w:r>
                </w:p>
              </w:tc>
            </w:tr>
            <w:tr w:rsidR="00615E95" w14:paraId="62D3502E" w14:textId="77777777" w:rsidTr="00FD7910">
              <w:trPr>
                <w:trHeight w:val="273"/>
              </w:trPr>
              <w:tc>
                <w:tcPr>
                  <w:tcW w:w="1481" w:type="dxa"/>
                </w:tcPr>
                <w:p w14:paraId="4A44C821" w14:textId="5FB7DBF6" w:rsidR="00615E95" w:rsidRDefault="00615E95" w:rsidP="00B45027">
                  <w:pPr>
                    <w:rPr>
                      <w:noProof/>
                    </w:rPr>
                  </w:pPr>
                  <w:r>
                    <w:rPr>
                      <w:noProof/>
                    </w:rPr>
                    <w:t>label</w:t>
                  </w:r>
                </w:p>
              </w:tc>
              <w:tc>
                <w:tcPr>
                  <w:tcW w:w="5838" w:type="dxa"/>
                </w:tcPr>
                <w:p w14:paraId="4BBE691D" w14:textId="73049C80" w:rsidR="00615E95" w:rsidRDefault="00615E95" w:rsidP="00B45027">
                  <w:pPr>
                    <w:rPr>
                      <w:noProof/>
                    </w:rPr>
                  </w:pPr>
                  <w:r>
                    <w:rPr>
                      <w:noProof/>
                    </w:rPr>
                    <w:t>T</w:t>
                  </w:r>
                  <w:r w:rsidR="008D5A38">
                    <w:rPr>
                      <w:noProof/>
                    </w:rPr>
                    <w:t>he t</w:t>
                  </w:r>
                  <w:r>
                    <w:rPr>
                      <w:noProof/>
                    </w:rPr>
                    <w:t>ext label for the button.</w:t>
                  </w:r>
                </w:p>
              </w:tc>
            </w:tr>
          </w:tbl>
          <w:p w14:paraId="5CE8F301" w14:textId="77777777" w:rsidR="00B45027" w:rsidRDefault="00B45027" w:rsidP="00B45027">
            <w:pPr>
              <w:rPr>
                <w:noProof/>
              </w:rPr>
            </w:pPr>
          </w:p>
        </w:tc>
      </w:tr>
    </w:tbl>
    <w:p w14:paraId="11AD07C7" w14:textId="2FCBAB5D" w:rsidR="00B45027" w:rsidRDefault="00B45027" w:rsidP="00B45027">
      <w:pPr>
        <w:spacing w:after="0"/>
      </w:pPr>
      <w:r>
        <w:t xml:space="preserve">Wraps the ZK button component.  </w:t>
      </w:r>
      <w:r w:rsidR="00FD7910">
        <w:t xml:space="preserve">See the </w:t>
      </w:r>
      <w:r w:rsidR="006139ED">
        <w:t>section</w:t>
      </w:r>
      <w:r w:rsidR="00FD7910">
        <w:t xml:space="preserve"> </w:t>
      </w:r>
      <w:r w:rsidR="006139ED">
        <w:t>on actions</w:t>
      </w:r>
      <w:r w:rsidR="00FD7910">
        <w:t xml:space="preserve"> for more information on the </w:t>
      </w:r>
      <w:r w:rsidR="00FD7910" w:rsidRPr="00FD7910">
        <w:rPr>
          <w:rStyle w:val="Code"/>
        </w:rPr>
        <w:t>action</w:t>
      </w:r>
      <w:r w:rsidR="00FD7910">
        <w:t xml:space="preserve"> property</w:t>
      </w:r>
      <w:r w:rsidR="002D32FE">
        <w:t>.</w:t>
      </w:r>
    </w:p>
    <w:p w14:paraId="3A8FE54F" w14:textId="63ECD345" w:rsidR="00615E95" w:rsidRDefault="00615E95" w:rsidP="007423B4">
      <w:pPr>
        <w:pStyle w:val="Heading3"/>
        <w:rPr>
          <w:noProof/>
        </w:rPr>
      </w:pPr>
      <w:bookmarkStart w:id="242" w:name="_Toc434481880"/>
      <w:r>
        <w:rPr>
          <w:noProof/>
        </w:rPr>
        <w:t>UIElementDesktop</w:t>
      </w:r>
      <w:bookmarkEnd w:id="242"/>
    </w:p>
    <w:tbl>
      <w:tblPr>
        <w:tblStyle w:val="TableGrid"/>
        <w:tblW w:w="8820" w:type="dxa"/>
        <w:tblInd w:w="108" w:type="dxa"/>
        <w:tblLayout w:type="fixed"/>
        <w:tblLook w:val="04A0" w:firstRow="1" w:lastRow="0" w:firstColumn="1" w:lastColumn="0" w:noHBand="0" w:noVBand="1"/>
      </w:tblPr>
      <w:tblGrid>
        <w:gridCol w:w="1295"/>
        <w:gridCol w:w="7525"/>
      </w:tblGrid>
      <w:tr w:rsidR="00615E95" w14:paraId="2DFF056D" w14:textId="77777777" w:rsidTr="00615E95">
        <w:tc>
          <w:tcPr>
            <w:tcW w:w="1295" w:type="dxa"/>
            <w:shd w:val="clear" w:color="auto" w:fill="B3B3B3"/>
          </w:tcPr>
          <w:p w14:paraId="3D5CD720" w14:textId="77777777" w:rsidR="00615E95" w:rsidRDefault="00615E95" w:rsidP="007233CE">
            <w:pPr>
              <w:keepNext/>
              <w:keepLines/>
              <w:rPr>
                <w:noProof/>
              </w:rPr>
            </w:pPr>
            <w:r>
              <w:rPr>
                <w:noProof/>
              </w:rPr>
              <w:t>class</w:t>
            </w:r>
          </w:p>
        </w:tc>
        <w:tc>
          <w:tcPr>
            <w:tcW w:w="7525" w:type="dxa"/>
          </w:tcPr>
          <w:p w14:paraId="2DB5AEC8" w14:textId="5F8F0309" w:rsidR="00615E95" w:rsidRDefault="00A62EC5" w:rsidP="007233CE">
            <w:pPr>
              <w:keepNext/>
              <w:keepLines/>
              <w:rPr>
                <w:noProof/>
              </w:rPr>
            </w:pPr>
            <w:r>
              <w:rPr>
                <w:noProof/>
              </w:rPr>
              <w:t>org.carewebframework.shell.layout.UI</w:t>
            </w:r>
            <w:r w:rsidR="00615E95">
              <w:rPr>
                <w:noProof/>
              </w:rPr>
              <w:t>ElementDesktop</w:t>
            </w:r>
          </w:p>
        </w:tc>
      </w:tr>
      <w:tr w:rsidR="00615E95" w14:paraId="683FC5C4" w14:textId="77777777" w:rsidTr="00615E95">
        <w:tc>
          <w:tcPr>
            <w:tcW w:w="1295" w:type="dxa"/>
            <w:shd w:val="clear" w:color="auto" w:fill="B3B3B3"/>
          </w:tcPr>
          <w:p w14:paraId="2B7FE71D" w14:textId="77777777" w:rsidR="00615E95" w:rsidRDefault="00615E95" w:rsidP="007233CE">
            <w:pPr>
              <w:keepNext/>
              <w:keepLines/>
              <w:rPr>
                <w:noProof/>
              </w:rPr>
            </w:pPr>
            <w:r>
              <w:rPr>
                <w:noProof/>
              </w:rPr>
              <w:t>tag</w:t>
            </w:r>
          </w:p>
        </w:tc>
        <w:tc>
          <w:tcPr>
            <w:tcW w:w="7525" w:type="dxa"/>
          </w:tcPr>
          <w:p w14:paraId="64D20612" w14:textId="09AAFABE" w:rsidR="00615E95" w:rsidRDefault="00414DA5" w:rsidP="007233CE">
            <w:pPr>
              <w:keepNext/>
              <w:keepLines/>
              <w:rPr>
                <w:noProof/>
              </w:rPr>
            </w:pPr>
            <w:r>
              <w:rPr>
                <w:noProof/>
              </w:rPr>
              <w:t>_desktop</w:t>
            </w:r>
          </w:p>
        </w:tc>
      </w:tr>
      <w:tr w:rsidR="00615E95" w14:paraId="484A4664" w14:textId="77777777" w:rsidTr="00615E95">
        <w:tc>
          <w:tcPr>
            <w:tcW w:w="1295" w:type="dxa"/>
            <w:shd w:val="clear" w:color="auto" w:fill="B3B3B3"/>
          </w:tcPr>
          <w:p w14:paraId="7192D940" w14:textId="77777777" w:rsidR="00615E95" w:rsidRDefault="00615E95" w:rsidP="007233CE">
            <w:pPr>
              <w:keepNext/>
              <w:keepLines/>
              <w:rPr>
                <w:noProof/>
              </w:rPr>
            </w:pPr>
            <w:r>
              <w:rPr>
                <w:noProof/>
              </w:rPr>
              <w:t>parent</w:t>
            </w:r>
          </w:p>
        </w:tc>
        <w:tc>
          <w:tcPr>
            <w:tcW w:w="7525" w:type="dxa"/>
          </w:tcPr>
          <w:p w14:paraId="29A55F6B" w14:textId="6B9E7AFE" w:rsidR="00615E95" w:rsidRDefault="00414DA5" w:rsidP="007233CE">
            <w:pPr>
              <w:keepNext/>
              <w:keepLines/>
              <w:rPr>
                <w:noProof/>
              </w:rPr>
            </w:pPr>
            <w:r>
              <w:rPr>
                <w:noProof/>
              </w:rPr>
              <w:t>none</w:t>
            </w:r>
          </w:p>
        </w:tc>
      </w:tr>
      <w:tr w:rsidR="00615E95" w14:paraId="597E7366" w14:textId="77777777" w:rsidTr="00615E95">
        <w:tc>
          <w:tcPr>
            <w:tcW w:w="1295" w:type="dxa"/>
            <w:shd w:val="clear" w:color="auto" w:fill="B3B3B3"/>
          </w:tcPr>
          <w:p w14:paraId="647B3ED8" w14:textId="77777777" w:rsidR="00615E95" w:rsidRDefault="00615E95" w:rsidP="007233CE">
            <w:pPr>
              <w:keepNext/>
              <w:keepLines/>
              <w:rPr>
                <w:noProof/>
              </w:rPr>
            </w:pPr>
            <w:r>
              <w:rPr>
                <w:noProof/>
              </w:rPr>
              <w:t>children</w:t>
            </w:r>
          </w:p>
        </w:tc>
        <w:tc>
          <w:tcPr>
            <w:tcW w:w="7525" w:type="dxa"/>
          </w:tcPr>
          <w:p w14:paraId="6726E079" w14:textId="126FA367" w:rsidR="00615E95" w:rsidRDefault="00414DA5" w:rsidP="007233CE">
            <w:pPr>
              <w:keepNext/>
              <w:keepLines/>
              <w:rPr>
                <w:noProof/>
              </w:rPr>
            </w:pPr>
            <w:r>
              <w:rPr>
                <w:noProof/>
              </w:rPr>
              <w:t>any</w:t>
            </w:r>
          </w:p>
        </w:tc>
      </w:tr>
      <w:tr w:rsidR="00615E95" w14:paraId="0089BC0D" w14:textId="77777777" w:rsidTr="00615E95">
        <w:tc>
          <w:tcPr>
            <w:tcW w:w="1295" w:type="dxa"/>
            <w:shd w:val="clear" w:color="auto" w:fill="B3B3B3"/>
          </w:tcPr>
          <w:p w14:paraId="631DEA0B" w14:textId="77777777" w:rsidR="00615E95" w:rsidRDefault="00615E95" w:rsidP="007233CE">
            <w:pPr>
              <w:keepNext/>
              <w:keepLines/>
              <w:rPr>
                <w:noProof/>
              </w:rPr>
            </w:pPr>
            <w:r>
              <w:rPr>
                <w:noProof/>
              </w:rPr>
              <w:t>properties</w:t>
            </w:r>
          </w:p>
        </w:tc>
        <w:tc>
          <w:tcPr>
            <w:tcW w:w="7525" w:type="dxa"/>
          </w:tcPr>
          <w:tbl>
            <w:tblPr>
              <w:tblStyle w:val="TableGrid"/>
              <w:tblW w:w="7309"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79"/>
              <w:gridCol w:w="5830"/>
            </w:tblGrid>
            <w:tr w:rsidR="00615E95" w14:paraId="2ED5557B" w14:textId="77777777" w:rsidTr="00FD7910">
              <w:trPr>
                <w:trHeight w:val="277"/>
              </w:trPr>
              <w:tc>
                <w:tcPr>
                  <w:tcW w:w="1479" w:type="dxa"/>
                </w:tcPr>
                <w:p w14:paraId="0DA8879C" w14:textId="00C4BA83" w:rsidR="00615E95" w:rsidRDefault="006139ED" w:rsidP="007233CE">
                  <w:pPr>
                    <w:keepNext/>
                    <w:keepLines/>
                    <w:rPr>
                      <w:noProof/>
                    </w:rPr>
                  </w:pPr>
                  <w:r>
                    <w:rPr>
                      <w:noProof/>
                    </w:rPr>
                    <w:t>icon</w:t>
                  </w:r>
                </w:p>
              </w:tc>
              <w:tc>
                <w:tcPr>
                  <w:tcW w:w="5830" w:type="dxa"/>
                </w:tcPr>
                <w:p w14:paraId="15671675" w14:textId="12F4E26C" w:rsidR="00615E95" w:rsidRDefault="008D5A38" w:rsidP="007233CE">
                  <w:pPr>
                    <w:keepNext/>
                    <w:keepLines/>
                    <w:rPr>
                      <w:noProof/>
                    </w:rPr>
                  </w:pPr>
                  <w:r>
                    <w:rPr>
                      <w:noProof/>
                    </w:rPr>
                    <w:t xml:space="preserve">The </w:t>
                  </w:r>
                  <w:r w:rsidR="006139ED">
                    <w:rPr>
                      <w:noProof/>
                    </w:rPr>
                    <w:t>URL of an icon to display in the title bar.</w:t>
                  </w:r>
                </w:p>
              </w:tc>
            </w:tr>
            <w:tr w:rsidR="006139ED" w14:paraId="1B818D8D" w14:textId="77777777" w:rsidTr="00FD7910">
              <w:trPr>
                <w:trHeight w:val="267"/>
              </w:trPr>
              <w:tc>
                <w:tcPr>
                  <w:tcW w:w="1479" w:type="dxa"/>
                </w:tcPr>
                <w:p w14:paraId="0368DC5C" w14:textId="54202167" w:rsidR="006139ED" w:rsidRDefault="006139ED" w:rsidP="007233CE">
                  <w:pPr>
                    <w:keepNext/>
                    <w:keepLines/>
                    <w:rPr>
                      <w:noProof/>
                    </w:rPr>
                  </w:pPr>
                  <w:r>
                    <w:rPr>
                      <w:noProof/>
                    </w:rPr>
                    <w:t>menubar</w:t>
                  </w:r>
                </w:p>
              </w:tc>
              <w:tc>
                <w:tcPr>
                  <w:tcW w:w="5830" w:type="dxa"/>
                </w:tcPr>
                <w:p w14:paraId="68DA587C" w14:textId="626F39C8" w:rsidR="006139ED" w:rsidRDefault="008D5A38" w:rsidP="007233CE">
                  <w:pPr>
                    <w:keepNext/>
                    <w:keepLines/>
                    <w:rPr>
                      <w:noProof/>
                    </w:rPr>
                  </w:pPr>
                  <w:r>
                    <w:rPr>
                      <w:noProof/>
                    </w:rPr>
                    <w:t>A p</w:t>
                  </w:r>
                  <w:r w:rsidR="006139ED">
                    <w:rPr>
                      <w:noProof/>
                    </w:rPr>
                    <w:t>seudo-property for managing custom menu items.</w:t>
                  </w:r>
                </w:p>
              </w:tc>
            </w:tr>
            <w:tr w:rsidR="006139ED" w14:paraId="3C92C54A" w14:textId="77777777" w:rsidTr="006139ED">
              <w:trPr>
                <w:trHeight w:val="267"/>
              </w:trPr>
              <w:tc>
                <w:tcPr>
                  <w:tcW w:w="1479" w:type="dxa"/>
                </w:tcPr>
                <w:p w14:paraId="79AEA688" w14:textId="77777777" w:rsidR="006139ED" w:rsidRDefault="006139ED" w:rsidP="006139ED">
                  <w:pPr>
                    <w:keepNext/>
                    <w:keepLines/>
                    <w:rPr>
                      <w:noProof/>
                    </w:rPr>
                  </w:pPr>
                  <w:r>
                    <w:rPr>
                      <w:noProof/>
                    </w:rPr>
                    <w:t>title</w:t>
                  </w:r>
                </w:p>
              </w:tc>
              <w:tc>
                <w:tcPr>
                  <w:tcW w:w="5830" w:type="dxa"/>
                </w:tcPr>
                <w:p w14:paraId="3C379D1A" w14:textId="60088F10" w:rsidR="006139ED" w:rsidRDefault="006139ED" w:rsidP="006139ED">
                  <w:pPr>
                    <w:keepNext/>
                    <w:keepLines/>
                    <w:rPr>
                      <w:noProof/>
                    </w:rPr>
                  </w:pPr>
                  <w:r>
                    <w:rPr>
                      <w:noProof/>
                    </w:rPr>
                    <w:t>T</w:t>
                  </w:r>
                  <w:r w:rsidR="008D5A38">
                    <w:rPr>
                      <w:noProof/>
                    </w:rPr>
                    <w:t>he t</w:t>
                  </w:r>
                  <w:r>
                    <w:rPr>
                      <w:noProof/>
                    </w:rPr>
                    <w:t>itle text appearing in the application title bar.</w:t>
                  </w:r>
                </w:p>
              </w:tc>
            </w:tr>
            <w:tr w:rsidR="006139ED" w14:paraId="16E60B49" w14:textId="77777777" w:rsidTr="00FD7910">
              <w:trPr>
                <w:trHeight w:val="267"/>
              </w:trPr>
              <w:tc>
                <w:tcPr>
                  <w:tcW w:w="1479" w:type="dxa"/>
                </w:tcPr>
                <w:p w14:paraId="485C31AA" w14:textId="124BA22D" w:rsidR="006139ED" w:rsidRDefault="006139ED" w:rsidP="007233CE">
                  <w:pPr>
                    <w:keepNext/>
                    <w:keepLines/>
                    <w:rPr>
                      <w:noProof/>
                    </w:rPr>
                  </w:pPr>
                  <w:r>
                    <w:rPr>
                      <w:noProof/>
                    </w:rPr>
                    <w:t>toolbar</w:t>
                  </w:r>
                </w:p>
              </w:tc>
              <w:tc>
                <w:tcPr>
                  <w:tcW w:w="5830" w:type="dxa"/>
                </w:tcPr>
                <w:p w14:paraId="13EA19A2" w14:textId="1D18798C" w:rsidR="006139ED" w:rsidRDefault="008D5A38" w:rsidP="006139ED">
                  <w:pPr>
                    <w:keepNext/>
                    <w:keepLines/>
                    <w:rPr>
                      <w:noProof/>
                    </w:rPr>
                  </w:pPr>
                  <w:r>
                    <w:rPr>
                      <w:noProof/>
                    </w:rPr>
                    <w:t>A p</w:t>
                  </w:r>
                  <w:r w:rsidR="006139ED">
                    <w:rPr>
                      <w:noProof/>
                    </w:rPr>
                    <w:t>seudo-property for managing the tool bar contents.</w:t>
                  </w:r>
                </w:p>
              </w:tc>
            </w:tr>
          </w:tbl>
          <w:p w14:paraId="0B66C46A" w14:textId="77777777" w:rsidR="00615E95" w:rsidRDefault="00615E95" w:rsidP="007233CE">
            <w:pPr>
              <w:keepNext/>
              <w:keepLines/>
              <w:rPr>
                <w:noProof/>
              </w:rPr>
            </w:pPr>
          </w:p>
        </w:tc>
      </w:tr>
    </w:tbl>
    <w:p w14:paraId="26DE55D7" w14:textId="2FA96E6B" w:rsidR="00615E95" w:rsidRDefault="00414DA5" w:rsidP="007233CE">
      <w:pPr>
        <w:keepNext/>
        <w:keepLines/>
        <w:spacing w:after="0"/>
      </w:pPr>
      <w:r>
        <w:t>This is the top level UI element for any layout.  It is an implicitly created UI element (as evidenced by its tag beginning with an underscore).  The application id is used when referencing application-specific property settings.</w:t>
      </w:r>
    </w:p>
    <w:p w14:paraId="5D12B775" w14:textId="5C2CECAE" w:rsidR="00FD5329" w:rsidRDefault="00FD5329" w:rsidP="007423B4">
      <w:pPr>
        <w:pStyle w:val="Heading3"/>
        <w:rPr>
          <w:noProof/>
        </w:rPr>
      </w:pPr>
      <w:bookmarkStart w:id="243" w:name="_Toc434481881"/>
      <w:r>
        <w:rPr>
          <w:noProof/>
        </w:rPr>
        <w:t>UIElementFrame</w:t>
      </w:r>
      <w:bookmarkEnd w:id="243"/>
    </w:p>
    <w:tbl>
      <w:tblPr>
        <w:tblStyle w:val="TableGrid"/>
        <w:tblW w:w="8820" w:type="dxa"/>
        <w:tblInd w:w="108" w:type="dxa"/>
        <w:tblLayout w:type="fixed"/>
        <w:tblLook w:val="04A0" w:firstRow="1" w:lastRow="0" w:firstColumn="1" w:lastColumn="0" w:noHBand="0" w:noVBand="1"/>
      </w:tblPr>
      <w:tblGrid>
        <w:gridCol w:w="1295"/>
        <w:gridCol w:w="7525"/>
      </w:tblGrid>
      <w:tr w:rsidR="00FD5329" w14:paraId="4265C7EB" w14:textId="77777777" w:rsidTr="00FD5329">
        <w:tc>
          <w:tcPr>
            <w:tcW w:w="1295" w:type="dxa"/>
            <w:shd w:val="clear" w:color="auto" w:fill="B3B3B3"/>
          </w:tcPr>
          <w:p w14:paraId="3214F2A0" w14:textId="77777777" w:rsidR="00FD5329" w:rsidRDefault="00FD5329" w:rsidP="00FD5329">
            <w:pPr>
              <w:rPr>
                <w:noProof/>
              </w:rPr>
            </w:pPr>
            <w:r>
              <w:rPr>
                <w:noProof/>
              </w:rPr>
              <w:t>class</w:t>
            </w:r>
          </w:p>
        </w:tc>
        <w:tc>
          <w:tcPr>
            <w:tcW w:w="7525" w:type="dxa"/>
          </w:tcPr>
          <w:p w14:paraId="68ACA5E9" w14:textId="65517A13" w:rsidR="00FD5329" w:rsidRDefault="00A62EC5" w:rsidP="00FD5329">
            <w:pPr>
              <w:rPr>
                <w:noProof/>
              </w:rPr>
            </w:pPr>
            <w:r>
              <w:rPr>
                <w:noProof/>
              </w:rPr>
              <w:t>org.carewebframework.shell.layout.UI</w:t>
            </w:r>
            <w:r w:rsidR="00FD5329">
              <w:rPr>
                <w:noProof/>
              </w:rPr>
              <w:t>ElementFrame</w:t>
            </w:r>
          </w:p>
        </w:tc>
      </w:tr>
      <w:tr w:rsidR="00FD5329" w14:paraId="287BB8E8" w14:textId="77777777" w:rsidTr="00FD5329">
        <w:tc>
          <w:tcPr>
            <w:tcW w:w="1295" w:type="dxa"/>
            <w:shd w:val="clear" w:color="auto" w:fill="B3B3B3"/>
          </w:tcPr>
          <w:p w14:paraId="55B347E7" w14:textId="77777777" w:rsidR="00FD5329" w:rsidRDefault="00FD5329" w:rsidP="00FD5329">
            <w:pPr>
              <w:rPr>
                <w:noProof/>
              </w:rPr>
            </w:pPr>
            <w:r>
              <w:rPr>
                <w:noProof/>
              </w:rPr>
              <w:t>tag</w:t>
            </w:r>
          </w:p>
        </w:tc>
        <w:tc>
          <w:tcPr>
            <w:tcW w:w="7525" w:type="dxa"/>
          </w:tcPr>
          <w:p w14:paraId="59DA5856" w14:textId="05C58C44" w:rsidR="00FD5329" w:rsidRDefault="00FD5329" w:rsidP="00FD5329">
            <w:pPr>
              <w:rPr>
                <w:noProof/>
              </w:rPr>
            </w:pPr>
            <w:r>
              <w:rPr>
                <w:noProof/>
              </w:rPr>
              <w:t>frame</w:t>
            </w:r>
          </w:p>
        </w:tc>
      </w:tr>
      <w:tr w:rsidR="00FD5329" w14:paraId="2A93275A" w14:textId="77777777" w:rsidTr="00FD5329">
        <w:tc>
          <w:tcPr>
            <w:tcW w:w="1295" w:type="dxa"/>
            <w:shd w:val="clear" w:color="auto" w:fill="B3B3B3"/>
          </w:tcPr>
          <w:p w14:paraId="2D7151B5" w14:textId="77777777" w:rsidR="00FD5329" w:rsidRDefault="00FD5329" w:rsidP="00FD5329">
            <w:pPr>
              <w:rPr>
                <w:noProof/>
              </w:rPr>
            </w:pPr>
            <w:r>
              <w:rPr>
                <w:noProof/>
              </w:rPr>
              <w:t>parent</w:t>
            </w:r>
          </w:p>
        </w:tc>
        <w:tc>
          <w:tcPr>
            <w:tcW w:w="7525" w:type="dxa"/>
          </w:tcPr>
          <w:p w14:paraId="6F5853C9" w14:textId="2BC7C0FD" w:rsidR="00FD5329" w:rsidRDefault="00FD5329" w:rsidP="00FD5329">
            <w:pPr>
              <w:rPr>
                <w:noProof/>
              </w:rPr>
            </w:pPr>
            <w:r>
              <w:rPr>
                <w:noProof/>
              </w:rPr>
              <w:t>any</w:t>
            </w:r>
          </w:p>
        </w:tc>
      </w:tr>
      <w:tr w:rsidR="00FD5329" w14:paraId="665A7910" w14:textId="77777777" w:rsidTr="00FD5329">
        <w:tc>
          <w:tcPr>
            <w:tcW w:w="1295" w:type="dxa"/>
            <w:shd w:val="clear" w:color="auto" w:fill="B3B3B3"/>
          </w:tcPr>
          <w:p w14:paraId="6A597FBC" w14:textId="77777777" w:rsidR="00FD5329" w:rsidRDefault="00FD5329" w:rsidP="00FD5329">
            <w:pPr>
              <w:rPr>
                <w:noProof/>
              </w:rPr>
            </w:pPr>
            <w:r>
              <w:rPr>
                <w:noProof/>
              </w:rPr>
              <w:t>children</w:t>
            </w:r>
          </w:p>
        </w:tc>
        <w:tc>
          <w:tcPr>
            <w:tcW w:w="7525" w:type="dxa"/>
          </w:tcPr>
          <w:p w14:paraId="0686398D" w14:textId="1CF73BE0" w:rsidR="00FD5329" w:rsidRDefault="00FD5329" w:rsidP="00FD5329">
            <w:pPr>
              <w:rPr>
                <w:noProof/>
              </w:rPr>
            </w:pPr>
            <w:r>
              <w:rPr>
                <w:noProof/>
              </w:rPr>
              <w:t>none</w:t>
            </w:r>
          </w:p>
        </w:tc>
      </w:tr>
      <w:tr w:rsidR="00FD5329" w14:paraId="5D6B8789" w14:textId="77777777" w:rsidTr="00FD5329">
        <w:tc>
          <w:tcPr>
            <w:tcW w:w="1295" w:type="dxa"/>
            <w:shd w:val="clear" w:color="auto" w:fill="B3B3B3"/>
          </w:tcPr>
          <w:p w14:paraId="37E34669" w14:textId="77777777" w:rsidR="00FD5329" w:rsidRDefault="00FD5329" w:rsidP="00FD5329">
            <w:pPr>
              <w:rPr>
                <w:noProof/>
              </w:rPr>
            </w:pPr>
            <w:r>
              <w:rPr>
                <w:noProof/>
              </w:rPr>
              <w:t>properties</w:t>
            </w:r>
          </w:p>
        </w:tc>
        <w:tc>
          <w:tcPr>
            <w:tcW w:w="7525" w:type="dxa"/>
          </w:tcPr>
          <w:tbl>
            <w:tblPr>
              <w:tblStyle w:val="TableGrid"/>
              <w:tblW w:w="756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530"/>
              <w:gridCol w:w="6030"/>
            </w:tblGrid>
            <w:tr w:rsidR="00FD5329" w14:paraId="360AFAEB" w14:textId="77777777" w:rsidTr="00FD5329">
              <w:tc>
                <w:tcPr>
                  <w:tcW w:w="1530" w:type="dxa"/>
                </w:tcPr>
                <w:p w14:paraId="2510FDB1" w14:textId="23AC3944" w:rsidR="00FD5329" w:rsidRDefault="00FD5329" w:rsidP="00FD5329">
                  <w:pPr>
                    <w:rPr>
                      <w:noProof/>
                    </w:rPr>
                  </w:pPr>
                  <w:r>
                    <w:rPr>
                      <w:noProof/>
                    </w:rPr>
                    <w:t>url</w:t>
                  </w:r>
                </w:p>
              </w:tc>
              <w:tc>
                <w:tcPr>
                  <w:tcW w:w="6030" w:type="dxa"/>
                </w:tcPr>
                <w:p w14:paraId="17E13716" w14:textId="4EFBBD8F" w:rsidR="00FD5329" w:rsidRDefault="008D5A38" w:rsidP="00FD5329">
                  <w:pPr>
                    <w:rPr>
                      <w:noProof/>
                    </w:rPr>
                  </w:pPr>
                  <w:r>
                    <w:rPr>
                      <w:noProof/>
                    </w:rPr>
                    <w:t xml:space="preserve">A </w:t>
                  </w:r>
                  <w:r w:rsidR="00593045">
                    <w:rPr>
                      <w:noProof/>
                    </w:rPr>
                    <w:t>URL</w:t>
                  </w:r>
                  <w:r w:rsidR="00FD5329">
                    <w:rPr>
                      <w:noProof/>
                    </w:rPr>
                    <w:t xml:space="preserve"> to a web resource.</w:t>
                  </w:r>
                </w:p>
              </w:tc>
            </w:tr>
          </w:tbl>
          <w:p w14:paraId="1CD61EE2" w14:textId="0892BF7D" w:rsidR="00FD5329" w:rsidRDefault="00FD5329" w:rsidP="00FD5329">
            <w:pPr>
              <w:rPr>
                <w:noProof/>
              </w:rPr>
            </w:pPr>
          </w:p>
        </w:tc>
      </w:tr>
    </w:tbl>
    <w:p w14:paraId="0B42D31B" w14:textId="1022B536" w:rsidR="00FD5329" w:rsidRDefault="00FD5329" w:rsidP="00B45027">
      <w:pPr>
        <w:spacing w:after="0"/>
      </w:pPr>
      <w:r>
        <w:t>This UI element wrap</w:t>
      </w:r>
      <w:r w:rsidR="00FD7910">
        <w:t xml:space="preserve">s a ZK </w:t>
      </w:r>
      <w:r w:rsidR="00FD7910" w:rsidRPr="00FD7910">
        <w:rPr>
          <w:rStyle w:val="Code"/>
        </w:rPr>
        <w:t>If</w:t>
      </w:r>
      <w:r w:rsidRPr="00FD7910">
        <w:rPr>
          <w:rStyle w:val="Code"/>
        </w:rPr>
        <w:t>rame</w:t>
      </w:r>
      <w:r>
        <w:t xml:space="preserve"> (if the </w:t>
      </w:r>
      <w:r w:rsidR="00593045">
        <w:t>URL</w:t>
      </w:r>
      <w:r w:rsidR="00FD7910">
        <w:t xml:space="preserve"> specifies </w:t>
      </w:r>
      <w:r w:rsidR="008D5A38">
        <w:t xml:space="preserve">the </w:t>
      </w:r>
      <w:r w:rsidR="00FD7910">
        <w:t>http or https</w:t>
      </w:r>
      <w:r w:rsidR="008D5A38">
        <w:t xml:space="preserve"> protocol</w:t>
      </w:r>
      <w:r w:rsidR="00FD7910">
        <w:t xml:space="preserve">) or </w:t>
      </w:r>
      <w:r w:rsidR="00FD7910" w:rsidRPr="00FD7910">
        <w:rPr>
          <w:rStyle w:val="Code"/>
        </w:rPr>
        <w:t>I</w:t>
      </w:r>
      <w:r w:rsidRPr="00FD7910">
        <w:rPr>
          <w:rStyle w:val="Code"/>
        </w:rPr>
        <w:t>nclude</w:t>
      </w:r>
      <w:r>
        <w:t xml:space="preserve"> component.  It may be used to display arbitrary web content (</w:t>
      </w:r>
      <w:r w:rsidR="008D5A38">
        <w:t>internal</w:t>
      </w:r>
      <w:r>
        <w:t xml:space="preserve"> or external) within the application.</w:t>
      </w:r>
    </w:p>
    <w:p w14:paraId="6851C47D" w14:textId="5E3F461E" w:rsidR="00D714F8" w:rsidRDefault="00D714F8" w:rsidP="007423B4">
      <w:pPr>
        <w:pStyle w:val="Heading3"/>
        <w:rPr>
          <w:noProof/>
        </w:rPr>
      </w:pPr>
      <w:bookmarkStart w:id="244" w:name="_Toc434481882"/>
      <w:r>
        <w:rPr>
          <w:noProof/>
        </w:rPr>
        <w:lastRenderedPageBreak/>
        <w:t>UIElementLayout</w:t>
      </w:r>
      <w:bookmarkEnd w:id="244"/>
    </w:p>
    <w:tbl>
      <w:tblPr>
        <w:tblStyle w:val="TableGrid"/>
        <w:tblW w:w="8820" w:type="dxa"/>
        <w:tblInd w:w="108" w:type="dxa"/>
        <w:tblLayout w:type="fixed"/>
        <w:tblLook w:val="04A0" w:firstRow="1" w:lastRow="0" w:firstColumn="1" w:lastColumn="0" w:noHBand="0" w:noVBand="1"/>
      </w:tblPr>
      <w:tblGrid>
        <w:gridCol w:w="1295"/>
        <w:gridCol w:w="7525"/>
      </w:tblGrid>
      <w:tr w:rsidR="00D714F8" w14:paraId="1992F426" w14:textId="77777777" w:rsidTr="00D714F8">
        <w:tc>
          <w:tcPr>
            <w:tcW w:w="1295" w:type="dxa"/>
            <w:shd w:val="clear" w:color="auto" w:fill="B3B3B3"/>
          </w:tcPr>
          <w:p w14:paraId="23EBD850" w14:textId="77777777" w:rsidR="00D714F8" w:rsidRDefault="00D714F8" w:rsidP="00D714F8">
            <w:pPr>
              <w:keepNext/>
              <w:keepLines/>
              <w:rPr>
                <w:noProof/>
              </w:rPr>
            </w:pPr>
            <w:r>
              <w:rPr>
                <w:noProof/>
              </w:rPr>
              <w:t>class</w:t>
            </w:r>
          </w:p>
        </w:tc>
        <w:tc>
          <w:tcPr>
            <w:tcW w:w="7525" w:type="dxa"/>
          </w:tcPr>
          <w:p w14:paraId="29D633EE" w14:textId="75E49B2E" w:rsidR="00D714F8" w:rsidRDefault="00D714F8" w:rsidP="00D714F8">
            <w:pPr>
              <w:keepNext/>
              <w:keepLines/>
              <w:rPr>
                <w:noProof/>
              </w:rPr>
            </w:pPr>
            <w:r>
              <w:rPr>
                <w:noProof/>
              </w:rPr>
              <w:t>org.carewebframework.shell.layout.UIElementLayout</w:t>
            </w:r>
          </w:p>
        </w:tc>
      </w:tr>
      <w:tr w:rsidR="00D714F8" w14:paraId="283ACD73" w14:textId="77777777" w:rsidTr="00D714F8">
        <w:tc>
          <w:tcPr>
            <w:tcW w:w="1295" w:type="dxa"/>
            <w:shd w:val="clear" w:color="auto" w:fill="B3B3B3"/>
          </w:tcPr>
          <w:p w14:paraId="35AD229B" w14:textId="77777777" w:rsidR="00D714F8" w:rsidRDefault="00D714F8" w:rsidP="00D714F8">
            <w:pPr>
              <w:keepNext/>
              <w:keepLines/>
              <w:rPr>
                <w:noProof/>
              </w:rPr>
            </w:pPr>
            <w:r>
              <w:rPr>
                <w:noProof/>
              </w:rPr>
              <w:t>tag</w:t>
            </w:r>
          </w:p>
        </w:tc>
        <w:tc>
          <w:tcPr>
            <w:tcW w:w="7525" w:type="dxa"/>
          </w:tcPr>
          <w:p w14:paraId="4E15751E" w14:textId="5FCCD996" w:rsidR="00D714F8" w:rsidRDefault="00D714F8" w:rsidP="00D714F8">
            <w:pPr>
              <w:keepNext/>
              <w:keepLines/>
              <w:rPr>
                <w:noProof/>
              </w:rPr>
            </w:pPr>
            <w:r>
              <w:rPr>
                <w:noProof/>
              </w:rPr>
              <w:t>layout</w:t>
            </w:r>
          </w:p>
        </w:tc>
      </w:tr>
      <w:tr w:rsidR="00D714F8" w14:paraId="4F52C31D" w14:textId="77777777" w:rsidTr="00D714F8">
        <w:tc>
          <w:tcPr>
            <w:tcW w:w="1295" w:type="dxa"/>
            <w:shd w:val="clear" w:color="auto" w:fill="B3B3B3"/>
          </w:tcPr>
          <w:p w14:paraId="72E88E8A" w14:textId="77777777" w:rsidR="00D714F8" w:rsidRDefault="00D714F8" w:rsidP="00D714F8">
            <w:pPr>
              <w:keepNext/>
              <w:keepLines/>
              <w:rPr>
                <w:noProof/>
              </w:rPr>
            </w:pPr>
            <w:r>
              <w:rPr>
                <w:noProof/>
              </w:rPr>
              <w:t>parent</w:t>
            </w:r>
          </w:p>
        </w:tc>
        <w:tc>
          <w:tcPr>
            <w:tcW w:w="7525" w:type="dxa"/>
          </w:tcPr>
          <w:p w14:paraId="5EB13533" w14:textId="77777777" w:rsidR="00D714F8" w:rsidRDefault="00D714F8" w:rsidP="00D714F8">
            <w:pPr>
              <w:keepNext/>
              <w:keepLines/>
              <w:rPr>
                <w:noProof/>
              </w:rPr>
            </w:pPr>
            <w:r>
              <w:rPr>
                <w:noProof/>
              </w:rPr>
              <w:t>any</w:t>
            </w:r>
          </w:p>
        </w:tc>
      </w:tr>
      <w:tr w:rsidR="00D714F8" w14:paraId="4FAE1293" w14:textId="77777777" w:rsidTr="00D714F8">
        <w:tc>
          <w:tcPr>
            <w:tcW w:w="1295" w:type="dxa"/>
            <w:shd w:val="clear" w:color="auto" w:fill="B3B3B3"/>
          </w:tcPr>
          <w:p w14:paraId="3514045B" w14:textId="77777777" w:rsidR="00D714F8" w:rsidRDefault="00D714F8" w:rsidP="00D714F8">
            <w:pPr>
              <w:keepNext/>
              <w:keepLines/>
              <w:rPr>
                <w:noProof/>
              </w:rPr>
            </w:pPr>
            <w:r>
              <w:rPr>
                <w:noProof/>
              </w:rPr>
              <w:t>children</w:t>
            </w:r>
          </w:p>
        </w:tc>
        <w:tc>
          <w:tcPr>
            <w:tcW w:w="7525" w:type="dxa"/>
          </w:tcPr>
          <w:p w14:paraId="5BF7E236" w14:textId="748C8D59" w:rsidR="00D714F8" w:rsidRDefault="00D714F8" w:rsidP="00D714F8">
            <w:pPr>
              <w:keepNext/>
              <w:keepLines/>
              <w:rPr>
                <w:noProof/>
              </w:rPr>
            </w:pPr>
            <w:r>
              <w:rPr>
                <w:noProof/>
              </w:rPr>
              <w:t>any</w:t>
            </w:r>
          </w:p>
        </w:tc>
      </w:tr>
      <w:tr w:rsidR="00D714F8" w14:paraId="399D8558" w14:textId="77777777" w:rsidTr="00D714F8">
        <w:tc>
          <w:tcPr>
            <w:tcW w:w="1295" w:type="dxa"/>
            <w:shd w:val="clear" w:color="auto" w:fill="B3B3B3"/>
          </w:tcPr>
          <w:p w14:paraId="640B6CE3" w14:textId="77777777" w:rsidR="00D714F8" w:rsidRDefault="00D714F8" w:rsidP="00D714F8">
            <w:pPr>
              <w:keepNext/>
              <w:keepLines/>
              <w:rPr>
                <w:noProof/>
              </w:rPr>
            </w:pPr>
            <w:r>
              <w:rPr>
                <w:noProof/>
              </w:rPr>
              <w:t>properties</w:t>
            </w:r>
          </w:p>
        </w:tc>
        <w:tc>
          <w:tcPr>
            <w:tcW w:w="7525" w:type="dxa"/>
          </w:tcPr>
          <w:tbl>
            <w:tblPr>
              <w:tblStyle w:val="TableGrid"/>
              <w:tblW w:w="756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530"/>
              <w:gridCol w:w="6030"/>
            </w:tblGrid>
            <w:tr w:rsidR="00D714F8" w14:paraId="4AD7A846" w14:textId="77777777" w:rsidTr="00D714F8">
              <w:tc>
                <w:tcPr>
                  <w:tcW w:w="1530" w:type="dxa"/>
                </w:tcPr>
                <w:p w14:paraId="255D385A" w14:textId="54C6899B" w:rsidR="00D714F8" w:rsidRDefault="00D714F8" w:rsidP="00D714F8">
                  <w:pPr>
                    <w:keepNext/>
                    <w:keepLines/>
                    <w:rPr>
                      <w:noProof/>
                    </w:rPr>
                  </w:pPr>
                  <w:r>
                    <w:rPr>
                      <w:noProof/>
                    </w:rPr>
                    <w:t>shared</w:t>
                  </w:r>
                </w:p>
              </w:tc>
              <w:tc>
                <w:tcPr>
                  <w:tcW w:w="6030" w:type="dxa"/>
                </w:tcPr>
                <w:p w14:paraId="0447A027" w14:textId="078E5F49" w:rsidR="00D714F8" w:rsidRDefault="00D714F8" w:rsidP="00D714F8">
                  <w:pPr>
                    <w:keepNext/>
                    <w:keepLines/>
                    <w:rPr>
                      <w:noProof/>
                    </w:rPr>
                  </w:pPr>
                  <w:r>
                    <w:rPr>
                      <w:noProof/>
                    </w:rPr>
                    <w:t>If true, this is a shared (public) layout.  If false, only the owner may access the layout.</w:t>
                  </w:r>
                </w:p>
              </w:tc>
            </w:tr>
            <w:tr w:rsidR="00D714F8" w14:paraId="474B5B91" w14:textId="77777777" w:rsidTr="00D714F8">
              <w:tc>
                <w:tcPr>
                  <w:tcW w:w="1530" w:type="dxa"/>
                </w:tcPr>
                <w:p w14:paraId="1F654E67" w14:textId="3104A337" w:rsidR="00D714F8" w:rsidRDefault="00D714F8" w:rsidP="00D714F8">
                  <w:pPr>
                    <w:keepNext/>
                    <w:keepLines/>
                    <w:rPr>
                      <w:noProof/>
                    </w:rPr>
                  </w:pPr>
                  <w:r>
                    <w:rPr>
                      <w:noProof/>
                    </w:rPr>
                    <w:t>layoutName</w:t>
                  </w:r>
                </w:p>
              </w:tc>
              <w:tc>
                <w:tcPr>
                  <w:tcW w:w="6030" w:type="dxa"/>
                </w:tcPr>
                <w:p w14:paraId="0C7D8B08" w14:textId="5DB5657C" w:rsidR="00D714F8" w:rsidRDefault="008D5A38" w:rsidP="00D714F8">
                  <w:pPr>
                    <w:keepNext/>
                    <w:keepLines/>
                    <w:rPr>
                      <w:noProof/>
                    </w:rPr>
                  </w:pPr>
                  <w:r>
                    <w:rPr>
                      <w:noProof/>
                    </w:rPr>
                    <w:t>A u</w:t>
                  </w:r>
                  <w:r w:rsidR="00D714F8">
                    <w:rPr>
                      <w:noProof/>
                    </w:rPr>
                    <w:t>nique name of the layout.</w:t>
                  </w:r>
                </w:p>
              </w:tc>
            </w:tr>
            <w:tr w:rsidR="00D714F8" w14:paraId="2CDB3A95" w14:textId="77777777" w:rsidTr="00D714F8">
              <w:tc>
                <w:tcPr>
                  <w:tcW w:w="1530" w:type="dxa"/>
                </w:tcPr>
                <w:p w14:paraId="539E4C5E" w14:textId="71633FAA" w:rsidR="00D714F8" w:rsidRDefault="00D714F8" w:rsidP="00D714F8">
                  <w:pPr>
                    <w:keepNext/>
                    <w:keepLines/>
                    <w:rPr>
                      <w:noProof/>
                    </w:rPr>
                  </w:pPr>
                  <w:r>
                    <w:rPr>
                      <w:noProof/>
                    </w:rPr>
                    <w:t>linked</w:t>
                  </w:r>
                </w:p>
              </w:tc>
              <w:tc>
                <w:tcPr>
                  <w:tcW w:w="6030" w:type="dxa"/>
                </w:tcPr>
                <w:p w14:paraId="7AE48BFC" w14:textId="6353BA5F" w:rsidR="00D714F8" w:rsidRDefault="00D714F8" w:rsidP="00D714F8">
                  <w:pPr>
                    <w:keepNext/>
                    <w:keepLines/>
                    <w:rPr>
                      <w:noProof/>
                    </w:rPr>
                  </w:pPr>
                  <w:r>
                    <w:rPr>
                      <w:noProof/>
                    </w:rPr>
                    <w:t>If true, the layout is linked.  If false, it is embedded.</w:t>
                  </w:r>
                </w:p>
              </w:tc>
            </w:tr>
          </w:tbl>
          <w:p w14:paraId="4E5F506F" w14:textId="77777777" w:rsidR="00D714F8" w:rsidRDefault="00D714F8" w:rsidP="00D714F8">
            <w:pPr>
              <w:keepNext/>
              <w:keepLines/>
              <w:rPr>
                <w:noProof/>
              </w:rPr>
            </w:pPr>
          </w:p>
        </w:tc>
      </w:tr>
    </w:tbl>
    <w:p w14:paraId="6B1164B2" w14:textId="3BD1495E" w:rsidR="00D714F8" w:rsidRDefault="00D714F8" w:rsidP="00D714F8">
      <w:pPr>
        <w:spacing w:after="0"/>
      </w:pPr>
      <w:r>
        <w:t>This UI element identifies a layout.  A layout is a named snapshot of a UI layout that may be included within another layout.  In linked mode, only a reference to the layout is stored.  Any changes to the original layout are reflected in the referencing layout.  In embedded mode, a copy of the entire layout (including all children) is stored.  Any changes to the original layout will not be reflected in the referencing layout.</w:t>
      </w:r>
    </w:p>
    <w:p w14:paraId="32EBDBB2" w14:textId="432DDB92" w:rsidR="00FD5329" w:rsidRDefault="00FD5329" w:rsidP="007423B4">
      <w:pPr>
        <w:pStyle w:val="Heading3"/>
        <w:rPr>
          <w:noProof/>
        </w:rPr>
      </w:pPr>
      <w:bookmarkStart w:id="245" w:name="_Toc434481883"/>
      <w:r>
        <w:rPr>
          <w:noProof/>
        </w:rPr>
        <w:t>UIElementLink</w:t>
      </w:r>
      <w:bookmarkEnd w:id="245"/>
    </w:p>
    <w:tbl>
      <w:tblPr>
        <w:tblStyle w:val="TableGrid"/>
        <w:tblW w:w="8820" w:type="dxa"/>
        <w:tblInd w:w="108" w:type="dxa"/>
        <w:tblLayout w:type="fixed"/>
        <w:tblLook w:val="04A0" w:firstRow="1" w:lastRow="0" w:firstColumn="1" w:lastColumn="0" w:noHBand="0" w:noVBand="1"/>
      </w:tblPr>
      <w:tblGrid>
        <w:gridCol w:w="1295"/>
        <w:gridCol w:w="7525"/>
      </w:tblGrid>
      <w:tr w:rsidR="00FD5329" w14:paraId="6C36DF59" w14:textId="77777777" w:rsidTr="00FD5329">
        <w:tc>
          <w:tcPr>
            <w:tcW w:w="1295" w:type="dxa"/>
            <w:shd w:val="clear" w:color="auto" w:fill="B3B3B3"/>
          </w:tcPr>
          <w:p w14:paraId="1D5818CD" w14:textId="77777777" w:rsidR="00FD5329" w:rsidRDefault="00FD5329" w:rsidP="00FD5329">
            <w:pPr>
              <w:rPr>
                <w:noProof/>
              </w:rPr>
            </w:pPr>
            <w:r>
              <w:rPr>
                <w:noProof/>
              </w:rPr>
              <w:t>class</w:t>
            </w:r>
          </w:p>
        </w:tc>
        <w:tc>
          <w:tcPr>
            <w:tcW w:w="7525" w:type="dxa"/>
          </w:tcPr>
          <w:p w14:paraId="57BC41D8" w14:textId="7F8D1098" w:rsidR="00FD5329" w:rsidRDefault="00A62EC5" w:rsidP="00FD5329">
            <w:pPr>
              <w:rPr>
                <w:noProof/>
              </w:rPr>
            </w:pPr>
            <w:r>
              <w:rPr>
                <w:noProof/>
              </w:rPr>
              <w:t>org.carewebframework.shell.layout.UI</w:t>
            </w:r>
            <w:r w:rsidR="00FD5329">
              <w:rPr>
                <w:noProof/>
              </w:rPr>
              <w:t>ElementLink</w:t>
            </w:r>
          </w:p>
        </w:tc>
      </w:tr>
      <w:tr w:rsidR="00FD5329" w14:paraId="07F41951" w14:textId="77777777" w:rsidTr="00FD5329">
        <w:tc>
          <w:tcPr>
            <w:tcW w:w="1295" w:type="dxa"/>
            <w:shd w:val="clear" w:color="auto" w:fill="B3B3B3"/>
          </w:tcPr>
          <w:p w14:paraId="1023380B" w14:textId="77777777" w:rsidR="00FD5329" w:rsidRDefault="00FD5329" w:rsidP="00FD5329">
            <w:pPr>
              <w:rPr>
                <w:noProof/>
              </w:rPr>
            </w:pPr>
            <w:r>
              <w:rPr>
                <w:noProof/>
              </w:rPr>
              <w:t>tag</w:t>
            </w:r>
          </w:p>
        </w:tc>
        <w:tc>
          <w:tcPr>
            <w:tcW w:w="7525" w:type="dxa"/>
          </w:tcPr>
          <w:p w14:paraId="3229C840" w14:textId="536FC6C8" w:rsidR="00FD5329" w:rsidRDefault="00FD5329" w:rsidP="00FD5329">
            <w:pPr>
              <w:rPr>
                <w:noProof/>
              </w:rPr>
            </w:pPr>
            <w:r>
              <w:rPr>
                <w:noProof/>
              </w:rPr>
              <w:t>link</w:t>
            </w:r>
          </w:p>
        </w:tc>
      </w:tr>
      <w:tr w:rsidR="00FD5329" w14:paraId="7D65A1A7" w14:textId="77777777" w:rsidTr="00FD5329">
        <w:tc>
          <w:tcPr>
            <w:tcW w:w="1295" w:type="dxa"/>
            <w:shd w:val="clear" w:color="auto" w:fill="B3B3B3"/>
          </w:tcPr>
          <w:p w14:paraId="3A7BF8A4" w14:textId="77777777" w:rsidR="00FD5329" w:rsidRDefault="00FD5329" w:rsidP="00FD5329">
            <w:pPr>
              <w:rPr>
                <w:noProof/>
              </w:rPr>
            </w:pPr>
            <w:r>
              <w:rPr>
                <w:noProof/>
              </w:rPr>
              <w:t>parent</w:t>
            </w:r>
          </w:p>
        </w:tc>
        <w:tc>
          <w:tcPr>
            <w:tcW w:w="7525" w:type="dxa"/>
          </w:tcPr>
          <w:p w14:paraId="40FE789B" w14:textId="1893A540" w:rsidR="00FD5329" w:rsidRDefault="00FD5329" w:rsidP="00FD5329">
            <w:pPr>
              <w:rPr>
                <w:noProof/>
              </w:rPr>
            </w:pPr>
            <w:r>
              <w:rPr>
                <w:noProof/>
              </w:rPr>
              <w:t>any</w:t>
            </w:r>
          </w:p>
        </w:tc>
      </w:tr>
      <w:tr w:rsidR="00FD5329" w14:paraId="15432BB3" w14:textId="77777777" w:rsidTr="00FD5329">
        <w:tc>
          <w:tcPr>
            <w:tcW w:w="1295" w:type="dxa"/>
            <w:shd w:val="clear" w:color="auto" w:fill="B3B3B3"/>
          </w:tcPr>
          <w:p w14:paraId="3EF79195" w14:textId="77777777" w:rsidR="00FD5329" w:rsidRDefault="00FD5329" w:rsidP="00FD5329">
            <w:pPr>
              <w:rPr>
                <w:noProof/>
              </w:rPr>
            </w:pPr>
            <w:r>
              <w:rPr>
                <w:noProof/>
              </w:rPr>
              <w:t>children</w:t>
            </w:r>
          </w:p>
        </w:tc>
        <w:tc>
          <w:tcPr>
            <w:tcW w:w="7525" w:type="dxa"/>
          </w:tcPr>
          <w:p w14:paraId="3A98DC2B" w14:textId="28741D53" w:rsidR="00FD5329" w:rsidRDefault="00FD5329" w:rsidP="00FD5329">
            <w:pPr>
              <w:rPr>
                <w:noProof/>
              </w:rPr>
            </w:pPr>
            <w:r>
              <w:rPr>
                <w:noProof/>
              </w:rPr>
              <w:t>none</w:t>
            </w:r>
          </w:p>
        </w:tc>
      </w:tr>
      <w:tr w:rsidR="00FD5329" w14:paraId="48E5C164" w14:textId="77777777" w:rsidTr="00FD5329">
        <w:tc>
          <w:tcPr>
            <w:tcW w:w="1295" w:type="dxa"/>
            <w:shd w:val="clear" w:color="auto" w:fill="B3B3B3"/>
          </w:tcPr>
          <w:p w14:paraId="4CF02FD8" w14:textId="77777777" w:rsidR="00FD5329" w:rsidRDefault="00FD5329" w:rsidP="00FD5329">
            <w:pPr>
              <w:rPr>
                <w:noProof/>
              </w:rPr>
            </w:pPr>
            <w:r>
              <w:rPr>
                <w:noProof/>
              </w:rPr>
              <w:t>properties</w:t>
            </w:r>
          </w:p>
        </w:tc>
        <w:tc>
          <w:tcPr>
            <w:tcW w:w="7525" w:type="dxa"/>
          </w:tcPr>
          <w:tbl>
            <w:tblPr>
              <w:tblStyle w:val="TableGrid"/>
              <w:tblW w:w="7309"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79"/>
              <w:gridCol w:w="5830"/>
            </w:tblGrid>
            <w:tr w:rsidR="00FD5329" w14:paraId="30A0FB1A" w14:textId="77777777" w:rsidTr="00FD7910">
              <w:trPr>
                <w:trHeight w:val="263"/>
              </w:trPr>
              <w:tc>
                <w:tcPr>
                  <w:tcW w:w="1479" w:type="dxa"/>
                </w:tcPr>
                <w:p w14:paraId="356845B0" w14:textId="52ACB8E1" w:rsidR="00FD5329" w:rsidRDefault="00FD5329" w:rsidP="00FD5329">
                  <w:pPr>
                    <w:rPr>
                      <w:noProof/>
                    </w:rPr>
                  </w:pPr>
                  <w:r>
                    <w:rPr>
                      <w:noProof/>
                    </w:rPr>
                    <w:t>action</w:t>
                  </w:r>
                </w:p>
              </w:tc>
              <w:tc>
                <w:tcPr>
                  <w:tcW w:w="5830" w:type="dxa"/>
                </w:tcPr>
                <w:p w14:paraId="7C465111" w14:textId="21511BB8" w:rsidR="00FD5329" w:rsidRDefault="00037B45" w:rsidP="00FD5329">
                  <w:pPr>
                    <w:rPr>
                      <w:noProof/>
                    </w:rPr>
                  </w:pPr>
                  <w:r>
                    <w:rPr>
                      <w:noProof/>
                    </w:rPr>
                    <w:t>An a</w:t>
                  </w:r>
                  <w:r w:rsidR="00FD5329">
                    <w:rPr>
                      <w:noProof/>
                    </w:rPr>
                    <w:t>ction to be invoked when the button is clicked.</w:t>
                  </w:r>
                </w:p>
              </w:tc>
            </w:tr>
            <w:tr w:rsidR="00FD5329" w14:paraId="4B80EAF0" w14:textId="77777777" w:rsidTr="00FD7910">
              <w:trPr>
                <w:trHeight w:val="253"/>
              </w:trPr>
              <w:tc>
                <w:tcPr>
                  <w:tcW w:w="1479" w:type="dxa"/>
                </w:tcPr>
                <w:p w14:paraId="2ACDED16" w14:textId="187B764A" w:rsidR="00FD5329" w:rsidRDefault="00FD5329" w:rsidP="00FD5329">
                  <w:pPr>
                    <w:rPr>
                      <w:noProof/>
                    </w:rPr>
                  </w:pPr>
                  <w:r>
                    <w:rPr>
                      <w:noProof/>
                    </w:rPr>
                    <w:t>color</w:t>
                  </w:r>
                </w:p>
              </w:tc>
              <w:tc>
                <w:tcPr>
                  <w:tcW w:w="5830" w:type="dxa"/>
                </w:tcPr>
                <w:p w14:paraId="390D3A43" w14:textId="26D7A19F" w:rsidR="00FD5329" w:rsidRDefault="00037B45" w:rsidP="00FD5329">
                  <w:pPr>
                    <w:rPr>
                      <w:noProof/>
                    </w:rPr>
                  </w:pPr>
                  <w:r>
                    <w:rPr>
                      <w:noProof/>
                    </w:rPr>
                    <w:t>The c</w:t>
                  </w:r>
                  <w:r w:rsidR="00FD5329">
                    <w:rPr>
                      <w:noProof/>
                    </w:rPr>
                    <w:t>olor to be applied to the link.</w:t>
                  </w:r>
                </w:p>
              </w:tc>
            </w:tr>
            <w:tr w:rsidR="00FD5329" w14:paraId="5B54FAB8" w14:textId="77777777" w:rsidTr="00FD7910">
              <w:trPr>
                <w:trHeight w:val="253"/>
              </w:trPr>
              <w:tc>
                <w:tcPr>
                  <w:tcW w:w="1479" w:type="dxa"/>
                </w:tcPr>
                <w:p w14:paraId="16C9ED7A" w14:textId="31F503FD" w:rsidR="00FD5329" w:rsidRDefault="00FD5329" w:rsidP="00FD5329">
                  <w:pPr>
                    <w:rPr>
                      <w:noProof/>
                    </w:rPr>
                  </w:pPr>
                  <w:r>
                    <w:rPr>
                      <w:noProof/>
                    </w:rPr>
                    <w:t>hint</w:t>
                  </w:r>
                </w:p>
              </w:tc>
              <w:tc>
                <w:tcPr>
                  <w:tcW w:w="5830" w:type="dxa"/>
                </w:tcPr>
                <w:p w14:paraId="5BA81C5D" w14:textId="39600882" w:rsidR="00FD5329" w:rsidRDefault="00FD5329" w:rsidP="00FD5329">
                  <w:pPr>
                    <w:rPr>
                      <w:noProof/>
                    </w:rPr>
                  </w:pPr>
                  <w:r>
                    <w:rPr>
                      <w:noProof/>
                    </w:rPr>
                    <w:t>T</w:t>
                  </w:r>
                  <w:r w:rsidR="00037B45">
                    <w:rPr>
                      <w:noProof/>
                    </w:rPr>
                    <w:t>he t</w:t>
                  </w:r>
                  <w:r>
                    <w:rPr>
                      <w:noProof/>
                    </w:rPr>
                    <w:t>ool tip text to display upon hover.</w:t>
                  </w:r>
                </w:p>
              </w:tc>
            </w:tr>
            <w:tr w:rsidR="00FD5329" w14:paraId="4B05484D" w14:textId="77777777" w:rsidTr="00FD7910">
              <w:trPr>
                <w:trHeight w:val="263"/>
              </w:trPr>
              <w:tc>
                <w:tcPr>
                  <w:tcW w:w="1479" w:type="dxa"/>
                </w:tcPr>
                <w:p w14:paraId="6C540F5F" w14:textId="63682790" w:rsidR="00FD5329" w:rsidRDefault="006139ED" w:rsidP="00FD5329">
                  <w:pPr>
                    <w:rPr>
                      <w:noProof/>
                    </w:rPr>
                  </w:pPr>
                  <w:r>
                    <w:rPr>
                      <w:noProof/>
                    </w:rPr>
                    <w:t>icon</w:t>
                  </w:r>
                </w:p>
              </w:tc>
              <w:tc>
                <w:tcPr>
                  <w:tcW w:w="5830" w:type="dxa"/>
                </w:tcPr>
                <w:p w14:paraId="6FDEA24D" w14:textId="34334276" w:rsidR="00FD5329" w:rsidRDefault="00037B45" w:rsidP="006139ED">
                  <w:pPr>
                    <w:rPr>
                      <w:noProof/>
                    </w:rPr>
                  </w:pPr>
                  <w:r>
                    <w:rPr>
                      <w:noProof/>
                    </w:rPr>
                    <w:t xml:space="preserve">The </w:t>
                  </w:r>
                  <w:r w:rsidR="00593045">
                    <w:rPr>
                      <w:noProof/>
                    </w:rPr>
                    <w:t>URL</w:t>
                  </w:r>
                  <w:r w:rsidR="00FD5329">
                    <w:rPr>
                      <w:noProof/>
                    </w:rPr>
                    <w:t xml:space="preserve"> of an </w:t>
                  </w:r>
                  <w:r w:rsidR="006139ED">
                    <w:rPr>
                      <w:noProof/>
                    </w:rPr>
                    <w:t>icon</w:t>
                  </w:r>
                  <w:r w:rsidR="00FD5329">
                    <w:rPr>
                      <w:noProof/>
                    </w:rPr>
                    <w:t xml:space="preserve"> to be displayed with the link.</w:t>
                  </w:r>
                </w:p>
              </w:tc>
            </w:tr>
            <w:tr w:rsidR="00FD5329" w14:paraId="53AB7CDB" w14:textId="77777777" w:rsidTr="00FD7910">
              <w:trPr>
                <w:trHeight w:val="253"/>
              </w:trPr>
              <w:tc>
                <w:tcPr>
                  <w:tcW w:w="1479" w:type="dxa"/>
                </w:tcPr>
                <w:p w14:paraId="365E6A17" w14:textId="74E1BB97" w:rsidR="00FD5329" w:rsidRDefault="00FD5329" w:rsidP="00FD5329">
                  <w:pPr>
                    <w:rPr>
                      <w:noProof/>
                    </w:rPr>
                  </w:pPr>
                  <w:r>
                    <w:rPr>
                      <w:noProof/>
                    </w:rPr>
                    <w:t>label</w:t>
                  </w:r>
                </w:p>
              </w:tc>
              <w:tc>
                <w:tcPr>
                  <w:tcW w:w="5830" w:type="dxa"/>
                </w:tcPr>
                <w:p w14:paraId="5F18C0DB" w14:textId="2D897D8A" w:rsidR="00FD5329" w:rsidRDefault="00FD5329" w:rsidP="00FD5329">
                  <w:pPr>
                    <w:rPr>
                      <w:noProof/>
                    </w:rPr>
                  </w:pPr>
                  <w:r>
                    <w:rPr>
                      <w:noProof/>
                    </w:rPr>
                    <w:t>T</w:t>
                  </w:r>
                  <w:r w:rsidR="00037B45">
                    <w:rPr>
                      <w:noProof/>
                    </w:rPr>
                    <w:t>he t</w:t>
                  </w:r>
                  <w:r>
                    <w:rPr>
                      <w:noProof/>
                    </w:rPr>
                    <w:t>ext label representing the link.</w:t>
                  </w:r>
                </w:p>
              </w:tc>
            </w:tr>
          </w:tbl>
          <w:p w14:paraId="2BC1E7C9" w14:textId="77777777" w:rsidR="00FD5329" w:rsidRDefault="00FD5329" w:rsidP="00FD5329">
            <w:pPr>
              <w:rPr>
                <w:noProof/>
              </w:rPr>
            </w:pPr>
          </w:p>
        </w:tc>
      </w:tr>
    </w:tbl>
    <w:p w14:paraId="1DA96D1B" w14:textId="09356A6D" w:rsidR="00FD5329" w:rsidRDefault="00FD5329" w:rsidP="00B45027">
      <w:pPr>
        <w:spacing w:after="0"/>
      </w:pPr>
      <w:r>
        <w:t>This wraps ZK anchor component, representing an actionable link.</w:t>
      </w:r>
      <w:r w:rsidR="002D32FE">
        <w:t xml:space="preserve">  </w:t>
      </w:r>
      <w:r w:rsidR="00FD7910">
        <w:t xml:space="preserve">See the </w:t>
      </w:r>
      <w:r w:rsidR="006139ED">
        <w:t>section</w:t>
      </w:r>
      <w:r w:rsidR="00FD7910">
        <w:t xml:space="preserve"> </w:t>
      </w:r>
      <w:r w:rsidR="006139ED">
        <w:t>on actions</w:t>
      </w:r>
      <w:r w:rsidR="00FD7910">
        <w:t xml:space="preserve"> for more information on the </w:t>
      </w:r>
      <w:r w:rsidR="00FD7910" w:rsidRPr="00FD7910">
        <w:rPr>
          <w:rStyle w:val="Code"/>
        </w:rPr>
        <w:t>action</w:t>
      </w:r>
      <w:r w:rsidR="00FD7910">
        <w:t xml:space="preserve"> property.</w:t>
      </w:r>
    </w:p>
    <w:p w14:paraId="34AE5FA4" w14:textId="05B5E18C" w:rsidR="00163A53" w:rsidRDefault="00163A53" w:rsidP="007423B4">
      <w:pPr>
        <w:pStyle w:val="Heading3"/>
        <w:rPr>
          <w:noProof/>
        </w:rPr>
      </w:pPr>
      <w:bookmarkStart w:id="246" w:name="_Toc434481884"/>
      <w:r>
        <w:rPr>
          <w:noProof/>
        </w:rPr>
        <w:t>UIElementMenubar</w:t>
      </w:r>
      <w:bookmarkEnd w:id="246"/>
    </w:p>
    <w:tbl>
      <w:tblPr>
        <w:tblStyle w:val="TableGrid"/>
        <w:tblW w:w="8820" w:type="dxa"/>
        <w:tblInd w:w="108" w:type="dxa"/>
        <w:tblLook w:val="04A0" w:firstRow="1" w:lastRow="0" w:firstColumn="1" w:lastColumn="0" w:noHBand="0" w:noVBand="1"/>
      </w:tblPr>
      <w:tblGrid>
        <w:gridCol w:w="1295"/>
        <w:gridCol w:w="7776"/>
      </w:tblGrid>
      <w:tr w:rsidR="00163A53" w14:paraId="38129B8E" w14:textId="77777777" w:rsidTr="00163A53">
        <w:tc>
          <w:tcPr>
            <w:tcW w:w="1295" w:type="dxa"/>
            <w:shd w:val="clear" w:color="auto" w:fill="B3B3B3"/>
          </w:tcPr>
          <w:p w14:paraId="2097E70E" w14:textId="77777777" w:rsidR="00163A53" w:rsidRDefault="00163A53" w:rsidP="00163A53">
            <w:pPr>
              <w:rPr>
                <w:noProof/>
              </w:rPr>
            </w:pPr>
            <w:r>
              <w:rPr>
                <w:noProof/>
              </w:rPr>
              <w:t>class</w:t>
            </w:r>
          </w:p>
        </w:tc>
        <w:tc>
          <w:tcPr>
            <w:tcW w:w="7525" w:type="dxa"/>
          </w:tcPr>
          <w:p w14:paraId="7E87BAB5" w14:textId="02D3007F" w:rsidR="00163A53" w:rsidRDefault="00A62EC5" w:rsidP="00163A53">
            <w:pPr>
              <w:rPr>
                <w:noProof/>
              </w:rPr>
            </w:pPr>
            <w:r>
              <w:rPr>
                <w:noProof/>
              </w:rPr>
              <w:t>org.carewebframework.shell.layout.UI</w:t>
            </w:r>
            <w:r w:rsidR="00163A53">
              <w:rPr>
                <w:noProof/>
              </w:rPr>
              <w:t>ElementMenubar</w:t>
            </w:r>
          </w:p>
        </w:tc>
      </w:tr>
      <w:tr w:rsidR="00163A53" w14:paraId="585F70C2" w14:textId="77777777" w:rsidTr="00163A53">
        <w:tc>
          <w:tcPr>
            <w:tcW w:w="1295" w:type="dxa"/>
            <w:shd w:val="clear" w:color="auto" w:fill="B3B3B3"/>
          </w:tcPr>
          <w:p w14:paraId="3CE65C58" w14:textId="77777777" w:rsidR="00163A53" w:rsidRDefault="00163A53" w:rsidP="00163A53">
            <w:pPr>
              <w:rPr>
                <w:noProof/>
              </w:rPr>
            </w:pPr>
            <w:r>
              <w:rPr>
                <w:noProof/>
              </w:rPr>
              <w:t>tag</w:t>
            </w:r>
          </w:p>
        </w:tc>
        <w:tc>
          <w:tcPr>
            <w:tcW w:w="7525" w:type="dxa"/>
          </w:tcPr>
          <w:p w14:paraId="6C7179ED" w14:textId="4457733B" w:rsidR="00163A53" w:rsidRDefault="00163A53" w:rsidP="00163A53">
            <w:pPr>
              <w:rPr>
                <w:noProof/>
              </w:rPr>
            </w:pPr>
            <w:r>
              <w:rPr>
                <w:noProof/>
              </w:rPr>
              <w:t>_menubar or menubar</w:t>
            </w:r>
          </w:p>
        </w:tc>
      </w:tr>
      <w:tr w:rsidR="00163A53" w14:paraId="339074E1" w14:textId="77777777" w:rsidTr="00163A53">
        <w:tc>
          <w:tcPr>
            <w:tcW w:w="1295" w:type="dxa"/>
            <w:shd w:val="clear" w:color="auto" w:fill="B3B3B3"/>
          </w:tcPr>
          <w:p w14:paraId="60759F76" w14:textId="77777777" w:rsidR="00163A53" w:rsidRDefault="00163A53" w:rsidP="00163A53">
            <w:pPr>
              <w:rPr>
                <w:noProof/>
              </w:rPr>
            </w:pPr>
            <w:r>
              <w:rPr>
                <w:noProof/>
              </w:rPr>
              <w:t>parent</w:t>
            </w:r>
          </w:p>
        </w:tc>
        <w:tc>
          <w:tcPr>
            <w:tcW w:w="7525" w:type="dxa"/>
          </w:tcPr>
          <w:p w14:paraId="1B735BAB" w14:textId="77777777" w:rsidR="00163A53" w:rsidRDefault="00163A53" w:rsidP="00163A53">
            <w:pPr>
              <w:rPr>
                <w:noProof/>
              </w:rPr>
            </w:pPr>
            <w:r>
              <w:rPr>
                <w:noProof/>
              </w:rPr>
              <w:t>any</w:t>
            </w:r>
          </w:p>
        </w:tc>
      </w:tr>
      <w:tr w:rsidR="00163A53" w14:paraId="39DE2210" w14:textId="77777777" w:rsidTr="00163A53">
        <w:tc>
          <w:tcPr>
            <w:tcW w:w="1295" w:type="dxa"/>
            <w:shd w:val="clear" w:color="auto" w:fill="B3B3B3"/>
          </w:tcPr>
          <w:p w14:paraId="47E0B9B3" w14:textId="77777777" w:rsidR="00163A53" w:rsidRDefault="00163A53" w:rsidP="00163A53">
            <w:pPr>
              <w:rPr>
                <w:noProof/>
              </w:rPr>
            </w:pPr>
            <w:r>
              <w:rPr>
                <w:noProof/>
              </w:rPr>
              <w:t>children</w:t>
            </w:r>
          </w:p>
        </w:tc>
        <w:tc>
          <w:tcPr>
            <w:tcW w:w="7525" w:type="dxa"/>
          </w:tcPr>
          <w:p w14:paraId="1340D954" w14:textId="2D7BE1E0" w:rsidR="00163A53" w:rsidRDefault="00163A53" w:rsidP="00163A53">
            <w:pPr>
              <w:rPr>
                <w:noProof/>
              </w:rPr>
            </w:pPr>
            <w:r>
              <w:rPr>
                <w:noProof/>
              </w:rPr>
              <w:t>UIElementMenuItem</w:t>
            </w:r>
          </w:p>
        </w:tc>
      </w:tr>
      <w:tr w:rsidR="00163A53" w14:paraId="7A4D1EDF" w14:textId="77777777" w:rsidTr="00163A53">
        <w:tc>
          <w:tcPr>
            <w:tcW w:w="1295" w:type="dxa"/>
            <w:shd w:val="clear" w:color="auto" w:fill="B3B3B3"/>
          </w:tcPr>
          <w:p w14:paraId="19CDA2A5" w14:textId="77777777" w:rsidR="00163A53" w:rsidRDefault="00163A53" w:rsidP="00163A53">
            <w:pPr>
              <w:rPr>
                <w:noProof/>
              </w:rPr>
            </w:pPr>
            <w:r>
              <w:rPr>
                <w:noProof/>
              </w:rPr>
              <w:t>properties</w:t>
            </w:r>
          </w:p>
        </w:tc>
        <w:tc>
          <w:tcPr>
            <w:tcW w:w="7525"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163A53" w14:paraId="39D7103F" w14:textId="77777777" w:rsidTr="00163A53">
              <w:tc>
                <w:tcPr>
                  <w:tcW w:w="1530" w:type="dxa"/>
                </w:tcPr>
                <w:p w14:paraId="74AAAB08" w14:textId="0478253F" w:rsidR="00163A53" w:rsidRDefault="00163A53" w:rsidP="00163A53">
                  <w:pPr>
                    <w:rPr>
                      <w:noProof/>
                    </w:rPr>
                  </w:pPr>
                  <w:r>
                    <w:rPr>
                      <w:noProof/>
                    </w:rPr>
                    <w:t>menuitem</w:t>
                  </w:r>
                </w:p>
              </w:tc>
              <w:tc>
                <w:tcPr>
                  <w:tcW w:w="6030" w:type="dxa"/>
                </w:tcPr>
                <w:p w14:paraId="527050C2" w14:textId="715C4387" w:rsidR="00163A53" w:rsidRDefault="00037B45" w:rsidP="006139ED">
                  <w:pPr>
                    <w:rPr>
                      <w:noProof/>
                    </w:rPr>
                  </w:pPr>
                  <w:r>
                    <w:rPr>
                      <w:noProof/>
                    </w:rPr>
                    <w:t>A p</w:t>
                  </w:r>
                  <w:r w:rsidR="0021756E">
                    <w:rPr>
                      <w:noProof/>
                    </w:rPr>
                    <w:t>seudo-property</w:t>
                  </w:r>
                  <w:r w:rsidR="007233CE">
                    <w:rPr>
                      <w:noProof/>
                    </w:rPr>
                    <w:t xml:space="preserve"> </w:t>
                  </w:r>
                  <w:r w:rsidR="00163A53">
                    <w:rPr>
                      <w:noProof/>
                    </w:rPr>
                    <w:t>for managing menu items.</w:t>
                  </w:r>
                </w:p>
              </w:tc>
            </w:tr>
          </w:tbl>
          <w:p w14:paraId="00E55DD3" w14:textId="715212DD" w:rsidR="00163A53" w:rsidRDefault="00163A53" w:rsidP="00163A53">
            <w:pPr>
              <w:rPr>
                <w:noProof/>
              </w:rPr>
            </w:pPr>
          </w:p>
        </w:tc>
      </w:tr>
    </w:tbl>
    <w:p w14:paraId="55A4F741" w14:textId="54C416A6" w:rsidR="00163A53" w:rsidRDefault="00704518" w:rsidP="00B45027">
      <w:pPr>
        <w:spacing w:after="0"/>
      </w:pPr>
      <w:r>
        <w:t xml:space="preserve">This wraps ZK’s </w:t>
      </w:r>
      <w:r w:rsidRPr="00704518">
        <w:rPr>
          <w:rStyle w:val="Code"/>
        </w:rPr>
        <w:t>M</w:t>
      </w:r>
      <w:r w:rsidR="00163A53" w:rsidRPr="00704518">
        <w:rPr>
          <w:rStyle w:val="Code"/>
        </w:rPr>
        <w:t>enubar</w:t>
      </w:r>
      <w:r w:rsidR="00163A53">
        <w:t xml:space="preserve"> component.  An instance of this UI element is implicitly created and attached to the desktop element, but additional instances may be created elsewhere in the UI if desired (hence, the two tags).  The </w:t>
      </w:r>
      <w:r w:rsidR="00163A53" w:rsidRPr="00704518">
        <w:rPr>
          <w:rStyle w:val="Code"/>
        </w:rPr>
        <w:t>menuitem</w:t>
      </w:r>
      <w:r w:rsidR="00163A53">
        <w:t xml:space="preserve"> property is a </w:t>
      </w:r>
      <w:r w:rsidR="0021756E">
        <w:t>pseudo-property</w:t>
      </w:r>
      <w:r w:rsidR="00163A53">
        <w:t xml:space="preserve"> with an associated custom property editor that knows how to manage menu items.</w:t>
      </w:r>
    </w:p>
    <w:p w14:paraId="02438313" w14:textId="51A0D04B" w:rsidR="00154FAF" w:rsidRDefault="00154FAF" w:rsidP="007423B4">
      <w:pPr>
        <w:pStyle w:val="Heading3"/>
        <w:rPr>
          <w:noProof/>
        </w:rPr>
      </w:pPr>
      <w:bookmarkStart w:id="247" w:name="_Toc434481885"/>
      <w:r>
        <w:rPr>
          <w:noProof/>
        </w:rPr>
        <w:lastRenderedPageBreak/>
        <w:t>UIElementMenuItem</w:t>
      </w:r>
      <w:bookmarkEnd w:id="247"/>
    </w:p>
    <w:tbl>
      <w:tblPr>
        <w:tblStyle w:val="TableGrid"/>
        <w:tblW w:w="8820" w:type="dxa"/>
        <w:tblInd w:w="108" w:type="dxa"/>
        <w:tblLook w:val="04A0" w:firstRow="1" w:lastRow="0" w:firstColumn="1" w:lastColumn="0" w:noHBand="0" w:noVBand="1"/>
      </w:tblPr>
      <w:tblGrid>
        <w:gridCol w:w="1295"/>
        <w:gridCol w:w="7776"/>
      </w:tblGrid>
      <w:tr w:rsidR="00154FAF" w14:paraId="099ABDAC" w14:textId="77777777" w:rsidTr="00FB492C">
        <w:tc>
          <w:tcPr>
            <w:tcW w:w="1295" w:type="dxa"/>
            <w:shd w:val="clear" w:color="auto" w:fill="B3B3B3"/>
          </w:tcPr>
          <w:p w14:paraId="73081A16" w14:textId="77777777" w:rsidR="00154FAF" w:rsidRDefault="00154FAF" w:rsidP="005A3AD0">
            <w:pPr>
              <w:keepNext/>
              <w:keepLines/>
              <w:rPr>
                <w:noProof/>
              </w:rPr>
            </w:pPr>
            <w:r>
              <w:rPr>
                <w:noProof/>
              </w:rPr>
              <w:t>class</w:t>
            </w:r>
          </w:p>
        </w:tc>
        <w:tc>
          <w:tcPr>
            <w:tcW w:w="7525" w:type="dxa"/>
          </w:tcPr>
          <w:p w14:paraId="18DDA1F4" w14:textId="27A2C409" w:rsidR="00154FAF" w:rsidRDefault="00A62EC5" w:rsidP="005A3AD0">
            <w:pPr>
              <w:keepNext/>
              <w:keepLines/>
              <w:rPr>
                <w:noProof/>
              </w:rPr>
            </w:pPr>
            <w:r>
              <w:rPr>
                <w:noProof/>
              </w:rPr>
              <w:t>org.carewebframework.shell.layout.UI</w:t>
            </w:r>
            <w:r w:rsidR="00154FAF">
              <w:rPr>
                <w:noProof/>
              </w:rPr>
              <w:t>ElementMenuItem</w:t>
            </w:r>
          </w:p>
        </w:tc>
      </w:tr>
      <w:tr w:rsidR="00154FAF" w14:paraId="691607DB" w14:textId="77777777" w:rsidTr="00FB492C">
        <w:tc>
          <w:tcPr>
            <w:tcW w:w="1295" w:type="dxa"/>
            <w:shd w:val="clear" w:color="auto" w:fill="B3B3B3"/>
          </w:tcPr>
          <w:p w14:paraId="106B3386" w14:textId="77777777" w:rsidR="00154FAF" w:rsidRDefault="00154FAF" w:rsidP="005A3AD0">
            <w:pPr>
              <w:keepNext/>
              <w:keepLines/>
              <w:rPr>
                <w:noProof/>
              </w:rPr>
            </w:pPr>
            <w:r>
              <w:rPr>
                <w:noProof/>
              </w:rPr>
              <w:t>tag</w:t>
            </w:r>
          </w:p>
        </w:tc>
        <w:tc>
          <w:tcPr>
            <w:tcW w:w="7525" w:type="dxa"/>
          </w:tcPr>
          <w:p w14:paraId="7BA44C74" w14:textId="44E712DA" w:rsidR="00154FAF" w:rsidRDefault="00154FAF" w:rsidP="005A3AD0">
            <w:pPr>
              <w:keepNext/>
              <w:keepLines/>
              <w:rPr>
                <w:noProof/>
              </w:rPr>
            </w:pPr>
            <w:r>
              <w:rPr>
                <w:noProof/>
              </w:rPr>
              <w:t>menuitem</w:t>
            </w:r>
          </w:p>
        </w:tc>
      </w:tr>
      <w:tr w:rsidR="00154FAF" w14:paraId="544090DA" w14:textId="77777777" w:rsidTr="00FB492C">
        <w:tc>
          <w:tcPr>
            <w:tcW w:w="1295" w:type="dxa"/>
            <w:shd w:val="clear" w:color="auto" w:fill="B3B3B3"/>
          </w:tcPr>
          <w:p w14:paraId="0D38575F" w14:textId="77777777" w:rsidR="00154FAF" w:rsidRDefault="00154FAF" w:rsidP="005A3AD0">
            <w:pPr>
              <w:keepNext/>
              <w:keepLines/>
              <w:rPr>
                <w:noProof/>
              </w:rPr>
            </w:pPr>
            <w:r>
              <w:rPr>
                <w:noProof/>
              </w:rPr>
              <w:t>parent</w:t>
            </w:r>
          </w:p>
        </w:tc>
        <w:tc>
          <w:tcPr>
            <w:tcW w:w="7525" w:type="dxa"/>
          </w:tcPr>
          <w:p w14:paraId="457C7FD3" w14:textId="2E75805A" w:rsidR="00154FAF" w:rsidRDefault="00154FAF" w:rsidP="005A3AD0">
            <w:pPr>
              <w:keepNext/>
              <w:keepLines/>
              <w:rPr>
                <w:noProof/>
              </w:rPr>
            </w:pPr>
            <w:r>
              <w:rPr>
                <w:noProof/>
              </w:rPr>
              <w:t>UIElementMenubar</w:t>
            </w:r>
            <w:r w:rsidR="00D20068">
              <w:rPr>
                <w:noProof/>
              </w:rPr>
              <w:t xml:space="preserve"> or UIElementMenuItem</w:t>
            </w:r>
          </w:p>
        </w:tc>
      </w:tr>
      <w:tr w:rsidR="00154FAF" w14:paraId="31703845" w14:textId="77777777" w:rsidTr="00FB492C">
        <w:tc>
          <w:tcPr>
            <w:tcW w:w="1295" w:type="dxa"/>
            <w:shd w:val="clear" w:color="auto" w:fill="B3B3B3"/>
          </w:tcPr>
          <w:p w14:paraId="4C01D4CF" w14:textId="77777777" w:rsidR="00154FAF" w:rsidRDefault="00154FAF" w:rsidP="005A3AD0">
            <w:pPr>
              <w:keepNext/>
              <w:keepLines/>
              <w:rPr>
                <w:noProof/>
              </w:rPr>
            </w:pPr>
            <w:r>
              <w:rPr>
                <w:noProof/>
              </w:rPr>
              <w:t>children</w:t>
            </w:r>
          </w:p>
        </w:tc>
        <w:tc>
          <w:tcPr>
            <w:tcW w:w="7525" w:type="dxa"/>
          </w:tcPr>
          <w:p w14:paraId="7D4DEC53" w14:textId="3B31F00B" w:rsidR="00154FAF" w:rsidRDefault="006139ED" w:rsidP="005A3AD0">
            <w:pPr>
              <w:keepNext/>
              <w:keepLines/>
              <w:rPr>
                <w:noProof/>
              </w:rPr>
            </w:pPr>
            <w:r>
              <w:rPr>
                <w:noProof/>
              </w:rPr>
              <w:t>UIElementMenuItem</w:t>
            </w:r>
          </w:p>
        </w:tc>
      </w:tr>
      <w:tr w:rsidR="00154FAF" w14:paraId="35C82B81" w14:textId="77777777" w:rsidTr="00FB492C">
        <w:tc>
          <w:tcPr>
            <w:tcW w:w="1295" w:type="dxa"/>
            <w:shd w:val="clear" w:color="auto" w:fill="B3B3B3"/>
          </w:tcPr>
          <w:p w14:paraId="392B7C51" w14:textId="77777777" w:rsidR="00154FAF" w:rsidRDefault="00154FAF" w:rsidP="005A3AD0">
            <w:pPr>
              <w:keepNext/>
              <w:keepLines/>
              <w:rPr>
                <w:noProof/>
              </w:rPr>
            </w:pPr>
            <w:r>
              <w:rPr>
                <w:noProof/>
              </w:rPr>
              <w:t>properties</w:t>
            </w:r>
          </w:p>
        </w:tc>
        <w:tc>
          <w:tcPr>
            <w:tcW w:w="7525"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154FAF" w14:paraId="041F8612" w14:textId="77777777" w:rsidTr="00FB492C">
              <w:tc>
                <w:tcPr>
                  <w:tcW w:w="1530" w:type="dxa"/>
                </w:tcPr>
                <w:p w14:paraId="544D13AE" w14:textId="025A0FB0" w:rsidR="00154FAF" w:rsidRDefault="00154FAF" w:rsidP="005A3AD0">
                  <w:pPr>
                    <w:keepNext/>
                    <w:keepLines/>
                    <w:rPr>
                      <w:noProof/>
                    </w:rPr>
                  </w:pPr>
                  <w:r>
                    <w:rPr>
                      <w:noProof/>
                    </w:rPr>
                    <w:t>action</w:t>
                  </w:r>
                </w:p>
              </w:tc>
              <w:tc>
                <w:tcPr>
                  <w:tcW w:w="6030" w:type="dxa"/>
                </w:tcPr>
                <w:p w14:paraId="2BF8D566" w14:textId="7B979324" w:rsidR="00154FAF" w:rsidRDefault="007233CE" w:rsidP="005A3AD0">
                  <w:pPr>
                    <w:keepNext/>
                    <w:keepLines/>
                    <w:rPr>
                      <w:noProof/>
                    </w:rPr>
                  </w:pPr>
                  <w:r>
                    <w:rPr>
                      <w:noProof/>
                    </w:rPr>
                    <w:t>A</w:t>
                  </w:r>
                  <w:r w:rsidR="00037B45">
                    <w:rPr>
                      <w:noProof/>
                    </w:rPr>
                    <w:t>n a</w:t>
                  </w:r>
                  <w:r w:rsidR="00154FAF">
                    <w:rPr>
                      <w:noProof/>
                    </w:rPr>
                    <w:t>ction to be invoked when the item is clicked.</w:t>
                  </w:r>
                </w:p>
              </w:tc>
            </w:tr>
            <w:tr w:rsidR="00D20068" w14:paraId="26C43E1D" w14:textId="77777777" w:rsidTr="00D20068">
              <w:tc>
                <w:tcPr>
                  <w:tcW w:w="1530" w:type="dxa"/>
                </w:tcPr>
                <w:p w14:paraId="166FB2DC" w14:textId="77777777" w:rsidR="00D20068" w:rsidRDefault="00D20068" w:rsidP="00D20068">
                  <w:pPr>
                    <w:keepNext/>
                    <w:keepLines/>
                    <w:rPr>
                      <w:noProof/>
                    </w:rPr>
                  </w:pPr>
                  <w:r>
                    <w:rPr>
                      <w:noProof/>
                    </w:rPr>
                    <w:t>color</w:t>
                  </w:r>
                </w:p>
              </w:tc>
              <w:tc>
                <w:tcPr>
                  <w:tcW w:w="6030" w:type="dxa"/>
                </w:tcPr>
                <w:p w14:paraId="562D668E" w14:textId="4A1FB9F9" w:rsidR="00D20068" w:rsidRDefault="00037B45" w:rsidP="00D20068">
                  <w:pPr>
                    <w:keepNext/>
                    <w:keepLines/>
                    <w:rPr>
                      <w:noProof/>
                    </w:rPr>
                  </w:pPr>
                  <w:r>
                    <w:rPr>
                      <w:noProof/>
                    </w:rPr>
                    <w:t>The c</w:t>
                  </w:r>
                  <w:r w:rsidR="00D20068">
                    <w:rPr>
                      <w:noProof/>
                    </w:rPr>
                    <w:t>olor of label text.</w:t>
                  </w:r>
                </w:p>
              </w:tc>
            </w:tr>
            <w:tr w:rsidR="00154FAF" w14:paraId="52E1E2BB" w14:textId="77777777" w:rsidTr="00FB492C">
              <w:tc>
                <w:tcPr>
                  <w:tcW w:w="1530" w:type="dxa"/>
                </w:tcPr>
                <w:p w14:paraId="4093C457" w14:textId="350B95F1" w:rsidR="00154FAF" w:rsidRDefault="00154FAF" w:rsidP="005A3AD0">
                  <w:pPr>
                    <w:keepNext/>
                    <w:keepLines/>
                    <w:rPr>
                      <w:noProof/>
                    </w:rPr>
                  </w:pPr>
                  <w:r>
                    <w:rPr>
                      <w:noProof/>
                    </w:rPr>
                    <w:t>hint</w:t>
                  </w:r>
                </w:p>
              </w:tc>
              <w:tc>
                <w:tcPr>
                  <w:tcW w:w="6030" w:type="dxa"/>
                </w:tcPr>
                <w:p w14:paraId="7FE01711" w14:textId="3E2E5B07" w:rsidR="00154FAF" w:rsidRDefault="00154FAF" w:rsidP="005A3AD0">
                  <w:pPr>
                    <w:keepNext/>
                    <w:keepLines/>
                    <w:rPr>
                      <w:noProof/>
                    </w:rPr>
                  </w:pPr>
                  <w:r>
                    <w:rPr>
                      <w:noProof/>
                    </w:rPr>
                    <w:t>T</w:t>
                  </w:r>
                  <w:r w:rsidR="00037B45">
                    <w:rPr>
                      <w:noProof/>
                    </w:rPr>
                    <w:t>he t</w:t>
                  </w:r>
                  <w:r>
                    <w:rPr>
                      <w:noProof/>
                    </w:rPr>
                    <w:t>ool tip text to display upon hover.</w:t>
                  </w:r>
                </w:p>
              </w:tc>
            </w:tr>
            <w:tr w:rsidR="00154FAF" w14:paraId="7A92BEFE" w14:textId="77777777" w:rsidTr="00FB492C">
              <w:tc>
                <w:tcPr>
                  <w:tcW w:w="1530" w:type="dxa"/>
                </w:tcPr>
                <w:p w14:paraId="32245423" w14:textId="7AA7C9CD" w:rsidR="00154FAF" w:rsidRDefault="00D20068" w:rsidP="005A3AD0">
                  <w:pPr>
                    <w:keepNext/>
                    <w:keepLines/>
                    <w:rPr>
                      <w:noProof/>
                    </w:rPr>
                  </w:pPr>
                  <w:r>
                    <w:rPr>
                      <w:noProof/>
                    </w:rPr>
                    <w:t>label</w:t>
                  </w:r>
                </w:p>
              </w:tc>
              <w:tc>
                <w:tcPr>
                  <w:tcW w:w="6030" w:type="dxa"/>
                </w:tcPr>
                <w:p w14:paraId="36BC8DA5" w14:textId="6E56B3FD" w:rsidR="00154FAF" w:rsidRDefault="00037B45" w:rsidP="005A3AD0">
                  <w:pPr>
                    <w:keepNext/>
                    <w:keepLines/>
                    <w:rPr>
                      <w:noProof/>
                    </w:rPr>
                  </w:pPr>
                  <w:r>
                    <w:rPr>
                      <w:noProof/>
                    </w:rPr>
                    <w:t>The l</w:t>
                  </w:r>
                  <w:r w:rsidR="00D20068">
                    <w:rPr>
                      <w:noProof/>
                    </w:rPr>
                    <w:t>abel text associated with menu item.</w:t>
                  </w:r>
                </w:p>
              </w:tc>
            </w:tr>
          </w:tbl>
          <w:p w14:paraId="4867161D" w14:textId="77777777" w:rsidR="00154FAF" w:rsidRDefault="00154FAF" w:rsidP="005A3AD0">
            <w:pPr>
              <w:keepNext/>
              <w:keepLines/>
              <w:rPr>
                <w:noProof/>
              </w:rPr>
            </w:pPr>
          </w:p>
        </w:tc>
      </w:tr>
    </w:tbl>
    <w:p w14:paraId="45CDC676" w14:textId="362B1947" w:rsidR="00154FAF" w:rsidRDefault="00704518" w:rsidP="005A3AD0">
      <w:pPr>
        <w:keepNext/>
        <w:keepLines/>
        <w:spacing w:after="0"/>
      </w:pPr>
      <w:r>
        <w:t xml:space="preserve">This wraps ZK’s </w:t>
      </w:r>
      <w:r w:rsidRPr="00704518">
        <w:rPr>
          <w:rStyle w:val="Code"/>
        </w:rPr>
        <w:t>M</w:t>
      </w:r>
      <w:r w:rsidR="00154FAF" w:rsidRPr="00704518">
        <w:rPr>
          <w:rStyle w:val="Code"/>
        </w:rPr>
        <w:t>enuitem</w:t>
      </w:r>
      <w:r w:rsidR="00154FAF">
        <w:t xml:space="preserve"> component.  </w:t>
      </w:r>
      <w:r w:rsidR="00FD7910">
        <w:t xml:space="preserve">See the </w:t>
      </w:r>
      <w:r w:rsidR="00D20068">
        <w:t>section on</w:t>
      </w:r>
      <w:r w:rsidR="00FD7910">
        <w:t xml:space="preserve"> </w:t>
      </w:r>
      <w:r w:rsidR="00D20068">
        <w:t>actions</w:t>
      </w:r>
      <w:r w:rsidR="00FD7910">
        <w:t xml:space="preserve"> for more information on the </w:t>
      </w:r>
      <w:r w:rsidR="00FD7910" w:rsidRPr="00FD7910">
        <w:rPr>
          <w:rStyle w:val="Code"/>
        </w:rPr>
        <w:t>action</w:t>
      </w:r>
      <w:r w:rsidR="00FD7910">
        <w:t xml:space="preserve"> property. </w:t>
      </w:r>
      <w:r w:rsidR="00154FAF">
        <w:t xml:space="preserve"> </w:t>
      </w:r>
    </w:p>
    <w:p w14:paraId="41BD6C8E" w14:textId="6E9DC47F" w:rsidR="00B75B07" w:rsidRDefault="00B75B07" w:rsidP="007423B4">
      <w:pPr>
        <w:pStyle w:val="Heading3"/>
        <w:rPr>
          <w:noProof/>
        </w:rPr>
      </w:pPr>
      <w:bookmarkStart w:id="248" w:name="_Toc434481886"/>
      <w:r>
        <w:rPr>
          <w:noProof/>
        </w:rPr>
        <w:t>UIElementPlugin</w:t>
      </w:r>
      <w:bookmarkEnd w:id="248"/>
    </w:p>
    <w:tbl>
      <w:tblPr>
        <w:tblStyle w:val="TableGrid"/>
        <w:tblW w:w="8820" w:type="dxa"/>
        <w:tblInd w:w="108" w:type="dxa"/>
        <w:tblLook w:val="04A0" w:firstRow="1" w:lastRow="0" w:firstColumn="1" w:lastColumn="0" w:noHBand="0" w:noVBand="1"/>
      </w:tblPr>
      <w:tblGrid>
        <w:gridCol w:w="1295"/>
        <w:gridCol w:w="7525"/>
      </w:tblGrid>
      <w:tr w:rsidR="00B75B07" w14:paraId="415C95CD" w14:textId="77777777" w:rsidTr="00163A53">
        <w:tc>
          <w:tcPr>
            <w:tcW w:w="1295" w:type="dxa"/>
            <w:shd w:val="clear" w:color="auto" w:fill="B3B3B3"/>
          </w:tcPr>
          <w:p w14:paraId="716F1534" w14:textId="77777777" w:rsidR="00B75B07" w:rsidRDefault="00B75B07" w:rsidP="00B75B07">
            <w:pPr>
              <w:rPr>
                <w:noProof/>
              </w:rPr>
            </w:pPr>
            <w:r>
              <w:rPr>
                <w:noProof/>
              </w:rPr>
              <w:t>class</w:t>
            </w:r>
          </w:p>
        </w:tc>
        <w:tc>
          <w:tcPr>
            <w:tcW w:w="7525" w:type="dxa"/>
          </w:tcPr>
          <w:p w14:paraId="4D8D50AB" w14:textId="0B326990" w:rsidR="00B75B07" w:rsidRDefault="00A62EC5" w:rsidP="00B75B07">
            <w:pPr>
              <w:rPr>
                <w:noProof/>
              </w:rPr>
            </w:pPr>
            <w:r>
              <w:rPr>
                <w:noProof/>
              </w:rPr>
              <w:t>org.carewebframework.shell.layout.UI</w:t>
            </w:r>
            <w:r w:rsidR="00B75B07">
              <w:rPr>
                <w:noProof/>
              </w:rPr>
              <w:t>ElementPlugin</w:t>
            </w:r>
          </w:p>
        </w:tc>
      </w:tr>
      <w:tr w:rsidR="00B75B07" w14:paraId="2F9F9D71" w14:textId="77777777" w:rsidTr="00163A53">
        <w:tc>
          <w:tcPr>
            <w:tcW w:w="1295" w:type="dxa"/>
            <w:shd w:val="clear" w:color="auto" w:fill="B3B3B3"/>
          </w:tcPr>
          <w:p w14:paraId="17EB9F9C" w14:textId="77777777" w:rsidR="00B75B07" w:rsidRDefault="00B75B07" w:rsidP="00B75B07">
            <w:pPr>
              <w:rPr>
                <w:noProof/>
              </w:rPr>
            </w:pPr>
            <w:r>
              <w:rPr>
                <w:noProof/>
              </w:rPr>
              <w:t>tag</w:t>
            </w:r>
          </w:p>
        </w:tc>
        <w:tc>
          <w:tcPr>
            <w:tcW w:w="7525" w:type="dxa"/>
          </w:tcPr>
          <w:p w14:paraId="4556D7BF" w14:textId="0BB65A0B" w:rsidR="00B75B07" w:rsidRDefault="00B75B07" w:rsidP="007233CE">
            <w:pPr>
              <w:rPr>
                <w:noProof/>
              </w:rPr>
            </w:pPr>
            <w:r>
              <w:rPr>
                <w:noProof/>
              </w:rPr>
              <w:t>plugin-</w:t>
            </w:r>
            <w:r w:rsidR="007233CE">
              <w:rPr>
                <w:noProof/>
              </w:rPr>
              <w:t>dependent</w:t>
            </w:r>
          </w:p>
        </w:tc>
      </w:tr>
      <w:tr w:rsidR="00B45027" w14:paraId="078DFA6F" w14:textId="77777777" w:rsidTr="00163A53">
        <w:tc>
          <w:tcPr>
            <w:tcW w:w="1295" w:type="dxa"/>
            <w:shd w:val="clear" w:color="auto" w:fill="B3B3B3"/>
          </w:tcPr>
          <w:p w14:paraId="012BC9B2" w14:textId="58F266EE" w:rsidR="00B45027" w:rsidRDefault="00B45027" w:rsidP="00B75B07">
            <w:pPr>
              <w:rPr>
                <w:noProof/>
              </w:rPr>
            </w:pPr>
            <w:r>
              <w:rPr>
                <w:noProof/>
              </w:rPr>
              <w:t>parent</w:t>
            </w:r>
          </w:p>
        </w:tc>
        <w:tc>
          <w:tcPr>
            <w:tcW w:w="7525" w:type="dxa"/>
          </w:tcPr>
          <w:p w14:paraId="07E56CDC" w14:textId="000D5C1F" w:rsidR="00B45027" w:rsidRDefault="00B45027" w:rsidP="00B75B07">
            <w:pPr>
              <w:rPr>
                <w:noProof/>
              </w:rPr>
            </w:pPr>
            <w:r>
              <w:rPr>
                <w:noProof/>
              </w:rPr>
              <w:t>any</w:t>
            </w:r>
          </w:p>
        </w:tc>
      </w:tr>
      <w:tr w:rsidR="00B45027" w14:paraId="68FF9DA2" w14:textId="77777777" w:rsidTr="00163A53">
        <w:tc>
          <w:tcPr>
            <w:tcW w:w="1295" w:type="dxa"/>
            <w:shd w:val="clear" w:color="auto" w:fill="B3B3B3"/>
          </w:tcPr>
          <w:p w14:paraId="561C2E25" w14:textId="25D05CB8" w:rsidR="00B45027" w:rsidRDefault="00B45027" w:rsidP="00B75B07">
            <w:pPr>
              <w:rPr>
                <w:noProof/>
              </w:rPr>
            </w:pPr>
            <w:r>
              <w:rPr>
                <w:noProof/>
              </w:rPr>
              <w:t>child</w:t>
            </w:r>
            <w:r w:rsidR="00615E95">
              <w:rPr>
                <w:noProof/>
              </w:rPr>
              <w:t>ren</w:t>
            </w:r>
          </w:p>
        </w:tc>
        <w:tc>
          <w:tcPr>
            <w:tcW w:w="7525" w:type="dxa"/>
          </w:tcPr>
          <w:p w14:paraId="122322ED" w14:textId="3AC5FD3B" w:rsidR="00B45027" w:rsidRDefault="00B45027" w:rsidP="00B75B07">
            <w:pPr>
              <w:rPr>
                <w:noProof/>
              </w:rPr>
            </w:pPr>
            <w:r>
              <w:rPr>
                <w:noProof/>
              </w:rPr>
              <w:t>none</w:t>
            </w:r>
          </w:p>
        </w:tc>
      </w:tr>
      <w:tr w:rsidR="00B45027" w14:paraId="521EABFE" w14:textId="77777777" w:rsidTr="00163A53">
        <w:tc>
          <w:tcPr>
            <w:tcW w:w="1295" w:type="dxa"/>
            <w:shd w:val="clear" w:color="auto" w:fill="B3B3B3"/>
          </w:tcPr>
          <w:p w14:paraId="4035E2E6" w14:textId="7DB90404" w:rsidR="00B45027" w:rsidRDefault="00B45027" w:rsidP="00B75B07">
            <w:r>
              <w:t>properties</w:t>
            </w:r>
          </w:p>
        </w:tc>
        <w:tc>
          <w:tcPr>
            <w:tcW w:w="7525" w:type="dxa"/>
          </w:tcPr>
          <w:p w14:paraId="6E4E6FAA" w14:textId="4AAE4DAA" w:rsidR="00B45027" w:rsidRDefault="00B45027" w:rsidP="00B75B07">
            <w:r>
              <w:t>plugin-dependent</w:t>
            </w:r>
          </w:p>
        </w:tc>
      </w:tr>
    </w:tbl>
    <w:p w14:paraId="0B2EAA5A" w14:textId="2F2FCDB7" w:rsidR="00135FDF" w:rsidRDefault="00135FDF" w:rsidP="00135FDF">
      <w:r>
        <w:t xml:space="preserve">A subclass of </w:t>
      </w:r>
      <w:r w:rsidRPr="00704518">
        <w:rPr>
          <w:rStyle w:val="Code"/>
        </w:rPr>
        <w:t>UIElementZKBase</w:t>
      </w:r>
      <w:r>
        <w:t>, this</w:t>
      </w:r>
      <w:r w:rsidR="00FE6799">
        <w:t xml:space="preserve"> is the UI element that </w:t>
      </w:r>
      <w:r w:rsidR="00D20068">
        <w:t>underlies simple</w:t>
      </w:r>
      <w:r w:rsidR="00FE6799">
        <w:t xml:space="preserve"> </w:t>
      </w:r>
      <w:r w:rsidR="00E95FF6">
        <w:t>CWF</w:t>
      </w:r>
      <w:r w:rsidR="00FE6799">
        <w:t xml:space="preserve"> </w:t>
      </w:r>
      <w:r w:rsidR="00D20068">
        <w:t xml:space="preserve">UI </w:t>
      </w:r>
      <w:r w:rsidR="00FE6799">
        <w:t xml:space="preserve">plugins.  Its wrapped ZK component is of the class </w:t>
      </w:r>
      <w:r w:rsidR="00D20068">
        <w:rPr>
          <w:rStyle w:val="Code"/>
        </w:rPr>
        <w:t>Plugin</w:t>
      </w:r>
      <w:r w:rsidR="00FE6799" w:rsidRPr="00704518">
        <w:rPr>
          <w:rStyle w:val="Code"/>
        </w:rPr>
        <w:t>Container</w:t>
      </w:r>
      <w:r w:rsidR="00FE6799">
        <w:t xml:space="preserve">, which acts as a container for a </w:t>
      </w:r>
      <w:r w:rsidR="00E95FF6">
        <w:t>CWF</w:t>
      </w:r>
      <w:r w:rsidR="00FE6799">
        <w:t xml:space="preserve"> plugin’s principal zul page.  Most of the method overrides simply delegate the corresponding function to the container.</w:t>
      </w:r>
      <w:r w:rsidR="00622867">
        <w:t xml:space="preserve">  For example, property resolution is delegated to the container, which maintains a list of properties and their associated beans as registered by its hosted plugin.   So the UI element delegates property resolution to the </w:t>
      </w:r>
      <w:r w:rsidR="00C37074">
        <w:t>container, which,</w:t>
      </w:r>
      <w:r w:rsidR="00622867">
        <w:t xml:space="preserve"> in turn, delegates it to the bean registered by the hosted plugin.</w:t>
      </w:r>
      <w:r w:rsidR="00C37074">
        <w:t xml:space="preserve">  A more detailed discussion of the </w:t>
      </w:r>
      <w:r w:rsidR="00203084">
        <w:rPr>
          <w:rStyle w:val="Code"/>
        </w:rPr>
        <w:t>Plugin</w:t>
      </w:r>
      <w:r w:rsidR="00C37074" w:rsidRPr="00704518">
        <w:rPr>
          <w:rStyle w:val="Code"/>
        </w:rPr>
        <w:t>Container</w:t>
      </w:r>
      <w:r w:rsidR="00C37074">
        <w:t xml:space="preserve"> class may be found in the section on plugin development.</w:t>
      </w:r>
    </w:p>
    <w:p w14:paraId="1D47A322" w14:textId="5C3EF98C" w:rsidR="00C37074" w:rsidRDefault="00C37074" w:rsidP="007423B4">
      <w:pPr>
        <w:pStyle w:val="Heading3"/>
        <w:rPr>
          <w:noProof/>
        </w:rPr>
      </w:pPr>
      <w:bookmarkStart w:id="249" w:name="_Toc434481887"/>
      <w:r>
        <w:rPr>
          <w:noProof/>
        </w:rPr>
        <w:t>UIElementProxy</w:t>
      </w:r>
      <w:bookmarkEnd w:id="249"/>
    </w:p>
    <w:tbl>
      <w:tblPr>
        <w:tblStyle w:val="TableGrid"/>
        <w:tblW w:w="8820" w:type="dxa"/>
        <w:tblInd w:w="108" w:type="dxa"/>
        <w:tblLook w:val="04A0" w:firstRow="1" w:lastRow="0" w:firstColumn="1" w:lastColumn="0" w:noHBand="0" w:noVBand="1"/>
      </w:tblPr>
      <w:tblGrid>
        <w:gridCol w:w="1295"/>
        <w:gridCol w:w="7525"/>
      </w:tblGrid>
      <w:tr w:rsidR="00C37074" w14:paraId="4E2145D0" w14:textId="77777777" w:rsidTr="00C37074">
        <w:tc>
          <w:tcPr>
            <w:tcW w:w="1295" w:type="dxa"/>
            <w:shd w:val="clear" w:color="auto" w:fill="B3B3B3"/>
          </w:tcPr>
          <w:p w14:paraId="604A0958" w14:textId="77777777" w:rsidR="00C37074" w:rsidRDefault="00C37074" w:rsidP="00C37074">
            <w:pPr>
              <w:rPr>
                <w:noProof/>
              </w:rPr>
            </w:pPr>
            <w:r>
              <w:rPr>
                <w:noProof/>
              </w:rPr>
              <w:t>class</w:t>
            </w:r>
          </w:p>
        </w:tc>
        <w:tc>
          <w:tcPr>
            <w:tcW w:w="7525" w:type="dxa"/>
          </w:tcPr>
          <w:p w14:paraId="13556570" w14:textId="64DDE317" w:rsidR="00C37074" w:rsidRDefault="00A62EC5" w:rsidP="00C37074">
            <w:pPr>
              <w:rPr>
                <w:noProof/>
              </w:rPr>
            </w:pPr>
            <w:r>
              <w:rPr>
                <w:noProof/>
              </w:rPr>
              <w:t>org.carewebframework.shell.layout.UI</w:t>
            </w:r>
            <w:r w:rsidR="00C37074">
              <w:rPr>
                <w:noProof/>
              </w:rPr>
              <w:t>ElementProxy</w:t>
            </w:r>
          </w:p>
        </w:tc>
      </w:tr>
      <w:tr w:rsidR="00C37074" w14:paraId="36CD0048" w14:textId="77777777" w:rsidTr="00C37074">
        <w:tc>
          <w:tcPr>
            <w:tcW w:w="1295" w:type="dxa"/>
            <w:shd w:val="clear" w:color="auto" w:fill="B3B3B3"/>
          </w:tcPr>
          <w:p w14:paraId="6D802B61" w14:textId="77777777" w:rsidR="00C37074" w:rsidRDefault="00C37074" w:rsidP="00C37074">
            <w:pPr>
              <w:rPr>
                <w:noProof/>
              </w:rPr>
            </w:pPr>
            <w:r>
              <w:rPr>
                <w:noProof/>
              </w:rPr>
              <w:t>tag</w:t>
            </w:r>
          </w:p>
        </w:tc>
        <w:tc>
          <w:tcPr>
            <w:tcW w:w="7525" w:type="dxa"/>
          </w:tcPr>
          <w:p w14:paraId="690D1AE0" w14:textId="3B8DA53E" w:rsidR="00C37074" w:rsidRDefault="00C37074" w:rsidP="00C37074">
            <w:pPr>
              <w:rPr>
                <w:noProof/>
              </w:rPr>
            </w:pPr>
            <w:r>
              <w:rPr>
                <w:noProof/>
              </w:rPr>
              <w:t>same as the proxied UI element</w:t>
            </w:r>
          </w:p>
        </w:tc>
      </w:tr>
      <w:tr w:rsidR="00C37074" w14:paraId="64D824A4" w14:textId="77777777" w:rsidTr="00C37074">
        <w:tc>
          <w:tcPr>
            <w:tcW w:w="1295" w:type="dxa"/>
            <w:shd w:val="clear" w:color="auto" w:fill="B3B3B3"/>
          </w:tcPr>
          <w:p w14:paraId="71909C20" w14:textId="77777777" w:rsidR="00C37074" w:rsidRDefault="00C37074" w:rsidP="00C37074">
            <w:pPr>
              <w:rPr>
                <w:noProof/>
              </w:rPr>
            </w:pPr>
            <w:r>
              <w:rPr>
                <w:noProof/>
              </w:rPr>
              <w:t>parent</w:t>
            </w:r>
          </w:p>
        </w:tc>
        <w:tc>
          <w:tcPr>
            <w:tcW w:w="7525" w:type="dxa"/>
          </w:tcPr>
          <w:p w14:paraId="53C26CE3" w14:textId="0200C311" w:rsidR="00C37074" w:rsidRDefault="00C37074" w:rsidP="00C37074">
            <w:pPr>
              <w:rPr>
                <w:noProof/>
              </w:rPr>
            </w:pPr>
            <w:r>
              <w:rPr>
                <w:noProof/>
              </w:rPr>
              <w:t>same as the proxied UI element</w:t>
            </w:r>
          </w:p>
        </w:tc>
      </w:tr>
      <w:tr w:rsidR="00C37074" w14:paraId="405FEB1B" w14:textId="77777777" w:rsidTr="00C37074">
        <w:tc>
          <w:tcPr>
            <w:tcW w:w="1295" w:type="dxa"/>
            <w:shd w:val="clear" w:color="auto" w:fill="B3B3B3"/>
          </w:tcPr>
          <w:p w14:paraId="5302A229" w14:textId="77777777" w:rsidR="00C37074" w:rsidRDefault="00C37074" w:rsidP="00C37074">
            <w:pPr>
              <w:rPr>
                <w:noProof/>
              </w:rPr>
            </w:pPr>
            <w:r>
              <w:rPr>
                <w:noProof/>
              </w:rPr>
              <w:t>children</w:t>
            </w:r>
          </w:p>
        </w:tc>
        <w:tc>
          <w:tcPr>
            <w:tcW w:w="7525" w:type="dxa"/>
          </w:tcPr>
          <w:p w14:paraId="2713DF08" w14:textId="514C6558" w:rsidR="00C37074" w:rsidRDefault="00C37074" w:rsidP="00C37074">
            <w:pPr>
              <w:rPr>
                <w:noProof/>
              </w:rPr>
            </w:pPr>
            <w:r>
              <w:rPr>
                <w:noProof/>
              </w:rPr>
              <w:t>same as the proxied UI element</w:t>
            </w:r>
          </w:p>
        </w:tc>
      </w:tr>
      <w:tr w:rsidR="00C37074" w14:paraId="46028F2E" w14:textId="77777777" w:rsidTr="00C37074">
        <w:tc>
          <w:tcPr>
            <w:tcW w:w="1295" w:type="dxa"/>
            <w:shd w:val="clear" w:color="auto" w:fill="B3B3B3"/>
          </w:tcPr>
          <w:p w14:paraId="3ACB434D" w14:textId="77777777" w:rsidR="00C37074" w:rsidRDefault="00C37074" w:rsidP="00C37074">
            <w:pPr>
              <w:rPr>
                <w:noProof/>
              </w:rPr>
            </w:pPr>
            <w:r>
              <w:rPr>
                <w:noProof/>
              </w:rPr>
              <w:t>properties</w:t>
            </w:r>
          </w:p>
        </w:tc>
        <w:tc>
          <w:tcPr>
            <w:tcW w:w="7525" w:type="dxa"/>
          </w:tcPr>
          <w:p w14:paraId="22E1A84E" w14:textId="67CE2582" w:rsidR="00C37074" w:rsidRDefault="00C37074" w:rsidP="00C37074">
            <w:pPr>
              <w:rPr>
                <w:noProof/>
              </w:rPr>
            </w:pPr>
            <w:r>
              <w:rPr>
                <w:noProof/>
              </w:rPr>
              <w:t>same as the proxied UI element</w:t>
            </w:r>
          </w:p>
        </w:tc>
      </w:tr>
    </w:tbl>
    <w:p w14:paraId="362DFCCA" w14:textId="7DCD1F36" w:rsidR="00C37074" w:rsidRDefault="00C37074" w:rsidP="00135FDF">
      <w:r>
        <w:t xml:space="preserve">A subclass of </w:t>
      </w:r>
      <w:r w:rsidRPr="00704518">
        <w:rPr>
          <w:rStyle w:val="Code"/>
        </w:rPr>
        <w:t>UIElementBase</w:t>
      </w:r>
      <w:r>
        <w:t xml:space="preserve">, this is a special UI element used by the Layout Designer as a proxy for another UI element.  This allows the Layout Designer to 1) buffer changes to an existing UI element, and 2) to defer creation of a new UI element while allowing its proxy to be configured.  </w:t>
      </w:r>
      <w:r w:rsidR="00FF0AA7">
        <w:t>At the user’s direction, the Layout Designer may then apply changes made to the proxy to the underlying UI element, or discard the changes altogether.</w:t>
      </w:r>
    </w:p>
    <w:p w14:paraId="279E1E39" w14:textId="2D9BA282" w:rsidR="00FF0AA7" w:rsidRDefault="00FF0AA7" w:rsidP="007423B4">
      <w:pPr>
        <w:pStyle w:val="Heading3"/>
        <w:rPr>
          <w:noProof/>
        </w:rPr>
      </w:pPr>
      <w:bookmarkStart w:id="250" w:name="_Toc434481888"/>
      <w:r>
        <w:rPr>
          <w:noProof/>
        </w:rPr>
        <w:t>UIElementSplitterPane</w:t>
      </w:r>
      <w:bookmarkEnd w:id="250"/>
    </w:p>
    <w:tbl>
      <w:tblPr>
        <w:tblStyle w:val="TableGrid"/>
        <w:tblW w:w="9071" w:type="dxa"/>
        <w:tblInd w:w="108" w:type="dxa"/>
        <w:tblLook w:val="04A0" w:firstRow="1" w:lastRow="0" w:firstColumn="1" w:lastColumn="0" w:noHBand="0" w:noVBand="1"/>
      </w:tblPr>
      <w:tblGrid>
        <w:gridCol w:w="1295"/>
        <w:gridCol w:w="7776"/>
      </w:tblGrid>
      <w:tr w:rsidR="00FF0AA7" w14:paraId="313FCA89" w14:textId="77777777" w:rsidTr="00CE1D3A">
        <w:tc>
          <w:tcPr>
            <w:tcW w:w="1295" w:type="dxa"/>
            <w:shd w:val="clear" w:color="auto" w:fill="B3B3B3"/>
          </w:tcPr>
          <w:p w14:paraId="77FA3796" w14:textId="77777777" w:rsidR="00FF0AA7" w:rsidRDefault="00FF0AA7" w:rsidP="00FF0AA7">
            <w:pPr>
              <w:rPr>
                <w:noProof/>
              </w:rPr>
            </w:pPr>
            <w:r>
              <w:rPr>
                <w:noProof/>
              </w:rPr>
              <w:t>class</w:t>
            </w:r>
          </w:p>
        </w:tc>
        <w:tc>
          <w:tcPr>
            <w:tcW w:w="7776" w:type="dxa"/>
          </w:tcPr>
          <w:p w14:paraId="55336F40" w14:textId="3CDC5267" w:rsidR="00FF0AA7" w:rsidRDefault="00A62EC5" w:rsidP="00FF0AA7">
            <w:pPr>
              <w:rPr>
                <w:noProof/>
              </w:rPr>
            </w:pPr>
            <w:r>
              <w:rPr>
                <w:noProof/>
              </w:rPr>
              <w:t>org.carewebframework.shell.layout.UI</w:t>
            </w:r>
            <w:r w:rsidR="00FF0AA7">
              <w:rPr>
                <w:noProof/>
              </w:rPr>
              <w:t>ElementSplitterPane</w:t>
            </w:r>
          </w:p>
        </w:tc>
      </w:tr>
      <w:tr w:rsidR="00FF0AA7" w14:paraId="6C35F98F" w14:textId="77777777" w:rsidTr="00CE1D3A">
        <w:tc>
          <w:tcPr>
            <w:tcW w:w="1295" w:type="dxa"/>
            <w:shd w:val="clear" w:color="auto" w:fill="B3B3B3"/>
          </w:tcPr>
          <w:p w14:paraId="7749ACE7" w14:textId="77777777" w:rsidR="00FF0AA7" w:rsidRDefault="00FF0AA7" w:rsidP="00FF0AA7">
            <w:pPr>
              <w:rPr>
                <w:noProof/>
              </w:rPr>
            </w:pPr>
            <w:r>
              <w:rPr>
                <w:noProof/>
              </w:rPr>
              <w:t>tag</w:t>
            </w:r>
          </w:p>
        </w:tc>
        <w:tc>
          <w:tcPr>
            <w:tcW w:w="7776" w:type="dxa"/>
          </w:tcPr>
          <w:p w14:paraId="607B1087" w14:textId="4C5EFB1F" w:rsidR="00FF0AA7" w:rsidRDefault="00CE1D3A" w:rsidP="00FF0AA7">
            <w:pPr>
              <w:rPr>
                <w:noProof/>
              </w:rPr>
            </w:pPr>
            <w:r>
              <w:rPr>
                <w:noProof/>
              </w:rPr>
              <w:t>splitterpane</w:t>
            </w:r>
          </w:p>
        </w:tc>
      </w:tr>
      <w:tr w:rsidR="00FF0AA7" w14:paraId="5A9D7BCB" w14:textId="77777777" w:rsidTr="00CE1D3A">
        <w:tc>
          <w:tcPr>
            <w:tcW w:w="1295" w:type="dxa"/>
            <w:shd w:val="clear" w:color="auto" w:fill="B3B3B3"/>
          </w:tcPr>
          <w:p w14:paraId="6DB3E014" w14:textId="77777777" w:rsidR="00FF0AA7" w:rsidRDefault="00FF0AA7" w:rsidP="00FF0AA7">
            <w:pPr>
              <w:rPr>
                <w:noProof/>
              </w:rPr>
            </w:pPr>
            <w:r>
              <w:rPr>
                <w:noProof/>
              </w:rPr>
              <w:t>parent</w:t>
            </w:r>
          </w:p>
        </w:tc>
        <w:tc>
          <w:tcPr>
            <w:tcW w:w="7776" w:type="dxa"/>
          </w:tcPr>
          <w:p w14:paraId="28A8464B" w14:textId="63EB8FD5" w:rsidR="00FF0AA7" w:rsidRDefault="00FF0AA7" w:rsidP="00CE1D3A">
            <w:pPr>
              <w:rPr>
                <w:noProof/>
              </w:rPr>
            </w:pPr>
            <w:r>
              <w:rPr>
                <w:noProof/>
              </w:rPr>
              <w:t>UIElement</w:t>
            </w:r>
            <w:r w:rsidR="00CE1D3A">
              <w:rPr>
                <w:noProof/>
              </w:rPr>
              <w:t>SplitterView</w:t>
            </w:r>
          </w:p>
        </w:tc>
      </w:tr>
      <w:tr w:rsidR="00FF0AA7" w14:paraId="4B652BE3" w14:textId="77777777" w:rsidTr="00CE1D3A">
        <w:tc>
          <w:tcPr>
            <w:tcW w:w="1295" w:type="dxa"/>
            <w:shd w:val="clear" w:color="auto" w:fill="B3B3B3"/>
          </w:tcPr>
          <w:p w14:paraId="66A2FEB3" w14:textId="77777777" w:rsidR="00FF0AA7" w:rsidRDefault="00FF0AA7" w:rsidP="00FF0AA7">
            <w:pPr>
              <w:rPr>
                <w:noProof/>
              </w:rPr>
            </w:pPr>
            <w:r>
              <w:rPr>
                <w:noProof/>
              </w:rPr>
              <w:lastRenderedPageBreak/>
              <w:t>children</w:t>
            </w:r>
          </w:p>
        </w:tc>
        <w:tc>
          <w:tcPr>
            <w:tcW w:w="7776" w:type="dxa"/>
          </w:tcPr>
          <w:p w14:paraId="1611FEB5" w14:textId="2E873DB9" w:rsidR="00FF0AA7" w:rsidRDefault="00CE1D3A" w:rsidP="00FF0AA7">
            <w:pPr>
              <w:rPr>
                <w:noProof/>
              </w:rPr>
            </w:pPr>
            <w:r>
              <w:rPr>
                <w:noProof/>
              </w:rPr>
              <w:t>any</w:t>
            </w:r>
          </w:p>
        </w:tc>
      </w:tr>
      <w:tr w:rsidR="00FF0AA7" w14:paraId="09B03B01" w14:textId="77777777" w:rsidTr="00CE1D3A">
        <w:tc>
          <w:tcPr>
            <w:tcW w:w="1295" w:type="dxa"/>
            <w:shd w:val="clear" w:color="auto" w:fill="B3B3B3"/>
          </w:tcPr>
          <w:p w14:paraId="03517DE8" w14:textId="77777777" w:rsidR="00FF0AA7" w:rsidRDefault="00FF0AA7" w:rsidP="00FF0AA7">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FF0AA7" w14:paraId="1A5636C0" w14:textId="77777777" w:rsidTr="00FF0AA7">
              <w:tc>
                <w:tcPr>
                  <w:tcW w:w="1530" w:type="dxa"/>
                </w:tcPr>
                <w:p w14:paraId="6857E9F9" w14:textId="275686FF" w:rsidR="00FF0AA7" w:rsidRDefault="00CE1D3A" w:rsidP="00FF0AA7">
                  <w:pPr>
                    <w:rPr>
                      <w:noProof/>
                    </w:rPr>
                  </w:pPr>
                  <w:r>
                    <w:rPr>
                      <w:noProof/>
                    </w:rPr>
                    <w:t>caption</w:t>
                  </w:r>
                </w:p>
              </w:tc>
              <w:tc>
                <w:tcPr>
                  <w:tcW w:w="6030" w:type="dxa"/>
                </w:tcPr>
                <w:p w14:paraId="0FB7D43F" w14:textId="0F43E5CD" w:rsidR="00FF0AA7" w:rsidRDefault="007233CE" w:rsidP="00CE1D3A">
                  <w:pPr>
                    <w:rPr>
                      <w:noProof/>
                    </w:rPr>
                  </w:pPr>
                  <w:r>
                    <w:rPr>
                      <w:noProof/>
                    </w:rPr>
                    <w:t>T</w:t>
                  </w:r>
                  <w:r w:rsidR="00037B45">
                    <w:rPr>
                      <w:noProof/>
                    </w:rPr>
                    <w:t>he t</w:t>
                  </w:r>
                  <w:r w:rsidR="00CE1D3A">
                    <w:rPr>
                      <w:noProof/>
                    </w:rPr>
                    <w:t>ext that will appear at the top of the splitter pane.</w:t>
                  </w:r>
                </w:p>
              </w:tc>
            </w:tr>
            <w:tr w:rsidR="00FF0AA7" w14:paraId="4347D46C" w14:textId="77777777" w:rsidTr="00FF0AA7">
              <w:tc>
                <w:tcPr>
                  <w:tcW w:w="1530" w:type="dxa"/>
                </w:tcPr>
                <w:p w14:paraId="787F30A0" w14:textId="4E92E3DF" w:rsidR="00FF0AA7" w:rsidRDefault="00CE1D3A" w:rsidP="00FF0AA7">
                  <w:pPr>
                    <w:rPr>
                      <w:noProof/>
                    </w:rPr>
                  </w:pPr>
                  <w:r>
                    <w:rPr>
                      <w:noProof/>
                    </w:rPr>
                    <w:t>color</w:t>
                  </w:r>
                </w:p>
              </w:tc>
              <w:tc>
                <w:tcPr>
                  <w:tcW w:w="6030" w:type="dxa"/>
                </w:tcPr>
                <w:p w14:paraId="427951E7" w14:textId="6549D027" w:rsidR="00FF0AA7" w:rsidRDefault="00037B45" w:rsidP="00FF0AA7">
                  <w:pPr>
                    <w:rPr>
                      <w:noProof/>
                    </w:rPr>
                  </w:pPr>
                  <w:r>
                    <w:rPr>
                      <w:noProof/>
                    </w:rPr>
                    <w:t>The b</w:t>
                  </w:r>
                  <w:r w:rsidR="00CE1D3A">
                    <w:rPr>
                      <w:noProof/>
                    </w:rPr>
                    <w:t>ackground color of the pane.</w:t>
                  </w:r>
                </w:p>
              </w:tc>
            </w:tr>
            <w:tr w:rsidR="00FF0AA7" w14:paraId="2635F730" w14:textId="77777777" w:rsidTr="00FF0AA7">
              <w:tc>
                <w:tcPr>
                  <w:tcW w:w="1530" w:type="dxa"/>
                </w:tcPr>
                <w:p w14:paraId="35AD1458" w14:textId="5A35DDE6" w:rsidR="00FF0AA7" w:rsidRDefault="00CE1D3A" w:rsidP="00FF0AA7">
                  <w:pPr>
                    <w:rPr>
                      <w:noProof/>
                    </w:rPr>
                  </w:pPr>
                  <w:r>
                    <w:rPr>
                      <w:noProof/>
                    </w:rPr>
                    <w:t>relative</w:t>
                  </w:r>
                </w:p>
              </w:tc>
              <w:tc>
                <w:tcPr>
                  <w:tcW w:w="6030" w:type="dxa"/>
                </w:tcPr>
                <w:p w14:paraId="4BF23707" w14:textId="77373121" w:rsidR="00FF0AA7" w:rsidRDefault="00037B45" w:rsidP="00CE1D3A">
                  <w:pPr>
                    <w:rPr>
                      <w:noProof/>
                    </w:rPr>
                  </w:pPr>
                  <w:r>
                    <w:rPr>
                      <w:noProof/>
                    </w:rPr>
                    <w:t>If true</w:t>
                  </w:r>
                  <w:r w:rsidR="00CE1D3A">
                    <w:rPr>
                      <w:noProof/>
                    </w:rPr>
                    <w:t xml:space="preserve">, the pane’s size will change proportionately as </w:t>
                  </w:r>
                  <w:r>
                    <w:rPr>
                      <w:noProof/>
                    </w:rPr>
                    <w:t>its parent’s size changes.  If false</w:t>
                  </w:r>
                  <w:r w:rsidR="00CE1D3A">
                    <w:rPr>
                      <w:noProof/>
                    </w:rPr>
                    <w:t>, the pane’s size is fixed.</w:t>
                  </w:r>
                </w:p>
              </w:tc>
            </w:tr>
            <w:tr w:rsidR="00CE1D3A" w14:paraId="40D6901B" w14:textId="77777777" w:rsidTr="00FF0AA7">
              <w:tc>
                <w:tcPr>
                  <w:tcW w:w="1530" w:type="dxa"/>
                </w:tcPr>
                <w:p w14:paraId="4086802C" w14:textId="77777777" w:rsidR="00CE1D3A" w:rsidRDefault="00CE1D3A" w:rsidP="00FF0AA7">
                  <w:pPr>
                    <w:rPr>
                      <w:noProof/>
                    </w:rPr>
                  </w:pPr>
                  <w:r>
                    <w:rPr>
                      <w:noProof/>
                    </w:rPr>
                    <w:t>size</w:t>
                  </w:r>
                </w:p>
                <w:p w14:paraId="15797C80" w14:textId="02633A99" w:rsidR="00CE1D3A" w:rsidRDefault="00CE1D3A" w:rsidP="00FF0AA7">
                  <w:pPr>
                    <w:rPr>
                      <w:noProof/>
                    </w:rPr>
                  </w:pPr>
                </w:p>
              </w:tc>
              <w:tc>
                <w:tcPr>
                  <w:tcW w:w="6030" w:type="dxa"/>
                </w:tcPr>
                <w:p w14:paraId="70A9E582" w14:textId="6E0FC9A7" w:rsidR="00CE1D3A" w:rsidRDefault="00037B45" w:rsidP="00203084">
                  <w:pPr>
                    <w:rPr>
                      <w:noProof/>
                    </w:rPr>
                  </w:pPr>
                  <w:r>
                    <w:rPr>
                      <w:noProof/>
                    </w:rPr>
                    <w:t>The s</w:t>
                  </w:r>
                  <w:r w:rsidR="00CE1D3A">
                    <w:rPr>
                      <w:noProof/>
                    </w:rPr>
                    <w:t>ize</w:t>
                  </w:r>
                  <w:r w:rsidR="00203084">
                    <w:rPr>
                      <w:noProof/>
                    </w:rPr>
                    <w:t xml:space="preserve"> </w:t>
                  </w:r>
                  <w:r w:rsidR="00CE1D3A">
                    <w:rPr>
                      <w:noProof/>
                    </w:rPr>
                    <w:t>(width or height, depending on t</w:t>
                  </w:r>
                  <w:r w:rsidR="00203084">
                    <w:rPr>
                      <w:noProof/>
                    </w:rPr>
                    <w:t>he splitter view’s orientation)</w:t>
                  </w:r>
                  <w:r w:rsidR="00CE1D3A">
                    <w:rPr>
                      <w:noProof/>
                    </w:rPr>
                    <w:t xml:space="preserve"> of the pane. </w:t>
                  </w:r>
                  <w:r w:rsidR="00203084">
                    <w:rPr>
                      <w:noProof/>
                    </w:rPr>
                    <w:t xml:space="preserve">  For relative dimensions, this is a percentage value; for fixed it is measured in pixels.</w:t>
                  </w:r>
                </w:p>
              </w:tc>
            </w:tr>
          </w:tbl>
          <w:p w14:paraId="7F58B8A3" w14:textId="77777777" w:rsidR="00FF0AA7" w:rsidRDefault="00FF0AA7" w:rsidP="00FF0AA7">
            <w:pPr>
              <w:rPr>
                <w:noProof/>
              </w:rPr>
            </w:pPr>
          </w:p>
        </w:tc>
      </w:tr>
    </w:tbl>
    <w:p w14:paraId="4353260A" w14:textId="40948714" w:rsidR="00CE1D3A" w:rsidRDefault="00CE1D3A" w:rsidP="00CE1D3A">
      <w:r>
        <w:t>This is the container element for the splitter view UI element.</w:t>
      </w:r>
    </w:p>
    <w:p w14:paraId="7441FE5A" w14:textId="522A1422" w:rsidR="00CE1D3A" w:rsidRDefault="00CE1D3A" w:rsidP="007423B4">
      <w:pPr>
        <w:pStyle w:val="Heading3"/>
        <w:rPr>
          <w:noProof/>
        </w:rPr>
      </w:pPr>
      <w:bookmarkStart w:id="251" w:name="_Toc434481889"/>
      <w:r>
        <w:rPr>
          <w:noProof/>
        </w:rPr>
        <w:t>UIElementSplitterView</w:t>
      </w:r>
      <w:bookmarkEnd w:id="251"/>
    </w:p>
    <w:tbl>
      <w:tblPr>
        <w:tblStyle w:val="TableGrid"/>
        <w:tblW w:w="9071" w:type="dxa"/>
        <w:tblInd w:w="108" w:type="dxa"/>
        <w:tblLook w:val="04A0" w:firstRow="1" w:lastRow="0" w:firstColumn="1" w:lastColumn="0" w:noHBand="0" w:noVBand="1"/>
      </w:tblPr>
      <w:tblGrid>
        <w:gridCol w:w="1295"/>
        <w:gridCol w:w="7776"/>
      </w:tblGrid>
      <w:tr w:rsidR="00CE1D3A" w14:paraId="58128283" w14:textId="77777777" w:rsidTr="00CE1D3A">
        <w:tc>
          <w:tcPr>
            <w:tcW w:w="1295" w:type="dxa"/>
            <w:shd w:val="clear" w:color="auto" w:fill="B3B3B3"/>
          </w:tcPr>
          <w:p w14:paraId="22C7BC9B" w14:textId="77777777" w:rsidR="00CE1D3A" w:rsidRDefault="00CE1D3A" w:rsidP="00CE1D3A">
            <w:pPr>
              <w:rPr>
                <w:noProof/>
              </w:rPr>
            </w:pPr>
            <w:r>
              <w:rPr>
                <w:noProof/>
              </w:rPr>
              <w:t>class</w:t>
            </w:r>
          </w:p>
        </w:tc>
        <w:tc>
          <w:tcPr>
            <w:tcW w:w="7776" w:type="dxa"/>
          </w:tcPr>
          <w:p w14:paraId="639B4E2A" w14:textId="46D09B9D" w:rsidR="00CE1D3A" w:rsidRDefault="00A62EC5" w:rsidP="00CE1D3A">
            <w:pPr>
              <w:rPr>
                <w:noProof/>
              </w:rPr>
            </w:pPr>
            <w:r>
              <w:rPr>
                <w:noProof/>
              </w:rPr>
              <w:t>org.carewebframework.shell.layout.UI</w:t>
            </w:r>
            <w:r w:rsidR="00CE1D3A">
              <w:rPr>
                <w:noProof/>
              </w:rPr>
              <w:t>ElementSplitterView</w:t>
            </w:r>
          </w:p>
        </w:tc>
      </w:tr>
      <w:tr w:rsidR="00CE1D3A" w14:paraId="66D32F29" w14:textId="77777777" w:rsidTr="00CE1D3A">
        <w:tc>
          <w:tcPr>
            <w:tcW w:w="1295" w:type="dxa"/>
            <w:shd w:val="clear" w:color="auto" w:fill="B3B3B3"/>
          </w:tcPr>
          <w:p w14:paraId="5925D2F3" w14:textId="77777777" w:rsidR="00CE1D3A" w:rsidRDefault="00CE1D3A" w:rsidP="00CE1D3A">
            <w:pPr>
              <w:rPr>
                <w:noProof/>
              </w:rPr>
            </w:pPr>
            <w:r>
              <w:rPr>
                <w:noProof/>
              </w:rPr>
              <w:t>tag</w:t>
            </w:r>
          </w:p>
        </w:tc>
        <w:tc>
          <w:tcPr>
            <w:tcW w:w="7776" w:type="dxa"/>
          </w:tcPr>
          <w:p w14:paraId="1B1A9BAE" w14:textId="359F0991" w:rsidR="00CE1D3A" w:rsidRDefault="00CE1D3A" w:rsidP="00CE1D3A">
            <w:pPr>
              <w:rPr>
                <w:noProof/>
              </w:rPr>
            </w:pPr>
            <w:r>
              <w:rPr>
                <w:noProof/>
              </w:rPr>
              <w:t>splitterview</w:t>
            </w:r>
          </w:p>
        </w:tc>
      </w:tr>
      <w:tr w:rsidR="00CE1D3A" w14:paraId="42A8ACFA" w14:textId="77777777" w:rsidTr="00CE1D3A">
        <w:tc>
          <w:tcPr>
            <w:tcW w:w="1295" w:type="dxa"/>
            <w:shd w:val="clear" w:color="auto" w:fill="B3B3B3"/>
          </w:tcPr>
          <w:p w14:paraId="4EC526A3" w14:textId="77777777" w:rsidR="00CE1D3A" w:rsidRDefault="00CE1D3A" w:rsidP="00CE1D3A">
            <w:pPr>
              <w:rPr>
                <w:noProof/>
              </w:rPr>
            </w:pPr>
            <w:r>
              <w:rPr>
                <w:noProof/>
              </w:rPr>
              <w:t>parent</w:t>
            </w:r>
          </w:p>
        </w:tc>
        <w:tc>
          <w:tcPr>
            <w:tcW w:w="7776" w:type="dxa"/>
          </w:tcPr>
          <w:p w14:paraId="7C6826E2" w14:textId="7997A064" w:rsidR="00CE1D3A" w:rsidRDefault="00CE1D3A" w:rsidP="00CE1D3A">
            <w:pPr>
              <w:rPr>
                <w:noProof/>
              </w:rPr>
            </w:pPr>
            <w:r>
              <w:rPr>
                <w:noProof/>
              </w:rPr>
              <w:t>any</w:t>
            </w:r>
          </w:p>
        </w:tc>
      </w:tr>
      <w:tr w:rsidR="00CE1D3A" w14:paraId="340E5AF3" w14:textId="77777777" w:rsidTr="00CE1D3A">
        <w:tc>
          <w:tcPr>
            <w:tcW w:w="1295" w:type="dxa"/>
            <w:shd w:val="clear" w:color="auto" w:fill="B3B3B3"/>
          </w:tcPr>
          <w:p w14:paraId="5C00DCD8" w14:textId="77777777" w:rsidR="00CE1D3A" w:rsidRDefault="00CE1D3A" w:rsidP="00CE1D3A">
            <w:pPr>
              <w:rPr>
                <w:noProof/>
              </w:rPr>
            </w:pPr>
            <w:r>
              <w:rPr>
                <w:noProof/>
              </w:rPr>
              <w:t>children</w:t>
            </w:r>
          </w:p>
        </w:tc>
        <w:tc>
          <w:tcPr>
            <w:tcW w:w="7776" w:type="dxa"/>
          </w:tcPr>
          <w:p w14:paraId="28252522" w14:textId="164ACBC9" w:rsidR="00CE1D3A" w:rsidRDefault="00CE1D3A" w:rsidP="00CE1D3A">
            <w:pPr>
              <w:rPr>
                <w:noProof/>
              </w:rPr>
            </w:pPr>
            <w:r>
              <w:rPr>
                <w:noProof/>
              </w:rPr>
              <w:t>UIElementSplitterPane</w:t>
            </w:r>
          </w:p>
        </w:tc>
      </w:tr>
      <w:tr w:rsidR="00CE1D3A" w14:paraId="3147A761" w14:textId="77777777" w:rsidTr="00203084">
        <w:trPr>
          <w:trHeight w:val="944"/>
        </w:trPr>
        <w:tc>
          <w:tcPr>
            <w:tcW w:w="1295" w:type="dxa"/>
            <w:shd w:val="clear" w:color="auto" w:fill="B3B3B3"/>
          </w:tcPr>
          <w:p w14:paraId="25C3EEB3" w14:textId="77777777" w:rsidR="00CE1D3A" w:rsidRDefault="00CE1D3A" w:rsidP="00CE1D3A">
            <w:pPr>
              <w:rPr>
                <w:noProof/>
              </w:rPr>
            </w:pPr>
            <w:r>
              <w:rPr>
                <w:noProof/>
              </w:rPr>
              <w:t>properties</w:t>
            </w:r>
          </w:p>
        </w:tc>
        <w:tc>
          <w:tcPr>
            <w:tcW w:w="7776" w:type="dxa"/>
          </w:tcPr>
          <w:tbl>
            <w:tblPr>
              <w:tblStyle w:val="TableGrid"/>
              <w:tblW w:w="750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18"/>
              <w:gridCol w:w="5983"/>
            </w:tblGrid>
            <w:tr w:rsidR="00CE1D3A" w14:paraId="407E21E2" w14:textId="77777777" w:rsidTr="00203084">
              <w:trPr>
                <w:trHeight w:val="203"/>
              </w:trPr>
              <w:tc>
                <w:tcPr>
                  <w:tcW w:w="1518" w:type="dxa"/>
                </w:tcPr>
                <w:p w14:paraId="5FE305A8" w14:textId="77777777" w:rsidR="00CE1D3A" w:rsidRDefault="00CE1D3A" w:rsidP="00CE1D3A">
                  <w:pPr>
                    <w:rPr>
                      <w:noProof/>
                    </w:rPr>
                  </w:pPr>
                  <w:r>
                    <w:rPr>
                      <w:noProof/>
                    </w:rPr>
                    <w:t>color</w:t>
                  </w:r>
                </w:p>
              </w:tc>
              <w:tc>
                <w:tcPr>
                  <w:tcW w:w="5983" w:type="dxa"/>
                </w:tcPr>
                <w:p w14:paraId="235CF70B" w14:textId="01A03CCB" w:rsidR="00CE1D3A" w:rsidRDefault="00037B45" w:rsidP="0077026C">
                  <w:pPr>
                    <w:rPr>
                      <w:noProof/>
                    </w:rPr>
                  </w:pPr>
                  <w:r>
                    <w:rPr>
                      <w:noProof/>
                    </w:rPr>
                    <w:t>The b</w:t>
                  </w:r>
                  <w:r w:rsidR="00CE1D3A">
                    <w:rPr>
                      <w:noProof/>
                    </w:rPr>
                    <w:t xml:space="preserve">ackground color of the </w:t>
                  </w:r>
                  <w:r w:rsidR="0077026C">
                    <w:rPr>
                      <w:noProof/>
                    </w:rPr>
                    <w:t>splitter view</w:t>
                  </w:r>
                  <w:r w:rsidR="00CE1D3A">
                    <w:rPr>
                      <w:noProof/>
                    </w:rPr>
                    <w:t>.</w:t>
                  </w:r>
                </w:p>
              </w:tc>
            </w:tr>
            <w:tr w:rsidR="00CE1D3A" w14:paraId="72B93E41" w14:textId="77777777" w:rsidTr="00203084">
              <w:trPr>
                <w:trHeight w:val="203"/>
              </w:trPr>
              <w:tc>
                <w:tcPr>
                  <w:tcW w:w="1518" w:type="dxa"/>
                </w:tcPr>
                <w:p w14:paraId="41E6C07B" w14:textId="23CBDE11" w:rsidR="00CE1D3A" w:rsidRDefault="0077026C" w:rsidP="00CE1D3A">
                  <w:pPr>
                    <w:rPr>
                      <w:noProof/>
                    </w:rPr>
                  </w:pPr>
                  <w:r>
                    <w:rPr>
                      <w:noProof/>
                    </w:rPr>
                    <w:t>orientation</w:t>
                  </w:r>
                </w:p>
              </w:tc>
              <w:tc>
                <w:tcPr>
                  <w:tcW w:w="5983" w:type="dxa"/>
                </w:tcPr>
                <w:p w14:paraId="4C72FF4E" w14:textId="67309F98" w:rsidR="00CE1D3A" w:rsidRDefault="00037B45" w:rsidP="00CE1D3A">
                  <w:pPr>
                    <w:rPr>
                      <w:noProof/>
                    </w:rPr>
                  </w:pPr>
                  <w:r>
                    <w:rPr>
                      <w:noProof/>
                    </w:rPr>
                    <w:t>The orientation, which m</w:t>
                  </w:r>
                  <w:r w:rsidR="0077026C">
                    <w:rPr>
                      <w:noProof/>
                    </w:rPr>
                    <w:t>ay be “horizontal” or “vertical”.</w:t>
                  </w:r>
                </w:p>
              </w:tc>
            </w:tr>
            <w:tr w:rsidR="00CE1D3A" w14:paraId="029BEF81" w14:textId="77777777" w:rsidTr="00203084">
              <w:trPr>
                <w:trHeight w:val="470"/>
              </w:trPr>
              <w:tc>
                <w:tcPr>
                  <w:tcW w:w="1518" w:type="dxa"/>
                </w:tcPr>
                <w:p w14:paraId="47964B88" w14:textId="73A20218" w:rsidR="00CE1D3A" w:rsidRDefault="0077026C" w:rsidP="00CE1D3A">
                  <w:pPr>
                    <w:rPr>
                      <w:noProof/>
                    </w:rPr>
                  </w:pPr>
                  <w:r>
                    <w:rPr>
                      <w:noProof/>
                    </w:rPr>
                    <w:t>panes</w:t>
                  </w:r>
                </w:p>
                <w:p w14:paraId="6BDC8D6D" w14:textId="77777777" w:rsidR="00CE1D3A" w:rsidRDefault="00CE1D3A" w:rsidP="00CE1D3A">
                  <w:pPr>
                    <w:rPr>
                      <w:noProof/>
                    </w:rPr>
                  </w:pPr>
                </w:p>
              </w:tc>
              <w:tc>
                <w:tcPr>
                  <w:tcW w:w="5983" w:type="dxa"/>
                </w:tcPr>
                <w:p w14:paraId="072A7374" w14:textId="50C35397" w:rsidR="00203084" w:rsidRDefault="00037B45" w:rsidP="00203084">
                  <w:pPr>
                    <w:rPr>
                      <w:noProof/>
                    </w:rPr>
                  </w:pPr>
                  <w:r>
                    <w:rPr>
                      <w:noProof/>
                    </w:rPr>
                    <w:t>A p</w:t>
                  </w:r>
                  <w:r w:rsidR="0021756E">
                    <w:rPr>
                      <w:noProof/>
                    </w:rPr>
                    <w:t>seudo-property</w:t>
                  </w:r>
                  <w:r w:rsidR="007233CE">
                    <w:rPr>
                      <w:noProof/>
                    </w:rPr>
                    <w:t xml:space="preserve"> </w:t>
                  </w:r>
                  <w:r w:rsidR="0077026C">
                    <w:rPr>
                      <w:noProof/>
                    </w:rPr>
                    <w:t>for managing splitter panes.</w:t>
                  </w:r>
                  <w:r w:rsidR="00CE1D3A">
                    <w:rPr>
                      <w:noProof/>
                    </w:rPr>
                    <w:t xml:space="preserve"> </w:t>
                  </w:r>
                </w:p>
              </w:tc>
            </w:tr>
          </w:tbl>
          <w:p w14:paraId="333FCA7B" w14:textId="77777777" w:rsidR="00CE1D3A" w:rsidRDefault="00CE1D3A" w:rsidP="00CE1D3A">
            <w:pPr>
              <w:rPr>
                <w:noProof/>
              </w:rPr>
            </w:pPr>
          </w:p>
        </w:tc>
      </w:tr>
    </w:tbl>
    <w:p w14:paraId="4D0E81C0" w14:textId="1F45358F" w:rsidR="00CE1D3A" w:rsidRDefault="0077026C" w:rsidP="00CE1D3A">
      <w:r>
        <w:t xml:space="preserve">This UI element supports a view of multiple panes, separated by adjustable splitter bars, in a horizontal or vertical orientation.  Each pane may serve as a container to another UI element. </w:t>
      </w:r>
    </w:p>
    <w:p w14:paraId="7DB994E4" w14:textId="77777777" w:rsidR="006C5AD9" w:rsidRDefault="006C5AD9" w:rsidP="007423B4">
      <w:pPr>
        <w:pStyle w:val="Heading3"/>
        <w:rPr>
          <w:noProof/>
        </w:rPr>
      </w:pPr>
      <w:bookmarkStart w:id="252" w:name="_Toc434481890"/>
      <w:r>
        <w:rPr>
          <w:noProof/>
        </w:rPr>
        <w:t>UIElementStepPane</w:t>
      </w:r>
      <w:bookmarkEnd w:id="252"/>
    </w:p>
    <w:tbl>
      <w:tblPr>
        <w:tblStyle w:val="TableGrid"/>
        <w:tblW w:w="9071" w:type="dxa"/>
        <w:tblInd w:w="108" w:type="dxa"/>
        <w:tblLook w:val="04A0" w:firstRow="1" w:lastRow="0" w:firstColumn="1" w:lastColumn="0" w:noHBand="0" w:noVBand="1"/>
      </w:tblPr>
      <w:tblGrid>
        <w:gridCol w:w="1295"/>
        <w:gridCol w:w="7776"/>
      </w:tblGrid>
      <w:tr w:rsidR="006C5AD9" w14:paraId="6F27CA34" w14:textId="77777777" w:rsidTr="006C5AD9">
        <w:tc>
          <w:tcPr>
            <w:tcW w:w="1295" w:type="dxa"/>
            <w:shd w:val="clear" w:color="auto" w:fill="B3B3B3"/>
          </w:tcPr>
          <w:p w14:paraId="5391E3F1" w14:textId="77777777" w:rsidR="006C5AD9" w:rsidRDefault="006C5AD9" w:rsidP="006C5AD9">
            <w:pPr>
              <w:rPr>
                <w:noProof/>
              </w:rPr>
            </w:pPr>
            <w:r>
              <w:rPr>
                <w:noProof/>
              </w:rPr>
              <w:t>class</w:t>
            </w:r>
          </w:p>
        </w:tc>
        <w:tc>
          <w:tcPr>
            <w:tcW w:w="7776" w:type="dxa"/>
          </w:tcPr>
          <w:p w14:paraId="1EE26ACC" w14:textId="77777777" w:rsidR="006C5AD9" w:rsidRDefault="006C5AD9" w:rsidP="006C5AD9">
            <w:pPr>
              <w:rPr>
                <w:noProof/>
              </w:rPr>
            </w:pPr>
            <w:r>
              <w:rPr>
                <w:noProof/>
              </w:rPr>
              <w:t>org.carewebframework.shell.layout.UIElementStepPane</w:t>
            </w:r>
          </w:p>
        </w:tc>
      </w:tr>
      <w:tr w:rsidR="006C5AD9" w14:paraId="11F52880" w14:textId="77777777" w:rsidTr="006C5AD9">
        <w:tc>
          <w:tcPr>
            <w:tcW w:w="1295" w:type="dxa"/>
            <w:shd w:val="clear" w:color="auto" w:fill="B3B3B3"/>
          </w:tcPr>
          <w:p w14:paraId="648532A3" w14:textId="77777777" w:rsidR="006C5AD9" w:rsidRDefault="006C5AD9" w:rsidP="006C5AD9">
            <w:pPr>
              <w:rPr>
                <w:noProof/>
              </w:rPr>
            </w:pPr>
            <w:r>
              <w:rPr>
                <w:noProof/>
              </w:rPr>
              <w:t>tag</w:t>
            </w:r>
          </w:p>
        </w:tc>
        <w:tc>
          <w:tcPr>
            <w:tcW w:w="7776" w:type="dxa"/>
          </w:tcPr>
          <w:p w14:paraId="64F479E5" w14:textId="77777777" w:rsidR="006C5AD9" w:rsidRDefault="006C5AD9" w:rsidP="006C5AD9">
            <w:pPr>
              <w:rPr>
                <w:noProof/>
              </w:rPr>
            </w:pPr>
            <w:r>
              <w:rPr>
                <w:noProof/>
              </w:rPr>
              <w:t>steppane</w:t>
            </w:r>
          </w:p>
        </w:tc>
      </w:tr>
      <w:tr w:rsidR="006C5AD9" w14:paraId="6C4482AB" w14:textId="77777777" w:rsidTr="006C5AD9">
        <w:tc>
          <w:tcPr>
            <w:tcW w:w="1295" w:type="dxa"/>
            <w:shd w:val="clear" w:color="auto" w:fill="B3B3B3"/>
          </w:tcPr>
          <w:p w14:paraId="051F75F8" w14:textId="77777777" w:rsidR="006C5AD9" w:rsidRDefault="006C5AD9" w:rsidP="006C5AD9">
            <w:pPr>
              <w:rPr>
                <w:noProof/>
              </w:rPr>
            </w:pPr>
            <w:r>
              <w:rPr>
                <w:noProof/>
              </w:rPr>
              <w:t>parent</w:t>
            </w:r>
          </w:p>
        </w:tc>
        <w:tc>
          <w:tcPr>
            <w:tcW w:w="7776" w:type="dxa"/>
          </w:tcPr>
          <w:p w14:paraId="22FD58CD" w14:textId="77777777" w:rsidR="006C5AD9" w:rsidRDefault="006C5AD9" w:rsidP="006C5AD9">
            <w:pPr>
              <w:rPr>
                <w:noProof/>
              </w:rPr>
            </w:pPr>
            <w:r>
              <w:rPr>
                <w:noProof/>
              </w:rPr>
              <w:t>UIElementStepView</w:t>
            </w:r>
          </w:p>
        </w:tc>
      </w:tr>
      <w:tr w:rsidR="006C5AD9" w14:paraId="6F1A7A7A" w14:textId="77777777" w:rsidTr="006C5AD9">
        <w:tc>
          <w:tcPr>
            <w:tcW w:w="1295" w:type="dxa"/>
            <w:shd w:val="clear" w:color="auto" w:fill="B3B3B3"/>
          </w:tcPr>
          <w:p w14:paraId="1B55BDEE" w14:textId="77777777" w:rsidR="006C5AD9" w:rsidRDefault="006C5AD9" w:rsidP="006C5AD9">
            <w:pPr>
              <w:rPr>
                <w:noProof/>
              </w:rPr>
            </w:pPr>
            <w:r>
              <w:rPr>
                <w:noProof/>
              </w:rPr>
              <w:t>children</w:t>
            </w:r>
          </w:p>
        </w:tc>
        <w:tc>
          <w:tcPr>
            <w:tcW w:w="7776" w:type="dxa"/>
          </w:tcPr>
          <w:p w14:paraId="436404D7" w14:textId="77777777" w:rsidR="006C5AD9" w:rsidRDefault="006C5AD9" w:rsidP="006C5AD9">
            <w:pPr>
              <w:rPr>
                <w:noProof/>
              </w:rPr>
            </w:pPr>
            <w:r>
              <w:rPr>
                <w:noProof/>
              </w:rPr>
              <w:t>any</w:t>
            </w:r>
          </w:p>
        </w:tc>
      </w:tr>
      <w:tr w:rsidR="006C5AD9" w14:paraId="6A2CA87D" w14:textId="77777777" w:rsidTr="006C5AD9">
        <w:trPr>
          <w:trHeight w:val="1205"/>
        </w:trPr>
        <w:tc>
          <w:tcPr>
            <w:tcW w:w="1295" w:type="dxa"/>
            <w:shd w:val="clear" w:color="auto" w:fill="B3B3B3"/>
          </w:tcPr>
          <w:p w14:paraId="65D99A5F" w14:textId="77777777" w:rsidR="006C5AD9" w:rsidRDefault="006C5AD9" w:rsidP="006C5AD9">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6C5AD9" w14:paraId="6045B9B3" w14:textId="77777777" w:rsidTr="006C5AD9">
              <w:tc>
                <w:tcPr>
                  <w:tcW w:w="1530" w:type="dxa"/>
                </w:tcPr>
                <w:p w14:paraId="680418AF" w14:textId="77777777" w:rsidR="006C5AD9" w:rsidRDefault="006C5AD9" w:rsidP="006C5AD9">
                  <w:pPr>
                    <w:rPr>
                      <w:noProof/>
                    </w:rPr>
                  </w:pPr>
                  <w:r>
                    <w:rPr>
                      <w:noProof/>
                    </w:rPr>
                    <w:t>color</w:t>
                  </w:r>
                </w:p>
              </w:tc>
              <w:tc>
                <w:tcPr>
                  <w:tcW w:w="6030" w:type="dxa"/>
                </w:tcPr>
                <w:p w14:paraId="0033DA2E" w14:textId="44E6E58D" w:rsidR="006C5AD9" w:rsidRDefault="00037B45" w:rsidP="006C5AD9">
                  <w:pPr>
                    <w:rPr>
                      <w:noProof/>
                    </w:rPr>
                  </w:pPr>
                  <w:r>
                    <w:rPr>
                      <w:noProof/>
                    </w:rPr>
                    <w:t>The b</w:t>
                  </w:r>
                  <w:r w:rsidR="006C5AD9">
                    <w:rPr>
                      <w:noProof/>
                    </w:rPr>
                    <w:t>ackground color of the task button.</w:t>
                  </w:r>
                </w:p>
              </w:tc>
            </w:tr>
            <w:tr w:rsidR="006C5AD9" w14:paraId="4FA2A92C" w14:textId="77777777" w:rsidTr="006C5AD9">
              <w:tc>
                <w:tcPr>
                  <w:tcW w:w="1530" w:type="dxa"/>
                </w:tcPr>
                <w:p w14:paraId="6DF2018F" w14:textId="77777777" w:rsidR="006C5AD9" w:rsidRDefault="006C5AD9" w:rsidP="006C5AD9">
                  <w:pPr>
                    <w:rPr>
                      <w:noProof/>
                    </w:rPr>
                  </w:pPr>
                  <w:r>
                    <w:rPr>
                      <w:noProof/>
                    </w:rPr>
                    <w:t>hint</w:t>
                  </w:r>
                </w:p>
              </w:tc>
              <w:tc>
                <w:tcPr>
                  <w:tcW w:w="6030" w:type="dxa"/>
                </w:tcPr>
                <w:p w14:paraId="7832CB00" w14:textId="69013E58" w:rsidR="006C5AD9" w:rsidRDefault="006C5AD9" w:rsidP="006C5AD9">
                  <w:pPr>
                    <w:rPr>
                      <w:noProof/>
                    </w:rPr>
                  </w:pPr>
                  <w:r>
                    <w:rPr>
                      <w:noProof/>
                    </w:rPr>
                    <w:t>T</w:t>
                  </w:r>
                  <w:r w:rsidR="00037B45">
                    <w:rPr>
                      <w:noProof/>
                    </w:rPr>
                    <w:t>he t</w:t>
                  </w:r>
                  <w:r>
                    <w:rPr>
                      <w:noProof/>
                    </w:rPr>
                    <w:t>ext that appears when the cursor hovers over the task button.</w:t>
                  </w:r>
                </w:p>
              </w:tc>
            </w:tr>
            <w:tr w:rsidR="006C5AD9" w14:paraId="3639E5E5" w14:textId="77777777" w:rsidTr="006C5AD9">
              <w:tc>
                <w:tcPr>
                  <w:tcW w:w="1530" w:type="dxa"/>
                </w:tcPr>
                <w:p w14:paraId="2E40E5A9" w14:textId="77777777" w:rsidR="006C5AD9" w:rsidRDefault="006C5AD9" w:rsidP="006C5AD9">
                  <w:pPr>
                    <w:rPr>
                      <w:noProof/>
                    </w:rPr>
                  </w:pPr>
                  <w:r>
                    <w:rPr>
                      <w:noProof/>
                    </w:rPr>
                    <w:t>icon</w:t>
                  </w:r>
                </w:p>
              </w:tc>
              <w:tc>
                <w:tcPr>
                  <w:tcW w:w="6030" w:type="dxa"/>
                </w:tcPr>
                <w:p w14:paraId="0AB754B9" w14:textId="6FC193ED" w:rsidR="006C5AD9" w:rsidRDefault="00037B45" w:rsidP="006C5AD9">
                  <w:pPr>
                    <w:rPr>
                      <w:noProof/>
                    </w:rPr>
                  </w:pPr>
                  <w:r>
                    <w:rPr>
                      <w:noProof/>
                    </w:rPr>
                    <w:t xml:space="preserve">The </w:t>
                  </w:r>
                  <w:r w:rsidR="006C5AD9">
                    <w:rPr>
                      <w:noProof/>
                    </w:rPr>
                    <w:t>URL of the icon that appears on the task button</w:t>
                  </w:r>
                </w:p>
              </w:tc>
            </w:tr>
            <w:tr w:rsidR="006C5AD9" w14:paraId="62A789D1" w14:textId="77777777" w:rsidTr="006C5AD9">
              <w:tc>
                <w:tcPr>
                  <w:tcW w:w="1530" w:type="dxa"/>
                </w:tcPr>
                <w:p w14:paraId="66354DDE" w14:textId="77777777" w:rsidR="006C5AD9" w:rsidRDefault="006C5AD9" w:rsidP="006C5AD9">
                  <w:pPr>
                    <w:rPr>
                      <w:noProof/>
                    </w:rPr>
                  </w:pPr>
                  <w:r>
                    <w:rPr>
                      <w:noProof/>
                    </w:rPr>
                    <w:t>label</w:t>
                  </w:r>
                </w:p>
              </w:tc>
              <w:tc>
                <w:tcPr>
                  <w:tcW w:w="6030" w:type="dxa"/>
                </w:tcPr>
                <w:p w14:paraId="25F92906" w14:textId="7054E2C1" w:rsidR="006C5AD9" w:rsidRDefault="006C5AD9" w:rsidP="006C5AD9">
                  <w:pPr>
                    <w:rPr>
                      <w:noProof/>
                    </w:rPr>
                  </w:pPr>
                  <w:r>
                    <w:rPr>
                      <w:noProof/>
                    </w:rPr>
                    <w:t>T</w:t>
                  </w:r>
                  <w:r w:rsidR="00037B45">
                    <w:rPr>
                      <w:noProof/>
                    </w:rPr>
                    <w:t>he t</w:t>
                  </w:r>
                  <w:r>
                    <w:rPr>
                      <w:noProof/>
                    </w:rPr>
                    <w:t>ext that appears on the task button.</w:t>
                  </w:r>
                </w:p>
              </w:tc>
            </w:tr>
          </w:tbl>
          <w:p w14:paraId="505F116F" w14:textId="77777777" w:rsidR="006C5AD9" w:rsidRDefault="006C5AD9" w:rsidP="006C5AD9">
            <w:pPr>
              <w:rPr>
                <w:noProof/>
              </w:rPr>
            </w:pPr>
          </w:p>
        </w:tc>
      </w:tr>
    </w:tbl>
    <w:p w14:paraId="4E48A318" w14:textId="77777777" w:rsidR="006C5AD9" w:rsidRDefault="006C5AD9" w:rsidP="006C5AD9">
      <w:r>
        <w:t xml:space="preserve">This is the container element for the step view UI element. </w:t>
      </w:r>
    </w:p>
    <w:p w14:paraId="53A5A7D5" w14:textId="77777777" w:rsidR="006C5AD9" w:rsidRDefault="006C5AD9" w:rsidP="007423B4">
      <w:pPr>
        <w:pStyle w:val="Heading3"/>
        <w:rPr>
          <w:noProof/>
        </w:rPr>
      </w:pPr>
      <w:bookmarkStart w:id="253" w:name="_Toc434481891"/>
      <w:r>
        <w:rPr>
          <w:noProof/>
        </w:rPr>
        <w:t>UIElementStepView</w:t>
      </w:r>
      <w:bookmarkEnd w:id="253"/>
    </w:p>
    <w:tbl>
      <w:tblPr>
        <w:tblStyle w:val="TableGrid"/>
        <w:tblW w:w="9071" w:type="dxa"/>
        <w:tblInd w:w="108" w:type="dxa"/>
        <w:tblLook w:val="04A0" w:firstRow="1" w:lastRow="0" w:firstColumn="1" w:lastColumn="0" w:noHBand="0" w:noVBand="1"/>
      </w:tblPr>
      <w:tblGrid>
        <w:gridCol w:w="1295"/>
        <w:gridCol w:w="7776"/>
      </w:tblGrid>
      <w:tr w:rsidR="006C5AD9" w14:paraId="0DE30EBC" w14:textId="77777777" w:rsidTr="006C5AD9">
        <w:tc>
          <w:tcPr>
            <w:tcW w:w="1295" w:type="dxa"/>
            <w:shd w:val="clear" w:color="auto" w:fill="B3B3B3"/>
          </w:tcPr>
          <w:p w14:paraId="15248799" w14:textId="77777777" w:rsidR="006C5AD9" w:rsidRDefault="006C5AD9" w:rsidP="006C5AD9">
            <w:pPr>
              <w:rPr>
                <w:noProof/>
              </w:rPr>
            </w:pPr>
            <w:r>
              <w:rPr>
                <w:noProof/>
              </w:rPr>
              <w:t>class</w:t>
            </w:r>
          </w:p>
        </w:tc>
        <w:tc>
          <w:tcPr>
            <w:tcW w:w="7776" w:type="dxa"/>
          </w:tcPr>
          <w:p w14:paraId="3572BDAB" w14:textId="77777777" w:rsidR="006C5AD9" w:rsidRDefault="006C5AD9" w:rsidP="006C5AD9">
            <w:pPr>
              <w:rPr>
                <w:noProof/>
              </w:rPr>
            </w:pPr>
            <w:r>
              <w:rPr>
                <w:noProof/>
              </w:rPr>
              <w:t>org.carewebframework.shell.layout.UIElementStepView</w:t>
            </w:r>
          </w:p>
        </w:tc>
      </w:tr>
      <w:tr w:rsidR="006C5AD9" w14:paraId="6D3283A8" w14:textId="77777777" w:rsidTr="006C5AD9">
        <w:tc>
          <w:tcPr>
            <w:tcW w:w="1295" w:type="dxa"/>
            <w:shd w:val="clear" w:color="auto" w:fill="B3B3B3"/>
          </w:tcPr>
          <w:p w14:paraId="5AB8EBF5" w14:textId="77777777" w:rsidR="006C5AD9" w:rsidRDefault="006C5AD9" w:rsidP="006C5AD9">
            <w:pPr>
              <w:rPr>
                <w:noProof/>
              </w:rPr>
            </w:pPr>
            <w:r>
              <w:rPr>
                <w:noProof/>
              </w:rPr>
              <w:t>tag</w:t>
            </w:r>
          </w:p>
        </w:tc>
        <w:tc>
          <w:tcPr>
            <w:tcW w:w="7776" w:type="dxa"/>
          </w:tcPr>
          <w:p w14:paraId="0340EF8C" w14:textId="77777777" w:rsidR="006C5AD9" w:rsidRDefault="006C5AD9" w:rsidP="006C5AD9">
            <w:pPr>
              <w:rPr>
                <w:noProof/>
              </w:rPr>
            </w:pPr>
            <w:r>
              <w:rPr>
                <w:noProof/>
              </w:rPr>
              <w:t>stepview</w:t>
            </w:r>
          </w:p>
        </w:tc>
      </w:tr>
      <w:tr w:rsidR="006C5AD9" w14:paraId="78C720DC" w14:textId="77777777" w:rsidTr="006C5AD9">
        <w:tc>
          <w:tcPr>
            <w:tcW w:w="1295" w:type="dxa"/>
            <w:shd w:val="clear" w:color="auto" w:fill="B3B3B3"/>
          </w:tcPr>
          <w:p w14:paraId="45F1ADE8" w14:textId="77777777" w:rsidR="006C5AD9" w:rsidRDefault="006C5AD9" w:rsidP="006C5AD9">
            <w:pPr>
              <w:rPr>
                <w:noProof/>
              </w:rPr>
            </w:pPr>
            <w:r>
              <w:rPr>
                <w:noProof/>
              </w:rPr>
              <w:t>parent</w:t>
            </w:r>
          </w:p>
        </w:tc>
        <w:tc>
          <w:tcPr>
            <w:tcW w:w="7776" w:type="dxa"/>
          </w:tcPr>
          <w:p w14:paraId="63A98102" w14:textId="77777777" w:rsidR="006C5AD9" w:rsidRDefault="006C5AD9" w:rsidP="006C5AD9">
            <w:pPr>
              <w:rPr>
                <w:noProof/>
              </w:rPr>
            </w:pPr>
            <w:r>
              <w:rPr>
                <w:noProof/>
              </w:rPr>
              <w:t>any</w:t>
            </w:r>
          </w:p>
        </w:tc>
      </w:tr>
      <w:tr w:rsidR="006C5AD9" w14:paraId="72EDF495" w14:textId="77777777" w:rsidTr="006C5AD9">
        <w:tc>
          <w:tcPr>
            <w:tcW w:w="1295" w:type="dxa"/>
            <w:shd w:val="clear" w:color="auto" w:fill="B3B3B3"/>
          </w:tcPr>
          <w:p w14:paraId="0A4490C9" w14:textId="77777777" w:rsidR="006C5AD9" w:rsidRDefault="006C5AD9" w:rsidP="006C5AD9">
            <w:pPr>
              <w:rPr>
                <w:noProof/>
              </w:rPr>
            </w:pPr>
            <w:r>
              <w:rPr>
                <w:noProof/>
              </w:rPr>
              <w:t>children</w:t>
            </w:r>
          </w:p>
        </w:tc>
        <w:tc>
          <w:tcPr>
            <w:tcW w:w="7776" w:type="dxa"/>
          </w:tcPr>
          <w:p w14:paraId="0373220D" w14:textId="77777777" w:rsidR="006C5AD9" w:rsidRDefault="006C5AD9" w:rsidP="006C5AD9">
            <w:pPr>
              <w:rPr>
                <w:noProof/>
              </w:rPr>
            </w:pPr>
            <w:r>
              <w:rPr>
                <w:noProof/>
              </w:rPr>
              <w:t>UIElementStepPane</w:t>
            </w:r>
          </w:p>
        </w:tc>
      </w:tr>
      <w:tr w:rsidR="006C5AD9" w14:paraId="5731320F" w14:textId="77777777" w:rsidTr="006C5AD9">
        <w:tc>
          <w:tcPr>
            <w:tcW w:w="1295" w:type="dxa"/>
            <w:shd w:val="clear" w:color="auto" w:fill="B3B3B3"/>
          </w:tcPr>
          <w:p w14:paraId="2DCCEA3F" w14:textId="77777777" w:rsidR="006C5AD9" w:rsidRDefault="006C5AD9" w:rsidP="006C5AD9">
            <w:pPr>
              <w:rPr>
                <w:noProof/>
              </w:rPr>
            </w:pPr>
            <w:r>
              <w:rPr>
                <w:noProof/>
              </w:rPr>
              <w:t>properties</w:t>
            </w:r>
          </w:p>
        </w:tc>
        <w:tc>
          <w:tcPr>
            <w:tcW w:w="7776" w:type="dxa"/>
          </w:tcPr>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91"/>
              <w:gridCol w:w="5969"/>
            </w:tblGrid>
            <w:tr w:rsidR="006C5AD9" w14:paraId="097B0109" w14:textId="77777777" w:rsidTr="00203084">
              <w:tc>
                <w:tcPr>
                  <w:tcW w:w="0" w:type="auto"/>
                </w:tcPr>
                <w:p w14:paraId="29433EF1" w14:textId="77777777" w:rsidR="006C5AD9" w:rsidRDefault="006C5AD9" w:rsidP="006C5AD9">
                  <w:pPr>
                    <w:rPr>
                      <w:noProof/>
                    </w:rPr>
                  </w:pPr>
                  <w:r>
                    <w:rPr>
                      <w:noProof/>
                    </w:rPr>
                    <w:t>caption</w:t>
                  </w:r>
                </w:p>
              </w:tc>
              <w:tc>
                <w:tcPr>
                  <w:tcW w:w="0" w:type="auto"/>
                </w:tcPr>
                <w:p w14:paraId="13D2650B" w14:textId="2E53DDBE" w:rsidR="006C5AD9" w:rsidRDefault="00037B45" w:rsidP="006C5AD9">
                  <w:pPr>
                    <w:rPr>
                      <w:noProof/>
                    </w:rPr>
                  </w:pPr>
                  <w:r>
                    <w:rPr>
                      <w:noProof/>
                    </w:rPr>
                    <w:t>The c</w:t>
                  </w:r>
                  <w:r w:rsidR="006C5AD9">
                    <w:rPr>
                      <w:noProof/>
                    </w:rPr>
                    <w:t>aption text.</w:t>
                  </w:r>
                </w:p>
              </w:tc>
            </w:tr>
            <w:tr w:rsidR="006C5AD9" w14:paraId="53EE7E6A" w14:textId="77777777" w:rsidTr="00203084">
              <w:tc>
                <w:tcPr>
                  <w:tcW w:w="0" w:type="auto"/>
                </w:tcPr>
                <w:p w14:paraId="4EE365EC" w14:textId="77777777" w:rsidR="006C5AD9" w:rsidRDefault="006C5AD9" w:rsidP="006C5AD9">
                  <w:pPr>
                    <w:rPr>
                      <w:noProof/>
                    </w:rPr>
                  </w:pPr>
                  <w:r>
                    <w:rPr>
                      <w:noProof/>
                    </w:rPr>
                    <w:t>color</w:t>
                  </w:r>
                </w:p>
              </w:tc>
              <w:tc>
                <w:tcPr>
                  <w:tcW w:w="0" w:type="auto"/>
                </w:tcPr>
                <w:p w14:paraId="04C9FCA8" w14:textId="46673597" w:rsidR="006C5AD9" w:rsidRDefault="00037B45" w:rsidP="006C5AD9">
                  <w:pPr>
                    <w:rPr>
                      <w:noProof/>
                    </w:rPr>
                  </w:pPr>
                  <w:r>
                    <w:rPr>
                      <w:noProof/>
                    </w:rPr>
                    <w:t>The b</w:t>
                  </w:r>
                  <w:r w:rsidR="006C5AD9">
                    <w:rPr>
                      <w:noProof/>
                    </w:rPr>
                    <w:t>ackground color of the step view.</w:t>
                  </w:r>
                </w:p>
              </w:tc>
            </w:tr>
            <w:tr w:rsidR="006C5AD9" w14:paraId="59FFCA99" w14:textId="77777777" w:rsidTr="00203084">
              <w:tc>
                <w:tcPr>
                  <w:tcW w:w="0" w:type="auto"/>
                </w:tcPr>
                <w:p w14:paraId="7F7489FC" w14:textId="77777777" w:rsidR="006C5AD9" w:rsidRDefault="006C5AD9" w:rsidP="006C5AD9">
                  <w:pPr>
                    <w:rPr>
                      <w:noProof/>
                    </w:rPr>
                  </w:pPr>
                  <w:r>
                    <w:rPr>
                      <w:noProof/>
                    </w:rPr>
                    <w:t>noHome</w:t>
                  </w:r>
                </w:p>
              </w:tc>
              <w:tc>
                <w:tcPr>
                  <w:tcW w:w="0" w:type="auto"/>
                </w:tcPr>
                <w:p w14:paraId="34DE94D0" w14:textId="77777777" w:rsidR="006C5AD9" w:rsidRDefault="006C5AD9" w:rsidP="006C5AD9">
                  <w:pPr>
                    <w:rPr>
                      <w:noProof/>
                    </w:rPr>
                  </w:pPr>
                  <w:r>
                    <w:rPr>
                      <w:noProof/>
                    </w:rPr>
                    <w:t xml:space="preserve">If true, hides the home button.  The pane associated with the home button is displayed as a normal step </w:t>
                  </w:r>
                  <w:r>
                    <w:rPr>
                      <w:noProof/>
                    </w:rPr>
                    <w:lastRenderedPageBreak/>
                    <w:t>pane.</w:t>
                  </w:r>
                </w:p>
              </w:tc>
            </w:tr>
            <w:tr w:rsidR="006C5AD9" w14:paraId="762EA5DA" w14:textId="77777777" w:rsidTr="00203084">
              <w:tc>
                <w:tcPr>
                  <w:tcW w:w="0" w:type="auto"/>
                </w:tcPr>
                <w:p w14:paraId="450C4405" w14:textId="77777777" w:rsidR="006C5AD9" w:rsidRDefault="006C5AD9" w:rsidP="006C5AD9">
                  <w:pPr>
                    <w:rPr>
                      <w:noProof/>
                    </w:rPr>
                  </w:pPr>
                  <w:r>
                    <w:rPr>
                      <w:noProof/>
                    </w:rPr>
                    <w:lastRenderedPageBreak/>
                    <w:t>noNavigation</w:t>
                  </w:r>
                </w:p>
              </w:tc>
              <w:tc>
                <w:tcPr>
                  <w:tcW w:w="0" w:type="auto"/>
                </w:tcPr>
                <w:p w14:paraId="029A5800" w14:textId="77777777" w:rsidR="006C5AD9" w:rsidRDefault="006C5AD9" w:rsidP="006C5AD9">
                  <w:pPr>
                    <w:rPr>
                      <w:noProof/>
                    </w:rPr>
                  </w:pPr>
                  <w:r>
                    <w:rPr>
                      <w:noProof/>
                    </w:rPr>
                    <w:t>If true, the navigational elements are hidden.</w:t>
                  </w:r>
                </w:p>
              </w:tc>
            </w:tr>
            <w:tr w:rsidR="006C5AD9" w14:paraId="4D0126EE" w14:textId="77777777" w:rsidTr="00203084">
              <w:trPr>
                <w:trHeight w:val="404"/>
              </w:trPr>
              <w:tc>
                <w:tcPr>
                  <w:tcW w:w="0" w:type="auto"/>
                </w:tcPr>
                <w:p w14:paraId="769DA2B1" w14:textId="77777777" w:rsidR="006C5AD9" w:rsidRDefault="006C5AD9" w:rsidP="006C5AD9">
                  <w:pPr>
                    <w:rPr>
                      <w:noProof/>
                    </w:rPr>
                  </w:pPr>
                  <w:r>
                    <w:rPr>
                      <w:noProof/>
                    </w:rPr>
                    <w:t>steps</w:t>
                  </w:r>
                </w:p>
                <w:p w14:paraId="187752DE" w14:textId="77777777" w:rsidR="006C5AD9" w:rsidRDefault="006C5AD9" w:rsidP="006C5AD9">
                  <w:pPr>
                    <w:rPr>
                      <w:noProof/>
                    </w:rPr>
                  </w:pPr>
                </w:p>
              </w:tc>
              <w:tc>
                <w:tcPr>
                  <w:tcW w:w="0" w:type="auto"/>
                </w:tcPr>
                <w:p w14:paraId="34B2DE26" w14:textId="3E171B6F" w:rsidR="006C5AD9" w:rsidRDefault="00037B45" w:rsidP="00203084">
                  <w:pPr>
                    <w:rPr>
                      <w:noProof/>
                    </w:rPr>
                  </w:pPr>
                  <w:r>
                    <w:rPr>
                      <w:noProof/>
                    </w:rPr>
                    <w:t>A p</w:t>
                  </w:r>
                  <w:r w:rsidR="006C5AD9">
                    <w:rPr>
                      <w:noProof/>
                    </w:rPr>
                    <w:t xml:space="preserve">seudo-property for managing individual step panes. </w:t>
                  </w:r>
                </w:p>
              </w:tc>
            </w:tr>
          </w:tbl>
          <w:p w14:paraId="403F4B1B" w14:textId="77777777" w:rsidR="006C5AD9" w:rsidRDefault="006C5AD9" w:rsidP="006C5AD9">
            <w:pPr>
              <w:rPr>
                <w:noProof/>
              </w:rPr>
            </w:pPr>
          </w:p>
        </w:tc>
      </w:tr>
    </w:tbl>
    <w:p w14:paraId="155A4ED5" w14:textId="77777777" w:rsidR="006C5AD9" w:rsidRDefault="006C5AD9" w:rsidP="006C5AD9">
      <w:r>
        <w:lastRenderedPageBreak/>
        <w:t xml:space="preserve">This UI element supports a step-wise view of multiple panes.  Each pane may serve as a container to another UI element and only one pane may be active at a time.  A step selector is provided at the top.  This is a sequence of buttons, connected visually by unidirectional arrows.  The user clicks a button to activate the associated pane. </w:t>
      </w:r>
    </w:p>
    <w:p w14:paraId="7F75824A" w14:textId="109D8047" w:rsidR="006C5AD9" w:rsidRDefault="006C5AD9" w:rsidP="007423B4">
      <w:pPr>
        <w:pStyle w:val="Heading3"/>
        <w:rPr>
          <w:noProof/>
        </w:rPr>
      </w:pPr>
      <w:bookmarkStart w:id="254" w:name="_Toc434481892"/>
      <w:r>
        <w:rPr>
          <w:noProof/>
        </w:rPr>
        <w:t>UIElementTabMenu</w:t>
      </w:r>
      <w:bookmarkEnd w:id="254"/>
    </w:p>
    <w:tbl>
      <w:tblPr>
        <w:tblStyle w:val="TableGrid"/>
        <w:tblW w:w="9071" w:type="dxa"/>
        <w:tblInd w:w="108" w:type="dxa"/>
        <w:tblLook w:val="04A0" w:firstRow="1" w:lastRow="0" w:firstColumn="1" w:lastColumn="0" w:noHBand="0" w:noVBand="1"/>
      </w:tblPr>
      <w:tblGrid>
        <w:gridCol w:w="1295"/>
        <w:gridCol w:w="7776"/>
      </w:tblGrid>
      <w:tr w:rsidR="006C5AD9" w14:paraId="5F920F34" w14:textId="77777777" w:rsidTr="006C5AD9">
        <w:tc>
          <w:tcPr>
            <w:tcW w:w="1295" w:type="dxa"/>
            <w:shd w:val="clear" w:color="auto" w:fill="B3B3B3"/>
          </w:tcPr>
          <w:p w14:paraId="5A144F96" w14:textId="77777777" w:rsidR="006C5AD9" w:rsidRDefault="006C5AD9" w:rsidP="006C5AD9">
            <w:pPr>
              <w:rPr>
                <w:noProof/>
              </w:rPr>
            </w:pPr>
            <w:r>
              <w:rPr>
                <w:noProof/>
              </w:rPr>
              <w:t>class</w:t>
            </w:r>
          </w:p>
        </w:tc>
        <w:tc>
          <w:tcPr>
            <w:tcW w:w="7776" w:type="dxa"/>
          </w:tcPr>
          <w:p w14:paraId="583E0D53" w14:textId="3DC4B6CE" w:rsidR="006C5AD9" w:rsidRDefault="006C5AD9" w:rsidP="006C5AD9">
            <w:pPr>
              <w:rPr>
                <w:noProof/>
              </w:rPr>
            </w:pPr>
            <w:r>
              <w:rPr>
                <w:noProof/>
              </w:rPr>
              <w:t>org.carewebframework.shell.layout.UIElementTabMenu</w:t>
            </w:r>
          </w:p>
        </w:tc>
      </w:tr>
      <w:tr w:rsidR="006C5AD9" w14:paraId="3F4ECB9D" w14:textId="77777777" w:rsidTr="006C5AD9">
        <w:tc>
          <w:tcPr>
            <w:tcW w:w="1295" w:type="dxa"/>
            <w:shd w:val="clear" w:color="auto" w:fill="B3B3B3"/>
          </w:tcPr>
          <w:p w14:paraId="015E26DF" w14:textId="77777777" w:rsidR="006C5AD9" w:rsidRDefault="006C5AD9" w:rsidP="006C5AD9">
            <w:pPr>
              <w:rPr>
                <w:noProof/>
              </w:rPr>
            </w:pPr>
            <w:r>
              <w:rPr>
                <w:noProof/>
              </w:rPr>
              <w:t>tag</w:t>
            </w:r>
          </w:p>
        </w:tc>
        <w:tc>
          <w:tcPr>
            <w:tcW w:w="7776" w:type="dxa"/>
          </w:tcPr>
          <w:p w14:paraId="1405D87C" w14:textId="4B480E9A" w:rsidR="006C5AD9" w:rsidRDefault="006C5AD9" w:rsidP="006C5AD9">
            <w:pPr>
              <w:rPr>
                <w:noProof/>
              </w:rPr>
            </w:pPr>
            <w:r>
              <w:rPr>
                <w:noProof/>
              </w:rPr>
              <w:t>tabmenu</w:t>
            </w:r>
          </w:p>
        </w:tc>
      </w:tr>
      <w:tr w:rsidR="006C5AD9" w14:paraId="16E71A83" w14:textId="77777777" w:rsidTr="006C5AD9">
        <w:tc>
          <w:tcPr>
            <w:tcW w:w="1295" w:type="dxa"/>
            <w:shd w:val="clear" w:color="auto" w:fill="B3B3B3"/>
          </w:tcPr>
          <w:p w14:paraId="4CE61EB6" w14:textId="77777777" w:rsidR="006C5AD9" w:rsidRDefault="006C5AD9" w:rsidP="006C5AD9">
            <w:pPr>
              <w:rPr>
                <w:noProof/>
              </w:rPr>
            </w:pPr>
            <w:r>
              <w:rPr>
                <w:noProof/>
              </w:rPr>
              <w:t>parent</w:t>
            </w:r>
          </w:p>
        </w:tc>
        <w:tc>
          <w:tcPr>
            <w:tcW w:w="7776" w:type="dxa"/>
          </w:tcPr>
          <w:p w14:paraId="33351804" w14:textId="7EAB4D20" w:rsidR="006C5AD9" w:rsidRDefault="006C5AD9" w:rsidP="006C5AD9">
            <w:pPr>
              <w:rPr>
                <w:noProof/>
              </w:rPr>
            </w:pPr>
            <w:r>
              <w:rPr>
                <w:noProof/>
              </w:rPr>
              <w:t>UIElementTabPane</w:t>
            </w:r>
          </w:p>
        </w:tc>
      </w:tr>
      <w:tr w:rsidR="006C5AD9" w14:paraId="328E7EA5" w14:textId="77777777" w:rsidTr="006C5AD9">
        <w:tc>
          <w:tcPr>
            <w:tcW w:w="1295" w:type="dxa"/>
            <w:shd w:val="clear" w:color="auto" w:fill="B3B3B3"/>
          </w:tcPr>
          <w:p w14:paraId="3AF0CAE3" w14:textId="77777777" w:rsidR="006C5AD9" w:rsidRDefault="006C5AD9" w:rsidP="006C5AD9">
            <w:pPr>
              <w:rPr>
                <w:noProof/>
              </w:rPr>
            </w:pPr>
            <w:r>
              <w:rPr>
                <w:noProof/>
              </w:rPr>
              <w:t>children</w:t>
            </w:r>
          </w:p>
        </w:tc>
        <w:tc>
          <w:tcPr>
            <w:tcW w:w="7776" w:type="dxa"/>
          </w:tcPr>
          <w:p w14:paraId="42A44241" w14:textId="29291D1E" w:rsidR="006C5AD9" w:rsidRDefault="006C5AD9" w:rsidP="006C5AD9">
            <w:pPr>
              <w:rPr>
                <w:noProof/>
              </w:rPr>
            </w:pPr>
            <w:r>
              <w:rPr>
                <w:noProof/>
              </w:rPr>
              <w:t>UIElementTabMenuPane</w:t>
            </w:r>
          </w:p>
        </w:tc>
      </w:tr>
      <w:tr w:rsidR="006C5AD9" w14:paraId="4F2C38AB" w14:textId="77777777" w:rsidTr="006C5AD9">
        <w:trPr>
          <w:trHeight w:val="260"/>
        </w:trPr>
        <w:tc>
          <w:tcPr>
            <w:tcW w:w="1295" w:type="dxa"/>
            <w:shd w:val="clear" w:color="auto" w:fill="B3B3B3"/>
          </w:tcPr>
          <w:p w14:paraId="1F9D6147" w14:textId="77777777" w:rsidR="006C5AD9" w:rsidRDefault="006C5AD9" w:rsidP="006C5AD9">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6C5AD9" w14:paraId="0C0B90DD" w14:textId="77777777" w:rsidTr="006C5AD9">
              <w:tc>
                <w:tcPr>
                  <w:tcW w:w="1530" w:type="dxa"/>
                </w:tcPr>
                <w:p w14:paraId="73A99265" w14:textId="63DEA873" w:rsidR="006C5AD9" w:rsidRDefault="006C5AD9" w:rsidP="006C5AD9">
                  <w:pPr>
                    <w:rPr>
                      <w:noProof/>
                    </w:rPr>
                  </w:pPr>
                  <w:r>
                    <w:rPr>
                      <w:noProof/>
                    </w:rPr>
                    <w:t>menuitems</w:t>
                  </w:r>
                </w:p>
              </w:tc>
              <w:tc>
                <w:tcPr>
                  <w:tcW w:w="6030" w:type="dxa"/>
                </w:tcPr>
                <w:p w14:paraId="4B620FF9" w14:textId="4786DB70" w:rsidR="006C5AD9" w:rsidRDefault="00037B45" w:rsidP="00203084">
                  <w:pPr>
                    <w:rPr>
                      <w:noProof/>
                    </w:rPr>
                  </w:pPr>
                  <w:r>
                    <w:rPr>
                      <w:noProof/>
                    </w:rPr>
                    <w:t>A p</w:t>
                  </w:r>
                  <w:r w:rsidR="006C5AD9">
                    <w:rPr>
                      <w:noProof/>
                    </w:rPr>
                    <w:t>seudo-property for managing menu items.</w:t>
                  </w:r>
                </w:p>
              </w:tc>
            </w:tr>
          </w:tbl>
          <w:p w14:paraId="218A3BFE" w14:textId="77777777" w:rsidR="006C5AD9" w:rsidRDefault="006C5AD9" w:rsidP="006C5AD9">
            <w:pPr>
              <w:rPr>
                <w:noProof/>
              </w:rPr>
            </w:pPr>
          </w:p>
        </w:tc>
      </w:tr>
    </w:tbl>
    <w:p w14:paraId="6E86D734" w14:textId="074B4C27" w:rsidR="006C5AD9" w:rsidRDefault="006C5AD9" w:rsidP="006C5AD9">
      <w:r>
        <w:t>This UI element may be placed on a tab pane, providing a drop down menu on the associated tab for selecting menu panes.</w:t>
      </w:r>
    </w:p>
    <w:p w14:paraId="45FAD2FC" w14:textId="7C93AC39" w:rsidR="006C5AD9" w:rsidRDefault="006C5AD9" w:rsidP="007423B4">
      <w:pPr>
        <w:pStyle w:val="Heading3"/>
        <w:rPr>
          <w:noProof/>
        </w:rPr>
      </w:pPr>
      <w:bookmarkStart w:id="255" w:name="_Toc434481893"/>
      <w:r>
        <w:rPr>
          <w:noProof/>
        </w:rPr>
        <w:t>UIElementTabMenuPane</w:t>
      </w:r>
      <w:bookmarkEnd w:id="255"/>
    </w:p>
    <w:tbl>
      <w:tblPr>
        <w:tblStyle w:val="TableGrid"/>
        <w:tblW w:w="9071" w:type="dxa"/>
        <w:tblInd w:w="108" w:type="dxa"/>
        <w:tblLook w:val="04A0" w:firstRow="1" w:lastRow="0" w:firstColumn="1" w:lastColumn="0" w:noHBand="0" w:noVBand="1"/>
      </w:tblPr>
      <w:tblGrid>
        <w:gridCol w:w="1295"/>
        <w:gridCol w:w="7776"/>
      </w:tblGrid>
      <w:tr w:rsidR="006C5AD9" w14:paraId="349A965D" w14:textId="77777777" w:rsidTr="006C5AD9">
        <w:tc>
          <w:tcPr>
            <w:tcW w:w="1295" w:type="dxa"/>
            <w:shd w:val="clear" w:color="auto" w:fill="B3B3B3"/>
          </w:tcPr>
          <w:p w14:paraId="427CF95E" w14:textId="77777777" w:rsidR="006C5AD9" w:rsidRDefault="006C5AD9" w:rsidP="006C5AD9">
            <w:pPr>
              <w:rPr>
                <w:noProof/>
              </w:rPr>
            </w:pPr>
            <w:r>
              <w:rPr>
                <w:noProof/>
              </w:rPr>
              <w:t>class</w:t>
            </w:r>
          </w:p>
        </w:tc>
        <w:tc>
          <w:tcPr>
            <w:tcW w:w="7776" w:type="dxa"/>
          </w:tcPr>
          <w:p w14:paraId="4F777399" w14:textId="2EA22047" w:rsidR="006C5AD9" w:rsidRDefault="006C5AD9" w:rsidP="006C5AD9">
            <w:pPr>
              <w:rPr>
                <w:noProof/>
              </w:rPr>
            </w:pPr>
            <w:r>
              <w:rPr>
                <w:noProof/>
              </w:rPr>
              <w:t>org.carewebframework.shell.layout.UIElementTabMenuPane</w:t>
            </w:r>
          </w:p>
        </w:tc>
      </w:tr>
      <w:tr w:rsidR="006C5AD9" w14:paraId="6D139933" w14:textId="77777777" w:rsidTr="006C5AD9">
        <w:tc>
          <w:tcPr>
            <w:tcW w:w="1295" w:type="dxa"/>
            <w:shd w:val="clear" w:color="auto" w:fill="B3B3B3"/>
          </w:tcPr>
          <w:p w14:paraId="29874933" w14:textId="77777777" w:rsidR="006C5AD9" w:rsidRDefault="006C5AD9" w:rsidP="006C5AD9">
            <w:pPr>
              <w:rPr>
                <w:noProof/>
              </w:rPr>
            </w:pPr>
            <w:r>
              <w:rPr>
                <w:noProof/>
              </w:rPr>
              <w:t>tag</w:t>
            </w:r>
          </w:p>
        </w:tc>
        <w:tc>
          <w:tcPr>
            <w:tcW w:w="7776" w:type="dxa"/>
          </w:tcPr>
          <w:p w14:paraId="460FF415" w14:textId="0DBC1745" w:rsidR="006C5AD9" w:rsidRDefault="006C5AD9" w:rsidP="006C5AD9">
            <w:pPr>
              <w:rPr>
                <w:noProof/>
              </w:rPr>
            </w:pPr>
            <w:r>
              <w:rPr>
                <w:noProof/>
              </w:rPr>
              <w:t>tabmenupane</w:t>
            </w:r>
          </w:p>
        </w:tc>
      </w:tr>
      <w:tr w:rsidR="006C5AD9" w14:paraId="67592109" w14:textId="77777777" w:rsidTr="006C5AD9">
        <w:tc>
          <w:tcPr>
            <w:tcW w:w="1295" w:type="dxa"/>
            <w:shd w:val="clear" w:color="auto" w:fill="B3B3B3"/>
          </w:tcPr>
          <w:p w14:paraId="23E935FC" w14:textId="77777777" w:rsidR="006C5AD9" w:rsidRDefault="006C5AD9" w:rsidP="006C5AD9">
            <w:pPr>
              <w:rPr>
                <w:noProof/>
              </w:rPr>
            </w:pPr>
            <w:r>
              <w:rPr>
                <w:noProof/>
              </w:rPr>
              <w:t>parent</w:t>
            </w:r>
          </w:p>
        </w:tc>
        <w:tc>
          <w:tcPr>
            <w:tcW w:w="7776" w:type="dxa"/>
          </w:tcPr>
          <w:p w14:paraId="44C8D326" w14:textId="7DA367B9" w:rsidR="006C5AD9" w:rsidRDefault="006C5AD9" w:rsidP="006C5AD9">
            <w:pPr>
              <w:rPr>
                <w:noProof/>
              </w:rPr>
            </w:pPr>
            <w:r>
              <w:rPr>
                <w:noProof/>
              </w:rPr>
              <w:t>UIElementTabMenu</w:t>
            </w:r>
            <w:r w:rsidR="00203084">
              <w:rPr>
                <w:noProof/>
              </w:rPr>
              <w:t xml:space="preserve"> or UIElementTabMenuPane</w:t>
            </w:r>
          </w:p>
        </w:tc>
      </w:tr>
      <w:tr w:rsidR="006C5AD9" w14:paraId="7D6D812B" w14:textId="77777777" w:rsidTr="006C5AD9">
        <w:tc>
          <w:tcPr>
            <w:tcW w:w="1295" w:type="dxa"/>
            <w:shd w:val="clear" w:color="auto" w:fill="B3B3B3"/>
          </w:tcPr>
          <w:p w14:paraId="61553401" w14:textId="77777777" w:rsidR="006C5AD9" w:rsidRDefault="006C5AD9" w:rsidP="006C5AD9">
            <w:pPr>
              <w:rPr>
                <w:noProof/>
              </w:rPr>
            </w:pPr>
            <w:r>
              <w:rPr>
                <w:noProof/>
              </w:rPr>
              <w:t>children</w:t>
            </w:r>
          </w:p>
        </w:tc>
        <w:tc>
          <w:tcPr>
            <w:tcW w:w="7776" w:type="dxa"/>
          </w:tcPr>
          <w:p w14:paraId="1CB8ED1F" w14:textId="6159A5A0" w:rsidR="006C5AD9" w:rsidRDefault="006C5AD9" w:rsidP="006C5AD9">
            <w:pPr>
              <w:rPr>
                <w:noProof/>
              </w:rPr>
            </w:pPr>
            <w:r>
              <w:rPr>
                <w:noProof/>
              </w:rPr>
              <w:t>any</w:t>
            </w:r>
          </w:p>
        </w:tc>
      </w:tr>
      <w:tr w:rsidR="006C5AD9" w14:paraId="2C0BAC6F" w14:textId="77777777" w:rsidTr="006C5AD9">
        <w:trPr>
          <w:trHeight w:val="1205"/>
        </w:trPr>
        <w:tc>
          <w:tcPr>
            <w:tcW w:w="1295" w:type="dxa"/>
            <w:shd w:val="clear" w:color="auto" w:fill="B3B3B3"/>
          </w:tcPr>
          <w:p w14:paraId="6D0156B0" w14:textId="77777777" w:rsidR="006C5AD9" w:rsidRDefault="006C5AD9" w:rsidP="006C5AD9">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6C5AD9" w14:paraId="330162E2" w14:textId="77777777" w:rsidTr="006C5AD9">
              <w:tc>
                <w:tcPr>
                  <w:tcW w:w="1530" w:type="dxa"/>
                </w:tcPr>
                <w:p w14:paraId="676798BE" w14:textId="77777777" w:rsidR="006C5AD9" w:rsidRDefault="006C5AD9" w:rsidP="006C5AD9">
                  <w:pPr>
                    <w:rPr>
                      <w:noProof/>
                    </w:rPr>
                  </w:pPr>
                  <w:r>
                    <w:rPr>
                      <w:noProof/>
                    </w:rPr>
                    <w:t>color</w:t>
                  </w:r>
                </w:p>
              </w:tc>
              <w:tc>
                <w:tcPr>
                  <w:tcW w:w="6030" w:type="dxa"/>
                </w:tcPr>
                <w:p w14:paraId="0C5BA624" w14:textId="7AFA3D43" w:rsidR="006C5AD9" w:rsidRDefault="00037B45" w:rsidP="006C5AD9">
                  <w:pPr>
                    <w:rPr>
                      <w:noProof/>
                    </w:rPr>
                  </w:pPr>
                  <w:r>
                    <w:rPr>
                      <w:noProof/>
                    </w:rPr>
                    <w:t>The b</w:t>
                  </w:r>
                  <w:r w:rsidR="006C5AD9">
                    <w:rPr>
                      <w:noProof/>
                    </w:rPr>
                    <w:t>ackground color of the menu pane.</w:t>
                  </w:r>
                </w:p>
              </w:tc>
            </w:tr>
            <w:tr w:rsidR="006C5AD9" w14:paraId="7AC1D26F" w14:textId="77777777" w:rsidTr="006C5AD9">
              <w:tc>
                <w:tcPr>
                  <w:tcW w:w="1530" w:type="dxa"/>
                </w:tcPr>
                <w:p w14:paraId="573B4D98" w14:textId="77777777" w:rsidR="006C5AD9" w:rsidRDefault="006C5AD9" w:rsidP="006C5AD9">
                  <w:pPr>
                    <w:rPr>
                      <w:noProof/>
                    </w:rPr>
                  </w:pPr>
                  <w:r>
                    <w:rPr>
                      <w:noProof/>
                    </w:rPr>
                    <w:t>hint</w:t>
                  </w:r>
                </w:p>
              </w:tc>
              <w:tc>
                <w:tcPr>
                  <w:tcW w:w="6030" w:type="dxa"/>
                </w:tcPr>
                <w:p w14:paraId="191CA3BA" w14:textId="6D0D1AD0" w:rsidR="006C5AD9" w:rsidRDefault="006C5AD9" w:rsidP="006C5AD9">
                  <w:pPr>
                    <w:rPr>
                      <w:noProof/>
                    </w:rPr>
                  </w:pPr>
                  <w:r>
                    <w:rPr>
                      <w:noProof/>
                    </w:rPr>
                    <w:t>T</w:t>
                  </w:r>
                  <w:r w:rsidR="00037B45">
                    <w:rPr>
                      <w:noProof/>
                    </w:rPr>
                    <w:t>he t</w:t>
                  </w:r>
                  <w:r>
                    <w:rPr>
                      <w:noProof/>
                    </w:rPr>
                    <w:t>ext that appears when the cursor hovers over the menu item.</w:t>
                  </w:r>
                </w:p>
              </w:tc>
            </w:tr>
            <w:tr w:rsidR="006C5AD9" w14:paraId="0EC793BC" w14:textId="77777777" w:rsidTr="006C5AD9">
              <w:tc>
                <w:tcPr>
                  <w:tcW w:w="1530" w:type="dxa"/>
                </w:tcPr>
                <w:p w14:paraId="7B430379" w14:textId="77777777" w:rsidR="006C5AD9" w:rsidRDefault="006C5AD9" w:rsidP="006C5AD9">
                  <w:pPr>
                    <w:rPr>
                      <w:noProof/>
                    </w:rPr>
                  </w:pPr>
                  <w:r>
                    <w:rPr>
                      <w:noProof/>
                    </w:rPr>
                    <w:t>label</w:t>
                  </w:r>
                </w:p>
              </w:tc>
              <w:tc>
                <w:tcPr>
                  <w:tcW w:w="6030" w:type="dxa"/>
                </w:tcPr>
                <w:p w14:paraId="54E921EE" w14:textId="2ACA97EC" w:rsidR="006C5AD9" w:rsidRDefault="006C5AD9" w:rsidP="006C5AD9">
                  <w:pPr>
                    <w:rPr>
                      <w:noProof/>
                    </w:rPr>
                  </w:pPr>
                  <w:r>
                    <w:rPr>
                      <w:noProof/>
                    </w:rPr>
                    <w:t>T</w:t>
                  </w:r>
                  <w:r w:rsidR="00037B45">
                    <w:rPr>
                      <w:noProof/>
                    </w:rPr>
                    <w:t>he t</w:t>
                  </w:r>
                  <w:r>
                    <w:rPr>
                      <w:noProof/>
                    </w:rPr>
                    <w:t>ext that appears on the menu item.</w:t>
                  </w:r>
                </w:p>
              </w:tc>
            </w:tr>
          </w:tbl>
          <w:p w14:paraId="197B58D5" w14:textId="77777777" w:rsidR="006C5AD9" w:rsidRDefault="006C5AD9" w:rsidP="006C5AD9">
            <w:pPr>
              <w:rPr>
                <w:noProof/>
              </w:rPr>
            </w:pPr>
          </w:p>
        </w:tc>
      </w:tr>
    </w:tbl>
    <w:p w14:paraId="56E2FBFC" w14:textId="24C56F97" w:rsidR="006C5AD9" w:rsidRDefault="006C5AD9" w:rsidP="006C5AD9">
      <w:r>
        <w:t xml:space="preserve">This is the child element for the </w:t>
      </w:r>
      <w:r w:rsidR="00207F35">
        <w:t>tab menu</w:t>
      </w:r>
      <w:r>
        <w:t xml:space="preserve"> UI element. </w:t>
      </w:r>
      <w:r w:rsidR="00207F35">
        <w:t xml:space="preserve">  It consists of a menu item and an associated pane.  The pane is activated when the menu item is clicked.</w:t>
      </w:r>
    </w:p>
    <w:p w14:paraId="5F61BEEA" w14:textId="074BB9C9" w:rsidR="0077026C" w:rsidRDefault="0077026C" w:rsidP="007423B4">
      <w:pPr>
        <w:pStyle w:val="Heading3"/>
        <w:rPr>
          <w:noProof/>
        </w:rPr>
      </w:pPr>
      <w:bookmarkStart w:id="256" w:name="_Toc434481894"/>
      <w:r>
        <w:rPr>
          <w:noProof/>
        </w:rPr>
        <w:t>UIElementTabPane</w:t>
      </w:r>
      <w:bookmarkEnd w:id="256"/>
    </w:p>
    <w:tbl>
      <w:tblPr>
        <w:tblStyle w:val="TableGrid"/>
        <w:tblW w:w="9071" w:type="dxa"/>
        <w:tblInd w:w="108" w:type="dxa"/>
        <w:tblLook w:val="04A0" w:firstRow="1" w:lastRow="0" w:firstColumn="1" w:lastColumn="0" w:noHBand="0" w:noVBand="1"/>
      </w:tblPr>
      <w:tblGrid>
        <w:gridCol w:w="1295"/>
        <w:gridCol w:w="7776"/>
      </w:tblGrid>
      <w:tr w:rsidR="0077026C" w14:paraId="5A672FF4" w14:textId="77777777" w:rsidTr="0077026C">
        <w:tc>
          <w:tcPr>
            <w:tcW w:w="1295" w:type="dxa"/>
            <w:shd w:val="clear" w:color="auto" w:fill="B3B3B3"/>
          </w:tcPr>
          <w:p w14:paraId="43E609B9" w14:textId="77777777" w:rsidR="0077026C" w:rsidRDefault="0077026C" w:rsidP="0077026C">
            <w:pPr>
              <w:rPr>
                <w:noProof/>
              </w:rPr>
            </w:pPr>
            <w:r>
              <w:rPr>
                <w:noProof/>
              </w:rPr>
              <w:t>class</w:t>
            </w:r>
          </w:p>
        </w:tc>
        <w:tc>
          <w:tcPr>
            <w:tcW w:w="7776" w:type="dxa"/>
          </w:tcPr>
          <w:p w14:paraId="6B0FDB91" w14:textId="1FA16D41" w:rsidR="0077026C" w:rsidRDefault="00A62EC5" w:rsidP="0077026C">
            <w:pPr>
              <w:rPr>
                <w:noProof/>
              </w:rPr>
            </w:pPr>
            <w:r>
              <w:rPr>
                <w:noProof/>
              </w:rPr>
              <w:t>org.carewebframework.shell.layout.UI</w:t>
            </w:r>
            <w:r w:rsidR="0077026C">
              <w:rPr>
                <w:noProof/>
              </w:rPr>
              <w:t>ElementTabPane</w:t>
            </w:r>
          </w:p>
        </w:tc>
      </w:tr>
      <w:tr w:rsidR="0077026C" w14:paraId="357E78BB" w14:textId="77777777" w:rsidTr="0077026C">
        <w:tc>
          <w:tcPr>
            <w:tcW w:w="1295" w:type="dxa"/>
            <w:shd w:val="clear" w:color="auto" w:fill="B3B3B3"/>
          </w:tcPr>
          <w:p w14:paraId="43A77B3B" w14:textId="77777777" w:rsidR="0077026C" w:rsidRDefault="0077026C" w:rsidP="0077026C">
            <w:pPr>
              <w:rPr>
                <w:noProof/>
              </w:rPr>
            </w:pPr>
            <w:r>
              <w:rPr>
                <w:noProof/>
              </w:rPr>
              <w:t>tag</w:t>
            </w:r>
          </w:p>
        </w:tc>
        <w:tc>
          <w:tcPr>
            <w:tcW w:w="7776" w:type="dxa"/>
          </w:tcPr>
          <w:p w14:paraId="0B2F6D3D" w14:textId="672D56B3" w:rsidR="0077026C" w:rsidRDefault="0077026C" w:rsidP="0077026C">
            <w:pPr>
              <w:rPr>
                <w:noProof/>
              </w:rPr>
            </w:pPr>
            <w:r>
              <w:rPr>
                <w:noProof/>
              </w:rPr>
              <w:t>tabpane</w:t>
            </w:r>
          </w:p>
        </w:tc>
      </w:tr>
      <w:tr w:rsidR="0077026C" w14:paraId="082F9CB0" w14:textId="77777777" w:rsidTr="0077026C">
        <w:tc>
          <w:tcPr>
            <w:tcW w:w="1295" w:type="dxa"/>
            <w:shd w:val="clear" w:color="auto" w:fill="B3B3B3"/>
          </w:tcPr>
          <w:p w14:paraId="4FEA60EB" w14:textId="77777777" w:rsidR="0077026C" w:rsidRDefault="0077026C" w:rsidP="0077026C">
            <w:pPr>
              <w:rPr>
                <w:noProof/>
              </w:rPr>
            </w:pPr>
            <w:r>
              <w:rPr>
                <w:noProof/>
              </w:rPr>
              <w:t>parent</w:t>
            </w:r>
          </w:p>
        </w:tc>
        <w:tc>
          <w:tcPr>
            <w:tcW w:w="7776" w:type="dxa"/>
          </w:tcPr>
          <w:p w14:paraId="6D95000B" w14:textId="03248215" w:rsidR="0077026C" w:rsidRDefault="0077026C" w:rsidP="0077026C">
            <w:pPr>
              <w:rPr>
                <w:noProof/>
              </w:rPr>
            </w:pPr>
            <w:r>
              <w:rPr>
                <w:noProof/>
              </w:rPr>
              <w:t>UIElementTabView</w:t>
            </w:r>
          </w:p>
        </w:tc>
      </w:tr>
      <w:tr w:rsidR="0077026C" w14:paraId="762088D8" w14:textId="77777777" w:rsidTr="0077026C">
        <w:tc>
          <w:tcPr>
            <w:tcW w:w="1295" w:type="dxa"/>
            <w:shd w:val="clear" w:color="auto" w:fill="B3B3B3"/>
          </w:tcPr>
          <w:p w14:paraId="259AB4A0" w14:textId="77777777" w:rsidR="0077026C" w:rsidRDefault="0077026C" w:rsidP="0077026C">
            <w:pPr>
              <w:rPr>
                <w:noProof/>
              </w:rPr>
            </w:pPr>
            <w:r>
              <w:rPr>
                <w:noProof/>
              </w:rPr>
              <w:t>children</w:t>
            </w:r>
          </w:p>
        </w:tc>
        <w:tc>
          <w:tcPr>
            <w:tcW w:w="7776" w:type="dxa"/>
          </w:tcPr>
          <w:p w14:paraId="3B1029CE" w14:textId="77777777" w:rsidR="0077026C" w:rsidRDefault="0077026C" w:rsidP="0077026C">
            <w:pPr>
              <w:rPr>
                <w:noProof/>
              </w:rPr>
            </w:pPr>
            <w:r>
              <w:rPr>
                <w:noProof/>
              </w:rPr>
              <w:t>any</w:t>
            </w:r>
          </w:p>
        </w:tc>
      </w:tr>
      <w:tr w:rsidR="0077026C" w14:paraId="275328F4" w14:textId="77777777" w:rsidTr="00207F35">
        <w:trPr>
          <w:trHeight w:val="944"/>
        </w:trPr>
        <w:tc>
          <w:tcPr>
            <w:tcW w:w="1295" w:type="dxa"/>
            <w:shd w:val="clear" w:color="auto" w:fill="B3B3B3"/>
          </w:tcPr>
          <w:p w14:paraId="592EAB79" w14:textId="77777777" w:rsidR="0077026C" w:rsidRDefault="0077026C" w:rsidP="0077026C">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77026C" w14:paraId="2A585762" w14:textId="77777777" w:rsidTr="0077026C">
              <w:tc>
                <w:tcPr>
                  <w:tcW w:w="1530" w:type="dxa"/>
                </w:tcPr>
                <w:p w14:paraId="26E811EB" w14:textId="77777777" w:rsidR="0077026C" w:rsidRDefault="0077026C" w:rsidP="0077026C">
                  <w:pPr>
                    <w:rPr>
                      <w:noProof/>
                    </w:rPr>
                  </w:pPr>
                  <w:r>
                    <w:rPr>
                      <w:noProof/>
                    </w:rPr>
                    <w:t>color</w:t>
                  </w:r>
                </w:p>
              </w:tc>
              <w:tc>
                <w:tcPr>
                  <w:tcW w:w="6030" w:type="dxa"/>
                </w:tcPr>
                <w:p w14:paraId="300426FC" w14:textId="752EBC29" w:rsidR="0077026C" w:rsidRDefault="00037B45" w:rsidP="0077026C">
                  <w:pPr>
                    <w:rPr>
                      <w:noProof/>
                    </w:rPr>
                  </w:pPr>
                  <w:r>
                    <w:rPr>
                      <w:noProof/>
                    </w:rPr>
                    <w:t>The b</w:t>
                  </w:r>
                  <w:r w:rsidR="0077026C">
                    <w:rPr>
                      <w:noProof/>
                    </w:rPr>
                    <w:t>ackground color of the tab.</w:t>
                  </w:r>
                </w:p>
              </w:tc>
            </w:tr>
            <w:tr w:rsidR="0077026C" w14:paraId="73CE0664" w14:textId="77777777" w:rsidTr="0077026C">
              <w:tc>
                <w:tcPr>
                  <w:tcW w:w="1530" w:type="dxa"/>
                </w:tcPr>
                <w:p w14:paraId="1A1D092B" w14:textId="19B26167" w:rsidR="0077026C" w:rsidRDefault="0077026C" w:rsidP="0077026C">
                  <w:pPr>
                    <w:rPr>
                      <w:noProof/>
                    </w:rPr>
                  </w:pPr>
                  <w:r>
                    <w:rPr>
                      <w:noProof/>
                    </w:rPr>
                    <w:t>hint</w:t>
                  </w:r>
                </w:p>
              </w:tc>
              <w:tc>
                <w:tcPr>
                  <w:tcW w:w="6030" w:type="dxa"/>
                </w:tcPr>
                <w:p w14:paraId="66F583CC" w14:textId="1CF56A81" w:rsidR="0077026C" w:rsidRDefault="007233CE" w:rsidP="0077026C">
                  <w:pPr>
                    <w:rPr>
                      <w:noProof/>
                    </w:rPr>
                  </w:pPr>
                  <w:r>
                    <w:rPr>
                      <w:noProof/>
                    </w:rPr>
                    <w:t>T</w:t>
                  </w:r>
                  <w:r w:rsidR="00037B45">
                    <w:rPr>
                      <w:noProof/>
                    </w:rPr>
                    <w:t>he t</w:t>
                  </w:r>
                  <w:r w:rsidR="0077026C">
                    <w:rPr>
                      <w:noProof/>
                    </w:rPr>
                    <w:t>ext that appears when the cursor hovers over the tab.</w:t>
                  </w:r>
                </w:p>
              </w:tc>
            </w:tr>
            <w:tr w:rsidR="00503E18" w14:paraId="67813413" w14:textId="77777777" w:rsidTr="0077026C">
              <w:tc>
                <w:tcPr>
                  <w:tcW w:w="1530" w:type="dxa"/>
                </w:tcPr>
                <w:p w14:paraId="39EB0710" w14:textId="19F95449" w:rsidR="00503E18" w:rsidRDefault="00503E18" w:rsidP="0077026C">
                  <w:pPr>
                    <w:rPr>
                      <w:noProof/>
                    </w:rPr>
                  </w:pPr>
                  <w:r>
                    <w:rPr>
                      <w:noProof/>
                    </w:rPr>
                    <w:t>label</w:t>
                  </w:r>
                </w:p>
              </w:tc>
              <w:tc>
                <w:tcPr>
                  <w:tcW w:w="6030" w:type="dxa"/>
                </w:tcPr>
                <w:p w14:paraId="087ABBBF" w14:textId="0E03A936" w:rsidR="00503E18" w:rsidRDefault="007233CE" w:rsidP="0077026C">
                  <w:pPr>
                    <w:rPr>
                      <w:noProof/>
                    </w:rPr>
                  </w:pPr>
                  <w:r>
                    <w:rPr>
                      <w:noProof/>
                    </w:rPr>
                    <w:t>T</w:t>
                  </w:r>
                  <w:r w:rsidR="00037B45">
                    <w:rPr>
                      <w:noProof/>
                    </w:rPr>
                    <w:t>he t</w:t>
                  </w:r>
                  <w:r w:rsidR="00503E18">
                    <w:rPr>
                      <w:noProof/>
                    </w:rPr>
                    <w:t>ext that appears on the tab.</w:t>
                  </w:r>
                </w:p>
              </w:tc>
            </w:tr>
          </w:tbl>
          <w:p w14:paraId="13C929BE" w14:textId="77777777" w:rsidR="0077026C" w:rsidRDefault="0077026C" w:rsidP="0077026C">
            <w:pPr>
              <w:rPr>
                <w:noProof/>
              </w:rPr>
            </w:pPr>
          </w:p>
        </w:tc>
      </w:tr>
    </w:tbl>
    <w:p w14:paraId="3C56E4B2" w14:textId="55B5711F" w:rsidR="0077026C" w:rsidRDefault="0077026C" w:rsidP="0077026C">
      <w:r>
        <w:t>This is the container element for the tab view UI element.</w:t>
      </w:r>
    </w:p>
    <w:p w14:paraId="6C904226" w14:textId="7C4B372B" w:rsidR="0077026C" w:rsidRDefault="0077026C" w:rsidP="007423B4">
      <w:pPr>
        <w:pStyle w:val="Heading3"/>
        <w:rPr>
          <w:noProof/>
        </w:rPr>
      </w:pPr>
      <w:bookmarkStart w:id="257" w:name="_Toc434481895"/>
      <w:r>
        <w:rPr>
          <w:noProof/>
        </w:rPr>
        <w:lastRenderedPageBreak/>
        <w:t>UIElementTabView</w:t>
      </w:r>
      <w:bookmarkEnd w:id="257"/>
    </w:p>
    <w:tbl>
      <w:tblPr>
        <w:tblStyle w:val="TableGrid"/>
        <w:tblW w:w="9071" w:type="dxa"/>
        <w:tblInd w:w="108" w:type="dxa"/>
        <w:tblLook w:val="04A0" w:firstRow="1" w:lastRow="0" w:firstColumn="1" w:lastColumn="0" w:noHBand="0" w:noVBand="1"/>
      </w:tblPr>
      <w:tblGrid>
        <w:gridCol w:w="1295"/>
        <w:gridCol w:w="7776"/>
      </w:tblGrid>
      <w:tr w:rsidR="0077026C" w14:paraId="3027D62B" w14:textId="77777777" w:rsidTr="0077026C">
        <w:tc>
          <w:tcPr>
            <w:tcW w:w="1295" w:type="dxa"/>
            <w:shd w:val="clear" w:color="auto" w:fill="B3B3B3"/>
          </w:tcPr>
          <w:p w14:paraId="7546A290" w14:textId="77777777" w:rsidR="0077026C" w:rsidRDefault="0077026C" w:rsidP="007233CE">
            <w:pPr>
              <w:keepNext/>
              <w:keepLines/>
              <w:rPr>
                <w:noProof/>
              </w:rPr>
            </w:pPr>
            <w:r>
              <w:rPr>
                <w:noProof/>
              </w:rPr>
              <w:t>class</w:t>
            </w:r>
          </w:p>
        </w:tc>
        <w:tc>
          <w:tcPr>
            <w:tcW w:w="7776" w:type="dxa"/>
          </w:tcPr>
          <w:p w14:paraId="31D76AC5" w14:textId="2122F8C4" w:rsidR="0077026C" w:rsidRDefault="00A62EC5" w:rsidP="007233CE">
            <w:pPr>
              <w:keepNext/>
              <w:keepLines/>
              <w:rPr>
                <w:noProof/>
              </w:rPr>
            </w:pPr>
            <w:r>
              <w:rPr>
                <w:noProof/>
              </w:rPr>
              <w:t>org.carewebframework.shell.layout.UI</w:t>
            </w:r>
            <w:r w:rsidR="0077026C">
              <w:rPr>
                <w:noProof/>
              </w:rPr>
              <w:t>ElementTabView</w:t>
            </w:r>
          </w:p>
        </w:tc>
      </w:tr>
      <w:tr w:rsidR="0077026C" w14:paraId="290EE438" w14:textId="77777777" w:rsidTr="0077026C">
        <w:tc>
          <w:tcPr>
            <w:tcW w:w="1295" w:type="dxa"/>
            <w:shd w:val="clear" w:color="auto" w:fill="B3B3B3"/>
          </w:tcPr>
          <w:p w14:paraId="034FF7DB" w14:textId="77777777" w:rsidR="0077026C" w:rsidRDefault="0077026C" w:rsidP="007233CE">
            <w:pPr>
              <w:keepNext/>
              <w:keepLines/>
              <w:rPr>
                <w:noProof/>
              </w:rPr>
            </w:pPr>
            <w:r>
              <w:rPr>
                <w:noProof/>
              </w:rPr>
              <w:t>tag</w:t>
            </w:r>
          </w:p>
        </w:tc>
        <w:tc>
          <w:tcPr>
            <w:tcW w:w="7776" w:type="dxa"/>
          </w:tcPr>
          <w:p w14:paraId="2DE443EF" w14:textId="4062D8BC" w:rsidR="0077026C" w:rsidRDefault="0077026C" w:rsidP="007233CE">
            <w:pPr>
              <w:keepNext/>
              <w:keepLines/>
              <w:rPr>
                <w:noProof/>
              </w:rPr>
            </w:pPr>
            <w:r>
              <w:rPr>
                <w:noProof/>
              </w:rPr>
              <w:t>tabview</w:t>
            </w:r>
          </w:p>
        </w:tc>
      </w:tr>
      <w:tr w:rsidR="0077026C" w14:paraId="622CF0AA" w14:textId="77777777" w:rsidTr="0077026C">
        <w:tc>
          <w:tcPr>
            <w:tcW w:w="1295" w:type="dxa"/>
            <w:shd w:val="clear" w:color="auto" w:fill="B3B3B3"/>
          </w:tcPr>
          <w:p w14:paraId="3B561242" w14:textId="77777777" w:rsidR="0077026C" w:rsidRDefault="0077026C" w:rsidP="007233CE">
            <w:pPr>
              <w:keepNext/>
              <w:keepLines/>
              <w:rPr>
                <w:noProof/>
              </w:rPr>
            </w:pPr>
            <w:r>
              <w:rPr>
                <w:noProof/>
              </w:rPr>
              <w:t>parent</w:t>
            </w:r>
          </w:p>
        </w:tc>
        <w:tc>
          <w:tcPr>
            <w:tcW w:w="7776" w:type="dxa"/>
          </w:tcPr>
          <w:p w14:paraId="7007469D" w14:textId="77777777" w:rsidR="0077026C" w:rsidRDefault="0077026C" w:rsidP="007233CE">
            <w:pPr>
              <w:keepNext/>
              <w:keepLines/>
              <w:rPr>
                <w:noProof/>
              </w:rPr>
            </w:pPr>
            <w:r>
              <w:rPr>
                <w:noProof/>
              </w:rPr>
              <w:t>any</w:t>
            </w:r>
          </w:p>
        </w:tc>
      </w:tr>
      <w:tr w:rsidR="0077026C" w14:paraId="714A655A" w14:textId="77777777" w:rsidTr="0077026C">
        <w:tc>
          <w:tcPr>
            <w:tcW w:w="1295" w:type="dxa"/>
            <w:shd w:val="clear" w:color="auto" w:fill="B3B3B3"/>
          </w:tcPr>
          <w:p w14:paraId="71199EDE" w14:textId="77777777" w:rsidR="0077026C" w:rsidRDefault="0077026C" w:rsidP="007233CE">
            <w:pPr>
              <w:keepNext/>
              <w:keepLines/>
              <w:rPr>
                <w:noProof/>
              </w:rPr>
            </w:pPr>
            <w:r>
              <w:rPr>
                <w:noProof/>
              </w:rPr>
              <w:t>children</w:t>
            </w:r>
          </w:p>
        </w:tc>
        <w:tc>
          <w:tcPr>
            <w:tcW w:w="7776" w:type="dxa"/>
          </w:tcPr>
          <w:p w14:paraId="7EF0A72D" w14:textId="3CA950A4" w:rsidR="0077026C" w:rsidRDefault="0077026C" w:rsidP="007233CE">
            <w:pPr>
              <w:keepNext/>
              <w:keepLines/>
              <w:rPr>
                <w:noProof/>
              </w:rPr>
            </w:pPr>
            <w:r>
              <w:rPr>
                <w:noProof/>
              </w:rPr>
              <w:t>UIElementTabPane</w:t>
            </w:r>
          </w:p>
        </w:tc>
      </w:tr>
      <w:tr w:rsidR="0077026C" w14:paraId="607E2B84" w14:textId="77777777" w:rsidTr="0077026C">
        <w:tc>
          <w:tcPr>
            <w:tcW w:w="1295" w:type="dxa"/>
            <w:shd w:val="clear" w:color="auto" w:fill="B3B3B3"/>
          </w:tcPr>
          <w:p w14:paraId="4E1F1F36" w14:textId="77777777" w:rsidR="0077026C" w:rsidRDefault="0077026C" w:rsidP="007233CE">
            <w:pPr>
              <w:keepNext/>
              <w:keepLines/>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77026C" w14:paraId="3D0FD33E" w14:textId="77777777" w:rsidTr="0077026C">
              <w:tc>
                <w:tcPr>
                  <w:tcW w:w="1530" w:type="dxa"/>
                </w:tcPr>
                <w:p w14:paraId="1AFD3BA7" w14:textId="77777777" w:rsidR="0077026C" w:rsidRDefault="0077026C" w:rsidP="007233CE">
                  <w:pPr>
                    <w:keepNext/>
                    <w:keepLines/>
                    <w:rPr>
                      <w:noProof/>
                    </w:rPr>
                  </w:pPr>
                  <w:r>
                    <w:rPr>
                      <w:noProof/>
                    </w:rPr>
                    <w:t>color</w:t>
                  </w:r>
                </w:p>
              </w:tc>
              <w:tc>
                <w:tcPr>
                  <w:tcW w:w="6030" w:type="dxa"/>
                </w:tcPr>
                <w:p w14:paraId="7FE631C2" w14:textId="56F9D122" w:rsidR="0077026C" w:rsidRDefault="00037B45" w:rsidP="007233CE">
                  <w:pPr>
                    <w:keepNext/>
                    <w:keepLines/>
                    <w:rPr>
                      <w:noProof/>
                    </w:rPr>
                  </w:pPr>
                  <w:r>
                    <w:rPr>
                      <w:noProof/>
                    </w:rPr>
                    <w:t>The b</w:t>
                  </w:r>
                  <w:r w:rsidR="0077026C">
                    <w:rPr>
                      <w:noProof/>
                    </w:rPr>
                    <w:t xml:space="preserve">ackground color of the </w:t>
                  </w:r>
                  <w:r w:rsidR="00503E18">
                    <w:rPr>
                      <w:noProof/>
                    </w:rPr>
                    <w:t>tab</w:t>
                  </w:r>
                  <w:r w:rsidR="0077026C">
                    <w:rPr>
                      <w:noProof/>
                    </w:rPr>
                    <w:t xml:space="preserve"> view.</w:t>
                  </w:r>
                </w:p>
              </w:tc>
            </w:tr>
            <w:tr w:rsidR="0077026C" w14:paraId="3D70F23B" w14:textId="77777777" w:rsidTr="0077026C">
              <w:tc>
                <w:tcPr>
                  <w:tcW w:w="1530" w:type="dxa"/>
                </w:tcPr>
                <w:p w14:paraId="2327BD6E" w14:textId="77777777" w:rsidR="0077026C" w:rsidRDefault="0077026C" w:rsidP="007233CE">
                  <w:pPr>
                    <w:keepNext/>
                    <w:keepLines/>
                    <w:rPr>
                      <w:noProof/>
                    </w:rPr>
                  </w:pPr>
                  <w:r>
                    <w:rPr>
                      <w:noProof/>
                    </w:rPr>
                    <w:t>orientation</w:t>
                  </w:r>
                </w:p>
              </w:tc>
              <w:tc>
                <w:tcPr>
                  <w:tcW w:w="6030" w:type="dxa"/>
                </w:tcPr>
                <w:p w14:paraId="469AD883" w14:textId="471BDCC0" w:rsidR="0077026C" w:rsidRDefault="00037B45" w:rsidP="007233CE">
                  <w:pPr>
                    <w:keepNext/>
                    <w:keepLines/>
                    <w:rPr>
                      <w:noProof/>
                    </w:rPr>
                  </w:pPr>
                  <w:r>
                    <w:rPr>
                      <w:noProof/>
                    </w:rPr>
                    <w:t>The orientation, which m</w:t>
                  </w:r>
                  <w:r w:rsidR="0077026C">
                    <w:rPr>
                      <w:noProof/>
                    </w:rPr>
                    <w:t>ay be “horizontal” or “vertical”.</w:t>
                  </w:r>
                </w:p>
              </w:tc>
            </w:tr>
            <w:tr w:rsidR="0077026C" w14:paraId="462ED799" w14:textId="77777777" w:rsidTr="0077026C">
              <w:tc>
                <w:tcPr>
                  <w:tcW w:w="1530" w:type="dxa"/>
                </w:tcPr>
                <w:p w14:paraId="310996B4" w14:textId="0706605F" w:rsidR="0077026C" w:rsidRDefault="00503E18" w:rsidP="007233CE">
                  <w:pPr>
                    <w:keepNext/>
                    <w:keepLines/>
                    <w:rPr>
                      <w:noProof/>
                    </w:rPr>
                  </w:pPr>
                  <w:r>
                    <w:rPr>
                      <w:noProof/>
                    </w:rPr>
                    <w:t>tabs</w:t>
                  </w:r>
                </w:p>
                <w:p w14:paraId="57E745FD" w14:textId="77777777" w:rsidR="0077026C" w:rsidRDefault="0077026C" w:rsidP="007233CE">
                  <w:pPr>
                    <w:keepNext/>
                    <w:keepLines/>
                    <w:rPr>
                      <w:noProof/>
                    </w:rPr>
                  </w:pPr>
                </w:p>
              </w:tc>
              <w:tc>
                <w:tcPr>
                  <w:tcW w:w="6030" w:type="dxa"/>
                </w:tcPr>
                <w:p w14:paraId="5E74E981" w14:textId="332A7A61" w:rsidR="0077026C" w:rsidRDefault="00037B45" w:rsidP="00203084">
                  <w:pPr>
                    <w:keepNext/>
                    <w:keepLines/>
                    <w:rPr>
                      <w:noProof/>
                    </w:rPr>
                  </w:pPr>
                  <w:r>
                    <w:rPr>
                      <w:noProof/>
                    </w:rPr>
                    <w:t>A p</w:t>
                  </w:r>
                  <w:r w:rsidR="0021756E">
                    <w:rPr>
                      <w:noProof/>
                    </w:rPr>
                    <w:t>seudo-property</w:t>
                  </w:r>
                  <w:r w:rsidR="007233CE">
                    <w:rPr>
                      <w:noProof/>
                    </w:rPr>
                    <w:t xml:space="preserve"> </w:t>
                  </w:r>
                  <w:r w:rsidR="0077026C">
                    <w:rPr>
                      <w:noProof/>
                    </w:rPr>
                    <w:t xml:space="preserve">for managing </w:t>
                  </w:r>
                  <w:r w:rsidR="00503E18">
                    <w:rPr>
                      <w:noProof/>
                    </w:rPr>
                    <w:t>individual tabs</w:t>
                  </w:r>
                  <w:r w:rsidR="0077026C">
                    <w:rPr>
                      <w:noProof/>
                    </w:rPr>
                    <w:t xml:space="preserve">. </w:t>
                  </w:r>
                </w:p>
              </w:tc>
            </w:tr>
          </w:tbl>
          <w:p w14:paraId="0E11EB57" w14:textId="77777777" w:rsidR="0077026C" w:rsidRDefault="0077026C" w:rsidP="007233CE">
            <w:pPr>
              <w:keepNext/>
              <w:keepLines/>
              <w:rPr>
                <w:noProof/>
              </w:rPr>
            </w:pPr>
          </w:p>
        </w:tc>
      </w:tr>
    </w:tbl>
    <w:p w14:paraId="3D247143" w14:textId="10DDE265" w:rsidR="0077026C" w:rsidRDefault="0077026C" w:rsidP="007233CE">
      <w:pPr>
        <w:keepNext/>
        <w:keepLines/>
      </w:pPr>
      <w:r>
        <w:t xml:space="preserve">This UI element supports a view of multiple </w:t>
      </w:r>
      <w:r w:rsidR="00503E18">
        <w:t>tabs</w:t>
      </w:r>
      <w:r>
        <w:t xml:space="preserve"> in a horizontal </w:t>
      </w:r>
      <w:r w:rsidR="00503E18">
        <w:t xml:space="preserve">(tabs along the top) </w:t>
      </w:r>
      <w:r>
        <w:t>or vertical</w:t>
      </w:r>
      <w:r w:rsidR="00503E18">
        <w:t xml:space="preserve"> (tabs along the left)</w:t>
      </w:r>
      <w:r>
        <w:t xml:space="preserve"> orientation.  Each </w:t>
      </w:r>
      <w:r w:rsidR="00503E18">
        <w:t>tab</w:t>
      </w:r>
      <w:r>
        <w:t xml:space="preserve"> may serve as a container to another UI element</w:t>
      </w:r>
      <w:r w:rsidR="00503E18">
        <w:t xml:space="preserve"> and only one tab may be active at a time</w:t>
      </w:r>
      <w:r>
        <w:t>.</w:t>
      </w:r>
    </w:p>
    <w:p w14:paraId="78A0060C" w14:textId="39AF565B" w:rsidR="00503E18" w:rsidRDefault="00503E18" w:rsidP="007423B4">
      <w:pPr>
        <w:pStyle w:val="Heading3"/>
        <w:rPr>
          <w:noProof/>
        </w:rPr>
      </w:pPr>
      <w:bookmarkStart w:id="258" w:name="_Toc434481896"/>
      <w:r>
        <w:rPr>
          <w:noProof/>
        </w:rPr>
        <w:t>UIElementToolbar</w:t>
      </w:r>
      <w:bookmarkEnd w:id="258"/>
    </w:p>
    <w:tbl>
      <w:tblPr>
        <w:tblStyle w:val="TableGrid"/>
        <w:tblW w:w="9071" w:type="dxa"/>
        <w:tblInd w:w="108" w:type="dxa"/>
        <w:tblLook w:val="04A0" w:firstRow="1" w:lastRow="0" w:firstColumn="1" w:lastColumn="0" w:noHBand="0" w:noVBand="1"/>
      </w:tblPr>
      <w:tblGrid>
        <w:gridCol w:w="1295"/>
        <w:gridCol w:w="7776"/>
      </w:tblGrid>
      <w:tr w:rsidR="00503E18" w14:paraId="3F2CE9E5" w14:textId="77777777" w:rsidTr="00503E18">
        <w:tc>
          <w:tcPr>
            <w:tcW w:w="1295" w:type="dxa"/>
            <w:shd w:val="clear" w:color="auto" w:fill="B3B3B3"/>
          </w:tcPr>
          <w:p w14:paraId="2E14EB6D" w14:textId="77777777" w:rsidR="00503E18" w:rsidRDefault="00503E18" w:rsidP="00503E18">
            <w:pPr>
              <w:rPr>
                <w:noProof/>
              </w:rPr>
            </w:pPr>
            <w:r>
              <w:rPr>
                <w:noProof/>
              </w:rPr>
              <w:t>class</w:t>
            </w:r>
          </w:p>
        </w:tc>
        <w:tc>
          <w:tcPr>
            <w:tcW w:w="7776" w:type="dxa"/>
          </w:tcPr>
          <w:p w14:paraId="7398922E" w14:textId="17E70D05" w:rsidR="00503E18" w:rsidRDefault="00A62EC5" w:rsidP="00503E18">
            <w:pPr>
              <w:rPr>
                <w:noProof/>
              </w:rPr>
            </w:pPr>
            <w:r>
              <w:rPr>
                <w:noProof/>
              </w:rPr>
              <w:t>org.carewebframework.shell.layout.UI</w:t>
            </w:r>
            <w:r w:rsidR="00503E18">
              <w:rPr>
                <w:noProof/>
              </w:rPr>
              <w:t>ElementToolbar</w:t>
            </w:r>
          </w:p>
        </w:tc>
      </w:tr>
      <w:tr w:rsidR="00503E18" w14:paraId="3299B896" w14:textId="77777777" w:rsidTr="00503E18">
        <w:tc>
          <w:tcPr>
            <w:tcW w:w="1295" w:type="dxa"/>
            <w:shd w:val="clear" w:color="auto" w:fill="B3B3B3"/>
          </w:tcPr>
          <w:p w14:paraId="3915C158" w14:textId="77777777" w:rsidR="00503E18" w:rsidRDefault="00503E18" w:rsidP="00503E18">
            <w:pPr>
              <w:rPr>
                <w:noProof/>
              </w:rPr>
            </w:pPr>
            <w:r>
              <w:rPr>
                <w:noProof/>
              </w:rPr>
              <w:t>tag</w:t>
            </w:r>
          </w:p>
        </w:tc>
        <w:tc>
          <w:tcPr>
            <w:tcW w:w="7776" w:type="dxa"/>
          </w:tcPr>
          <w:p w14:paraId="12A72DEE" w14:textId="381BD261" w:rsidR="00503E18" w:rsidRDefault="00503E18" w:rsidP="00503E18">
            <w:pPr>
              <w:rPr>
                <w:noProof/>
              </w:rPr>
            </w:pPr>
            <w:r>
              <w:rPr>
                <w:noProof/>
              </w:rPr>
              <w:t>_toolbar or toolbar</w:t>
            </w:r>
          </w:p>
        </w:tc>
      </w:tr>
      <w:tr w:rsidR="00503E18" w14:paraId="3A7832C0" w14:textId="77777777" w:rsidTr="00503E18">
        <w:tc>
          <w:tcPr>
            <w:tcW w:w="1295" w:type="dxa"/>
            <w:shd w:val="clear" w:color="auto" w:fill="B3B3B3"/>
          </w:tcPr>
          <w:p w14:paraId="4E4B2403" w14:textId="77777777" w:rsidR="00503E18" w:rsidRDefault="00503E18" w:rsidP="00503E18">
            <w:pPr>
              <w:rPr>
                <w:noProof/>
              </w:rPr>
            </w:pPr>
            <w:r>
              <w:rPr>
                <w:noProof/>
              </w:rPr>
              <w:t>parent</w:t>
            </w:r>
          </w:p>
        </w:tc>
        <w:tc>
          <w:tcPr>
            <w:tcW w:w="7776" w:type="dxa"/>
          </w:tcPr>
          <w:p w14:paraId="33B178E8" w14:textId="77777777" w:rsidR="00503E18" w:rsidRDefault="00503E18" w:rsidP="00503E18">
            <w:pPr>
              <w:rPr>
                <w:noProof/>
              </w:rPr>
            </w:pPr>
            <w:r>
              <w:rPr>
                <w:noProof/>
              </w:rPr>
              <w:t>any</w:t>
            </w:r>
          </w:p>
        </w:tc>
      </w:tr>
      <w:tr w:rsidR="00503E18" w14:paraId="5FF16914" w14:textId="77777777" w:rsidTr="00503E18">
        <w:tc>
          <w:tcPr>
            <w:tcW w:w="1295" w:type="dxa"/>
            <w:shd w:val="clear" w:color="auto" w:fill="B3B3B3"/>
          </w:tcPr>
          <w:p w14:paraId="303FBAC1" w14:textId="77777777" w:rsidR="00503E18" w:rsidRDefault="00503E18" w:rsidP="00503E18">
            <w:pPr>
              <w:rPr>
                <w:noProof/>
              </w:rPr>
            </w:pPr>
            <w:r>
              <w:rPr>
                <w:noProof/>
              </w:rPr>
              <w:t>children</w:t>
            </w:r>
          </w:p>
        </w:tc>
        <w:tc>
          <w:tcPr>
            <w:tcW w:w="7776" w:type="dxa"/>
          </w:tcPr>
          <w:p w14:paraId="17EC5123" w14:textId="4AD0275A" w:rsidR="00503E18" w:rsidRDefault="00503E18" w:rsidP="00503E18">
            <w:pPr>
              <w:rPr>
                <w:noProof/>
              </w:rPr>
            </w:pPr>
            <w:r>
              <w:rPr>
                <w:noProof/>
              </w:rPr>
              <w:t>any</w:t>
            </w:r>
          </w:p>
        </w:tc>
      </w:tr>
      <w:tr w:rsidR="00503E18" w14:paraId="1EE5386C" w14:textId="77777777" w:rsidTr="00503E18">
        <w:tc>
          <w:tcPr>
            <w:tcW w:w="1295" w:type="dxa"/>
            <w:shd w:val="clear" w:color="auto" w:fill="B3B3B3"/>
          </w:tcPr>
          <w:p w14:paraId="4B591B67" w14:textId="77777777" w:rsidR="00503E18" w:rsidRDefault="00503E18" w:rsidP="00503E18">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503E18" w14:paraId="133EC96A" w14:textId="77777777" w:rsidTr="00503E18">
              <w:tc>
                <w:tcPr>
                  <w:tcW w:w="1530" w:type="dxa"/>
                </w:tcPr>
                <w:p w14:paraId="347D10EA" w14:textId="28259B23" w:rsidR="00503E18" w:rsidRDefault="00503E18" w:rsidP="00503E18">
                  <w:pPr>
                    <w:rPr>
                      <w:noProof/>
                    </w:rPr>
                  </w:pPr>
                  <w:r>
                    <w:rPr>
                      <w:noProof/>
                    </w:rPr>
                    <w:t>children</w:t>
                  </w:r>
                </w:p>
              </w:tc>
              <w:tc>
                <w:tcPr>
                  <w:tcW w:w="6030" w:type="dxa"/>
                </w:tcPr>
                <w:p w14:paraId="3CFEBA53" w14:textId="11BF01D9" w:rsidR="00503E18" w:rsidRDefault="00037B45" w:rsidP="003E6FB1">
                  <w:pPr>
                    <w:rPr>
                      <w:noProof/>
                    </w:rPr>
                  </w:pPr>
                  <w:r>
                    <w:rPr>
                      <w:noProof/>
                    </w:rPr>
                    <w:t>A p</w:t>
                  </w:r>
                  <w:r w:rsidR="0021756E">
                    <w:rPr>
                      <w:noProof/>
                    </w:rPr>
                    <w:t>seudo-property</w:t>
                  </w:r>
                  <w:r w:rsidR="007233CE">
                    <w:rPr>
                      <w:noProof/>
                    </w:rPr>
                    <w:t xml:space="preserve"> </w:t>
                  </w:r>
                  <w:r w:rsidR="00503E18">
                    <w:rPr>
                      <w:noProof/>
                    </w:rPr>
                    <w:t xml:space="preserve">for managing </w:t>
                  </w:r>
                  <w:r w:rsidR="003E6FB1">
                    <w:rPr>
                      <w:noProof/>
                    </w:rPr>
                    <w:t>tool bar content.</w:t>
                  </w:r>
                </w:p>
              </w:tc>
            </w:tr>
          </w:tbl>
          <w:p w14:paraId="6AC19104" w14:textId="77777777" w:rsidR="00503E18" w:rsidRDefault="00503E18" w:rsidP="00503E18">
            <w:pPr>
              <w:rPr>
                <w:noProof/>
              </w:rPr>
            </w:pPr>
          </w:p>
        </w:tc>
      </w:tr>
    </w:tbl>
    <w:p w14:paraId="0206B879" w14:textId="7ADD15E1" w:rsidR="00503E18" w:rsidRDefault="00503E18" w:rsidP="00CE1D3A">
      <w:r>
        <w:t xml:space="preserve">This wraps ZK’s toolbar component.  An instance of this UI element is implicitly created and attached to the desktop element, but additional instances may be created elsewhere in the UI if desired (hence, the two tags).  The </w:t>
      </w:r>
      <w:r w:rsidRPr="00704518">
        <w:rPr>
          <w:rStyle w:val="Code"/>
        </w:rPr>
        <w:t>children</w:t>
      </w:r>
      <w:r>
        <w:t xml:space="preserve"> property is a </w:t>
      </w:r>
      <w:r w:rsidR="0021756E">
        <w:t>pseudo-property</w:t>
      </w:r>
      <w:r>
        <w:t xml:space="preserve"> with an associated custom property editor for managing child UI elements placed on the toolbar.  While the toolbar element does not constrain which UI elements may be placed upon it, </w:t>
      </w:r>
      <w:r w:rsidR="009912E8">
        <w:t xml:space="preserve">it is not suitable for hosting all UI elements and should </w:t>
      </w:r>
      <w:r w:rsidR="003E6FB1">
        <w:t xml:space="preserve">generally </w:t>
      </w:r>
      <w:r w:rsidR="009912E8">
        <w:t>be limited to elements such as buttons and hyperlinks.</w:t>
      </w:r>
    </w:p>
    <w:p w14:paraId="6E6FB68B" w14:textId="0B15E7D7" w:rsidR="009912E8" w:rsidRDefault="009912E8" w:rsidP="007423B4">
      <w:pPr>
        <w:pStyle w:val="Heading3"/>
        <w:rPr>
          <w:noProof/>
        </w:rPr>
      </w:pPr>
      <w:bookmarkStart w:id="259" w:name="_Toc434481897"/>
      <w:r>
        <w:rPr>
          <w:noProof/>
        </w:rPr>
        <w:t>UIElementTreePane</w:t>
      </w:r>
      <w:bookmarkEnd w:id="259"/>
    </w:p>
    <w:tbl>
      <w:tblPr>
        <w:tblStyle w:val="TableGrid"/>
        <w:tblW w:w="9071" w:type="dxa"/>
        <w:tblInd w:w="108" w:type="dxa"/>
        <w:tblLook w:val="04A0" w:firstRow="1" w:lastRow="0" w:firstColumn="1" w:lastColumn="0" w:noHBand="0" w:noVBand="1"/>
      </w:tblPr>
      <w:tblGrid>
        <w:gridCol w:w="1295"/>
        <w:gridCol w:w="7776"/>
      </w:tblGrid>
      <w:tr w:rsidR="009912E8" w14:paraId="32F1C9E8" w14:textId="77777777" w:rsidTr="009912E8">
        <w:tc>
          <w:tcPr>
            <w:tcW w:w="1295" w:type="dxa"/>
            <w:shd w:val="clear" w:color="auto" w:fill="B3B3B3"/>
          </w:tcPr>
          <w:p w14:paraId="4EBAE283" w14:textId="77777777" w:rsidR="009912E8" w:rsidRDefault="009912E8" w:rsidP="009912E8">
            <w:pPr>
              <w:rPr>
                <w:noProof/>
              </w:rPr>
            </w:pPr>
            <w:r>
              <w:rPr>
                <w:noProof/>
              </w:rPr>
              <w:t>class</w:t>
            </w:r>
          </w:p>
        </w:tc>
        <w:tc>
          <w:tcPr>
            <w:tcW w:w="7776" w:type="dxa"/>
          </w:tcPr>
          <w:p w14:paraId="7290AAB5" w14:textId="7CF4A98C" w:rsidR="009912E8" w:rsidRDefault="00A62EC5" w:rsidP="009912E8">
            <w:pPr>
              <w:rPr>
                <w:noProof/>
              </w:rPr>
            </w:pPr>
            <w:r>
              <w:rPr>
                <w:noProof/>
              </w:rPr>
              <w:t>org.carewebframework.shell.layout.UI</w:t>
            </w:r>
            <w:r w:rsidR="00EE3863">
              <w:rPr>
                <w:noProof/>
              </w:rPr>
              <w:t>ElementTree</w:t>
            </w:r>
            <w:r w:rsidR="009912E8">
              <w:rPr>
                <w:noProof/>
              </w:rPr>
              <w:t>Pane</w:t>
            </w:r>
          </w:p>
        </w:tc>
      </w:tr>
      <w:tr w:rsidR="009912E8" w14:paraId="40395015" w14:textId="77777777" w:rsidTr="009912E8">
        <w:tc>
          <w:tcPr>
            <w:tcW w:w="1295" w:type="dxa"/>
            <w:shd w:val="clear" w:color="auto" w:fill="B3B3B3"/>
          </w:tcPr>
          <w:p w14:paraId="00DB8F58" w14:textId="77777777" w:rsidR="009912E8" w:rsidRDefault="009912E8" w:rsidP="009912E8">
            <w:pPr>
              <w:rPr>
                <w:noProof/>
              </w:rPr>
            </w:pPr>
            <w:r>
              <w:rPr>
                <w:noProof/>
              </w:rPr>
              <w:t>tag</w:t>
            </w:r>
          </w:p>
        </w:tc>
        <w:tc>
          <w:tcPr>
            <w:tcW w:w="7776" w:type="dxa"/>
          </w:tcPr>
          <w:p w14:paraId="0216D014" w14:textId="073AA2F6" w:rsidR="009912E8" w:rsidRDefault="00EE3863" w:rsidP="009912E8">
            <w:pPr>
              <w:rPr>
                <w:noProof/>
              </w:rPr>
            </w:pPr>
            <w:r>
              <w:rPr>
                <w:noProof/>
              </w:rPr>
              <w:t>tree</w:t>
            </w:r>
            <w:r w:rsidR="009912E8">
              <w:rPr>
                <w:noProof/>
              </w:rPr>
              <w:t>pane</w:t>
            </w:r>
          </w:p>
        </w:tc>
      </w:tr>
      <w:tr w:rsidR="009912E8" w14:paraId="24E13343" w14:textId="77777777" w:rsidTr="009912E8">
        <w:tc>
          <w:tcPr>
            <w:tcW w:w="1295" w:type="dxa"/>
            <w:shd w:val="clear" w:color="auto" w:fill="B3B3B3"/>
          </w:tcPr>
          <w:p w14:paraId="71C1F92C" w14:textId="77777777" w:rsidR="009912E8" w:rsidRDefault="009912E8" w:rsidP="009912E8">
            <w:pPr>
              <w:rPr>
                <w:noProof/>
              </w:rPr>
            </w:pPr>
            <w:r>
              <w:rPr>
                <w:noProof/>
              </w:rPr>
              <w:t>parent</w:t>
            </w:r>
          </w:p>
        </w:tc>
        <w:tc>
          <w:tcPr>
            <w:tcW w:w="7776" w:type="dxa"/>
          </w:tcPr>
          <w:p w14:paraId="3980FFC6" w14:textId="4E185FC4" w:rsidR="009912E8" w:rsidRDefault="00EE3863" w:rsidP="009912E8">
            <w:pPr>
              <w:rPr>
                <w:noProof/>
              </w:rPr>
            </w:pPr>
            <w:r>
              <w:rPr>
                <w:noProof/>
              </w:rPr>
              <w:t>UIElementTree</w:t>
            </w:r>
            <w:r w:rsidR="009912E8">
              <w:rPr>
                <w:noProof/>
              </w:rPr>
              <w:t>View</w:t>
            </w:r>
            <w:r w:rsidR="003E6FB1">
              <w:rPr>
                <w:noProof/>
              </w:rPr>
              <w:t xml:space="preserve"> or UIElementTreePane</w:t>
            </w:r>
          </w:p>
        </w:tc>
      </w:tr>
      <w:tr w:rsidR="009912E8" w14:paraId="1A87CBEA" w14:textId="77777777" w:rsidTr="009912E8">
        <w:tc>
          <w:tcPr>
            <w:tcW w:w="1295" w:type="dxa"/>
            <w:shd w:val="clear" w:color="auto" w:fill="B3B3B3"/>
          </w:tcPr>
          <w:p w14:paraId="6E784D21" w14:textId="77777777" w:rsidR="009912E8" w:rsidRDefault="009912E8" w:rsidP="009912E8">
            <w:pPr>
              <w:rPr>
                <w:noProof/>
              </w:rPr>
            </w:pPr>
            <w:r>
              <w:rPr>
                <w:noProof/>
              </w:rPr>
              <w:t>children</w:t>
            </w:r>
          </w:p>
        </w:tc>
        <w:tc>
          <w:tcPr>
            <w:tcW w:w="7776" w:type="dxa"/>
          </w:tcPr>
          <w:p w14:paraId="1833E93F" w14:textId="77777777" w:rsidR="009912E8" w:rsidRDefault="009912E8" w:rsidP="009912E8">
            <w:pPr>
              <w:rPr>
                <w:noProof/>
              </w:rPr>
            </w:pPr>
            <w:r>
              <w:rPr>
                <w:noProof/>
              </w:rPr>
              <w:t>any</w:t>
            </w:r>
          </w:p>
        </w:tc>
      </w:tr>
      <w:tr w:rsidR="009912E8" w14:paraId="3C28CF73" w14:textId="77777777" w:rsidTr="009912E8">
        <w:trPr>
          <w:trHeight w:val="1205"/>
        </w:trPr>
        <w:tc>
          <w:tcPr>
            <w:tcW w:w="1295" w:type="dxa"/>
            <w:shd w:val="clear" w:color="auto" w:fill="B3B3B3"/>
          </w:tcPr>
          <w:p w14:paraId="66A6820F" w14:textId="77777777" w:rsidR="009912E8" w:rsidRDefault="009912E8" w:rsidP="009912E8">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9912E8" w14:paraId="5EB0B92B" w14:textId="77777777" w:rsidTr="009912E8">
              <w:tc>
                <w:tcPr>
                  <w:tcW w:w="1530" w:type="dxa"/>
                </w:tcPr>
                <w:p w14:paraId="1CD8602E" w14:textId="77777777" w:rsidR="009912E8" w:rsidRDefault="009912E8" w:rsidP="009912E8">
                  <w:pPr>
                    <w:rPr>
                      <w:noProof/>
                    </w:rPr>
                  </w:pPr>
                  <w:r>
                    <w:rPr>
                      <w:noProof/>
                    </w:rPr>
                    <w:t>color</w:t>
                  </w:r>
                </w:p>
              </w:tc>
              <w:tc>
                <w:tcPr>
                  <w:tcW w:w="6030" w:type="dxa"/>
                </w:tcPr>
                <w:p w14:paraId="33EE7950" w14:textId="63B5BBEB" w:rsidR="009912E8" w:rsidRDefault="00037B45" w:rsidP="009912E8">
                  <w:pPr>
                    <w:rPr>
                      <w:noProof/>
                    </w:rPr>
                  </w:pPr>
                  <w:r>
                    <w:rPr>
                      <w:noProof/>
                    </w:rPr>
                    <w:t>The b</w:t>
                  </w:r>
                  <w:r w:rsidR="005A3AD0">
                    <w:rPr>
                      <w:noProof/>
                    </w:rPr>
                    <w:t>ackground color of the pane</w:t>
                  </w:r>
                  <w:r w:rsidR="009912E8">
                    <w:rPr>
                      <w:noProof/>
                    </w:rPr>
                    <w:t>.</w:t>
                  </w:r>
                </w:p>
              </w:tc>
            </w:tr>
            <w:tr w:rsidR="009912E8" w14:paraId="79CC5C6B" w14:textId="77777777" w:rsidTr="009912E8">
              <w:tc>
                <w:tcPr>
                  <w:tcW w:w="1530" w:type="dxa"/>
                </w:tcPr>
                <w:p w14:paraId="3CBC8EEC" w14:textId="77777777" w:rsidR="009912E8" w:rsidRDefault="009912E8" w:rsidP="009912E8">
                  <w:pPr>
                    <w:rPr>
                      <w:noProof/>
                    </w:rPr>
                  </w:pPr>
                  <w:r>
                    <w:rPr>
                      <w:noProof/>
                    </w:rPr>
                    <w:t>hint</w:t>
                  </w:r>
                </w:p>
              </w:tc>
              <w:tc>
                <w:tcPr>
                  <w:tcW w:w="6030" w:type="dxa"/>
                </w:tcPr>
                <w:p w14:paraId="28C3C795" w14:textId="4DF71F88" w:rsidR="009912E8" w:rsidRDefault="005A3AD0" w:rsidP="005A3AD0">
                  <w:pPr>
                    <w:rPr>
                      <w:noProof/>
                    </w:rPr>
                  </w:pPr>
                  <w:r>
                    <w:rPr>
                      <w:noProof/>
                    </w:rPr>
                    <w:t>T</w:t>
                  </w:r>
                  <w:r w:rsidR="00037B45">
                    <w:rPr>
                      <w:noProof/>
                    </w:rPr>
                    <w:t>he t</w:t>
                  </w:r>
                  <w:r w:rsidR="009912E8">
                    <w:rPr>
                      <w:noProof/>
                    </w:rPr>
                    <w:t xml:space="preserve">ext that appears when the cursor hovers over the </w:t>
                  </w:r>
                  <w:r>
                    <w:rPr>
                      <w:noProof/>
                    </w:rPr>
                    <w:t>tree node</w:t>
                  </w:r>
                  <w:r w:rsidR="009912E8">
                    <w:rPr>
                      <w:noProof/>
                    </w:rPr>
                    <w:t>.</w:t>
                  </w:r>
                </w:p>
              </w:tc>
            </w:tr>
            <w:tr w:rsidR="009912E8" w14:paraId="6184DB0F" w14:textId="77777777" w:rsidTr="009912E8">
              <w:tc>
                <w:tcPr>
                  <w:tcW w:w="1530" w:type="dxa"/>
                </w:tcPr>
                <w:p w14:paraId="3002650A" w14:textId="469A9997" w:rsidR="009912E8" w:rsidRDefault="003E6FB1" w:rsidP="009912E8">
                  <w:pPr>
                    <w:rPr>
                      <w:noProof/>
                    </w:rPr>
                  </w:pPr>
                  <w:r>
                    <w:rPr>
                      <w:noProof/>
                    </w:rPr>
                    <w:t>label</w:t>
                  </w:r>
                </w:p>
              </w:tc>
              <w:tc>
                <w:tcPr>
                  <w:tcW w:w="6030" w:type="dxa"/>
                </w:tcPr>
                <w:p w14:paraId="66EB0753" w14:textId="2D2E7B92" w:rsidR="009912E8" w:rsidRDefault="00037B45" w:rsidP="005A3AD0">
                  <w:pPr>
                    <w:rPr>
                      <w:noProof/>
                    </w:rPr>
                  </w:pPr>
                  <w:r>
                    <w:rPr>
                      <w:noProof/>
                    </w:rPr>
                    <w:t>The l</w:t>
                  </w:r>
                  <w:r w:rsidR="003E6FB1">
                    <w:rPr>
                      <w:noProof/>
                    </w:rPr>
                    <w:t>abel text for tree node</w:t>
                  </w:r>
                  <w:r w:rsidR="005A3AD0">
                    <w:rPr>
                      <w:noProof/>
                    </w:rPr>
                    <w:t>.</w:t>
                  </w:r>
                </w:p>
              </w:tc>
            </w:tr>
          </w:tbl>
          <w:p w14:paraId="40D4BB78" w14:textId="77777777" w:rsidR="009912E8" w:rsidRDefault="009912E8" w:rsidP="009912E8">
            <w:pPr>
              <w:rPr>
                <w:noProof/>
              </w:rPr>
            </w:pPr>
          </w:p>
        </w:tc>
      </w:tr>
    </w:tbl>
    <w:p w14:paraId="04AB34FD" w14:textId="41044CC8" w:rsidR="009912E8" w:rsidRDefault="009912E8" w:rsidP="009912E8">
      <w:r>
        <w:t xml:space="preserve">This is the container element for the </w:t>
      </w:r>
      <w:r w:rsidR="00EE3863">
        <w:t>tree</w:t>
      </w:r>
      <w:r>
        <w:t xml:space="preserve"> view UI element.</w:t>
      </w:r>
    </w:p>
    <w:p w14:paraId="371C88F4" w14:textId="5E30A282" w:rsidR="009912E8" w:rsidRDefault="009912E8" w:rsidP="007423B4">
      <w:pPr>
        <w:pStyle w:val="Heading3"/>
        <w:rPr>
          <w:noProof/>
        </w:rPr>
      </w:pPr>
      <w:bookmarkStart w:id="260" w:name="_Toc434481898"/>
      <w:r>
        <w:rPr>
          <w:noProof/>
        </w:rPr>
        <w:lastRenderedPageBreak/>
        <w:t>UIElementTreeView</w:t>
      </w:r>
      <w:bookmarkEnd w:id="260"/>
    </w:p>
    <w:tbl>
      <w:tblPr>
        <w:tblStyle w:val="TableGrid"/>
        <w:tblW w:w="9071" w:type="dxa"/>
        <w:tblInd w:w="108" w:type="dxa"/>
        <w:tblLook w:val="04A0" w:firstRow="1" w:lastRow="0" w:firstColumn="1" w:lastColumn="0" w:noHBand="0" w:noVBand="1"/>
      </w:tblPr>
      <w:tblGrid>
        <w:gridCol w:w="1295"/>
        <w:gridCol w:w="7776"/>
      </w:tblGrid>
      <w:tr w:rsidR="009912E8" w14:paraId="4485BF03" w14:textId="77777777" w:rsidTr="009912E8">
        <w:tc>
          <w:tcPr>
            <w:tcW w:w="1295" w:type="dxa"/>
            <w:shd w:val="clear" w:color="auto" w:fill="B3B3B3"/>
          </w:tcPr>
          <w:p w14:paraId="5CBED793" w14:textId="77777777" w:rsidR="009912E8" w:rsidRDefault="009912E8" w:rsidP="007233CE">
            <w:pPr>
              <w:keepNext/>
              <w:keepLines/>
              <w:rPr>
                <w:noProof/>
              </w:rPr>
            </w:pPr>
            <w:r>
              <w:rPr>
                <w:noProof/>
              </w:rPr>
              <w:t>class</w:t>
            </w:r>
          </w:p>
        </w:tc>
        <w:tc>
          <w:tcPr>
            <w:tcW w:w="7776" w:type="dxa"/>
          </w:tcPr>
          <w:p w14:paraId="20610190" w14:textId="57198574" w:rsidR="009912E8" w:rsidRDefault="00A62EC5" w:rsidP="007233CE">
            <w:pPr>
              <w:keepNext/>
              <w:keepLines/>
              <w:rPr>
                <w:noProof/>
              </w:rPr>
            </w:pPr>
            <w:r>
              <w:rPr>
                <w:noProof/>
              </w:rPr>
              <w:t>org.carewebframework.shell.layout.UI</w:t>
            </w:r>
            <w:r w:rsidR="00EE3863">
              <w:rPr>
                <w:noProof/>
              </w:rPr>
              <w:t>ElementTree</w:t>
            </w:r>
            <w:r w:rsidR="009912E8">
              <w:rPr>
                <w:noProof/>
              </w:rPr>
              <w:t>View</w:t>
            </w:r>
          </w:p>
        </w:tc>
      </w:tr>
      <w:tr w:rsidR="009912E8" w14:paraId="625AEA83" w14:textId="77777777" w:rsidTr="009912E8">
        <w:tc>
          <w:tcPr>
            <w:tcW w:w="1295" w:type="dxa"/>
            <w:shd w:val="clear" w:color="auto" w:fill="B3B3B3"/>
          </w:tcPr>
          <w:p w14:paraId="59FDBDCA" w14:textId="77777777" w:rsidR="009912E8" w:rsidRDefault="009912E8" w:rsidP="007233CE">
            <w:pPr>
              <w:keepNext/>
              <w:keepLines/>
              <w:rPr>
                <w:noProof/>
              </w:rPr>
            </w:pPr>
            <w:r>
              <w:rPr>
                <w:noProof/>
              </w:rPr>
              <w:t>tag</w:t>
            </w:r>
          </w:p>
        </w:tc>
        <w:tc>
          <w:tcPr>
            <w:tcW w:w="7776" w:type="dxa"/>
          </w:tcPr>
          <w:p w14:paraId="7666D734" w14:textId="62526752" w:rsidR="009912E8" w:rsidRDefault="00EE3863" w:rsidP="007233CE">
            <w:pPr>
              <w:keepNext/>
              <w:keepLines/>
              <w:rPr>
                <w:noProof/>
              </w:rPr>
            </w:pPr>
            <w:r>
              <w:rPr>
                <w:noProof/>
              </w:rPr>
              <w:t>tree</w:t>
            </w:r>
            <w:r w:rsidR="009912E8">
              <w:rPr>
                <w:noProof/>
              </w:rPr>
              <w:t>view</w:t>
            </w:r>
          </w:p>
        </w:tc>
      </w:tr>
      <w:tr w:rsidR="009912E8" w14:paraId="2AA1C9D1" w14:textId="77777777" w:rsidTr="009912E8">
        <w:tc>
          <w:tcPr>
            <w:tcW w:w="1295" w:type="dxa"/>
            <w:shd w:val="clear" w:color="auto" w:fill="B3B3B3"/>
          </w:tcPr>
          <w:p w14:paraId="54E390E9" w14:textId="77777777" w:rsidR="009912E8" w:rsidRDefault="009912E8" w:rsidP="007233CE">
            <w:pPr>
              <w:keepNext/>
              <w:keepLines/>
              <w:rPr>
                <w:noProof/>
              </w:rPr>
            </w:pPr>
            <w:r>
              <w:rPr>
                <w:noProof/>
              </w:rPr>
              <w:t>parent</w:t>
            </w:r>
          </w:p>
        </w:tc>
        <w:tc>
          <w:tcPr>
            <w:tcW w:w="7776" w:type="dxa"/>
          </w:tcPr>
          <w:p w14:paraId="393B1502" w14:textId="77777777" w:rsidR="009912E8" w:rsidRDefault="009912E8" w:rsidP="007233CE">
            <w:pPr>
              <w:keepNext/>
              <w:keepLines/>
              <w:rPr>
                <w:noProof/>
              </w:rPr>
            </w:pPr>
            <w:r>
              <w:rPr>
                <w:noProof/>
              </w:rPr>
              <w:t>any</w:t>
            </w:r>
          </w:p>
        </w:tc>
      </w:tr>
      <w:tr w:rsidR="009912E8" w14:paraId="3AB3CF84" w14:textId="77777777" w:rsidTr="009912E8">
        <w:tc>
          <w:tcPr>
            <w:tcW w:w="1295" w:type="dxa"/>
            <w:shd w:val="clear" w:color="auto" w:fill="B3B3B3"/>
          </w:tcPr>
          <w:p w14:paraId="1BC81378" w14:textId="77777777" w:rsidR="009912E8" w:rsidRDefault="009912E8" w:rsidP="007233CE">
            <w:pPr>
              <w:keepNext/>
              <w:keepLines/>
              <w:rPr>
                <w:noProof/>
              </w:rPr>
            </w:pPr>
            <w:r>
              <w:rPr>
                <w:noProof/>
              </w:rPr>
              <w:t>children</w:t>
            </w:r>
          </w:p>
        </w:tc>
        <w:tc>
          <w:tcPr>
            <w:tcW w:w="7776" w:type="dxa"/>
          </w:tcPr>
          <w:p w14:paraId="659FB370" w14:textId="11FCB3BB" w:rsidR="009912E8" w:rsidRDefault="00EE3863" w:rsidP="007233CE">
            <w:pPr>
              <w:keepNext/>
              <w:keepLines/>
              <w:rPr>
                <w:noProof/>
              </w:rPr>
            </w:pPr>
            <w:r>
              <w:rPr>
                <w:noProof/>
              </w:rPr>
              <w:t>UIElementTree</w:t>
            </w:r>
            <w:r w:rsidR="009912E8">
              <w:rPr>
                <w:noProof/>
              </w:rPr>
              <w:t>Pane</w:t>
            </w:r>
          </w:p>
        </w:tc>
      </w:tr>
      <w:tr w:rsidR="009912E8" w14:paraId="34DACAF3" w14:textId="77777777" w:rsidTr="009912E8">
        <w:tc>
          <w:tcPr>
            <w:tcW w:w="1295" w:type="dxa"/>
            <w:shd w:val="clear" w:color="auto" w:fill="B3B3B3"/>
          </w:tcPr>
          <w:p w14:paraId="1F2CD026" w14:textId="77777777" w:rsidR="009912E8" w:rsidRDefault="009912E8" w:rsidP="007233CE">
            <w:pPr>
              <w:keepNext/>
              <w:keepLines/>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5A3AD0" w14:paraId="350D75CB" w14:textId="77777777" w:rsidTr="005A3AD0">
              <w:tc>
                <w:tcPr>
                  <w:tcW w:w="1530" w:type="dxa"/>
                </w:tcPr>
                <w:p w14:paraId="2827AEBD" w14:textId="77777777" w:rsidR="005A3AD0" w:rsidRDefault="005A3AD0" w:rsidP="007233CE">
                  <w:pPr>
                    <w:keepNext/>
                    <w:keepLines/>
                    <w:rPr>
                      <w:noProof/>
                    </w:rPr>
                  </w:pPr>
                  <w:r>
                    <w:rPr>
                      <w:noProof/>
                    </w:rPr>
                    <w:t>caption</w:t>
                  </w:r>
                </w:p>
              </w:tc>
              <w:tc>
                <w:tcPr>
                  <w:tcW w:w="6030" w:type="dxa"/>
                </w:tcPr>
                <w:p w14:paraId="15673FF6" w14:textId="6B476169" w:rsidR="005A3AD0" w:rsidRDefault="005A3AD0" w:rsidP="007233CE">
                  <w:pPr>
                    <w:keepNext/>
                    <w:keepLines/>
                    <w:rPr>
                      <w:noProof/>
                    </w:rPr>
                  </w:pPr>
                  <w:r>
                    <w:rPr>
                      <w:noProof/>
                    </w:rPr>
                    <w:t>T</w:t>
                  </w:r>
                  <w:r w:rsidR="00037B45">
                    <w:rPr>
                      <w:noProof/>
                    </w:rPr>
                    <w:t>he t</w:t>
                  </w:r>
                  <w:r>
                    <w:rPr>
                      <w:noProof/>
                    </w:rPr>
                    <w:t>ext that appears at the top of the tree view selector.</w:t>
                  </w:r>
                </w:p>
              </w:tc>
            </w:tr>
            <w:tr w:rsidR="009912E8" w14:paraId="13218EFF" w14:textId="77777777" w:rsidTr="009912E8">
              <w:tc>
                <w:tcPr>
                  <w:tcW w:w="1530" w:type="dxa"/>
                </w:tcPr>
                <w:p w14:paraId="153A0970" w14:textId="77777777" w:rsidR="009912E8" w:rsidRDefault="009912E8" w:rsidP="007233CE">
                  <w:pPr>
                    <w:keepNext/>
                    <w:keepLines/>
                    <w:rPr>
                      <w:noProof/>
                    </w:rPr>
                  </w:pPr>
                  <w:r>
                    <w:rPr>
                      <w:noProof/>
                    </w:rPr>
                    <w:t>color</w:t>
                  </w:r>
                </w:p>
              </w:tc>
              <w:tc>
                <w:tcPr>
                  <w:tcW w:w="6030" w:type="dxa"/>
                </w:tcPr>
                <w:p w14:paraId="6E88DA09" w14:textId="00DC0DF8" w:rsidR="009912E8" w:rsidRDefault="00037B45" w:rsidP="007233CE">
                  <w:pPr>
                    <w:keepNext/>
                    <w:keepLines/>
                    <w:rPr>
                      <w:noProof/>
                    </w:rPr>
                  </w:pPr>
                  <w:r>
                    <w:rPr>
                      <w:noProof/>
                    </w:rPr>
                    <w:t>The b</w:t>
                  </w:r>
                  <w:r w:rsidR="005A3AD0">
                    <w:rPr>
                      <w:noProof/>
                    </w:rPr>
                    <w:t>ackground</w:t>
                  </w:r>
                  <w:r w:rsidR="009912E8">
                    <w:rPr>
                      <w:noProof/>
                    </w:rPr>
                    <w:t xml:space="preserve"> color of the </w:t>
                  </w:r>
                  <w:r w:rsidR="005A3AD0">
                    <w:rPr>
                      <w:noProof/>
                    </w:rPr>
                    <w:t>tree</w:t>
                  </w:r>
                  <w:r w:rsidR="009912E8">
                    <w:rPr>
                      <w:noProof/>
                    </w:rPr>
                    <w:t xml:space="preserve"> view.</w:t>
                  </w:r>
                </w:p>
              </w:tc>
            </w:tr>
            <w:tr w:rsidR="003E6FB1" w14:paraId="2AE31F84" w14:textId="77777777" w:rsidTr="009912E8">
              <w:tc>
                <w:tcPr>
                  <w:tcW w:w="1530" w:type="dxa"/>
                </w:tcPr>
                <w:p w14:paraId="64F37FF6" w14:textId="663CD667" w:rsidR="003E6FB1" w:rsidRDefault="003E6FB1" w:rsidP="007233CE">
                  <w:pPr>
                    <w:keepNext/>
                    <w:keepLines/>
                    <w:rPr>
                      <w:noProof/>
                    </w:rPr>
                  </w:pPr>
                  <w:r>
                    <w:rPr>
                      <w:noProof/>
                    </w:rPr>
                    <w:t>open</w:t>
                  </w:r>
                </w:p>
              </w:tc>
              <w:tc>
                <w:tcPr>
                  <w:tcW w:w="6030" w:type="dxa"/>
                </w:tcPr>
                <w:p w14:paraId="6C80F926" w14:textId="754B76DA" w:rsidR="003E6FB1" w:rsidRDefault="003E6FB1" w:rsidP="003E6FB1">
                  <w:pPr>
                    <w:keepNext/>
                    <w:keepLines/>
                    <w:rPr>
                      <w:noProof/>
                    </w:rPr>
                  </w:pPr>
                  <w:r>
                    <w:rPr>
                      <w:noProof/>
                    </w:rPr>
                    <w:t>Controls whether the tree view selector pane is open or collapsed.</w:t>
                  </w:r>
                </w:p>
              </w:tc>
            </w:tr>
            <w:tr w:rsidR="009912E8" w14:paraId="24B7AD53" w14:textId="77777777" w:rsidTr="009912E8">
              <w:tc>
                <w:tcPr>
                  <w:tcW w:w="1530" w:type="dxa"/>
                </w:tcPr>
                <w:p w14:paraId="7F95063A" w14:textId="7F194592" w:rsidR="009912E8" w:rsidRDefault="005A3AD0" w:rsidP="007233CE">
                  <w:pPr>
                    <w:keepNext/>
                    <w:keepLines/>
                    <w:rPr>
                      <w:noProof/>
                    </w:rPr>
                  </w:pPr>
                  <w:r>
                    <w:rPr>
                      <w:noProof/>
                    </w:rPr>
                    <w:t>panes</w:t>
                  </w:r>
                </w:p>
                <w:p w14:paraId="131CE75F" w14:textId="77777777" w:rsidR="009912E8" w:rsidRDefault="009912E8" w:rsidP="007233CE">
                  <w:pPr>
                    <w:keepNext/>
                    <w:keepLines/>
                    <w:rPr>
                      <w:noProof/>
                    </w:rPr>
                  </w:pPr>
                </w:p>
              </w:tc>
              <w:tc>
                <w:tcPr>
                  <w:tcW w:w="6030" w:type="dxa"/>
                </w:tcPr>
                <w:p w14:paraId="56E4DB23" w14:textId="37229F96" w:rsidR="009912E8" w:rsidRDefault="00037B45" w:rsidP="003E6FB1">
                  <w:pPr>
                    <w:keepNext/>
                    <w:keepLines/>
                    <w:rPr>
                      <w:noProof/>
                    </w:rPr>
                  </w:pPr>
                  <w:r>
                    <w:rPr>
                      <w:noProof/>
                    </w:rPr>
                    <w:t>A p</w:t>
                  </w:r>
                  <w:r w:rsidR="0021756E">
                    <w:rPr>
                      <w:noProof/>
                    </w:rPr>
                    <w:t>seudo-property</w:t>
                  </w:r>
                  <w:r w:rsidR="007233CE">
                    <w:rPr>
                      <w:noProof/>
                    </w:rPr>
                    <w:t xml:space="preserve"> </w:t>
                  </w:r>
                  <w:r w:rsidR="009912E8">
                    <w:rPr>
                      <w:noProof/>
                    </w:rPr>
                    <w:t xml:space="preserve">for managing individual </w:t>
                  </w:r>
                  <w:r w:rsidR="005A3AD0">
                    <w:rPr>
                      <w:noProof/>
                    </w:rPr>
                    <w:t>panes</w:t>
                  </w:r>
                  <w:r w:rsidR="009912E8">
                    <w:rPr>
                      <w:noProof/>
                    </w:rPr>
                    <w:t xml:space="preserve">. </w:t>
                  </w:r>
                </w:p>
              </w:tc>
            </w:tr>
          </w:tbl>
          <w:p w14:paraId="35811A4D" w14:textId="77777777" w:rsidR="009912E8" w:rsidRDefault="009912E8" w:rsidP="007233CE">
            <w:pPr>
              <w:keepNext/>
              <w:keepLines/>
              <w:rPr>
                <w:noProof/>
              </w:rPr>
            </w:pPr>
          </w:p>
        </w:tc>
      </w:tr>
    </w:tbl>
    <w:p w14:paraId="7A88D566" w14:textId="0F97C077" w:rsidR="009912E8" w:rsidRDefault="009912E8" w:rsidP="007233CE">
      <w:pPr>
        <w:keepNext/>
        <w:keepLines/>
      </w:pPr>
      <w:r>
        <w:t xml:space="preserve">This UI element supports a </w:t>
      </w:r>
      <w:r w:rsidR="005A3AD0">
        <w:t xml:space="preserve">tree-based </w:t>
      </w:r>
      <w:r>
        <w:t xml:space="preserve">view of multiple </w:t>
      </w:r>
      <w:r w:rsidR="005A3AD0">
        <w:t>panes</w:t>
      </w:r>
      <w:r>
        <w:t xml:space="preserve">.  Each </w:t>
      </w:r>
      <w:r w:rsidR="005A3AD0">
        <w:t>pane</w:t>
      </w:r>
      <w:r>
        <w:t xml:space="preserve"> may serve as a container to another UI element and only one </w:t>
      </w:r>
      <w:r w:rsidR="005A3AD0">
        <w:t>pane</w:t>
      </w:r>
      <w:r>
        <w:t xml:space="preserve"> may be active at a time.</w:t>
      </w:r>
      <w:r w:rsidR="005A3AD0">
        <w:t xml:space="preserve">  A tree view selector on the left panel allows the user to select which associated pane is to be activated.</w:t>
      </w:r>
    </w:p>
    <w:p w14:paraId="53E97A38" w14:textId="77777777" w:rsidR="00B1431A" w:rsidRDefault="00B1431A">
      <w:pPr>
        <w:rPr>
          <w:rFonts w:asciiTheme="majorHAnsi" w:eastAsiaTheme="majorEastAsia" w:hAnsiTheme="majorHAnsi" w:cstheme="majorBidi"/>
          <w:b/>
          <w:bCs/>
          <w:color w:val="345A8A" w:themeColor="accent1" w:themeShade="B5"/>
          <w:sz w:val="32"/>
          <w:szCs w:val="32"/>
          <w:u w:val="single"/>
        </w:rPr>
      </w:pPr>
      <w:r>
        <w:br w:type="page"/>
      </w:r>
    </w:p>
    <w:p w14:paraId="74615FFA" w14:textId="6171557D" w:rsidR="00B1431A" w:rsidRDefault="00B1431A" w:rsidP="00B1431A">
      <w:pPr>
        <w:pStyle w:val="Heading1"/>
      </w:pPr>
      <w:bookmarkStart w:id="261" w:name="OLE_LINK158"/>
      <w:bookmarkStart w:id="262" w:name="OLE_LINK159"/>
      <w:bookmarkStart w:id="263" w:name="_Toc434481899"/>
      <w:r w:rsidRPr="00CE2111">
        <w:lastRenderedPageBreak/>
        <w:t>Layout</w:t>
      </w:r>
      <w:r>
        <w:t>s</w:t>
      </w:r>
      <w:bookmarkEnd w:id="263"/>
    </w:p>
    <w:bookmarkEnd w:id="261"/>
    <w:bookmarkEnd w:id="262"/>
    <w:p w14:paraId="56ABF108" w14:textId="00246201" w:rsidR="00B1431A" w:rsidRDefault="009856A9" w:rsidP="00B1431A">
      <w:r>
        <w:t xml:space="preserve">CWF uses layouts to represent snapshots of the user interface at a given point in time.  Layouts are an important part of the CWF’s composable nature, enabling one to persist and later reconstitute a particular user interface configuration.  The CWF provides the </w:t>
      </w:r>
      <w:r w:rsidRPr="009856A9">
        <w:rPr>
          <w:b/>
        </w:rPr>
        <w:t>Layout Designer</w:t>
      </w:r>
      <w:r>
        <w:t xml:space="preserve"> for creating layouts and the </w:t>
      </w:r>
      <w:r w:rsidRPr="009856A9">
        <w:rPr>
          <w:b/>
        </w:rPr>
        <w:t>Layout Manager</w:t>
      </w:r>
      <w:r>
        <w:t xml:space="preserve"> for saving, restoring, and performing various other operations on layouts.  </w:t>
      </w:r>
      <w:r w:rsidR="00B1431A">
        <w:t>Because all UI elements descend from a common base class and are self-describing, the Layout Manager understands each element’s capabilities and how to instanti</w:t>
      </w:r>
      <w:r>
        <w:t>ate, serialize and manipulate them</w:t>
      </w:r>
      <w:r w:rsidR="00B1431A">
        <w:t xml:space="preserve">.  Layouts may be created programmatically, from serialized XML-based snapshots, interactively via </w:t>
      </w:r>
      <w:r>
        <w:t xml:space="preserve">the </w:t>
      </w:r>
      <w:r w:rsidR="00B1431A">
        <w:t>design mode feature</w:t>
      </w:r>
      <w:r>
        <w:t xml:space="preserve"> of the Layout Designer</w:t>
      </w:r>
      <w:r w:rsidR="00B1431A">
        <w:t>, or a combination of these approaches.</w:t>
      </w:r>
    </w:p>
    <w:p w14:paraId="766AF20F" w14:textId="397B8A21" w:rsidR="009856A9" w:rsidRDefault="009856A9" w:rsidP="009856A9">
      <w:pPr>
        <w:pStyle w:val="Heading2"/>
        <w:rPr>
          <w:noProof/>
        </w:rPr>
      </w:pPr>
      <w:bookmarkStart w:id="264" w:name="_Toc434481900"/>
      <w:r>
        <w:rPr>
          <w:noProof/>
        </w:rPr>
        <w:t>LayoutIdentifier Class</w:t>
      </w:r>
      <w:bookmarkEnd w:id="264"/>
    </w:p>
    <w:p w14:paraId="1E3D9325" w14:textId="4EED93A2" w:rsidR="009856A9" w:rsidRDefault="009856A9" w:rsidP="00B1431A">
      <w:r>
        <w:t xml:space="preserve">Several methods related to managing layouts reference the </w:t>
      </w:r>
      <w:r w:rsidRPr="006D3AEC">
        <w:rPr>
          <w:rStyle w:val="Code"/>
        </w:rPr>
        <w:t>LayoutIdentifier</w:t>
      </w:r>
      <w:r>
        <w:t xml:space="preserve"> class.  This is a simple class that can uniquely identify a layout.  It consists of two public fields: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2160"/>
        <w:gridCol w:w="4410"/>
      </w:tblGrid>
      <w:tr w:rsidR="006D3AEC" w:rsidRPr="00D86C63" w14:paraId="0887DF72"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6912AC" w14:textId="24C151D9" w:rsidR="006D3AEC" w:rsidRPr="00D86C63" w:rsidRDefault="006D3AEC" w:rsidP="002C4A41">
            <w:pPr>
              <w:keepNext/>
              <w:keepLines/>
              <w:rPr>
                <w:b/>
                <w:noProof/>
              </w:rPr>
            </w:pPr>
            <w:r>
              <w:rPr>
                <w:b/>
                <w:noProof/>
              </w:rPr>
              <w:t>Field</w:t>
            </w:r>
          </w:p>
        </w:tc>
        <w:tc>
          <w:tcPr>
            <w:cnfStyle w:val="000010000000" w:firstRow="0" w:lastRow="0" w:firstColumn="0" w:lastColumn="0" w:oddVBand="1" w:evenVBand="0" w:oddHBand="0" w:evenHBand="0" w:firstRowFirstColumn="0" w:firstRowLastColumn="0" w:lastRowFirstColumn="0" w:lastRowLastColumn="0"/>
            <w:tcW w:w="216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FE2081" w14:textId="77777777" w:rsidR="006D3AEC" w:rsidRPr="00D86C63" w:rsidRDefault="006D3AEC"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1F4C5" w14:textId="77777777" w:rsidR="006D3AEC" w:rsidRPr="00D86C63" w:rsidRDefault="006D3AEC" w:rsidP="002C4A41">
            <w:pPr>
              <w:keepNext/>
              <w:keepLines/>
              <w:rPr>
                <w:noProof/>
              </w:rPr>
            </w:pPr>
            <w:r w:rsidRPr="00D86C63">
              <w:rPr>
                <w:noProof/>
              </w:rPr>
              <w:t>Description</w:t>
            </w:r>
          </w:p>
        </w:tc>
      </w:tr>
      <w:tr w:rsidR="006D3AEC" w:rsidRPr="00D86C63" w14:paraId="1EBA0932"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5F93BC87" w14:textId="39E65A43" w:rsidR="006D3AEC" w:rsidRDefault="006D3AEC" w:rsidP="002C4A41">
            <w:pPr>
              <w:keepNext/>
              <w:keepLines/>
              <w:rPr>
                <w:b/>
                <w:noProof/>
              </w:rPr>
            </w:pPr>
            <w:r>
              <w:rPr>
                <w:b/>
                <w:noProof/>
              </w:rPr>
              <w:t>name</w:t>
            </w:r>
          </w:p>
          <w:p w14:paraId="41B47603" w14:textId="77777777" w:rsidR="006D3AEC" w:rsidRDefault="006D3AEC"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tcPr>
          <w:p w14:paraId="43202B4E" w14:textId="434512F7" w:rsidR="006D3AEC" w:rsidRDefault="006D3AEC"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42A1D7C" w14:textId="1FEC6537" w:rsidR="006D3AEC" w:rsidRDefault="006D3AEC" w:rsidP="002C4A41">
            <w:pPr>
              <w:keepNext/>
              <w:keepLines/>
              <w:rPr>
                <w:noProof/>
              </w:rPr>
            </w:pPr>
            <w:r>
              <w:rPr>
                <w:noProof/>
              </w:rPr>
              <w:t>The name of the layout.</w:t>
            </w:r>
          </w:p>
        </w:tc>
      </w:tr>
      <w:tr w:rsidR="006D3AEC" w:rsidRPr="00D86C63" w14:paraId="558F503E"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6063290" w14:textId="66CEA88F" w:rsidR="006D3AEC" w:rsidRDefault="006D3AEC" w:rsidP="002C4A41">
            <w:pPr>
              <w:keepNext/>
              <w:keepLines/>
              <w:rPr>
                <w:b/>
                <w:noProof/>
              </w:rPr>
            </w:pPr>
            <w:r>
              <w:rPr>
                <w:b/>
                <w:noProof/>
              </w:rPr>
              <w:t>shared</w:t>
            </w:r>
          </w:p>
          <w:p w14:paraId="77ACE698" w14:textId="77777777" w:rsidR="006D3AEC" w:rsidRDefault="006D3AEC"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tcPr>
          <w:p w14:paraId="3F174802" w14:textId="72804C85" w:rsidR="006D3AEC" w:rsidRDefault="006D3AEC"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B32590D" w14:textId="11935CDB" w:rsidR="006D3AEC" w:rsidRDefault="006D3AEC" w:rsidP="002C4A41">
            <w:pPr>
              <w:keepNext/>
              <w:keepLines/>
              <w:rPr>
                <w:noProof/>
              </w:rPr>
            </w:pPr>
            <w:r>
              <w:rPr>
                <w:noProof/>
              </w:rPr>
              <w:t>If true, the layout is shared.  If false, it is private.</w:t>
            </w:r>
          </w:p>
        </w:tc>
      </w:tr>
    </w:tbl>
    <w:p w14:paraId="0A8FEFC2" w14:textId="77777777" w:rsidR="009856A9" w:rsidRDefault="009856A9" w:rsidP="00B1431A"/>
    <w:p w14:paraId="1D4A9973" w14:textId="77777777" w:rsidR="00B1431A" w:rsidRDefault="00B1431A" w:rsidP="00B1431A">
      <w:pPr>
        <w:pStyle w:val="Heading2"/>
        <w:rPr>
          <w:noProof/>
        </w:rPr>
      </w:pPr>
      <w:bookmarkStart w:id="265" w:name="OLE_LINK134"/>
      <w:bookmarkStart w:id="266" w:name="OLE_LINK135"/>
      <w:bookmarkStart w:id="267" w:name="OLE_LINK136"/>
      <w:bookmarkStart w:id="268" w:name="OLE_LINK137"/>
      <w:bookmarkStart w:id="269" w:name="_Toc434481901"/>
      <w:r>
        <w:rPr>
          <w:noProof/>
        </w:rPr>
        <w:t>UILayout Class</w:t>
      </w:r>
      <w:bookmarkEnd w:id="269"/>
    </w:p>
    <w:bookmarkEnd w:id="265"/>
    <w:bookmarkEnd w:id="266"/>
    <w:bookmarkEnd w:id="267"/>
    <w:bookmarkEnd w:id="268"/>
    <w:p w14:paraId="51ED8693" w14:textId="77569F0D" w:rsidR="00B1431A" w:rsidRDefault="006D3AEC" w:rsidP="00B1431A">
      <w:r>
        <w:t>The in memory representation of a layout is represented by the</w:t>
      </w:r>
      <w:r w:rsidR="00B1431A">
        <w:t xml:space="preserve"> </w:t>
      </w:r>
      <w:r w:rsidR="00B1431A" w:rsidRPr="00D972E0">
        <w:rPr>
          <w:rStyle w:val="Code"/>
        </w:rPr>
        <w:t>UILayout</w:t>
      </w:r>
      <w:r w:rsidR="00B1431A">
        <w:t xml:space="preserve"> class.  A UI layout may be persisted to and loaded from an XML representation, which may come from an external file, a stored property, or some other source.  Given a layout, the Layout Manager may construct a UI interface based on that layout.  </w:t>
      </w:r>
    </w:p>
    <w:p w14:paraId="20509F47" w14:textId="77777777" w:rsidR="00B1431A" w:rsidRDefault="00B1431A" w:rsidP="00B1431A">
      <w:r>
        <w:t>The following represents an example of a layout that might be used by the test harness:</w:t>
      </w:r>
    </w:p>
    <w:p w14:paraId="4FFB3385" w14:textId="77777777" w:rsidR="00B1431A" w:rsidRDefault="00B1431A" w:rsidP="00B1431A">
      <w:pPr>
        <w:jc w:val="center"/>
      </w:pPr>
      <w:r>
        <w:rPr>
          <w:noProof/>
        </w:rPr>
        <w:lastRenderedPageBreak/>
        <mc:AlternateContent>
          <mc:Choice Requires="wps">
            <w:drawing>
              <wp:inline distT="0" distB="0" distL="0" distR="0" wp14:anchorId="0477D6D6" wp14:editId="04798851">
                <wp:extent cx="4021455" cy="3431540"/>
                <wp:effectExtent l="0" t="0" r="17145" b="22860"/>
                <wp:docPr id="40"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1455" cy="34315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0D12311C"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8080"/>
                                <w:sz w:val="14"/>
                                <w:szCs w:val="14"/>
                              </w:rPr>
                              <w:t>&lt;</w:t>
                            </w:r>
                            <w:r w:rsidRPr="00DD5B1D">
                              <w:rPr>
                                <w:rFonts w:ascii="Monaco" w:hAnsi="Monaco" w:cs="Monaco"/>
                                <w:noProof/>
                                <w:color w:val="3F7F7F"/>
                                <w:sz w:val="14"/>
                                <w:szCs w:val="14"/>
                              </w:rPr>
                              <w:t>layout</w:t>
                            </w:r>
                            <w:r w:rsidRPr="00DD5B1D">
                              <w:rPr>
                                <w:rFonts w:ascii="Monaco" w:hAnsi="Monaco" w:cs="Monaco"/>
                                <w:noProof/>
                                <w:sz w:val="14"/>
                                <w:szCs w:val="14"/>
                              </w:rPr>
                              <w:t xml:space="preserve"> </w:t>
                            </w:r>
                            <w:r w:rsidRPr="00DD5B1D">
                              <w:rPr>
                                <w:rFonts w:ascii="Monaco" w:hAnsi="Monaco" w:cs="Monaco"/>
                                <w:noProof/>
                                <w:color w:val="7F007F"/>
                                <w:sz w:val="14"/>
                                <w:szCs w:val="14"/>
                              </w:rPr>
                              <w:t>name</w:t>
                            </w:r>
                            <w:r w:rsidRPr="00DD5B1D">
                              <w:rPr>
                                <w:rFonts w:ascii="Monaco" w:hAnsi="Monaco" w:cs="Monaco"/>
                                <w:noProof/>
                                <w:color w:val="000000"/>
                                <w:sz w:val="14"/>
                                <w:szCs w:val="14"/>
                              </w:rPr>
                              <w:t>=</w:t>
                            </w:r>
                            <w:r w:rsidRPr="00DD5B1D">
                              <w:rPr>
                                <w:rFonts w:ascii="Monaco" w:hAnsi="Monaco" w:cs="Monaco"/>
                                <w:i/>
                                <w:iCs/>
                                <w:noProof/>
                                <w:color w:val="2A00FF"/>
                                <w:sz w:val="14"/>
                                <w:szCs w:val="14"/>
                              </w:rPr>
                              <w:t>"TESTHARNESS"</w:t>
                            </w:r>
                            <w:r w:rsidRPr="00DD5B1D">
                              <w:rPr>
                                <w:rFonts w:ascii="Monaco" w:hAnsi="Monaco" w:cs="Monaco"/>
                                <w:noProof/>
                                <w:sz w:val="14"/>
                                <w:szCs w:val="14"/>
                              </w:rPr>
                              <w:t xml:space="preserve"> </w:t>
                            </w:r>
                            <w:r w:rsidRPr="00DD5B1D">
                              <w:rPr>
                                <w:rFonts w:ascii="Monaco" w:hAnsi="Monaco" w:cs="Monaco"/>
                                <w:noProof/>
                                <w:color w:val="7F007F"/>
                                <w:sz w:val="14"/>
                                <w:szCs w:val="14"/>
                              </w:rPr>
                              <w:t>title</w:t>
                            </w:r>
                            <w:r w:rsidRPr="00DD5B1D">
                              <w:rPr>
                                <w:rFonts w:ascii="Monaco" w:hAnsi="Monaco" w:cs="Monaco"/>
                                <w:noProof/>
                                <w:color w:val="000000"/>
                                <w:sz w:val="14"/>
                                <w:szCs w:val="14"/>
                              </w:rPr>
                              <w:t>=</w:t>
                            </w:r>
                            <w:r w:rsidRPr="00DD5B1D">
                              <w:rPr>
                                <w:rFonts w:ascii="Monaco" w:hAnsi="Monaco" w:cs="Monaco"/>
                                <w:i/>
                                <w:iCs/>
                                <w:noProof/>
                                <w:color w:val="2A00FF"/>
                                <w:sz w:val="14"/>
                                <w:szCs w:val="14"/>
                              </w:rPr>
                              <w:t>"CareWeb Test Harness"</w:t>
                            </w:r>
                            <w:r w:rsidRPr="00DD5B1D">
                              <w:rPr>
                                <w:rFonts w:ascii="Monaco" w:hAnsi="Monaco" w:cs="Monaco"/>
                                <w:noProof/>
                                <w:sz w:val="14"/>
                                <w:szCs w:val="14"/>
                              </w:rPr>
                              <w:t xml:space="preserve"> </w:t>
                            </w:r>
                            <w:r w:rsidRPr="00DD5B1D">
                              <w:rPr>
                                <w:rFonts w:ascii="Monaco" w:hAnsi="Monaco" w:cs="Monaco"/>
                                <w:noProof/>
                                <w:color w:val="7F007F"/>
                                <w:sz w:val="14"/>
                                <w:szCs w:val="14"/>
                              </w:rPr>
                              <w:t>version</w:t>
                            </w:r>
                            <w:r w:rsidRPr="00DD5B1D">
                              <w:rPr>
                                <w:rFonts w:ascii="Monaco" w:hAnsi="Monaco" w:cs="Monaco"/>
                                <w:noProof/>
                                <w:color w:val="000000"/>
                                <w:sz w:val="14"/>
                                <w:szCs w:val="14"/>
                              </w:rPr>
                              <w:t>=</w:t>
                            </w:r>
                            <w:r w:rsidRPr="00DD5B1D">
                              <w:rPr>
                                <w:rFonts w:ascii="Monaco" w:hAnsi="Monaco" w:cs="Monaco"/>
                                <w:i/>
                                <w:iCs/>
                                <w:noProof/>
                                <w:color w:val="2A00FF"/>
                                <w:sz w:val="14"/>
                                <w:szCs w:val="14"/>
                              </w:rPr>
                              <w:t>"1.0"</w:t>
                            </w:r>
                            <w:r w:rsidRPr="00DD5B1D">
                              <w:rPr>
                                <w:rFonts w:ascii="Monaco" w:hAnsi="Monaco" w:cs="Monaco"/>
                                <w:noProof/>
                                <w:color w:val="008080"/>
                                <w:sz w:val="14"/>
                                <w:szCs w:val="14"/>
                              </w:rPr>
                              <w:t>&gt;</w:t>
                            </w:r>
                          </w:p>
                          <w:p w14:paraId="0DF2C77B"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_menubar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35DB7806"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_toolbar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3F985CD1"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"vertical"</w:t>
                            </w:r>
                            <w:r w:rsidRPr="00DD5B1D">
                              <w:rPr>
                                <w:rFonts w:ascii="Monaco" w:hAnsi="Monaco" w:cs="Monaco"/>
                                <w:noProof/>
                                <w:color w:val="008080"/>
                                <w:sz w:val="14"/>
                                <w:szCs w:val="14"/>
                              </w:rPr>
                              <w:t>&gt;</w:t>
                            </w:r>
                          </w:p>
                          <w:p w14:paraId="532D8136"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"47"</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"false"</w:t>
                            </w:r>
                            <w:r w:rsidRPr="00DD5B1D">
                              <w:rPr>
                                <w:rFonts w:ascii="Monaco" w:hAnsi="Monaco" w:cs="Monaco"/>
                                <w:noProof/>
                                <w:color w:val="008080"/>
                                <w:sz w:val="14"/>
                                <w:szCs w:val="14"/>
                              </w:rPr>
                              <w:t>&gt;</w:t>
                            </w:r>
                          </w:p>
                          <w:p w14:paraId="13C2D2CE"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"horizontal"</w:t>
                            </w:r>
                            <w:r w:rsidRPr="00DD5B1D">
                              <w:rPr>
                                <w:rFonts w:ascii="Monaco" w:hAnsi="Monaco" w:cs="Monaco"/>
                                <w:noProof/>
                                <w:color w:val="008080"/>
                                <w:sz w:val="14"/>
                                <w:szCs w:val="14"/>
                              </w:rPr>
                              <w:t>&gt;</w:t>
                            </w:r>
                          </w:p>
                          <w:p w14:paraId="341DE8AD"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"50"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7A740564"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patientHeader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4FFFD7A5"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2500BAC5"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"50"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2809EBA3"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userHeader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1FA19E6A"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164705F4"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color w:val="008080"/>
                                <w:sz w:val="14"/>
                                <w:szCs w:val="14"/>
                              </w:rPr>
                              <w:t>&gt;</w:t>
                            </w:r>
                          </w:p>
                          <w:p w14:paraId="3DBC1305"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73327530"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"90"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71C6B27D"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"horizontal"</w:t>
                            </w:r>
                            <w:r w:rsidRPr="00DD5B1D">
                              <w:rPr>
                                <w:rFonts w:ascii="Monaco" w:hAnsi="Monaco" w:cs="Monaco"/>
                                <w:noProof/>
                                <w:color w:val="008080"/>
                                <w:sz w:val="14"/>
                                <w:szCs w:val="14"/>
                              </w:rPr>
                              <w:t>&gt;</w:t>
                            </w:r>
                          </w:p>
                          <w:p w14:paraId="6EBA4F95"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tabpane</w:t>
                            </w:r>
                            <w:r w:rsidRPr="00DD5B1D">
                              <w:rPr>
                                <w:rFonts w:ascii="Monaco" w:hAnsi="Monaco" w:cs="Monaco"/>
                                <w:noProof/>
                                <w:sz w:val="14"/>
                                <w:szCs w:val="14"/>
                              </w:rPr>
                              <w:t xml:space="preserve"> </w:t>
                            </w:r>
                            <w:r w:rsidRPr="00DD5B1D">
                              <w:rPr>
                                <w:rFonts w:ascii="Monaco" w:hAnsi="Monaco" w:cs="Monaco"/>
                                <w:noProof/>
                                <w:color w:val="7F007F"/>
                                <w:sz w:val="14"/>
                                <w:szCs w:val="14"/>
                              </w:rPr>
                              <w:t>label</w:t>
                            </w:r>
                            <w:r w:rsidRPr="00DD5B1D">
                              <w:rPr>
                                <w:rFonts w:ascii="Monaco" w:hAnsi="Monaco" w:cs="Monaco"/>
                                <w:noProof/>
                                <w:color w:val="000000"/>
                                <w:sz w:val="14"/>
                                <w:szCs w:val="14"/>
                              </w:rPr>
                              <w:t>=</w:t>
                            </w:r>
                            <w:r w:rsidRPr="00DD5B1D">
                              <w:rPr>
                                <w:rFonts w:ascii="Monaco" w:hAnsi="Monaco" w:cs="Monaco"/>
                                <w:i/>
                                <w:iCs/>
                                <w:noProof/>
                                <w:color w:val="2A00FF"/>
                                <w:sz w:val="14"/>
                                <w:szCs w:val="14"/>
                              </w:rPr>
                              <w:t>"Test Harness"</w:t>
                            </w:r>
                            <w:r w:rsidRPr="00DD5B1D">
                              <w:rPr>
                                <w:rFonts w:ascii="Monaco" w:hAnsi="Monaco" w:cs="Monaco"/>
                                <w:noProof/>
                                <w:color w:val="008080"/>
                                <w:sz w:val="14"/>
                                <w:szCs w:val="14"/>
                              </w:rPr>
                              <w:t>&gt;</w:t>
                            </w:r>
                          </w:p>
                          <w:p w14:paraId="7C8BEFCD"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treeview</w:t>
                            </w:r>
                            <w:r w:rsidRPr="00DD5B1D">
                              <w:rPr>
                                <w:rFonts w:ascii="Monaco" w:hAnsi="Monaco" w:cs="Monaco"/>
                                <w:noProof/>
                                <w:sz w:val="14"/>
                                <w:szCs w:val="14"/>
                              </w:rPr>
                              <w:t xml:space="preserve"> </w:t>
                            </w:r>
                            <w:r w:rsidRPr="00DD5B1D">
                              <w:rPr>
                                <w:rFonts w:ascii="Monaco" w:hAnsi="Monaco" w:cs="Monaco"/>
                                <w:noProof/>
                                <w:color w:val="7F007F"/>
                                <w:sz w:val="14"/>
                                <w:szCs w:val="14"/>
                              </w:rPr>
                              <w:t>caption</w:t>
                            </w:r>
                            <w:r w:rsidRPr="00DD5B1D">
                              <w:rPr>
                                <w:rFonts w:ascii="Monaco" w:hAnsi="Monaco" w:cs="Monaco"/>
                                <w:noProof/>
                                <w:color w:val="000000"/>
                                <w:sz w:val="14"/>
                                <w:szCs w:val="14"/>
                              </w:rPr>
                              <w:t>=</w:t>
                            </w:r>
                            <w:r w:rsidRPr="00DD5B1D">
                              <w:rPr>
                                <w:rFonts w:ascii="Monaco" w:hAnsi="Monaco" w:cs="Monaco"/>
                                <w:i/>
                                <w:iCs/>
                                <w:noProof/>
                                <w:color w:val="2A00FF"/>
                                <w:sz w:val="14"/>
                                <w:szCs w:val="14"/>
                              </w:rPr>
                              <w:t>"Detected Plugins:"</w:t>
                            </w:r>
                            <w:r w:rsidRPr="00DD5B1D">
                              <w:rPr>
                                <w:rFonts w:ascii="Monaco" w:hAnsi="Monaco" w:cs="Monaco"/>
                                <w:noProof/>
                                <w:color w:val="008080"/>
                                <w:sz w:val="14"/>
                                <w:szCs w:val="14"/>
                              </w:rPr>
                              <w:t>&gt;</w:t>
                            </w:r>
                          </w:p>
                          <w:p w14:paraId="1F7B823C"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treeview</w:t>
                            </w:r>
                            <w:r w:rsidRPr="00DD5B1D">
                              <w:rPr>
                                <w:rFonts w:ascii="Monaco" w:hAnsi="Monaco" w:cs="Monaco"/>
                                <w:noProof/>
                                <w:color w:val="008080"/>
                                <w:sz w:val="14"/>
                                <w:szCs w:val="14"/>
                              </w:rPr>
                              <w:t>&gt;</w:t>
                            </w:r>
                          </w:p>
                          <w:p w14:paraId="60400DE3"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tabpane</w:t>
                            </w:r>
                            <w:r w:rsidRPr="00DD5B1D">
                              <w:rPr>
                                <w:rFonts w:ascii="Monaco" w:hAnsi="Monaco" w:cs="Monaco"/>
                                <w:noProof/>
                                <w:color w:val="008080"/>
                                <w:sz w:val="14"/>
                                <w:szCs w:val="14"/>
                              </w:rPr>
                              <w:t>&gt;</w:t>
                            </w:r>
                          </w:p>
                          <w:p w14:paraId="1461B25B"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tabview</w:t>
                            </w:r>
                            <w:r w:rsidRPr="00DD5B1D">
                              <w:rPr>
                                <w:rFonts w:ascii="Monaco" w:hAnsi="Monaco" w:cs="Monaco"/>
                                <w:noProof/>
                                <w:color w:val="008080"/>
                                <w:sz w:val="14"/>
                                <w:szCs w:val="14"/>
                              </w:rPr>
                              <w:t>&gt;</w:t>
                            </w:r>
                          </w:p>
                          <w:p w14:paraId="03040E53"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4DA641A5"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"17"</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"false"</w:t>
                            </w:r>
                            <w:r w:rsidRPr="00DD5B1D">
                              <w:rPr>
                                <w:rFonts w:ascii="Monaco" w:hAnsi="Monaco" w:cs="Monaco"/>
                                <w:noProof/>
                                <w:color w:val="008080"/>
                                <w:sz w:val="14"/>
                                <w:szCs w:val="14"/>
                              </w:rPr>
                              <w:t>&gt;</w:t>
                            </w:r>
                          </w:p>
                          <w:p w14:paraId="7E313952"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statusPanel</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41710297"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277D21D0"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color w:val="008080"/>
                                <w:sz w:val="14"/>
                                <w:szCs w:val="14"/>
                              </w:rPr>
                              <w:t>&gt;</w:t>
                            </w:r>
                          </w:p>
                          <w:p w14:paraId="068702EE"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8080"/>
                                <w:sz w:val="14"/>
                                <w:szCs w:val="14"/>
                              </w:rPr>
                              <w:t>&lt;/</w:t>
                            </w:r>
                            <w:r w:rsidRPr="00DD5B1D">
                              <w:rPr>
                                <w:rFonts w:ascii="Monaco" w:hAnsi="Monaco" w:cs="Monaco"/>
                                <w:noProof/>
                                <w:color w:val="3F7F7F"/>
                                <w:sz w:val="14"/>
                                <w:szCs w:val="14"/>
                              </w:rPr>
                              <w:t>layout</w:t>
                            </w:r>
                            <w:r w:rsidRPr="00DD5B1D">
                              <w:rPr>
                                <w:rFonts w:ascii="Monaco" w:hAnsi="Monaco" w:cs="Monaco"/>
                                <w:noProof/>
                                <w:color w:val="008080"/>
                                <w:sz w:val="14"/>
                                <w:szCs w:val="14"/>
                              </w:rPr>
                              <w:t>&gt;</w:t>
                            </w:r>
                          </w:p>
                          <w:p w14:paraId="04881A30" w14:textId="77777777" w:rsidR="000E5455" w:rsidRPr="00DD5B1D" w:rsidRDefault="000E5455" w:rsidP="00B1431A">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w14:anchorId="0477D6D6" id="Text_x0020_Box_x0020_97" o:spid="_x0000_s1032" type="#_x0000_t202" style="width:316.65pt;height:27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" filled="f" strokecolor="gray [1629]">
                <v:textbox inset=",7.2pt,,7.2pt">
                  <w:txbxContent>
                    <w:p w14:paraId="0D12311C"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8080"/>
                          <w:sz w:val="14"/>
                          <w:szCs w:val="14"/>
                        </w:rPr>
                        <w:t>&lt;</w:t>
                      </w:r>
                      <w:r w:rsidRPr="00DD5B1D">
                        <w:rPr>
                          <w:rFonts w:ascii="Monaco" w:hAnsi="Monaco" w:cs="Monaco"/>
                          <w:noProof/>
                          <w:color w:val="3F7F7F"/>
                          <w:sz w:val="14"/>
                          <w:szCs w:val="14"/>
                        </w:rPr>
                        <w:t>layout</w:t>
                      </w:r>
                      <w:r w:rsidRPr="00DD5B1D">
                        <w:rPr>
                          <w:rFonts w:ascii="Monaco" w:hAnsi="Monaco" w:cs="Monaco"/>
                          <w:noProof/>
                          <w:sz w:val="14"/>
                          <w:szCs w:val="14"/>
                        </w:rPr>
                        <w:t xml:space="preserve"> </w:t>
                      </w:r>
                      <w:r w:rsidRPr="00DD5B1D">
                        <w:rPr>
                          <w:rFonts w:ascii="Monaco" w:hAnsi="Monaco" w:cs="Monaco"/>
                          <w:noProof/>
                          <w:color w:val="7F007F"/>
                          <w:sz w:val="14"/>
                          <w:szCs w:val="14"/>
                        </w:rPr>
                        <w:t>name</w:t>
                      </w:r>
                      <w:r w:rsidRPr="00DD5B1D">
                        <w:rPr>
                          <w:rFonts w:ascii="Monaco" w:hAnsi="Monaco" w:cs="Monaco"/>
                          <w:noProof/>
                          <w:color w:val="000000"/>
                          <w:sz w:val="14"/>
                          <w:szCs w:val="14"/>
                        </w:rPr>
                        <w:t>=</w:t>
                      </w:r>
                      <w:r w:rsidRPr="00DD5B1D">
                        <w:rPr>
                          <w:rFonts w:ascii="Monaco" w:hAnsi="Monaco" w:cs="Monaco"/>
                          <w:i/>
                          <w:iCs/>
                          <w:noProof/>
                          <w:color w:val="2A00FF"/>
                          <w:sz w:val="14"/>
                          <w:szCs w:val="14"/>
                        </w:rPr>
                        <w:t>"TESTHARNESS"</w:t>
                      </w:r>
                      <w:r w:rsidRPr="00DD5B1D">
                        <w:rPr>
                          <w:rFonts w:ascii="Monaco" w:hAnsi="Monaco" w:cs="Monaco"/>
                          <w:noProof/>
                          <w:sz w:val="14"/>
                          <w:szCs w:val="14"/>
                        </w:rPr>
                        <w:t xml:space="preserve"> </w:t>
                      </w:r>
                      <w:r w:rsidRPr="00DD5B1D">
                        <w:rPr>
                          <w:rFonts w:ascii="Monaco" w:hAnsi="Monaco" w:cs="Monaco"/>
                          <w:noProof/>
                          <w:color w:val="7F007F"/>
                          <w:sz w:val="14"/>
                          <w:szCs w:val="14"/>
                        </w:rPr>
                        <w:t>title</w:t>
                      </w:r>
                      <w:r w:rsidRPr="00DD5B1D">
                        <w:rPr>
                          <w:rFonts w:ascii="Monaco" w:hAnsi="Monaco" w:cs="Monaco"/>
                          <w:noProof/>
                          <w:color w:val="000000"/>
                          <w:sz w:val="14"/>
                          <w:szCs w:val="14"/>
                        </w:rPr>
                        <w:t>=</w:t>
                      </w:r>
                      <w:r w:rsidRPr="00DD5B1D">
                        <w:rPr>
                          <w:rFonts w:ascii="Monaco" w:hAnsi="Monaco" w:cs="Monaco"/>
                          <w:i/>
                          <w:iCs/>
                          <w:noProof/>
                          <w:color w:val="2A00FF"/>
                          <w:sz w:val="14"/>
                          <w:szCs w:val="14"/>
                        </w:rPr>
                        <w:t>"CareWeb Test Harness"</w:t>
                      </w:r>
                      <w:r w:rsidRPr="00DD5B1D">
                        <w:rPr>
                          <w:rFonts w:ascii="Monaco" w:hAnsi="Monaco" w:cs="Monaco"/>
                          <w:noProof/>
                          <w:sz w:val="14"/>
                          <w:szCs w:val="14"/>
                        </w:rPr>
                        <w:t xml:space="preserve"> </w:t>
                      </w:r>
                      <w:r w:rsidRPr="00DD5B1D">
                        <w:rPr>
                          <w:rFonts w:ascii="Monaco" w:hAnsi="Monaco" w:cs="Monaco"/>
                          <w:noProof/>
                          <w:color w:val="7F007F"/>
                          <w:sz w:val="14"/>
                          <w:szCs w:val="14"/>
                        </w:rPr>
                        <w:t>version</w:t>
                      </w:r>
                      <w:r w:rsidRPr="00DD5B1D">
                        <w:rPr>
                          <w:rFonts w:ascii="Monaco" w:hAnsi="Monaco" w:cs="Monaco"/>
                          <w:noProof/>
                          <w:color w:val="000000"/>
                          <w:sz w:val="14"/>
                          <w:szCs w:val="14"/>
                        </w:rPr>
                        <w:t>=</w:t>
                      </w:r>
                      <w:r w:rsidRPr="00DD5B1D">
                        <w:rPr>
                          <w:rFonts w:ascii="Monaco" w:hAnsi="Monaco" w:cs="Monaco"/>
                          <w:i/>
                          <w:iCs/>
                          <w:noProof/>
                          <w:color w:val="2A00FF"/>
                          <w:sz w:val="14"/>
                          <w:szCs w:val="14"/>
                        </w:rPr>
                        <w:t>"1.0"</w:t>
                      </w:r>
                      <w:r w:rsidRPr="00DD5B1D">
                        <w:rPr>
                          <w:rFonts w:ascii="Monaco" w:hAnsi="Monaco" w:cs="Monaco"/>
                          <w:noProof/>
                          <w:color w:val="008080"/>
                          <w:sz w:val="14"/>
                          <w:szCs w:val="14"/>
                        </w:rPr>
                        <w:t>&gt;</w:t>
                      </w:r>
                    </w:p>
                    <w:p w14:paraId="0DF2C77B"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_menubar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35DB7806"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_toolbar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3F985CD1"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"vertical"</w:t>
                      </w:r>
                      <w:r w:rsidRPr="00DD5B1D">
                        <w:rPr>
                          <w:rFonts w:ascii="Monaco" w:hAnsi="Monaco" w:cs="Monaco"/>
                          <w:noProof/>
                          <w:color w:val="008080"/>
                          <w:sz w:val="14"/>
                          <w:szCs w:val="14"/>
                        </w:rPr>
                        <w:t>&gt;</w:t>
                      </w:r>
                    </w:p>
                    <w:p w14:paraId="532D8136"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"47"</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"false"</w:t>
                      </w:r>
                      <w:r w:rsidRPr="00DD5B1D">
                        <w:rPr>
                          <w:rFonts w:ascii="Monaco" w:hAnsi="Monaco" w:cs="Monaco"/>
                          <w:noProof/>
                          <w:color w:val="008080"/>
                          <w:sz w:val="14"/>
                          <w:szCs w:val="14"/>
                        </w:rPr>
                        <w:t>&gt;</w:t>
                      </w:r>
                    </w:p>
                    <w:p w14:paraId="13C2D2CE"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"horizontal"</w:t>
                      </w:r>
                      <w:r w:rsidRPr="00DD5B1D">
                        <w:rPr>
                          <w:rFonts w:ascii="Monaco" w:hAnsi="Monaco" w:cs="Monaco"/>
                          <w:noProof/>
                          <w:color w:val="008080"/>
                          <w:sz w:val="14"/>
                          <w:szCs w:val="14"/>
                        </w:rPr>
                        <w:t>&gt;</w:t>
                      </w:r>
                    </w:p>
                    <w:p w14:paraId="341DE8AD"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"50"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7A740564"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patientHeader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4FFFD7A5"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2500BAC5"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"50"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2809EBA3"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userHeader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1FA19E6A"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164705F4"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color w:val="008080"/>
                          <w:sz w:val="14"/>
                          <w:szCs w:val="14"/>
                        </w:rPr>
                        <w:t>&gt;</w:t>
                      </w:r>
                    </w:p>
                    <w:p w14:paraId="3DBC1305"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73327530"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"90"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71C6B27D"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"horizontal"</w:t>
                      </w:r>
                      <w:r w:rsidRPr="00DD5B1D">
                        <w:rPr>
                          <w:rFonts w:ascii="Monaco" w:hAnsi="Monaco" w:cs="Monaco"/>
                          <w:noProof/>
                          <w:color w:val="008080"/>
                          <w:sz w:val="14"/>
                          <w:szCs w:val="14"/>
                        </w:rPr>
                        <w:t>&gt;</w:t>
                      </w:r>
                    </w:p>
                    <w:p w14:paraId="6EBA4F95"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tabpane</w:t>
                      </w:r>
                      <w:r w:rsidRPr="00DD5B1D">
                        <w:rPr>
                          <w:rFonts w:ascii="Monaco" w:hAnsi="Monaco" w:cs="Monaco"/>
                          <w:noProof/>
                          <w:sz w:val="14"/>
                          <w:szCs w:val="14"/>
                        </w:rPr>
                        <w:t xml:space="preserve"> </w:t>
                      </w:r>
                      <w:r w:rsidRPr="00DD5B1D">
                        <w:rPr>
                          <w:rFonts w:ascii="Monaco" w:hAnsi="Monaco" w:cs="Monaco"/>
                          <w:noProof/>
                          <w:color w:val="7F007F"/>
                          <w:sz w:val="14"/>
                          <w:szCs w:val="14"/>
                        </w:rPr>
                        <w:t>label</w:t>
                      </w:r>
                      <w:r w:rsidRPr="00DD5B1D">
                        <w:rPr>
                          <w:rFonts w:ascii="Monaco" w:hAnsi="Monaco" w:cs="Monaco"/>
                          <w:noProof/>
                          <w:color w:val="000000"/>
                          <w:sz w:val="14"/>
                          <w:szCs w:val="14"/>
                        </w:rPr>
                        <w:t>=</w:t>
                      </w:r>
                      <w:r w:rsidRPr="00DD5B1D">
                        <w:rPr>
                          <w:rFonts w:ascii="Monaco" w:hAnsi="Monaco" w:cs="Monaco"/>
                          <w:i/>
                          <w:iCs/>
                          <w:noProof/>
                          <w:color w:val="2A00FF"/>
                          <w:sz w:val="14"/>
                          <w:szCs w:val="14"/>
                        </w:rPr>
                        <w:t>"Test Harness"</w:t>
                      </w:r>
                      <w:r w:rsidRPr="00DD5B1D">
                        <w:rPr>
                          <w:rFonts w:ascii="Monaco" w:hAnsi="Monaco" w:cs="Monaco"/>
                          <w:noProof/>
                          <w:color w:val="008080"/>
                          <w:sz w:val="14"/>
                          <w:szCs w:val="14"/>
                        </w:rPr>
                        <w:t>&gt;</w:t>
                      </w:r>
                    </w:p>
                    <w:p w14:paraId="7C8BEFCD"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treeview</w:t>
                      </w:r>
                      <w:r w:rsidRPr="00DD5B1D">
                        <w:rPr>
                          <w:rFonts w:ascii="Monaco" w:hAnsi="Monaco" w:cs="Monaco"/>
                          <w:noProof/>
                          <w:sz w:val="14"/>
                          <w:szCs w:val="14"/>
                        </w:rPr>
                        <w:t xml:space="preserve"> </w:t>
                      </w:r>
                      <w:r w:rsidRPr="00DD5B1D">
                        <w:rPr>
                          <w:rFonts w:ascii="Monaco" w:hAnsi="Monaco" w:cs="Monaco"/>
                          <w:noProof/>
                          <w:color w:val="7F007F"/>
                          <w:sz w:val="14"/>
                          <w:szCs w:val="14"/>
                        </w:rPr>
                        <w:t>caption</w:t>
                      </w:r>
                      <w:r w:rsidRPr="00DD5B1D">
                        <w:rPr>
                          <w:rFonts w:ascii="Monaco" w:hAnsi="Monaco" w:cs="Monaco"/>
                          <w:noProof/>
                          <w:color w:val="000000"/>
                          <w:sz w:val="14"/>
                          <w:szCs w:val="14"/>
                        </w:rPr>
                        <w:t>=</w:t>
                      </w:r>
                      <w:r w:rsidRPr="00DD5B1D">
                        <w:rPr>
                          <w:rFonts w:ascii="Monaco" w:hAnsi="Monaco" w:cs="Monaco"/>
                          <w:i/>
                          <w:iCs/>
                          <w:noProof/>
                          <w:color w:val="2A00FF"/>
                          <w:sz w:val="14"/>
                          <w:szCs w:val="14"/>
                        </w:rPr>
                        <w:t>"Detected Plugins:"</w:t>
                      </w:r>
                      <w:r w:rsidRPr="00DD5B1D">
                        <w:rPr>
                          <w:rFonts w:ascii="Monaco" w:hAnsi="Monaco" w:cs="Monaco"/>
                          <w:noProof/>
                          <w:color w:val="008080"/>
                          <w:sz w:val="14"/>
                          <w:szCs w:val="14"/>
                        </w:rPr>
                        <w:t>&gt;</w:t>
                      </w:r>
                    </w:p>
                    <w:p w14:paraId="1F7B823C"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treeview</w:t>
                      </w:r>
                      <w:r w:rsidRPr="00DD5B1D">
                        <w:rPr>
                          <w:rFonts w:ascii="Monaco" w:hAnsi="Monaco" w:cs="Monaco"/>
                          <w:noProof/>
                          <w:color w:val="008080"/>
                          <w:sz w:val="14"/>
                          <w:szCs w:val="14"/>
                        </w:rPr>
                        <w:t>&gt;</w:t>
                      </w:r>
                    </w:p>
                    <w:p w14:paraId="60400DE3"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tabpane</w:t>
                      </w:r>
                      <w:r w:rsidRPr="00DD5B1D">
                        <w:rPr>
                          <w:rFonts w:ascii="Monaco" w:hAnsi="Monaco" w:cs="Monaco"/>
                          <w:noProof/>
                          <w:color w:val="008080"/>
                          <w:sz w:val="14"/>
                          <w:szCs w:val="14"/>
                        </w:rPr>
                        <w:t>&gt;</w:t>
                      </w:r>
                    </w:p>
                    <w:p w14:paraId="1461B25B"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tabview</w:t>
                      </w:r>
                      <w:r w:rsidRPr="00DD5B1D">
                        <w:rPr>
                          <w:rFonts w:ascii="Monaco" w:hAnsi="Monaco" w:cs="Monaco"/>
                          <w:noProof/>
                          <w:color w:val="008080"/>
                          <w:sz w:val="14"/>
                          <w:szCs w:val="14"/>
                        </w:rPr>
                        <w:t>&gt;</w:t>
                      </w:r>
                    </w:p>
                    <w:p w14:paraId="03040E53"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4DA641A5"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"17"</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"false"</w:t>
                      </w:r>
                      <w:r w:rsidRPr="00DD5B1D">
                        <w:rPr>
                          <w:rFonts w:ascii="Monaco" w:hAnsi="Monaco" w:cs="Monaco"/>
                          <w:noProof/>
                          <w:color w:val="008080"/>
                          <w:sz w:val="14"/>
                          <w:szCs w:val="14"/>
                        </w:rPr>
                        <w:t>&gt;</w:t>
                      </w:r>
                    </w:p>
                    <w:p w14:paraId="7E313952"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statusPanel</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41710297"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277D21D0"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color w:val="008080"/>
                          <w:sz w:val="14"/>
                          <w:szCs w:val="14"/>
                        </w:rPr>
                        <w:t>&gt;</w:t>
                      </w:r>
                    </w:p>
                    <w:p w14:paraId="068702EE"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8080"/>
                          <w:sz w:val="14"/>
                          <w:szCs w:val="14"/>
                        </w:rPr>
                        <w:t>&lt;/</w:t>
                      </w:r>
                      <w:r w:rsidRPr="00DD5B1D">
                        <w:rPr>
                          <w:rFonts w:ascii="Monaco" w:hAnsi="Monaco" w:cs="Monaco"/>
                          <w:noProof/>
                          <w:color w:val="3F7F7F"/>
                          <w:sz w:val="14"/>
                          <w:szCs w:val="14"/>
                        </w:rPr>
                        <w:t>layout</w:t>
                      </w:r>
                      <w:r w:rsidRPr="00DD5B1D">
                        <w:rPr>
                          <w:rFonts w:ascii="Monaco" w:hAnsi="Monaco" w:cs="Monaco"/>
                          <w:noProof/>
                          <w:color w:val="008080"/>
                          <w:sz w:val="14"/>
                          <w:szCs w:val="14"/>
                        </w:rPr>
                        <w:t>&gt;</w:t>
                      </w:r>
                    </w:p>
                    <w:p w14:paraId="04881A30" w14:textId="77777777" w:rsidR="000E5455" w:rsidRPr="00DD5B1D" w:rsidRDefault="000E5455" w:rsidP="00B1431A">
                      <w:pPr>
                        <w:spacing w:after="0"/>
                        <w:rPr>
                          <w:rStyle w:val="Code"/>
                          <w:b w:val="0"/>
                          <w:sz w:val="14"/>
                          <w:szCs w:val="14"/>
                        </w:rPr>
                      </w:pPr>
                    </w:p>
                  </w:txbxContent>
                </v:textbox>
                <w10:anchorlock/>
              </v:shape>
            </w:pict>
          </mc:Fallback>
        </mc:AlternateContent>
      </w:r>
    </w:p>
    <w:p w14:paraId="72F44F27" w14:textId="77777777" w:rsidR="00B1431A" w:rsidRDefault="00B1431A" w:rsidP="00B1431A">
      <w:r>
        <w:t xml:space="preserve">It should be fairly easy to see how this layout definition would translate to a UI.  Other than the root tag, </w:t>
      </w:r>
      <w:r w:rsidRPr="00985527">
        <w:rPr>
          <w:rStyle w:val="Code"/>
        </w:rPr>
        <w:t>layout</w:t>
      </w:r>
      <w:r>
        <w:t xml:space="preserve">, each tag name corresponds to the id of a plugin or UI element.  The attributes of each tag represent property values and the nesting levels represent parent-child relationships.  The Layout Manager can take this information and its knowledge of registered plugins and UI elements and render a complete UI.  Before the Layout Manager can consume an XML-based layout, that layout must be read into an instance of the </w:t>
      </w:r>
      <w:r w:rsidRPr="00A144D5">
        <w:rPr>
          <w:rStyle w:val="Code"/>
        </w:rPr>
        <w:t>UILayout</w:t>
      </w:r>
      <w:r>
        <w:t xml:space="preserve"> class, which has the following methods of interest:</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B1431A" w:rsidRPr="009C74A7" w14:paraId="10C7C720"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218D8335"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4CEF3B6E"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bl>
    <w:p w14:paraId="5B2EDA22" w14:textId="77777777" w:rsidR="00B1431A" w:rsidRDefault="00B1431A" w:rsidP="00B1431A">
      <w:r>
        <w:t>Removes any existing layout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39348980"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F733D71"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deserialize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308F1E3"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41D7F57D"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8BCD0A" w14:textId="77777777" w:rsidR="00B1431A" w:rsidRPr="00D86C63" w:rsidRDefault="00B1431A" w:rsidP="002C4A41">
            <w:pPr>
              <w:keepNext/>
              <w:keepLines/>
              <w:rPr>
                <w:b/>
                <w:noProof/>
              </w:rPr>
            </w:pPr>
            <w:bookmarkStart w:id="270" w:name="OLE_LINK138"/>
            <w:bookmarkStart w:id="271" w:name="OLE_LINK139"/>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45D4CC"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0159A0" w14:textId="77777777" w:rsidR="00B1431A" w:rsidRPr="00D86C63" w:rsidRDefault="00B1431A" w:rsidP="002C4A41">
            <w:pPr>
              <w:keepNext/>
              <w:keepLines/>
              <w:rPr>
                <w:noProof/>
              </w:rPr>
            </w:pPr>
            <w:r w:rsidRPr="00D86C63">
              <w:rPr>
                <w:noProof/>
              </w:rPr>
              <w:t>Description</w:t>
            </w:r>
          </w:p>
        </w:tc>
      </w:tr>
      <w:tr w:rsidR="00B1431A" w:rsidRPr="00D86C63" w14:paraId="5503B8F2"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14F19641" w14:textId="77777777" w:rsidR="00B1431A" w:rsidRDefault="00B1431A" w:rsidP="002C4A41">
            <w:pPr>
              <w:keepNext/>
              <w:keepLines/>
              <w:rPr>
                <w:b/>
                <w:noProof/>
              </w:rPr>
            </w:pPr>
            <w:r>
              <w:rPr>
                <w:b/>
                <w:noProof/>
              </w:rPr>
              <w:t>parent</w:t>
            </w:r>
          </w:p>
          <w:p w14:paraId="131DE6ED"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D30C51F" w14:textId="77777777" w:rsidR="00B1431A" w:rsidRDefault="00B1431A" w:rsidP="002C4A41">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3072AD9" w14:textId="77777777" w:rsidR="00B1431A" w:rsidRDefault="00B1431A" w:rsidP="002C4A41">
            <w:pPr>
              <w:keepNext/>
              <w:keepLines/>
              <w:rPr>
                <w:noProof/>
              </w:rPr>
            </w:pPr>
            <w:r>
              <w:rPr>
                <w:noProof/>
              </w:rPr>
              <w:t>The UI element that is to serve as the parent for the deserialized layout.  May be null.</w:t>
            </w:r>
          </w:p>
        </w:tc>
      </w:tr>
      <w:bookmarkEnd w:id="270"/>
      <w:bookmarkEnd w:id="271"/>
      <w:tr w:rsidR="00B1431A" w:rsidRPr="00D86C63" w14:paraId="3E0AB200"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0ADB0E42" w14:textId="77777777" w:rsidR="00B1431A" w:rsidRDefault="00B1431A" w:rsidP="002C4A41">
            <w:pPr>
              <w:keepNext/>
              <w:keepLines/>
              <w:rPr>
                <w:b/>
                <w:noProof/>
              </w:rPr>
            </w:pPr>
            <w:r>
              <w:rPr>
                <w:b/>
                <w:noProof/>
              </w:rPr>
              <w:t>&lt;return value&gt;</w:t>
            </w:r>
          </w:p>
          <w:p w14:paraId="10BEB480"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F1F40A7" w14:textId="77777777" w:rsidR="00B1431A" w:rsidRDefault="00B1431A" w:rsidP="002C4A41">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6D0042AC" w14:textId="77777777" w:rsidR="00B1431A" w:rsidRDefault="00B1431A" w:rsidP="002C4A41">
            <w:pPr>
              <w:keepNext/>
              <w:keepLines/>
              <w:rPr>
                <w:noProof/>
              </w:rPr>
            </w:pPr>
            <w:r>
              <w:rPr>
                <w:noProof/>
              </w:rPr>
              <w:t>The top-level UI element that was created during deserialization.</w:t>
            </w:r>
          </w:p>
        </w:tc>
      </w:tr>
    </w:tbl>
    <w:p w14:paraId="3B5B8B08" w14:textId="77777777" w:rsidR="00B1431A" w:rsidRDefault="00B1431A" w:rsidP="00B1431A">
      <w:r>
        <w:t>Deserializes the layout.  Using information from the layout, this process creates each UI element, initializes its property values, and establishes the necessary parent-child relationships.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8C9DA43"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1F1945D"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getName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BD5812F"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64CB796B"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C735A5"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61FE24"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5F8704" w14:textId="77777777" w:rsidR="00B1431A" w:rsidRPr="00D86C63" w:rsidRDefault="00B1431A" w:rsidP="002C4A41">
            <w:pPr>
              <w:keepNext/>
              <w:keepLines/>
              <w:rPr>
                <w:noProof/>
              </w:rPr>
            </w:pPr>
            <w:r w:rsidRPr="00D86C63">
              <w:rPr>
                <w:noProof/>
              </w:rPr>
              <w:t>Description</w:t>
            </w:r>
          </w:p>
        </w:tc>
      </w:tr>
      <w:tr w:rsidR="00B1431A" w:rsidRPr="00D86C63" w14:paraId="1E81F786"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6CFDFD52" w14:textId="77777777" w:rsidR="00B1431A" w:rsidRDefault="00B1431A" w:rsidP="002C4A41">
            <w:pPr>
              <w:keepNext/>
              <w:keepLines/>
              <w:rPr>
                <w:b/>
                <w:noProof/>
              </w:rPr>
            </w:pPr>
            <w:r>
              <w:rPr>
                <w:b/>
                <w:noProof/>
              </w:rPr>
              <w:t>&lt;return value&gt;</w:t>
            </w:r>
          </w:p>
          <w:p w14:paraId="66EC31DE"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E41EDE3"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24FE7F2" w14:textId="77777777" w:rsidR="00B1431A" w:rsidRDefault="00B1431A" w:rsidP="002C4A41">
            <w:pPr>
              <w:keepNext/>
              <w:keepLines/>
              <w:rPr>
                <w:noProof/>
              </w:rPr>
            </w:pPr>
            <w:r>
              <w:rPr>
                <w:noProof/>
              </w:rPr>
              <w:t>The name of this layout.  May be null.</w:t>
            </w:r>
          </w:p>
        </w:tc>
      </w:tr>
    </w:tbl>
    <w:p w14:paraId="7B018387" w14:textId="77777777" w:rsidR="00B1431A" w:rsidRDefault="00B1431A" w:rsidP="00B1431A">
      <w:r>
        <w:t xml:space="preserve">Returns the name of the layout.  In the XML, this is given by the </w:t>
      </w:r>
      <w:r w:rsidRPr="00AD62BC">
        <w:rPr>
          <w:rStyle w:val="Code"/>
        </w:rPr>
        <w:t>name</w:t>
      </w:r>
      <w:r>
        <w:t xml:space="preserve"> attribute of the root </w:t>
      </w:r>
      <w:r w:rsidRPr="00AD62BC">
        <w:rPr>
          <w:rStyle w:val="Code"/>
        </w:rPr>
        <w:t>layout</w:t>
      </w:r>
      <w:r>
        <w:t xml:space="preserve"> tag.</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6247C43"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41FC68F"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getVersion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21120CF"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128734F9"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C01916"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8F5FD9"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5CCF3D" w14:textId="77777777" w:rsidR="00B1431A" w:rsidRPr="00D86C63" w:rsidRDefault="00B1431A" w:rsidP="002C4A41">
            <w:pPr>
              <w:keepNext/>
              <w:keepLines/>
              <w:rPr>
                <w:noProof/>
              </w:rPr>
            </w:pPr>
            <w:r w:rsidRPr="00D86C63">
              <w:rPr>
                <w:noProof/>
              </w:rPr>
              <w:t>Description</w:t>
            </w:r>
          </w:p>
        </w:tc>
      </w:tr>
      <w:tr w:rsidR="00B1431A" w:rsidRPr="00D86C63" w14:paraId="17AC2C0C"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6807F7D1" w14:textId="77777777" w:rsidR="00B1431A" w:rsidRDefault="00B1431A" w:rsidP="002C4A41">
            <w:pPr>
              <w:keepNext/>
              <w:keepLines/>
              <w:rPr>
                <w:b/>
                <w:noProof/>
              </w:rPr>
            </w:pPr>
            <w:r>
              <w:rPr>
                <w:b/>
                <w:noProof/>
              </w:rPr>
              <w:t>&lt;return value&gt;</w:t>
            </w:r>
          </w:p>
          <w:p w14:paraId="14BAF215"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2E5CB58"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4B6E642" w14:textId="77777777" w:rsidR="00B1431A" w:rsidRDefault="00B1431A" w:rsidP="002C4A41">
            <w:pPr>
              <w:keepNext/>
              <w:keepLines/>
              <w:rPr>
                <w:noProof/>
              </w:rPr>
            </w:pPr>
            <w:r>
              <w:rPr>
                <w:noProof/>
              </w:rPr>
              <w:t xml:space="preserve">The version of this layout.  </w:t>
            </w:r>
          </w:p>
        </w:tc>
      </w:tr>
    </w:tbl>
    <w:p w14:paraId="4322996F" w14:textId="77777777" w:rsidR="00B1431A" w:rsidRDefault="00B1431A" w:rsidP="00B1431A">
      <w:r>
        <w:t xml:space="preserve">Returns the version of the layout.  In the XML, this is given by the </w:t>
      </w:r>
      <w:r>
        <w:rPr>
          <w:rStyle w:val="Code"/>
        </w:rPr>
        <w:t>version</w:t>
      </w:r>
      <w:r>
        <w:t xml:space="preserve"> attribute of the root </w:t>
      </w:r>
      <w:r w:rsidRPr="00AD62BC">
        <w:rPr>
          <w:rStyle w:val="Code"/>
        </w:rPr>
        <w:t>layout</w:t>
      </w:r>
      <w:r>
        <w:t xml:space="preserve"> tag.  This information may be used in the future to maintain backward compatibility with older formats of serialized layouts.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46BA96DF"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164FF55"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isEmpty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AA428B6"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022E1076"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3AD129"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76FE2B"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017D3C" w14:textId="77777777" w:rsidR="00B1431A" w:rsidRPr="00D86C63" w:rsidRDefault="00B1431A" w:rsidP="002C4A41">
            <w:pPr>
              <w:keepNext/>
              <w:keepLines/>
              <w:rPr>
                <w:noProof/>
              </w:rPr>
            </w:pPr>
            <w:r w:rsidRPr="00D86C63">
              <w:rPr>
                <w:noProof/>
              </w:rPr>
              <w:t>Description</w:t>
            </w:r>
          </w:p>
        </w:tc>
      </w:tr>
      <w:tr w:rsidR="00B1431A" w:rsidRPr="00D86C63" w14:paraId="11066F81"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3C3A320B" w14:textId="77777777" w:rsidR="00B1431A" w:rsidRDefault="00B1431A" w:rsidP="002C4A41">
            <w:pPr>
              <w:keepNext/>
              <w:keepLines/>
              <w:rPr>
                <w:b/>
                <w:noProof/>
              </w:rPr>
            </w:pPr>
            <w:r>
              <w:rPr>
                <w:b/>
                <w:noProof/>
              </w:rPr>
              <w:t>&lt;return value&gt;</w:t>
            </w:r>
          </w:p>
          <w:p w14:paraId="1F9EAC2A"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53F7B69" w14:textId="77777777" w:rsidR="00B1431A" w:rsidRDefault="00B1431A"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F6E2ECF" w14:textId="77777777" w:rsidR="00B1431A" w:rsidRDefault="00B1431A" w:rsidP="002C4A41">
            <w:pPr>
              <w:keepNext/>
              <w:keepLines/>
              <w:rPr>
                <w:noProof/>
              </w:rPr>
            </w:pPr>
            <w:r>
              <w:rPr>
                <w:noProof/>
              </w:rPr>
              <w:t xml:space="preserve">True if the layout has no content.  </w:t>
            </w:r>
          </w:p>
        </w:tc>
      </w:tr>
    </w:tbl>
    <w:p w14:paraId="3EF05319" w14:textId="77777777" w:rsidR="00B1431A" w:rsidRDefault="00B1431A" w:rsidP="00B1431A">
      <w:r>
        <w:t>Returns true if the layout has no content.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4A2585FF"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4B0B881"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loadByAppId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AA2FF36"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099B3701"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925723"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25A8D7"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CB12C1" w14:textId="77777777" w:rsidR="00B1431A" w:rsidRPr="00D86C63" w:rsidRDefault="00B1431A" w:rsidP="002C4A41">
            <w:pPr>
              <w:keepNext/>
              <w:keepLines/>
              <w:rPr>
                <w:noProof/>
              </w:rPr>
            </w:pPr>
            <w:r w:rsidRPr="00D86C63">
              <w:rPr>
                <w:noProof/>
              </w:rPr>
              <w:t>Description</w:t>
            </w:r>
          </w:p>
        </w:tc>
      </w:tr>
      <w:tr w:rsidR="00B1431A" w:rsidRPr="00D86C63" w14:paraId="29F13924"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299E062" w14:textId="77777777" w:rsidR="00B1431A" w:rsidRDefault="00B1431A" w:rsidP="002C4A41">
            <w:pPr>
              <w:keepNext/>
              <w:keepLines/>
              <w:rPr>
                <w:b/>
                <w:noProof/>
              </w:rPr>
            </w:pPr>
            <w:r>
              <w:rPr>
                <w:b/>
                <w:noProof/>
              </w:rPr>
              <w:t>appId</w:t>
            </w:r>
          </w:p>
          <w:p w14:paraId="0441C55E"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A3D53FE"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CC193E" w14:textId="77777777" w:rsidR="00B1431A" w:rsidRDefault="00B1431A" w:rsidP="002C4A41">
            <w:pPr>
              <w:keepNext/>
              <w:keepLines/>
              <w:rPr>
                <w:noProof/>
              </w:rPr>
            </w:pPr>
            <w:r>
              <w:rPr>
                <w:noProof/>
              </w:rPr>
              <w:t>The application id whose associated layout is to be loaded.</w:t>
            </w:r>
          </w:p>
        </w:tc>
      </w:tr>
      <w:tr w:rsidR="00B1431A" w:rsidRPr="00D86C63" w14:paraId="18D19363"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629D6D9" w14:textId="77777777" w:rsidR="00B1431A" w:rsidRDefault="00B1431A" w:rsidP="002C4A41">
            <w:pPr>
              <w:keepNext/>
              <w:keepLines/>
              <w:rPr>
                <w:b/>
                <w:noProof/>
              </w:rPr>
            </w:pPr>
            <w:r>
              <w:rPr>
                <w:b/>
                <w:noProof/>
              </w:rPr>
              <w:t>&lt;return value&gt;</w:t>
            </w:r>
          </w:p>
          <w:p w14:paraId="2E240239"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67611CF" w14:textId="77777777" w:rsidR="00B1431A" w:rsidRDefault="00B1431A" w:rsidP="002C4A41">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6A960884" w14:textId="77777777" w:rsidR="00B1431A" w:rsidRDefault="00B1431A" w:rsidP="002C4A41">
            <w:pPr>
              <w:keepNext/>
              <w:keepLines/>
              <w:rPr>
                <w:noProof/>
              </w:rPr>
            </w:pPr>
            <w:r>
              <w:rPr>
                <w:noProof/>
              </w:rPr>
              <w:t>This layout instance (for chaining).</w:t>
            </w:r>
          </w:p>
        </w:tc>
      </w:tr>
    </w:tbl>
    <w:p w14:paraId="3B0FF1DD" w14:textId="77777777" w:rsidR="00B1431A" w:rsidRDefault="00B1431A" w:rsidP="00B1431A">
      <w:r>
        <w:t xml:space="preserve">Loads the layout associated with the specified application id.  These associations are stored in a domain property called </w:t>
      </w:r>
      <w:r w:rsidRPr="0062398C">
        <w:rPr>
          <w:rStyle w:val="Code"/>
        </w:rPr>
        <w:t>CAREWEB.LAYOUT.ASSOCIATION</w:t>
      </w:r>
      <w:r>
        <w:t xml:space="preserve">.  This property stores, by application id, the name of the layout that is associated with the application.  Once the layout name is known, this method calls </w:t>
      </w:r>
      <w:r w:rsidRPr="0062398C">
        <w:rPr>
          <w:rStyle w:val="Code"/>
        </w:rPr>
        <w:t>loadFromProperty</w:t>
      </w:r>
      <w:r>
        <w:t xml:space="preserve"> to retrieve the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292229A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DBE8E43"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loadFromProperty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2649E85"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011B9B38"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A50DF7"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1580D7"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FC9636" w14:textId="77777777" w:rsidR="00B1431A" w:rsidRPr="00D86C63" w:rsidRDefault="00B1431A" w:rsidP="002C4A41">
            <w:pPr>
              <w:keepNext/>
              <w:keepLines/>
              <w:rPr>
                <w:noProof/>
              </w:rPr>
            </w:pPr>
            <w:r w:rsidRPr="00D86C63">
              <w:rPr>
                <w:noProof/>
              </w:rPr>
              <w:t>Description</w:t>
            </w:r>
          </w:p>
        </w:tc>
      </w:tr>
      <w:tr w:rsidR="00B1431A" w:rsidRPr="00D86C63" w14:paraId="4F485713"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1B1E61BA" w14:textId="77777777" w:rsidR="00B1431A" w:rsidRDefault="00B1431A" w:rsidP="002C4A41">
            <w:pPr>
              <w:keepNext/>
              <w:keepLines/>
              <w:rPr>
                <w:b/>
                <w:noProof/>
              </w:rPr>
            </w:pPr>
            <w:r>
              <w:rPr>
                <w:b/>
                <w:noProof/>
              </w:rPr>
              <w:t>layoutIdentifier</w:t>
            </w:r>
          </w:p>
          <w:p w14:paraId="7797E0C1"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8963CB2" w14:textId="77777777" w:rsidR="00B1431A" w:rsidRDefault="00B1431A"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56A33C2C" w14:textId="77777777" w:rsidR="00B1431A" w:rsidRDefault="00B1431A" w:rsidP="002C4A41">
            <w:pPr>
              <w:keepNext/>
              <w:keepLines/>
              <w:rPr>
                <w:noProof/>
              </w:rPr>
            </w:pPr>
            <w:r>
              <w:rPr>
                <w:noProof/>
              </w:rPr>
              <w:t>The unique identifier of the layout.</w:t>
            </w:r>
          </w:p>
        </w:tc>
      </w:tr>
      <w:tr w:rsidR="00B1431A" w:rsidRPr="00D86C63" w14:paraId="37AC38D1"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5414DBE" w14:textId="77777777" w:rsidR="00B1431A" w:rsidRDefault="00B1431A" w:rsidP="002C4A41">
            <w:pPr>
              <w:keepNext/>
              <w:keepLines/>
              <w:rPr>
                <w:b/>
                <w:noProof/>
              </w:rPr>
            </w:pPr>
            <w:r>
              <w:rPr>
                <w:b/>
                <w:noProof/>
              </w:rPr>
              <w:t>&lt;return value&gt;</w:t>
            </w:r>
          </w:p>
          <w:p w14:paraId="555043B2"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341DD0F" w14:textId="77777777" w:rsidR="00B1431A" w:rsidRDefault="00B1431A" w:rsidP="002C4A41">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10CA3050" w14:textId="77777777" w:rsidR="00B1431A" w:rsidRDefault="00B1431A" w:rsidP="002C4A41">
            <w:pPr>
              <w:keepNext/>
              <w:keepLines/>
              <w:rPr>
                <w:noProof/>
              </w:rPr>
            </w:pPr>
            <w:r>
              <w:rPr>
                <w:noProof/>
              </w:rPr>
              <w:t>This layout instance (for chaining).</w:t>
            </w:r>
          </w:p>
        </w:tc>
      </w:tr>
    </w:tbl>
    <w:p w14:paraId="650C8CE7" w14:textId="77777777" w:rsidR="00B1431A" w:rsidRDefault="00B1431A" w:rsidP="00B1431A">
      <w:r>
        <w:t xml:space="preserve">Loads the named layout from the domain property store.  Layouts are loaded from the </w:t>
      </w:r>
      <w:r w:rsidRPr="0062398C">
        <w:rPr>
          <w:rStyle w:val="Code"/>
        </w:rPr>
        <w:t>CAREWEB.LAYOUT</w:t>
      </w:r>
      <w:r>
        <w:rPr>
          <w:rStyle w:val="Code"/>
        </w:rPr>
        <w:t>.SHARED</w:t>
      </w:r>
      <w:r w:rsidRPr="009A6DF2">
        <w:t xml:space="preserve"> or </w:t>
      </w:r>
      <w:r>
        <w:rPr>
          <w:rStyle w:val="Code"/>
        </w:rPr>
        <w:t>CAREWEB.LAYOUT.PRIVATE</w:t>
      </w:r>
      <w:r>
        <w:t xml:space="preserve"> domain property using the layout name as the instance name.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347272A"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D867819"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loadFromText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ABA2C6E"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7A5F4AFD"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B660BC"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A9C41E"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D5991B" w14:textId="77777777" w:rsidR="00B1431A" w:rsidRPr="00D86C63" w:rsidRDefault="00B1431A" w:rsidP="002C4A41">
            <w:pPr>
              <w:keepNext/>
              <w:keepLines/>
              <w:rPr>
                <w:noProof/>
              </w:rPr>
            </w:pPr>
            <w:r w:rsidRPr="00D86C63">
              <w:rPr>
                <w:noProof/>
              </w:rPr>
              <w:t>Description</w:t>
            </w:r>
          </w:p>
        </w:tc>
      </w:tr>
      <w:tr w:rsidR="00B1431A" w:rsidRPr="00D86C63" w14:paraId="6268AEA4"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34CCD63B" w14:textId="77777777" w:rsidR="00B1431A" w:rsidRDefault="00B1431A" w:rsidP="002C4A41">
            <w:pPr>
              <w:keepNext/>
              <w:keepLines/>
              <w:rPr>
                <w:b/>
                <w:noProof/>
              </w:rPr>
            </w:pPr>
            <w:r>
              <w:rPr>
                <w:b/>
                <w:noProof/>
              </w:rPr>
              <w:t>text</w:t>
            </w:r>
          </w:p>
          <w:p w14:paraId="31436BD4"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28C680E"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F8091DD" w14:textId="77777777" w:rsidR="00B1431A" w:rsidRDefault="00B1431A" w:rsidP="002C4A41">
            <w:pPr>
              <w:keepNext/>
              <w:keepLines/>
              <w:rPr>
                <w:noProof/>
              </w:rPr>
            </w:pPr>
            <w:r>
              <w:rPr>
                <w:noProof/>
              </w:rPr>
              <w:t>The text of the XML-based layout.</w:t>
            </w:r>
          </w:p>
        </w:tc>
      </w:tr>
      <w:tr w:rsidR="00B1431A" w:rsidRPr="00D86C63" w14:paraId="0ADDCB1C"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6500B4E0" w14:textId="77777777" w:rsidR="00B1431A" w:rsidRDefault="00B1431A" w:rsidP="002C4A41">
            <w:pPr>
              <w:keepNext/>
              <w:keepLines/>
              <w:rPr>
                <w:b/>
                <w:noProof/>
              </w:rPr>
            </w:pPr>
            <w:r>
              <w:rPr>
                <w:b/>
                <w:noProof/>
              </w:rPr>
              <w:t>&lt;return value&gt;</w:t>
            </w:r>
          </w:p>
          <w:p w14:paraId="6727D368"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DE63B68" w14:textId="77777777" w:rsidR="00B1431A" w:rsidRDefault="00B1431A" w:rsidP="002C4A41">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048203F0" w14:textId="77777777" w:rsidR="00B1431A" w:rsidRDefault="00B1431A" w:rsidP="002C4A41">
            <w:pPr>
              <w:keepNext/>
              <w:keepLines/>
              <w:rPr>
                <w:noProof/>
              </w:rPr>
            </w:pPr>
            <w:r>
              <w:rPr>
                <w:noProof/>
              </w:rPr>
              <w:t>This layout instance (for chaining).</w:t>
            </w:r>
          </w:p>
        </w:tc>
      </w:tr>
    </w:tbl>
    <w:p w14:paraId="79C59822" w14:textId="77777777" w:rsidR="00B1431A" w:rsidRDefault="00B1431A" w:rsidP="00B1431A">
      <w:r>
        <w:t>Parses the XML input and loads it into the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5B7B0D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C6A3B93"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loadFromUrl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27C4D8C"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4D935A34"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086F7E"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AA0C84"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AEF254" w14:textId="77777777" w:rsidR="00B1431A" w:rsidRPr="00D86C63" w:rsidRDefault="00B1431A" w:rsidP="002C4A41">
            <w:pPr>
              <w:keepNext/>
              <w:keepLines/>
              <w:rPr>
                <w:noProof/>
              </w:rPr>
            </w:pPr>
            <w:r w:rsidRPr="00D86C63">
              <w:rPr>
                <w:noProof/>
              </w:rPr>
              <w:t>Description</w:t>
            </w:r>
          </w:p>
        </w:tc>
      </w:tr>
      <w:tr w:rsidR="00B1431A" w:rsidRPr="00D86C63" w14:paraId="592EE970"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8F866FE" w14:textId="77777777" w:rsidR="00B1431A" w:rsidRDefault="00B1431A" w:rsidP="002C4A41">
            <w:pPr>
              <w:keepNext/>
              <w:keepLines/>
              <w:rPr>
                <w:b/>
                <w:noProof/>
              </w:rPr>
            </w:pPr>
            <w:r>
              <w:rPr>
                <w:b/>
                <w:noProof/>
              </w:rPr>
              <w:t>url</w:t>
            </w:r>
          </w:p>
          <w:p w14:paraId="5C93D98A"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F0D76F9"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29A0141" w14:textId="77777777" w:rsidR="00B1431A" w:rsidRDefault="00B1431A" w:rsidP="002C4A41">
            <w:pPr>
              <w:keepNext/>
              <w:keepLines/>
              <w:rPr>
                <w:noProof/>
              </w:rPr>
            </w:pPr>
            <w:r>
              <w:rPr>
                <w:noProof/>
              </w:rPr>
              <w:t>The URL of the resource containing the layout XML.</w:t>
            </w:r>
          </w:p>
        </w:tc>
      </w:tr>
    </w:tbl>
    <w:p w14:paraId="77BE4AD2" w14:textId="77777777" w:rsidR="00B1431A" w:rsidRDefault="00B1431A" w:rsidP="00B1431A">
      <w:r>
        <w:t>Loads a layout from an XML resource.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2E2EA1E7"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A495206"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saveToProperty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9DC9435"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3E9CF2E9"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05DCEE"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F97146"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7B69F6" w14:textId="77777777" w:rsidR="00B1431A" w:rsidRPr="00D86C63" w:rsidRDefault="00B1431A" w:rsidP="002C4A41">
            <w:pPr>
              <w:keepNext/>
              <w:keepLines/>
              <w:rPr>
                <w:noProof/>
              </w:rPr>
            </w:pPr>
            <w:r w:rsidRPr="00D86C63">
              <w:rPr>
                <w:noProof/>
              </w:rPr>
              <w:t>Description</w:t>
            </w:r>
          </w:p>
        </w:tc>
      </w:tr>
      <w:tr w:rsidR="00B1431A" w:rsidRPr="00D86C63" w14:paraId="5859EEDF"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61FA7BE" w14:textId="77777777" w:rsidR="00B1431A" w:rsidRDefault="00B1431A" w:rsidP="002C4A41">
            <w:pPr>
              <w:keepNext/>
              <w:keepLines/>
              <w:rPr>
                <w:b/>
                <w:noProof/>
              </w:rPr>
            </w:pPr>
            <w:r>
              <w:rPr>
                <w:b/>
                <w:noProof/>
              </w:rPr>
              <w:t>layoutIdentifier</w:t>
            </w:r>
          </w:p>
          <w:p w14:paraId="2772E85C"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E48DE12" w14:textId="77777777" w:rsidR="00B1431A" w:rsidRDefault="00B1431A"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4C7C51C6" w14:textId="77777777" w:rsidR="00B1431A" w:rsidRDefault="00B1431A" w:rsidP="002C4A41">
            <w:pPr>
              <w:keepNext/>
              <w:keepLines/>
              <w:rPr>
                <w:noProof/>
              </w:rPr>
            </w:pPr>
            <w:r>
              <w:rPr>
                <w:noProof/>
              </w:rPr>
              <w:t>The unique identifier of the layout.</w:t>
            </w:r>
          </w:p>
        </w:tc>
      </w:tr>
      <w:tr w:rsidR="00B1431A" w:rsidRPr="00D86C63" w14:paraId="090ACA54"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0D2DC7F7" w14:textId="77777777" w:rsidR="00B1431A" w:rsidRDefault="00B1431A" w:rsidP="002C4A41">
            <w:pPr>
              <w:keepNext/>
              <w:keepLines/>
              <w:rPr>
                <w:b/>
                <w:noProof/>
              </w:rPr>
            </w:pPr>
            <w:r>
              <w:rPr>
                <w:b/>
                <w:noProof/>
              </w:rPr>
              <w:t>&lt;return value&gt;</w:t>
            </w:r>
          </w:p>
          <w:p w14:paraId="305D183D"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E7796E7" w14:textId="77777777" w:rsidR="00B1431A" w:rsidRDefault="00B1431A"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CE50557" w14:textId="77777777" w:rsidR="00B1431A" w:rsidRDefault="00B1431A" w:rsidP="002C4A41">
            <w:pPr>
              <w:keepNext/>
              <w:keepLines/>
              <w:rPr>
                <w:noProof/>
              </w:rPr>
            </w:pPr>
            <w:r>
              <w:rPr>
                <w:noProof/>
              </w:rPr>
              <w:t>True if operation succeeded.</w:t>
            </w:r>
          </w:p>
        </w:tc>
      </w:tr>
    </w:tbl>
    <w:p w14:paraId="7E00A552" w14:textId="77777777" w:rsidR="00B1431A" w:rsidRDefault="00B1431A" w:rsidP="00B1431A">
      <w:r>
        <w:t xml:space="preserve">Saves the named layout to the domain property store.  Layouts are stored in the </w:t>
      </w:r>
      <w:r w:rsidRPr="0062398C">
        <w:rPr>
          <w:rStyle w:val="Code"/>
        </w:rPr>
        <w:t>CAREWEB.LAYOUT</w:t>
      </w:r>
      <w:r>
        <w:rPr>
          <w:rStyle w:val="Code"/>
        </w:rPr>
        <w:t>.SHARED</w:t>
      </w:r>
      <w:r>
        <w:t xml:space="preserve"> or </w:t>
      </w:r>
      <w:r w:rsidRPr="009A6DF2">
        <w:rPr>
          <w:rStyle w:val="Code"/>
        </w:rPr>
        <w:t>CAREWEB.LAYOUT.PRIVATE</w:t>
      </w:r>
      <w:r>
        <w:t xml:space="preserve"> domain property using the layout name as the instance name.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57640576"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9D32C74"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serialize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55D4D1C"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48A5A75C"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3254FD"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F32E93"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4E8DE1" w14:textId="77777777" w:rsidR="00B1431A" w:rsidRPr="00D86C63" w:rsidRDefault="00B1431A" w:rsidP="002C4A41">
            <w:pPr>
              <w:keepNext/>
              <w:keepLines/>
              <w:rPr>
                <w:noProof/>
              </w:rPr>
            </w:pPr>
            <w:r w:rsidRPr="00D86C63">
              <w:rPr>
                <w:noProof/>
              </w:rPr>
              <w:t>Description</w:t>
            </w:r>
          </w:p>
        </w:tc>
      </w:tr>
      <w:tr w:rsidR="00B1431A" w:rsidRPr="00D86C63" w14:paraId="387659FE"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16125E39" w14:textId="77777777" w:rsidR="00B1431A" w:rsidRDefault="00B1431A" w:rsidP="002C4A41">
            <w:pPr>
              <w:keepNext/>
              <w:keepLines/>
              <w:rPr>
                <w:b/>
                <w:noProof/>
              </w:rPr>
            </w:pPr>
            <w:r>
              <w:rPr>
                <w:b/>
                <w:noProof/>
              </w:rPr>
              <w:t>parent</w:t>
            </w:r>
          </w:p>
          <w:p w14:paraId="59B57677"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18E9131" w14:textId="77777777" w:rsidR="00B1431A" w:rsidRDefault="00B1431A" w:rsidP="002C4A41">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7564D618" w14:textId="77777777" w:rsidR="00B1431A" w:rsidRDefault="00B1431A" w:rsidP="002C4A41">
            <w:pPr>
              <w:keepNext/>
              <w:keepLines/>
              <w:rPr>
                <w:noProof/>
              </w:rPr>
            </w:pPr>
            <w:r>
              <w:rPr>
                <w:noProof/>
              </w:rPr>
              <w:t>Top level element to be serialized.</w:t>
            </w:r>
          </w:p>
        </w:tc>
      </w:tr>
      <w:tr w:rsidR="00B1431A" w:rsidRPr="00D86C63" w14:paraId="238874A8"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F67481B" w14:textId="77777777" w:rsidR="00B1431A" w:rsidRDefault="00B1431A" w:rsidP="002C4A41">
            <w:pPr>
              <w:keepNext/>
              <w:keepLines/>
              <w:rPr>
                <w:b/>
                <w:noProof/>
              </w:rPr>
            </w:pPr>
            <w:r>
              <w:rPr>
                <w:b/>
                <w:noProof/>
              </w:rPr>
              <w:t>&lt;return value&gt;</w:t>
            </w:r>
          </w:p>
          <w:p w14:paraId="2845FDB1"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0222686" w14:textId="77777777" w:rsidR="00B1431A" w:rsidRDefault="00B1431A" w:rsidP="002C4A41">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592CB77F" w14:textId="77777777" w:rsidR="00B1431A" w:rsidRDefault="00B1431A" w:rsidP="002C4A41">
            <w:pPr>
              <w:keepNext/>
              <w:keepLines/>
              <w:rPr>
                <w:noProof/>
              </w:rPr>
            </w:pPr>
            <w:r>
              <w:rPr>
                <w:noProof/>
              </w:rPr>
              <w:t xml:space="preserve">A </w:t>
            </w:r>
            <w:r w:rsidRPr="008517A8">
              <w:rPr>
                <w:rStyle w:val="Code"/>
              </w:rPr>
              <w:t>UILayout</w:t>
            </w:r>
            <w:r>
              <w:rPr>
                <w:noProof/>
              </w:rPr>
              <w:t xml:space="preserve"> instance representing the serialized UI element tree.</w:t>
            </w:r>
          </w:p>
        </w:tc>
      </w:tr>
    </w:tbl>
    <w:p w14:paraId="44F00BA0" w14:textId="77777777" w:rsidR="00B1431A" w:rsidRDefault="00B1431A" w:rsidP="00B1431A">
      <w:r>
        <w:t xml:space="preserve">Creates a </w:t>
      </w:r>
      <w:r w:rsidRPr="008517A8">
        <w:rPr>
          <w:rStyle w:val="Code"/>
        </w:rPr>
        <w:t>UILayout</w:t>
      </w:r>
      <w:r>
        <w:t xml:space="preserve"> instance based on the UI element subtree rooted at the specified parent element.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3ADAA567"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7FAD49D"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setName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CBB5C8E"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0427E5B6"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0836F5"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314D56"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70D1A7" w14:textId="77777777" w:rsidR="00B1431A" w:rsidRPr="00D86C63" w:rsidRDefault="00B1431A" w:rsidP="002C4A41">
            <w:pPr>
              <w:keepNext/>
              <w:keepLines/>
              <w:rPr>
                <w:noProof/>
              </w:rPr>
            </w:pPr>
            <w:r w:rsidRPr="00D86C63">
              <w:rPr>
                <w:noProof/>
              </w:rPr>
              <w:t>Description</w:t>
            </w:r>
          </w:p>
        </w:tc>
      </w:tr>
      <w:tr w:rsidR="00B1431A" w:rsidRPr="00D86C63" w14:paraId="07C7A7C0"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09A43C48" w14:textId="77777777" w:rsidR="00B1431A" w:rsidRDefault="00B1431A" w:rsidP="002C4A41">
            <w:pPr>
              <w:keepNext/>
              <w:keepLines/>
              <w:rPr>
                <w:b/>
                <w:noProof/>
              </w:rPr>
            </w:pPr>
            <w:r>
              <w:rPr>
                <w:b/>
                <w:noProof/>
              </w:rPr>
              <w:t>name</w:t>
            </w:r>
          </w:p>
          <w:p w14:paraId="7CA93C5E"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37DD46B"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D4AC080" w14:textId="77777777" w:rsidR="00B1431A" w:rsidRDefault="00B1431A" w:rsidP="002C4A41">
            <w:pPr>
              <w:keepNext/>
              <w:keepLines/>
              <w:rPr>
                <w:noProof/>
              </w:rPr>
            </w:pPr>
            <w:r>
              <w:rPr>
                <w:noProof/>
              </w:rPr>
              <w:t>The name of this layout.  May be null.</w:t>
            </w:r>
          </w:p>
        </w:tc>
      </w:tr>
    </w:tbl>
    <w:p w14:paraId="117B1B8A" w14:textId="77777777" w:rsidR="00B1431A" w:rsidRDefault="00B1431A" w:rsidP="00B1431A">
      <w:r>
        <w:t xml:space="preserve">Sets the name of the layout.  In the XML, this is given by the </w:t>
      </w:r>
      <w:r w:rsidRPr="00AD62BC">
        <w:rPr>
          <w:rStyle w:val="Code"/>
        </w:rPr>
        <w:t>name</w:t>
      </w:r>
      <w:r>
        <w:t xml:space="preserve"> attribute of the root </w:t>
      </w:r>
      <w:r w:rsidRPr="00AD62BC">
        <w:rPr>
          <w:rStyle w:val="Code"/>
        </w:rPr>
        <w:t>layout</w:t>
      </w:r>
      <w:r>
        <w:t xml:space="preserve"> tag.</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71BE936"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ADC25BF"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setVersion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AA0D519"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1B641AFA"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CEA140"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0CC5A2"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067FDD" w14:textId="77777777" w:rsidR="00B1431A" w:rsidRPr="00D86C63" w:rsidRDefault="00B1431A" w:rsidP="002C4A41">
            <w:pPr>
              <w:keepNext/>
              <w:keepLines/>
              <w:rPr>
                <w:noProof/>
              </w:rPr>
            </w:pPr>
            <w:r w:rsidRPr="00D86C63">
              <w:rPr>
                <w:noProof/>
              </w:rPr>
              <w:t>Description</w:t>
            </w:r>
          </w:p>
        </w:tc>
      </w:tr>
      <w:tr w:rsidR="00B1431A" w:rsidRPr="00D86C63" w14:paraId="3BE80BD1"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6A6BAC8E" w14:textId="77777777" w:rsidR="00B1431A" w:rsidRDefault="00B1431A" w:rsidP="002C4A41">
            <w:pPr>
              <w:keepNext/>
              <w:keepLines/>
              <w:rPr>
                <w:b/>
                <w:noProof/>
              </w:rPr>
            </w:pPr>
            <w:r>
              <w:rPr>
                <w:b/>
                <w:noProof/>
              </w:rPr>
              <w:t>version</w:t>
            </w:r>
          </w:p>
          <w:p w14:paraId="3FC7A538"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91A22D1"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AB6A516" w14:textId="77777777" w:rsidR="00B1431A" w:rsidRDefault="00B1431A" w:rsidP="002C4A41">
            <w:pPr>
              <w:keepNext/>
              <w:keepLines/>
              <w:rPr>
                <w:noProof/>
              </w:rPr>
            </w:pPr>
            <w:r>
              <w:rPr>
                <w:noProof/>
              </w:rPr>
              <w:t xml:space="preserve">The version of this layout.  </w:t>
            </w:r>
          </w:p>
        </w:tc>
      </w:tr>
    </w:tbl>
    <w:p w14:paraId="501A2E10" w14:textId="77777777" w:rsidR="00B1431A" w:rsidRDefault="00B1431A" w:rsidP="00B1431A">
      <w:r>
        <w:t xml:space="preserve">Sets the version of the layout.  In the XML, this is given by the </w:t>
      </w:r>
      <w:r>
        <w:rPr>
          <w:rStyle w:val="Code"/>
        </w:rPr>
        <w:t>version</w:t>
      </w:r>
      <w:r>
        <w:t xml:space="preserve"> attribute of the root </w:t>
      </w:r>
      <w:r w:rsidRPr="00AD62BC">
        <w:rPr>
          <w:rStyle w:val="Code"/>
        </w:rPr>
        <w:t>layout</w:t>
      </w:r>
      <w:r>
        <w:t xml:space="preserve"> tag.  This information may be used in the future to maintain backward compatibility with older formats of serialized layouts.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58C2FA5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765ED30"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C4907F4"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2BF9E41A"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0B18F3"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C8FC58"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857C2E" w14:textId="77777777" w:rsidR="00B1431A" w:rsidRPr="00D86C63" w:rsidRDefault="00B1431A" w:rsidP="002C4A41">
            <w:pPr>
              <w:keepNext/>
              <w:keepLines/>
              <w:rPr>
                <w:noProof/>
              </w:rPr>
            </w:pPr>
            <w:r w:rsidRPr="00D86C63">
              <w:rPr>
                <w:noProof/>
              </w:rPr>
              <w:t>Description</w:t>
            </w:r>
          </w:p>
        </w:tc>
      </w:tr>
      <w:tr w:rsidR="00B1431A" w:rsidRPr="00D86C63" w14:paraId="6D6924A2"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CB088CC" w14:textId="77777777" w:rsidR="00B1431A" w:rsidRDefault="00B1431A" w:rsidP="002C4A41">
            <w:pPr>
              <w:keepNext/>
              <w:keepLines/>
              <w:rPr>
                <w:b/>
                <w:noProof/>
              </w:rPr>
            </w:pPr>
            <w:r>
              <w:rPr>
                <w:b/>
                <w:noProof/>
              </w:rPr>
              <w:t>&lt;return value&gt;</w:t>
            </w:r>
          </w:p>
          <w:p w14:paraId="0B7CBB4D"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B2A2D7F"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C2047A4" w14:textId="77777777" w:rsidR="00B1431A" w:rsidRDefault="00B1431A" w:rsidP="002C4A41">
            <w:pPr>
              <w:keepNext/>
              <w:keepLines/>
              <w:rPr>
                <w:noProof/>
              </w:rPr>
            </w:pPr>
            <w:r>
              <w:rPr>
                <w:noProof/>
              </w:rPr>
              <w:t xml:space="preserve">The XML representation of the layout.  </w:t>
            </w:r>
          </w:p>
        </w:tc>
      </w:tr>
    </w:tbl>
    <w:p w14:paraId="75AF54AF" w14:textId="77777777" w:rsidR="00B1431A" w:rsidRDefault="00B1431A" w:rsidP="00B1431A">
      <w:r>
        <w:t xml:space="preserve">Returns the XML representation of the layout.  </w:t>
      </w:r>
    </w:p>
    <w:p w14:paraId="6250A4E6" w14:textId="77777777" w:rsidR="00B1431A" w:rsidRDefault="00B1431A" w:rsidP="00B1431A"/>
    <w:p w14:paraId="4AD2F7FA" w14:textId="77777777" w:rsidR="00B1431A" w:rsidRDefault="00B1431A" w:rsidP="00B1431A">
      <w:pPr>
        <w:pStyle w:val="Heading2"/>
        <w:rPr>
          <w:noProof/>
        </w:rPr>
      </w:pPr>
      <w:bookmarkStart w:id="272" w:name="_Toc434481902"/>
      <w:r>
        <w:rPr>
          <w:noProof/>
        </w:rPr>
        <w:t>LayoutUtil Class</w:t>
      </w:r>
      <w:bookmarkEnd w:id="272"/>
    </w:p>
    <w:p w14:paraId="1A80054B" w14:textId="77777777" w:rsidR="00B1431A" w:rsidRDefault="00B1431A" w:rsidP="00B1431A">
      <w:r>
        <w:t xml:space="preserve">The </w:t>
      </w:r>
      <w:r w:rsidRPr="005135AE">
        <w:rPr>
          <w:rStyle w:val="Code"/>
        </w:rPr>
        <w:t>LayoutUtil</w:t>
      </w:r>
      <w:r>
        <w:t xml:space="preserve"> class is a library of static methods for convenient access to the Layout Services component, which provides functionality for managing layout persistence.  The default implementation of the Layout Services component utilizes the domain property store for persisting layouts.  Alternative implementations that utilize a different data store are possible.</w:t>
      </w:r>
    </w:p>
    <w:p w14:paraId="0FAF50DD" w14:textId="77777777" w:rsidR="00B1431A" w:rsidRDefault="00B1431A" w:rsidP="00B1431A">
      <w:r>
        <w:t xml:space="preserve">The </w:t>
      </w:r>
      <w:r w:rsidRPr="00B51EFF">
        <w:rPr>
          <w:rStyle w:val="Code"/>
        </w:rPr>
        <w:t>LayoutUtil</w:t>
      </w:r>
      <w:r>
        <w:t xml:space="preserve"> class has the following static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3A60A56A"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3BDDCAA"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cloneLayout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5C7504F"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1D9879CA"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B6AE9F"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55DECF"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5164E6" w14:textId="77777777" w:rsidR="00B1431A" w:rsidRPr="00D86C63" w:rsidRDefault="00B1431A" w:rsidP="002C4A41">
            <w:pPr>
              <w:keepNext/>
              <w:keepLines/>
              <w:rPr>
                <w:noProof/>
              </w:rPr>
            </w:pPr>
            <w:r w:rsidRPr="00D86C63">
              <w:rPr>
                <w:noProof/>
              </w:rPr>
              <w:t>Description</w:t>
            </w:r>
          </w:p>
        </w:tc>
      </w:tr>
      <w:tr w:rsidR="00B1431A" w:rsidRPr="00D86C63" w14:paraId="42966DB9"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D84F0A1" w14:textId="6E57BDC5" w:rsidR="00B1431A" w:rsidRDefault="006D3AEC" w:rsidP="002C4A41">
            <w:pPr>
              <w:keepNext/>
              <w:keepLines/>
              <w:rPr>
                <w:b/>
                <w:noProof/>
              </w:rPr>
            </w:pPr>
            <w:bookmarkStart w:id="273" w:name="OLE_LINK140"/>
            <w:bookmarkStart w:id="274" w:name="OLE_LINK141"/>
            <w:r>
              <w:rPr>
                <w:b/>
                <w:noProof/>
              </w:rPr>
              <w:t>layoutId1</w:t>
            </w:r>
          </w:p>
          <w:p w14:paraId="70103DCE"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A2008A3" w14:textId="36092A6A" w:rsidR="00B1431A" w:rsidRDefault="006D3AEC"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79F83857" w14:textId="3EF715E5" w:rsidR="00B1431A" w:rsidRDefault="006D3AEC" w:rsidP="002C4A41">
            <w:pPr>
              <w:keepNext/>
              <w:keepLines/>
              <w:rPr>
                <w:noProof/>
              </w:rPr>
            </w:pPr>
            <w:r>
              <w:rPr>
                <w:noProof/>
              </w:rPr>
              <w:t>The original layout identifier.</w:t>
            </w:r>
          </w:p>
        </w:tc>
      </w:tr>
      <w:bookmarkEnd w:id="273"/>
      <w:bookmarkEnd w:id="274"/>
      <w:tr w:rsidR="00B1431A" w:rsidRPr="00D86C63" w14:paraId="00DFC282"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1FFC1F76" w14:textId="7E6F9EF7" w:rsidR="00B1431A" w:rsidRDefault="006D3AEC" w:rsidP="002C4A41">
            <w:pPr>
              <w:keepNext/>
              <w:keepLines/>
              <w:rPr>
                <w:b/>
                <w:noProof/>
              </w:rPr>
            </w:pPr>
            <w:r>
              <w:rPr>
                <w:b/>
                <w:noProof/>
              </w:rPr>
              <w:t>layoutId2</w:t>
            </w:r>
          </w:p>
          <w:p w14:paraId="264FAFC3"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A1680AA" w14:textId="796CD841" w:rsidR="00B1431A" w:rsidRDefault="006D3AEC"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2C52D5C5" w14:textId="29EF2155" w:rsidR="00B1431A" w:rsidRDefault="006D3AEC" w:rsidP="002C4A41">
            <w:pPr>
              <w:keepNext/>
              <w:keepLines/>
              <w:rPr>
                <w:noProof/>
              </w:rPr>
            </w:pPr>
            <w:r>
              <w:rPr>
                <w:noProof/>
              </w:rPr>
              <w:t>The identifier of the cloned layout.</w:t>
            </w:r>
          </w:p>
        </w:tc>
      </w:tr>
    </w:tbl>
    <w:p w14:paraId="5D72F8A5" w14:textId="77777777" w:rsidR="00B1431A" w:rsidRDefault="00B1431A" w:rsidP="00B1431A">
      <w:r>
        <w:t>Clones a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521F29C3"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EB9C69B"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deleteLayout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804FB07"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45740613"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91FF1A"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F43314"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586DAA" w14:textId="77777777" w:rsidR="00B1431A" w:rsidRPr="00D86C63" w:rsidRDefault="00B1431A" w:rsidP="002C4A41">
            <w:pPr>
              <w:keepNext/>
              <w:keepLines/>
              <w:rPr>
                <w:noProof/>
              </w:rPr>
            </w:pPr>
            <w:r w:rsidRPr="00D86C63">
              <w:rPr>
                <w:noProof/>
              </w:rPr>
              <w:t>Description</w:t>
            </w:r>
          </w:p>
        </w:tc>
      </w:tr>
      <w:tr w:rsidR="006D3AEC" w:rsidRPr="00D86C63" w14:paraId="4B438941"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C316A4E" w14:textId="766D30E1" w:rsidR="006D3AEC" w:rsidRDefault="006D3AEC" w:rsidP="002C4A41">
            <w:pPr>
              <w:keepNext/>
              <w:keepLines/>
              <w:rPr>
                <w:b/>
                <w:noProof/>
              </w:rPr>
            </w:pPr>
            <w:r>
              <w:rPr>
                <w:b/>
                <w:noProof/>
              </w:rPr>
              <w:t>layoutId</w:t>
            </w:r>
          </w:p>
          <w:p w14:paraId="7EC8098D" w14:textId="77777777" w:rsidR="006D3AEC" w:rsidRDefault="006D3AEC"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B23508B" w14:textId="77777777" w:rsidR="006D3AEC" w:rsidRDefault="006D3AEC"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74D5DB1B" w14:textId="537B0EEA" w:rsidR="006D3AEC" w:rsidRDefault="006D3AEC" w:rsidP="006D3AEC">
            <w:pPr>
              <w:keepNext/>
              <w:keepLines/>
              <w:rPr>
                <w:noProof/>
              </w:rPr>
            </w:pPr>
            <w:r>
              <w:rPr>
                <w:noProof/>
              </w:rPr>
              <w:t>The identifier of the layout to delete.</w:t>
            </w:r>
          </w:p>
        </w:tc>
      </w:tr>
    </w:tbl>
    <w:p w14:paraId="56802E59" w14:textId="77777777" w:rsidR="00B1431A" w:rsidRPr="003631A1" w:rsidRDefault="00B1431A" w:rsidP="00B1431A">
      <w:r>
        <w:t>Deletes a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20F23F00"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E7F033F" w14:textId="36E798FB"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getLayout</w:t>
            </w:r>
            <w:r w:rsidR="006D3AEC">
              <w:rPr>
                <w:rFonts w:asciiTheme="majorHAnsi" w:hAnsiTheme="majorHAnsi"/>
                <w:noProof/>
                <w:color w:val="1F497D" w:themeColor="text2"/>
                <w:sz w:val="24"/>
                <w:szCs w:val="24"/>
              </w:rPr>
              <w:t>Content</w:t>
            </w:r>
            <w:r>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9AC457A"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618A7E78"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67A923"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D057CB"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C4C370" w14:textId="77777777" w:rsidR="00B1431A" w:rsidRPr="00D86C63" w:rsidRDefault="00B1431A" w:rsidP="002C4A41">
            <w:pPr>
              <w:keepNext/>
              <w:keepLines/>
              <w:rPr>
                <w:noProof/>
              </w:rPr>
            </w:pPr>
            <w:r w:rsidRPr="00D86C63">
              <w:rPr>
                <w:noProof/>
              </w:rPr>
              <w:t>Description</w:t>
            </w:r>
          </w:p>
        </w:tc>
      </w:tr>
      <w:tr w:rsidR="006D3AEC" w:rsidRPr="00D86C63" w14:paraId="65590F47"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32F81C59" w14:textId="7637E61F" w:rsidR="006D3AEC" w:rsidRDefault="006D3AEC" w:rsidP="002C4A41">
            <w:pPr>
              <w:keepNext/>
              <w:keepLines/>
              <w:rPr>
                <w:b/>
                <w:noProof/>
              </w:rPr>
            </w:pPr>
            <w:bookmarkStart w:id="275" w:name="OLE_LINK142"/>
            <w:bookmarkStart w:id="276" w:name="OLE_LINK143"/>
            <w:r>
              <w:rPr>
                <w:b/>
                <w:noProof/>
              </w:rPr>
              <w:t>layoutId</w:t>
            </w:r>
          </w:p>
          <w:p w14:paraId="7364470A" w14:textId="77777777" w:rsidR="006D3AEC" w:rsidRDefault="006D3AEC"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9063A20" w14:textId="77777777" w:rsidR="006D3AEC" w:rsidRDefault="006D3AEC"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2EF0C241" w14:textId="3C58D4C7" w:rsidR="006D3AEC" w:rsidRDefault="006D3AEC" w:rsidP="002C4A41">
            <w:pPr>
              <w:keepNext/>
              <w:keepLines/>
              <w:rPr>
                <w:noProof/>
              </w:rPr>
            </w:pPr>
            <w:r>
              <w:rPr>
                <w:noProof/>
              </w:rPr>
              <w:t>The identifier of the layout to retrieve.</w:t>
            </w:r>
          </w:p>
        </w:tc>
      </w:tr>
      <w:bookmarkEnd w:id="275"/>
      <w:bookmarkEnd w:id="276"/>
      <w:tr w:rsidR="00B1431A" w:rsidRPr="00D86C63" w14:paraId="20D62356"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2E86FCD" w14:textId="77777777" w:rsidR="00B1431A" w:rsidRDefault="00B1431A" w:rsidP="002C4A41">
            <w:pPr>
              <w:keepNext/>
              <w:keepLines/>
              <w:rPr>
                <w:b/>
                <w:noProof/>
              </w:rPr>
            </w:pPr>
            <w:r>
              <w:rPr>
                <w:b/>
                <w:noProof/>
              </w:rPr>
              <w:t>&lt;return value&gt;</w:t>
            </w:r>
          </w:p>
          <w:p w14:paraId="5A15F259"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6FF294F"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5E08188" w14:textId="77777777" w:rsidR="00B1431A" w:rsidRDefault="00B1431A" w:rsidP="002C4A41">
            <w:pPr>
              <w:keepNext/>
              <w:keepLines/>
              <w:rPr>
                <w:noProof/>
              </w:rPr>
            </w:pPr>
            <w:r>
              <w:rPr>
                <w:noProof/>
              </w:rPr>
              <w:t>The layout content.</w:t>
            </w:r>
          </w:p>
        </w:tc>
      </w:tr>
    </w:tbl>
    <w:p w14:paraId="5216676B" w14:textId="7727215A" w:rsidR="00B1431A" w:rsidRPr="003631A1" w:rsidRDefault="00B1431A" w:rsidP="00B1431A">
      <w:r>
        <w:t xml:space="preserve">Retrieves the content of the </w:t>
      </w:r>
      <w:r w:rsidR="006D3AEC">
        <w:t>specified</w:t>
      </w:r>
      <w:r>
        <w:t xml:space="preserve">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73BF5BD"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08A5128" w14:textId="33376D9C"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getLayout</w:t>
            </w:r>
            <w:r w:rsidR="006D3AEC">
              <w:rPr>
                <w:rFonts w:asciiTheme="majorHAnsi" w:hAnsiTheme="majorHAnsi"/>
                <w:noProof/>
                <w:color w:val="1F497D" w:themeColor="text2"/>
                <w:sz w:val="24"/>
                <w:szCs w:val="24"/>
              </w:rPr>
              <w:t>Content</w:t>
            </w:r>
            <w:r>
              <w:rPr>
                <w:rFonts w:asciiTheme="majorHAnsi" w:hAnsiTheme="majorHAnsi"/>
                <w:noProof/>
                <w:color w:val="1F497D" w:themeColor="text2"/>
                <w:sz w:val="24"/>
                <w:szCs w:val="24"/>
              </w:rPr>
              <w:t xml:space="preserve">ByAppId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5584AD8"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3A4DD9E8"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4F597B"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28AD68"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9153EF" w14:textId="77777777" w:rsidR="00B1431A" w:rsidRPr="00D86C63" w:rsidRDefault="00B1431A" w:rsidP="002C4A41">
            <w:pPr>
              <w:keepNext/>
              <w:keepLines/>
              <w:rPr>
                <w:noProof/>
              </w:rPr>
            </w:pPr>
            <w:r w:rsidRPr="00D86C63">
              <w:rPr>
                <w:noProof/>
              </w:rPr>
              <w:t>Description</w:t>
            </w:r>
          </w:p>
        </w:tc>
      </w:tr>
      <w:tr w:rsidR="00B1431A" w:rsidRPr="00D86C63" w14:paraId="44DCA72C"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57AD6A34" w14:textId="77777777" w:rsidR="00B1431A" w:rsidRDefault="00B1431A" w:rsidP="002C4A41">
            <w:pPr>
              <w:keepNext/>
              <w:keepLines/>
              <w:rPr>
                <w:b/>
                <w:noProof/>
              </w:rPr>
            </w:pPr>
            <w:r>
              <w:rPr>
                <w:b/>
                <w:noProof/>
              </w:rPr>
              <w:t>appId</w:t>
            </w:r>
          </w:p>
          <w:p w14:paraId="32D02D53"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7679A39"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946B13" w14:textId="77777777" w:rsidR="00B1431A" w:rsidRDefault="00B1431A" w:rsidP="002C4A41">
            <w:pPr>
              <w:keepNext/>
              <w:keepLines/>
              <w:rPr>
                <w:noProof/>
              </w:rPr>
            </w:pPr>
            <w:r>
              <w:rPr>
                <w:noProof/>
              </w:rPr>
              <w:t>The application id.</w:t>
            </w:r>
          </w:p>
        </w:tc>
      </w:tr>
      <w:tr w:rsidR="00B1431A" w:rsidRPr="00D86C63" w14:paraId="47F92925"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600612B5" w14:textId="77777777" w:rsidR="00B1431A" w:rsidRDefault="00B1431A" w:rsidP="002C4A41">
            <w:pPr>
              <w:keepNext/>
              <w:keepLines/>
              <w:rPr>
                <w:b/>
                <w:noProof/>
              </w:rPr>
            </w:pPr>
            <w:r>
              <w:rPr>
                <w:b/>
                <w:noProof/>
              </w:rPr>
              <w:t>&lt;return value&gt;</w:t>
            </w:r>
          </w:p>
          <w:p w14:paraId="64088DC8"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7341E4E"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57B5859" w14:textId="77777777" w:rsidR="00B1431A" w:rsidRDefault="00B1431A" w:rsidP="002C4A41">
            <w:pPr>
              <w:keepNext/>
              <w:keepLines/>
              <w:rPr>
                <w:noProof/>
              </w:rPr>
            </w:pPr>
            <w:r>
              <w:rPr>
                <w:noProof/>
              </w:rPr>
              <w:t>The layout content.</w:t>
            </w:r>
          </w:p>
        </w:tc>
      </w:tr>
    </w:tbl>
    <w:p w14:paraId="3CAC4FFA" w14:textId="77777777" w:rsidR="00B1431A" w:rsidRPr="003631A1" w:rsidRDefault="00B1431A" w:rsidP="00B1431A">
      <w:r>
        <w:t>Retrieves the content of the layout associated with the specified application identifier.</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3392BE6B"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984F400"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getLayouts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C917719"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73A5D377"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9FDB86"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B5768D"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91D505" w14:textId="77777777" w:rsidR="00B1431A" w:rsidRPr="00D86C63" w:rsidRDefault="00B1431A" w:rsidP="002C4A41">
            <w:pPr>
              <w:keepNext/>
              <w:keepLines/>
              <w:rPr>
                <w:noProof/>
              </w:rPr>
            </w:pPr>
            <w:r w:rsidRPr="00D86C63">
              <w:rPr>
                <w:noProof/>
              </w:rPr>
              <w:t>Description</w:t>
            </w:r>
          </w:p>
        </w:tc>
      </w:tr>
      <w:tr w:rsidR="00B1431A" w:rsidRPr="00D86C63" w14:paraId="72AA02BE"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3BAE7457" w14:textId="77777777" w:rsidR="00B1431A" w:rsidRDefault="00B1431A" w:rsidP="002C4A41">
            <w:pPr>
              <w:keepNext/>
              <w:keepLines/>
              <w:rPr>
                <w:b/>
                <w:noProof/>
              </w:rPr>
            </w:pPr>
            <w:r>
              <w:rPr>
                <w:b/>
                <w:noProof/>
              </w:rPr>
              <w:t>shared</w:t>
            </w:r>
          </w:p>
          <w:p w14:paraId="2EB20E0A"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FD166B4" w14:textId="77777777" w:rsidR="00B1431A" w:rsidRDefault="00B1431A"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F5DF5C3" w14:textId="6E1779F6" w:rsidR="00B1431A" w:rsidRDefault="00B1431A" w:rsidP="006D3AEC">
            <w:pPr>
              <w:keepNext/>
              <w:keepLines/>
              <w:rPr>
                <w:noProof/>
              </w:rPr>
            </w:pPr>
            <w:r>
              <w:rPr>
                <w:noProof/>
              </w:rPr>
              <w:t xml:space="preserve">Whether </w:t>
            </w:r>
            <w:r w:rsidR="006D3AEC">
              <w:rPr>
                <w:noProof/>
              </w:rPr>
              <w:t>to retrieve</w:t>
            </w:r>
            <w:r>
              <w:rPr>
                <w:noProof/>
              </w:rPr>
              <w:t xml:space="preserve"> shared or private layout</w:t>
            </w:r>
            <w:r w:rsidR="006D3AEC">
              <w:rPr>
                <w:noProof/>
              </w:rPr>
              <w:t>s</w:t>
            </w:r>
            <w:r>
              <w:rPr>
                <w:noProof/>
              </w:rPr>
              <w:t xml:space="preserve">. </w:t>
            </w:r>
          </w:p>
        </w:tc>
      </w:tr>
      <w:tr w:rsidR="00B1431A" w:rsidRPr="00D86C63" w14:paraId="4ACD019C"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F38291B" w14:textId="77777777" w:rsidR="00B1431A" w:rsidRDefault="00B1431A" w:rsidP="002C4A41">
            <w:pPr>
              <w:keepNext/>
              <w:keepLines/>
              <w:rPr>
                <w:b/>
                <w:noProof/>
              </w:rPr>
            </w:pPr>
            <w:r>
              <w:rPr>
                <w:b/>
                <w:noProof/>
              </w:rPr>
              <w:t>&lt;return value&gt;</w:t>
            </w:r>
          </w:p>
          <w:p w14:paraId="288DFB34"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9EAC03F" w14:textId="77777777" w:rsidR="00B1431A" w:rsidRDefault="00B1431A" w:rsidP="002C4A41">
            <w:pPr>
              <w:keepNext/>
              <w:keepLines/>
              <w:jc w:val="center"/>
              <w:rPr>
                <w:noProof/>
              </w:rPr>
            </w:pPr>
            <w:r>
              <w:rPr>
                <w:noProof/>
              </w:rPr>
              <w:t>List</w:t>
            </w:r>
          </w:p>
          <w:p w14:paraId="6DDE203A" w14:textId="77777777" w:rsidR="00B1431A" w:rsidRDefault="00B1431A" w:rsidP="002C4A41">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7D874E1F" w14:textId="77777777" w:rsidR="00B1431A" w:rsidRDefault="00B1431A" w:rsidP="002C4A41">
            <w:pPr>
              <w:keepNext/>
              <w:keepLines/>
              <w:rPr>
                <w:noProof/>
              </w:rPr>
            </w:pPr>
            <w:r>
              <w:rPr>
                <w:noProof/>
              </w:rPr>
              <w:t>List of layout names.</w:t>
            </w:r>
          </w:p>
        </w:tc>
      </w:tr>
    </w:tbl>
    <w:p w14:paraId="35C38B60" w14:textId="77777777" w:rsidR="00B1431A" w:rsidRPr="003631A1" w:rsidRDefault="00B1431A" w:rsidP="00B1431A">
      <w:r>
        <w:t>Returns a list of known shared or private layouts.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200BC850"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9C6A337"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getLayoutService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4703771"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5B519A9C"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106BDE"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071671"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F4AB05" w14:textId="77777777" w:rsidR="00B1431A" w:rsidRPr="00D86C63" w:rsidRDefault="00B1431A" w:rsidP="002C4A41">
            <w:pPr>
              <w:keepNext/>
              <w:keepLines/>
              <w:rPr>
                <w:noProof/>
              </w:rPr>
            </w:pPr>
            <w:r w:rsidRPr="00D86C63">
              <w:rPr>
                <w:noProof/>
              </w:rPr>
              <w:t>Description</w:t>
            </w:r>
          </w:p>
        </w:tc>
      </w:tr>
      <w:tr w:rsidR="00B1431A" w:rsidRPr="00D86C63" w14:paraId="2DA07B0E"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64A52A90" w14:textId="77777777" w:rsidR="00B1431A" w:rsidRDefault="00B1431A" w:rsidP="002C4A41">
            <w:pPr>
              <w:keepNext/>
              <w:keepLines/>
              <w:rPr>
                <w:b/>
                <w:noProof/>
              </w:rPr>
            </w:pPr>
            <w:r>
              <w:rPr>
                <w:b/>
                <w:noProof/>
              </w:rPr>
              <w:t>&lt;return value&gt;</w:t>
            </w:r>
          </w:p>
          <w:p w14:paraId="2F5EB2A0"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EF77592" w14:textId="77777777" w:rsidR="00B1431A" w:rsidRDefault="00B1431A" w:rsidP="002C4A41">
            <w:pPr>
              <w:keepNext/>
              <w:keepLines/>
              <w:jc w:val="center"/>
              <w:rPr>
                <w:noProof/>
              </w:rPr>
            </w:pPr>
            <w:r>
              <w:rPr>
                <w:noProof/>
              </w:rPr>
              <w:t>ILayoutService</w:t>
            </w:r>
          </w:p>
        </w:tc>
        <w:tc>
          <w:tcPr>
            <w:cnfStyle w:val="000001000000" w:firstRow="0" w:lastRow="0" w:firstColumn="0" w:lastColumn="0" w:oddVBand="0" w:evenVBand="1" w:oddHBand="0" w:evenHBand="0" w:firstRowFirstColumn="0" w:firstRowLastColumn="0" w:lastRowFirstColumn="0" w:lastRowLastColumn="0"/>
            <w:tcW w:w="4410" w:type="dxa"/>
          </w:tcPr>
          <w:p w14:paraId="56664CE3" w14:textId="77777777" w:rsidR="00B1431A" w:rsidRDefault="00B1431A" w:rsidP="002C4A41">
            <w:pPr>
              <w:keepNext/>
              <w:keepLines/>
              <w:rPr>
                <w:noProof/>
              </w:rPr>
            </w:pPr>
            <w:r>
              <w:rPr>
                <w:noProof/>
              </w:rPr>
              <w:t>A reference to the Layout Service.</w:t>
            </w:r>
          </w:p>
        </w:tc>
      </w:tr>
    </w:tbl>
    <w:p w14:paraId="009D92B8" w14:textId="77777777" w:rsidR="00B1431A" w:rsidRPr="003631A1" w:rsidRDefault="00B1431A" w:rsidP="00B1431A">
      <w:r>
        <w:t>Returns a reference to the Layout Service.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495FF87"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8124D06"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layoutExists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121B127"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564F9ACE"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78E07E"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4924C0"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13D7EE" w14:textId="77777777" w:rsidR="00B1431A" w:rsidRPr="00D86C63" w:rsidRDefault="00B1431A" w:rsidP="002C4A41">
            <w:pPr>
              <w:keepNext/>
              <w:keepLines/>
              <w:rPr>
                <w:noProof/>
              </w:rPr>
            </w:pPr>
            <w:r w:rsidRPr="00D86C63">
              <w:rPr>
                <w:noProof/>
              </w:rPr>
              <w:t>Description</w:t>
            </w:r>
          </w:p>
        </w:tc>
      </w:tr>
      <w:tr w:rsidR="006D3AEC" w:rsidRPr="00D86C63" w14:paraId="5BF74628"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1EE7CE20" w14:textId="77777777" w:rsidR="006D3AEC" w:rsidRDefault="006D3AEC" w:rsidP="002C4A41">
            <w:pPr>
              <w:keepNext/>
              <w:keepLines/>
              <w:rPr>
                <w:b/>
                <w:noProof/>
              </w:rPr>
            </w:pPr>
            <w:r>
              <w:rPr>
                <w:b/>
                <w:noProof/>
              </w:rPr>
              <w:t>layoutId</w:t>
            </w:r>
          </w:p>
          <w:p w14:paraId="3DDB6151" w14:textId="77777777" w:rsidR="006D3AEC" w:rsidRDefault="006D3AEC"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431230A" w14:textId="77777777" w:rsidR="006D3AEC" w:rsidRDefault="006D3AEC"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0C19FC78" w14:textId="3EB16FD3" w:rsidR="006D3AEC" w:rsidRDefault="006D3AEC" w:rsidP="006D3AEC">
            <w:pPr>
              <w:keepNext/>
              <w:keepLines/>
              <w:rPr>
                <w:noProof/>
              </w:rPr>
            </w:pPr>
            <w:r>
              <w:rPr>
                <w:noProof/>
              </w:rPr>
              <w:t>The identifier of the layout to check.</w:t>
            </w:r>
          </w:p>
        </w:tc>
      </w:tr>
      <w:tr w:rsidR="00B1431A" w:rsidRPr="00D86C63" w14:paraId="4ED30048"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1576B172" w14:textId="77777777" w:rsidR="00B1431A" w:rsidRDefault="00B1431A" w:rsidP="002C4A41">
            <w:pPr>
              <w:keepNext/>
              <w:keepLines/>
              <w:rPr>
                <w:b/>
                <w:noProof/>
              </w:rPr>
            </w:pPr>
            <w:r>
              <w:rPr>
                <w:b/>
                <w:noProof/>
              </w:rPr>
              <w:t>&lt;return value&gt;</w:t>
            </w:r>
          </w:p>
          <w:p w14:paraId="05822A46"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D9C7A52" w14:textId="77777777" w:rsidR="00B1431A" w:rsidRDefault="00B1431A"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70D9327" w14:textId="77777777" w:rsidR="00B1431A" w:rsidRDefault="00B1431A" w:rsidP="002C4A41">
            <w:pPr>
              <w:keepNext/>
              <w:keepLines/>
              <w:rPr>
                <w:noProof/>
              </w:rPr>
            </w:pPr>
            <w:r>
              <w:rPr>
                <w:noProof/>
              </w:rPr>
              <w:t>True if the specified layout exists.</w:t>
            </w:r>
          </w:p>
        </w:tc>
      </w:tr>
    </w:tbl>
    <w:p w14:paraId="0FBE9E14" w14:textId="1E2C4902" w:rsidR="00B1431A" w:rsidRPr="003631A1" w:rsidRDefault="00B1431A" w:rsidP="00B1431A">
      <w:r>
        <w:t xml:space="preserve">Determines the existence of the </w:t>
      </w:r>
      <w:r w:rsidR="006D3AEC">
        <w:t>specified</w:t>
      </w:r>
      <w:r>
        <w:t xml:space="preserve">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2FA5E790"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EC32987"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renameLayout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01CE5BA"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25D8F567"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B154BC"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0C6678"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C3EFF3" w14:textId="77777777" w:rsidR="00B1431A" w:rsidRPr="00D86C63" w:rsidRDefault="00B1431A" w:rsidP="002C4A41">
            <w:pPr>
              <w:keepNext/>
              <w:keepLines/>
              <w:rPr>
                <w:noProof/>
              </w:rPr>
            </w:pPr>
            <w:r w:rsidRPr="00D86C63">
              <w:rPr>
                <w:noProof/>
              </w:rPr>
              <w:t>Description</w:t>
            </w:r>
          </w:p>
        </w:tc>
      </w:tr>
      <w:tr w:rsidR="006D3AEC" w:rsidRPr="00D86C63" w14:paraId="754112D3"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3F98AD3" w14:textId="77777777" w:rsidR="006D3AEC" w:rsidRDefault="006D3AEC" w:rsidP="002C4A41">
            <w:pPr>
              <w:keepNext/>
              <w:keepLines/>
              <w:rPr>
                <w:b/>
                <w:noProof/>
              </w:rPr>
            </w:pPr>
            <w:bookmarkStart w:id="277" w:name="OLE_LINK144"/>
            <w:bookmarkStart w:id="278" w:name="OLE_LINK145"/>
            <w:r>
              <w:rPr>
                <w:b/>
                <w:noProof/>
              </w:rPr>
              <w:t>layoutId</w:t>
            </w:r>
          </w:p>
          <w:p w14:paraId="374F83DD" w14:textId="77777777" w:rsidR="006D3AEC" w:rsidRDefault="006D3AEC"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0828C82" w14:textId="77777777" w:rsidR="006D3AEC" w:rsidRDefault="006D3AEC"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2B54F4D3" w14:textId="203CD22C" w:rsidR="006D3AEC" w:rsidRDefault="006D3AEC" w:rsidP="006D3AEC">
            <w:pPr>
              <w:keepNext/>
              <w:keepLines/>
              <w:rPr>
                <w:noProof/>
              </w:rPr>
            </w:pPr>
            <w:r>
              <w:rPr>
                <w:noProof/>
              </w:rPr>
              <w:t>The identifier of the layout to rename.</w:t>
            </w:r>
          </w:p>
        </w:tc>
      </w:tr>
      <w:bookmarkEnd w:id="277"/>
      <w:bookmarkEnd w:id="278"/>
      <w:tr w:rsidR="00B1431A" w:rsidRPr="00D86C63" w14:paraId="372CCB61"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50EAE4AB" w14:textId="77777777" w:rsidR="00B1431A" w:rsidRDefault="00B1431A" w:rsidP="002C4A41">
            <w:pPr>
              <w:keepNext/>
              <w:keepLines/>
              <w:rPr>
                <w:b/>
                <w:noProof/>
              </w:rPr>
            </w:pPr>
            <w:r>
              <w:rPr>
                <w:b/>
                <w:noProof/>
              </w:rPr>
              <w:t>newName</w:t>
            </w:r>
          </w:p>
          <w:p w14:paraId="5E535D78"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F35AD45"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450065" w14:textId="77777777" w:rsidR="00B1431A" w:rsidRDefault="00B1431A" w:rsidP="002C4A41">
            <w:pPr>
              <w:keepNext/>
              <w:keepLines/>
              <w:rPr>
                <w:noProof/>
              </w:rPr>
            </w:pPr>
            <w:r>
              <w:rPr>
                <w:noProof/>
              </w:rPr>
              <w:t>The new layout name.</w:t>
            </w:r>
          </w:p>
        </w:tc>
      </w:tr>
    </w:tbl>
    <w:p w14:paraId="49E1CC34" w14:textId="77777777" w:rsidR="00B1431A" w:rsidRPr="003631A1" w:rsidRDefault="00B1431A" w:rsidP="00B1431A">
      <w:r>
        <w:t>Renames a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9A26B4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663BF01"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saveLayout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BA37A94"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56A6186B"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FAC288"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05D4B7"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BE4D3E" w14:textId="77777777" w:rsidR="00B1431A" w:rsidRPr="00D86C63" w:rsidRDefault="00B1431A" w:rsidP="002C4A41">
            <w:pPr>
              <w:keepNext/>
              <w:keepLines/>
              <w:rPr>
                <w:noProof/>
              </w:rPr>
            </w:pPr>
            <w:r w:rsidRPr="00D86C63">
              <w:rPr>
                <w:noProof/>
              </w:rPr>
              <w:t>Description</w:t>
            </w:r>
          </w:p>
        </w:tc>
      </w:tr>
      <w:tr w:rsidR="00B1431A" w:rsidRPr="00D86C63" w14:paraId="7A8E3046"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3D0392FE" w14:textId="434D1A1C" w:rsidR="00B1431A" w:rsidRDefault="00D75093" w:rsidP="002C4A41">
            <w:pPr>
              <w:keepNext/>
              <w:keepLines/>
              <w:rPr>
                <w:b/>
                <w:noProof/>
              </w:rPr>
            </w:pPr>
            <w:r>
              <w:rPr>
                <w:b/>
                <w:noProof/>
              </w:rPr>
              <w:t>layoutId</w:t>
            </w:r>
          </w:p>
          <w:p w14:paraId="4D2AF71C"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456C90A" w14:textId="220707A9" w:rsidR="00B1431A" w:rsidRDefault="00D75093" w:rsidP="002C4A41">
            <w:pPr>
              <w:keepNext/>
              <w:keepLines/>
              <w:jc w:val="center"/>
              <w:rPr>
                <w:noProof/>
              </w:rPr>
            </w:pPr>
            <w:r>
              <w:rPr>
                <w:noProof/>
              </w:rPr>
              <w:t>LayoutIdentifer</w:t>
            </w:r>
          </w:p>
        </w:tc>
        <w:tc>
          <w:tcPr>
            <w:cnfStyle w:val="000001000000" w:firstRow="0" w:lastRow="0" w:firstColumn="0" w:lastColumn="0" w:oddVBand="0" w:evenVBand="1" w:oddHBand="0" w:evenHBand="0" w:firstRowFirstColumn="0" w:firstRowLastColumn="0" w:lastRowFirstColumn="0" w:lastRowLastColumn="0"/>
            <w:tcW w:w="4410" w:type="dxa"/>
          </w:tcPr>
          <w:p w14:paraId="106B2C46" w14:textId="3FF34E44" w:rsidR="00B1431A" w:rsidRDefault="00D75093" w:rsidP="002C4A41">
            <w:pPr>
              <w:keepNext/>
              <w:keepLines/>
              <w:rPr>
                <w:noProof/>
              </w:rPr>
            </w:pPr>
            <w:r>
              <w:rPr>
                <w:noProof/>
              </w:rPr>
              <w:t>The identifier of the layout to save.</w:t>
            </w:r>
          </w:p>
        </w:tc>
      </w:tr>
      <w:tr w:rsidR="00B1431A" w:rsidRPr="00D86C63" w14:paraId="66F1BA85"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3BDEEC22" w14:textId="77777777" w:rsidR="00B1431A" w:rsidRDefault="00B1431A" w:rsidP="002C4A41">
            <w:pPr>
              <w:keepNext/>
              <w:keepLines/>
              <w:rPr>
                <w:b/>
                <w:noProof/>
              </w:rPr>
            </w:pPr>
            <w:r>
              <w:rPr>
                <w:b/>
                <w:noProof/>
              </w:rPr>
              <w:t>content</w:t>
            </w:r>
          </w:p>
          <w:p w14:paraId="7215B42F"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5AE5520"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C0495C0" w14:textId="77777777" w:rsidR="00B1431A" w:rsidRDefault="00B1431A" w:rsidP="002C4A41">
            <w:pPr>
              <w:keepNext/>
              <w:keepLines/>
              <w:rPr>
                <w:noProof/>
              </w:rPr>
            </w:pPr>
            <w:r>
              <w:rPr>
                <w:noProof/>
              </w:rPr>
              <w:t>The layout content.</w:t>
            </w:r>
          </w:p>
        </w:tc>
      </w:tr>
    </w:tbl>
    <w:p w14:paraId="16D17A3A" w14:textId="77777777" w:rsidR="00B1431A" w:rsidRPr="003631A1" w:rsidRDefault="00B1431A" w:rsidP="00B1431A">
      <w:r>
        <w:t>Saves a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07F602A4"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D4AAFCD"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validateName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547362C"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3DE10E04"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CFFA17"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B9F3C9"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CA3F08" w14:textId="77777777" w:rsidR="00B1431A" w:rsidRPr="00D86C63" w:rsidRDefault="00B1431A" w:rsidP="002C4A41">
            <w:pPr>
              <w:keepNext/>
              <w:keepLines/>
              <w:rPr>
                <w:noProof/>
              </w:rPr>
            </w:pPr>
            <w:r w:rsidRPr="00D86C63">
              <w:rPr>
                <w:noProof/>
              </w:rPr>
              <w:t>Description</w:t>
            </w:r>
          </w:p>
        </w:tc>
      </w:tr>
      <w:tr w:rsidR="00B1431A" w:rsidRPr="00D86C63" w14:paraId="79242CEB"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DE38FCF" w14:textId="77777777" w:rsidR="00B1431A" w:rsidRDefault="00B1431A" w:rsidP="002C4A41">
            <w:pPr>
              <w:keepNext/>
              <w:keepLines/>
              <w:rPr>
                <w:b/>
                <w:noProof/>
              </w:rPr>
            </w:pPr>
            <w:r>
              <w:rPr>
                <w:b/>
                <w:noProof/>
              </w:rPr>
              <w:t>name</w:t>
            </w:r>
          </w:p>
          <w:p w14:paraId="1E10E8AB"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9BAB454"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AA4A393" w14:textId="77777777" w:rsidR="00B1431A" w:rsidRDefault="00B1431A" w:rsidP="002C4A41">
            <w:pPr>
              <w:keepNext/>
              <w:keepLines/>
              <w:rPr>
                <w:noProof/>
              </w:rPr>
            </w:pPr>
            <w:r>
              <w:rPr>
                <w:noProof/>
              </w:rPr>
              <w:t>The layout name to validate.</w:t>
            </w:r>
          </w:p>
        </w:tc>
      </w:tr>
      <w:tr w:rsidR="00B1431A" w:rsidRPr="00D86C63" w14:paraId="40D71AE1"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BDC307F" w14:textId="77777777" w:rsidR="00B1431A" w:rsidRDefault="00B1431A" w:rsidP="002C4A41">
            <w:pPr>
              <w:keepNext/>
              <w:keepLines/>
              <w:rPr>
                <w:b/>
                <w:noProof/>
              </w:rPr>
            </w:pPr>
            <w:r>
              <w:rPr>
                <w:b/>
                <w:noProof/>
              </w:rPr>
              <w:t>&lt;return value&gt;</w:t>
            </w:r>
          </w:p>
          <w:p w14:paraId="493D8587"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8385C97" w14:textId="77777777" w:rsidR="00B1431A" w:rsidRDefault="00B1431A"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544F0D0" w14:textId="77777777" w:rsidR="00B1431A" w:rsidRDefault="00B1431A" w:rsidP="002C4A41">
            <w:pPr>
              <w:keepNext/>
              <w:keepLines/>
              <w:rPr>
                <w:noProof/>
              </w:rPr>
            </w:pPr>
            <w:r>
              <w:rPr>
                <w:noProof/>
              </w:rPr>
              <w:t>True if the name is valid.</w:t>
            </w:r>
          </w:p>
        </w:tc>
      </w:tr>
    </w:tbl>
    <w:p w14:paraId="7A82F732" w14:textId="77777777" w:rsidR="00903701" w:rsidRDefault="00B1431A" w:rsidP="00D75093">
      <w:r>
        <w:t>Validates a layout name.  A layout name must not be null or empty and may contain any alphanumeric characters, spaces or underscores.</w:t>
      </w:r>
    </w:p>
    <w:p w14:paraId="40BD9AD0" w14:textId="3856BCDE" w:rsidR="00903701" w:rsidRDefault="009F3D47" w:rsidP="00903701">
      <w:pPr>
        <w:pStyle w:val="Heading1"/>
      </w:pPr>
      <w:r>
        <w:br w:type="page"/>
      </w:r>
      <w:bookmarkStart w:id="279" w:name="_Toc434481903"/>
      <w:r w:rsidR="00903701">
        <w:lastRenderedPageBreak/>
        <w:t>The Shell</w:t>
      </w:r>
      <w:bookmarkEnd w:id="279"/>
    </w:p>
    <w:p w14:paraId="225BC547" w14:textId="24789374" w:rsidR="002A3A95" w:rsidRDefault="003D59E4" w:rsidP="009E57AA">
      <w:r>
        <w:t xml:space="preserve">The </w:t>
      </w:r>
      <w:r w:rsidRPr="003D59E4">
        <w:rPr>
          <w:rStyle w:val="Code"/>
        </w:rPr>
        <w:t>CareWeb</w:t>
      </w:r>
      <w:r w:rsidR="00DD5304">
        <w:rPr>
          <w:rStyle w:val="Code"/>
        </w:rPr>
        <w:t>Shell</w:t>
      </w:r>
      <w:r>
        <w:t xml:space="preserve"> class provides the </w:t>
      </w:r>
      <w:r w:rsidR="00DD5304">
        <w:t>base canvas upon which all layouts are built</w:t>
      </w:r>
      <w:r>
        <w:t xml:space="preserve">.  The </w:t>
      </w:r>
      <w:r w:rsidRPr="00DE5A6F">
        <w:rPr>
          <w:rStyle w:val="Code"/>
        </w:rPr>
        <w:t>CareWebShell</w:t>
      </w:r>
      <w:r w:rsidR="00DD5304">
        <w:rPr>
          <w:rStyle w:val="Code"/>
        </w:rPr>
        <w:t>Ex</w:t>
      </w:r>
      <w:r>
        <w:t xml:space="preserve"> class, a subclass of </w:t>
      </w:r>
      <w:r w:rsidRPr="00DE5A6F">
        <w:rPr>
          <w:rStyle w:val="Code"/>
        </w:rPr>
        <w:t>CareWeb</w:t>
      </w:r>
      <w:r w:rsidR="00DD5304">
        <w:rPr>
          <w:rStyle w:val="Code"/>
        </w:rPr>
        <w:t>Shell</w:t>
      </w:r>
      <w:r>
        <w:t xml:space="preserve">, </w:t>
      </w:r>
      <w:r w:rsidR="00DE5A6F">
        <w:t xml:space="preserve">provides a convenient default initial layout consisting of a top-level tab view with a tree view on each tab and methods for easily adding plugins to the layout.  If this default layout suits your needs, the </w:t>
      </w:r>
      <w:r w:rsidR="00DE5A6F" w:rsidRPr="00DE5A6F">
        <w:rPr>
          <w:rStyle w:val="Code"/>
        </w:rPr>
        <w:t>CareWebShell</w:t>
      </w:r>
      <w:r w:rsidR="00DD5304">
        <w:rPr>
          <w:rStyle w:val="Code"/>
        </w:rPr>
        <w:t>Ex</w:t>
      </w:r>
      <w:r w:rsidR="00DE5A6F">
        <w:t xml:space="preserve"> class may be a better choice.  For more flexible layout capabilities, use </w:t>
      </w:r>
      <w:r w:rsidR="00DE5A6F" w:rsidRPr="00DE5A6F">
        <w:rPr>
          <w:rStyle w:val="Code"/>
        </w:rPr>
        <w:t>CareWeb</w:t>
      </w:r>
      <w:r w:rsidR="00DD5304">
        <w:rPr>
          <w:rStyle w:val="Code"/>
        </w:rPr>
        <w:t>Shell</w:t>
      </w:r>
      <w:r w:rsidR="00DE5A6F">
        <w:t xml:space="preserve"> instead.  Both classes are described here.</w:t>
      </w:r>
    </w:p>
    <w:p w14:paraId="628D211C" w14:textId="28DF9FED" w:rsidR="00DE5A6F" w:rsidRDefault="003631A1" w:rsidP="009E57AA">
      <w:r>
        <w:t xml:space="preserve">Both </w:t>
      </w:r>
      <w:r w:rsidRPr="003631A1">
        <w:rPr>
          <w:rStyle w:val="Code"/>
        </w:rPr>
        <w:t>CareWeb</w:t>
      </w:r>
      <w:r w:rsidR="00DD5304">
        <w:rPr>
          <w:rStyle w:val="Code"/>
        </w:rPr>
        <w:t>Shell</w:t>
      </w:r>
      <w:r>
        <w:t xml:space="preserve"> and </w:t>
      </w:r>
      <w:r w:rsidRPr="003631A1">
        <w:rPr>
          <w:rStyle w:val="Code"/>
        </w:rPr>
        <w:t>CareWebShell</w:t>
      </w:r>
      <w:r w:rsidR="00DD5304">
        <w:rPr>
          <w:rStyle w:val="Code"/>
        </w:rPr>
        <w:t>Ex</w:t>
      </w:r>
      <w:r w:rsidR="00DE5A6F">
        <w:t xml:space="preserve"> </w:t>
      </w:r>
      <w:r>
        <w:t>are</w:t>
      </w:r>
      <w:r w:rsidR="00DE5A6F">
        <w:t xml:space="preserve"> designed to be di</w:t>
      </w:r>
      <w:r>
        <w:t>rectly imbedded into a zul page</w:t>
      </w:r>
      <w:r w:rsidR="00266D39">
        <w:t xml:space="preserve"> via their ZK tag references, </w:t>
      </w:r>
      <w:r w:rsidR="00266D39" w:rsidRPr="00266D39">
        <w:rPr>
          <w:rStyle w:val="Code"/>
        </w:rPr>
        <w:t>cwfShell</w:t>
      </w:r>
      <w:r w:rsidR="00266D39">
        <w:t xml:space="preserve"> and </w:t>
      </w:r>
      <w:r w:rsidR="00266D39" w:rsidRPr="00266D39">
        <w:rPr>
          <w:rStyle w:val="Code"/>
        </w:rPr>
        <w:t>cwfShellEx</w:t>
      </w:r>
      <w:r w:rsidR="00266D39">
        <w:t>, respectively.  This is illustrated by the</w:t>
      </w:r>
      <w:r>
        <w:t xml:space="preserve"> follow</w:t>
      </w:r>
      <w:r w:rsidR="00266D39">
        <w:t>ing</w:t>
      </w:r>
      <w:r>
        <w:t xml:space="preserve"> example</w:t>
      </w:r>
      <w:r w:rsidR="00266D39">
        <w:t>s</w:t>
      </w:r>
      <w:r>
        <w:t>:</w:t>
      </w:r>
    </w:p>
    <w:p w14:paraId="339593A1" w14:textId="471480B7" w:rsidR="003631A1" w:rsidRDefault="001848F9" w:rsidP="00CE2111">
      <w:pPr>
        <w:jc w:val="center"/>
      </w:pPr>
      <w:r>
        <w:rPr>
          <w:noProof/>
        </w:rPr>
        <mc:AlternateContent>
          <mc:Choice Requires="wps">
            <w:drawing>
              <wp:inline distT="0" distB="0" distL="0" distR="0" wp14:anchorId="2BC1253C" wp14:editId="359FA341">
                <wp:extent cx="3955203" cy="760307"/>
                <wp:effectExtent l="0" t="0" r="33020" b="27305"/>
                <wp:docPr id="41"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5203" cy="760307"/>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30BED389"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23C60E88"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w:t>
                            </w:r>
                            <w:r w:rsidRPr="00D9382D">
                              <w:rPr>
                                <w:rFonts w:ascii="Monaco" w:hAnsi="Monaco" w:cs="Monaco"/>
                                <w:noProof/>
                                <w:sz w:val="16"/>
                                <w:szCs w:val="16"/>
                              </w:rPr>
                              <w:t xml:space="preserve"> </w:t>
                            </w:r>
                            <w:r w:rsidRPr="00D9382D">
                              <w:rPr>
                                <w:rFonts w:ascii="Monaco" w:hAnsi="Monaco" w:cs="Monaco"/>
                                <w:noProof/>
                                <w:color w:val="7F007F"/>
                                <w:sz w:val="16"/>
                                <w:szCs w:val="16"/>
                              </w:rPr>
                              <w:t>id</w:t>
                            </w:r>
                            <w:r w:rsidRPr="00D9382D">
                              <w:rPr>
                                <w:rFonts w:ascii="Monaco" w:hAnsi="Monaco" w:cs="Monaco"/>
                                <w:noProof/>
                                <w:color w:val="000000"/>
                                <w:sz w:val="16"/>
                                <w:szCs w:val="16"/>
                              </w:rPr>
                              <w:t>=</w:t>
                            </w:r>
                            <w:r w:rsidRPr="00D9382D">
                              <w:rPr>
                                <w:rFonts w:ascii="Monaco" w:hAnsi="Monaco" w:cs="Monaco"/>
                                <w:i/>
                                <w:iCs/>
                                <w:noProof/>
                                <w:color w:val="2A00FF"/>
                                <w:sz w:val="16"/>
                                <w:szCs w:val="16"/>
                              </w:rPr>
                              <w:t>"careWebShell"</w:t>
                            </w:r>
                            <w:r w:rsidRPr="00D9382D">
                              <w:rPr>
                                <w:rFonts w:ascii="Monaco" w:hAnsi="Monaco" w:cs="Monaco"/>
                                <w:noProof/>
                                <w:sz w:val="16"/>
                                <w:szCs w:val="16"/>
                              </w:rPr>
                              <w:t xml:space="preserve"> </w:t>
                            </w:r>
                            <w:r w:rsidRPr="00D9382D">
                              <w:rPr>
                                <w:rFonts w:ascii="Monaco" w:hAnsi="Monaco" w:cs="Monaco"/>
                                <w:noProof/>
                                <w:color w:val="7F007F"/>
                                <w:sz w:val="16"/>
                                <w:szCs w:val="16"/>
                              </w:rPr>
                              <w:t>height</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sz w:val="16"/>
                                <w:szCs w:val="16"/>
                              </w:rPr>
                              <w:t xml:space="preserve"> </w:t>
                            </w:r>
                            <w:r w:rsidRPr="00D9382D">
                              <w:rPr>
                                <w:rFonts w:ascii="Monaco" w:hAnsi="Monaco" w:cs="Monaco"/>
                                <w:noProof/>
                                <w:color w:val="7F007F"/>
                                <w:sz w:val="16"/>
                                <w:szCs w:val="16"/>
                              </w:rPr>
                              <w:t>width</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p>
                          <w:p w14:paraId="00283022"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sz w:val="16"/>
                                <w:szCs w:val="16"/>
                              </w:rPr>
                              <w:t xml:space="preserve">      </w:t>
                            </w:r>
                            <w:r w:rsidRPr="00D9382D">
                              <w:rPr>
                                <w:rFonts w:ascii="Monaco" w:hAnsi="Monaco" w:cs="Monaco"/>
                                <w:noProof/>
                                <w:color w:val="7F007F"/>
                                <w:sz w:val="16"/>
                                <w:szCs w:val="16"/>
                              </w:rPr>
                              <w:t>layout</w:t>
                            </w:r>
                            <w:r w:rsidRPr="00D9382D">
                              <w:rPr>
                                <w:rFonts w:ascii="Monaco" w:hAnsi="Monaco" w:cs="Monaco"/>
                                <w:noProof/>
                                <w:color w:val="000000"/>
                                <w:sz w:val="16"/>
                                <w:szCs w:val="16"/>
                              </w:rPr>
                              <w:t>=</w:t>
                            </w:r>
                            <w:r w:rsidRPr="00D9382D">
                              <w:rPr>
                                <w:rFonts w:ascii="Monaco" w:hAnsi="Monaco" w:cs="Monaco"/>
                                <w:i/>
                                <w:iCs/>
                                <w:noProof/>
                                <w:color w:val="2A00FF"/>
                                <w:sz w:val="16"/>
                                <w:szCs w:val="16"/>
                              </w:rPr>
                              <w:t>”/layout.xml”</w:t>
                            </w:r>
                            <w:r w:rsidRPr="00D9382D">
                              <w:rPr>
                                <w:rFonts w:ascii="Monaco" w:hAnsi="Monaco" w:cs="Monaco"/>
                                <w:noProof/>
                                <w:sz w:val="16"/>
                                <w:szCs w:val="16"/>
                              </w:rPr>
                              <w:t xml:space="preserve"> </w:t>
                            </w:r>
                            <w:r w:rsidRPr="00D9382D">
                              <w:rPr>
                                <w:rFonts w:ascii="Monaco" w:hAnsi="Monaco" w:cs="Monaco"/>
                                <w:noProof/>
                                <w:color w:val="008080"/>
                                <w:sz w:val="16"/>
                                <w:szCs w:val="16"/>
                              </w:rPr>
                              <w:t>/&gt;</w:t>
                            </w:r>
                          </w:p>
                          <w:p w14:paraId="20CB28B9"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7E6C208B" w14:textId="662190D9" w:rsidR="000E5455" w:rsidRPr="00D9382D" w:rsidRDefault="000E5455" w:rsidP="003631A1">
                            <w:pPr>
                              <w:spacing w:after="0"/>
                              <w:rPr>
                                <w:noProof/>
                                <w:sz w:val="16"/>
                                <w:szCs w:val="16"/>
                              </w:rPr>
                            </w:pPr>
                          </w:p>
                        </w:txbxContent>
                      </wps:txbx>
                      <wps:bodyPr rot="0" vert="horz" wrap="square" lIns="91440" tIns="91440" rIns="91440" bIns="91440" anchor="t" anchorCtr="0" upright="1">
                        <a:noAutofit/>
                      </wps:bodyPr>
                    </wps:wsp>
                  </a:graphicData>
                </a:graphic>
              </wp:inline>
            </w:drawing>
          </mc:Choice>
          <mc:Fallback>
            <w:pict>
              <v:shape w14:anchorId="2BC1253C" id="Text_x0020_Box_x0020_96" o:spid="_x0000_s1033" type="#_x0000_t202" style="width:311.45pt;height:59.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" filled="f" strokecolor="gray [1629]">
                <v:textbox inset=",7.2pt,,7.2pt">
                  <w:txbxContent>
                    <w:p w14:paraId="30BED389"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23C60E88"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w:t>
                      </w:r>
                      <w:r w:rsidRPr="00D9382D">
                        <w:rPr>
                          <w:rFonts w:ascii="Monaco" w:hAnsi="Monaco" w:cs="Monaco"/>
                          <w:noProof/>
                          <w:sz w:val="16"/>
                          <w:szCs w:val="16"/>
                        </w:rPr>
                        <w:t xml:space="preserve"> </w:t>
                      </w:r>
                      <w:r w:rsidRPr="00D9382D">
                        <w:rPr>
                          <w:rFonts w:ascii="Monaco" w:hAnsi="Monaco" w:cs="Monaco"/>
                          <w:noProof/>
                          <w:color w:val="7F007F"/>
                          <w:sz w:val="16"/>
                          <w:szCs w:val="16"/>
                        </w:rPr>
                        <w:t>id</w:t>
                      </w:r>
                      <w:r w:rsidRPr="00D9382D">
                        <w:rPr>
                          <w:rFonts w:ascii="Monaco" w:hAnsi="Monaco" w:cs="Monaco"/>
                          <w:noProof/>
                          <w:color w:val="000000"/>
                          <w:sz w:val="16"/>
                          <w:szCs w:val="16"/>
                        </w:rPr>
                        <w:t>=</w:t>
                      </w:r>
                      <w:r w:rsidRPr="00D9382D">
                        <w:rPr>
                          <w:rFonts w:ascii="Monaco" w:hAnsi="Monaco" w:cs="Monaco"/>
                          <w:i/>
                          <w:iCs/>
                          <w:noProof/>
                          <w:color w:val="2A00FF"/>
                          <w:sz w:val="16"/>
                          <w:szCs w:val="16"/>
                        </w:rPr>
                        <w:t>"careWebShell"</w:t>
                      </w:r>
                      <w:r w:rsidRPr="00D9382D">
                        <w:rPr>
                          <w:rFonts w:ascii="Monaco" w:hAnsi="Monaco" w:cs="Monaco"/>
                          <w:noProof/>
                          <w:sz w:val="16"/>
                          <w:szCs w:val="16"/>
                        </w:rPr>
                        <w:t xml:space="preserve"> </w:t>
                      </w:r>
                      <w:r w:rsidRPr="00D9382D">
                        <w:rPr>
                          <w:rFonts w:ascii="Monaco" w:hAnsi="Monaco" w:cs="Monaco"/>
                          <w:noProof/>
                          <w:color w:val="7F007F"/>
                          <w:sz w:val="16"/>
                          <w:szCs w:val="16"/>
                        </w:rPr>
                        <w:t>height</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sz w:val="16"/>
                          <w:szCs w:val="16"/>
                        </w:rPr>
                        <w:t xml:space="preserve"> </w:t>
                      </w:r>
                      <w:r w:rsidRPr="00D9382D">
                        <w:rPr>
                          <w:rFonts w:ascii="Monaco" w:hAnsi="Monaco" w:cs="Monaco"/>
                          <w:noProof/>
                          <w:color w:val="7F007F"/>
                          <w:sz w:val="16"/>
                          <w:szCs w:val="16"/>
                        </w:rPr>
                        <w:t>width</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p>
                    <w:p w14:paraId="00283022"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sz w:val="16"/>
                          <w:szCs w:val="16"/>
                        </w:rPr>
                        <w:t xml:space="preserve">      </w:t>
                      </w:r>
                      <w:r w:rsidRPr="00D9382D">
                        <w:rPr>
                          <w:rFonts w:ascii="Monaco" w:hAnsi="Monaco" w:cs="Monaco"/>
                          <w:noProof/>
                          <w:color w:val="7F007F"/>
                          <w:sz w:val="16"/>
                          <w:szCs w:val="16"/>
                        </w:rPr>
                        <w:t>layout</w:t>
                      </w:r>
                      <w:r w:rsidRPr="00D9382D">
                        <w:rPr>
                          <w:rFonts w:ascii="Monaco" w:hAnsi="Monaco" w:cs="Monaco"/>
                          <w:noProof/>
                          <w:color w:val="000000"/>
                          <w:sz w:val="16"/>
                          <w:szCs w:val="16"/>
                        </w:rPr>
                        <w:t>=</w:t>
                      </w:r>
                      <w:r w:rsidRPr="00D9382D">
                        <w:rPr>
                          <w:rFonts w:ascii="Monaco" w:hAnsi="Monaco" w:cs="Monaco"/>
                          <w:i/>
                          <w:iCs/>
                          <w:noProof/>
                          <w:color w:val="2A00FF"/>
                          <w:sz w:val="16"/>
                          <w:szCs w:val="16"/>
                        </w:rPr>
                        <w:t>”/layout.xml”</w:t>
                      </w:r>
                      <w:r w:rsidRPr="00D9382D">
                        <w:rPr>
                          <w:rFonts w:ascii="Monaco" w:hAnsi="Monaco" w:cs="Monaco"/>
                          <w:noProof/>
                          <w:sz w:val="16"/>
                          <w:szCs w:val="16"/>
                        </w:rPr>
                        <w:t xml:space="preserve"> </w:t>
                      </w:r>
                      <w:r w:rsidRPr="00D9382D">
                        <w:rPr>
                          <w:rFonts w:ascii="Monaco" w:hAnsi="Monaco" w:cs="Monaco"/>
                          <w:noProof/>
                          <w:color w:val="008080"/>
                          <w:sz w:val="16"/>
                          <w:szCs w:val="16"/>
                        </w:rPr>
                        <w:t>/&gt;</w:t>
                      </w:r>
                    </w:p>
                    <w:p w14:paraId="20CB28B9"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7E6C208B" w14:textId="662190D9" w:rsidR="000E5455" w:rsidRPr="00D9382D" w:rsidRDefault="000E5455" w:rsidP="003631A1">
                      <w:pPr>
                        <w:spacing w:after="0"/>
                        <w:rPr>
                          <w:noProof/>
                          <w:sz w:val="16"/>
                          <w:szCs w:val="16"/>
                        </w:rPr>
                      </w:pPr>
                    </w:p>
                  </w:txbxContent>
                </v:textbox>
                <w10:anchorlock/>
              </v:shape>
            </w:pict>
          </mc:Fallback>
        </mc:AlternateContent>
      </w:r>
    </w:p>
    <w:p w14:paraId="2B5898BC" w14:textId="00E825F0" w:rsidR="00266D39" w:rsidRDefault="00266D39" w:rsidP="00CE2111">
      <w:pPr>
        <w:jc w:val="center"/>
      </w:pPr>
      <w:r>
        <w:t>or</w:t>
      </w:r>
    </w:p>
    <w:p w14:paraId="5C1644D5" w14:textId="77777777" w:rsidR="00266D39" w:rsidRDefault="00266D39" w:rsidP="00266D39">
      <w:pPr>
        <w:jc w:val="center"/>
      </w:pPr>
      <w:r>
        <w:rPr>
          <w:noProof/>
        </w:rPr>
        <mc:AlternateContent>
          <mc:Choice Requires="wps">
            <w:drawing>
              <wp:inline distT="0" distB="0" distL="0" distR="0" wp14:anchorId="5D5B9564" wp14:editId="7F8BFF62">
                <wp:extent cx="3955203" cy="1132840"/>
                <wp:effectExtent l="0" t="0" r="33020" b="35560"/>
                <wp:docPr id="5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5203" cy="11328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15F5EFBB"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16FA9C12"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cwfShellEx</w:t>
                            </w:r>
                            <w:r w:rsidRPr="00D9382D">
                              <w:rPr>
                                <w:rFonts w:ascii="Monaco" w:hAnsi="Monaco" w:cs="Monaco"/>
                                <w:noProof/>
                                <w:sz w:val="16"/>
                                <w:szCs w:val="16"/>
                              </w:rPr>
                              <w:t xml:space="preserve"> </w:t>
                            </w:r>
                            <w:r w:rsidRPr="00D9382D">
                              <w:rPr>
                                <w:rFonts w:ascii="Monaco" w:hAnsi="Monaco" w:cs="Monaco"/>
                                <w:noProof/>
                                <w:color w:val="7F007F"/>
                                <w:sz w:val="16"/>
                                <w:szCs w:val="16"/>
                              </w:rPr>
                              <w:t>id</w:t>
                            </w:r>
                            <w:r w:rsidRPr="00D9382D">
                              <w:rPr>
                                <w:rFonts w:ascii="Monaco" w:hAnsi="Monaco" w:cs="Monaco"/>
                                <w:noProof/>
                                <w:color w:val="000000"/>
                                <w:sz w:val="16"/>
                                <w:szCs w:val="16"/>
                              </w:rPr>
                              <w:t>=</w:t>
                            </w:r>
                            <w:r w:rsidRPr="00D9382D">
                              <w:rPr>
                                <w:rFonts w:ascii="Monaco" w:hAnsi="Monaco" w:cs="Monaco"/>
                                <w:i/>
                                <w:iCs/>
                                <w:noProof/>
                                <w:color w:val="2A00FF"/>
                                <w:sz w:val="16"/>
                                <w:szCs w:val="16"/>
                              </w:rPr>
                              <w:t>"careWebShell"</w:t>
                            </w:r>
                            <w:r w:rsidRPr="00D9382D">
                              <w:rPr>
                                <w:rFonts w:ascii="Monaco" w:hAnsi="Monaco" w:cs="Monaco"/>
                                <w:noProof/>
                                <w:sz w:val="16"/>
                                <w:szCs w:val="16"/>
                              </w:rPr>
                              <w:t xml:space="preserve"> </w:t>
                            </w:r>
                            <w:r w:rsidRPr="00D9382D">
                              <w:rPr>
                                <w:rFonts w:ascii="Monaco" w:hAnsi="Monaco" w:cs="Monaco"/>
                                <w:noProof/>
                                <w:color w:val="7F007F"/>
                                <w:sz w:val="16"/>
                                <w:szCs w:val="16"/>
                              </w:rPr>
                              <w:t>height</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sz w:val="16"/>
                                <w:szCs w:val="16"/>
                              </w:rPr>
                              <w:t xml:space="preserve"> </w:t>
                            </w:r>
                            <w:r w:rsidRPr="00D9382D">
                              <w:rPr>
                                <w:rFonts w:ascii="Monaco" w:hAnsi="Monaco" w:cs="Monaco"/>
                                <w:noProof/>
                                <w:color w:val="7F007F"/>
                                <w:sz w:val="16"/>
                                <w:szCs w:val="16"/>
                              </w:rPr>
                              <w:t>width</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color w:val="008080"/>
                                <w:sz w:val="16"/>
                                <w:szCs w:val="16"/>
                              </w:rPr>
                              <w:t>&gt;</w:t>
                            </w:r>
                          </w:p>
                          <w:p w14:paraId="27422ECA"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attribute</w:t>
                            </w:r>
                            <w:r w:rsidRPr="00D9382D">
                              <w:rPr>
                                <w:rFonts w:ascii="Monaco" w:hAnsi="Monaco" w:cs="Monaco"/>
                                <w:noProof/>
                                <w:sz w:val="16"/>
                                <w:szCs w:val="16"/>
                              </w:rPr>
                              <w:t xml:space="preserve"> </w:t>
                            </w:r>
                            <w:r w:rsidRPr="00D9382D">
                              <w:rPr>
                                <w:rFonts w:ascii="Monaco" w:hAnsi="Monaco" w:cs="Monaco"/>
                                <w:noProof/>
                                <w:color w:val="7F007F"/>
                                <w:sz w:val="16"/>
                                <w:szCs w:val="16"/>
                              </w:rPr>
                              <w:t>name</w:t>
                            </w:r>
                            <w:r w:rsidRPr="00D9382D">
                              <w:rPr>
                                <w:rFonts w:ascii="Monaco" w:hAnsi="Monaco" w:cs="Monaco"/>
                                <w:noProof/>
                                <w:color w:val="000000"/>
                                <w:sz w:val="16"/>
                                <w:szCs w:val="16"/>
                              </w:rPr>
                              <w:t>=</w:t>
                            </w:r>
                            <w:r w:rsidRPr="00D9382D">
                              <w:rPr>
                                <w:rFonts w:ascii="Monaco" w:hAnsi="Monaco" w:cs="Monaco"/>
                                <w:i/>
                                <w:iCs/>
                                <w:noProof/>
                                <w:color w:val="2A00FF"/>
                                <w:sz w:val="16"/>
                                <w:szCs w:val="16"/>
                              </w:rPr>
                              <w:t>”onCreate”</w:t>
                            </w:r>
                            <w:r w:rsidRPr="00D9382D">
                              <w:rPr>
                                <w:rFonts w:ascii="Monaco" w:hAnsi="Monaco" w:cs="Monaco"/>
                                <w:noProof/>
                                <w:color w:val="008080"/>
                                <w:sz w:val="16"/>
                                <w:szCs w:val="16"/>
                              </w:rPr>
                              <w:t>&gt;</w:t>
                            </w:r>
                          </w:p>
                          <w:p w14:paraId="3109C377"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3F5FBF"/>
                                <w:sz w:val="16"/>
                                <w:szCs w:val="16"/>
                              </w:rPr>
                              <w:t>&lt;!--</w:t>
                            </w:r>
                            <w:r w:rsidRPr="00D9382D">
                              <w:rPr>
                                <w:rFonts w:ascii="Monaco" w:hAnsi="Monaco" w:cs="Monaco"/>
                                <w:noProof/>
                                <w:color w:val="000000"/>
                                <w:sz w:val="16"/>
                                <w:szCs w:val="16"/>
                              </w:rPr>
                              <w:t xml:space="preserve"> initialization code here </w:t>
                            </w:r>
                            <w:r w:rsidRPr="00D9382D">
                              <w:rPr>
                                <w:rFonts w:ascii="Monaco" w:hAnsi="Monaco" w:cs="Monaco"/>
                                <w:noProof/>
                                <w:color w:val="3F5FBF"/>
                                <w:sz w:val="16"/>
                                <w:szCs w:val="16"/>
                              </w:rPr>
                              <w:t>--&gt;</w:t>
                            </w:r>
                          </w:p>
                          <w:p w14:paraId="5E9C7C07"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attribute</w:t>
                            </w:r>
                          </w:p>
                          <w:p w14:paraId="344F038B"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cwfShellEx</w:t>
                            </w:r>
                            <w:r w:rsidRPr="00D9382D">
                              <w:rPr>
                                <w:rFonts w:ascii="Monaco" w:hAnsi="Monaco" w:cs="Monaco"/>
                                <w:noProof/>
                                <w:color w:val="008080"/>
                                <w:sz w:val="16"/>
                                <w:szCs w:val="16"/>
                              </w:rPr>
                              <w:t>&gt;</w:t>
                            </w:r>
                          </w:p>
                          <w:p w14:paraId="5647ADA8"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43063B0C" w14:textId="5C93321A" w:rsidR="000E5455" w:rsidRPr="00D9382D" w:rsidRDefault="000E5455" w:rsidP="00266D39">
                            <w:pPr>
                              <w:spacing w:after="0"/>
                              <w:rPr>
                                <w:noProof/>
                                <w:sz w:val="16"/>
                                <w:szCs w:val="16"/>
                              </w:rPr>
                            </w:pPr>
                          </w:p>
                        </w:txbxContent>
                      </wps:txbx>
                      <wps:bodyPr rot="0" vert="horz" wrap="square" lIns="91440" tIns="91440" rIns="91440" bIns="91440" anchor="t" anchorCtr="0" upright="1">
                        <a:noAutofit/>
                      </wps:bodyPr>
                    </wps:wsp>
                  </a:graphicData>
                </a:graphic>
              </wp:inline>
            </w:drawing>
          </mc:Choice>
          <mc:Fallback>
            <w:pict>
              <v:shape w14:anchorId="5D5B9564" id="_x0000_s1034" type="#_x0000_t202" style="width:311.45pt;height:8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" filled="f" strokecolor="gray [1629]">
                <v:textbox inset=",7.2pt,,7.2pt">
                  <w:txbxContent>
                    <w:p w14:paraId="15F5EFBB"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16FA9C12"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cwfShellEx</w:t>
                      </w:r>
                      <w:r w:rsidRPr="00D9382D">
                        <w:rPr>
                          <w:rFonts w:ascii="Monaco" w:hAnsi="Monaco" w:cs="Monaco"/>
                          <w:noProof/>
                          <w:sz w:val="16"/>
                          <w:szCs w:val="16"/>
                        </w:rPr>
                        <w:t xml:space="preserve"> </w:t>
                      </w:r>
                      <w:r w:rsidRPr="00D9382D">
                        <w:rPr>
                          <w:rFonts w:ascii="Monaco" w:hAnsi="Monaco" w:cs="Monaco"/>
                          <w:noProof/>
                          <w:color w:val="7F007F"/>
                          <w:sz w:val="16"/>
                          <w:szCs w:val="16"/>
                        </w:rPr>
                        <w:t>id</w:t>
                      </w:r>
                      <w:r w:rsidRPr="00D9382D">
                        <w:rPr>
                          <w:rFonts w:ascii="Monaco" w:hAnsi="Monaco" w:cs="Monaco"/>
                          <w:noProof/>
                          <w:color w:val="000000"/>
                          <w:sz w:val="16"/>
                          <w:szCs w:val="16"/>
                        </w:rPr>
                        <w:t>=</w:t>
                      </w:r>
                      <w:r w:rsidRPr="00D9382D">
                        <w:rPr>
                          <w:rFonts w:ascii="Monaco" w:hAnsi="Monaco" w:cs="Monaco"/>
                          <w:i/>
                          <w:iCs/>
                          <w:noProof/>
                          <w:color w:val="2A00FF"/>
                          <w:sz w:val="16"/>
                          <w:szCs w:val="16"/>
                        </w:rPr>
                        <w:t>"careWebShell"</w:t>
                      </w:r>
                      <w:r w:rsidRPr="00D9382D">
                        <w:rPr>
                          <w:rFonts w:ascii="Monaco" w:hAnsi="Monaco" w:cs="Monaco"/>
                          <w:noProof/>
                          <w:sz w:val="16"/>
                          <w:szCs w:val="16"/>
                        </w:rPr>
                        <w:t xml:space="preserve"> </w:t>
                      </w:r>
                      <w:r w:rsidRPr="00D9382D">
                        <w:rPr>
                          <w:rFonts w:ascii="Monaco" w:hAnsi="Monaco" w:cs="Monaco"/>
                          <w:noProof/>
                          <w:color w:val="7F007F"/>
                          <w:sz w:val="16"/>
                          <w:szCs w:val="16"/>
                        </w:rPr>
                        <w:t>height</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sz w:val="16"/>
                          <w:szCs w:val="16"/>
                        </w:rPr>
                        <w:t xml:space="preserve"> </w:t>
                      </w:r>
                      <w:r w:rsidRPr="00D9382D">
                        <w:rPr>
                          <w:rFonts w:ascii="Monaco" w:hAnsi="Monaco" w:cs="Monaco"/>
                          <w:noProof/>
                          <w:color w:val="7F007F"/>
                          <w:sz w:val="16"/>
                          <w:szCs w:val="16"/>
                        </w:rPr>
                        <w:t>width</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color w:val="008080"/>
                          <w:sz w:val="16"/>
                          <w:szCs w:val="16"/>
                        </w:rPr>
                        <w:t>&gt;</w:t>
                      </w:r>
                    </w:p>
                    <w:p w14:paraId="27422ECA"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attribute</w:t>
                      </w:r>
                      <w:r w:rsidRPr="00D9382D">
                        <w:rPr>
                          <w:rFonts w:ascii="Monaco" w:hAnsi="Monaco" w:cs="Monaco"/>
                          <w:noProof/>
                          <w:sz w:val="16"/>
                          <w:szCs w:val="16"/>
                        </w:rPr>
                        <w:t xml:space="preserve"> </w:t>
                      </w:r>
                      <w:r w:rsidRPr="00D9382D">
                        <w:rPr>
                          <w:rFonts w:ascii="Monaco" w:hAnsi="Monaco" w:cs="Monaco"/>
                          <w:noProof/>
                          <w:color w:val="7F007F"/>
                          <w:sz w:val="16"/>
                          <w:szCs w:val="16"/>
                        </w:rPr>
                        <w:t>name</w:t>
                      </w:r>
                      <w:r w:rsidRPr="00D9382D">
                        <w:rPr>
                          <w:rFonts w:ascii="Monaco" w:hAnsi="Monaco" w:cs="Monaco"/>
                          <w:noProof/>
                          <w:color w:val="000000"/>
                          <w:sz w:val="16"/>
                          <w:szCs w:val="16"/>
                        </w:rPr>
                        <w:t>=</w:t>
                      </w:r>
                      <w:r w:rsidRPr="00D9382D">
                        <w:rPr>
                          <w:rFonts w:ascii="Monaco" w:hAnsi="Monaco" w:cs="Monaco"/>
                          <w:i/>
                          <w:iCs/>
                          <w:noProof/>
                          <w:color w:val="2A00FF"/>
                          <w:sz w:val="16"/>
                          <w:szCs w:val="16"/>
                        </w:rPr>
                        <w:t>”onCreate”</w:t>
                      </w:r>
                      <w:r w:rsidRPr="00D9382D">
                        <w:rPr>
                          <w:rFonts w:ascii="Monaco" w:hAnsi="Monaco" w:cs="Monaco"/>
                          <w:noProof/>
                          <w:color w:val="008080"/>
                          <w:sz w:val="16"/>
                          <w:szCs w:val="16"/>
                        </w:rPr>
                        <w:t>&gt;</w:t>
                      </w:r>
                    </w:p>
                    <w:p w14:paraId="3109C377"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3F5FBF"/>
                          <w:sz w:val="16"/>
                          <w:szCs w:val="16"/>
                        </w:rPr>
                        <w:t>&lt;!--</w:t>
                      </w:r>
                      <w:r w:rsidRPr="00D9382D">
                        <w:rPr>
                          <w:rFonts w:ascii="Monaco" w:hAnsi="Monaco" w:cs="Monaco"/>
                          <w:noProof/>
                          <w:color w:val="000000"/>
                          <w:sz w:val="16"/>
                          <w:szCs w:val="16"/>
                        </w:rPr>
                        <w:t xml:space="preserve"> initialization code here </w:t>
                      </w:r>
                      <w:r w:rsidRPr="00D9382D">
                        <w:rPr>
                          <w:rFonts w:ascii="Monaco" w:hAnsi="Monaco" w:cs="Monaco"/>
                          <w:noProof/>
                          <w:color w:val="3F5FBF"/>
                          <w:sz w:val="16"/>
                          <w:szCs w:val="16"/>
                        </w:rPr>
                        <w:t>--&gt;</w:t>
                      </w:r>
                    </w:p>
                    <w:p w14:paraId="5E9C7C07"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attribute</w:t>
                      </w:r>
                    </w:p>
                    <w:p w14:paraId="344F038B"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cwfShellEx</w:t>
                      </w:r>
                      <w:r w:rsidRPr="00D9382D">
                        <w:rPr>
                          <w:rFonts w:ascii="Monaco" w:hAnsi="Monaco" w:cs="Monaco"/>
                          <w:noProof/>
                          <w:color w:val="008080"/>
                          <w:sz w:val="16"/>
                          <w:szCs w:val="16"/>
                        </w:rPr>
                        <w:t>&gt;</w:t>
                      </w:r>
                    </w:p>
                    <w:p w14:paraId="5647ADA8"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43063B0C" w14:textId="5C93321A" w:rsidR="000E5455" w:rsidRPr="00D9382D" w:rsidRDefault="000E5455" w:rsidP="00266D39">
                      <w:pPr>
                        <w:spacing w:after="0"/>
                        <w:rPr>
                          <w:noProof/>
                          <w:sz w:val="16"/>
                          <w:szCs w:val="16"/>
                        </w:rPr>
                      </w:pPr>
                    </w:p>
                  </w:txbxContent>
                </v:textbox>
                <w10:anchorlock/>
              </v:shape>
            </w:pict>
          </mc:Fallback>
        </mc:AlternateContent>
      </w:r>
    </w:p>
    <w:p w14:paraId="2191CB8C" w14:textId="54F56879" w:rsidR="00DD5304" w:rsidRDefault="003631A1" w:rsidP="003631A1">
      <w:r>
        <w:t xml:space="preserve">The </w:t>
      </w:r>
      <w:r w:rsidRPr="003631A1">
        <w:rPr>
          <w:rStyle w:val="Code"/>
        </w:rPr>
        <w:t>onCreate</w:t>
      </w:r>
      <w:r>
        <w:t xml:space="preserve"> attribute provides a convenient place to initialize your layout</w:t>
      </w:r>
      <w:r w:rsidR="00266D39">
        <w:t xml:space="preserve">, especially if you are building it programmatically.  The </w:t>
      </w:r>
      <w:r w:rsidR="00266D39" w:rsidRPr="00266D39">
        <w:rPr>
          <w:rStyle w:val="Code"/>
        </w:rPr>
        <w:t>layout</w:t>
      </w:r>
      <w:r w:rsidR="00266D39">
        <w:t xml:space="preserve"> property</w:t>
      </w:r>
      <w:r w:rsidR="0036747F">
        <w:t xml:space="preserve"> allows you to reference an XML-based snapshot </w:t>
      </w:r>
      <w:r w:rsidR="00266D39">
        <w:t>from which to construct a layout.</w:t>
      </w:r>
    </w:p>
    <w:p w14:paraId="7109E8B6" w14:textId="77777777" w:rsidR="0082401B" w:rsidRDefault="0082401B" w:rsidP="003631A1"/>
    <w:p w14:paraId="3D7C82F8" w14:textId="1CBB9C00" w:rsidR="00C928F6" w:rsidRDefault="00C928F6" w:rsidP="00A1371D">
      <w:pPr>
        <w:pStyle w:val="Heading2"/>
        <w:rPr>
          <w:noProof/>
        </w:rPr>
      </w:pPr>
      <w:bookmarkStart w:id="280" w:name="_Toc434481904"/>
      <w:r>
        <w:rPr>
          <w:noProof/>
        </w:rPr>
        <w:t>CareWeb</w:t>
      </w:r>
      <w:r w:rsidR="00DD5304">
        <w:rPr>
          <w:noProof/>
        </w:rPr>
        <w:t>Shell</w:t>
      </w:r>
      <w:r>
        <w:rPr>
          <w:noProof/>
        </w:rPr>
        <w:t xml:space="preserve"> Class</w:t>
      </w:r>
      <w:bookmarkEnd w:id="280"/>
    </w:p>
    <w:p w14:paraId="49095C99" w14:textId="46885FD6" w:rsidR="003631A1" w:rsidRDefault="003631A1" w:rsidP="00A1371D">
      <w:pPr>
        <w:keepNext/>
      </w:pPr>
      <w:r>
        <w:t xml:space="preserve">The </w:t>
      </w:r>
      <w:r w:rsidRPr="003631A1">
        <w:rPr>
          <w:rStyle w:val="Code"/>
        </w:rPr>
        <w:t>CareWeb</w:t>
      </w:r>
      <w:r w:rsidR="00DD5304">
        <w:rPr>
          <w:rStyle w:val="Code"/>
        </w:rPr>
        <w:t>Shell</w:t>
      </w:r>
      <w:r>
        <w:t xml:space="preserve"> class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3631A1" w:rsidRPr="009C74A7" w14:paraId="3B0D2460" w14:textId="77777777" w:rsidTr="0036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F1473CA" w14:textId="10E1B2EA" w:rsidR="003631A1" w:rsidRPr="009C74A7" w:rsidRDefault="007D3B5A" w:rsidP="00A137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addMenu</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EAAD729" w14:textId="6F75F5CF" w:rsidR="003631A1" w:rsidRPr="009C74A7" w:rsidRDefault="0082401B" w:rsidP="00A137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3631A1" w:rsidRPr="00D86C63" w14:paraId="7E188294" w14:textId="77777777" w:rsidTr="003631A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39409C" w14:textId="77777777" w:rsidR="003631A1" w:rsidRPr="00D86C63" w:rsidRDefault="003631A1" w:rsidP="003631A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7049F5" w14:textId="77777777" w:rsidR="003631A1" w:rsidRPr="00D86C63" w:rsidRDefault="003631A1" w:rsidP="003631A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D21912" w14:textId="77777777" w:rsidR="003631A1" w:rsidRPr="00D86C63" w:rsidRDefault="003631A1" w:rsidP="003631A1">
            <w:pPr>
              <w:keepNext/>
              <w:keepLines/>
              <w:rPr>
                <w:noProof/>
              </w:rPr>
            </w:pPr>
            <w:r w:rsidRPr="00D86C63">
              <w:rPr>
                <w:noProof/>
              </w:rPr>
              <w:t>Description</w:t>
            </w:r>
          </w:p>
        </w:tc>
      </w:tr>
      <w:tr w:rsidR="003631A1" w:rsidRPr="00D86C63" w14:paraId="48B97D7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D566D11" w14:textId="19A944D5" w:rsidR="003631A1" w:rsidRDefault="007D3B5A" w:rsidP="003631A1">
            <w:pPr>
              <w:keepNext/>
              <w:keepLines/>
              <w:rPr>
                <w:b/>
                <w:noProof/>
              </w:rPr>
            </w:pPr>
            <w:r>
              <w:rPr>
                <w:b/>
                <w:noProof/>
              </w:rPr>
              <w:t>path</w:t>
            </w:r>
          </w:p>
          <w:p w14:paraId="47A2DE0C" w14:textId="77777777" w:rsidR="003631A1" w:rsidRDefault="003631A1" w:rsidP="003631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E2D4707" w14:textId="76136925" w:rsidR="003631A1" w:rsidRDefault="007D3B5A" w:rsidP="003631A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0ABB20" w14:textId="12605A74" w:rsidR="003631A1" w:rsidRDefault="007D3B5A" w:rsidP="003631A1">
            <w:pPr>
              <w:keepNext/>
              <w:keepLines/>
              <w:rPr>
                <w:noProof/>
              </w:rPr>
            </w:pPr>
            <w:r>
              <w:rPr>
                <w:noProof/>
              </w:rPr>
              <w:t>The backslash-delimited path for the menu item.</w:t>
            </w:r>
          </w:p>
        </w:tc>
      </w:tr>
      <w:tr w:rsidR="007D3B5A" w:rsidRPr="00D86C63" w14:paraId="6DFB287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574B9D64" w14:textId="0AE1E876" w:rsidR="007D3B5A" w:rsidRDefault="007D3B5A" w:rsidP="003631A1">
            <w:pPr>
              <w:keepNext/>
              <w:keepLines/>
              <w:rPr>
                <w:b/>
                <w:noProof/>
              </w:rPr>
            </w:pPr>
            <w:r>
              <w:rPr>
                <w:b/>
                <w:noProof/>
              </w:rPr>
              <w:t>action</w:t>
            </w:r>
          </w:p>
          <w:p w14:paraId="410803EB" w14:textId="77777777" w:rsidR="007D3B5A" w:rsidRDefault="007D3B5A" w:rsidP="003631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8B19BF" w14:textId="72599544" w:rsidR="007D3B5A" w:rsidRDefault="007D3B5A" w:rsidP="003631A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267AA40" w14:textId="71C04983" w:rsidR="007D3B5A" w:rsidRDefault="007D3B5A" w:rsidP="003631A1">
            <w:pPr>
              <w:keepNext/>
              <w:keepLines/>
              <w:rPr>
                <w:noProof/>
              </w:rPr>
            </w:pPr>
            <w:r>
              <w:rPr>
                <w:noProof/>
              </w:rPr>
              <w:t>An action to perform when the menu item is clicked.</w:t>
            </w:r>
          </w:p>
        </w:tc>
      </w:tr>
      <w:tr w:rsidR="007D3B5A" w:rsidRPr="00D86C63" w14:paraId="173DB07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4A82E09" w14:textId="32FAD075" w:rsidR="007D3B5A" w:rsidRDefault="007D3B5A" w:rsidP="003631A1">
            <w:pPr>
              <w:keepNext/>
              <w:keepLines/>
              <w:rPr>
                <w:b/>
                <w:noProof/>
              </w:rPr>
            </w:pPr>
            <w:r>
              <w:rPr>
                <w:b/>
                <w:noProof/>
              </w:rPr>
              <w:t>&lt;return value&gt;</w:t>
            </w:r>
          </w:p>
          <w:p w14:paraId="5B82E5BD" w14:textId="77777777" w:rsidR="007D3B5A" w:rsidRDefault="007D3B5A" w:rsidP="003631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7B474BA" w14:textId="431F08FD" w:rsidR="007D3B5A" w:rsidRDefault="00394300" w:rsidP="003631A1">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70EEE114" w14:textId="18E0414A" w:rsidR="007D3B5A" w:rsidRDefault="007D3B5A" w:rsidP="003631A1">
            <w:pPr>
              <w:keepNext/>
              <w:keepLines/>
              <w:rPr>
                <w:noProof/>
              </w:rPr>
            </w:pPr>
            <w:r>
              <w:rPr>
                <w:noProof/>
              </w:rPr>
              <w:t>The newl</w:t>
            </w:r>
            <w:r w:rsidR="00394300">
              <w:rPr>
                <w:noProof/>
              </w:rPr>
              <w:t>y created menu</w:t>
            </w:r>
            <w:r>
              <w:rPr>
                <w:noProof/>
              </w:rPr>
              <w:t>.</w:t>
            </w:r>
          </w:p>
        </w:tc>
      </w:tr>
    </w:tbl>
    <w:p w14:paraId="2B8CAC2D" w14:textId="4A5C1B74" w:rsidR="003631A1" w:rsidRDefault="007D3B5A" w:rsidP="003631A1">
      <w:r>
        <w:t xml:space="preserve">Adds a menu to the shared desktop menu.  </w:t>
      </w:r>
      <w:r w:rsidR="00C928F6">
        <w:t xml:space="preserve">See the </w:t>
      </w:r>
      <w:r w:rsidR="00394300">
        <w:t>section on actions</w:t>
      </w:r>
      <w:r w:rsidR="00C928F6">
        <w:t xml:space="preserve"> for more information on the </w:t>
      </w:r>
      <w:r w:rsidR="00C928F6" w:rsidRPr="00FD7910">
        <w:rPr>
          <w:rStyle w:val="Code"/>
        </w:rPr>
        <w:t>action</w:t>
      </w:r>
      <w:r w:rsidR="00C928F6">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7D3B5A" w:rsidRPr="009C74A7" w14:paraId="741328EB" w14:textId="77777777" w:rsidTr="007D3B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41D4DC1" w14:textId="31ACF20F" w:rsidR="007D3B5A" w:rsidRPr="009C74A7" w:rsidRDefault="007D3B5A" w:rsidP="007D3B5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addToolbarComponent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33C86FA" w14:textId="65D2608C" w:rsidR="007D3B5A" w:rsidRPr="009C74A7" w:rsidRDefault="0082401B" w:rsidP="007D3B5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D3B5A" w:rsidRPr="00D86C63" w14:paraId="15D96BE1" w14:textId="77777777" w:rsidTr="007D3B5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15A234" w14:textId="77777777" w:rsidR="007D3B5A" w:rsidRPr="00D86C63" w:rsidRDefault="007D3B5A" w:rsidP="007D3B5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FC6ED8" w14:textId="77777777" w:rsidR="007D3B5A" w:rsidRPr="00D86C63" w:rsidRDefault="007D3B5A" w:rsidP="007D3B5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353905" w14:textId="77777777" w:rsidR="007D3B5A" w:rsidRPr="00D86C63" w:rsidRDefault="007D3B5A" w:rsidP="007D3B5A">
            <w:pPr>
              <w:keepNext/>
              <w:keepLines/>
              <w:rPr>
                <w:noProof/>
              </w:rPr>
            </w:pPr>
            <w:r w:rsidRPr="00D86C63">
              <w:rPr>
                <w:noProof/>
              </w:rPr>
              <w:t>Description</w:t>
            </w:r>
          </w:p>
        </w:tc>
      </w:tr>
      <w:tr w:rsidR="007D3B5A" w:rsidRPr="00D86C63" w14:paraId="65604EB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55DE45F" w14:textId="669C2F25" w:rsidR="007D3B5A" w:rsidRDefault="007D3B5A" w:rsidP="007D3B5A">
            <w:pPr>
              <w:keepNext/>
              <w:keepLines/>
              <w:rPr>
                <w:b/>
                <w:noProof/>
              </w:rPr>
            </w:pPr>
            <w:r>
              <w:rPr>
                <w:b/>
                <w:noProof/>
              </w:rPr>
              <w:t>component</w:t>
            </w:r>
          </w:p>
          <w:p w14:paraId="2E0EFA76" w14:textId="77777777" w:rsidR="007D3B5A" w:rsidRDefault="007D3B5A" w:rsidP="007D3B5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AB54B7" w14:textId="1F14D16E" w:rsidR="007D3B5A" w:rsidRDefault="007D3B5A" w:rsidP="007D3B5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ADDADC6" w14:textId="00B82AF2" w:rsidR="007D3B5A" w:rsidRDefault="007D3B5A" w:rsidP="007D3B5A">
            <w:pPr>
              <w:keepNext/>
              <w:keepLines/>
              <w:rPr>
                <w:noProof/>
              </w:rPr>
            </w:pPr>
            <w:r>
              <w:rPr>
                <w:noProof/>
              </w:rPr>
              <w:t>The ZK component to add.</w:t>
            </w:r>
          </w:p>
        </w:tc>
      </w:tr>
    </w:tbl>
    <w:p w14:paraId="7FC21A27" w14:textId="0DD53A44" w:rsidR="007D3B5A" w:rsidRDefault="007D3B5A" w:rsidP="003631A1">
      <w:r>
        <w:t>Adds a ZK component to the shared desktop toolbar.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7D3B5A" w:rsidRPr="009C74A7" w14:paraId="6DCA14BC" w14:textId="77777777" w:rsidTr="007D3B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7BE4F38" w14:textId="6BA1C69D" w:rsidR="007D3B5A" w:rsidRPr="009C74A7" w:rsidRDefault="007D3B5A" w:rsidP="007D3B5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buildUI</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AF1EAD1" w14:textId="61C8883D" w:rsidR="007D3B5A" w:rsidRPr="009C74A7" w:rsidRDefault="0082401B" w:rsidP="007D3B5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D3B5A" w:rsidRPr="00D86C63" w14:paraId="6F776A56" w14:textId="77777777" w:rsidTr="00BF567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8A7511" w14:textId="77777777" w:rsidR="007D3B5A" w:rsidRPr="00D86C63" w:rsidRDefault="007D3B5A" w:rsidP="007D3B5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BA0848" w14:textId="77777777" w:rsidR="007D3B5A" w:rsidRPr="00D86C63" w:rsidRDefault="007D3B5A" w:rsidP="007D3B5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DC9CC8" w14:textId="77777777" w:rsidR="007D3B5A" w:rsidRPr="00D86C63" w:rsidRDefault="007D3B5A" w:rsidP="007D3B5A">
            <w:pPr>
              <w:keepNext/>
              <w:keepLines/>
              <w:rPr>
                <w:noProof/>
              </w:rPr>
            </w:pPr>
            <w:r w:rsidRPr="00D86C63">
              <w:rPr>
                <w:noProof/>
              </w:rPr>
              <w:t>Description</w:t>
            </w:r>
          </w:p>
        </w:tc>
      </w:tr>
      <w:tr w:rsidR="007D3B5A" w:rsidRPr="00D86C63" w14:paraId="790B56F2" w14:textId="77777777" w:rsidTr="00BF567E">
        <w:tc>
          <w:tcPr>
            <w:cnfStyle w:val="001000000000" w:firstRow="0" w:lastRow="0" w:firstColumn="1" w:lastColumn="0" w:oddVBand="0" w:evenVBand="0" w:oddHBand="0" w:evenHBand="0" w:firstRowFirstColumn="0" w:firstRowLastColumn="0" w:lastRowFirstColumn="0" w:lastRowLastColumn="0"/>
            <w:tcW w:w="2358" w:type="dxa"/>
          </w:tcPr>
          <w:p w14:paraId="53376299" w14:textId="74F18ACA" w:rsidR="007D3B5A" w:rsidRDefault="007D3B5A" w:rsidP="007D3B5A">
            <w:pPr>
              <w:keepNext/>
              <w:keepLines/>
              <w:rPr>
                <w:b/>
                <w:noProof/>
              </w:rPr>
            </w:pPr>
            <w:r>
              <w:rPr>
                <w:b/>
                <w:noProof/>
              </w:rPr>
              <w:t>layout</w:t>
            </w:r>
          </w:p>
          <w:p w14:paraId="0ECE5D14" w14:textId="77777777" w:rsidR="007D3B5A" w:rsidRDefault="007D3B5A" w:rsidP="007D3B5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DD58569" w14:textId="017B3BCD" w:rsidR="007D3B5A" w:rsidRDefault="007D3B5A" w:rsidP="007D3B5A">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236BC904" w14:textId="147CF5B7" w:rsidR="007D3B5A" w:rsidRDefault="007D3B5A" w:rsidP="007D3B5A">
            <w:pPr>
              <w:keepNext/>
              <w:keepLines/>
              <w:rPr>
                <w:noProof/>
              </w:rPr>
            </w:pPr>
            <w:r>
              <w:rPr>
                <w:noProof/>
              </w:rPr>
              <w:t>The layout to be built.</w:t>
            </w:r>
          </w:p>
        </w:tc>
      </w:tr>
    </w:tbl>
    <w:p w14:paraId="3159A93D" w14:textId="1A3A7971" w:rsidR="007D3B5A" w:rsidRDefault="007D3B5A" w:rsidP="003631A1">
      <w:r>
        <w:t xml:space="preserve">Removes any existing layout and </w:t>
      </w:r>
      <w:r w:rsidR="00C928F6">
        <w:t>renders</w:t>
      </w:r>
      <w:r>
        <w:t xml:space="preserve"> </w:t>
      </w:r>
      <w:r w:rsidR="00C928F6">
        <w:t>a new</w:t>
      </w:r>
      <w:r>
        <w:t xml:space="preserve"> UI based on the specified layout.  The </w:t>
      </w:r>
      <w:r w:rsidRPr="007D3B5A">
        <w:rPr>
          <w:rStyle w:val="Code"/>
        </w:rPr>
        <w:t>UILayout</w:t>
      </w:r>
      <w:r>
        <w:t xml:space="preserve"> class is the in-memory representation of an xml-based layout.  It is described in detail later in this section.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394300" w:rsidRPr="009C74A7" w14:paraId="283CA35F" w14:textId="77777777" w:rsidTr="003943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1E4736C" w14:textId="70710220" w:rsidR="00394300" w:rsidRPr="009C74A7" w:rsidRDefault="00394300" w:rsidP="0039430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clearMessages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42CDD8F" w14:textId="77777777" w:rsidR="00394300" w:rsidRPr="009C74A7" w:rsidRDefault="00394300" w:rsidP="0039430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394300" w:rsidRPr="00D86C63" w14:paraId="32186D20" w14:textId="77777777" w:rsidTr="0039430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5446FC" w14:textId="77777777" w:rsidR="00394300" w:rsidRPr="00D86C63" w:rsidRDefault="00394300" w:rsidP="0039430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33F25B" w14:textId="77777777" w:rsidR="00394300" w:rsidRPr="00D86C63" w:rsidRDefault="00394300" w:rsidP="0039430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E591D4" w14:textId="77777777" w:rsidR="00394300" w:rsidRPr="00D86C63" w:rsidRDefault="00394300" w:rsidP="00394300">
            <w:pPr>
              <w:keepNext/>
              <w:keepLines/>
              <w:rPr>
                <w:noProof/>
              </w:rPr>
            </w:pPr>
            <w:r w:rsidRPr="00D86C63">
              <w:rPr>
                <w:noProof/>
              </w:rPr>
              <w:t>Description</w:t>
            </w:r>
          </w:p>
        </w:tc>
      </w:tr>
      <w:tr w:rsidR="00394300" w:rsidRPr="00D86C63" w14:paraId="33F2B85D" w14:textId="77777777" w:rsidTr="00394300">
        <w:tc>
          <w:tcPr>
            <w:cnfStyle w:val="001000000000" w:firstRow="0" w:lastRow="0" w:firstColumn="1" w:lastColumn="0" w:oddVBand="0" w:evenVBand="0" w:oddHBand="0" w:evenHBand="0" w:firstRowFirstColumn="0" w:firstRowLastColumn="0" w:lastRowFirstColumn="0" w:lastRowLastColumn="0"/>
            <w:tcW w:w="2358" w:type="dxa"/>
          </w:tcPr>
          <w:p w14:paraId="6E1F28E2" w14:textId="3A6B7B4D" w:rsidR="00394300" w:rsidRDefault="00394300" w:rsidP="00394300">
            <w:pPr>
              <w:keepNext/>
              <w:keepLines/>
              <w:rPr>
                <w:b/>
                <w:noProof/>
              </w:rPr>
            </w:pPr>
            <w:r>
              <w:rPr>
                <w:b/>
                <w:noProof/>
              </w:rPr>
              <w:t>tag</w:t>
            </w:r>
          </w:p>
          <w:p w14:paraId="3C705226" w14:textId="75FAB24A" w:rsidR="00394300" w:rsidRPr="00FF034C" w:rsidRDefault="00394300" w:rsidP="0039430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C0C52F2" w14:textId="0A0A4B4C" w:rsidR="00394300" w:rsidRDefault="00394300" w:rsidP="0039430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D6F145" w14:textId="763880F7" w:rsidR="00394300" w:rsidRDefault="00394300" w:rsidP="00394300">
            <w:pPr>
              <w:keepNext/>
              <w:keepLines/>
              <w:rPr>
                <w:noProof/>
              </w:rPr>
            </w:pPr>
            <w:r>
              <w:rPr>
                <w:noProof/>
              </w:rPr>
              <w:t>If specified, only messages with this tag will be cleared.  Otherwise, all messages are cleared.</w:t>
            </w:r>
          </w:p>
        </w:tc>
      </w:tr>
    </w:tbl>
    <w:p w14:paraId="72E5B883" w14:textId="6E2C41B7" w:rsidR="00394300" w:rsidRDefault="00394300" w:rsidP="003631A1">
      <w:r>
        <w:t>Clears slide-down messages.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7D3B5A" w:rsidRPr="009C74A7" w14:paraId="2C10463D" w14:textId="77777777" w:rsidTr="007D3B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B8E2236" w14:textId="003EFEC0" w:rsidR="007D3B5A" w:rsidRPr="009C74A7" w:rsidRDefault="007D3B5A" w:rsidP="007D3B5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getActivatedPlugin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6C343E4" w14:textId="00BE3DFF" w:rsidR="007D3B5A" w:rsidRPr="009C74A7" w:rsidRDefault="0082401B" w:rsidP="007D3B5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D3B5A" w:rsidRPr="00D86C63" w14:paraId="19C056C6" w14:textId="77777777" w:rsidTr="00BF567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6365C9" w14:textId="77777777" w:rsidR="007D3B5A" w:rsidRPr="00D86C63" w:rsidRDefault="007D3B5A" w:rsidP="007D3B5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447869" w14:textId="77777777" w:rsidR="007D3B5A" w:rsidRPr="00D86C63" w:rsidRDefault="007D3B5A" w:rsidP="007D3B5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CC03F3" w14:textId="77777777" w:rsidR="007D3B5A" w:rsidRPr="00D86C63" w:rsidRDefault="007D3B5A" w:rsidP="007D3B5A">
            <w:pPr>
              <w:keepNext/>
              <w:keepLines/>
              <w:rPr>
                <w:noProof/>
              </w:rPr>
            </w:pPr>
            <w:r w:rsidRPr="00D86C63">
              <w:rPr>
                <w:noProof/>
              </w:rPr>
              <w:t>Description</w:t>
            </w:r>
          </w:p>
        </w:tc>
      </w:tr>
      <w:tr w:rsidR="007D3B5A" w:rsidRPr="00D86C63" w14:paraId="2005A781" w14:textId="77777777" w:rsidTr="00BF567E">
        <w:tc>
          <w:tcPr>
            <w:cnfStyle w:val="001000000000" w:firstRow="0" w:lastRow="0" w:firstColumn="1" w:lastColumn="0" w:oddVBand="0" w:evenVBand="0" w:oddHBand="0" w:evenHBand="0" w:firstRowFirstColumn="0" w:firstRowLastColumn="0" w:lastRowFirstColumn="0" w:lastRowLastColumn="0"/>
            <w:tcW w:w="2358" w:type="dxa"/>
          </w:tcPr>
          <w:p w14:paraId="02CDA713" w14:textId="2C021A31" w:rsidR="007D3B5A" w:rsidRDefault="00BF567E" w:rsidP="007D3B5A">
            <w:pPr>
              <w:keepNext/>
              <w:keepLines/>
              <w:rPr>
                <w:b/>
                <w:noProof/>
              </w:rPr>
            </w:pPr>
            <w:r>
              <w:rPr>
                <w:b/>
                <w:noProof/>
              </w:rPr>
              <w:t>id</w:t>
            </w:r>
          </w:p>
          <w:p w14:paraId="268F3FC6" w14:textId="77777777" w:rsidR="007D3B5A" w:rsidRDefault="007D3B5A" w:rsidP="007D3B5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08E476D" w14:textId="77777777" w:rsidR="007D3B5A" w:rsidRDefault="007D3B5A" w:rsidP="007D3B5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570FCA" w14:textId="6F943387" w:rsidR="007D3B5A" w:rsidRDefault="00BF567E" w:rsidP="007D3B5A">
            <w:pPr>
              <w:keepNext/>
              <w:keepLines/>
              <w:rPr>
                <w:noProof/>
              </w:rPr>
            </w:pPr>
            <w:r>
              <w:rPr>
                <w:noProof/>
              </w:rPr>
              <w:t>The unique id of the plugin</w:t>
            </w:r>
            <w:r w:rsidR="007D3B5A">
              <w:rPr>
                <w:noProof/>
              </w:rPr>
              <w:t>.</w:t>
            </w:r>
          </w:p>
        </w:tc>
      </w:tr>
      <w:tr w:rsidR="007D3B5A" w:rsidRPr="00D86C63" w14:paraId="56871CF5" w14:textId="77777777" w:rsidTr="00BF567E">
        <w:tc>
          <w:tcPr>
            <w:cnfStyle w:val="001000000000" w:firstRow="0" w:lastRow="0" w:firstColumn="1" w:lastColumn="0" w:oddVBand="0" w:evenVBand="0" w:oddHBand="0" w:evenHBand="0" w:firstRowFirstColumn="0" w:firstRowLastColumn="0" w:lastRowFirstColumn="0" w:lastRowLastColumn="0"/>
            <w:tcW w:w="2358" w:type="dxa"/>
          </w:tcPr>
          <w:p w14:paraId="41CECBAE" w14:textId="77777777" w:rsidR="007D3B5A" w:rsidRDefault="007D3B5A" w:rsidP="007D3B5A">
            <w:pPr>
              <w:keepNext/>
              <w:keepLines/>
              <w:rPr>
                <w:b/>
                <w:noProof/>
              </w:rPr>
            </w:pPr>
            <w:r>
              <w:rPr>
                <w:b/>
                <w:noProof/>
              </w:rPr>
              <w:t>&lt;return value&gt;</w:t>
            </w:r>
          </w:p>
          <w:p w14:paraId="3568993E" w14:textId="77777777" w:rsidR="007D3B5A" w:rsidRDefault="007D3B5A" w:rsidP="007D3B5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8CBC0DC" w14:textId="0B951992" w:rsidR="007D3B5A" w:rsidRDefault="00394300" w:rsidP="007D3B5A">
            <w:pPr>
              <w:keepNext/>
              <w:keepLines/>
              <w:jc w:val="center"/>
              <w:rPr>
                <w:noProof/>
              </w:rPr>
            </w:pPr>
            <w:r>
              <w:rPr>
                <w:noProof/>
              </w:rPr>
              <w:t>PluginContainer</w:t>
            </w:r>
          </w:p>
        </w:tc>
        <w:tc>
          <w:tcPr>
            <w:cnfStyle w:val="000001000000" w:firstRow="0" w:lastRow="0" w:firstColumn="0" w:lastColumn="0" w:oddVBand="0" w:evenVBand="1" w:oddHBand="0" w:evenHBand="0" w:firstRowFirstColumn="0" w:firstRowLastColumn="0" w:lastRowFirstColumn="0" w:lastRowLastColumn="0"/>
            <w:tcW w:w="4410" w:type="dxa"/>
          </w:tcPr>
          <w:p w14:paraId="0BB26987" w14:textId="2EAE4291" w:rsidR="007D3B5A" w:rsidRDefault="00BF567E" w:rsidP="007D3B5A">
            <w:pPr>
              <w:keepNext/>
              <w:keepLines/>
              <w:rPr>
                <w:noProof/>
              </w:rPr>
            </w:pPr>
            <w:r>
              <w:rPr>
                <w:noProof/>
              </w:rPr>
              <w:t>The activated plugin matching the specified id.</w:t>
            </w:r>
          </w:p>
        </w:tc>
      </w:tr>
    </w:tbl>
    <w:p w14:paraId="641EB496" w14:textId="75C3FB74" w:rsidR="007D3B5A" w:rsidRDefault="00BF567E" w:rsidP="003631A1">
      <w:r>
        <w:t>Searches for an activated plugin with the specified id, returning its container if found or null if not.  If more than one activated plugin matches the specified id, only the first one found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F567E" w:rsidRPr="009C74A7" w14:paraId="2F40E23F" w14:textId="77777777" w:rsidTr="00BF5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E366D78" w14:textId="101C86A4" w:rsidR="00BF567E" w:rsidRPr="009C74A7" w:rsidRDefault="00BF567E" w:rsidP="00BF56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getActivatedPlugins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9125482" w14:textId="145A4C3E" w:rsidR="00BF567E" w:rsidRPr="009C74A7" w:rsidRDefault="0082401B" w:rsidP="00BF56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BF567E" w:rsidRPr="00D86C63" w14:paraId="788C432D" w14:textId="77777777" w:rsidTr="00BF56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3452F7" w14:textId="77777777" w:rsidR="00BF567E" w:rsidRPr="00D86C63" w:rsidRDefault="00BF567E" w:rsidP="00BF56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5FC3E4" w14:textId="77777777" w:rsidR="00BF567E" w:rsidRPr="00D86C63" w:rsidRDefault="00BF567E" w:rsidP="00BF56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EAECD4" w14:textId="77777777" w:rsidR="00BF567E" w:rsidRPr="00D86C63" w:rsidRDefault="00BF567E" w:rsidP="00BF567E">
            <w:pPr>
              <w:keepNext/>
              <w:keepLines/>
              <w:rPr>
                <w:noProof/>
              </w:rPr>
            </w:pPr>
            <w:r w:rsidRPr="00D86C63">
              <w:rPr>
                <w:noProof/>
              </w:rPr>
              <w:t>Description</w:t>
            </w:r>
          </w:p>
        </w:tc>
      </w:tr>
      <w:tr w:rsidR="00BF567E" w:rsidRPr="00D86C63" w14:paraId="11BCCE79" w14:textId="77777777" w:rsidTr="00BF567E">
        <w:tc>
          <w:tcPr>
            <w:cnfStyle w:val="001000000000" w:firstRow="0" w:lastRow="0" w:firstColumn="1" w:lastColumn="0" w:oddVBand="0" w:evenVBand="0" w:oddHBand="0" w:evenHBand="0" w:firstRowFirstColumn="0" w:firstRowLastColumn="0" w:lastRowFirstColumn="0" w:lastRowLastColumn="0"/>
            <w:tcW w:w="2268" w:type="dxa"/>
          </w:tcPr>
          <w:p w14:paraId="52C8356F" w14:textId="77777777" w:rsidR="00BF567E" w:rsidRDefault="00BF567E" w:rsidP="00BF567E">
            <w:pPr>
              <w:keepNext/>
              <w:keepLines/>
              <w:rPr>
                <w:b/>
                <w:noProof/>
              </w:rPr>
            </w:pPr>
            <w:r>
              <w:rPr>
                <w:b/>
                <w:noProof/>
              </w:rPr>
              <w:t>&lt;return value&gt;</w:t>
            </w:r>
          </w:p>
          <w:p w14:paraId="65B6C960" w14:textId="77777777" w:rsidR="00BF567E" w:rsidRDefault="00BF567E" w:rsidP="00BF56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165FA86" w14:textId="3048C251" w:rsidR="00BF567E" w:rsidRDefault="00BF567E" w:rsidP="00BF567E">
            <w:pPr>
              <w:keepNext/>
              <w:keepLines/>
              <w:jc w:val="center"/>
              <w:rPr>
                <w:noProof/>
              </w:rPr>
            </w:pPr>
            <w:r>
              <w:rPr>
                <w:noProof/>
              </w:rPr>
              <w:t>Iterable</w:t>
            </w:r>
          </w:p>
          <w:p w14:paraId="305850DA" w14:textId="6AF1A157" w:rsidR="00BF567E" w:rsidRDefault="00BF567E" w:rsidP="00BF567E">
            <w:pPr>
              <w:keepNext/>
              <w:keepLines/>
              <w:jc w:val="center"/>
              <w:rPr>
                <w:noProof/>
              </w:rPr>
            </w:pPr>
            <w:r>
              <w:rPr>
                <w:noProof/>
              </w:rPr>
              <w:t>&lt;</w:t>
            </w:r>
            <w:r w:rsidR="00394300">
              <w:rPr>
                <w:noProof/>
              </w:rPr>
              <w:t>PluginContainer</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47228107" w14:textId="4894DE1F" w:rsidR="00BF567E" w:rsidRDefault="00BF567E" w:rsidP="00BF567E">
            <w:pPr>
              <w:keepNext/>
              <w:keepLines/>
              <w:rPr>
                <w:noProof/>
              </w:rPr>
            </w:pPr>
            <w:r>
              <w:rPr>
                <w:noProof/>
              </w:rPr>
              <w:t>An iterable of all activated plugins.  Never null.</w:t>
            </w:r>
          </w:p>
        </w:tc>
      </w:tr>
    </w:tbl>
    <w:p w14:paraId="00E938D8" w14:textId="3F80FC14" w:rsidR="00BF567E" w:rsidRDefault="00BF567E" w:rsidP="003631A1">
      <w:r>
        <w:t>Returns an iterable of all activated plugins.  The result may contain no elements, but will never be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F567E" w:rsidRPr="009C74A7" w14:paraId="19417886" w14:textId="77777777" w:rsidTr="00BF5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8F8D1E7" w14:textId="77777777" w:rsidR="00BF567E" w:rsidRPr="009C74A7" w:rsidRDefault="00BF567E" w:rsidP="00BF56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getActivatedPlugins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C9989A0" w14:textId="0D4004F1" w:rsidR="00BF567E" w:rsidRPr="009C74A7" w:rsidRDefault="0082401B" w:rsidP="00BF56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BF567E" w:rsidRPr="00D86C63" w14:paraId="2FC14A94" w14:textId="77777777" w:rsidTr="00BF56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B96566" w14:textId="77777777" w:rsidR="00BF567E" w:rsidRPr="00D86C63" w:rsidRDefault="00BF567E" w:rsidP="00BF56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73E727" w14:textId="77777777" w:rsidR="00BF567E" w:rsidRPr="00D86C63" w:rsidRDefault="00BF567E" w:rsidP="00BF56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7788A1" w14:textId="77777777" w:rsidR="00BF567E" w:rsidRPr="00D86C63" w:rsidRDefault="00BF567E" w:rsidP="00BF567E">
            <w:pPr>
              <w:keepNext/>
              <w:keepLines/>
              <w:rPr>
                <w:noProof/>
              </w:rPr>
            </w:pPr>
            <w:r w:rsidRPr="00D86C63">
              <w:rPr>
                <w:noProof/>
              </w:rPr>
              <w:t>Description</w:t>
            </w:r>
          </w:p>
        </w:tc>
      </w:tr>
      <w:tr w:rsidR="00BF567E" w:rsidRPr="00D86C63" w14:paraId="0CDB44E2" w14:textId="77777777" w:rsidTr="00BF567E">
        <w:tc>
          <w:tcPr>
            <w:cnfStyle w:val="001000000000" w:firstRow="0" w:lastRow="0" w:firstColumn="1" w:lastColumn="0" w:oddVBand="0" w:evenVBand="0" w:oddHBand="0" w:evenHBand="0" w:firstRowFirstColumn="0" w:firstRowLastColumn="0" w:lastRowFirstColumn="0" w:lastRowLastColumn="0"/>
            <w:tcW w:w="2268" w:type="dxa"/>
          </w:tcPr>
          <w:p w14:paraId="52EE5948" w14:textId="1CE40E6D" w:rsidR="00BF567E" w:rsidRDefault="00BF567E" w:rsidP="00BF567E">
            <w:pPr>
              <w:keepNext/>
              <w:keepLines/>
              <w:rPr>
                <w:b/>
                <w:noProof/>
              </w:rPr>
            </w:pPr>
            <w:r>
              <w:rPr>
                <w:b/>
                <w:noProof/>
              </w:rPr>
              <w:t>list</w:t>
            </w:r>
          </w:p>
          <w:p w14:paraId="02A013EC" w14:textId="77777777" w:rsidR="00BF567E" w:rsidRDefault="00BF567E" w:rsidP="00BF56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55781E1" w14:textId="77777777" w:rsidR="00BF567E" w:rsidRDefault="00BF567E" w:rsidP="00BF567E">
            <w:pPr>
              <w:keepNext/>
              <w:keepLines/>
              <w:jc w:val="center"/>
              <w:rPr>
                <w:noProof/>
              </w:rPr>
            </w:pPr>
            <w:r>
              <w:rPr>
                <w:noProof/>
              </w:rPr>
              <w:t>Collection</w:t>
            </w:r>
          </w:p>
          <w:p w14:paraId="5228F0F1" w14:textId="4735F6DE" w:rsidR="00BF567E" w:rsidRDefault="00BF567E" w:rsidP="00BF567E">
            <w:pPr>
              <w:keepNext/>
              <w:keepLines/>
              <w:jc w:val="center"/>
              <w:rPr>
                <w:noProof/>
              </w:rPr>
            </w:pPr>
            <w:r>
              <w:rPr>
                <w:noProof/>
              </w:rPr>
              <w:t>&lt;</w:t>
            </w:r>
            <w:r w:rsidR="00394300">
              <w:rPr>
                <w:noProof/>
              </w:rPr>
              <w:t>PluginContainer</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07B02DD7" w14:textId="263C73ED" w:rsidR="00BF567E" w:rsidRDefault="00BF567E" w:rsidP="00BF567E">
            <w:pPr>
              <w:keepNext/>
              <w:keepLines/>
              <w:rPr>
                <w:noProof/>
              </w:rPr>
            </w:pPr>
            <w:r>
              <w:rPr>
                <w:noProof/>
              </w:rPr>
              <w:t>A collection that will receive the results.  If null, a new collection will be created.</w:t>
            </w:r>
          </w:p>
        </w:tc>
      </w:tr>
      <w:tr w:rsidR="00BF567E" w:rsidRPr="00D86C63" w14:paraId="128BF17D" w14:textId="77777777" w:rsidTr="00BF567E">
        <w:tc>
          <w:tcPr>
            <w:cnfStyle w:val="001000000000" w:firstRow="0" w:lastRow="0" w:firstColumn="1" w:lastColumn="0" w:oddVBand="0" w:evenVBand="0" w:oddHBand="0" w:evenHBand="0" w:firstRowFirstColumn="0" w:firstRowLastColumn="0" w:lastRowFirstColumn="0" w:lastRowLastColumn="0"/>
            <w:tcW w:w="2268" w:type="dxa"/>
          </w:tcPr>
          <w:p w14:paraId="2556CB30" w14:textId="691E814F" w:rsidR="00BF567E" w:rsidRDefault="00BF567E" w:rsidP="00BF567E">
            <w:pPr>
              <w:keepNext/>
              <w:keepLines/>
              <w:rPr>
                <w:b/>
                <w:noProof/>
              </w:rPr>
            </w:pPr>
            <w:r>
              <w:rPr>
                <w:b/>
                <w:noProof/>
              </w:rPr>
              <w:t>&lt;return value&gt;</w:t>
            </w:r>
          </w:p>
          <w:p w14:paraId="0DBDA57D" w14:textId="77777777" w:rsidR="00BF567E" w:rsidRDefault="00BF567E" w:rsidP="00BF56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F8276F7" w14:textId="76AB572E" w:rsidR="00BF567E" w:rsidRDefault="00BF567E" w:rsidP="00BF567E">
            <w:pPr>
              <w:keepNext/>
              <w:keepLines/>
              <w:jc w:val="center"/>
              <w:rPr>
                <w:noProof/>
              </w:rPr>
            </w:pPr>
            <w:r>
              <w:rPr>
                <w:noProof/>
              </w:rPr>
              <w:t>Collection</w:t>
            </w:r>
          </w:p>
          <w:p w14:paraId="0B1AB14F" w14:textId="1B371145" w:rsidR="00BF567E" w:rsidRDefault="00BF567E" w:rsidP="00BF567E">
            <w:pPr>
              <w:keepNext/>
              <w:keepLines/>
              <w:jc w:val="center"/>
              <w:rPr>
                <w:noProof/>
              </w:rPr>
            </w:pPr>
            <w:r>
              <w:rPr>
                <w:noProof/>
              </w:rPr>
              <w:t>&lt;</w:t>
            </w:r>
            <w:r w:rsidR="00394300">
              <w:rPr>
                <w:noProof/>
              </w:rPr>
              <w:t>PluginContainer</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1A10D36E" w14:textId="1B5B6EF8" w:rsidR="00BF567E" w:rsidRDefault="00BF567E" w:rsidP="00BF567E">
            <w:pPr>
              <w:keepNext/>
              <w:keepLines/>
              <w:rPr>
                <w:noProof/>
              </w:rPr>
            </w:pPr>
            <w:r>
              <w:rPr>
                <w:noProof/>
              </w:rPr>
              <w:t>The collection that received the list of activated plugins.</w:t>
            </w:r>
          </w:p>
        </w:tc>
      </w:tr>
    </w:tbl>
    <w:p w14:paraId="49A44F3F" w14:textId="72533C85" w:rsidR="00BF567E" w:rsidRDefault="00BF567E" w:rsidP="003631A1">
      <w:r>
        <w:t xml:space="preserve">Populates a collection (or creates a new one) with a list of all activated plugins.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F567E" w:rsidRPr="009C74A7" w14:paraId="218FB24B" w14:textId="77777777" w:rsidTr="00BF5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08ABAAC" w14:textId="4D04E3AE" w:rsidR="00BF567E" w:rsidRPr="009C74A7" w:rsidRDefault="00BF567E" w:rsidP="00BF56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getClientInformation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5282E93" w14:textId="600CDA77" w:rsidR="00BF567E" w:rsidRPr="009C74A7" w:rsidRDefault="0082401B" w:rsidP="00BF56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BF567E" w:rsidRPr="00D86C63" w14:paraId="7BF86E85" w14:textId="77777777" w:rsidTr="00BF56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B7A883" w14:textId="77777777" w:rsidR="00BF567E" w:rsidRPr="00D86C63" w:rsidRDefault="00BF567E" w:rsidP="00BF56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C86515" w14:textId="77777777" w:rsidR="00BF567E" w:rsidRPr="00D86C63" w:rsidRDefault="00BF567E" w:rsidP="00BF56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DAB902" w14:textId="77777777" w:rsidR="00BF567E" w:rsidRPr="00D86C63" w:rsidRDefault="00BF567E" w:rsidP="00BF567E">
            <w:pPr>
              <w:keepNext/>
              <w:keepLines/>
              <w:rPr>
                <w:noProof/>
              </w:rPr>
            </w:pPr>
            <w:r w:rsidRPr="00D86C63">
              <w:rPr>
                <w:noProof/>
              </w:rPr>
              <w:t>Description</w:t>
            </w:r>
          </w:p>
        </w:tc>
      </w:tr>
      <w:tr w:rsidR="00BF567E" w:rsidRPr="00D86C63" w14:paraId="59F187DA" w14:textId="77777777" w:rsidTr="00BF567E">
        <w:tc>
          <w:tcPr>
            <w:cnfStyle w:val="001000000000" w:firstRow="0" w:lastRow="0" w:firstColumn="1" w:lastColumn="0" w:oddVBand="0" w:evenVBand="0" w:oddHBand="0" w:evenHBand="0" w:firstRowFirstColumn="0" w:firstRowLastColumn="0" w:lastRowFirstColumn="0" w:lastRowLastColumn="0"/>
            <w:tcW w:w="2268" w:type="dxa"/>
          </w:tcPr>
          <w:p w14:paraId="04B4DAA2" w14:textId="77777777" w:rsidR="00BF567E" w:rsidRDefault="00BF567E" w:rsidP="00BF567E">
            <w:pPr>
              <w:keepNext/>
              <w:keepLines/>
              <w:rPr>
                <w:b/>
                <w:noProof/>
              </w:rPr>
            </w:pPr>
            <w:r>
              <w:rPr>
                <w:b/>
                <w:noProof/>
              </w:rPr>
              <w:t>&lt;return value&gt;</w:t>
            </w:r>
          </w:p>
          <w:p w14:paraId="29342523" w14:textId="77777777" w:rsidR="00BF567E" w:rsidRDefault="00BF567E" w:rsidP="00BF56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0C9A954" w14:textId="2F192C0E" w:rsidR="00BF567E" w:rsidRDefault="00BF567E" w:rsidP="00BF567E">
            <w:pPr>
              <w:keepNext/>
              <w:keepLines/>
              <w:jc w:val="center"/>
              <w:rPr>
                <w:noProof/>
              </w:rPr>
            </w:pPr>
            <w:r>
              <w:rPr>
                <w:noProof/>
              </w:rPr>
              <w:t>ClientInfoEvent</w:t>
            </w:r>
          </w:p>
        </w:tc>
        <w:tc>
          <w:tcPr>
            <w:cnfStyle w:val="000001000000" w:firstRow="0" w:lastRow="0" w:firstColumn="0" w:lastColumn="0" w:oddVBand="0" w:evenVBand="1" w:oddHBand="0" w:evenHBand="0" w:firstRowFirstColumn="0" w:firstRowLastColumn="0" w:lastRowFirstColumn="0" w:lastRowLastColumn="0"/>
            <w:tcW w:w="4410" w:type="dxa"/>
          </w:tcPr>
          <w:p w14:paraId="2371A5C7" w14:textId="07DBB90A" w:rsidR="00BF567E" w:rsidRDefault="00BF567E" w:rsidP="00BF567E">
            <w:pPr>
              <w:keepNext/>
              <w:keepLines/>
              <w:rPr>
                <w:noProof/>
              </w:rPr>
            </w:pPr>
            <w:r>
              <w:rPr>
                <w:noProof/>
              </w:rPr>
              <w:t>Information about the browser client.</w:t>
            </w:r>
          </w:p>
        </w:tc>
      </w:tr>
    </w:tbl>
    <w:p w14:paraId="7E45A2FD" w14:textId="12A4BC99" w:rsidR="00BF567E" w:rsidRDefault="00BF567E" w:rsidP="003631A1">
      <w:r>
        <w:t xml:space="preserve">Returns </w:t>
      </w:r>
      <w:r w:rsidR="00567282">
        <w:t xml:space="preserve">information about the browser client in ZK’s </w:t>
      </w:r>
      <w:r w:rsidR="00567282" w:rsidRPr="00567282">
        <w:rPr>
          <w:rStyle w:val="Code"/>
        </w:rPr>
        <w:t>ClientInfoEvent</w:t>
      </w:r>
      <w:r w:rsidR="00567282">
        <w:t xml:space="preserve"> object.  This class provides information about the browser’s dimensions, color depth, and time zone.  See ZK’s documentation for additional detail.</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394300" w:rsidRPr="009C74A7" w14:paraId="29F338FA" w14:textId="77777777" w:rsidTr="003943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83DF56C" w14:textId="460FFE96" w:rsidR="00394300" w:rsidRPr="009C74A7" w:rsidRDefault="00394300" w:rsidP="0039430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getLayout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BFD27F9" w14:textId="77777777" w:rsidR="00394300" w:rsidRPr="009C74A7" w:rsidRDefault="00394300" w:rsidP="0039430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394300" w:rsidRPr="00D86C63" w14:paraId="6D536422" w14:textId="77777777" w:rsidTr="0039430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DD872A" w14:textId="77777777" w:rsidR="00394300" w:rsidRPr="00D86C63" w:rsidRDefault="00394300" w:rsidP="0039430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9746E0" w14:textId="77777777" w:rsidR="00394300" w:rsidRPr="00D86C63" w:rsidRDefault="00394300" w:rsidP="0039430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6D984" w14:textId="77777777" w:rsidR="00394300" w:rsidRPr="00D86C63" w:rsidRDefault="00394300" w:rsidP="00394300">
            <w:pPr>
              <w:keepNext/>
              <w:keepLines/>
              <w:rPr>
                <w:noProof/>
              </w:rPr>
            </w:pPr>
            <w:r w:rsidRPr="00D86C63">
              <w:rPr>
                <w:noProof/>
              </w:rPr>
              <w:t>Description</w:t>
            </w:r>
          </w:p>
        </w:tc>
      </w:tr>
      <w:tr w:rsidR="00394300" w:rsidRPr="00D86C63" w14:paraId="3FAD3F70" w14:textId="77777777" w:rsidTr="00394300">
        <w:tc>
          <w:tcPr>
            <w:cnfStyle w:val="001000000000" w:firstRow="0" w:lastRow="0" w:firstColumn="1" w:lastColumn="0" w:oddVBand="0" w:evenVBand="0" w:oddHBand="0" w:evenHBand="0" w:firstRowFirstColumn="0" w:firstRowLastColumn="0" w:lastRowFirstColumn="0" w:lastRowLastColumn="0"/>
            <w:tcW w:w="2268" w:type="dxa"/>
          </w:tcPr>
          <w:p w14:paraId="33355B9F" w14:textId="77777777" w:rsidR="00394300" w:rsidRDefault="00394300" w:rsidP="00394300">
            <w:pPr>
              <w:keepNext/>
              <w:keepLines/>
              <w:rPr>
                <w:b/>
                <w:noProof/>
              </w:rPr>
            </w:pPr>
            <w:r>
              <w:rPr>
                <w:b/>
                <w:noProof/>
              </w:rPr>
              <w:t>&lt;return value&gt;</w:t>
            </w:r>
          </w:p>
          <w:p w14:paraId="2108B290" w14:textId="77777777" w:rsidR="00394300" w:rsidRDefault="00394300" w:rsidP="0039430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5B702F2" w14:textId="0A95085F" w:rsidR="00394300" w:rsidRDefault="00394300" w:rsidP="0039430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F8E671" w14:textId="306F5ECD" w:rsidR="00394300" w:rsidRDefault="00394300" w:rsidP="00394300">
            <w:pPr>
              <w:keepNext/>
              <w:keepLines/>
              <w:rPr>
                <w:noProof/>
              </w:rPr>
            </w:pPr>
            <w:r>
              <w:rPr>
                <w:noProof/>
              </w:rPr>
              <w:t>Name of the layout to be loaded.</w:t>
            </w:r>
          </w:p>
        </w:tc>
      </w:tr>
    </w:tbl>
    <w:p w14:paraId="18FE20D3" w14:textId="3B94A4E8" w:rsidR="00394300" w:rsidRDefault="00394300" w:rsidP="003631A1">
      <w:r>
        <w:t>Returns the name of the layout that will be loaded upon initialization.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67282" w:rsidRPr="009C74A7" w14:paraId="300168C3" w14:textId="77777777" w:rsidTr="00567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7A158A8" w14:textId="1C2DE1B3" w:rsidR="00567282" w:rsidRPr="009C74A7" w:rsidRDefault="00567282" w:rsidP="0056728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getLoadedPlugin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3D2FB59" w14:textId="1226AAF8" w:rsidR="00567282" w:rsidRPr="009C74A7" w:rsidRDefault="0082401B" w:rsidP="0056728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567282" w:rsidRPr="00D86C63" w14:paraId="4AA964DA" w14:textId="77777777" w:rsidTr="0056728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1CDC1A" w14:textId="77777777" w:rsidR="00567282" w:rsidRPr="00D86C63" w:rsidRDefault="00567282" w:rsidP="0056728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34B46E" w14:textId="77777777" w:rsidR="00567282" w:rsidRPr="00D86C63" w:rsidRDefault="00567282" w:rsidP="0056728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FA9169" w14:textId="77777777" w:rsidR="00567282" w:rsidRPr="00D86C63" w:rsidRDefault="00567282" w:rsidP="00567282">
            <w:pPr>
              <w:keepNext/>
              <w:keepLines/>
              <w:rPr>
                <w:noProof/>
              </w:rPr>
            </w:pPr>
            <w:r w:rsidRPr="00D86C63">
              <w:rPr>
                <w:noProof/>
              </w:rPr>
              <w:t>Description</w:t>
            </w:r>
          </w:p>
        </w:tc>
      </w:tr>
      <w:tr w:rsidR="00567282" w:rsidRPr="00D86C63" w14:paraId="27B70162" w14:textId="77777777" w:rsidTr="00567282">
        <w:tc>
          <w:tcPr>
            <w:cnfStyle w:val="001000000000" w:firstRow="0" w:lastRow="0" w:firstColumn="1" w:lastColumn="0" w:oddVBand="0" w:evenVBand="0" w:oddHBand="0" w:evenHBand="0" w:firstRowFirstColumn="0" w:firstRowLastColumn="0" w:lastRowFirstColumn="0" w:lastRowLastColumn="0"/>
            <w:tcW w:w="2358" w:type="dxa"/>
          </w:tcPr>
          <w:p w14:paraId="5F8ED4D6" w14:textId="77777777" w:rsidR="00567282" w:rsidRDefault="00567282" w:rsidP="00567282">
            <w:pPr>
              <w:keepNext/>
              <w:keepLines/>
              <w:rPr>
                <w:b/>
                <w:noProof/>
              </w:rPr>
            </w:pPr>
            <w:r>
              <w:rPr>
                <w:b/>
                <w:noProof/>
              </w:rPr>
              <w:t>id</w:t>
            </w:r>
          </w:p>
          <w:p w14:paraId="05880730" w14:textId="77777777" w:rsidR="00567282" w:rsidRDefault="00567282" w:rsidP="0056728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E887010" w14:textId="77777777" w:rsidR="00567282" w:rsidRDefault="00567282" w:rsidP="0056728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3FF56B" w14:textId="77777777" w:rsidR="00567282" w:rsidRDefault="00567282" w:rsidP="00567282">
            <w:pPr>
              <w:keepNext/>
              <w:keepLines/>
              <w:rPr>
                <w:noProof/>
              </w:rPr>
            </w:pPr>
            <w:r>
              <w:rPr>
                <w:noProof/>
              </w:rPr>
              <w:t>The unique id of the plugin.</w:t>
            </w:r>
          </w:p>
        </w:tc>
      </w:tr>
      <w:tr w:rsidR="00567282" w:rsidRPr="00D86C63" w14:paraId="73BAE02B" w14:textId="77777777" w:rsidTr="00567282">
        <w:tc>
          <w:tcPr>
            <w:cnfStyle w:val="001000000000" w:firstRow="0" w:lastRow="0" w:firstColumn="1" w:lastColumn="0" w:oddVBand="0" w:evenVBand="0" w:oddHBand="0" w:evenHBand="0" w:firstRowFirstColumn="0" w:firstRowLastColumn="0" w:lastRowFirstColumn="0" w:lastRowLastColumn="0"/>
            <w:tcW w:w="2358" w:type="dxa"/>
          </w:tcPr>
          <w:p w14:paraId="6336C8C1" w14:textId="47C08D1F" w:rsidR="00567282" w:rsidRDefault="00567282" w:rsidP="00567282">
            <w:pPr>
              <w:keepNext/>
              <w:keepLines/>
              <w:rPr>
                <w:b/>
                <w:noProof/>
              </w:rPr>
            </w:pPr>
            <w:r>
              <w:rPr>
                <w:b/>
                <w:noProof/>
              </w:rPr>
              <w:t>forceInit</w:t>
            </w:r>
          </w:p>
          <w:p w14:paraId="220A113F" w14:textId="40F2C583" w:rsidR="00567282" w:rsidRPr="00FF034C" w:rsidRDefault="00567282" w:rsidP="0056728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74456C1" w14:textId="3C9017F8" w:rsidR="00567282" w:rsidRDefault="00567282" w:rsidP="0056728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3C12526" w14:textId="3934D0BD" w:rsidR="00567282" w:rsidRDefault="00567282" w:rsidP="00567282">
            <w:pPr>
              <w:keepNext/>
              <w:keepLines/>
              <w:rPr>
                <w:noProof/>
              </w:rPr>
            </w:pPr>
            <w:r>
              <w:rPr>
                <w:noProof/>
              </w:rPr>
              <w:t>If true and the plugin has not been initialized, it will be initialized at this time.  If not specified, defaults to false.</w:t>
            </w:r>
          </w:p>
        </w:tc>
      </w:tr>
      <w:tr w:rsidR="00567282" w:rsidRPr="00D86C63" w14:paraId="6AC9EB72" w14:textId="77777777" w:rsidTr="00567282">
        <w:tc>
          <w:tcPr>
            <w:cnfStyle w:val="001000000000" w:firstRow="0" w:lastRow="0" w:firstColumn="1" w:lastColumn="0" w:oddVBand="0" w:evenVBand="0" w:oddHBand="0" w:evenHBand="0" w:firstRowFirstColumn="0" w:firstRowLastColumn="0" w:lastRowFirstColumn="0" w:lastRowLastColumn="0"/>
            <w:tcW w:w="2358" w:type="dxa"/>
          </w:tcPr>
          <w:p w14:paraId="32BCDB94" w14:textId="77777777" w:rsidR="00567282" w:rsidRDefault="00567282" w:rsidP="00567282">
            <w:pPr>
              <w:keepNext/>
              <w:keepLines/>
              <w:rPr>
                <w:b/>
                <w:noProof/>
              </w:rPr>
            </w:pPr>
            <w:r>
              <w:rPr>
                <w:b/>
                <w:noProof/>
              </w:rPr>
              <w:t>&lt;return value&gt;</w:t>
            </w:r>
          </w:p>
          <w:p w14:paraId="1240817A" w14:textId="77777777" w:rsidR="00567282" w:rsidRDefault="00567282" w:rsidP="0056728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B3EE73" w14:textId="13389BFF" w:rsidR="00567282" w:rsidRDefault="00394300" w:rsidP="00567282">
            <w:pPr>
              <w:keepNext/>
              <w:keepLines/>
              <w:jc w:val="center"/>
              <w:rPr>
                <w:noProof/>
              </w:rPr>
            </w:pPr>
            <w:r>
              <w:rPr>
                <w:noProof/>
              </w:rPr>
              <w:t>PluginContainer</w:t>
            </w:r>
          </w:p>
        </w:tc>
        <w:tc>
          <w:tcPr>
            <w:cnfStyle w:val="000001000000" w:firstRow="0" w:lastRow="0" w:firstColumn="0" w:lastColumn="0" w:oddVBand="0" w:evenVBand="1" w:oddHBand="0" w:evenHBand="0" w:firstRowFirstColumn="0" w:firstRowLastColumn="0" w:lastRowFirstColumn="0" w:lastRowLastColumn="0"/>
            <w:tcW w:w="4410" w:type="dxa"/>
          </w:tcPr>
          <w:p w14:paraId="44CF9668" w14:textId="644EB1CD" w:rsidR="00567282" w:rsidRDefault="00567282" w:rsidP="00567282">
            <w:pPr>
              <w:keepNext/>
              <w:keepLines/>
              <w:rPr>
                <w:noProof/>
              </w:rPr>
            </w:pPr>
            <w:r>
              <w:rPr>
                <w:noProof/>
              </w:rPr>
              <w:t>The loaded p</w:t>
            </w:r>
            <w:r w:rsidR="00C928F6">
              <w:rPr>
                <w:noProof/>
              </w:rPr>
              <w:t>lugin matching the specified id, or null if not found.</w:t>
            </w:r>
          </w:p>
        </w:tc>
      </w:tr>
    </w:tbl>
    <w:p w14:paraId="7033E9FF" w14:textId="3A07ED66" w:rsidR="00567282" w:rsidRDefault="00567282" w:rsidP="003631A1">
      <w:r>
        <w:t xml:space="preserve">Searches for a loaded plugin with the specified id, returning its container if found or null if not.  If more than one loaded plugin matches the specified id, only the first one found is returned.  If </w:t>
      </w:r>
      <w:r w:rsidRPr="00567282">
        <w:rPr>
          <w:rStyle w:val="Code"/>
        </w:rPr>
        <w:t>forceInit</w:t>
      </w:r>
      <w:r>
        <w:t xml:space="preserve"> is specified and is true, the plugin will be initialized if not already so.</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67282" w:rsidRPr="009C74A7" w14:paraId="270C4AD0" w14:textId="77777777" w:rsidTr="00567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D35CAA5" w14:textId="18A79E96" w:rsidR="00567282" w:rsidRPr="009C74A7" w:rsidRDefault="00567282" w:rsidP="0056728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getLoadedPluginDefinitions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3ABF614" w14:textId="07DC93D5" w:rsidR="00567282" w:rsidRPr="009C74A7" w:rsidRDefault="0082401B" w:rsidP="0056728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567282" w:rsidRPr="00D86C63" w14:paraId="3A2F0B45" w14:textId="77777777" w:rsidTr="0056728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9ED69F" w14:textId="77777777" w:rsidR="00567282" w:rsidRPr="00D86C63" w:rsidRDefault="00567282" w:rsidP="0056728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9C490E" w14:textId="77777777" w:rsidR="00567282" w:rsidRPr="00D86C63" w:rsidRDefault="00567282" w:rsidP="0056728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ABA03D" w14:textId="77777777" w:rsidR="00567282" w:rsidRPr="00D86C63" w:rsidRDefault="00567282" w:rsidP="00567282">
            <w:pPr>
              <w:keepNext/>
              <w:keepLines/>
              <w:rPr>
                <w:noProof/>
              </w:rPr>
            </w:pPr>
            <w:r w:rsidRPr="00D86C63">
              <w:rPr>
                <w:noProof/>
              </w:rPr>
              <w:t>Description</w:t>
            </w:r>
          </w:p>
        </w:tc>
      </w:tr>
      <w:tr w:rsidR="00567282" w:rsidRPr="00D86C63" w14:paraId="71752DC2" w14:textId="77777777" w:rsidTr="00567282">
        <w:tc>
          <w:tcPr>
            <w:cnfStyle w:val="001000000000" w:firstRow="0" w:lastRow="0" w:firstColumn="1" w:lastColumn="0" w:oddVBand="0" w:evenVBand="0" w:oddHBand="0" w:evenHBand="0" w:firstRowFirstColumn="0" w:firstRowLastColumn="0" w:lastRowFirstColumn="0" w:lastRowLastColumn="0"/>
            <w:tcW w:w="2358" w:type="dxa"/>
          </w:tcPr>
          <w:p w14:paraId="63162369" w14:textId="77777777" w:rsidR="00567282" w:rsidRDefault="00567282" w:rsidP="00567282">
            <w:pPr>
              <w:keepNext/>
              <w:keepLines/>
              <w:rPr>
                <w:b/>
                <w:noProof/>
              </w:rPr>
            </w:pPr>
            <w:r>
              <w:rPr>
                <w:b/>
                <w:noProof/>
              </w:rPr>
              <w:t>&lt;return value&gt;</w:t>
            </w:r>
          </w:p>
          <w:p w14:paraId="63596509" w14:textId="77777777" w:rsidR="00567282" w:rsidRDefault="00567282" w:rsidP="0056728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DA61A3B" w14:textId="77777777" w:rsidR="00567282" w:rsidRDefault="00567282" w:rsidP="00567282">
            <w:pPr>
              <w:keepNext/>
              <w:keepLines/>
              <w:jc w:val="center"/>
              <w:rPr>
                <w:noProof/>
              </w:rPr>
            </w:pPr>
            <w:r>
              <w:rPr>
                <w:noProof/>
              </w:rPr>
              <w:t>Iterable</w:t>
            </w:r>
          </w:p>
          <w:p w14:paraId="7785E7B4" w14:textId="08458CD5" w:rsidR="00567282" w:rsidRDefault="00567282" w:rsidP="00567282">
            <w:pPr>
              <w:keepNext/>
              <w:keepLines/>
              <w:jc w:val="center"/>
              <w:rPr>
                <w:noProof/>
              </w:rPr>
            </w:pPr>
            <w:r>
              <w:rPr>
                <w:noProof/>
              </w:rPr>
              <w:t>&lt;PluginDefinition&gt;</w:t>
            </w:r>
          </w:p>
        </w:tc>
        <w:tc>
          <w:tcPr>
            <w:cnfStyle w:val="000001000000" w:firstRow="0" w:lastRow="0" w:firstColumn="0" w:lastColumn="0" w:oddVBand="0" w:evenVBand="1" w:oddHBand="0" w:evenHBand="0" w:firstRowFirstColumn="0" w:firstRowLastColumn="0" w:lastRowFirstColumn="0" w:lastRowLastColumn="0"/>
            <w:tcW w:w="4410" w:type="dxa"/>
          </w:tcPr>
          <w:p w14:paraId="6716D1A2" w14:textId="04402062" w:rsidR="00567282" w:rsidRDefault="00567282" w:rsidP="00567282">
            <w:pPr>
              <w:keepNext/>
              <w:keepLines/>
              <w:rPr>
                <w:noProof/>
              </w:rPr>
            </w:pPr>
            <w:r>
              <w:rPr>
                <w:noProof/>
              </w:rPr>
              <w:t>An iterable of plugin definitions for all loaded plugins.  Never null.</w:t>
            </w:r>
          </w:p>
        </w:tc>
      </w:tr>
    </w:tbl>
    <w:p w14:paraId="7A77B3B3" w14:textId="182D1385" w:rsidR="00567282" w:rsidRDefault="00567282" w:rsidP="003631A1">
      <w:r>
        <w:t>Returns an iterable of plugin definitions for all loaded plugins.  If more than one loaded plugi</w:t>
      </w:r>
      <w:r w:rsidR="00261149">
        <w:t>n exists for a given definition</w:t>
      </w:r>
      <w:r w:rsidR="0079507E">
        <w:t>,</w:t>
      </w:r>
      <w:r>
        <w:t xml:space="preserve"> </w:t>
      </w:r>
      <w:r w:rsidR="00866C1E">
        <w:t>the</w:t>
      </w:r>
      <w:r>
        <w:t xml:space="preserve"> definition will occur only once in the returned results.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9507E" w:rsidRPr="009C74A7" w14:paraId="53A650C7"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E333605" w14:textId="30D60843" w:rsidR="0079507E" w:rsidRPr="009C74A7" w:rsidRDefault="0079507E" w:rsidP="00795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getLoadedPlugins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DAC3CD2" w14:textId="4AA77E94" w:rsidR="0079507E"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9507E" w:rsidRPr="00D86C63" w14:paraId="31B7345C"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75D250" w14:textId="77777777" w:rsidR="0079507E" w:rsidRPr="00D86C63" w:rsidRDefault="0079507E"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120FBD" w14:textId="77777777" w:rsidR="0079507E" w:rsidRPr="00D86C63" w:rsidRDefault="0079507E"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F2CD35" w14:textId="77777777" w:rsidR="0079507E" w:rsidRPr="00D86C63" w:rsidRDefault="0079507E" w:rsidP="006316D4">
            <w:pPr>
              <w:keepNext/>
              <w:keepLines/>
              <w:rPr>
                <w:noProof/>
              </w:rPr>
            </w:pPr>
            <w:r w:rsidRPr="00D86C63">
              <w:rPr>
                <w:noProof/>
              </w:rPr>
              <w:t>Description</w:t>
            </w:r>
          </w:p>
        </w:tc>
      </w:tr>
      <w:tr w:rsidR="0079507E" w:rsidRPr="00D86C63" w14:paraId="540B61EF"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5C60798C" w14:textId="77777777" w:rsidR="0079507E" w:rsidRDefault="0079507E" w:rsidP="006316D4">
            <w:pPr>
              <w:keepNext/>
              <w:keepLines/>
              <w:rPr>
                <w:b/>
                <w:noProof/>
              </w:rPr>
            </w:pPr>
            <w:r>
              <w:rPr>
                <w:b/>
                <w:noProof/>
              </w:rPr>
              <w:t>&lt;return value&gt;</w:t>
            </w:r>
          </w:p>
          <w:p w14:paraId="7C23DEAD" w14:textId="77777777" w:rsidR="0079507E" w:rsidRDefault="0079507E"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722857E" w14:textId="77777777" w:rsidR="0079507E" w:rsidRDefault="0079507E" w:rsidP="006316D4">
            <w:pPr>
              <w:keepNext/>
              <w:keepLines/>
              <w:jc w:val="center"/>
              <w:rPr>
                <w:noProof/>
              </w:rPr>
            </w:pPr>
            <w:r>
              <w:rPr>
                <w:noProof/>
              </w:rPr>
              <w:t>Iterable</w:t>
            </w:r>
          </w:p>
          <w:p w14:paraId="5267E2F4" w14:textId="1626716E" w:rsidR="0079507E" w:rsidRDefault="0079507E" w:rsidP="006316D4">
            <w:pPr>
              <w:keepNext/>
              <w:keepLines/>
              <w:jc w:val="center"/>
              <w:rPr>
                <w:noProof/>
              </w:rPr>
            </w:pPr>
            <w:r>
              <w:rPr>
                <w:noProof/>
              </w:rPr>
              <w:t>&lt;</w:t>
            </w:r>
            <w:r w:rsidR="00394300">
              <w:rPr>
                <w:noProof/>
              </w:rPr>
              <w:t>PluginContainer</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767A7C9C" w14:textId="36535C72" w:rsidR="0079507E" w:rsidRDefault="0079507E" w:rsidP="0079507E">
            <w:pPr>
              <w:keepNext/>
              <w:keepLines/>
              <w:rPr>
                <w:noProof/>
              </w:rPr>
            </w:pPr>
            <w:r>
              <w:rPr>
                <w:noProof/>
              </w:rPr>
              <w:t>An iterable of all loaded plugins.  Never null.</w:t>
            </w:r>
          </w:p>
        </w:tc>
      </w:tr>
    </w:tbl>
    <w:p w14:paraId="3C17E700" w14:textId="53ACB31C" w:rsidR="0079507E" w:rsidRDefault="0079507E" w:rsidP="003631A1">
      <w:r>
        <w:t>Returns an iterable of all loaded plugins.  The result may contain no elements, but will never be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9507E" w:rsidRPr="009C74A7" w14:paraId="5EC60BD9"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BEC8881" w14:textId="579ECB30" w:rsidR="0079507E" w:rsidRPr="009C74A7" w:rsidRDefault="0079507E" w:rsidP="00795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getPropertyGroups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C3D828B" w14:textId="6F0860A7" w:rsidR="0079507E"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9507E" w:rsidRPr="00D86C63" w14:paraId="2F3CAC04"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C17FB0" w14:textId="77777777" w:rsidR="0079507E" w:rsidRPr="00D86C63" w:rsidRDefault="0079507E"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4C6672" w14:textId="77777777" w:rsidR="0079507E" w:rsidRPr="00D86C63" w:rsidRDefault="0079507E"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02DF48" w14:textId="77777777" w:rsidR="0079507E" w:rsidRPr="00D86C63" w:rsidRDefault="0079507E" w:rsidP="006316D4">
            <w:pPr>
              <w:keepNext/>
              <w:keepLines/>
              <w:rPr>
                <w:noProof/>
              </w:rPr>
            </w:pPr>
            <w:r w:rsidRPr="00D86C63">
              <w:rPr>
                <w:noProof/>
              </w:rPr>
              <w:t>Description</w:t>
            </w:r>
          </w:p>
        </w:tc>
      </w:tr>
      <w:tr w:rsidR="0079507E" w:rsidRPr="00D86C63" w14:paraId="3D57D17F"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459FEDA5" w14:textId="77777777" w:rsidR="0079507E" w:rsidRDefault="0079507E" w:rsidP="006316D4">
            <w:pPr>
              <w:keepNext/>
              <w:keepLines/>
              <w:rPr>
                <w:b/>
                <w:noProof/>
              </w:rPr>
            </w:pPr>
            <w:r>
              <w:rPr>
                <w:b/>
                <w:noProof/>
              </w:rPr>
              <w:t>&lt;return value&gt;</w:t>
            </w:r>
          </w:p>
          <w:p w14:paraId="236CA4C4" w14:textId="77777777" w:rsidR="0079507E" w:rsidRDefault="0079507E"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9F9B42B" w14:textId="6B0BCF3E" w:rsidR="0079507E" w:rsidRDefault="0079507E" w:rsidP="006316D4">
            <w:pPr>
              <w:keepNext/>
              <w:keepLines/>
              <w:jc w:val="center"/>
              <w:rPr>
                <w:noProof/>
              </w:rPr>
            </w:pPr>
            <w:r>
              <w:rPr>
                <w:noProof/>
              </w:rPr>
              <w:t>List</w:t>
            </w:r>
          </w:p>
          <w:p w14:paraId="1B819B9B" w14:textId="73EC2D1F" w:rsidR="0079507E" w:rsidRDefault="0079507E" w:rsidP="0079507E">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563B55CF" w14:textId="03D90B1E" w:rsidR="0079507E" w:rsidRDefault="0079507E" w:rsidP="006316D4">
            <w:pPr>
              <w:keepNext/>
              <w:keepLines/>
              <w:rPr>
                <w:noProof/>
              </w:rPr>
            </w:pPr>
            <w:r>
              <w:rPr>
                <w:noProof/>
              </w:rPr>
              <w:t>A list of property groups bound to loaded plugins.</w:t>
            </w:r>
          </w:p>
        </w:tc>
      </w:tr>
    </w:tbl>
    <w:p w14:paraId="370E5556" w14:textId="28662DCB" w:rsidR="0079507E" w:rsidRDefault="0079507E" w:rsidP="003631A1">
      <w:r>
        <w:t>Returns a list of all property groups bound to loaded plugins.  No property group will appear more than once in the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9507E" w:rsidRPr="009C74A7" w14:paraId="4EBFC5D2"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D165A00" w14:textId="088DEA98" w:rsidR="0079507E" w:rsidRPr="009C74A7" w:rsidRDefault="0079507E" w:rsidP="00795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getUIDesktop</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D876878" w14:textId="19334C50" w:rsidR="0079507E"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9507E" w:rsidRPr="00D86C63" w14:paraId="4BB993B0"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14D771" w14:textId="77777777" w:rsidR="0079507E" w:rsidRPr="00D86C63" w:rsidRDefault="0079507E"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99CED5" w14:textId="77777777" w:rsidR="0079507E" w:rsidRPr="00D86C63" w:rsidRDefault="0079507E"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A0B7D7" w14:textId="77777777" w:rsidR="0079507E" w:rsidRPr="00D86C63" w:rsidRDefault="0079507E" w:rsidP="006316D4">
            <w:pPr>
              <w:keepNext/>
              <w:keepLines/>
              <w:rPr>
                <w:noProof/>
              </w:rPr>
            </w:pPr>
            <w:r w:rsidRPr="00D86C63">
              <w:rPr>
                <w:noProof/>
              </w:rPr>
              <w:t>Description</w:t>
            </w:r>
          </w:p>
        </w:tc>
      </w:tr>
      <w:tr w:rsidR="0079507E" w:rsidRPr="00D86C63" w14:paraId="070BAD6F"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2963A5F3" w14:textId="77777777" w:rsidR="0079507E" w:rsidRDefault="0079507E" w:rsidP="006316D4">
            <w:pPr>
              <w:keepNext/>
              <w:keepLines/>
              <w:rPr>
                <w:b/>
                <w:noProof/>
              </w:rPr>
            </w:pPr>
            <w:r>
              <w:rPr>
                <w:b/>
                <w:noProof/>
              </w:rPr>
              <w:t>&lt;return value&gt;</w:t>
            </w:r>
          </w:p>
          <w:p w14:paraId="6EE21B0A" w14:textId="77777777" w:rsidR="0079507E" w:rsidRDefault="0079507E"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65175A1" w14:textId="4E91E79F" w:rsidR="0079507E" w:rsidRDefault="0079507E" w:rsidP="006316D4">
            <w:pPr>
              <w:keepNext/>
              <w:keepLines/>
              <w:jc w:val="center"/>
              <w:rPr>
                <w:noProof/>
              </w:rPr>
            </w:pPr>
            <w:r>
              <w:rPr>
                <w:noProof/>
              </w:rPr>
              <w:t>UIElementDesktop</w:t>
            </w:r>
          </w:p>
        </w:tc>
        <w:tc>
          <w:tcPr>
            <w:cnfStyle w:val="000001000000" w:firstRow="0" w:lastRow="0" w:firstColumn="0" w:lastColumn="0" w:oddVBand="0" w:evenVBand="1" w:oddHBand="0" w:evenHBand="0" w:firstRowFirstColumn="0" w:firstRowLastColumn="0" w:lastRowFirstColumn="0" w:lastRowLastColumn="0"/>
            <w:tcW w:w="4410" w:type="dxa"/>
          </w:tcPr>
          <w:p w14:paraId="6E1A6E70" w14:textId="28B44F56" w:rsidR="0079507E" w:rsidRDefault="0079507E" w:rsidP="006316D4">
            <w:pPr>
              <w:keepNext/>
              <w:keepLines/>
              <w:rPr>
                <w:noProof/>
              </w:rPr>
            </w:pPr>
            <w:r>
              <w:rPr>
                <w:noProof/>
              </w:rPr>
              <w:t>A reference to the top-level desktop.</w:t>
            </w:r>
          </w:p>
        </w:tc>
      </w:tr>
    </w:tbl>
    <w:p w14:paraId="72F78781" w14:textId="540298DF" w:rsidR="0079507E" w:rsidRDefault="0079507E" w:rsidP="003631A1">
      <w:r>
        <w:t>Returns a reference to the top-level desktop of the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9507E" w:rsidRPr="009C74A7" w14:paraId="14CEC9FB"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29D3A20" w14:textId="40FD193B" w:rsidR="0079507E" w:rsidRPr="009C74A7" w:rsidRDefault="0079507E" w:rsidP="00795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getUILayout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4CBAD94" w14:textId="7C3F9D69" w:rsidR="0079507E"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9507E" w:rsidRPr="00D86C63" w14:paraId="70B9F8F4"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275309" w14:textId="77777777" w:rsidR="0079507E" w:rsidRPr="00D86C63" w:rsidRDefault="0079507E"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A96A97" w14:textId="77777777" w:rsidR="0079507E" w:rsidRPr="00D86C63" w:rsidRDefault="0079507E"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6B1964" w14:textId="77777777" w:rsidR="0079507E" w:rsidRPr="00D86C63" w:rsidRDefault="0079507E" w:rsidP="006316D4">
            <w:pPr>
              <w:keepNext/>
              <w:keepLines/>
              <w:rPr>
                <w:noProof/>
              </w:rPr>
            </w:pPr>
            <w:r w:rsidRPr="00D86C63">
              <w:rPr>
                <w:noProof/>
              </w:rPr>
              <w:t>Description</w:t>
            </w:r>
          </w:p>
        </w:tc>
      </w:tr>
      <w:tr w:rsidR="0079507E" w:rsidRPr="00D86C63" w14:paraId="3290C61B"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29908A80" w14:textId="77777777" w:rsidR="0079507E" w:rsidRDefault="0079507E" w:rsidP="006316D4">
            <w:pPr>
              <w:keepNext/>
              <w:keepLines/>
              <w:rPr>
                <w:b/>
                <w:noProof/>
              </w:rPr>
            </w:pPr>
            <w:r>
              <w:rPr>
                <w:b/>
                <w:noProof/>
              </w:rPr>
              <w:t>&lt;return value&gt;</w:t>
            </w:r>
          </w:p>
          <w:p w14:paraId="291E0CAB" w14:textId="77777777" w:rsidR="0079507E" w:rsidRDefault="0079507E"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8C3397C" w14:textId="33B419DF" w:rsidR="0079507E" w:rsidRDefault="0079507E" w:rsidP="006316D4">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1480F702" w14:textId="045E614A" w:rsidR="0079507E" w:rsidRDefault="0079507E" w:rsidP="006316D4">
            <w:pPr>
              <w:keepNext/>
              <w:keepLines/>
              <w:rPr>
                <w:noProof/>
              </w:rPr>
            </w:pPr>
            <w:r>
              <w:rPr>
                <w:noProof/>
              </w:rPr>
              <w:t>The last UI layout that was loaded.  May be null.</w:t>
            </w:r>
          </w:p>
        </w:tc>
      </w:tr>
    </w:tbl>
    <w:p w14:paraId="02AF8566" w14:textId="6D34B45C" w:rsidR="0079507E" w:rsidRDefault="0079507E" w:rsidP="003631A1">
      <w:r>
        <w:t>Returns a reference to the last UI layout that was loaded.  If no UI layout has been loaded, this will return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45207E" w:rsidRPr="009C74A7" w14:paraId="2BA5E36D" w14:textId="77777777" w:rsidTr="004520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2E3CAA6" w14:textId="22010B8B" w:rsidR="0045207E" w:rsidRPr="009C74A7" w:rsidRDefault="0045207E" w:rsidP="00452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isAutoStart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7E23206" w14:textId="77777777" w:rsidR="0045207E" w:rsidRPr="009C74A7" w:rsidRDefault="0045207E" w:rsidP="004520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45207E" w:rsidRPr="00D86C63" w14:paraId="77C6574E" w14:textId="77777777" w:rsidTr="004520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129EDF" w14:textId="77777777" w:rsidR="0045207E" w:rsidRPr="00D86C63" w:rsidRDefault="0045207E" w:rsidP="004520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65956B" w14:textId="77777777" w:rsidR="0045207E" w:rsidRPr="00D86C63" w:rsidRDefault="0045207E" w:rsidP="004520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2223DB" w14:textId="77777777" w:rsidR="0045207E" w:rsidRPr="00D86C63" w:rsidRDefault="0045207E" w:rsidP="0045207E">
            <w:pPr>
              <w:keepNext/>
              <w:keepLines/>
              <w:rPr>
                <w:noProof/>
              </w:rPr>
            </w:pPr>
            <w:r w:rsidRPr="00D86C63">
              <w:rPr>
                <w:noProof/>
              </w:rPr>
              <w:t>Description</w:t>
            </w:r>
          </w:p>
        </w:tc>
      </w:tr>
      <w:tr w:rsidR="0045207E" w:rsidRPr="00D86C63" w14:paraId="631BA76D" w14:textId="77777777" w:rsidTr="0045207E">
        <w:tc>
          <w:tcPr>
            <w:cnfStyle w:val="001000000000" w:firstRow="0" w:lastRow="0" w:firstColumn="1" w:lastColumn="0" w:oddVBand="0" w:evenVBand="0" w:oddHBand="0" w:evenHBand="0" w:firstRowFirstColumn="0" w:firstRowLastColumn="0" w:lastRowFirstColumn="0" w:lastRowLastColumn="0"/>
            <w:tcW w:w="2268" w:type="dxa"/>
          </w:tcPr>
          <w:p w14:paraId="0F1047DF" w14:textId="77777777" w:rsidR="0045207E" w:rsidRDefault="0045207E" w:rsidP="0045207E">
            <w:pPr>
              <w:keepNext/>
              <w:keepLines/>
              <w:rPr>
                <w:b/>
                <w:noProof/>
              </w:rPr>
            </w:pPr>
            <w:r>
              <w:rPr>
                <w:b/>
                <w:noProof/>
              </w:rPr>
              <w:t>&lt;return value&gt;</w:t>
            </w:r>
          </w:p>
          <w:p w14:paraId="7EA1E54A" w14:textId="77777777" w:rsidR="0045207E" w:rsidRDefault="0045207E" w:rsidP="004520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3E63954" w14:textId="202C4FAC" w:rsidR="0045207E" w:rsidRDefault="0045207E" w:rsidP="0045207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231FF4A" w14:textId="2BA3D026" w:rsidR="0045207E" w:rsidRDefault="0045207E" w:rsidP="0045207E">
            <w:pPr>
              <w:keepNext/>
              <w:keepLines/>
              <w:rPr>
                <w:noProof/>
              </w:rPr>
            </w:pPr>
            <w:r>
              <w:rPr>
                <w:noProof/>
              </w:rPr>
              <w:t xml:space="preserve">The </w:t>
            </w:r>
            <w:r w:rsidRPr="0045207E">
              <w:rPr>
                <w:rStyle w:val="Code"/>
              </w:rPr>
              <w:t>autostart</w:t>
            </w:r>
            <w:r>
              <w:rPr>
                <w:noProof/>
              </w:rPr>
              <w:t xml:space="preserve"> setting.</w:t>
            </w:r>
            <w:r w:rsidR="00BD6948">
              <w:rPr>
                <w:noProof/>
              </w:rPr>
              <w:t xml:space="preserve">  Defaults to false.</w:t>
            </w:r>
          </w:p>
        </w:tc>
      </w:tr>
    </w:tbl>
    <w:p w14:paraId="76388F71" w14:textId="0A8C0E48" w:rsidR="0045207E" w:rsidRDefault="0045207E" w:rsidP="003631A1">
      <w:r>
        <w:t xml:space="preserve">Returns the </w:t>
      </w:r>
      <w:r w:rsidRPr="0045207E">
        <w:rPr>
          <w:rStyle w:val="Code"/>
        </w:rPr>
        <w:t>autostart</w:t>
      </w:r>
      <w:r>
        <w:t xml:space="preserve"> setting.  If true, the </w:t>
      </w:r>
      <w:r w:rsidRPr="0045207E">
        <w:rPr>
          <w:rStyle w:val="Code"/>
        </w:rPr>
        <w:t>start</w:t>
      </w:r>
      <w:r>
        <w:t xml:space="preserve"> method will be invoked immediately after loading a new layout.  If false, the </w:t>
      </w:r>
      <w:r w:rsidRPr="0045207E">
        <w:rPr>
          <w:rStyle w:val="Code"/>
        </w:rPr>
        <w:t>start</w:t>
      </w:r>
      <w:r>
        <w:t xml:space="preserve"> method must be invoked manually.</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316D4" w:rsidRPr="009C74A7" w14:paraId="05EC2F75"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C5C659A" w14:textId="3CF209F2" w:rsidR="006316D4" w:rsidRPr="009C74A7" w:rsidRDefault="006316D4" w:rsidP="00866C1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w:t>
            </w:r>
            <w:r w:rsidR="00866C1E">
              <w:rPr>
                <w:rFonts w:asciiTheme="majorHAnsi" w:hAnsiTheme="majorHAnsi"/>
                <w:noProof/>
                <w:color w:val="1F497D" w:themeColor="text2"/>
                <w:sz w:val="24"/>
                <w:szCs w:val="24"/>
              </w:rPr>
              <w:t>LayoutByAppId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FB2B58F" w14:textId="5ED529F2" w:rsidR="006316D4"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6316D4" w:rsidRPr="00D86C63" w14:paraId="3B4F2C38"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E53C66" w14:textId="77777777" w:rsidR="006316D4" w:rsidRPr="00D86C63" w:rsidRDefault="006316D4"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4AE4EF" w14:textId="77777777" w:rsidR="006316D4" w:rsidRPr="00D86C63" w:rsidRDefault="006316D4"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D4A11" w14:textId="77777777" w:rsidR="006316D4" w:rsidRPr="00D86C63" w:rsidRDefault="006316D4" w:rsidP="006316D4">
            <w:pPr>
              <w:keepNext/>
              <w:keepLines/>
              <w:rPr>
                <w:noProof/>
              </w:rPr>
            </w:pPr>
            <w:r w:rsidRPr="00D86C63">
              <w:rPr>
                <w:noProof/>
              </w:rPr>
              <w:t>Description</w:t>
            </w:r>
          </w:p>
        </w:tc>
      </w:tr>
      <w:tr w:rsidR="006316D4" w:rsidRPr="00D86C63" w14:paraId="0A5C413A"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6760231A" w14:textId="514FC780" w:rsidR="006316D4" w:rsidRDefault="006316D4" w:rsidP="006316D4">
            <w:pPr>
              <w:keepNext/>
              <w:keepLines/>
              <w:rPr>
                <w:b/>
                <w:noProof/>
              </w:rPr>
            </w:pPr>
            <w:r>
              <w:rPr>
                <w:b/>
                <w:noProof/>
              </w:rPr>
              <w:t>appId</w:t>
            </w:r>
          </w:p>
          <w:p w14:paraId="6E2F9693" w14:textId="6CF1087C" w:rsidR="006316D4" w:rsidRPr="00FF034C" w:rsidRDefault="006316D4" w:rsidP="006316D4">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96F9824" w14:textId="14EF8A63" w:rsidR="006316D4" w:rsidRDefault="006316D4" w:rsidP="006316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2C7A4B" w14:textId="22CD3C95" w:rsidR="006316D4" w:rsidRDefault="006316D4" w:rsidP="00C22C3D">
            <w:pPr>
              <w:keepNext/>
              <w:keepLines/>
              <w:rPr>
                <w:noProof/>
              </w:rPr>
            </w:pPr>
            <w:r>
              <w:rPr>
                <w:noProof/>
              </w:rPr>
              <w:t xml:space="preserve">The id of the application whose associated layout is to be loaded.  If not specified, the </w:t>
            </w:r>
            <w:r w:rsidRPr="006316D4">
              <w:rPr>
                <w:rStyle w:val="Code"/>
              </w:rPr>
              <w:t>appId</w:t>
            </w:r>
            <w:r>
              <w:rPr>
                <w:noProof/>
              </w:rPr>
              <w:t xml:space="preserve"> is taken from the </w:t>
            </w:r>
            <w:r w:rsidR="00866C1E" w:rsidRPr="00866C1E">
              <w:rPr>
                <w:rStyle w:val="Code"/>
              </w:rPr>
              <w:t>appId</w:t>
            </w:r>
            <w:r w:rsidR="00866C1E">
              <w:rPr>
                <w:noProof/>
              </w:rPr>
              <w:t xml:space="preserve"> </w:t>
            </w:r>
            <w:r>
              <w:rPr>
                <w:noProof/>
              </w:rPr>
              <w:t>query parameter of the application’s URL</w:t>
            </w:r>
            <w:r w:rsidR="00866C1E">
              <w:rPr>
                <w:noProof/>
              </w:rPr>
              <w:t xml:space="preserve"> or, if not specified there, from the </w:t>
            </w:r>
            <w:r w:rsidR="00866C1E" w:rsidRPr="00866C1E">
              <w:rPr>
                <w:rStyle w:val="Code"/>
              </w:rPr>
              <w:t>CAREWEB.APPID.DEFAULT</w:t>
            </w:r>
            <w:r w:rsidR="00866C1E">
              <w:rPr>
                <w:noProof/>
              </w:rPr>
              <w:t xml:space="preserve"> </w:t>
            </w:r>
            <w:r w:rsidR="00C22C3D">
              <w:rPr>
                <w:noProof/>
              </w:rPr>
              <w:t>domain</w:t>
            </w:r>
            <w:r w:rsidR="00866C1E">
              <w:rPr>
                <w:noProof/>
              </w:rPr>
              <w:t xml:space="preserve"> property</w:t>
            </w:r>
            <w:r>
              <w:rPr>
                <w:noProof/>
              </w:rPr>
              <w:t>.</w:t>
            </w:r>
          </w:p>
        </w:tc>
      </w:tr>
    </w:tbl>
    <w:p w14:paraId="56F0C14E" w14:textId="4696F023" w:rsidR="0079507E" w:rsidRDefault="00C928F6" w:rsidP="003631A1">
      <w:r>
        <w:t>Renders</w:t>
      </w:r>
      <w:r w:rsidR="006316D4">
        <w:t xml:space="preserve"> the UI based on the layout associated with the specified </w:t>
      </w:r>
      <w:r w:rsidR="006316D4" w:rsidRPr="006316D4">
        <w:rPr>
          <w:rStyle w:val="Code"/>
        </w:rPr>
        <w:t>appId</w:t>
      </w:r>
      <w:r w:rsidR="006316D4">
        <w:t xml:space="preserve">.  If an </w:t>
      </w:r>
      <w:r w:rsidR="006316D4" w:rsidRPr="006316D4">
        <w:rPr>
          <w:rStyle w:val="Code"/>
        </w:rPr>
        <w:t>appId</w:t>
      </w:r>
      <w:r w:rsidR="006316D4">
        <w:t xml:space="preserve"> is not specified, the application looks for a query parameter by the same name for this value</w:t>
      </w:r>
      <w:r w:rsidR="00866C1E">
        <w:t xml:space="preserve"> or, failing that, for a </w:t>
      </w:r>
      <w:r w:rsidR="00C22C3D">
        <w:t>domain</w:t>
      </w:r>
      <w:r w:rsidR="00866C1E">
        <w:t xml:space="preserve"> property named </w:t>
      </w:r>
      <w:r w:rsidR="00866C1E" w:rsidRPr="00866C1E">
        <w:rPr>
          <w:rStyle w:val="Code"/>
        </w:rPr>
        <w:t>CAREWEB.APPID.DEFAULT</w:t>
      </w:r>
      <w:r w:rsidR="006316D4">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316D4" w:rsidRPr="009C74A7" w14:paraId="4A78BB99"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E2FF2B1" w14:textId="33DE1B96" w:rsidR="006316D4" w:rsidRPr="009C74A7" w:rsidRDefault="006316D4" w:rsidP="00866C1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w:t>
            </w:r>
            <w:r w:rsidR="00866C1E">
              <w:rPr>
                <w:rFonts w:asciiTheme="majorHAnsi" w:hAnsiTheme="majorHAnsi"/>
                <w:noProof/>
                <w:color w:val="1F497D" w:themeColor="text2"/>
                <w:sz w:val="24"/>
                <w:szCs w:val="24"/>
              </w:rPr>
              <w:t>LayoutFromResource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07E5B13" w14:textId="324A93C7" w:rsidR="006316D4"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6316D4" w:rsidRPr="00D86C63" w14:paraId="4A18F08F"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C1B24E" w14:textId="77777777" w:rsidR="006316D4" w:rsidRPr="00D86C63" w:rsidRDefault="006316D4"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E20604" w14:textId="77777777" w:rsidR="006316D4" w:rsidRPr="00D86C63" w:rsidRDefault="006316D4"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0DC3B0" w14:textId="77777777" w:rsidR="006316D4" w:rsidRPr="00D86C63" w:rsidRDefault="006316D4" w:rsidP="006316D4">
            <w:pPr>
              <w:keepNext/>
              <w:keepLines/>
              <w:rPr>
                <w:noProof/>
              </w:rPr>
            </w:pPr>
            <w:r w:rsidRPr="00D86C63">
              <w:rPr>
                <w:noProof/>
              </w:rPr>
              <w:t>Description</w:t>
            </w:r>
          </w:p>
        </w:tc>
      </w:tr>
      <w:tr w:rsidR="006316D4" w:rsidRPr="00D86C63" w14:paraId="54727922"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39D16B93" w14:textId="0E012252" w:rsidR="006316D4" w:rsidRDefault="00866C1E" w:rsidP="006316D4">
            <w:pPr>
              <w:keepNext/>
              <w:keepLines/>
              <w:rPr>
                <w:b/>
                <w:noProof/>
              </w:rPr>
            </w:pPr>
            <w:r>
              <w:rPr>
                <w:b/>
                <w:noProof/>
              </w:rPr>
              <w:t>resource</w:t>
            </w:r>
          </w:p>
          <w:p w14:paraId="3218C723" w14:textId="77777777" w:rsidR="006316D4" w:rsidRDefault="006316D4"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6C1517F" w14:textId="5E687572" w:rsidR="006316D4" w:rsidRDefault="006316D4" w:rsidP="006316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1603F8B" w14:textId="5D770933" w:rsidR="006316D4" w:rsidRDefault="00866C1E" w:rsidP="006316D4">
            <w:pPr>
              <w:keepNext/>
              <w:keepLines/>
              <w:rPr>
                <w:noProof/>
              </w:rPr>
            </w:pPr>
            <w:r>
              <w:rPr>
                <w:noProof/>
              </w:rPr>
              <w:t>A resource specifier (see below).</w:t>
            </w:r>
          </w:p>
        </w:tc>
      </w:tr>
    </w:tbl>
    <w:p w14:paraId="6687435B" w14:textId="1AECC26A" w:rsidR="006316D4" w:rsidRDefault="00743F3C" w:rsidP="003631A1">
      <w:r>
        <w:t xml:space="preserve">Loads the XML-based layout from the specified resource and </w:t>
      </w:r>
      <w:r w:rsidR="00C928F6">
        <w:t>renders</w:t>
      </w:r>
      <w:r>
        <w:t xml:space="preserve"> the UI based on the layout.  </w:t>
      </w:r>
      <w:r w:rsidR="00866C1E">
        <w:t>The resource type is determined by the presence of one of the following prefix values:</w:t>
      </w:r>
    </w:p>
    <w:p w14:paraId="2BBD5EDB" w14:textId="74363045" w:rsidR="00866C1E" w:rsidRDefault="00866C1E" w:rsidP="00866C1E">
      <w:pPr>
        <w:pStyle w:val="ListParagraph"/>
        <w:numPr>
          <w:ilvl w:val="0"/>
          <w:numId w:val="31"/>
        </w:numPr>
      </w:pPr>
      <w:r>
        <w:rPr>
          <w:noProof/>
        </w:rPr>
        <w:t>app:xxx</w:t>
      </w:r>
      <w:r>
        <w:t xml:space="preserve"> </w:t>
      </w:r>
      <w:r w:rsidR="00685086">
        <w:t>–</w:t>
      </w:r>
      <w:r>
        <w:t xml:space="preserve"> </w:t>
      </w:r>
      <w:r w:rsidR="00685086">
        <w:t>References the layout associated with the application id “xxx”.</w:t>
      </w:r>
    </w:p>
    <w:p w14:paraId="5F9BB9DD" w14:textId="7CFB50D0" w:rsidR="00685086" w:rsidRDefault="00685086" w:rsidP="00866C1E">
      <w:pPr>
        <w:pStyle w:val="ListParagraph"/>
        <w:numPr>
          <w:ilvl w:val="0"/>
          <w:numId w:val="31"/>
        </w:numPr>
      </w:pPr>
      <w:r>
        <w:rPr>
          <w:noProof/>
        </w:rPr>
        <w:t>shared:xxx</w:t>
      </w:r>
      <w:r>
        <w:t xml:space="preserve"> – References the shared layout named “xxx”.</w:t>
      </w:r>
    </w:p>
    <w:p w14:paraId="17E9BCC3" w14:textId="78648487" w:rsidR="00685086" w:rsidRDefault="00685086" w:rsidP="00866C1E">
      <w:pPr>
        <w:pStyle w:val="ListParagraph"/>
        <w:numPr>
          <w:ilvl w:val="0"/>
          <w:numId w:val="31"/>
        </w:numPr>
      </w:pPr>
      <w:r>
        <w:rPr>
          <w:noProof/>
        </w:rPr>
        <w:t>private:xxx</w:t>
      </w:r>
      <w:r>
        <w:t xml:space="preserve"> – References the private layout named “xxx”.</w:t>
      </w:r>
    </w:p>
    <w:p w14:paraId="112AB4DB" w14:textId="4C6707D3" w:rsidR="00685086" w:rsidRDefault="00685086" w:rsidP="00685086">
      <w:pPr>
        <w:pStyle w:val="ListParagraph"/>
        <w:numPr>
          <w:ilvl w:val="0"/>
          <w:numId w:val="31"/>
        </w:numPr>
      </w:pPr>
      <w:r>
        <w:t xml:space="preserve">Otherwise, the resource specifier is assumed to be a </w:t>
      </w:r>
      <w:r w:rsidR="003629B2">
        <w:t>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685086" w:rsidRPr="009C74A7" w14:paraId="4570906F" w14:textId="77777777" w:rsidTr="00685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6A990D5A" w14:textId="154407E1" w:rsidR="00685086" w:rsidRPr="009C74A7" w:rsidRDefault="00685086" w:rsidP="0068508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lock</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0CA2324E" w14:textId="77777777" w:rsidR="00685086" w:rsidRPr="009C74A7" w:rsidRDefault="00685086" w:rsidP="0068508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bl>
    <w:p w14:paraId="7A7EB956" w14:textId="20B390E5" w:rsidR="00685086" w:rsidRDefault="00685086" w:rsidP="00685086">
      <w:r>
        <w:t>Locks the desktop.  Locking the desktop hides the desktop contents with a privacy screen that can only be removed by entering the current user’s 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743F3C" w:rsidRPr="009C74A7" w14:paraId="130D7B06" w14:textId="77777777" w:rsidTr="00743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30EC413F" w14:textId="433D2774" w:rsidR="00743F3C" w:rsidRPr="009C74A7" w:rsidRDefault="00743F3C" w:rsidP="00743F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logout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728FD5E4" w14:textId="0537C7A9" w:rsidR="00743F3C" w:rsidRPr="009C74A7" w:rsidRDefault="0082401B" w:rsidP="00743F3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bl>
    <w:p w14:paraId="60A7A44C" w14:textId="5DC6C33A" w:rsidR="00743F3C" w:rsidRDefault="00743F3C" w:rsidP="003631A1">
      <w:r>
        <w:t>Logs the user out after presenting a confirmation prompt (which may be suppressed by user preference).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85086" w:rsidRPr="009C74A7" w14:paraId="1CE25230" w14:textId="77777777" w:rsidTr="00685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CFA1166" w14:textId="13988407" w:rsidR="00685086" w:rsidRPr="009C74A7" w:rsidRDefault="00685086" w:rsidP="00B04F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register</w:t>
            </w:r>
            <w:r w:rsidR="00B04F5F">
              <w:rPr>
                <w:rFonts w:asciiTheme="majorHAnsi" w:hAnsiTheme="majorHAnsi"/>
                <w:noProof/>
                <w:color w:val="1F497D" w:themeColor="text2"/>
                <w:sz w:val="24"/>
                <w:szCs w:val="24"/>
              </w:rPr>
              <w:t>StyleSheet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07A3F7B" w14:textId="77777777" w:rsidR="00685086" w:rsidRPr="009C74A7" w:rsidRDefault="00685086" w:rsidP="0068508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685086" w:rsidRPr="00D86C63" w14:paraId="57BB2BB3" w14:textId="77777777" w:rsidTr="00685086">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77C2B2" w14:textId="77777777" w:rsidR="00685086" w:rsidRPr="00D86C63" w:rsidRDefault="00685086" w:rsidP="0068508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74F689" w14:textId="77777777" w:rsidR="00685086" w:rsidRPr="00D86C63" w:rsidRDefault="00685086" w:rsidP="0068508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22D7BC" w14:textId="77777777" w:rsidR="00685086" w:rsidRPr="00D86C63" w:rsidRDefault="00685086" w:rsidP="00685086">
            <w:pPr>
              <w:keepNext/>
              <w:keepLines/>
              <w:rPr>
                <w:noProof/>
              </w:rPr>
            </w:pPr>
            <w:r w:rsidRPr="00D86C63">
              <w:rPr>
                <w:noProof/>
              </w:rPr>
              <w:t>Description</w:t>
            </w:r>
          </w:p>
        </w:tc>
      </w:tr>
      <w:tr w:rsidR="00685086" w:rsidRPr="00D86C63" w14:paraId="4B0C3037" w14:textId="77777777" w:rsidTr="00685086">
        <w:tc>
          <w:tcPr>
            <w:cnfStyle w:val="001000000000" w:firstRow="0" w:lastRow="0" w:firstColumn="1" w:lastColumn="0" w:oddVBand="0" w:evenVBand="0" w:oddHBand="0" w:evenHBand="0" w:firstRowFirstColumn="0" w:firstRowLastColumn="0" w:lastRowFirstColumn="0" w:lastRowLastColumn="0"/>
            <w:tcW w:w="2268" w:type="dxa"/>
          </w:tcPr>
          <w:p w14:paraId="42885B27" w14:textId="73FEDB9F" w:rsidR="00685086" w:rsidRDefault="00B04F5F" w:rsidP="00685086">
            <w:pPr>
              <w:keepNext/>
              <w:keepLines/>
              <w:rPr>
                <w:b/>
                <w:noProof/>
              </w:rPr>
            </w:pPr>
            <w:r>
              <w:rPr>
                <w:b/>
                <w:noProof/>
              </w:rPr>
              <w:t>url</w:t>
            </w:r>
          </w:p>
          <w:p w14:paraId="041DBAF1" w14:textId="77777777" w:rsidR="00685086" w:rsidRDefault="00685086" w:rsidP="0068508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39965E1" w14:textId="0BD35054" w:rsidR="00685086" w:rsidRDefault="00B04F5F" w:rsidP="0068508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EE6104D" w14:textId="31CFF8D0" w:rsidR="00685086" w:rsidRDefault="00B04F5F" w:rsidP="00685086">
            <w:pPr>
              <w:keepNext/>
              <w:keepLines/>
              <w:rPr>
                <w:noProof/>
              </w:rPr>
            </w:pPr>
            <w:r>
              <w:rPr>
                <w:noProof/>
              </w:rPr>
              <w:t>URL of an external style sheet</w:t>
            </w:r>
            <w:r w:rsidR="00685086">
              <w:rPr>
                <w:noProof/>
              </w:rPr>
              <w:t>.</w:t>
            </w:r>
          </w:p>
        </w:tc>
      </w:tr>
    </w:tbl>
    <w:p w14:paraId="66A6182B" w14:textId="30FD6CCF" w:rsidR="00685086" w:rsidRDefault="00685086" w:rsidP="003631A1">
      <w:r>
        <w:t xml:space="preserve">Registers </w:t>
      </w:r>
      <w:r w:rsidR="00B04F5F">
        <w:t>an external style sheet by adding a reference to the current ZK page.</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743F3C" w:rsidRPr="009C74A7" w14:paraId="1A03B557" w14:textId="77777777" w:rsidTr="00743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04844B48" w14:textId="221BFC0D" w:rsidR="00743F3C" w:rsidRPr="009C74A7" w:rsidRDefault="00743F3C" w:rsidP="00743F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reset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6248B2E4" w14:textId="5B6237A6" w:rsidR="00743F3C" w:rsidRPr="009C74A7" w:rsidRDefault="0082401B" w:rsidP="00743F3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bl>
    <w:p w14:paraId="2D3C7C96" w14:textId="6383122A" w:rsidR="00743F3C" w:rsidRDefault="00743F3C" w:rsidP="003631A1">
      <w:r>
        <w:t xml:space="preserve">Resets the UI desktop to its baseline state, removing </w:t>
      </w:r>
      <w:r w:rsidR="003629B2">
        <w:t>the loaded layout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45207E" w:rsidRPr="009C74A7" w14:paraId="2715B6F7" w14:textId="77777777" w:rsidTr="004520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18C1DEB" w14:textId="74F153D9" w:rsidR="0045207E" w:rsidRPr="009C74A7" w:rsidRDefault="0045207E" w:rsidP="00452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setAutoStart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7648A2D" w14:textId="77777777" w:rsidR="0045207E" w:rsidRPr="009C74A7" w:rsidRDefault="0045207E" w:rsidP="004520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45207E" w:rsidRPr="00D86C63" w14:paraId="07F67306" w14:textId="77777777" w:rsidTr="004520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18FAAD" w14:textId="77777777" w:rsidR="0045207E" w:rsidRPr="00D86C63" w:rsidRDefault="0045207E" w:rsidP="004520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556343" w14:textId="77777777" w:rsidR="0045207E" w:rsidRPr="00D86C63" w:rsidRDefault="0045207E" w:rsidP="004520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CDE5D2" w14:textId="77777777" w:rsidR="0045207E" w:rsidRPr="00D86C63" w:rsidRDefault="0045207E" w:rsidP="0045207E">
            <w:pPr>
              <w:keepNext/>
              <w:keepLines/>
              <w:rPr>
                <w:noProof/>
              </w:rPr>
            </w:pPr>
            <w:r w:rsidRPr="00D86C63">
              <w:rPr>
                <w:noProof/>
              </w:rPr>
              <w:t>Description</w:t>
            </w:r>
          </w:p>
        </w:tc>
      </w:tr>
      <w:tr w:rsidR="0045207E" w:rsidRPr="00D86C63" w14:paraId="786E459D" w14:textId="77777777" w:rsidTr="0045207E">
        <w:tc>
          <w:tcPr>
            <w:cnfStyle w:val="001000000000" w:firstRow="0" w:lastRow="0" w:firstColumn="1" w:lastColumn="0" w:oddVBand="0" w:evenVBand="0" w:oddHBand="0" w:evenHBand="0" w:firstRowFirstColumn="0" w:firstRowLastColumn="0" w:lastRowFirstColumn="0" w:lastRowLastColumn="0"/>
            <w:tcW w:w="2268" w:type="dxa"/>
          </w:tcPr>
          <w:p w14:paraId="14A75678" w14:textId="24A68BFD" w:rsidR="0045207E" w:rsidRDefault="0045207E" w:rsidP="0045207E">
            <w:pPr>
              <w:keepNext/>
              <w:keepLines/>
              <w:rPr>
                <w:b/>
                <w:noProof/>
              </w:rPr>
            </w:pPr>
            <w:r>
              <w:rPr>
                <w:b/>
                <w:noProof/>
              </w:rPr>
              <w:t>autoStart</w:t>
            </w:r>
          </w:p>
          <w:p w14:paraId="72ACF04A" w14:textId="77777777" w:rsidR="0045207E" w:rsidRDefault="0045207E" w:rsidP="004520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F8B37A6" w14:textId="77777777" w:rsidR="0045207E" w:rsidRDefault="0045207E" w:rsidP="0045207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AE2C361" w14:textId="24552335" w:rsidR="0045207E" w:rsidRDefault="0045207E" w:rsidP="0045207E">
            <w:pPr>
              <w:keepNext/>
              <w:keepLines/>
              <w:rPr>
                <w:noProof/>
              </w:rPr>
            </w:pPr>
            <w:r>
              <w:rPr>
                <w:noProof/>
              </w:rPr>
              <w:t xml:space="preserve">The new </w:t>
            </w:r>
            <w:r w:rsidRPr="0045207E">
              <w:rPr>
                <w:rStyle w:val="Code"/>
              </w:rPr>
              <w:t>autostart</w:t>
            </w:r>
            <w:r>
              <w:rPr>
                <w:noProof/>
              </w:rPr>
              <w:t xml:space="preserve"> setting.</w:t>
            </w:r>
          </w:p>
        </w:tc>
      </w:tr>
    </w:tbl>
    <w:p w14:paraId="77C7A82F" w14:textId="028191A9" w:rsidR="0045207E" w:rsidRDefault="0045207E" w:rsidP="003631A1">
      <w:r>
        <w:t xml:space="preserve">Sets the </w:t>
      </w:r>
      <w:r w:rsidRPr="0045207E">
        <w:rPr>
          <w:rStyle w:val="Code"/>
        </w:rPr>
        <w:t>autostart</w:t>
      </w:r>
      <w:r>
        <w:t xml:space="preserve"> setting.  If true, the </w:t>
      </w:r>
      <w:r w:rsidRPr="0045207E">
        <w:rPr>
          <w:rStyle w:val="Code"/>
        </w:rPr>
        <w:t>start</w:t>
      </w:r>
      <w:r>
        <w:t xml:space="preserve"> method will be invoked immediately after loading a new layout.  If false, the </w:t>
      </w:r>
      <w:r w:rsidRPr="0045207E">
        <w:rPr>
          <w:rStyle w:val="Code"/>
        </w:rPr>
        <w:t>start</w:t>
      </w:r>
      <w:r>
        <w:t xml:space="preserve"> method must be invoked manually.</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04F5F" w:rsidRPr="009C74A7" w14:paraId="3897A640" w14:textId="77777777" w:rsidTr="00B04F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1F6FD7C" w14:textId="0B9E93EB" w:rsidR="00B04F5F" w:rsidRPr="009C74A7" w:rsidRDefault="00B04F5F" w:rsidP="00B04F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setLayout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B6764ED" w14:textId="77777777" w:rsidR="00B04F5F" w:rsidRPr="009C74A7" w:rsidRDefault="00B04F5F" w:rsidP="00B04F5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B04F5F" w:rsidRPr="00D86C63" w14:paraId="08C0E614" w14:textId="77777777" w:rsidTr="00B04F5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D1AA09" w14:textId="77777777" w:rsidR="00B04F5F" w:rsidRPr="00D86C63" w:rsidRDefault="00B04F5F" w:rsidP="00B04F5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74EB5F" w14:textId="77777777" w:rsidR="00B04F5F" w:rsidRPr="00D86C63" w:rsidRDefault="00B04F5F" w:rsidP="00B04F5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7655A8" w14:textId="77777777" w:rsidR="00B04F5F" w:rsidRPr="00D86C63" w:rsidRDefault="00B04F5F" w:rsidP="00B04F5F">
            <w:pPr>
              <w:keepNext/>
              <w:keepLines/>
              <w:rPr>
                <w:noProof/>
              </w:rPr>
            </w:pPr>
            <w:r w:rsidRPr="00D86C63">
              <w:rPr>
                <w:noProof/>
              </w:rPr>
              <w:t>Description</w:t>
            </w:r>
          </w:p>
        </w:tc>
      </w:tr>
      <w:tr w:rsidR="00B04F5F" w:rsidRPr="00D86C63" w14:paraId="041862FC" w14:textId="77777777" w:rsidTr="00B04F5F">
        <w:tc>
          <w:tcPr>
            <w:cnfStyle w:val="001000000000" w:firstRow="0" w:lastRow="0" w:firstColumn="1" w:lastColumn="0" w:oddVBand="0" w:evenVBand="0" w:oddHBand="0" w:evenHBand="0" w:firstRowFirstColumn="0" w:firstRowLastColumn="0" w:lastRowFirstColumn="0" w:lastRowLastColumn="0"/>
            <w:tcW w:w="2268" w:type="dxa"/>
          </w:tcPr>
          <w:p w14:paraId="6B4741CA" w14:textId="7908F01A" w:rsidR="00B04F5F" w:rsidRDefault="00B04F5F" w:rsidP="00B04F5F">
            <w:pPr>
              <w:keepNext/>
              <w:keepLines/>
              <w:rPr>
                <w:b/>
                <w:noProof/>
              </w:rPr>
            </w:pPr>
            <w:r>
              <w:rPr>
                <w:b/>
                <w:noProof/>
              </w:rPr>
              <w:t>defaultLayoutName</w:t>
            </w:r>
          </w:p>
          <w:p w14:paraId="27B3C8E3" w14:textId="77777777" w:rsidR="00B04F5F" w:rsidRDefault="00B04F5F" w:rsidP="00B04F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72E7286" w14:textId="77777777" w:rsidR="00B04F5F" w:rsidRDefault="00B04F5F" w:rsidP="00B04F5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BEC5227" w14:textId="22C35B55" w:rsidR="00B04F5F" w:rsidRDefault="00B04F5F" w:rsidP="00B04F5F">
            <w:pPr>
              <w:keepNext/>
              <w:keepLines/>
              <w:rPr>
                <w:noProof/>
              </w:rPr>
            </w:pPr>
            <w:r>
              <w:rPr>
                <w:noProof/>
              </w:rPr>
              <w:t>The name of the layout to be loaded at initialization.</w:t>
            </w:r>
          </w:p>
        </w:tc>
      </w:tr>
    </w:tbl>
    <w:p w14:paraId="013BE619" w14:textId="436A050B" w:rsidR="00B04F5F" w:rsidRDefault="009324CB" w:rsidP="003631A1">
      <w:r>
        <w:t>Sets the name of the layout to be loaded at initialization.  If initialization has already occurred, the named layout is loaded immediately.</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9C03A1" w:rsidRPr="009C74A7" w14:paraId="61F66C01" w14:textId="77777777" w:rsidTr="00375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D71F4E1" w14:textId="77777777" w:rsidR="009C03A1" w:rsidRPr="009C74A7" w:rsidRDefault="009C03A1" w:rsidP="00375C4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showMessage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7CC416B" w14:textId="77777777" w:rsidR="009C03A1" w:rsidRPr="009C74A7" w:rsidRDefault="009C03A1" w:rsidP="00375C4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9C03A1" w:rsidRPr="00D86C63" w14:paraId="5A778A3D" w14:textId="77777777" w:rsidTr="00375C4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9A3CCD" w14:textId="77777777" w:rsidR="009C03A1" w:rsidRPr="00D86C63" w:rsidRDefault="009C03A1" w:rsidP="00375C4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1B6787" w14:textId="77777777" w:rsidR="009C03A1" w:rsidRPr="00D86C63" w:rsidRDefault="009C03A1" w:rsidP="00375C4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5F84D4" w14:textId="77777777" w:rsidR="009C03A1" w:rsidRPr="00D86C63" w:rsidRDefault="009C03A1" w:rsidP="00375C44">
            <w:pPr>
              <w:keepNext/>
              <w:keepLines/>
              <w:rPr>
                <w:noProof/>
              </w:rPr>
            </w:pPr>
            <w:r w:rsidRPr="00D86C63">
              <w:rPr>
                <w:noProof/>
              </w:rPr>
              <w:t>Description</w:t>
            </w:r>
          </w:p>
        </w:tc>
      </w:tr>
      <w:tr w:rsidR="009C03A1" w:rsidRPr="00D86C63" w14:paraId="53D48F61" w14:textId="77777777" w:rsidTr="00375C44">
        <w:tc>
          <w:tcPr>
            <w:cnfStyle w:val="001000000000" w:firstRow="0" w:lastRow="0" w:firstColumn="1" w:lastColumn="0" w:oddVBand="0" w:evenVBand="0" w:oddHBand="0" w:evenHBand="0" w:firstRowFirstColumn="0" w:firstRowLastColumn="0" w:lastRowFirstColumn="0" w:lastRowLastColumn="0"/>
            <w:tcW w:w="2268" w:type="dxa"/>
          </w:tcPr>
          <w:p w14:paraId="36FF1C1B" w14:textId="09DAED75" w:rsidR="009C03A1" w:rsidRDefault="009C03A1" w:rsidP="00375C44">
            <w:pPr>
              <w:keepNext/>
              <w:keepLines/>
              <w:rPr>
                <w:b/>
                <w:noProof/>
              </w:rPr>
            </w:pPr>
            <w:r>
              <w:rPr>
                <w:b/>
                <w:noProof/>
              </w:rPr>
              <w:t>messageInfo</w:t>
            </w:r>
          </w:p>
          <w:p w14:paraId="73E5F865" w14:textId="77777777" w:rsidR="009C03A1" w:rsidRDefault="009C03A1" w:rsidP="00375C4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8772A8F" w14:textId="246AE03C" w:rsidR="009C03A1" w:rsidRDefault="009C03A1" w:rsidP="00375C44">
            <w:pPr>
              <w:keepNext/>
              <w:keepLines/>
              <w:jc w:val="center"/>
              <w:rPr>
                <w:noProof/>
              </w:rPr>
            </w:pPr>
            <w:r>
              <w:rPr>
                <w:noProof/>
              </w:rPr>
              <w:t>MessageInfo</w:t>
            </w:r>
          </w:p>
        </w:tc>
        <w:tc>
          <w:tcPr>
            <w:cnfStyle w:val="000001000000" w:firstRow="0" w:lastRow="0" w:firstColumn="0" w:lastColumn="0" w:oddVBand="0" w:evenVBand="1" w:oddHBand="0" w:evenHBand="0" w:firstRowFirstColumn="0" w:firstRowLastColumn="0" w:lastRowFirstColumn="0" w:lastRowLastColumn="0"/>
            <w:tcW w:w="4410" w:type="dxa"/>
          </w:tcPr>
          <w:p w14:paraId="6EA89121" w14:textId="4C8519B3" w:rsidR="009C03A1" w:rsidRDefault="009C03A1" w:rsidP="00375C44">
            <w:pPr>
              <w:keepNext/>
              <w:keepLines/>
              <w:rPr>
                <w:noProof/>
              </w:rPr>
            </w:pPr>
            <w:r>
              <w:rPr>
                <w:noProof/>
              </w:rPr>
              <w:t>A message descriptor.</w:t>
            </w:r>
          </w:p>
        </w:tc>
      </w:tr>
    </w:tbl>
    <w:p w14:paraId="31A2CBD2" w14:textId="2937D1C1" w:rsidR="009C03A1" w:rsidRDefault="009C03A1" w:rsidP="003631A1">
      <w:r>
        <w:t xml:space="preserve">Displays a slide-down message using information from the message descriptor.  These occur as an animated slide-down panel from the top center of the view port.  See the section on the </w:t>
      </w:r>
      <w:r w:rsidRPr="009C03A1">
        <w:rPr>
          <w:rStyle w:val="Code"/>
        </w:rPr>
        <w:t>MessageWindow</w:t>
      </w:r>
      <w:r>
        <w:t xml:space="preserve"> class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9324CB" w:rsidRPr="009C74A7" w14:paraId="403F3E1B" w14:textId="77777777" w:rsidTr="00CF4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279B31A" w14:textId="7AFF004A" w:rsidR="009324CB" w:rsidRPr="009C74A7" w:rsidRDefault="009324CB" w:rsidP="00CF45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showMessage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1D8ABB0" w14:textId="77777777" w:rsidR="009324CB" w:rsidRPr="009C74A7" w:rsidRDefault="009324CB" w:rsidP="00CF45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9324CB" w:rsidRPr="00D86C63" w14:paraId="71FC890C" w14:textId="77777777" w:rsidTr="00CF45B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3E6102" w14:textId="77777777" w:rsidR="009324CB" w:rsidRPr="00D86C63" w:rsidRDefault="009324CB" w:rsidP="00CF45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1C6357" w14:textId="77777777" w:rsidR="009324CB" w:rsidRPr="00D86C63" w:rsidRDefault="009324CB" w:rsidP="00CF45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1BE3BC" w14:textId="77777777" w:rsidR="009324CB" w:rsidRPr="00D86C63" w:rsidRDefault="009324CB" w:rsidP="00CF45B0">
            <w:pPr>
              <w:keepNext/>
              <w:keepLines/>
              <w:rPr>
                <w:noProof/>
              </w:rPr>
            </w:pPr>
            <w:r w:rsidRPr="00D86C63">
              <w:rPr>
                <w:noProof/>
              </w:rPr>
              <w:t>Description</w:t>
            </w:r>
          </w:p>
        </w:tc>
      </w:tr>
      <w:tr w:rsidR="009324CB" w:rsidRPr="00D86C63" w14:paraId="3DC347E7"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002284D4" w14:textId="5A9422C5" w:rsidR="009324CB" w:rsidRDefault="009324CB" w:rsidP="00CF45B0">
            <w:pPr>
              <w:keepNext/>
              <w:keepLines/>
              <w:rPr>
                <w:b/>
                <w:noProof/>
              </w:rPr>
            </w:pPr>
            <w:r>
              <w:rPr>
                <w:b/>
                <w:noProof/>
              </w:rPr>
              <w:t>message</w:t>
            </w:r>
          </w:p>
          <w:p w14:paraId="474E690B" w14:textId="77777777" w:rsidR="009324CB" w:rsidRDefault="009324CB" w:rsidP="00CF45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620B566" w14:textId="77777777" w:rsidR="009324CB" w:rsidRDefault="009324CB" w:rsidP="00CF45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FDBC938" w14:textId="20989333" w:rsidR="009324CB" w:rsidRDefault="009324CB" w:rsidP="00CF45B0">
            <w:pPr>
              <w:keepNext/>
              <w:keepLines/>
              <w:rPr>
                <w:noProof/>
              </w:rPr>
            </w:pPr>
            <w:r>
              <w:rPr>
                <w:noProof/>
              </w:rPr>
              <w:t>The message text.</w:t>
            </w:r>
          </w:p>
        </w:tc>
      </w:tr>
      <w:tr w:rsidR="000205FE" w:rsidRPr="00D86C63" w14:paraId="1EED2466" w14:textId="77777777" w:rsidTr="0045207E">
        <w:tc>
          <w:tcPr>
            <w:cnfStyle w:val="001000000000" w:firstRow="0" w:lastRow="0" w:firstColumn="1" w:lastColumn="0" w:oddVBand="0" w:evenVBand="0" w:oddHBand="0" w:evenHBand="0" w:firstRowFirstColumn="0" w:firstRowLastColumn="0" w:lastRowFirstColumn="0" w:lastRowLastColumn="0"/>
            <w:tcW w:w="2268" w:type="dxa"/>
          </w:tcPr>
          <w:p w14:paraId="198ADF85" w14:textId="53004882" w:rsidR="000205FE" w:rsidRDefault="000205FE" w:rsidP="0045207E">
            <w:pPr>
              <w:keepNext/>
              <w:keepLines/>
              <w:rPr>
                <w:b/>
                <w:noProof/>
              </w:rPr>
            </w:pPr>
            <w:r>
              <w:rPr>
                <w:b/>
                <w:noProof/>
              </w:rPr>
              <w:t>caption</w:t>
            </w:r>
          </w:p>
          <w:p w14:paraId="7FAD9F35" w14:textId="77777777" w:rsidR="000205FE" w:rsidRPr="00FF034C" w:rsidRDefault="000205FE" w:rsidP="0045207E">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2C1AB0E" w14:textId="77777777" w:rsidR="000205FE" w:rsidRDefault="000205FE" w:rsidP="0045207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ACBFE72" w14:textId="5DACA5BD" w:rsidR="000205FE" w:rsidRDefault="000205FE" w:rsidP="000205FE">
            <w:pPr>
              <w:keepNext/>
              <w:keepLines/>
              <w:rPr>
                <w:noProof/>
              </w:rPr>
            </w:pPr>
            <w:r>
              <w:rPr>
                <w:noProof/>
              </w:rPr>
              <w:t>The caption text for the message.</w:t>
            </w:r>
          </w:p>
        </w:tc>
      </w:tr>
      <w:tr w:rsidR="009324CB" w:rsidRPr="00D86C63" w14:paraId="00530950"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0C99043A" w14:textId="6543E775" w:rsidR="009324CB" w:rsidRDefault="009324CB" w:rsidP="00CF45B0">
            <w:pPr>
              <w:keepNext/>
              <w:keepLines/>
              <w:rPr>
                <w:b/>
                <w:noProof/>
              </w:rPr>
            </w:pPr>
            <w:r>
              <w:rPr>
                <w:b/>
                <w:noProof/>
              </w:rPr>
              <w:t>color</w:t>
            </w:r>
          </w:p>
          <w:p w14:paraId="5DEAA18A" w14:textId="7427812B" w:rsidR="009324CB" w:rsidRPr="00FF034C" w:rsidRDefault="009324CB" w:rsidP="00CF45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D441995" w14:textId="2A93422A" w:rsidR="009324CB" w:rsidRDefault="009324CB" w:rsidP="00CF45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961291" w14:textId="21846C68" w:rsidR="009324CB" w:rsidRDefault="003629B2" w:rsidP="00CF45B0">
            <w:pPr>
              <w:keepNext/>
              <w:keepLines/>
              <w:rPr>
                <w:noProof/>
              </w:rPr>
            </w:pPr>
            <w:r>
              <w:rPr>
                <w:noProof/>
              </w:rPr>
              <w:t>The b</w:t>
            </w:r>
            <w:r w:rsidR="009324CB">
              <w:rPr>
                <w:noProof/>
              </w:rPr>
              <w:t>ackground color for the message.</w:t>
            </w:r>
          </w:p>
        </w:tc>
      </w:tr>
      <w:tr w:rsidR="009324CB" w:rsidRPr="00D86C63" w14:paraId="346362E7"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63D5F9EE" w14:textId="22E1FA47" w:rsidR="009324CB" w:rsidRDefault="009324CB" w:rsidP="00CF45B0">
            <w:pPr>
              <w:keepNext/>
              <w:keepLines/>
              <w:rPr>
                <w:b/>
                <w:noProof/>
              </w:rPr>
            </w:pPr>
            <w:r>
              <w:rPr>
                <w:b/>
                <w:noProof/>
              </w:rPr>
              <w:t>duration</w:t>
            </w:r>
          </w:p>
          <w:p w14:paraId="77EAC8C1" w14:textId="43FE3139" w:rsidR="009324CB" w:rsidRPr="00FF034C" w:rsidRDefault="009324CB" w:rsidP="00CF45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5248B07" w14:textId="09B32975" w:rsidR="009324CB" w:rsidRDefault="009324CB" w:rsidP="00CF45B0">
            <w:pPr>
              <w:keepNext/>
              <w:keepLines/>
              <w:jc w:val="center"/>
              <w:rPr>
                <w:noProof/>
              </w:rPr>
            </w:pPr>
            <w:r>
              <w:rPr>
                <w:noProof/>
              </w:rPr>
              <w:t>Integer</w:t>
            </w:r>
          </w:p>
        </w:tc>
        <w:tc>
          <w:tcPr>
            <w:cnfStyle w:val="000001000000" w:firstRow="0" w:lastRow="0" w:firstColumn="0" w:lastColumn="0" w:oddVBand="0" w:evenVBand="1" w:oddHBand="0" w:evenHBand="0" w:firstRowFirstColumn="0" w:firstRowLastColumn="0" w:lastRowFirstColumn="0" w:lastRowLastColumn="0"/>
            <w:tcW w:w="4410" w:type="dxa"/>
          </w:tcPr>
          <w:p w14:paraId="65F64935" w14:textId="4FF945DF" w:rsidR="009324CB" w:rsidRDefault="003629B2" w:rsidP="00CF45B0">
            <w:pPr>
              <w:keepNext/>
              <w:keepLines/>
              <w:rPr>
                <w:noProof/>
              </w:rPr>
            </w:pPr>
            <w:r>
              <w:rPr>
                <w:noProof/>
              </w:rPr>
              <w:t>The d</w:t>
            </w:r>
            <w:r w:rsidR="009324CB">
              <w:rPr>
                <w:noProof/>
              </w:rPr>
              <w:t>uration of message in milliseconds.  Defaults to 8000.</w:t>
            </w:r>
          </w:p>
        </w:tc>
      </w:tr>
      <w:tr w:rsidR="009324CB" w:rsidRPr="00D86C63" w14:paraId="71E58347"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0CEA21E6" w14:textId="0D2325A3" w:rsidR="009324CB" w:rsidRDefault="009324CB" w:rsidP="00CF45B0">
            <w:pPr>
              <w:keepNext/>
              <w:keepLines/>
              <w:rPr>
                <w:b/>
                <w:noProof/>
              </w:rPr>
            </w:pPr>
            <w:r>
              <w:rPr>
                <w:b/>
                <w:noProof/>
              </w:rPr>
              <w:t>tag</w:t>
            </w:r>
          </w:p>
          <w:p w14:paraId="79563DEF" w14:textId="0EA5CBB6" w:rsidR="009324CB" w:rsidRPr="00FF034C" w:rsidRDefault="009324CB" w:rsidP="00CF45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C92EF15" w14:textId="0984B1C7" w:rsidR="009324CB" w:rsidRDefault="009324CB" w:rsidP="00CF45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EB032C" w14:textId="28B6471C" w:rsidR="009324CB" w:rsidRDefault="009324CB" w:rsidP="00CF45B0">
            <w:pPr>
              <w:keepNext/>
              <w:keepLines/>
              <w:rPr>
                <w:noProof/>
              </w:rPr>
            </w:pPr>
            <w:r>
              <w:rPr>
                <w:noProof/>
              </w:rPr>
              <w:t>T</w:t>
            </w:r>
            <w:r w:rsidR="003629B2">
              <w:rPr>
                <w:noProof/>
              </w:rPr>
              <w:t>he t</w:t>
            </w:r>
            <w:r>
              <w:rPr>
                <w:noProof/>
              </w:rPr>
              <w:t xml:space="preserve">ag to associate with </w:t>
            </w:r>
            <w:r w:rsidR="003629B2">
              <w:rPr>
                <w:noProof/>
              </w:rPr>
              <w:t xml:space="preserve">the </w:t>
            </w:r>
            <w:r>
              <w:rPr>
                <w:noProof/>
              </w:rPr>
              <w:t>message (for conditional clearing of messages by tag name).</w:t>
            </w:r>
          </w:p>
        </w:tc>
      </w:tr>
      <w:tr w:rsidR="009C03A1" w:rsidRPr="00D86C63" w14:paraId="12AD598D"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1F5130F8" w14:textId="08D05D29" w:rsidR="009C03A1" w:rsidRDefault="009C03A1" w:rsidP="00CF45B0">
            <w:pPr>
              <w:keepNext/>
              <w:keepLines/>
              <w:rPr>
                <w:b/>
                <w:noProof/>
              </w:rPr>
            </w:pPr>
            <w:r>
              <w:rPr>
                <w:b/>
                <w:noProof/>
              </w:rPr>
              <w:t>action</w:t>
            </w:r>
          </w:p>
          <w:p w14:paraId="4E11DED6" w14:textId="513F07DA" w:rsidR="009C03A1" w:rsidRDefault="009C03A1" w:rsidP="00CF45B0">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E9E8DB0" w14:textId="7A1D19FF" w:rsidR="009C03A1" w:rsidRDefault="009C03A1" w:rsidP="00CF45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3AE5987" w14:textId="40F85303" w:rsidR="009C03A1" w:rsidRDefault="009C03A1" w:rsidP="00CF45B0">
            <w:pPr>
              <w:keepNext/>
              <w:keepLines/>
              <w:rPr>
                <w:noProof/>
              </w:rPr>
            </w:pPr>
            <w:r>
              <w:rPr>
                <w:noProof/>
              </w:rPr>
              <w:t>JavaScript code to be executed when the message’s action icon is clicked.</w:t>
            </w:r>
          </w:p>
        </w:tc>
      </w:tr>
    </w:tbl>
    <w:p w14:paraId="55503E7A" w14:textId="11957C19" w:rsidR="009324CB" w:rsidRDefault="009324CB" w:rsidP="003631A1">
      <w:r>
        <w:t>Displays a slide-down message.  These occur as an animated slide-down panel from the top center of the view port.</w:t>
      </w:r>
      <w:r w:rsidR="009C03A1">
        <w:t xml:space="preserve">  See the section on the </w:t>
      </w:r>
      <w:r w:rsidR="009C03A1" w:rsidRPr="009C03A1">
        <w:rPr>
          <w:rStyle w:val="Code"/>
        </w:rPr>
        <w:t>MessageWindow</w:t>
      </w:r>
      <w:r w:rsidR="009C03A1">
        <w:t xml:space="preserve"> class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743F3C" w:rsidRPr="009C74A7" w14:paraId="6FE1B37B" w14:textId="77777777" w:rsidTr="00743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380A9D32" w14:textId="146E44D2" w:rsidR="00743F3C" w:rsidRPr="009C74A7" w:rsidRDefault="00743F3C" w:rsidP="00743F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start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0A3D61E8" w14:textId="607F370E" w:rsidR="00743F3C" w:rsidRPr="009C74A7" w:rsidRDefault="0082401B" w:rsidP="00743F3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bl>
    <w:p w14:paraId="234F660C" w14:textId="0FC79C37" w:rsidR="00743F3C" w:rsidRDefault="004B7937" w:rsidP="003631A1">
      <w:r>
        <w:t xml:space="preserve">The primary purpose of this method is to execute any </w:t>
      </w:r>
      <w:r w:rsidR="00C928F6">
        <w:t xml:space="preserve">registered </w:t>
      </w:r>
      <w:r>
        <w:t xml:space="preserve">startup </w:t>
      </w:r>
      <w:r w:rsidR="00C928F6">
        <w:t>routines</w:t>
      </w:r>
      <w:r>
        <w:t xml:space="preserve">.  Any object of a class that implements the </w:t>
      </w:r>
      <w:r w:rsidRPr="004B7937">
        <w:rPr>
          <w:rStyle w:val="Code"/>
        </w:rPr>
        <w:t>ICareWebStartup</w:t>
      </w:r>
      <w:r>
        <w:t xml:space="preserve"> interface and is registered with the </w:t>
      </w:r>
      <w:r w:rsidR="00E95FF6">
        <w:t>CWF</w:t>
      </w:r>
      <w:r>
        <w:t xml:space="preserve"> can serve as a startup routine.  This interface declares a </w:t>
      </w:r>
      <w:r>
        <w:lastRenderedPageBreak/>
        <w:t xml:space="preserve">single method, </w:t>
      </w:r>
      <w:r w:rsidRPr="004B7937">
        <w:rPr>
          <w:rStyle w:val="Code"/>
        </w:rPr>
        <w:t>execute</w:t>
      </w:r>
      <w:r>
        <w:t xml:space="preserve">, that should return true if the startup routine is to be executed only once or false if it is to be executed every time the </w:t>
      </w:r>
      <w:r w:rsidRPr="004B7937">
        <w:rPr>
          <w:rStyle w:val="Code"/>
        </w:rPr>
        <w:t>start</w:t>
      </w:r>
      <w:r>
        <w:t xml:space="preserve"> method is invoked.</w:t>
      </w:r>
    </w:p>
    <w:p w14:paraId="77C0B13C" w14:textId="77777777" w:rsidR="009324CB" w:rsidRDefault="009324CB" w:rsidP="003631A1"/>
    <w:p w14:paraId="340C2FCE" w14:textId="17918486" w:rsidR="00C928F6" w:rsidRDefault="00C928F6" w:rsidP="007423B4">
      <w:pPr>
        <w:pStyle w:val="Heading2"/>
        <w:rPr>
          <w:noProof/>
        </w:rPr>
      </w:pPr>
      <w:bookmarkStart w:id="281" w:name="_Toc434481905"/>
      <w:r>
        <w:rPr>
          <w:noProof/>
        </w:rPr>
        <w:t>CareWebShell</w:t>
      </w:r>
      <w:r w:rsidR="00DD5304">
        <w:rPr>
          <w:noProof/>
        </w:rPr>
        <w:t>Ex</w:t>
      </w:r>
      <w:r>
        <w:rPr>
          <w:noProof/>
        </w:rPr>
        <w:t xml:space="preserve"> Class</w:t>
      </w:r>
      <w:bookmarkEnd w:id="281"/>
    </w:p>
    <w:p w14:paraId="13328744" w14:textId="73D2B3CB" w:rsidR="00306EF9" w:rsidRDefault="00306EF9" w:rsidP="00306EF9">
      <w:r>
        <w:t xml:space="preserve">The </w:t>
      </w:r>
      <w:r w:rsidRPr="00306EF9">
        <w:rPr>
          <w:rStyle w:val="Code"/>
        </w:rPr>
        <w:t>CareWebShell</w:t>
      </w:r>
      <w:r w:rsidR="003629B2">
        <w:rPr>
          <w:rStyle w:val="Code"/>
        </w:rPr>
        <w:t>Ex</w:t>
      </w:r>
      <w:r>
        <w:t xml:space="preserve"> class extends </w:t>
      </w:r>
      <w:r w:rsidRPr="00306EF9">
        <w:rPr>
          <w:rStyle w:val="Code"/>
        </w:rPr>
        <w:t>CareWeb</w:t>
      </w:r>
      <w:r w:rsidR="00DD5304">
        <w:rPr>
          <w:rStyle w:val="Code"/>
        </w:rPr>
        <w:t>Shell</w:t>
      </w:r>
      <w:r>
        <w:t xml:space="preserve">.  It provides a default layout consisting of a tab view with each tab containing a tree view.  It has several methods that simplify the work of adding plugins to this default layout.  Many of these methods require a </w:t>
      </w:r>
      <w:r w:rsidRPr="00306EF9">
        <w:rPr>
          <w:rStyle w:val="Code"/>
        </w:rPr>
        <w:t>path</w:t>
      </w:r>
      <w:r>
        <w:t xml:space="preserve"> parameter that specifies where the plugin is to be added to the layout.  This </w:t>
      </w:r>
      <w:r w:rsidRPr="00306EF9">
        <w:rPr>
          <w:rStyle w:val="Code"/>
        </w:rPr>
        <w:t>path</w:t>
      </w:r>
      <w:r>
        <w:t xml:space="preserve"> parameter consists of one or more labels, delimited by backslashes.  The first label determines the tab on which the plugin will reside.  If no tab with a matching label exists, one will be created.  Subsequent labels determine the location of the plugin in the tree view on the associated tab.  If only one label is specified, the plugin is positioned directly on the tab without a tree view.  A tab can either host a plugin or a tree view, but not both.</w:t>
      </w:r>
    </w:p>
    <w:p w14:paraId="39E56A9B" w14:textId="788A34DB" w:rsidR="00281339" w:rsidRDefault="00281339" w:rsidP="00306EF9">
      <w:r>
        <w:t xml:space="preserve">A special case exists where if the </w:t>
      </w:r>
      <w:r w:rsidRPr="00281339">
        <w:rPr>
          <w:rStyle w:val="Code"/>
        </w:rPr>
        <w:t>path</w:t>
      </w:r>
      <w:r>
        <w:t xml:space="preserve"> parameter has the value “@toolbar”, the plugin is added to the shared toolbar.</w:t>
      </w:r>
    </w:p>
    <w:p w14:paraId="13615042" w14:textId="78D17C11" w:rsidR="00281339" w:rsidRDefault="00281339" w:rsidP="00306EF9">
      <w:r>
        <w:t xml:space="preserve">The </w:t>
      </w:r>
      <w:r w:rsidRPr="00281339">
        <w:rPr>
          <w:rStyle w:val="Code"/>
        </w:rPr>
        <w:t>CareWebShell</w:t>
      </w:r>
      <w:r w:rsidR="00DD5304">
        <w:rPr>
          <w:rStyle w:val="Code"/>
        </w:rPr>
        <w:t>Ex</w:t>
      </w:r>
      <w:r>
        <w:t xml:space="preserve"> class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CF45B0" w:rsidRPr="009C74A7" w14:paraId="348841F0" w14:textId="77777777" w:rsidTr="00CF4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75EF68E" w14:textId="1BC50F95" w:rsidR="00CF45B0" w:rsidRPr="009C74A7" w:rsidRDefault="00CF45B0" w:rsidP="00CF45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getPathResolver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12571B7" w14:textId="77777777" w:rsidR="00CF45B0" w:rsidRPr="009C74A7" w:rsidRDefault="00CF45B0" w:rsidP="00CF45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CF45B0" w:rsidRPr="00D86C63" w14:paraId="1EA3250A" w14:textId="77777777" w:rsidTr="00CF45B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566076" w14:textId="77777777" w:rsidR="00CF45B0" w:rsidRPr="00D86C63" w:rsidRDefault="00CF45B0" w:rsidP="00CF45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BF8BA0" w14:textId="77777777" w:rsidR="00CF45B0" w:rsidRPr="00D86C63" w:rsidRDefault="00CF45B0" w:rsidP="00CF45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5C3D28" w14:textId="77777777" w:rsidR="00CF45B0" w:rsidRPr="00D86C63" w:rsidRDefault="00CF45B0" w:rsidP="00CF45B0">
            <w:pPr>
              <w:keepNext/>
              <w:keepLines/>
              <w:rPr>
                <w:noProof/>
              </w:rPr>
            </w:pPr>
            <w:r w:rsidRPr="00D86C63">
              <w:rPr>
                <w:noProof/>
              </w:rPr>
              <w:t>Description</w:t>
            </w:r>
          </w:p>
        </w:tc>
      </w:tr>
      <w:tr w:rsidR="00CF45B0" w:rsidRPr="00D86C63" w14:paraId="0FBD33A7"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6317F43F" w14:textId="77777777" w:rsidR="00CF45B0" w:rsidRDefault="00CF45B0" w:rsidP="00CF45B0">
            <w:pPr>
              <w:keepNext/>
              <w:keepLines/>
              <w:rPr>
                <w:b/>
                <w:noProof/>
              </w:rPr>
            </w:pPr>
            <w:r>
              <w:rPr>
                <w:b/>
                <w:noProof/>
              </w:rPr>
              <w:t>&lt;return value&gt;</w:t>
            </w:r>
          </w:p>
          <w:p w14:paraId="2901F9F7" w14:textId="77777777" w:rsidR="00CF45B0" w:rsidRDefault="00CF45B0" w:rsidP="00CF45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BDF53D8" w14:textId="24C77D14" w:rsidR="00CF45B0" w:rsidRDefault="00CF45B0" w:rsidP="00CF45B0">
            <w:pPr>
              <w:keepNext/>
              <w:keepLines/>
              <w:jc w:val="center"/>
              <w:rPr>
                <w:noProof/>
              </w:rPr>
            </w:pPr>
            <w:r>
              <w:rPr>
                <w:noProof/>
              </w:rPr>
              <w:t>PathResolver</w:t>
            </w:r>
          </w:p>
        </w:tc>
        <w:tc>
          <w:tcPr>
            <w:cnfStyle w:val="000001000000" w:firstRow="0" w:lastRow="0" w:firstColumn="0" w:lastColumn="0" w:oddVBand="0" w:evenVBand="1" w:oddHBand="0" w:evenHBand="0" w:firstRowFirstColumn="0" w:firstRowLastColumn="0" w:lastRowFirstColumn="0" w:lastRowLastColumn="0"/>
            <w:tcW w:w="4410" w:type="dxa"/>
          </w:tcPr>
          <w:p w14:paraId="51A05A83" w14:textId="3091C9EB" w:rsidR="00CF45B0" w:rsidRDefault="00CF45B0" w:rsidP="00CF45B0">
            <w:pPr>
              <w:keepNext/>
              <w:keepLines/>
              <w:rPr>
                <w:noProof/>
              </w:rPr>
            </w:pPr>
            <w:r>
              <w:rPr>
                <w:noProof/>
              </w:rPr>
              <w:t>The path resolver.</w:t>
            </w:r>
          </w:p>
        </w:tc>
      </w:tr>
    </w:tbl>
    <w:p w14:paraId="3516D10F" w14:textId="627A20BD" w:rsidR="00CF45B0" w:rsidRDefault="00CF45B0" w:rsidP="00281339">
      <w:r>
        <w:t xml:space="preserve">Returns the path resolver to use to determine where a plugin should be placed based on its path.  While the first part of a path always refers to a tab, the path resolver determines how the rest of the path maps to the layout.  The default path resolver maps into </w:t>
      </w:r>
      <w:r w:rsidR="001F64C7">
        <w:t>a tree view compone</w:t>
      </w:r>
      <w:r w:rsidR="00DD31FB">
        <w:t>nt.  You may create an alternative</w:t>
      </w:r>
      <w:r w:rsidR="001F64C7">
        <w:t xml:space="preserve"> path resolver that uses a different mapping.</w:t>
      </w:r>
    </w:p>
    <w:p w14:paraId="408E51BA" w14:textId="708273D9" w:rsidR="00BA5A13" w:rsidRDefault="001F64C7" w:rsidP="00281339">
      <w:r>
        <w:t xml:space="preserve">The </w:t>
      </w:r>
      <w:r w:rsidRPr="001F64C7">
        <w:rPr>
          <w:rStyle w:val="Code"/>
        </w:rPr>
        <w:t>PathResolver</w:t>
      </w:r>
      <w:r>
        <w:t xml:space="preserve"> constructor takes two arguments.  The first is the class of the parent UI element and the second is the class of its child elements.  The child element class must expose a </w:t>
      </w:r>
      <w:r w:rsidRPr="001F64C7">
        <w:rPr>
          <w:rStyle w:val="Code"/>
        </w:rPr>
        <w:t>label</w:t>
      </w:r>
      <w:r>
        <w:t xml:space="preserve"> property.  The default path resolver uses </w:t>
      </w:r>
      <w:r w:rsidRPr="001F64C7">
        <w:rPr>
          <w:rStyle w:val="Code"/>
        </w:rPr>
        <w:t>UIElementTreeView</w:t>
      </w:r>
      <w:r>
        <w:t xml:space="preserve"> and </w:t>
      </w:r>
      <w:r w:rsidRPr="001F64C7">
        <w:rPr>
          <w:rStyle w:val="Code"/>
        </w:rPr>
        <w:t>UIElementTreePane</w:t>
      </w:r>
      <w:r>
        <w:t>, respectively, for the two constructor arguments.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281339" w:rsidRPr="009C74A7" w14:paraId="6AB14389" w14:textId="77777777" w:rsidTr="002813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36D1CF0" w14:textId="2959D886" w:rsidR="00281339" w:rsidRPr="009C74A7" w:rsidRDefault="00281339" w:rsidP="0028133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register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BFBEC9E" w14:textId="434D17AB" w:rsidR="00281339" w:rsidRPr="009C74A7" w:rsidRDefault="0082401B" w:rsidP="0028133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281339" w:rsidRPr="00D86C63" w14:paraId="65BD1BF9" w14:textId="77777777" w:rsidTr="00281339">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78CC51" w14:textId="77777777" w:rsidR="00281339" w:rsidRPr="00D86C63" w:rsidRDefault="00281339" w:rsidP="0028133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430856" w14:textId="77777777" w:rsidR="00281339" w:rsidRPr="00D86C63" w:rsidRDefault="00281339" w:rsidP="0028133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A3749A" w14:textId="77777777" w:rsidR="00281339" w:rsidRPr="00D86C63" w:rsidRDefault="00281339" w:rsidP="00281339">
            <w:pPr>
              <w:keepNext/>
              <w:keepLines/>
              <w:rPr>
                <w:noProof/>
              </w:rPr>
            </w:pPr>
            <w:r w:rsidRPr="00D86C63">
              <w:rPr>
                <w:noProof/>
              </w:rPr>
              <w:t>Description</w:t>
            </w:r>
          </w:p>
        </w:tc>
      </w:tr>
      <w:tr w:rsidR="00281339" w:rsidRPr="00D86C63" w14:paraId="7C66935C" w14:textId="77777777" w:rsidTr="00281339">
        <w:tc>
          <w:tcPr>
            <w:cnfStyle w:val="001000000000" w:firstRow="0" w:lastRow="0" w:firstColumn="1" w:lastColumn="0" w:oddVBand="0" w:evenVBand="0" w:oddHBand="0" w:evenHBand="0" w:firstRowFirstColumn="0" w:firstRowLastColumn="0" w:lastRowFirstColumn="0" w:lastRowLastColumn="0"/>
            <w:tcW w:w="2268" w:type="dxa"/>
          </w:tcPr>
          <w:p w14:paraId="22E70C1B" w14:textId="483AE9DE" w:rsidR="00281339" w:rsidRDefault="00281339" w:rsidP="00281339">
            <w:pPr>
              <w:keepNext/>
              <w:keepLines/>
              <w:rPr>
                <w:b/>
                <w:noProof/>
              </w:rPr>
            </w:pPr>
            <w:r>
              <w:rPr>
                <w:b/>
                <w:noProof/>
              </w:rPr>
              <w:t>path</w:t>
            </w:r>
          </w:p>
          <w:p w14:paraId="14C829D3" w14:textId="77777777" w:rsidR="00281339" w:rsidRDefault="00281339" w:rsidP="002813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DF9381A" w14:textId="77777777" w:rsidR="00281339" w:rsidRDefault="00281339" w:rsidP="0028133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CEA1CFB" w14:textId="5D07F630" w:rsidR="00281339" w:rsidRDefault="00281339" w:rsidP="00281339">
            <w:pPr>
              <w:keepNext/>
              <w:keepLines/>
              <w:rPr>
                <w:noProof/>
              </w:rPr>
            </w:pPr>
            <w:r>
              <w:rPr>
                <w:noProof/>
              </w:rPr>
              <w:t>The path that determines where the plugin will be placed.</w:t>
            </w:r>
          </w:p>
        </w:tc>
      </w:tr>
      <w:tr w:rsidR="00281339" w:rsidRPr="00D86C63" w14:paraId="35C4EAD3" w14:textId="77777777" w:rsidTr="00281339">
        <w:tc>
          <w:tcPr>
            <w:cnfStyle w:val="001000000000" w:firstRow="0" w:lastRow="0" w:firstColumn="1" w:lastColumn="0" w:oddVBand="0" w:evenVBand="0" w:oddHBand="0" w:evenHBand="0" w:firstRowFirstColumn="0" w:firstRowLastColumn="0" w:lastRowFirstColumn="0" w:lastRowLastColumn="0"/>
            <w:tcW w:w="2268" w:type="dxa"/>
          </w:tcPr>
          <w:p w14:paraId="110E835C" w14:textId="74D21CF6" w:rsidR="00281339" w:rsidRDefault="00703FA0" w:rsidP="00281339">
            <w:pPr>
              <w:keepNext/>
              <w:keepLines/>
              <w:rPr>
                <w:b/>
                <w:noProof/>
              </w:rPr>
            </w:pPr>
            <w:r>
              <w:rPr>
                <w:b/>
                <w:noProof/>
              </w:rPr>
              <w:t>def</w:t>
            </w:r>
          </w:p>
          <w:p w14:paraId="2C8FBC0C" w14:textId="77777777" w:rsidR="00703FA0" w:rsidRDefault="00703FA0" w:rsidP="002813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12DD20E" w14:textId="6E3305F7" w:rsidR="00281339" w:rsidRDefault="00703FA0" w:rsidP="00281339">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410" w:type="dxa"/>
          </w:tcPr>
          <w:p w14:paraId="75E037AD" w14:textId="55F03D33" w:rsidR="00281339" w:rsidRDefault="00703FA0" w:rsidP="00281339">
            <w:pPr>
              <w:keepNext/>
              <w:keepLines/>
              <w:rPr>
                <w:noProof/>
              </w:rPr>
            </w:pPr>
            <w:r>
              <w:rPr>
                <w:noProof/>
              </w:rPr>
              <w:t>The plugin’s definition.</w:t>
            </w:r>
          </w:p>
        </w:tc>
      </w:tr>
      <w:tr w:rsidR="00281339" w:rsidRPr="00D86C63" w14:paraId="5B888257" w14:textId="77777777" w:rsidTr="00281339">
        <w:tc>
          <w:tcPr>
            <w:cnfStyle w:val="001000000000" w:firstRow="0" w:lastRow="0" w:firstColumn="1" w:lastColumn="0" w:oddVBand="0" w:evenVBand="0" w:oddHBand="0" w:evenHBand="0" w:firstRowFirstColumn="0" w:firstRowLastColumn="0" w:lastRowFirstColumn="0" w:lastRowLastColumn="0"/>
            <w:tcW w:w="2268" w:type="dxa"/>
          </w:tcPr>
          <w:p w14:paraId="7C68AE7B" w14:textId="56FAA689" w:rsidR="00281339" w:rsidRDefault="00703FA0" w:rsidP="00281339">
            <w:pPr>
              <w:keepNext/>
              <w:keepLines/>
              <w:rPr>
                <w:b/>
                <w:noProof/>
              </w:rPr>
            </w:pPr>
            <w:r>
              <w:rPr>
                <w:b/>
                <w:noProof/>
              </w:rPr>
              <w:t>propertySource</w:t>
            </w:r>
          </w:p>
          <w:p w14:paraId="3B8C24D4" w14:textId="68D3A75D" w:rsidR="00703FA0" w:rsidRPr="00FF034C" w:rsidRDefault="00703FA0" w:rsidP="0028133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A6D99D5" w14:textId="1AC89392" w:rsidR="00281339" w:rsidRDefault="00703FA0" w:rsidP="00281339">
            <w:pPr>
              <w:keepNext/>
              <w:keepLines/>
              <w:jc w:val="center"/>
              <w:rPr>
                <w:noProof/>
              </w:rPr>
            </w:pPr>
            <w:r>
              <w:rPr>
                <w:noProof/>
              </w:rPr>
              <w:t>IPropertyProvider</w:t>
            </w:r>
          </w:p>
        </w:tc>
        <w:tc>
          <w:tcPr>
            <w:cnfStyle w:val="000001000000" w:firstRow="0" w:lastRow="0" w:firstColumn="0" w:lastColumn="0" w:oddVBand="0" w:evenVBand="1" w:oddHBand="0" w:evenHBand="0" w:firstRowFirstColumn="0" w:firstRowLastColumn="0" w:lastRowFirstColumn="0" w:lastRowLastColumn="0"/>
            <w:tcW w:w="4410" w:type="dxa"/>
          </w:tcPr>
          <w:p w14:paraId="29B3386D" w14:textId="1BD21A63" w:rsidR="00281339" w:rsidRDefault="00703FA0" w:rsidP="00281339">
            <w:pPr>
              <w:keepNext/>
              <w:keepLines/>
              <w:rPr>
                <w:noProof/>
              </w:rPr>
            </w:pPr>
            <w:r>
              <w:rPr>
                <w:noProof/>
              </w:rPr>
              <w:t>An optional source for retrieving property values to assign to the plugin.</w:t>
            </w:r>
          </w:p>
        </w:tc>
      </w:tr>
      <w:tr w:rsidR="00281339" w:rsidRPr="00D86C63" w14:paraId="23FD05C8" w14:textId="77777777" w:rsidTr="00281339">
        <w:tc>
          <w:tcPr>
            <w:cnfStyle w:val="001000000000" w:firstRow="0" w:lastRow="0" w:firstColumn="1" w:lastColumn="0" w:oddVBand="0" w:evenVBand="0" w:oddHBand="0" w:evenHBand="0" w:firstRowFirstColumn="0" w:firstRowLastColumn="0" w:lastRowFirstColumn="0" w:lastRowLastColumn="0"/>
            <w:tcW w:w="2268" w:type="dxa"/>
          </w:tcPr>
          <w:p w14:paraId="063029E2" w14:textId="77777777" w:rsidR="00281339" w:rsidRDefault="00281339" w:rsidP="00281339">
            <w:pPr>
              <w:keepNext/>
              <w:keepLines/>
              <w:rPr>
                <w:b/>
                <w:noProof/>
              </w:rPr>
            </w:pPr>
            <w:r>
              <w:rPr>
                <w:b/>
                <w:noProof/>
              </w:rPr>
              <w:t>&lt;return value&gt;</w:t>
            </w:r>
          </w:p>
          <w:p w14:paraId="00C38784" w14:textId="77777777" w:rsidR="00281339" w:rsidRDefault="00281339" w:rsidP="002813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8328035" w14:textId="77777777" w:rsidR="00281339" w:rsidRDefault="00281339" w:rsidP="00281339">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746D665D" w14:textId="77777777" w:rsidR="00281339" w:rsidRDefault="00281339" w:rsidP="00281339">
            <w:pPr>
              <w:keepNext/>
              <w:keepLines/>
              <w:rPr>
                <w:noProof/>
              </w:rPr>
            </w:pPr>
            <w:r>
              <w:rPr>
                <w:noProof/>
              </w:rPr>
              <w:t>The UI element that hosts the plugin.</w:t>
            </w:r>
          </w:p>
        </w:tc>
      </w:tr>
    </w:tbl>
    <w:p w14:paraId="5B02A196" w14:textId="3BB72725" w:rsidR="00281339" w:rsidRDefault="00703FA0" w:rsidP="00306EF9">
      <w:r>
        <w:t xml:space="preserve">Creates an instance of a plugin given its definition and adds it to the UI in the location specified by the </w:t>
      </w:r>
      <w:r w:rsidRPr="00703FA0">
        <w:rPr>
          <w:rStyle w:val="Code"/>
        </w:rPr>
        <w:t>path</w:t>
      </w:r>
      <w:r>
        <w:t xml:space="preserve"> parameter.  If a </w:t>
      </w:r>
      <w:r w:rsidRPr="00703FA0">
        <w:rPr>
          <w:rStyle w:val="Code"/>
        </w:rPr>
        <w:t>propertySource</w:t>
      </w:r>
      <w:r>
        <w:t xml:space="preserve"> is specified, the plugin’s property values are initialized using that source.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03FA0" w:rsidRPr="009C74A7" w14:paraId="3930E229" w14:textId="77777777" w:rsidTr="00703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12D272C" w14:textId="77777777" w:rsidR="00703FA0" w:rsidRPr="009C74A7" w:rsidRDefault="00703FA0" w:rsidP="00703FA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C44745E" w14:textId="18BAB202" w:rsidR="00703FA0" w:rsidRPr="009C74A7" w:rsidRDefault="0082401B" w:rsidP="00703F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703FA0" w:rsidRPr="00D86C63" w14:paraId="0EC0F6DF" w14:textId="77777777" w:rsidTr="00703FA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611896" w14:textId="77777777" w:rsidR="00703FA0" w:rsidRPr="00D86C63" w:rsidRDefault="00703FA0" w:rsidP="00703F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F8F63A" w14:textId="77777777" w:rsidR="00703FA0" w:rsidRPr="00D86C63" w:rsidRDefault="00703FA0" w:rsidP="00703F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0AF0B5" w14:textId="77777777" w:rsidR="00703FA0" w:rsidRPr="00D86C63" w:rsidRDefault="00703FA0" w:rsidP="00703FA0">
            <w:pPr>
              <w:keepNext/>
              <w:keepLines/>
              <w:rPr>
                <w:noProof/>
              </w:rPr>
            </w:pPr>
            <w:r w:rsidRPr="00D86C63">
              <w:rPr>
                <w:noProof/>
              </w:rPr>
              <w:t>Description</w:t>
            </w:r>
          </w:p>
        </w:tc>
      </w:tr>
      <w:tr w:rsidR="00703FA0" w:rsidRPr="00D86C63" w14:paraId="479C2710"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1BCB7572" w14:textId="77777777" w:rsidR="00703FA0" w:rsidRDefault="00703FA0" w:rsidP="00703FA0">
            <w:pPr>
              <w:keepNext/>
              <w:keepLines/>
              <w:rPr>
                <w:b/>
                <w:noProof/>
              </w:rPr>
            </w:pPr>
            <w:r>
              <w:rPr>
                <w:b/>
                <w:noProof/>
              </w:rPr>
              <w:t>path</w:t>
            </w:r>
          </w:p>
          <w:p w14:paraId="6765653D"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7E9B24C" w14:textId="7777777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B69DEFC" w14:textId="77777777" w:rsidR="00703FA0" w:rsidRDefault="00703FA0" w:rsidP="00703FA0">
            <w:pPr>
              <w:keepNext/>
              <w:keepLines/>
              <w:rPr>
                <w:noProof/>
              </w:rPr>
            </w:pPr>
            <w:r>
              <w:rPr>
                <w:noProof/>
              </w:rPr>
              <w:t>The path that determines where the plugin will be placed.</w:t>
            </w:r>
          </w:p>
        </w:tc>
      </w:tr>
      <w:tr w:rsidR="00703FA0" w:rsidRPr="00D86C63" w14:paraId="73CE4105"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4C936F85" w14:textId="4384DEFB" w:rsidR="00703FA0" w:rsidRDefault="00703FA0" w:rsidP="00703FA0">
            <w:pPr>
              <w:keepNext/>
              <w:keepLines/>
              <w:rPr>
                <w:b/>
                <w:noProof/>
              </w:rPr>
            </w:pPr>
            <w:r>
              <w:rPr>
                <w:b/>
                <w:noProof/>
              </w:rPr>
              <w:t>url</w:t>
            </w:r>
          </w:p>
          <w:p w14:paraId="4F2A31EF"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0CA77E4" w14:textId="36D25D0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266260B" w14:textId="4189F691" w:rsidR="00703FA0" w:rsidRDefault="00703FA0" w:rsidP="00703FA0">
            <w:pPr>
              <w:keepNext/>
              <w:keepLines/>
              <w:rPr>
                <w:noProof/>
              </w:rPr>
            </w:pPr>
            <w:r>
              <w:rPr>
                <w:noProof/>
              </w:rPr>
              <w:t>The URL of the plugin’s top-level zul page.</w:t>
            </w:r>
          </w:p>
        </w:tc>
      </w:tr>
      <w:tr w:rsidR="00703FA0" w:rsidRPr="00D86C63" w14:paraId="78F4CB52"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4AA15287" w14:textId="77777777" w:rsidR="00703FA0" w:rsidRDefault="00703FA0" w:rsidP="00703FA0">
            <w:pPr>
              <w:keepNext/>
              <w:keepLines/>
              <w:rPr>
                <w:b/>
                <w:noProof/>
              </w:rPr>
            </w:pPr>
            <w:r>
              <w:rPr>
                <w:b/>
                <w:noProof/>
              </w:rPr>
              <w:t>propertySource</w:t>
            </w:r>
          </w:p>
          <w:p w14:paraId="29E7ECAC" w14:textId="77777777" w:rsidR="00703FA0" w:rsidRPr="00FF034C" w:rsidRDefault="00703FA0" w:rsidP="00703FA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16F3DFA" w14:textId="77777777" w:rsidR="00703FA0" w:rsidRDefault="00703FA0" w:rsidP="00703FA0">
            <w:pPr>
              <w:keepNext/>
              <w:keepLines/>
              <w:jc w:val="center"/>
              <w:rPr>
                <w:noProof/>
              </w:rPr>
            </w:pPr>
            <w:r>
              <w:rPr>
                <w:noProof/>
              </w:rPr>
              <w:t>IPropertyProvider</w:t>
            </w:r>
          </w:p>
        </w:tc>
        <w:tc>
          <w:tcPr>
            <w:cnfStyle w:val="000001000000" w:firstRow="0" w:lastRow="0" w:firstColumn="0" w:lastColumn="0" w:oddVBand="0" w:evenVBand="1" w:oddHBand="0" w:evenHBand="0" w:firstRowFirstColumn="0" w:firstRowLastColumn="0" w:lastRowFirstColumn="0" w:lastRowLastColumn="0"/>
            <w:tcW w:w="4410" w:type="dxa"/>
          </w:tcPr>
          <w:p w14:paraId="63A98233" w14:textId="77777777" w:rsidR="00703FA0" w:rsidRDefault="00703FA0" w:rsidP="00703FA0">
            <w:pPr>
              <w:keepNext/>
              <w:keepLines/>
              <w:rPr>
                <w:noProof/>
              </w:rPr>
            </w:pPr>
            <w:r>
              <w:rPr>
                <w:noProof/>
              </w:rPr>
              <w:t>An optional source for retrieving property values to assign to the plugin.</w:t>
            </w:r>
          </w:p>
        </w:tc>
      </w:tr>
      <w:tr w:rsidR="00703FA0" w:rsidRPr="00D86C63" w14:paraId="4D901B90"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6228FF19" w14:textId="77777777" w:rsidR="00703FA0" w:rsidRDefault="00703FA0" w:rsidP="00703FA0">
            <w:pPr>
              <w:keepNext/>
              <w:keepLines/>
              <w:rPr>
                <w:b/>
                <w:noProof/>
              </w:rPr>
            </w:pPr>
            <w:r>
              <w:rPr>
                <w:b/>
                <w:noProof/>
              </w:rPr>
              <w:t>&lt;return value&gt;</w:t>
            </w:r>
          </w:p>
          <w:p w14:paraId="59CF5B17"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2E6689C" w14:textId="77777777" w:rsidR="00703FA0" w:rsidRDefault="00703FA0" w:rsidP="00703FA0">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C47E7AF" w14:textId="77777777" w:rsidR="00703FA0" w:rsidRDefault="00703FA0" w:rsidP="00703FA0">
            <w:pPr>
              <w:keepNext/>
              <w:keepLines/>
              <w:rPr>
                <w:noProof/>
              </w:rPr>
            </w:pPr>
            <w:r>
              <w:rPr>
                <w:noProof/>
              </w:rPr>
              <w:t>The UI element that hosts the plugin.</w:t>
            </w:r>
          </w:p>
        </w:tc>
      </w:tr>
    </w:tbl>
    <w:p w14:paraId="2C7E3EE0" w14:textId="74E0095E" w:rsidR="00703FA0" w:rsidRDefault="00703FA0" w:rsidP="00703FA0">
      <w:r>
        <w:t xml:space="preserve">Creates an instance of a plugin given the URL of its top-level zul page and adds it to the UI in the location specified by the </w:t>
      </w:r>
      <w:r w:rsidRPr="00703FA0">
        <w:rPr>
          <w:rStyle w:val="Code"/>
        </w:rPr>
        <w:t>path</w:t>
      </w:r>
      <w:r>
        <w:t xml:space="preserve"> parameter.  If a </w:t>
      </w:r>
      <w:r w:rsidRPr="00703FA0">
        <w:rPr>
          <w:rStyle w:val="Code"/>
        </w:rPr>
        <w:t>propertySource</w:t>
      </w:r>
      <w:r>
        <w:t xml:space="preserve"> is specified, the plugin’s property values are initialized using that source.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03FA0" w:rsidRPr="009C74A7" w14:paraId="56BC305E" w14:textId="77777777" w:rsidTr="00703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1D46251" w14:textId="3B40FFA7" w:rsidR="00703FA0" w:rsidRPr="009C74A7" w:rsidRDefault="00703FA0" w:rsidP="00A97E9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registerFrom</w:t>
            </w:r>
            <w:r w:rsidR="00A97E9D">
              <w:rPr>
                <w:rFonts w:asciiTheme="majorHAnsi" w:hAnsiTheme="majorHAnsi"/>
                <w:noProof/>
                <w:color w:val="1F497D" w:themeColor="text2"/>
                <w:sz w:val="24"/>
                <w:szCs w:val="24"/>
              </w:rPr>
              <w:t>Id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BCCB157" w14:textId="6B90D5C4" w:rsidR="00703FA0" w:rsidRPr="009C74A7" w:rsidRDefault="0082401B" w:rsidP="00703F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703FA0" w:rsidRPr="00D86C63" w14:paraId="1814E267" w14:textId="77777777" w:rsidTr="00703FA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987738" w14:textId="77777777" w:rsidR="00703FA0" w:rsidRPr="00D86C63" w:rsidRDefault="00703FA0" w:rsidP="00703F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22567E" w14:textId="77777777" w:rsidR="00703FA0" w:rsidRPr="00D86C63" w:rsidRDefault="00703FA0" w:rsidP="00703F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5CEDA0" w14:textId="77777777" w:rsidR="00703FA0" w:rsidRPr="00D86C63" w:rsidRDefault="00703FA0" w:rsidP="00703FA0">
            <w:pPr>
              <w:keepNext/>
              <w:keepLines/>
              <w:rPr>
                <w:noProof/>
              </w:rPr>
            </w:pPr>
            <w:r w:rsidRPr="00D86C63">
              <w:rPr>
                <w:noProof/>
              </w:rPr>
              <w:t>Description</w:t>
            </w:r>
          </w:p>
        </w:tc>
      </w:tr>
      <w:tr w:rsidR="00703FA0" w:rsidRPr="00D86C63" w14:paraId="6D4FDFDD"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743E43A2" w14:textId="77777777" w:rsidR="00703FA0" w:rsidRDefault="00703FA0" w:rsidP="00703FA0">
            <w:pPr>
              <w:keepNext/>
              <w:keepLines/>
              <w:rPr>
                <w:b/>
                <w:noProof/>
              </w:rPr>
            </w:pPr>
            <w:r>
              <w:rPr>
                <w:b/>
                <w:noProof/>
              </w:rPr>
              <w:t>path</w:t>
            </w:r>
          </w:p>
          <w:p w14:paraId="13B5A33A"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A43A7D6" w14:textId="7777777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08A8652" w14:textId="77777777" w:rsidR="00703FA0" w:rsidRDefault="00703FA0" w:rsidP="00703FA0">
            <w:pPr>
              <w:keepNext/>
              <w:keepLines/>
              <w:rPr>
                <w:noProof/>
              </w:rPr>
            </w:pPr>
            <w:r>
              <w:rPr>
                <w:noProof/>
              </w:rPr>
              <w:t>The path that determines where the plugin will be placed.</w:t>
            </w:r>
          </w:p>
        </w:tc>
      </w:tr>
      <w:tr w:rsidR="00703FA0" w:rsidRPr="00D86C63" w14:paraId="468CAB05"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2C4C0697" w14:textId="3417014F" w:rsidR="00703FA0" w:rsidRDefault="00703FA0" w:rsidP="00703FA0">
            <w:pPr>
              <w:keepNext/>
              <w:keepLines/>
              <w:rPr>
                <w:b/>
                <w:noProof/>
              </w:rPr>
            </w:pPr>
            <w:r>
              <w:rPr>
                <w:b/>
                <w:noProof/>
              </w:rPr>
              <w:t>id</w:t>
            </w:r>
          </w:p>
          <w:p w14:paraId="7BA59882"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AD8A246" w14:textId="3ACD3DEC"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3D61267" w14:textId="56F644F9" w:rsidR="00703FA0" w:rsidRDefault="00703FA0" w:rsidP="00703FA0">
            <w:pPr>
              <w:keepNext/>
              <w:keepLines/>
              <w:rPr>
                <w:noProof/>
              </w:rPr>
            </w:pPr>
            <w:r>
              <w:rPr>
                <w:noProof/>
              </w:rPr>
              <w:t>The plugin’s unique id.</w:t>
            </w:r>
          </w:p>
        </w:tc>
      </w:tr>
      <w:tr w:rsidR="00703FA0" w:rsidRPr="00D86C63" w14:paraId="1339A85A"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1D89C219" w14:textId="77777777" w:rsidR="00703FA0" w:rsidRDefault="00703FA0" w:rsidP="00703FA0">
            <w:pPr>
              <w:keepNext/>
              <w:keepLines/>
              <w:rPr>
                <w:b/>
                <w:noProof/>
              </w:rPr>
            </w:pPr>
            <w:r>
              <w:rPr>
                <w:b/>
                <w:noProof/>
              </w:rPr>
              <w:t>propertySource</w:t>
            </w:r>
          </w:p>
          <w:p w14:paraId="48E80668" w14:textId="77777777" w:rsidR="00703FA0" w:rsidRPr="00FF034C" w:rsidRDefault="00703FA0" w:rsidP="00703FA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84AAF02" w14:textId="77777777" w:rsidR="00703FA0" w:rsidRDefault="00703FA0" w:rsidP="00703FA0">
            <w:pPr>
              <w:keepNext/>
              <w:keepLines/>
              <w:jc w:val="center"/>
              <w:rPr>
                <w:noProof/>
              </w:rPr>
            </w:pPr>
            <w:r>
              <w:rPr>
                <w:noProof/>
              </w:rPr>
              <w:t>IPropertyProvider</w:t>
            </w:r>
          </w:p>
        </w:tc>
        <w:tc>
          <w:tcPr>
            <w:cnfStyle w:val="000001000000" w:firstRow="0" w:lastRow="0" w:firstColumn="0" w:lastColumn="0" w:oddVBand="0" w:evenVBand="1" w:oddHBand="0" w:evenHBand="0" w:firstRowFirstColumn="0" w:firstRowLastColumn="0" w:lastRowFirstColumn="0" w:lastRowLastColumn="0"/>
            <w:tcW w:w="4410" w:type="dxa"/>
          </w:tcPr>
          <w:p w14:paraId="3428906E" w14:textId="77777777" w:rsidR="00703FA0" w:rsidRDefault="00703FA0" w:rsidP="00703FA0">
            <w:pPr>
              <w:keepNext/>
              <w:keepLines/>
              <w:rPr>
                <w:noProof/>
              </w:rPr>
            </w:pPr>
            <w:r>
              <w:rPr>
                <w:noProof/>
              </w:rPr>
              <w:t>An optional source for retrieving property values to assign to the plugin.</w:t>
            </w:r>
          </w:p>
        </w:tc>
      </w:tr>
      <w:tr w:rsidR="00703FA0" w:rsidRPr="00D86C63" w14:paraId="5B67E2AF"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25FC36C0" w14:textId="77777777" w:rsidR="00703FA0" w:rsidRDefault="00703FA0" w:rsidP="00703FA0">
            <w:pPr>
              <w:keepNext/>
              <w:keepLines/>
              <w:rPr>
                <w:b/>
                <w:noProof/>
              </w:rPr>
            </w:pPr>
            <w:r>
              <w:rPr>
                <w:b/>
                <w:noProof/>
              </w:rPr>
              <w:t>&lt;return value&gt;</w:t>
            </w:r>
          </w:p>
          <w:p w14:paraId="57CD241D"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3EF477F" w14:textId="77777777" w:rsidR="00703FA0" w:rsidRDefault="00703FA0" w:rsidP="00703FA0">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D96C09C" w14:textId="77777777" w:rsidR="00703FA0" w:rsidRDefault="00703FA0" w:rsidP="00703FA0">
            <w:pPr>
              <w:keepNext/>
              <w:keepLines/>
              <w:rPr>
                <w:noProof/>
              </w:rPr>
            </w:pPr>
            <w:r>
              <w:rPr>
                <w:noProof/>
              </w:rPr>
              <w:t>The UI element that hosts the plugin.</w:t>
            </w:r>
          </w:p>
        </w:tc>
      </w:tr>
    </w:tbl>
    <w:p w14:paraId="3B702E63" w14:textId="4164E38F" w:rsidR="00703FA0" w:rsidRDefault="00703FA0" w:rsidP="00703FA0">
      <w:r>
        <w:t xml:space="preserve">Creates an instance of a plugin given its unique id and adds it to the UI in the location specified by the </w:t>
      </w:r>
      <w:r w:rsidRPr="00703FA0">
        <w:rPr>
          <w:rStyle w:val="Code"/>
        </w:rPr>
        <w:t>path</w:t>
      </w:r>
      <w:r>
        <w:t xml:space="preserve"> parameter.  If a </w:t>
      </w:r>
      <w:r w:rsidRPr="00703FA0">
        <w:rPr>
          <w:rStyle w:val="Code"/>
        </w:rPr>
        <w:t>propertySource</w:t>
      </w:r>
      <w:r>
        <w:t xml:space="preserve"> is specified, the plugin’s property values are initialized using that source.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03FA0" w:rsidRPr="009C74A7" w14:paraId="7E848720" w14:textId="77777777" w:rsidTr="00703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67AB98B" w14:textId="6DC40CB2" w:rsidR="00703FA0" w:rsidRPr="009C74A7" w:rsidRDefault="00703FA0" w:rsidP="00703FA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registerLayout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D2CE61C" w14:textId="0EC17C7B" w:rsidR="00703FA0" w:rsidRPr="009C74A7" w:rsidRDefault="0082401B" w:rsidP="00703F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703FA0" w:rsidRPr="00D86C63" w14:paraId="24A61318" w14:textId="77777777" w:rsidTr="00703FA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40D75A" w14:textId="77777777" w:rsidR="00703FA0" w:rsidRPr="00D86C63" w:rsidRDefault="00703FA0" w:rsidP="00703F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9273EE" w14:textId="77777777" w:rsidR="00703FA0" w:rsidRPr="00D86C63" w:rsidRDefault="00703FA0" w:rsidP="00703F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76624E" w14:textId="77777777" w:rsidR="00703FA0" w:rsidRPr="00D86C63" w:rsidRDefault="00703FA0" w:rsidP="00703FA0">
            <w:pPr>
              <w:keepNext/>
              <w:keepLines/>
              <w:rPr>
                <w:noProof/>
              </w:rPr>
            </w:pPr>
            <w:r w:rsidRPr="00D86C63">
              <w:rPr>
                <w:noProof/>
              </w:rPr>
              <w:t>Description</w:t>
            </w:r>
          </w:p>
        </w:tc>
      </w:tr>
      <w:tr w:rsidR="00703FA0" w:rsidRPr="00D86C63" w14:paraId="563EE7FF"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12374182" w14:textId="77777777" w:rsidR="00703FA0" w:rsidRDefault="00703FA0" w:rsidP="00703FA0">
            <w:pPr>
              <w:keepNext/>
              <w:keepLines/>
              <w:rPr>
                <w:b/>
                <w:noProof/>
              </w:rPr>
            </w:pPr>
            <w:r>
              <w:rPr>
                <w:b/>
                <w:noProof/>
              </w:rPr>
              <w:t>path</w:t>
            </w:r>
          </w:p>
          <w:p w14:paraId="6CD8DE22"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6CEAA3F" w14:textId="7777777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166224E" w14:textId="77777777" w:rsidR="00703FA0" w:rsidRDefault="00703FA0" w:rsidP="00703FA0">
            <w:pPr>
              <w:keepNext/>
              <w:keepLines/>
              <w:rPr>
                <w:noProof/>
              </w:rPr>
            </w:pPr>
            <w:r>
              <w:rPr>
                <w:noProof/>
              </w:rPr>
              <w:t>The path that determines where the plugin will be placed.</w:t>
            </w:r>
          </w:p>
        </w:tc>
      </w:tr>
      <w:tr w:rsidR="00703FA0" w:rsidRPr="00D86C63" w14:paraId="551B930B"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4656FD6C" w14:textId="3B95A239" w:rsidR="00703FA0" w:rsidRDefault="00703FA0" w:rsidP="00703FA0">
            <w:pPr>
              <w:keepNext/>
              <w:keepLines/>
              <w:rPr>
                <w:b/>
                <w:noProof/>
              </w:rPr>
            </w:pPr>
            <w:r>
              <w:rPr>
                <w:b/>
                <w:noProof/>
              </w:rPr>
              <w:t>url</w:t>
            </w:r>
          </w:p>
          <w:p w14:paraId="124505A2"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CF5D2D1" w14:textId="3AC495D6"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A59A40" w14:textId="18822CDA" w:rsidR="00703FA0" w:rsidRDefault="00703FA0" w:rsidP="00703FA0">
            <w:pPr>
              <w:keepNext/>
              <w:keepLines/>
              <w:rPr>
                <w:noProof/>
              </w:rPr>
            </w:pPr>
            <w:r>
              <w:rPr>
                <w:noProof/>
              </w:rPr>
              <w:t>The URL of the XML-based layout.</w:t>
            </w:r>
          </w:p>
        </w:tc>
      </w:tr>
    </w:tbl>
    <w:p w14:paraId="54B2E33A" w14:textId="66A4A35B" w:rsidR="00703FA0" w:rsidRDefault="00703FA0" w:rsidP="00703FA0">
      <w:r>
        <w:t xml:space="preserve">Creates a UI layout from the specified URL and builds a UI based on that layout at the location specified by the </w:t>
      </w:r>
      <w:r w:rsidRPr="00703FA0">
        <w:rPr>
          <w:rStyle w:val="Code"/>
        </w:rPr>
        <w:t>path</w:t>
      </w:r>
      <w:r>
        <w:t xml:space="preserve"> parameter.</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03FA0" w:rsidRPr="009C74A7" w14:paraId="5244EBD1" w14:textId="77777777" w:rsidTr="00703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51BD11E" w14:textId="5F95EE60" w:rsidR="00703FA0" w:rsidRPr="009C74A7" w:rsidRDefault="00703FA0" w:rsidP="00703FA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registerMenu</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7325DCB" w14:textId="0A2EE6AD" w:rsidR="00703FA0" w:rsidRPr="009C74A7" w:rsidRDefault="0082401B" w:rsidP="00703F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703FA0" w:rsidRPr="00D86C63" w14:paraId="3DCD35F2" w14:textId="77777777" w:rsidTr="00703FA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179E2C" w14:textId="77777777" w:rsidR="00703FA0" w:rsidRPr="00D86C63" w:rsidRDefault="00703FA0" w:rsidP="00703F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BD161" w14:textId="77777777" w:rsidR="00703FA0" w:rsidRPr="00D86C63" w:rsidRDefault="00703FA0" w:rsidP="00703F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3C5671" w14:textId="77777777" w:rsidR="00703FA0" w:rsidRPr="00D86C63" w:rsidRDefault="00703FA0" w:rsidP="00703FA0">
            <w:pPr>
              <w:keepNext/>
              <w:keepLines/>
              <w:rPr>
                <w:noProof/>
              </w:rPr>
            </w:pPr>
            <w:r w:rsidRPr="00D86C63">
              <w:rPr>
                <w:noProof/>
              </w:rPr>
              <w:t>Description</w:t>
            </w:r>
          </w:p>
        </w:tc>
      </w:tr>
      <w:tr w:rsidR="00703FA0" w:rsidRPr="00D86C63" w14:paraId="59AFBEB2"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049B595D" w14:textId="5267F9DA" w:rsidR="00703FA0" w:rsidRDefault="00703FA0" w:rsidP="00703FA0">
            <w:pPr>
              <w:keepNext/>
              <w:keepLines/>
              <w:rPr>
                <w:b/>
                <w:noProof/>
              </w:rPr>
            </w:pPr>
            <w:r>
              <w:rPr>
                <w:b/>
                <w:noProof/>
              </w:rPr>
              <w:t>menuPath</w:t>
            </w:r>
          </w:p>
          <w:p w14:paraId="56BFED18"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BF7A749" w14:textId="7777777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6D94EC6" w14:textId="3D971CBF" w:rsidR="00703FA0" w:rsidRDefault="00D972E0" w:rsidP="00703FA0">
            <w:pPr>
              <w:keepNext/>
              <w:keepLines/>
              <w:rPr>
                <w:noProof/>
              </w:rPr>
            </w:pPr>
            <w:r>
              <w:rPr>
                <w:noProof/>
              </w:rPr>
              <w:t>A backslash-delimited path that indicates where the menu item will reside in the shared menu bar.</w:t>
            </w:r>
          </w:p>
        </w:tc>
      </w:tr>
      <w:tr w:rsidR="00703FA0" w:rsidRPr="00D86C63" w14:paraId="3477AEB0"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4633986B" w14:textId="6E510C0E" w:rsidR="00703FA0" w:rsidRDefault="00D972E0" w:rsidP="00703FA0">
            <w:pPr>
              <w:keepNext/>
              <w:keepLines/>
              <w:rPr>
                <w:b/>
                <w:noProof/>
              </w:rPr>
            </w:pPr>
            <w:r>
              <w:rPr>
                <w:b/>
                <w:noProof/>
              </w:rPr>
              <w:t>action</w:t>
            </w:r>
          </w:p>
          <w:p w14:paraId="446B0DF9"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A03DFC6" w14:textId="1016DFB1" w:rsidR="00703FA0" w:rsidRDefault="00D972E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AC925C" w14:textId="30E2CB2E" w:rsidR="00703FA0" w:rsidRDefault="00D972E0" w:rsidP="00703FA0">
            <w:pPr>
              <w:keepNext/>
              <w:keepLines/>
              <w:rPr>
                <w:noProof/>
              </w:rPr>
            </w:pPr>
            <w:r>
              <w:rPr>
                <w:noProof/>
              </w:rPr>
              <w:t>The action to be invoked when the menu item is clicked</w:t>
            </w:r>
            <w:r w:rsidR="00703FA0">
              <w:rPr>
                <w:noProof/>
              </w:rPr>
              <w:t>.</w:t>
            </w:r>
          </w:p>
        </w:tc>
      </w:tr>
      <w:tr w:rsidR="00703FA0" w:rsidRPr="00D86C63" w14:paraId="28C78F6F"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12A2A6BA" w14:textId="77777777" w:rsidR="00703FA0" w:rsidRDefault="00703FA0" w:rsidP="00703FA0">
            <w:pPr>
              <w:keepNext/>
              <w:keepLines/>
              <w:rPr>
                <w:b/>
                <w:noProof/>
              </w:rPr>
            </w:pPr>
            <w:r>
              <w:rPr>
                <w:b/>
                <w:noProof/>
              </w:rPr>
              <w:t>&lt;return value&gt;</w:t>
            </w:r>
          </w:p>
          <w:p w14:paraId="04E2E672"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FAF51B9" w14:textId="26867AFE" w:rsidR="00703FA0" w:rsidRDefault="00D972E0" w:rsidP="00703FA0">
            <w:pPr>
              <w:keepNext/>
              <w:keepLines/>
              <w:jc w:val="center"/>
              <w:rPr>
                <w:noProof/>
              </w:rPr>
            </w:pPr>
            <w:r>
              <w:rPr>
                <w:noProof/>
              </w:rPr>
              <w:t>UIElementMenuItem</w:t>
            </w:r>
          </w:p>
        </w:tc>
        <w:tc>
          <w:tcPr>
            <w:cnfStyle w:val="000001000000" w:firstRow="0" w:lastRow="0" w:firstColumn="0" w:lastColumn="0" w:oddVBand="0" w:evenVBand="1" w:oddHBand="0" w:evenHBand="0" w:firstRowFirstColumn="0" w:firstRowLastColumn="0" w:lastRowFirstColumn="0" w:lastRowLastColumn="0"/>
            <w:tcW w:w="4410" w:type="dxa"/>
          </w:tcPr>
          <w:p w14:paraId="53DEE36C" w14:textId="149008C7" w:rsidR="00703FA0" w:rsidRDefault="00703FA0" w:rsidP="00D972E0">
            <w:pPr>
              <w:keepNext/>
              <w:keepLines/>
              <w:rPr>
                <w:noProof/>
              </w:rPr>
            </w:pPr>
            <w:r>
              <w:rPr>
                <w:noProof/>
              </w:rPr>
              <w:t xml:space="preserve">The UI element that </w:t>
            </w:r>
            <w:r w:rsidR="00D972E0">
              <w:rPr>
                <w:noProof/>
              </w:rPr>
              <w:t>wraps the newly created menu item</w:t>
            </w:r>
            <w:r>
              <w:rPr>
                <w:noProof/>
              </w:rPr>
              <w:t>.</w:t>
            </w:r>
          </w:p>
        </w:tc>
      </w:tr>
    </w:tbl>
    <w:p w14:paraId="0AD67011" w14:textId="3C4A90E3" w:rsidR="00703FA0" w:rsidRDefault="00D972E0" w:rsidP="00703FA0">
      <w:r>
        <w:t xml:space="preserve">Creates a new menu item and positions it in the shared menu bar in the location specified by the </w:t>
      </w:r>
      <w:r w:rsidRPr="00D972E0">
        <w:rPr>
          <w:rStyle w:val="Code"/>
        </w:rPr>
        <w:t>menuPath</w:t>
      </w:r>
      <w:r>
        <w:t xml:space="preserve"> parameter</w:t>
      </w:r>
      <w:r w:rsidR="00703FA0">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1F64C7" w:rsidRPr="009C74A7" w14:paraId="62E6EE31" w14:textId="77777777" w:rsidTr="001F6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BF666EA" w14:textId="63D99D1D" w:rsidR="001F64C7" w:rsidRPr="009C74A7" w:rsidRDefault="001F64C7" w:rsidP="001F64C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setPathResolver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6D70BA7" w14:textId="77777777" w:rsidR="001F64C7" w:rsidRPr="009C74A7" w:rsidRDefault="001F64C7" w:rsidP="001F64C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1F64C7" w:rsidRPr="00D86C63" w14:paraId="3722FA28" w14:textId="77777777" w:rsidTr="001F64C7">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4CB68D" w14:textId="77777777" w:rsidR="001F64C7" w:rsidRPr="00D86C63" w:rsidRDefault="001F64C7" w:rsidP="001F64C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041684" w14:textId="77777777" w:rsidR="001F64C7" w:rsidRPr="00D86C63" w:rsidRDefault="001F64C7" w:rsidP="001F64C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E090E1" w14:textId="77777777" w:rsidR="001F64C7" w:rsidRPr="00D86C63" w:rsidRDefault="001F64C7" w:rsidP="001F64C7">
            <w:pPr>
              <w:keepNext/>
              <w:keepLines/>
              <w:rPr>
                <w:noProof/>
              </w:rPr>
            </w:pPr>
            <w:r w:rsidRPr="00D86C63">
              <w:rPr>
                <w:noProof/>
              </w:rPr>
              <w:t>Description</w:t>
            </w:r>
          </w:p>
        </w:tc>
      </w:tr>
      <w:tr w:rsidR="001F64C7" w:rsidRPr="00D86C63" w14:paraId="368E0BB4" w14:textId="77777777" w:rsidTr="001F64C7">
        <w:tc>
          <w:tcPr>
            <w:cnfStyle w:val="001000000000" w:firstRow="0" w:lastRow="0" w:firstColumn="1" w:lastColumn="0" w:oddVBand="0" w:evenVBand="0" w:oddHBand="0" w:evenHBand="0" w:firstRowFirstColumn="0" w:firstRowLastColumn="0" w:lastRowFirstColumn="0" w:lastRowLastColumn="0"/>
            <w:tcW w:w="2268" w:type="dxa"/>
          </w:tcPr>
          <w:p w14:paraId="53E39218" w14:textId="33099B54" w:rsidR="001F64C7" w:rsidRDefault="001F64C7" w:rsidP="001F64C7">
            <w:pPr>
              <w:keepNext/>
              <w:keepLines/>
              <w:rPr>
                <w:b/>
                <w:noProof/>
              </w:rPr>
            </w:pPr>
            <w:r>
              <w:rPr>
                <w:b/>
                <w:noProof/>
              </w:rPr>
              <w:t>pathResolver</w:t>
            </w:r>
          </w:p>
          <w:p w14:paraId="5C687A15" w14:textId="77777777" w:rsidR="001F64C7" w:rsidRDefault="001F64C7" w:rsidP="001F64C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F206FE4" w14:textId="77777777" w:rsidR="001F64C7" w:rsidRDefault="001F64C7" w:rsidP="001F64C7">
            <w:pPr>
              <w:keepNext/>
              <w:keepLines/>
              <w:jc w:val="center"/>
              <w:rPr>
                <w:noProof/>
              </w:rPr>
            </w:pPr>
            <w:r>
              <w:rPr>
                <w:noProof/>
              </w:rPr>
              <w:t>PathResolver</w:t>
            </w:r>
          </w:p>
        </w:tc>
        <w:tc>
          <w:tcPr>
            <w:cnfStyle w:val="000001000000" w:firstRow="0" w:lastRow="0" w:firstColumn="0" w:lastColumn="0" w:oddVBand="0" w:evenVBand="1" w:oddHBand="0" w:evenHBand="0" w:firstRowFirstColumn="0" w:firstRowLastColumn="0" w:lastRowFirstColumn="0" w:lastRowLastColumn="0"/>
            <w:tcW w:w="4410" w:type="dxa"/>
          </w:tcPr>
          <w:p w14:paraId="0A7145C3" w14:textId="77777777" w:rsidR="001F64C7" w:rsidRDefault="001F64C7" w:rsidP="001F64C7">
            <w:pPr>
              <w:keepNext/>
              <w:keepLines/>
              <w:rPr>
                <w:noProof/>
              </w:rPr>
            </w:pPr>
            <w:r>
              <w:rPr>
                <w:noProof/>
              </w:rPr>
              <w:t>The path resolver.</w:t>
            </w:r>
          </w:p>
        </w:tc>
      </w:tr>
    </w:tbl>
    <w:p w14:paraId="27FB3A40" w14:textId="3F91B4C8" w:rsidR="001F64C7" w:rsidRDefault="001F64C7" w:rsidP="00703FA0">
      <w:r>
        <w:t xml:space="preserve">Replaces the default path resolver.  See the </w:t>
      </w:r>
      <w:r w:rsidRPr="001F64C7">
        <w:rPr>
          <w:rStyle w:val="Code"/>
        </w:rPr>
        <w:t>getPathResolver</w:t>
      </w:r>
      <w:r>
        <w:t xml:space="preserve"> method for more information.</w:t>
      </w:r>
    </w:p>
    <w:p w14:paraId="0FFC4DCA" w14:textId="77777777" w:rsidR="00375C44" w:rsidRDefault="00375C44" w:rsidP="00703FA0"/>
    <w:p w14:paraId="182DCED3" w14:textId="208B2B16" w:rsidR="00375C44" w:rsidRDefault="00375C44" w:rsidP="00375C44">
      <w:pPr>
        <w:pStyle w:val="Heading2"/>
        <w:rPr>
          <w:noProof/>
        </w:rPr>
      </w:pPr>
      <w:bookmarkStart w:id="282" w:name="_Toc434481906"/>
      <w:r>
        <w:rPr>
          <w:noProof/>
        </w:rPr>
        <w:t>CareWebUtil Class</w:t>
      </w:r>
      <w:bookmarkEnd w:id="282"/>
    </w:p>
    <w:p w14:paraId="1956209C" w14:textId="7B142725" w:rsidR="00375C44" w:rsidRDefault="00375C44" w:rsidP="00375C44">
      <w:r>
        <w:t xml:space="preserve">The </w:t>
      </w:r>
      <w:r w:rsidRPr="00375C44">
        <w:rPr>
          <w:rStyle w:val="Code"/>
        </w:rPr>
        <w:t>CareWebUtil</w:t>
      </w:r>
      <w:r>
        <w:t xml:space="preserve"> class has several static convenience methods for quickly accessing the shell and some of its commonly used services.  These are:</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375C44" w:rsidRPr="009C74A7" w14:paraId="4644EB82" w14:textId="77777777" w:rsidTr="00375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06B08776" w14:textId="1AADAE7A" w:rsidR="00375C44" w:rsidRPr="009C74A7" w:rsidRDefault="00375C44" w:rsidP="006013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about</w:t>
            </w:r>
            <w:r w:rsidR="00601357">
              <w:rPr>
                <w:rFonts w:asciiTheme="majorHAnsi" w:hAnsiTheme="majorHAnsi"/>
                <w:noProof/>
                <w:color w:val="1F497D" w:themeColor="text2"/>
                <w:sz w:val="24"/>
                <w:szCs w:val="24"/>
              </w:rPr>
              <w:t xml:space="preserve"> </w:t>
            </w:r>
            <w:r w:rsidR="0060135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3D49761C" w14:textId="28EADE5D" w:rsidR="00375C44" w:rsidRPr="009C74A7" w:rsidRDefault="00375C44" w:rsidP="00375C4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bl>
    <w:p w14:paraId="76117901" w14:textId="7164B4F4" w:rsidR="0036747F" w:rsidRDefault="00601357" w:rsidP="00703FA0">
      <w:r>
        <w:t xml:space="preserve">Displays the </w:t>
      </w:r>
      <w:r w:rsidRPr="00601357">
        <w:rPr>
          <w:rStyle w:val="Code"/>
        </w:rPr>
        <w:t>About</w:t>
      </w:r>
      <w:r>
        <w:t xml:space="preserve"> dialog for the application.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3C5423" w:rsidRPr="009C74A7" w14:paraId="0D1177AE"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E913E21" w14:textId="7AAEAEA8" w:rsidR="003C5423" w:rsidRPr="009C74A7" w:rsidRDefault="003C5423" w:rsidP="002C4A41">
            <w:pPr>
              <w:keepNext/>
              <w:keepLines/>
              <w:ind w:left="-90"/>
              <w:rPr>
                <w:rFonts w:asciiTheme="majorHAnsi" w:hAnsiTheme="majorHAnsi"/>
                <w:noProof/>
                <w:color w:val="1F497D" w:themeColor="text2"/>
                <w:sz w:val="24"/>
                <w:szCs w:val="24"/>
              </w:rPr>
            </w:pPr>
            <w:bookmarkStart w:id="283" w:name="OLE_LINK130"/>
            <w:bookmarkStart w:id="284" w:name="OLE_LINK131"/>
            <w:r>
              <w:rPr>
                <w:rFonts w:asciiTheme="majorHAnsi" w:hAnsiTheme="majorHAnsi"/>
                <w:noProof/>
                <w:color w:val="1F497D" w:themeColor="text2"/>
                <w:sz w:val="24"/>
                <w:szCs w:val="24"/>
              </w:rPr>
              <w:t xml:space="preserve">associateCSH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50933B5" w14:textId="77777777" w:rsidR="003C5423" w:rsidRPr="009C74A7" w:rsidRDefault="003C5423"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r w:rsidR="003C5423" w:rsidRPr="00D86C63" w14:paraId="609D159F"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290847" w14:textId="77777777" w:rsidR="003C5423" w:rsidRPr="00D86C63" w:rsidRDefault="003C5423"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2F833B" w14:textId="77777777" w:rsidR="003C5423" w:rsidRPr="00D86C63" w:rsidRDefault="003C5423"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CA3697" w14:textId="77777777" w:rsidR="003C5423" w:rsidRPr="00D86C63" w:rsidRDefault="003C5423" w:rsidP="002C4A41">
            <w:pPr>
              <w:keepNext/>
              <w:keepLines/>
              <w:rPr>
                <w:noProof/>
              </w:rPr>
            </w:pPr>
            <w:r w:rsidRPr="00D86C63">
              <w:rPr>
                <w:noProof/>
              </w:rPr>
              <w:t>Description</w:t>
            </w:r>
          </w:p>
        </w:tc>
      </w:tr>
      <w:tr w:rsidR="003C5423" w:rsidRPr="00D86C63" w14:paraId="0F89D2A2"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05535BA4" w14:textId="3BFA20AB" w:rsidR="003C5423" w:rsidRDefault="003C5423" w:rsidP="002C4A41">
            <w:pPr>
              <w:keepNext/>
              <w:keepLines/>
              <w:rPr>
                <w:b/>
                <w:noProof/>
              </w:rPr>
            </w:pPr>
            <w:r>
              <w:rPr>
                <w:b/>
                <w:noProof/>
              </w:rPr>
              <w:t>component</w:t>
            </w:r>
          </w:p>
          <w:p w14:paraId="69EF651D" w14:textId="77777777" w:rsidR="003C5423" w:rsidRDefault="003C5423"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006EEC4" w14:textId="7B1D5B0C" w:rsidR="003C5423" w:rsidRDefault="003C5423" w:rsidP="002C4A41">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450297E4" w14:textId="5B6AE77A" w:rsidR="003C5423" w:rsidRDefault="003C5423" w:rsidP="002C4A41">
            <w:pPr>
              <w:keepNext/>
              <w:keepLines/>
              <w:rPr>
                <w:noProof/>
              </w:rPr>
            </w:pPr>
            <w:r>
              <w:rPr>
                <w:noProof/>
              </w:rPr>
              <w:t>The component with which to associate context-sensitive help.</w:t>
            </w:r>
          </w:p>
        </w:tc>
      </w:tr>
      <w:tr w:rsidR="003C5423" w:rsidRPr="00D86C63" w14:paraId="157BFCE6"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50A1D201" w14:textId="6B025105" w:rsidR="003C5423" w:rsidRDefault="003C5423" w:rsidP="002C4A41">
            <w:pPr>
              <w:keepNext/>
              <w:keepLines/>
              <w:rPr>
                <w:b/>
                <w:noProof/>
              </w:rPr>
            </w:pPr>
            <w:r>
              <w:rPr>
                <w:b/>
                <w:noProof/>
              </w:rPr>
              <w:t>context</w:t>
            </w:r>
          </w:p>
          <w:p w14:paraId="17D799B3" w14:textId="77777777" w:rsidR="003C5423" w:rsidRDefault="003C5423"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5302339" w14:textId="56DB58D9" w:rsidR="003C5423" w:rsidRDefault="003C5423" w:rsidP="002C4A41">
            <w:pPr>
              <w:keepNext/>
              <w:keepLines/>
              <w:jc w:val="center"/>
              <w:rPr>
                <w:noProof/>
              </w:rPr>
            </w:pPr>
            <w:r>
              <w:rPr>
                <w:noProof/>
              </w:rPr>
              <w:t>HelpContext</w:t>
            </w:r>
          </w:p>
        </w:tc>
        <w:tc>
          <w:tcPr>
            <w:cnfStyle w:val="000001000000" w:firstRow="0" w:lastRow="0" w:firstColumn="0" w:lastColumn="0" w:oddVBand="0" w:evenVBand="1" w:oddHBand="0" w:evenHBand="0" w:firstRowFirstColumn="0" w:firstRowLastColumn="0" w:lastRowFirstColumn="0" w:lastRowLastColumn="0"/>
            <w:tcW w:w="4410" w:type="dxa"/>
          </w:tcPr>
          <w:p w14:paraId="62C40836" w14:textId="37EC5DB7" w:rsidR="003C5423" w:rsidRDefault="003C5423" w:rsidP="002C4A41">
            <w:pPr>
              <w:keepNext/>
              <w:keepLines/>
              <w:rPr>
                <w:noProof/>
              </w:rPr>
            </w:pPr>
            <w:r>
              <w:rPr>
                <w:noProof/>
              </w:rPr>
              <w:t>The help context to associate with the target component.</w:t>
            </w:r>
          </w:p>
        </w:tc>
      </w:tr>
    </w:tbl>
    <w:p w14:paraId="0C511B4E" w14:textId="19B570D0" w:rsidR="003C5423" w:rsidRDefault="003C5423" w:rsidP="00703FA0">
      <w:r>
        <w:t>Convenience method to associate context-sensitive help with an input element.  See the section on the help subsystem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3C5423" w:rsidRPr="009C74A7" w14:paraId="136F7D3F"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409B0A2" w14:textId="77777777" w:rsidR="003C5423" w:rsidRPr="009C74A7" w:rsidRDefault="003C5423"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associateCSH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2CA3C13" w14:textId="77777777" w:rsidR="003C5423" w:rsidRPr="009C74A7" w:rsidRDefault="003C5423"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r w:rsidR="003C5423" w:rsidRPr="00D86C63" w14:paraId="5C88666F"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249348" w14:textId="77777777" w:rsidR="003C5423" w:rsidRPr="00D86C63" w:rsidRDefault="003C5423"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33103E" w14:textId="77777777" w:rsidR="003C5423" w:rsidRPr="00D86C63" w:rsidRDefault="003C5423"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02E141" w14:textId="77777777" w:rsidR="003C5423" w:rsidRPr="00D86C63" w:rsidRDefault="003C5423" w:rsidP="002C4A41">
            <w:pPr>
              <w:keepNext/>
              <w:keepLines/>
              <w:rPr>
                <w:noProof/>
              </w:rPr>
            </w:pPr>
            <w:r w:rsidRPr="00D86C63">
              <w:rPr>
                <w:noProof/>
              </w:rPr>
              <w:t>Description</w:t>
            </w:r>
          </w:p>
        </w:tc>
      </w:tr>
      <w:tr w:rsidR="003C5423" w:rsidRPr="00D86C63" w14:paraId="437BB917"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7CE98D9" w14:textId="77777777" w:rsidR="003C5423" w:rsidRDefault="003C5423" w:rsidP="002C4A41">
            <w:pPr>
              <w:keepNext/>
              <w:keepLines/>
              <w:rPr>
                <w:b/>
                <w:noProof/>
              </w:rPr>
            </w:pPr>
            <w:r>
              <w:rPr>
                <w:b/>
                <w:noProof/>
              </w:rPr>
              <w:t>component</w:t>
            </w:r>
          </w:p>
          <w:p w14:paraId="4BCAA595" w14:textId="77777777" w:rsidR="003C5423" w:rsidRDefault="003C5423"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83F1C92" w14:textId="77777777" w:rsidR="003C5423" w:rsidRDefault="003C5423" w:rsidP="002C4A41">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6837E5E7" w14:textId="77777777" w:rsidR="003C5423" w:rsidRDefault="003C5423" w:rsidP="002C4A41">
            <w:pPr>
              <w:keepNext/>
              <w:keepLines/>
              <w:rPr>
                <w:noProof/>
              </w:rPr>
            </w:pPr>
            <w:r>
              <w:rPr>
                <w:noProof/>
              </w:rPr>
              <w:t>The component with which to associate context-sensitive help.</w:t>
            </w:r>
          </w:p>
        </w:tc>
      </w:tr>
      <w:tr w:rsidR="003C5423" w:rsidRPr="00D86C63" w14:paraId="31FD0C1A"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C788FF4" w14:textId="66278943" w:rsidR="003C5423" w:rsidRDefault="003C5423" w:rsidP="002C4A41">
            <w:pPr>
              <w:keepNext/>
              <w:keepLines/>
              <w:rPr>
                <w:b/>
                <w:noProof/>
              </w:rPr>
            </w:pPr>
            <w:r>
              <w:rPr>
                <w:b/>
                <w:noProof/>
              </w:rPr>
              <w:t>module</w:t>
            </w:r>
          </w:p>
          <w:p w14:paraId="3837735C" w14:textId="77777777" w:rsidR="003C5423" w:rsidRDefault="003C5423"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25163AB" w14:textId="798AE068" w:rsidR="003C5423" w:rsidRDefault="003C5423"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696964" w14:textId="22F321E6" w:rsidR="003C5423" w:rsidRDefault="003C5423" w:rsidP="002C4A41">
            <w:pPr>
              <w:keepNext/>
              <w:keepLines/>
              <w:rPr>
                <w:noProof/>
              </w:rPr>
            </w:pPr>
            <w:r>
              <w:rPr>
                <w:noProof/>
              </w:rPr>
              <w:t>The help module identifier.</w:t>
            </w:r>
          </w:p>
        </w:tc>
      </w:tr>
      <w:tr w:rsidR="003C5423" w:rsidRPr="00D86C63" w14:paraId="597A9125"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4E1F18F3" w14:textId="1A0CFA52" w:rsidR="003C5423" w:rsidRDefault="003C5423" w:rsidP="002C4A41">
            <w:pPr>
              <w:keepNext/>
              <w:keepLines/>
              <w:rPr>
                <w:b/>
                <w:noProof/>
              </w:rPr>
            </w:pPr>
            <w:r>
              <w:rPr>
                <w:b/>
                <w:noProof/>
              </w:rPr>
              <w:t>topic</w:t>
            </w:r>
          </w:p>
          <w:p w14:paraId="30FCF3D2" w14:textId="77777777" w:rsidR="003C5423" w:rsidRDefault="003C5423"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322845F" w14:textId="0D0D5B0E" w:rsidR="003C5423" w:rsidRDefault="003C5423"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3D1C7D" w14:textId="64684507" w:rsidR="003C5423" w:rsidRDefault="003C5423" w:rsidP="002C4A41">
            <w:pPr>
              <w:keepNext/>
              <w:keepLines/>
              <w:rPr>
                <w:noProof/>
              </w:rPr>
            </w:pPr>
            <w:r>
              <w:rPr>
                <w:noProof/>
              </w:rPr>
              <w:t>The topic identifier.</w:t>
            </w:r>
          </w:p>
        </w:tc>
      </w:tr>
      <w:tr w:rsidR="003C5423" w:rsidRPr="00D86C63" w14:paraId="7A5C69DC"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465613E9" w14:textId="6F46A1BE" w:rsidR="003C5423" w:rsidRDefault="003C5423" w:rsidP="002C4A41">
            <w:pPr>
              <w:keepNext/>
              <w:keepLines/>
              <w:rPr>
                <w:b/>
                <w:noProof/>
              </w:rPr>
            </w:pPr>
            <w:r>
              <w:rPr>
                <w:b/>
                <w:noProof/>
              </w:rPr>
              <w:t>label</w:t>
            </w:r>
          </w:p>
          <w:p w14:paraId="65ACB122" w14:textId="77777777" w:rsidR="003C5423" w:rsidRDefault="003C5423"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D145E5D" w14:textId="4D1C8BB1" w:rsidR="003C5423" w:rsidRDefault="003C5423"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174D6AD" w14:textId="0F2CFA88" w:rsidR="003C5423" w:rsidRDefault="003C5423" w:rsidP="002C4A41">
            <w:pPr>
              <w:keepNext/>
              <w:keepLines/>
              <w:rPr>
                <w:noProof/>
              </w:rPr>
            </w:pPr>
            <w:r>
              <w:rPr>
                <w:noProof/>
              </w:rPr>
              <w:t>The topic label.</w:t>
            </w:r>
          </w:p>
        </w:tc>
      </w:tr>
    </w:tbl>
    <w:p w14:paraId="65276E15" w14:textId="225046D7" w:rsidR="003C5423" w:rsidRDefault="003C5423" w:rsidP="00703FA0">
      <w:r>
        <w:t>Convenience method to associate context-sensitive help with an input element.  See the section on the help subsystem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01357" w:rsidRPr="009C74A7" w14:paraId="7321F40D" w14:textId="77777777" w:rsidTr="00083B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652191C" w14:textId="72F02FB0" w:rsidR="00601357" w:rsidRPr="009C74A7" w:rsidRDefault="00601357" w:rsidP="00083B02">
            <w:pPr>
              <w:keepNext/>
              <w:keepLines/>
              <w:ind w:left="-90"/>
              <w:rPr>
                <w:rFonts w:asciiTheme="majorHAnsi" w:hAnsiTheme="majorHAnsi"/>
                <w:noProof/>
                <w:color w:val="1F497D" w:themeColor="text2"/>
                <w:sz w:val="24"/>
                <w:szCs w:val="24"/>
              </w:rPr>
            </w:pPr>
            <w:bookmarkStart w:id="285" w:name="OLE_LINK128"/>
            <w:bookmarkStart w:id="286" w:name="OLE_LINK129"/>
            <w:bookmarkEnd w:id="283"/>
            <w:bookmarkEnd w:id="284"/>
            <w:r>
              <w:rPr>
                <w:rFonts w:asciiTheme="majorHAnsi" w:hAnsiTheme="majorHAnsi"/>
                <w:noProof/>
                <w:color w:val="1F497D" w:themeColor="text2"/>
                <w:sz w:val="24"/>
                <w:szCs w:val="24"/>
              </w:rPr>
              <w:lastRenderedPageBreak/>
              <w:t xml:space="preserve">getShell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69A28F4" w14:textId="4EB7F18E" w:rsidR="00601357" w:rsidRPr="009C74A7" w:rsidRDefault="00601357" w:rsidP="006013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r w:rsidR="00601357" w:rsidRPr="00D86C63" w14:paraId="55F5B6A0" w14:textId="77777777" w:rsidTr="00083B0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9C87A3" w14:textId="77777777" w:rsidR="00601357" w:rsidRPr="00D86C63" w:rsidRDefault="00601357" w:rsidP="00083B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0C6E3B" w14:textId="77777777" w:rsidR="00601357" w:rsidRPr="00D86C63" w:rsidRDefault="00601357" w:rsidP="00083B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ED8434" w14:textId="77777777" w:rsidR="00601357" w:rsidRPr="00D86C63" w:rsidRDefault="00601357" w:rsidP="00083B02">
            <w:pPr>
              <w:keepNext/>
              <w:keepLines/>
              <w:rPr>
                <w:noProof/>
              </w:rPr>
            </w:pPr>
            <w:r w:rsidRPr="00D86C63">
              <w:rPr>
                <w:noProof/>
              </w:rPr>
              <w:t>Description</w:t>
            </w:r>
          </w:p>
        </w:tc>
      </w:tr>
      <w:tr w:rsidR="00601357" w:rsidRPr="00D86C63" w14:paraId="7CA1A488" w14:textId="77777777" w:rsidTr="00083B02">
        <w:tc>
          <w:tcPr>
            <w:cnfStyle w:val="001000000000" w:firstRow="0" w:lastRow="0" w:firstColumn="1" w:lastColumn="0" w:oddVBand="0" w:evenVBand="0" w:oddHBand="0" w:evenHBand="0" w:firstRowFirstColumn="0" w:firstRowLastColumn="0" w:lastRowFirstColumn="0" w:lastRowLastColumn="0"/>
            <w:tcW w:w="2268" w:type="dxa"/>
          </w:tcPr>
          <w:p w14:paraId="4E6BFC27" w14:textId="713BC818" w:rsidR="00601357" w:rsidRDefault="00601357" w:rsidP="00083B02">
            <w:pPr>
              <w:keepNext/>
              <w:keepLines/>
              <w:rPr>
                <w:b/>
                <w:noProof/>
              </w:rPr>
            </w:pPr>
            <w:r>
              <w:rPr>
                <w:b/>
                <w:noProof/>
              </w:rPr>
              <w:t>&lt;return value&gt;</w:t>
            </w:r>
          </w:p>
          <w:p w14:paraId="1FB550D1" w14:textId="77777777" w:rsidR="00601357" w:rsidRDefault="00601357" w:rsidP="00083B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9EA23F1" w14:textId="2906536B" w:rsidR="00601357" w:rsidRDefault="00601357" w:rsidP="00083B02">
            <w:pPr>
              <w:keepNext/>
              <w:keepLines/>
              <w:jc w:val="center"/>
              <w:rPr>
                <w:noProof/>
              </w:rPr>
            </w:pPr>
            <w:r>
              <w:rPr>
                <w:noProof/>
              </w:rPr>
              <w:t>CareWebShell</w:t>
            </w:r>
          </w:p>
        </w:tc>
        <w:tc>
          <w:tcPr>
            <w:cnfStyle w:val="000001000000" w:firstRow="0" w:lastRow="0" w:firstColumn="0" w:lastColumn="0" w:oddVBand="0" w:evenVBand="1" w:oddHBand="0" w:evenHBand="0" w:firstRowFirstColumn="0" w:firstRowLastColumn="0" w:lastRowFirstColumn="0" w:lastRowLastColumn="0"/>
            <w:tcW w:w="4410" w:type="dxa"/>
          </w:tcPr>
          <w:p w14:paraId="767188FF" w14:textId="088529ED" w:rsidR="00601357" w:rsidRDefault="00601357" w:rsidP="00083B02">
            <w:pPr>
              <w:keepNext/>
              <w:keepLines/>
              <w:rPr>
                <w:noProof/>
              </w:rPr>
            </w:pPr>
            <w:r>
              <w:rPr>
                <w:noProof/>
              </w:rPr>
              <w:t>Returns the active instance of the CareWeb shell.</w:t>
            </w:r>
          </w:p>
        </w:tc>
      </w:tr>
    </w:tbl>
    <w:p w14:paraId="33C276BE" w14:textId="3D662543" w:rsidR="00601357" w:rsidRDefault="00601357" w:rsidP="00703FA0">
      <w:r>
        <w:t xml:space="preserve">Returns the active instance of the CareWeb shell.  This is the preferred method for </w:t>
      </w:r>
      <w:bookmarkEnd w:id="285"/>
      <w:bookmarkEnd w:id="286"/>
      <w:r>
        <w:t>gaining access to the shell instance.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01357" w:rsidRPr="009C74A7" w14:paraId="72038D5F" w14:textId="77777777" w:rsidTr="00083B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61077D8" w14:textId="7469A624" w:rsidR="00601357" w:rsidRPr="009C74A7" w:rsidRDefault="00601357" w:rsidP="00083B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showMessage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0D261ED" w14:textId="77777777" w:rsidR="00601357" w:rsidRPr="009C74A7" w:rsidRDefault="00601357" w:rsidP="00083B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r w:rsidR="00601357" w:rsidRPr="00D86C63" w14:paraId="3D2A80BD" w14:textId="77777777" w:rsidTr="00083B0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537245" w14:textId="77777777" w:rsidR="00601357" w:rsidRPr="00D86C63" w:rsidRDefault="00601357" w:rsidP="00083B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53852D" w14:textId="77777777" w:rsidR="00601357" w:rsidRPr="00D86C63" w:rsidRDefault="00601357" w:rsidP="00083B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28ED76" w14:textId="77777777" w:rsidR="00601357" w:rsidRPr="00D86C63" w:rsidRDefault="00601357" w:rsidP="00083B02">
            <w:pPr>
              <w:keepNext/>
              <w:keepLines/>
              <w:rPr>
                <w:noProof/>
              </w:rPr>
            </w:pPr>
            <w:r w:rsidRPr="00D86C63">
              <w:rPr>
                <w:noProof/>
              </w:rPr>
              <w:t>Description</w:t>
            </w:r>
          </w:p>
        </w:tc>
      </w:tr>
      <w:tr w:rsidR="00601357" w:rsidRPr="00D86C63" w14:paraId="3413BDBF" w14:textId="77777777" w:rsidTr="00083B02">
        <w:tc>
          <w:tcPr>
            <w:cnfStyle w:val="001000000000" w:firstRow="0" w:lastRow="0" w:firstColumn="1" w:lastColumn="0" w:oddVBand="0" w:evenVBand="0" w:oddHBand="0" w:evenHBand="0" w:firstRowFirstColumn="0" w:firstRowLastColumn="0" w:lastRowFirstColumn="0" w:lastRowLastColumn="0"/>
            <w:tcW w:w="2268" w:type="dxa"/>
          </w:tcPr>
          <w:p w14:paraId="2299A755" w14:textId="6D2E785A" w:rsidR="00601357" w:rsidRDefault="00601357" w:rsidP="00083B02">
            <w:pPr>
              <w:keepNext/>
              <w:keepLines/>
              <w:rPr>
                <w:b/>
                <w:noProof/>
              </w:rPr>
            </w:pPr>
            <w:r>
              <w:rPr>
                <w:b/>
                <w:noProof/>
              </w:rPr>
              <w:t>message</w:t>
            </w:r>
          </w:p>
          <w:p w14:paraId="7BB5337A" w14:textId="77777777" w:rsidR="00601357" w:rsidRDefault="00601357" w:rsidP="00083B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184DA16" w14:textId="6E315C94" w:rsidR="00601357" w:rsidRDefault="00601357" w:rsidP="00083B0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0AF671F" w14:textId="0B381142" w:rsidR="00601357" w:rsidRDefault="00601357" w:rsidP="00083B02">
            <w:pPr>
              <w:keepNext/>
              <w:keepLines/>
              <w:rPr>
                <w:noProof/>
              </w:rPr>
            </w:pPr>
            <w:r>
              <w:rPr>
                <w:noProof/>
              </w:rPr>
              <w:t>The text of the message.</w:t>
            </w:r>
          </w:p>
        </w:tc>
      </w:tr>
      <w:tr w:rsidR="00601357" w:rsidRPr="00D86C63" w14:paraId="6973FAE1" w14:textId="77777777" w:rsidTr="00083B02">
        <w:tc>
          <w:tcPr>
            <w:cnfStyle w:val="001000000000" w:firstRow="0" w:lastRow="0" w:firstColumn="1" w:lastColumn="0" w:oddVBand="0" w:evenVBand="0" w:oddHBand="0" w:evenHBand="0" w:firstRowFirstColumn="0" w:firstRowLastColumn="0" w:lastRowFirstColumn="0" w:lastRowLastColumn="0"/>
            <w:tcW w:w="2268" w:type="dxa"/>
          </w:tcPr>
          <w:p w14:paraId="216C8453" w14:textId="5B1D1DEC" w:rsidR="00601357" w:rsidRDefault="00601357" w:rsidP="00083B02">
            <w:pPr>
              <w:keepNext/>
              <w:keepLines/>
              <w:rPr>
                <w:b/>
                <w:noProof/>
              </w:rPr>
            </w:pPr>
            <w:r>
              <w:rPr>
                <w:b/>
                <w:noProof/>
              </w:rPr>
              <w:t>caption</w:t>
            </w:r>
          </w:p>
          <w:p w14:paraId="217ED098" w14:textId="1CD7465F" w:rsidR="00601357" w:rsidRDefault="00601357" w:rsidP="00083B02">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9150BE5" w14:textId="09B36F4D" w:rsidR="00601357" w:rsidRDefault="00601357" w:rsidP="00083B0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761E44" w14:textId="43C186B5" w:rsidR="00601357" w:rsidRDefault="00601357" w:rsidP="00083B02">
            <w:pPr>
              <w:keepNext/>
              <w:keepLines/>
              <w:rPr>
                <w:noProof/>
              </w:rPr>
            </w:pPr>
            <w:r>
              <w:rPr>
                <w:noProof/>
              </w:rPr>
              <w:t>The caption text.</w:t>
            </w:r>
          </w:p>
        </w:tc>
      </w:tr>
    </w:tbl>
    <w:p w14:paraId="3F7EE136" w14:textId="2FDFB97E" w:rsidR="00601357" w:rsidRDefault="00601357" w:rsidP="00703FA0">
      <w:r>
        <w:t xml:space="preserve">Generates a slide-down window message.  See the section on the </w:t>
      </w:r>
      <w:r w:rsidRPr="00601357">
        <w:rPr>
          <w:rStyle w:val="Code"/>
        </w:rPr>
        <w:t>MessageWindow</w:t>
      </w:r>
      <w:r>
        <w:t xml:space="preserve"> class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01357" w:rsidRPr="009C74A7" w14:paraId="090DDC37" w14:textId="77777777" w:rsidTr="00083B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CD9EFDF" w14:textId="77777777" w:rsidR="00601357" w:rsidRPr="009C74A7" w:rsidRDefault="00601357" w:rsidP="00083B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showMessage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FD427F5" w14:textId="77777777" w:rsidR="00601357" w:rsidRPr="009C74A7" w:rsidRDefault="00601357" w:rsidP="00083B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r w:rsidR="00601357" w:rsidRPr="00D86C63" w14:paraId="64DC1164" w14:textId="77777777" w:rsidTr="00083B0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C5E758" w14:textId="77777777" w:rsidR="00601357" w:rsidRPr="00D86C63" w:rsidRDefault="00601357" w:rsidP="00083B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49121C" w14:textId="77777777" w:rsidR="00601357" w:rsidRPr="00D86C63" w:rsidRDefault="00601357" w:rsidP="00083B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486875" w14:textId="77777777" w:rsidR="00601357" w:rsidRPr="00D86C63" w:rsidRDefault="00601357" w:rsidP="00083B02">
            <w:pPr>
              <w:keepNext/>
              <w:keepLines/>
              <w:rPr>
                <w:noProof/>
              </w:rPr>
            </w:pPr>
            <w:r w:rsidRPr="00D86C63">
              <w:rPr>
                <w:noProof/>
              </w:rPr>
              <w:t>Description</w:t>
            </w:r>
          </w:p>
        </w:tc>
      </w:tr>
      <w:tr w:rsidR="00601357" w:rsidRPr="00D86C63" w14:paraId="5F15A07F" w14:textId="77777777" w:rsidTr="00083B02">
        <w:tc>
          <w:tcPr>
            <w:cnfStyle w:val="001000000000" w:firstRow="0" w:lastRow="0" w:firstColumn="1" w:lastColumn="0" w:oddVBand="0" w:evenVBand="0" w:oddHBand="0" w:evenHBand="0" w:firstRowFirstColumn="0" w:firstRowLastColumn="0" w:lastRowFirstColumn="0" w:lastRowLastColumn="0"/>
            <w:tcW w:w="2268" w:type="dxa"/>
          </w:tcPr>
          <w:p w14:paraId="69940EB4" w14:textId="4977FA18" w:rsidR="00601357" w:rsidRDefault="00601357" w:rsidP="00083B02">
            <w:pPr>
              <w:keepNext/>
              <w:keepLines/>
              <w:rPr>
                <w:b/>
                <w:noProof/>
              </w:rPr>
            </w:pPr>
            <w:r>
              <w:rPr>
                <w:b/>
                <w:noProof/>
              </w:rPr>
              <w:t>messageInfo</w:t>
            </w:r>
          </w:p>
          <w:p w14:paraId="70050660" w14:textId="77777777" w:rsidR="00601357" w:rsidRDefault="00601357" w:rsidP="00083B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BD27BCD" w14:textId="29377A59" w:rsidR="00601357" w:rsidRDefault="00601357" w:rsidP="00083B02">
            <w:pPr>
              <w:keepNext/>
              <w:keepLines/>
              <w:jc w:val="center"/>
              <w:rPr>
                <w:noProof/>
              </w:rPr>
            </w:pPr>
            <w:r>
              <w:rPr>
                <w:noProof/>
              </w:rPr>
              <w:t>MessageInfo</w:t>
            </w:r>
          </w:p>
        </w:tc>
        <w:tc>
          <w:tcPr>
            <w:cnfStyle w:val="000001000000" w:firstRow="0" w:lastRow="0" w:firstColumn="0" w:lastColumn="0" w:oddVBand="0" w:evenVBand="1" w:oddHBand="0" w:evenHBand="0" w:firstRowFirstColumn="0" w:firstRowLastColumn="0" w:lastRowFirstColumn="0" w:lastRowLastColumn="0"/>
            <w:tcW w:w="4410" w:type="dxa"/>
          </w:tcPr>
          <w:p w14:paraId="24E422BE" w14:textId="2BE4FFDA" w:rsidR="00601357" w:rsidRDefault="00601357" w:rsidP="00083B02">
            <w:pPr>
              <w:keepNext/>
              <w:keepLines/>
              <w:rPr>
                <w:noProof/>
              </w:rPr>
            </w:pPr>
            <w:r>
              <w:rPr>
                <w:noProof/>
              </w:rPr>
              <w:t>A message descriptor.</w:t>
            </w:r>
          </w:p>
        </w:tc>
      </w:tr>
    </w:tbl>
    <w:p w14:paraId="4B67EC1D" w14:textId="3293E22E" w:rsidR="00601357" w:rsidRDefault="00601357" w:rsidP="00703FA0">
      <w:r>
        <w:t xml:space="preserve">Generates a slide-down window message using the specified message descriptor.  See the section on the </w:t>
      </w:r>
      <w:r w:rsidRPr="00601357">
        <w:rPr>
          <w:rStyle w:val="Code"/>
        </w:rPr>
        <w:t>MessageWindow</w:t>
      </w:r>
      <w:r>
        <w:t xml:space="preserve"> class for more information.</w:t>
      </w:r>
    </w:p>
    <w:p w14:paraId="309DBDD4" w14:textId="77777777" w:rsidR="00B1431A" w:rsidRDefault="00B1431A">
      <w:pPr>
        <w:rPr>
          <w:rFonts w:asciiTheme="majorHAnsi" w:eastAsiaTheme="majorEastAsia" w:hAnsiTheme="majorHAnsi" w:cstheme="majorBidi"/>
          <w:b/>
          <w:bCs/>
          <w:color w:val="345A8A" w:themeColor="accent1" w:themeShade="B5"/>
          <w:sz w:val="32"/>
          <w:szCs w:val="32"/>
          <w:u w:val="single"/>
        </w:rPr>
      </w:pPr>
      <w:r>
        <w:br w:type="page"/>
      </w:r>
    </w:p>
    <w:p w14:paraId="533198E2" w14:textId="4DF44F94" w:rsidR="00E52D9B" w:rsidRDefault="00E52D9B" w:rsidP="007423B4">
      <w:pPr>
        <w:pStyle w:val="Heading1"/>
      </w:pPr>
      <w:bookmarkStart w:id="287" w:name="_Toc434481907"/>
      <w:r>
        <w:lastRenderedPageBreak/>
        <w:t xml:space="preserve">Writing </w:t>
      </w:r>
      <w:r w:rsidR="00481A87">
        <w:t xml:space="preserve">UI </w:t>
      </w:r>
      <w:r>
        <w:t>Pl</w:t>
      </w:r>
      <w:r w:rsidR="003A4E54">
        <w:t>ugin</w:t>
      </w:r>
      <w:r>
        <w:t>s</w:t>
      </w:r>
      <w:bookmarkEnd w:id="287"/>
    </w:p>
    <w:p w14:paraId="30C2FABB" w14:textId="0D30628A" w:rsidR="00E52D9B" w:rsidRDefault="00E52D9B" w:rsidP="00E44193">
      <w:r>
        <w:t xml:space="preserve">Writing a </w:t>
      </w:r>
      <w:r w:rsidR="00F320C3">
        <w:t xml:space="preserve">UI </w:t>
      </w:r>
      <w:r>
        <w:t>pl</w:t>
      </w:r>
      <w:r w:rsidR="003A4E54">
        <w:t>ugin</w:t>
      </w:r>
      <w:r>
        <w:t xml:space="preserve"> component for the </w:t>
      </w:r>
      <w:r w:rsidR="00E95FF6">
        <w:t>CWF</w:t>
      </w:r>
      <w:r>
        <w:t xml:space="preserve"> is </w:t>
      </w:r>
      <w:r w:rsidR="00B125E0">
        <w:t xml:space="preserve">a </w:t>
      </w:r>
      <w:r>
        <w:t>relatively straightforward</w:t>
      </w:r>
      <w:r w:rsidR="00B125E0">
        <w:t xml:space="preserve"> process</w:t>
      </w:r>
      <w:r w:rsidR="00065A7F">
        <w:t xml:space="preserve"> thanks to the </w:t>
      </w:r>
      <w:r w:rsidR="00065A7F" w:rsidRPr="00065A7F">
        <w:rPr>
          <w:rStyle w:val="Code"/>
        </w:rPr>
        <w:t>UIElementPlugin</w:t>
      </w:r>
      <w:r w:rsidR="00065A7F">
        <w:t xml:space="preserve"> class, which takes care of much of the </w:t>
      </w:r>
      <w:r w:rsidR="00B43ECA">
        <w:t>plumbing</w:t>
      </w:r>
      <w:r w:rsidR="00065A7F">
        <w:t xml:space="preserve"> </w:t>
      </w:r>
      <w:r w:rsidR="00B43ECA">
        <w:t>required by</w:t>
      </w:r>
      <w:r w:rsidR="00065A7F">
        <w:t xml:space="preserve"> the framework environment</w:t>
      </w:r>
      <w:r>
        <w:t>.  For purposes of thi</w:t>
      </w:r>
      <w:r w:rsidR="00E61967">
        <w:t>s discussion, we will assume that</w:t>
      </w:r>
      <w:r>
        <w:t xml:space="preserve"> Eclipse is being used for software development</w:t>
      </w:r>
      <w:r w:rsidR="00C177A7">
        <w:t xml:space="preserve"> (the descriptions that follow further assume the </w:t>
      </w:r>
      <w:r w:rsidR="00276006">
        <w:t>Kepler</w:t>
      </w:r>
      <w:r w:rsidR="00C177A7">
        <w:t xml:space="preserve"> distribution of Eclipse)</w:t>
      </w:r>
      <w:r w:rsidR="000C09AA">
        <w:t xml:space="preserve"> and that Maven support has been installed</w:t>
      </w:r>
      <w:r>
        <w:t xml:space="preserve">.  </w:t>
      </w:r>
      <w:r w:rsidR="000C09AA">
        <w:t xml:space="preserve">The Spring Tool Suite version of Eclipse is highly recommended as it comes preconfigured with all the necessary tools.  </w:t>
      </w:r>
      <w:r>
        <w:t>Users of other IDE’s will need to adjust accordingly.</w:t>
      </w:r>
    </w:p>
    <w:p w14:paraId="4319AF9A" w14:textId="2E1A01AB" w:rsidR="00E52D9B" w:rsidRDefault="00E52D9B" w:rsidP="00E44193">
      <w:r>
        <w:t xml:space="preserve">The </w:t>
      </w:r>
      <w:r w:rsidR="00276006">
        <w:t>CWF</w:t>
      </w:r>
      <w:r>
        <w:t xml:space="preserve"> distribution contains two </w:t>
      </w:r>
      <w:r w:rsidR="00065A7F">
        <w:t>modules</w:t>
      </w:r>
      <w:r>
        <w:t xml:space="preserve"> to aid in pl</w:t>
      </w:r>
      <w:r w:rsidR="003A4E54">
        <w:t>ugin</w:t>
      </w:r>
      <w:r>
        <w:t xml:space="preserve"> development.  The first is a </w:t>
      </w:r>
      <w:r w:rsidR="00276006">
        <w:t>Maven archetype for creating a</w:t>
      </w:r>
      <w:r>
        <w:t xml:space="preserve"> </w:t>
      </w:r>
      <w:r w:rsidR="00276006">
        <w:t xml:space="preserve">skeleton </w:t>
      </w:r>
      <w:r w:rsidR="00FF1B8C">
        <w:t xml:space="preserve">plugin </w:t>
      </w:r>
      <w:r w:rsidR="00276006">
        <w:t>project</w:t>
      </w:r>
      <w:r>
        <w:t xml:space="preserve"> </w:t>
      </w:r>
      <w:r w:rsidR="00065A7F">
        <w:t>and</w:t>
      </w:r>
      <w:r w:rsidR="00E61967">
        <w:t xml:space="preserve"> is a good starting point for creating</w:t>
      </w:r>
      <w:r>
        <w:t xml:space="preserve"> a new pl</w:t>
      </w:r>
      <w:r w:rsidR="003A4E54">
        <w:t>ugin</w:t>
      </w:r>
      <w:r>
        <w:t>.  The second is a test harness that can be used to test your component in a simulated deployment environment.  We will describe each of these in more detail.</w:t>
      </w:r>
    </w:p>
    <w:p w14:paraId="6F66E2F1" w14:textId="77777777" w:rsidR="00C95A8C" w:rsidRDefault="00C95A8C" w:rsidP="00E44193"/>
    <w:p w14:paraId="0BDD1170" w14:textId="3AF2ABF0" w:rsidR="00A214FF" w:rsidRDefault="00A214FF" w:rsidP="007423B4">
      <w:pPr>
        <w:pStyle w:val="Heading2"/>
      </w:pPr>
      <w:bookmarkStart w:id="288" w:name="_Toc434481908"/>
      <w:r>
        <w:t>Creating a UI Plugin Project</w:t>
      </w:r>
      <w:bookmarkEnd w:id="288"/>
    </w:p>
    <w:p w14:paraId="76DB0822" w14:textId="77777777" w:rsidR="00F70FCD" w:rsidRDefault="00BE4F3D" w:rsidP="00E44193">
      <w:r>
        <w:t>First, let us create a skeleton plugin project using the Maven archetype supplied with the CWF distribution.</w:t>
      </w:r>
      <w:r w:rsidR="005F1289">
        <w:t xml:space="preserve">  From the main Eclipse menu click </w:t>
      </w:r>
      <w:r w:rsidRPr="005F1289">
        <w:rPr>
          <w:rStyle w:val="Code"/>
        </w:rPr>
        <w:t>File</w:t>
      </w:r>
      <w:r w:rsidRPr="005F1289">
        <w:rPr>
          <w:rStyle w:val="Code"/>
        </w:rPr>
        <w:sym w:font="Wingdings" w:char="F0E0"/>
      </w:r>
      <w:r w:rsidRPr="005F1289">
        <w:rPr>
          <w:rStyle w:val="Code"/>
        </w:rPr>
        <w:t>New</w:t>
      </w:r>
      <w:r w:rsidRPr="005F1289">
        <w:rPr>
          <w:rStyle w:val="Code"/>
        </w:rPr>
        <w:sym w:font="Wingdings" w:char="F0E0"/>
      </w:r>
      <w:r w:rsidRPr="005F1289">
        <w:rPr>
          <w:rStyle w:val="Code"/>
        </w:rPr>
        <w:t>Other…</w:t>
      </w:r>
      <w:r>
        <w:t xml:space="preserve"> and select Maven Project from the dialog.  From the New Maven Project dialog that </w:t>
      </w:r>
      <w:r w:rsidR="005F1289">
        <w:t>appears</w:t>
      </w:r>
      <w:r>
        <w:t>, make certain that the “</w:t>
      </w:r>
      <w:r w:rsidRPr="005F1289">
        <w:rPr>
          <w:rStyle w:val="Code"/>
        </w:rPr>
        <w:t>Create a simple project</w:t>
      </w:r>
      <w:r>
        <w:t xml:space="preserve">” check box is unchecked and click </w:t>
      </w:r>
      <w:r w:rsidR="005F1289" w:rsidRPr="005F1289">
        <w:rPr>
          <w:rStyle w:val="Code"/>
        </w:rPr>
        <w:t>Next&gt;</w:t>
      </w:r>
      <w:r>
        <w:t xml:space="preserve">.  The next dialog allows you to select the Maven archetype to use to create the project.  Make sure that </w:t>
      </w:r>
      <w:r w:rsidRPr="005F1289">
        <w:rPr>
          <w:rStyle w:val="Code"/>
        </w:rPr>
        <w:t>All Catalogs</w:t>
      </w:r>
      <w:r>
        <w:t xml:space="preserve"> is selected </w:t>
      </w:r>
      <w:r w:rsidR="005F1289">
        <w:t>and enter “</w:t>
      </w:r>
      <w:r w:rsidR="005F1289" w:rsidRPr="00C95A8C">
        <w:rPr>
          <w:rStyle w:val="Code"/>
        </w:rPr>
        <w:t>careweb</w:t>
      </w:r>
      <w:r w:rsidR="005F1289">
        <w:t>” in the filter box.  The CWF plugin archetype should appear in the list of matching entries.  If it does not, try checking the “</w:t>
      </w:r>
      <w:r w:rsidR="005F1289" w:rsidRPr="005F1289">
        <w:rPr>
          <w:rStyle w:val="Code"/>
        </w:rPr>
        <w:t>Include snapshot archetypes</w:t>
      </w:r>
      <w:r w:rsidR="005F1289">
        <w:t xml:space="preserve">” check box.  Select the entry with an artifact id of </w:t>
      </w:r>
    </w:p>
    <w:p w14:paraId="598E7A1A" w14:textId="22775D8B" w:rsidR="00F70FCD" w:rsidRDefault="005F1289" w:rsidP="00F70FCD">
      <w:pPr>
        <w:jc w:val="center"/>
      </w:pPr>
      <w:r w:rsidRPr="005F1289">
        <w:rPr>
          <w:rStyle w:val="Code"/>
        </w:rPr>
        <w:t>org.carewebframework.</w:t>
      </w:r>
      <w:r w:rsidR="00425239">
        <w:rPr>
          <w:rStyle w:val="Code"/>
        </w:rPr>
        <w:t>mvn</w:t>
      </w:r>
      <w:r w:rsidRPr="005F1289">
        <w:rPr>
          <w:rStyle w:val="Code"/>
        </w:rPr>
        <w:t>.archetype.plugin</w:t>
      </w:r>
    </w:p>
    <w:p w14:paraId="10F41DF3" w14:textId="49EF27EA" w:rsidR="00876BA6" w:rsidRDefault="005F1289" w:rsidP="00E44193">
      <w:r>
        <w:t xml:space="preserve">and click </w:t>
      </w:r>
      <w:r w:rsidRPr="005F1289">
        <w:rPr>
          <w:rStyle w:val="Code"/>
        </w:rPr>
        <w:t>Next&gt;</w:t>
      </w:r>
      <w:r>
        <w:t xml:space="preserve">.  You </w:t>
      </w:r>
      <w:r w:rsidR="00876BA6">
        <w:t>should see a</w:t>
      </w:r>
      <w:r>
        <w:t xml:space="preserve"> dialog </w:t>
      </w:r>
      <w:r w:rsidR="00876BA6">
        <w:t>similar to this:</w:t>
      </w:r>
    </w:p>
    <w:p w14:paraId="7DF47C69" w14:textId="0847B644" w:rsidR="00BE4F3D" w:rsidRDefault="00997FCB" w:rsidP="00876BA6">
      <w:pPr>
        <w:jc w:val="center"/>
      </w:pPr>
      <w:r>
        <w:rPr>
          <w:noProof/>
        </w:rPr>
        <w:lastRenderedPageBreak/>
        <w:drawing>
          <wp:inline distT="0" distB="0" distL="0" distR="0" wp14:anchorId="73836474" wp14:editId="3714C24B">
            <wp:extent cx="3412415" cy="3701265"/>
            <wp:effectExtent l="25400" t="25400" r="17145" b="3302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4155" cy="3703153"/>
                    </a:xfrm>
                    <a:prstGeom prst="rect">
                      <a:avLst/>
                    </a:prstGeom>
                    <a:noFill/>
                    <a:ln>
                      <a:solidFill>
                        <a:schemeClr val="tx1">
                          <a:lumMod val="50000"/>
                          <a:lumOff val="50000"/>
                        </a:schemeClr>
                      </a:solidFill>
                    </a:ln>
                  </pic:spPr>
                </pic:pic>
              </a:graphicData>
            </a:graphic>
          </wp:inline>
        </w:drawing>
      </w:r>
    </w:p>
    <w:p w14:paraId="792736AF" w14:textId="53DE0BE6" w:rsidR="00876BA6" w:rsidRDefault="00876BA6" w:rsidP="00876BA6">
      <w:r>
        <w:t xml:space="preserve">Enter the Maven group id, artifact id and the package name as shown.  You may leave the other entries as they are for this exercise.  Now click </w:t>
      </w:r>
      <w:r w:rsidRPr="00876BA6">
        <w:rPr>
          <w:rStyle w:val="Code"/>
        </w:rPr>
        <w:t>Finish</w:t>
      </w:r>
      <w:r>
        <w:t xml:space="preserve">.  You should now find a project named </w:t>
      </w:r>
      <w:r w:rsidR="00997FCB">
        <w:rPr>
          <w:rStyle w:val="Code"/>
        </w:rPr>
        <w:t>myplugin</w:t>
      </w:r>
      <w:r w:rsidRPr="00876BA6">
        <w:t xml:space="preserve"> i</w:t>
      </w:r>
      <w:r>
        <w:t>n the P</w:t>
      </w:r>
      <w:r w:rsidR="00B4594F">
        <w:t>ackage Explorer view of Eclipse that looks something like this:</w:t>
      </w:r>
    </w:p>
    <w:p w14:paraId="38EBDD94" w14:textId="739FD9B2" w:rsidR="00B4594F" w:rsidRDefault="00997FCB" w:rsidP="00B4594F">
      <w:pPr>
        <w:jc w:val="center"/>
      </w:pPr>
      <w:r>
        <w:rPr>
          <w:noProof/>
        </w:rPr>
        <w:lastRenderedPageBreak/>
        <w:drawing>
          <wp:inline distT="0" distB="0" distL="0" distR="0" wp14:anchorId="471A372A" wp14:editId="07BB4444">
            <wp:extent cx="2458678" cy="4998183"/>
            <wp:effectExtent l="0" t="0" r="5715" b="5715"/>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9425" cy="4999701"/>
                    </a:xfrm>
                    <a:prstGeom prst="rect">
                      <a:avLst/>
                    </a:prstGeom>
                    <a:noFill/>
                    <a:ln>
                      <a:noFill/>
                    </a:ln>
                  </pic:spPr>
                </pic:pic>
              </a:graphicData>
            </a:graphic>
          </wp:inline>
        </w:drawing>
      </w:r>
    </w:p>
    <w:p w14:paraId="7DC8C775" w14:textId="5B0A551C" w:rsidR="00B4594F" w:rsidRDefault="00B4594F" w:rsidP="00E44193">
      <w:r>
        <w:t>This is a fully functional plugin project that can be run without modification.  You can see from the file and folder entries how the values from the Maven archetype dialog affect the naming of different project elements.</w:t>
      </w:r>
    </w:p>
    <w:p w14:paraId="14C8D7DF" w14:textId="77777777" w:rsidR="001C4FBF" w:rsidRDefault="001C4FBF" w:rsidP="00E44193"/>
    <w:p w14:paraId="0ABADD26" w14:textId="3DC2AECE" w:rsidR="00A214FF" w:rsidRDefault="00A214FF" w:rsidP="007423B4">
      <w:pPr>
        <w:pStyle w:val="Heading2"/>
      </w:pPr>
      <w:bookmarkStart w:id="289" w:name="_Toc434481909"/>
      <w:r>
        <w:t>Running a UI Plugin Project</w:t>
      </w:r>
      <w:bookmarkEnd w:id="289"/>
    </w:p>
    <w:p w14:paraId="41DE7697" w14:textId="77777777" w:rsidR="000C09AA" w:rsidRDefault="00F16991" w:rsidP="00E44193">
      <w:r>
        <w:t>Next, let</w:t>
      </w:r>
      <w:r w:rsidR="00C177A7">
        <w:t xml:space="preserve"> us try to run the sample pl</w:t>
      </w:r>
      <w:r w:rsidR="003A4E54">
        <w:t>ugin</w:t>
      </w:r>
      <w:r w:rsidR="00C177A7">
        <w:t xml:space="preserve"> using the test harness</w:t>
      </w:r>
      <w:r w:rsidR="00B4594F">
        <w:t>.  Locate the test harness in the CWF distribution in a project named</w:t>
      </w:r>
    </w:p>
    <w:p w14:paraId="3BE95F93" w14:textId="7B3BBCC0" w:rsidR="000C09AA" w:rsidRDefault="00B4594F" w:rsidP="000C09AA">
      <w:pPr>
        <w:jc w:val="center"/>
      </w:pPr>
      <w:r w:rsidRPr="00B4594F">
        <w:rPr>
          <w:rStyle w:val="Code"/>
        </w:rPr>
        <w:t>org.carewebframework.webapp</w:t>
      </w:r>
      <w:r w:rsidR="0019307A">
        <w:rPr>
          <w:rStyle w:val="Code"/>
        </w:rPr>
        <w:t>.</w:t>
      </w:r>
      <w:r w:rsidR="0019307A" w:rsidRPr="00B4594F">
        <w:rPr>
          <w:rStyle w:val="Code"/>
        </w:rPr>
        <w:t>testharness</w:t>
      </w:r>
    </w:p>
    <w:p w14:paraId="271D4E97" w14:textId="03046764" w:rsidR="00E2279B" w:rsidRDefault="00B4594F" w:rsidP="00E44193">
      <w:r>
        <w:t>The test harness is a pre-configured web application project that has special logic to automatically detect plugins in the environment and display them within the UI layout.</w:t>
      </w:r>
      <w:r w:rsidR="003820F2">
        <w:t xml:space="preserve">  Because this default test harness implementation runs without a real back-end host system, it has fairly limited functionality, using mock services for authentication and data persistence.  More capable implementations of the test harness for specific host environments are available as well. </w:t>
      </w:r>
    </w:p>
    <w:p w14:paraId="5FC0BC57" w14:textId="4959A8B5" w:rsidR="003820F2" w:rsidRDefault="003820F2" w:rsidP="00E44193">
      <w:r>
        <w:lastRenderedPageBreak/>
        <w:t xml:space="preserve">In the test harness project, find and open the </w:t>
      </w:r>
      <w:r w:rsidRPr="003820F2">
        <w:rPr>
          <w:rStyle w:val="Code"/>
        </w:rPr>
        <w:t>pom.xml</w:t>
      </w:r>
      <w:r>
        <w:t xml:space="preserve"> file.  In the dependencies section we need to add a reference to our sample plugin.  It should look like this:</w:t>
      </w:r>
    </w:p>
    <w:p w14:paraId="0569DD41" w14:textId="0603AD4D" w:rsidR="003820F2" w:rsidRDefault="003820F2" w:rsidP="003820F2">
      <w:pPr>
        <w:jc w:val="center"/>
      </w:pPr>
      <w:r>
        <w:rPr>
          <w:noProof/>
        </w:rPr>
        <mc:AlternateContent>
          <mc:Choice Requires="wps">
            <w:drawing>
              <wp:inline distT="0" distB="0" distL="0" distR="0" wp14:anchorId="73C109C2" wp14:editId="179EB122">
                <wp:extent cx="3482698" cy="1945640"/>
                <wp:effectExtent l="0" t="0" r="22860" b="35560"/>
                <wp:docPr id="54" name="Text Box 54"/>
                <wp:cNvGraphicFramePr/>
                <a:graphic xmlns:a="http://schemas.openxmlformats.org/drawingml/2006/main">
                  <a:graphicData uri="http://schemas.microsoft.com/office/word/2010/wordprocessingShape">
                    <wps:wsp>
                      <wps:cNvSpPr txBox="1"/>
                      <wps:spPr>
                        <a:xfrm>
                          <a:off x="0" y="0"/>
                          <a:ext cx="3482698" cy="1945640"/>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B47D81" w14:textId="0B7DFF28" w:rsidR="000E5455" w:rsidRDefault="000E5455"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673F892A" w14:textId="02770AC8" w:rsidR="000E5455" w:rsidRDefault="000E5455"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7BB24E69" w14:textId="2BE55F38" w:rsidR="000E5455" w:rsidRDefault="000E5455"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2ABB7A9E" w14:textId="533A8ADB" w:rsidR="000E5455" w:rsidRPr="003820F2" w:rsidRDefault="000E5455" w:rsidP="003820F2">
                            <w:pPr>
                              <w:widowControl w:val="0"/>
                              <w:autoSpaceDE w:val="0"/>
                              <w:autoSpaceDN w:val="0"/>
                              <w:adjustRightInd w:val="0"/>
                              <w:spacing w:after="0"/>
                              <w:rPr>
                                <w:rFonts w:ascii="Monaco" w:hAnsi="Monaco" w:cs="Monaco"/>
                                <w:noProof/>
                                <w:sz w:val="16"/>
                                <w:szCs w:val="16"/>
                              </w:rPr>
                            </w:pPr>
                            <w:r w:rsidRPr="003820F2">
                              <w:rPr>
                                <w:rFonts w:ascii="Monaco" w:hAnsi="Monaco" w:cs="Monaco"/>
                                <w:noProof/>
                                <w:color w:val="008080"/>
                                <w:sz w:val="16"/>
                                <w:szCs w:val="16"/>
                              </w:rPr>
                              <w:t>&lt;</w:t>
                            </w:r>
                            <w:r w:rsidRPr="003820F2">
                              <w:rPr>
                                <w:rFonts w:ascii="Monaco" w:hAnsi="Monaco" w:cs="Monaco"/>
                                <w:noProof/>
                                <w:color w:val="3F7F7F"/>
                                <w:sz w:val="16"/>
                                <w:szCs w:val="16"/>
                              </w:rPr>
                              <w:t>dependencies</w:t>
                            </w:r>
                            <w:r w:rsidRPr="003820F2">
                              <w:rPr>
                                <w:rFonts w:ascii="Monaco" w:hAnsi="Monaco" w:cs="Monaco"/>
                                <w:noProof/>
                                <w:color w:val="008080"/>
                                <w:sz w:val="16"/>
                                <w:szCs w:val="16"/>
                              </w:rPr>
                              <w:t>&gt;</w:t>
                            </w:r>
                          </w:p>
                          <w:p w14:paraId="755BD38A" w14:textId="7AC965C5" w:rsidR="000E5455" w:rsidRPr="003820F2" w:rsidRDefault="000E5455"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3F5FBF"/>
                                <w:sz w:val="16"/>
                                <w:szCs w:val="16"/>
                              </w:rPr>
                              <w:t>&lt;!-- Insert any plugins to be tested here. --&gt;</w:t>
                            </w:r>
                          </w:p>
                          <w:p w14:paraId="5ECF54A9" w14:textId="00AB3E91" w:rsidR="000E5455" w:rsidRPr="003820F2" w:rsidRDefault="000E5455"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dependency</w:t>
                            </w:r>
                            <w:r w:rsidRPr="003820F2">
                              <w:rPr>
                                <w:rFonts w:ascii="Monaco" w:hAnsi="Monaco" w:cs="Monaco"/>
                                <w:noProof/>
                                <w:color w:val="008080"/>
                                <w:sz w:val="16"/>
                                <w:szCs w:val="16"/>
                              </w:rPr>
                              <w:t>&gt;</w:t>
                            </w:r>
                          </w:p>
                          <w:p w14:paraId="52EFB73A" w14:textId="5FD781B6" w:rsidR="000E5455" w:rsidRPr="003820F2" w:rsidRDefault="000E5455"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groupId</w:t>
                            </w:r>
                            <w:r w:rsidRPr="003820F2">
                              <w:rPr>
                                <w:rFonts w:ascii="Monaco" w:hAnsi="Monaco" w:cs="Monaco"/>
                                <w:noProof/>
                                <w:color w:val="008080"/>
                                <w:sz w:val="16"/>
                                <w:szCs w:val="16"/>
                              </w:rPr>
                              <w:t>&gt;</w:t>
                            </w:r>
                            <w:r w:rsidRPr="003820F2">
                              <w:rPr>
                                <w:rFonts w:ascii="Monaco" w:hAnsi="Monaco" w:cs="Monaco"/>
                                <w:noProof/>
                                <w:color w:val="000000"/>
                                <w:sz w:val="16"/>
                                <w:szCs w:val="16"/>
                              </w:rPr>
                              <w:t>my</w:t>
                            </w:r>
                            <w:r>
                              <w:rPr>
                                <w:rFonts w:ascii="Monaco" w:hAnsi="Monaco" w:cs="Monaco"/>
                                <w:noProof/>
                                <w:color w:val="000000"/>
                                <w:sz w:val="16"/>
                                <w:szCs w:val="16"/>
                              </w:rPr>
                              <w:t>plugins</w:t>
                            </w:r>
                            <w:r w:rsidRPr="003820F2">
                              <w:rPr>
                                <w:rFonts w:ascii="Monaco" w:hAnsi="Monaco" w:cs="Monaco"/>
                                <w:noProof/>
                                <w:color w:val="008080"/>
                                <w:sz w:val="16"/>
                                <w:szCs w:val="16"/>
                              </w:rPr>
                              <w:t>&lt;/</w:t>
                            </w:r>
                            <w:r w:rsidRPr="003820F2">
                              <w:rPr>
                                <w:rFonts w:ascii="Monaco" w:hAnsi="Monaco" w:cs="Monaco"/>
                                <w:noProof/>
                                <w:color w:val="3F7F7F"/>
                                <w:sz w:val="16"/>
                                <w:szCs w:val="16"/>
                              </w:rPr>
                              <w:t>groupId</w:t>
                            </w:r>
                            <w:r w:rsidRPr="003820F2">
                              <w:rPr>
                                <w:rFonts w:ascii="Monaco" w:hAnsi="Monaco" w:cs="Monaco"/>
                                <w:noProof/>
                                <w:color w:val="008080"/>
                                <w:sz w:val="16"/>
                                <w:szCs w:val="16"/>
                              </w:rPr>
                              <w:t>&gt;</w:t>
                            </w:r>
                          </w:p>
                          <w:p w14:paraId="5155121F" w14:textId="0AAA0852" w:rsidR="000E5455" w:rsidRPr="003820F2" w:rsidRDefault="000E5455"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artifactId</w:t>
                            </w:r>
                            <w:r w:rsidRPr="003820F2">
                              <w:rPr>
                                <w:rFonts w:ascii="Monaco" w:hAnsi="Monaco" w:cs="Monaco"/>
                                <w:noProof/>
                                <w:color w:val="008080"/>
                                <w:sz w:val="16"/>
                                <w:szCs w:val="16"/>
                              </w:rPr>
                              <w:t>&gt;</w:t>
                            </w:r>
                            <w:r>
                              <w:rPr>
                                <w:rFonts w:ascii="Monaco" w:hAnsi="Monaco" w:cs="Monaco"/>
                                <w:noProof/>
                                <w:color w:val="000000"/>
                                <w:sz w:val="16"/>
                                <w:szCs w:val="16"/>
                              </w:rPr>
                              <w:t>myplugin</w:t>
                            </w:r>
                            <w:r w:rsidRPr="003820F2">
                              <w:rPr>
                                <w:rFonts w:ascii="Monaco" w:hAnsi="Monaco" w:cs="Monaco"/>
                                <w:noProof/>
                                <w:color w:val="008080"/>
                                <w:sz w:val="16"/>
                                <w:szCs w:val="16"/>
                              </w:rPr>
                              <w:t>&lt;/</w:t>
                            </w:r>
                            <w:r w:rsidRPr="003820F2">
                              <w:rPr>
                                <w:rFonts w:ascii="Monaco" w:hAnsi="Monaco" w:cs="Monaco"/>
                                <w:noProof/>
                                <w:color w:val="3F7F7F"/>
                                <w:sz w:val="16"/>
                                <w:szCs w:val="16"/>
                              </w:rPr>
                              <w:t>artifactId</w:t>
                            </w:r>
                            <w:r w:rsidRPr="003820F2">
                              <w:rPr>
                                <w:rFonts w:ascii="Monaco" w:hAnsi="Monaco" w:cs="Monaco"/>
                                <w:noProof/>
                                <w:color w:val="008080"/>
                                <w:sz w:val="16"/>
                                <w:szCs w:val="16"/>
                              </w:rPr>
                              <w:t>&gt;</w:t>
                            </w:r>
                          </w:p>
                          <w:p w14:paraId="47A5183C" w14:textId="17C7AC02" w:rsidR="000E5455" w:rsidRPr="003820F2" w:rsidRDefault="000E5455"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version</w:t>
                            </w:r>
                            <w:r w:rsidRPr="003820F2">
                              <w:rPr>
                                <w:rFonts w:ascii="Monaco" w:hAnsi="Monaco" w:cs="Monaco"/>
                                <w:noProof/>
                                <w:color w:val="008080"/>
                                <w:sz w:val="16"/>
                                <w:szCs w:val="16"/>
                              </w:rPr>
                              <w:t>&gt;</w:t>
                            </w:r>
                            <w:r w:rsidRPr="003820F2">
                              <w:rPr>
                                <w:rFonts w:ascii="Monaco" w:hAnsi="Monaco" w:cs="Monaco"/>
                                <w:noProof/>
                                <w:color w:val="000000"/>
                                <w:sz w:val="16"/>
                                <w:szCs w:val="16"/>
                              </w:rPr>
                              <w:t>0.0.1-SNAPSHOT</w:t>
                            </w:r>
                            <w:r w:rsidRPr="003820F2">
                              <w:rPr>
                                <w:rFonts w:ascii="Monaco" w:hAnsi="Monaco" w:cs="Monaco"/>
                                <w:noProof/>
                                <w:color w:val="008080"/>
                                <w:sz w:val="16"/>
                                <w:szCs w:val="16"/>
                              </w:rPr>
                              <w:t>&lt;/</w:t>
                            </w:r>
                            <w:r w:rsidRPr="003820F2">
                              <w:rPr>
                                <w:rFonts w:ascii="Monaco" w:hAnsi="Monaco" w:cs="Monaco"/>
                                <w:noProof/>
                                <w:color w:val="3F7F7F"/>
                                <w:sz w:val="16"/>
                                <w:szCs w:val="16"/>
                              </w:rPr>
                              <w:t>version</w:t>
                            </w:r>
                            <w:r w:rsidRPr="003820F2">
                              <w:rPr>
                                <w:rFonts w:ascii="Monaco" w:hAnsi="Monaco" w:cs="Monaco"/>
                                <w:noProof/>
                                <w:color w:val="008080"/>
                                <w:sz w:val="16"/>
                                <w:szCs w:val="16"/>
                              </w:rPr>
                              <w:t>&gt;</w:t>
                            </w:r>
                          </w:p>
                          <w:p w14:paraId="482238CB" w14:textId="5D5A524B" w:rsidR="000E5455" w:rsidRDefault="000E5455" w:rsidP="00FD5A2C">
                            <w:pPr>
                              <w:widowControl w:val="0"/>
                              <w:autoSpaceDE w:val="0"/>
                              <w:autoSpaceDN w:val="0"/>
                              <w:adjustRightInd w:val="0"/>
                              <w:spacing w:after="0"/>
                              <w:rPr>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dependency</w:t>
                            </w:r>
                            <w:r w:rsidRPr="003820F2">
                              <w:rPr>
                                <w:rFonts w:ascii="Monaco" w:hAnsi="Monaco" w:cs="Monaco"/>
                                <w:noProof/>
                                <w:color w:val="008080"/>
                                <w:sz w:val="16"/>
                                <w:szCs w:val="16"/>
                              </w:rPr>
                              <w:t>&gt;</w:t>
                            </w:r>
                          </w:p>
                          <w:p w14:paraId="6D13FA2F" w14:textId="532C1698" w:rsidR="000E5455" w:rsidRDefault="000E5455" w:rsidP="00FD5A2C">
                            <w:pPr>
                              <w:widowControl w:val="0"/>
                              <w:autoSpaceDE w:val="0"/>
                              <w:autoSpaceDN w:val="0"/>
                              <w:adjustRightInd w:val="0"/>
                              <w:spacing w:after="0"/>
                              <w:rPr>
                                <w:noProof/>
                                <w:sz w:val="16"/>
                                <w:szCs w:val="16"/>
                              </w:rPr>
                            </w:pPr>
                            <w:r>
                              <w:rPr>
                                <w:noProof/>
                                <w:sz w:val="16"/>
                                <w:szCs w:val="16"/>
                              </w:rPr>
                              <w:tab/>
                              <w:t>.</w:t>
                            </w:r>
                          </w:p>
                          <w:p w14:paraId="3271CF57" w14:textId="059F2A2B" w:rsidR="000E5455" w:rsidRDefault="000E5455" w:rsidP="00FD5A2C">
                            <w:pPr>
                              <w:widowControl w:val="0"/>
                              <w:autoSpaceDE w:val="0"/>
                              <w:autoSpaceDN w:val="0"/>
                              <w:adjustRightInd w:val="0"/>
                              <w:spacing w:after="0"/>
                              <w:rPr>
                                <w:noProof/>
                                <w:sz w:val="16"/>
                                <w:szCs w:val="16"/>
                              </w:rPr>
                            </w:pPr>
                            <w:r>
                              <w:rPr>
                                <w:noProof/>
                                <w:sz w:val="16"/>
                                <w:szCs w:val="16"/>
                              </w:rPr>
                              <w:tab/>
                              <w:t>.</w:t>
                            </w:r>
                          </w:p>
                          <w:p w14:paraId="5D6BA4D3" w14:textId="46215C3B" w:rsidR="000E5455" w:rsidRPr="003820F2" w:rsidRDefault="000E5455" w:rsidP="00FD5A2C">
                            <w:pPr>
                              <w:widowControl w:val="0"/>
                              <w:autoSpaceDE w:val="0"/>
                              <w:autoSpaceDN w:val="0"/>
                              <w:adjustRightInd w:val="0"/>
                              <w:spacing w:after="0"/>
                              <w:rPr>
                                <w:noProof/>
                                <w:sz w:val="16"/>
                                <w:szCs w:val="16"/>
                              </w:rPr>
                            </w:pPr>
                            <w:r>
                              <w:rPr>
                                <w:noProof/>
                                <w:sz w:val="16"/>
                                <w:szCs w:val="16"/>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C109C2" id="Text_x0020_Box_x0020_54" o:spid="_x0000_s1035" type="#_x0000_t202" style="width:274.2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" filled="f" strokecolor="gray [1629]">
                <v:textbox>
                  <w:txbxContent>
                    <w:p w14:paraId="40B47D81" w14:textId="0B7DFF28" w:rsidR="000E5455" w:rsidRDefault="000E5455"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673F892A" w14:textId="02770AC8" w:rsidR="000E5455" w:rsidRDefault="000E5455"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7BB24E69" w14:textId="2BE55F38" w:rsidR="000E5455" w:rsidRDefault="000E5455"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2ABB7A9E" w14:textId="533A8ADB" w:rsidR="000E5455" w:rsidRPr="003820F2" w:rsidRDefault="000E5455" w:rsidP="003820F2">
                      <w:pPr>
                        <w:widowControl w:val="0"/>
                        <w:autoSpaceDE w:val="0"/>
                        <w:autoSpaceDN w:val="0"/>
                        <w:adjustRightInd w:val="0"/>
                        <w:spacing w:after="0"/>
                        <w:rPr>
                          <w:rFonts w:ascii="Monaco" w:hAnsi="Monaco" w:cs="Monaco"/>
                          <w:noProof/>
                          <w:sz w:val="16"/>
                          <w:szCs w:val="16"/>
                        </w:rPr>
                      </w:pPr>
                      <w:r w:rsidRPr="003820F2">
                        <w:rPr>
                          <w:rFonts w:ascii="Monaco" w:hAnsi="Monaco" w:cs="Monaco"/>
                          <w:noProof/>
                          <w:color w:val="008080"/>
                          <w:sz w:val="16"/>
                          <w:szCs w:val="16"/>
                        </w:rPr>
                        <w:t>&lt;</w:t>
                      </w:r>
                      <w:r w:rsidRPr="003820F2">
                        <w:rPr>
                          <w:rFonts w:ascii="Monaco" w:hAnsi="Monaco" w:cs="Monaco"/>
                          <w:noProof/>
                          <w:color w:val="3F7F7F"/>
                          <w:sz w:val="16"/>
                          <w:szCs w:val="16"/>
                        </w:rPr>
                        <w:t>dependencies</w:t>
                      </w:r>
                      <w:r w:rsidRPr="003820F2">
                        <w:rPr>
                          <w:rFonts w:ascii="Monaco" w:hAnsi="Monaco" w:cs="Monaco"/>
                          <w:noProof/>
                          <w:color w:val="008080"/>
                          <w:sz w:val="16"/>
                          <w:szCs w:val="16"/>
                        </w:rPr>
                        <w:t>&gt;</w:t>
                      </w:r>
                    </w:p>
                    <w:p w14:paraId="755BD38A" w14:textId="7AC965C5" w:rsidR="000E5455" w:rsidRPr="003820F2" w:rsidRDefault="000E5455"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3F5FBF"/>
                          <w:sz w:val="16"/>
                          <w:szCs w:val="16"/>
                        </w:rPr>
                        <w:t>&lt;!-- Insert any plugins to be tested here. --&gt;</w:t>
                      </w:r>
                    </w:p>
                    <w:p w14:paraId="5ECF54A9" w14:textId="00AB3E91" w:rsidR="000E5455" w:rsidRPr="003820F2" w:rsidRDefault="000E5455"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dependency</w:t>
                      </w:r>
                      <w:r w:rsidRPr="003820F2">
                        <w:rPr>
                          <w:rFonts w:ascii="Monaco" w:hAnsi="Monaco" w:cs="Monaco"/>
                          <w:noProof/>
                          <w:color w:val="008080"/>
                          <w:sz w:val="16"/>
                          <w:szCs w:val="16"/>
                        </w:rPr>
                        <w:t>&gt;</w:t>
                      </w:r>
                    </w:p>
                    <w:p w14:paraId="52EFB73A" w14:textId="5FD781B6" w:rsidR="000E5455" w:rsidRPr="003820F2" w:rsidRDefault="000E5455"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groupId</w:t>
                      </w:r>
                      <w:r w:rsidRPr="003820F2">
                        <w:rPr>
                          <w:rFonts w:ascii="Monaco" w:hAnsi="Monaco" w:cs="Monaco"/>
                          <w:noProof/>
                          <w:color w:val="008080"/>
                          <w:sz w:val="16"/>
                          <w:szCs w:val="16"/>
                        </w:rPr>
                        <w:t>&gt;</w:t>
                      </w:r>
                      <w:r w:rsidRPr="003820F2">
                        <w:rPr>
                          <w:rFonts w:ascii="Monaco" w:hAnsi="Monaco" w:cs="Monaco"/>
                          <w:noProof/>
                          <w:color w:val="000000"/>
                          <w:sz w:val="16"/>
                          <w:szCs w:val="16"/>
                        </w:rPr>
                        <w:t>my</w:t>
                      </w:r>
                      <w:r>
                        <w:rPr>
                          <w:rFonts w:ascii="Monaco" w:hAnsi="Monaco" w:cs="Monaco"/>
                          <w:noProof/>
                          <w:color w:val="000000"/>
                          <w:sz w:val="16"/>
                          <w:szCs w:val="16"/>
                        </w:rPr>
                        <w:t>plugins</w:t>
                      </w:r>
                      <w:r w:rsidRPr="003820F2">
                        <w:rPr>
                          <w:rFonts w:ascii="Monaco" w:hAnsi="Monaco" w:cs="Monaco"/>
                          <w:noProof/>
                          <w:color w:val="008080"/>
                          <w:sz w:val="16"/>
                          <w:szCs w:val="16"/>
                        </w:rPr>
                        <w:t>&lt;/</w:t>
                      </w:r>
                      <w:r w:rsidRPr="003820F2">
                        <w:rPr>
                          <w:rFonts w:ascii="Monaco" w:hAnsi="Monaco" w:cs="Monaco"/>
                          <w:noProof/>
                          <w:color w:val="3F7F7F"/>
                          <w:sz w:val="16"/>
                          <w:szCs w:val="16"/>
                        </w:rPr>
                        <w:t>groupId</w:t>
                      </w:r>
                      <w:r w:rsidRPr="003820F2">
                        <w:rPr>
                          <w:rFonts w:ascii="Monaco" w:hAnsi="Monaco" w:cs="Monaco"/>
                          <w:noProof/>
                          <w:color w:val="008080"/>
                          <w:sz w:val="16"/>
                          <w:szCs w:val="16"/>
                        </w:rPr>
                        <w:t>&gt;</w:t>
                      </w:r>
                    </w:p>
                    <w:p w14:paraId="5155121F" w14:textId="0AAA0852" w:rsidR="000E5455" w:rsidRPr="003820F2" w:rsidRDefault="000E5455"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artifactId</w:t>
                      </w:r>
                      <w:r w:rsidRPr="003820F2">
                        <w:rPr>
                          <w:rFonts w:ascii="Monaco" w:hAnsi="Monaco" w:cs="Monaco"/>
                          <w:noProof/>
                          <w:color w:val="008080"/>
                          <w:sz w:val="16"/>
                          <w:szCs w:val="16"/>
                        </w:rPr>
                        <w:t>&gt;</w:t>
                      </w:r>
                      <w:r>
                        <w:rPr>
                          <w:rFonts w:ascii="Monaco" w:hAnsi="Monaco" w:cs="Monaco"/>
                          <w:noProof/>
                          <w:color w:val="000000"/>
                          <w:sz w:val="16"/>
                          <w:szCs w:val="16"/>
                        </w:rPr>
                        <w:t>myplugin</w:t>
                      </w:r>
                      <w:r w:rsidRPr="003820F2">
                        <w:rPr>
                          <w:rFonts w:ascii="Monaco" w:hAnsi="Monaco" w:cs="Monaco"/>
                          <w:noProof/>
                          <w:color w:val="008080"/>
                          <w:sz w:val="16"/>
                          <w:szCs w:val="16"/>
                        </w:rPr>
                        <w:t>&lt;/</w:t>
                      </w:r>
                      <w:r w:rsidRPr="003820F2">
                        <w:rPr>
                          <w:rFonts w:ascii="Monaco" w:hAnsi="Monaco" w:cs="Monaco"/>
                          <w:noProof/>
                          <w:color w:val="3F7F7F"/>
                          <w:sz w:val="16"/>
                          <w:szCs w:val="16"/>
                        </w:rPr>
                        <w:t>artifactId</w:t>
                      </w:r>
                      <w:r w:rsidRPr="003820F2">
                        <w:rPr>
                          <w:rFonts w:ascii="Monaco" w:hAnsi="Monaco" w:cs="Monaco"/>
                          <w:noProof/>
                          <w:color w:val="008080"/>
                          <w:sz w:val="16"/>
                          <w:szCs w:val="16"/>
                        </w:rPr>
                        <w:t>&gt;</w:t>
                      </w:r>
                    </w:p>
                    <w:p w14:paraId="47A5183C" w14:textId="17C7AC02" w:rsidR="000E5455" w:rsidRPr="003820F2" w:rsidRDefault="000E5455"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version</w:t>
                      </w:r>
                      <w:r w:rsidRPr="003820F2">
                        <w:rPr>
                          <w:rFonts w:ascii="Monaco" w:hAnsi="Monaco" w:cs="Monaco"/>
                          <w:noProof/>
                          <w:color w:val="008080"/>
                          <w:sz w:val="16"/>
                          <w:szCs w:val="16"/>
                        </w:rPr>
                        <w:t>&gt;</w:t>
                      </w:r>
                      <w:r w:rsidRPr="003820F2">
                        <w:rPr>
                          <w:rFonts w:ascii="Monaco" w:hAnsi="Monaco" w:cs="Monaco"/>
                          <w:noProof/>
                          <w:color w:val="000000"/>
                          <w:sz w:val="16"/>
                          <w:szCs w:val="16"/>
                        </w:rPr>
                        <w:t>0.0.1-SNAPSHOT</w:t>
                      </w:r>
                      <w:r w:rsidRPr="003820F2">
                        <w:rPr>
                          <w:rFonts w:ascii="Monaco" w:hAnsi="Monaco" w:cs="Monaco"/>
                          <w:noProof/>
                          <w:color w:val="008080"/>
                          <w:sz w:val="16"/>
                          <w:szCs w:val="16"/>
                        </w:rPr>
                        <w:t>&lt;/</w:t>
                      </w:r>
                      <w:r w:rsidRPr="003820F2">
                        <w:rPr>
                          <w:rFonts w:ascii="Monaco" w:hAnsi="Monaco" w:cs="Monaco"/>
                          <w:noProof/>
                          <w:color w:val="3F7F7F"/>
                          <w:sz w:val="16"/>
                          <w:szCs w:val="16"/>
                        </w:rPr>
                        <w:t>version</w:t>
                      </w:r>
                      <w:r w:rsidRPr="003820F2">
                        <w:rPr>
                          <w:rFonts w:ascii="Monaco" w:hAnsi="Monaco" w:cs="Monaco"/>
                          <w:noProof/>
                          <w:color w:val="008080"/>
                          <w:sz w:val="16"/>
                          <w:szCs w:val="16"/>
                        </w:rPr>
                        <w:t>&gt;</w:t>
                      </w:r>
                    </w:p>
                    <w:p w14:paraId="482238CB" w14:textId="5D5A524B" w:rsidR="000E5455" w:rsidRDefault="000E5455" w:rsidP="00FD5A2C">
                      <w:pPr>
                        <w:widowControl w:val="0"/>
                        <w:autoSpaceDE w:val="0"/>
                        <w:autoSpaceDN w:val="0"/>
                        <w:adjustRightInd w:val="0"/>
                        <w:spacing w:after="0"/>
                        <w:rPr>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dependency</w:t>
                      </w:r>
                      <w:r w:rsidRPr="003820F2">
                        <w:rPr>
                          <w:rFonts w:ascii="Monaco" w:hAnsi="Monaco" w:cs="Monaco"/>
                          <w:noProof/>
                          <w:color w:val="008080"/>
                          <w:sz w:val="16"/>
                          <w:szCs w:val="16"/>
                        </w:rPr>
                        <w:t>&gt;</w:t>
                      </w:r>
                    </w:p>
                    <w:p w14:paraId="6D13FA2F" w14:textId="532C1698" w:rsidR="000E5455" w:rsidRDefault="000E5455" w:rsidP="00FD5A2C">
                      <w:pPr>
                        <w:widowControl w:val="0"/>
                        <w:autoSpaceDE w:val="0"/>
                        <w:autoSpaceDN w:val="0"/>
                        <w:adjustRightInd w:val="0"/>
                        <w:spacing w:after="0"/>
                        <w:rPr>
                          <w:noProof/>
                          <w:sz w:val="16"/>
                          <w:szCs w:val="16"/>
                        </w:rPr>
                      </w:pPr>
                      <w:r>
                        <w:rPr>
                          <w:noProof/>
                          <w:sz w:val="16"/>
                          <w:szCs w:val="16"/>
                        </w:rPr>
                        <w:tab/>
                        <w:t>.</w:t>
                      </w:r>
                    </w:p>
                    <w:p w14:paraId="3271CF57" w14:textId="059F2A2B" w:rsidR="000E5455" w:rsidRDefault="000E5455" w:rsidP="00FD5A2C">
                      <w:pPr>
                        <w:widowControl w:val="0"/>
                        <w:autoSpaceDE w:val="0"/>
                        <w:autoSpaceDN w:val="0"/>
                        <w:adjustRightInd w:val="0"/>
                        <w:spacing w:after="0"/>
                        <w:rPr>
                          <w:noProof/>
                          <w:sz w:val="16"/>
                          <w:szCs w:val="16"/>
                        </w:rPr>
                      </w:pPr>
                      <w:r>
                        <w:rPr>
                          <w:noProof/>
                          <w:sz w:val="16"/>
                          <w:szCs w:val="16"/>
                        </w:rPr>
                        <w:tab/>
                        <w:t>.</w:t>
                      </w:r>
                    </w:p>
                    <w:p w14:paraId="5D6BA4D3" w14:textId="46215C3B" w:rsidR="000E5455" w:rsidRPr="003820F2" w:rsidRDefault="000E5455" w:rsidP="00FD5A2C">
                      <w:pPr>
                        <w:widowControl w:val="0"/>
                        <w:autoSpaceDE w:val="0"/>
                        <w:autoSpaceDN w:val="0"/>
                        <w:adjustRightInd w:val="0"/>
                        <w:spacing w:after="0"/>
                        <w:rPr>
                          <w:noProof/>
                          <w:sz w:val="16"/>
                          <w:szCs w:val="16"/>
                        </w:rPr>
                      </w:pPr>
                      <w:r>
                        <w:rPr>
                          <w:noProof/>
                          <w:sz w:val="16"/>
                          <w:szCs w:val="16"/>
                        </w:rPr>
                        <w:tab/>
                        <w:t>.</w:t>
                      </w:r>
                    </w:p>
                  </w:txbxContent>
                </v:textbox>
                <w10:anchorlock/>
              </v:shape>
            </w:pict>
          </mc:Fallback>
        </mc:AlternateContent>
      </w:r>
    </w:p>
    <w:p w14:paraId="08DC2E83" w14:textId="2165F41A" w:rsidR="00FD5A2C" w:rsidRDefault="00FD5A2C" w:rsidP="00E44193">
      <w:r>
        <w:t xml:space="preserve">Close the modified file, saving the changes you just made.  </w:t>
      </w:r>
      <w:r w:rsidR="000C09AA">
        <w:t>I</w:t>
      </w:r>
      <w:r w:rsidR="00F70FCD">
        <w:t xml:space="preserve">t is a good idea to refresh the test harness project at this point.  </w:t>
      </w:r>
      <w:r>
        <w:t xml:space="preserve">You are now ready to run the test harness.  Locate the </w:t>
      </w:r>
      <w:r w:rsidRPr="00FD5A2C">
        <w:rPr>
          <w:rStyle w:val="Code"/>
        </w:rPr>
        <w:t>src/main/webapp/index.zul</w:t>
      </w:r>
      <w:r>
        <w:t xml:space="preserve"> file in the test harness project.   Right-click on the entry in the Package Explorer and select </w:t>
      </w:r>
      <w:r w:rsidRPr="00FD5A2C">
        <w:rPr>
          <w:rStyle w:val="Code"/>
        </w:rPr>
        <w:t>Run As</w:t>
      </w:r>
      <w:r w:rsidRPr="00FD5A2C">
        <w:rPr>
          <w:rStyle w:val="Code"/>
        </w:rPr>
        <w:sym w:font="Wingdings" w:char="F0E0"/>
      </w:r>
      <w:r w:rsidRPr="00FD5A2C">
        <w:rPr>
          <w:rStyle w:val="Code"/>
        </w:rPr>
        <w:t>Run on Server</w:t>
      </w:r>
      <w:r>
        <w:t xml:space="preserve"> from the context menu.  If you have not already set up a web server in your Eclipse environment, you will be prompted to do so.  Just follow the prompts to complete this task.  Once</w:t>
      </w:r>
      <w:r w:rsidR="00DA57F5">
        <w:t xml:space="preserve"> you have set up a web server, </w:t>
      </w:r>
      <w:r>
        <w:t xml:space="preserve">select it from the prompt that follows and after a short delay you should see the login screen appear in the Eclipse browser (or an external browser if </w:t>
      </w:r>
      <w:r w:rsidR="00DA57F5">
        <w:t xml:space="preserve">you have Eclipse so configured).  Click the </w:t>
      </w:r>
      <w:r w:rsidR="00DA57F5" w:rsidRPr="00DA57F5">
        <w:rPr>
          <w:rStyle w:val="Code"/>
        </w:rPr>
        <w:t>Login</w:t>
      </w:r>
      <w:r w:rsidR="00DA57F5">
        <w:t xml:space="preserve"> button (the default credentials are automatically supplied) and you sho</w:t>
      </w:r>
      <w:r w:rsidR="00EA43CA">
        <w:t xml:space="preserve">uld see the test harness screen.  </w:t>
      </w:r>
      <w:r>
        <w:t xml:space="preserve"> </w:t>
      </w:r>
      <w:r w:rsidR="00DA57F5">
        <w:t xml:space="preserve">On the left pane are the plugins detected in the environment, your sample plugin among them.  </w:t>
      </w:r>
      <w:r w:rsidR="00EA43CA">
        <w:t>Select</w:t>
      </w:r>
      <w:r w:rsidR="00DA57F5">
        <w:t xml:space="preserve"> the entry for your plugin</w:t>
      </w:r>
      <w:r w:rsidR="00EA43CA">
        <w:t xml:space="preserve"> and you should see the following:</w:t>
      </w:r>
    </w:p>
    <w:p w14:paraId="5DBC71C8" w14:textId="700F0154" w:rsidR="00EA43CA" w:rsidRDefault="00997FCB" w:rsidP="00EA43CA">
      <w:pPr>
        <w:jc w:val="center"/>
      </w:pPr>
      <w:r>
        <w:rPr>
          <w:noProof/>
        </w:rPr>
        <w:drawing>
          <wp:inline distT="0" distB="0" distL="0" distR="0" wp14:anchorId="0948413B" wp14:editId="32460BCD">
            <wp:extent cx="4861151" cy="2172347"/>
            <wp:effectExtent l="25400" t="25400" r="15875" b="37465"/>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1197" cy="2172367"/>
                    </a:xfrm>
                    <a:prstGeom prst="rect">
                      <a:avLst/>
                    </a:prstGeom>
                    <a:noFill/>
                    <a:ln>
                      <a:solidFill>
                        <a:schemeClr val="tx1">
                          <a:lumMod val="50000"/>
                          <a:lumOff val="50000"/>
                        </a:schemeClr>
                      </a:solidFill>
                    </a:ln>
                  </pic:spPr>
                </pic:pic>
              </a:graphicData>
            </a:graphic>
          </wp:inline>
        </w:drawing>
      </w:r>
    </w:p>
    <w:p w14:paraId="780E4EC4" w14:textId="77777777" w:rsidR="001C4FBF" w:rsidRDefault="001C4FBF" w:rsidP="00EA43CA">
      <w:pPr>
        <w:jc w:val="center"/>
      </w:pPr>
    </w:p>
    <w:p w14:paraId="49A36A5F" w14:textId="3BC97311" w:rsidR="00E402D7" w:rsidRDefault="00B801FF" w:rsidP="007423B4">
      <w:pPr>
        <w:pStyle w:val="Heading2"/>
      </w:pPr>
      <w:bookmarkStart w:id="290" w:name="_Toc434481910"/>
      <w:r>
        <w:lastRenderedPageBreak/>
        <w:t>Project Structure</w:t>
      </w:r>
      <w:bookmarkEnd w:id="290"/>
    </w:p>
    <w:p w14:paraId="5353B6C2" w14:textId="3213BC5F" w:rsidR="000964C5" w:rsidRDefault="00B77B42" w:rsidP="00BF1A6E">
      <w:r>
        <w:t>Now that you know how to run a pl</w:t>
      </w:r>
      <w:r w:rsidR="003A4E54">
        <w:t>ugin</w:t>
      </w:r>
      <w:r>
        <w:t xml:space="preserve"> within the test harness, let’s examine how a pl</w:t>
      </w:r>
      <w:r w:rsidR="003A4E54">
        <w:t>ugin</w:t>
      </w:r>
      <w:r>
        <w:t xml:space="preserve"> project is structured</w:t>
      </w:r>
      <w:r w:rsidR="00BF1A6E">
        <w:t xml:space="preserve"> using the example plugin that we just created</w:t>
      </w:r>
      <w:r>
        <w:t xml:space="preserve">.  </w:t>
      </w:r>
      <w:r w:rsidR="001A50A8">
        <w:t>We follow the Maven convention for project structure</w:t>
      </w:r>
      <w:r w:rsidR="00BF1A6E">
        <w:t xml:space="preserve">, with folders </w:t>
      </w:r>
      <w:r w:rsidR="00BF1A6E" w:rsidRPr="00BF1A6E">
        <w:rPr>
          <w:rStyle w:val="Code"/>
        </w:rPr>
        <w:t>src/main/java</w:t>
      </w:r>
      <w:r w:rsidR="00BF1A6E">
        <w:t xml:space="preserve"> serving as the root folder for Java packages and code, and </w:t>
      </w:r>
      <w:r w:rsidR="00BF1A6E" w:rsidRPr="00BF1A6E">
        <w:rPr>
          <w:rStyle w:val="Code"/>
        </w:rPr>
        <w:t>src/main/resources</w:t>
      </w:r>
      <w:r w:rsidR="00BF1A6E">
        <w:t xml:space="preserve"> for pretty much everything else.</w:t>
      </w:r>
      <w:r w:rsidR="001A50A8">
        <w:t xml:space="preserve">  </w:t>
      </w:r>
      <w:r w:rsidR="00BF1A6E">
        <w:t xml:space="preserve">For testing, identically named folders exist under the </w:t>
      </w:r>
      <w:r w:rsidR="00BF1A6E" w:rsidRPr="00BF1A6E">
        <w:rPr>
          <w:rStyle w:val="Code"/>
        </w:rPr>
        <w:t>src/test</w:t>
      </w:r>
      <w:r w:rsidR="00BF1A6E">
        <w:t xml:space="preserve"> root.  </w:t>
      </w:r>
      <w:r>
        <w:t xml:space="preserve">Within the </w:t>
      </w:r>
      <w:r w:rsidR="00BF1A6E" w:rsidRPr="00BF1A6E">
        <w:rPr>
          <w:rStyle w:val="Code"/>
        </w:rPr>
        <w:t>resources</w:t>
      </w:r>
      <w:r w:rsidR="0041685C">
        <w:t xml:space="preserve"> folder </w:t>
      </w:r>
      <w:r w:rsidR="00BF1A6E">
        <w:t xml:space="preserve">you will find two subfolders, </w:t>
      </w:r>
      <w:r w:rsidR="00BF1A6E" w:rsidRPr="00BF1A6E">
        <w:rPr>
          <w:rStyle w:val="Code"/>
        </w:rPr>
        <w:t>META-INF</w:t>
      </w:r>
      <w:r w:rsidR="00BF1A6E">
        <w:t xml:space="preserve"> and </w:t>
      </w:r>
      <w:r w:rsidR="00BF1A6E" w:rsidRPr="00BF1A6E">
        <w:rPr>
          <w:rStyle w:val="Code"/>
        </w:rPr>
        <w:t>web</w:t>
      </w:r>
      <w:r w:rsidR="00BF1A6E">
        <w:t xml:space="preserve">.  The </w:t>
      </w:r>
      <w:r w:rsidR="00BF1A6E" w:rsidRPr="00A214FF">
        <w:rPr>
          <w:rStyle w:val="Code"/>
        </w:rPr>
        <w:t>META-INF</w:t>
      </w:r>
      <w:r w:rsidR="00BF1A6E">
        <w:t xml:space="preserve"> folder contains bean configuration files</w:t>
      </w:r>
      <w:r w:rsidR="00A214FF">
        <w:t xml:space="preserve"> and property files.  While this folder is also the location of the </w:t>
      </w:r>
      <w:r w:rsidR="00A214FF" w:rsidRPr="00A214FF">
        <w:rPr>
          <w:rStyle w:val="Code"/>
        </w:rPr>
        <w:t>MANIFEST.MF</w:t>
      </w:r>
      <w:r w:rsidR="00A214FF">
        <w:t xml:space="preserve"> file in the generated jar file, </w:t>
      </w:r>
      <w:r w:rsidR="001C4FBF">
        <w:t>this file is not part</w:t>
      </w:r>
      <w:r w:rsidR="00A214FF">
        <w:t xml:space="preserve"> of the project as Maven automatically produces it during the build process.  The </w:t>
      </w:r>
      <w:r w:rsidR="00A214FF" w:rsidRPr="00A214FF">
        <w:rPr>
          <w:rStyle w:val="Code"/>
        </w:rPr>
        <w:t>web</w:t>
      </w:r>
      <w:r w:rsidR="00A214FF">
        <w:t xml:space="preserve"> folder has special significance to the ZK Framework.  Resources placed under this folder may be accessed via a special URL syntax that begins with the three characters “</w:t>
      </w:r>
      <w:r w:rsidR="00A214FF" w:rsidRPr="00A214FF">
        <w:rPr>
          <w:rStyle w:val="Code"/>
        </w:rPr>
        <w:t>~./</w:t>
      </w:r>
      <w:r w:rsidR="00A214FF" w:rsidRPr="00A214FF">
        <w:t>”.</w:t>
      </w:r>
      <w:r w:rsidR="00A214FF">
        <w:t xml:space="preserve">  This is typically where web resources such as zul pages or image files are placed.</w:t>
      </w:r>
    </w:p>
    <w:p w14:paraId="3A2E4953" w14:textId="77777777" w:rsidR="001C4FBF" w:rsidRDefault="001C4FBF" w:rsidP="00BF1A6E"/>
    <w:p w14:paraId="3A501902" w14:textId="1456DD0D" w:rsidR="00B801FF" w:rsidRDefault="00B801FF" w:rsidP="007423B4">
      <w:pPr>
        <w:pStyle w:val="Heading2"/>
      </w:pPr>
      <w:bookmarkStart w:id="291" w:name="_Toc434481911"/>
      <w:r>
        <w:t>Spring Configuration</w:t>
      </w:r>
      <w:r w:rsidR="00C70DC9">
        <w:t xml:space="preserve"> – Root Profile</w:t>
      </w:r>
      <w:bookmarkEnd w:id="291"/>
    </w:p>
    <w:p w14:paraId="7958B7FB" w14:textId="56715354" w:rsidR="00B801FF" w:rsidRPr="00B801FF" w:rsidRDefault="00B801FF" w:rsidP="00B801FF">
      <w:r>
        <w:t xml:space="preserve">Let’s start off by examining the Spring configuration file for our newly created plugin.  Open the file </w:t>
      </w:r>
      <w:r w:rsidR="00997FCB">
        <w:rPr>
          <w:rStyle w:val="Code"/>
        </w:rPr>
        <w:t>my</w:t>
      </w:r>
      <w:r w:rsidR="001245EE">
        <w:rPr>
          <w:rStyle w:val="Code"/>
        </w:rPr>
        <w:t>P</w:t>
      </w:r>
      <w:r w:rsidRPr="00B801FF">
        <w:rPr>
          <w:rStyle w:val="Code"/>
        </w:rPr>
        <w:t>lugin-spring.xml</w:t>
      </w:r>
      <w:r>
        <w:t xml:space="preserve"> located in the </w:t>
      </w:r>
      <w:r w:rsidRPr="00B801FF">
        <w:rPr>
          <w:rStyle w:val="Code"/>
        </w:rPr>
        <w:t>src/main/resources/META-INF</w:t>
      </w:r>
      <w:r>
        <w:t xml:space="preserve"> folder.</w:t>
      </w:r>
    </w:p>
    <w:p w14:paraId="617AAE8F" w14:textId="31C01632" w:rsidR="00CB6CA8" w:rsidRDefault="001848F9" w:rsidP="00821CD3">
      <w:pPr>
        <w:jc w:val="center"/>
      </w:pPr>
      <w:r>
        <w:rPr>
          <w:noProof/>
        </w:rPr>
        <w:lastRenderedPageBreak/>
        <mc:AlternateContent>
          <mc:Choice Requires="wps">
            <w:drawing>
              <wp:inline distT="0" distB="0" distL="0" distR="0" wp14:anchorId="13DB1913" wp14:editId="0847CF94">
                <wp:extent cx="5654398" cy="5603240"/>
                <wp:effectExtent l="0" t="0" r="35560" b="35560"/>
                <wp:docPr id="3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398" cy="56032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1936C076"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xmlns</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"http://www.springframework.org/schema/beans"</w:t>
                            </w:r>
                          </w:p>
                          <w:p w14:paraId="64823346"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xmlns:xsi</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"http://www.w3.org/2001/XMLSchema-instance"</w:t>
                            </w:r>
                            <w:r w:rsidRPr="000A796F">
                              <w:rPr>
                                <w:rFonts w:ascii="Monaco" w:hAnsi="Monaco" w:cs="Monaco"/>
                                <w:noProof/>
                                <w:sz w:val="14"/>
                                <w:szCs w:val="14"/>
                              </w:rPr>
                              <w:t xml:space="preserve"> </w:t>
                            </w:r>
                          </w:p>
                          <w:p w14:paraId="71F5FE69"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xmlns:cwp</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"http://www.carewebframework.org/schema/plugin"</w:t>
                            </w:r>
                          </w:p>
                          <w:p w14:paraId="052DF743"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xsi:schemaLocation</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p>
                          <w:p w14:paraId="4F737538"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http://www.springframework.org/schema/beans </w:t>
                            </w:r>
                          </w:p>
                          <w:p w14:paraId="1B64C1CF"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http://www.springframework.org/schema/beans/spring-beans-3.1.xsd </w:t>
                            </w:r>
                          </w:p>
                          <w:p w14:paraId="036BDB39"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http://www.carewebframework.org/schema/plugin</w:t>
                            </w:r>
                          </w:p>
                          <w:p w14:paraId="5BC5D5F3"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http://www.carewebframework.org/schema/plugin/plugin-extensions.xsd"</w:t>
                            </w:r>
                            <w:r w:rsidRPr="000A796F">
                              <w:rPr>
                                <w:rFonts w:ascii="Monaco" w:hAnsi="Monaco" w:cs="Monaco"/>
                                <w:noProof/>
                                <w:color w:val="008080"/>
                                <w:sz w:val="14"/>
                                <w:szCs w:val="14"/>
                              </w:rPr>
                              <w:t>&gt;</w:t>
                            </w:r>
                          </w:p>
                          <w:p w14:paraId="4FADA69D"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53DDBEFC"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during web server startup --&gt;</w:t>
                            </w:r>
                          </w:p>
                          <w:p w14:paraId="7CF49D3D"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4F41293E"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"root"</w:t>
                            </w:r>
                            <w:r w:rsidRPr="000A796F">
                              <w:rPr>
                                <w:rFonts w:ascii="Monaco" w:hAnsi="Monaco" w:cs="Monaco"/>
                                <w:noProof/>
                                <w:color w:val="008080"/>
                                <w:sz w:val="14"/>
                                <w:szCs w:val="14"/>
                              </w:rPr>
                              <w:t>&gt;</w:t>
                            </w:r>
                          </w:p>
                          <w:p w14:paraId="11D80193"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26C113E9"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is the sample definition for a CareWeb plugin --&gt;</w:t>
                            </w:r>
                          </w:p>
                          <w:p w14:paraId="58258B43" w14:textId="314338FD"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cwp:plugin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w:t>
                            </w:r>
                            <w:r w:rsidRPr="000A796F">
                              <w:rPr>
                                <w:rFonts w:ascii="Monaco" w:hAnsi="Monaco" w:cs="Monaco"/>
                                <w:noProof/>
                                <w:sz w:val="14"/>
                                <w:szCs w:val="14"/>
                              </w:rPr>
                              <w:t xml:space="preserve"> </w:t>
                            </w:r>
                            <w:r w:rsidRPr="000A796F">
                              <w:rPr>
                                <w:rFonts w:ascii="Monaco" w:hAnsi="Monaco" w:cs="Monaco"/>
                                <w:noProof/>
                                <w:color w:val="7F007F"/>
                                <w:sz w:val="14"/>
                                <w:szCs w:val="14"/>
                              </w:rPr>
                              <w:t>name</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 xml:space="preserve"> CareWeb Plugin"</w:t>
                            </w:r>
                          </w:p>
                          <w:p w14:paraId="335C7D54" w14:textId="005C1934"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url</w:t>
                            </w:r>
                            <w:r w:rsidRPr="000A796F">
                              <w:rPr>
                                <w:rFonts w:ascii="Monaco" w:hAnsi="Monaco" w:cs="Monaco"/>
                                <w:noProof/>
                                <w:color w:val="000000"/>
                                <w:sz w:val="14"/>
                                <w:szCs w:val="14"/>
                              </w:rPr>
                              <w:t>=</w:t>
                            </w:r>
                            <w:r>
                              <w:rPr>
                                <w:rFonts w:ascii="Monaco" w:hAnsi="Monaco" w:cs="Monaco"/>
                                <w:i/>
                                <w:iCs/>
                                <w:noProof/>
                                <w:color w:val="2A00FF"/>
                                <w:sz w:val="14"/>
                                <w:szCs w:val="14"/>
                              </w:rPr>
                              <w:t>"~./myplugins/myP</w:t>
                            </w:r>
                            <w:r w:rsidRPr="000A796F">
                              <w:rPr>
                                <w:rFonts w:ascii="Monaco" w:hAnsi="Monaco" w:cs="Monaco"/>
                                <w:i/>
                                <w:iCs/>
                                <w:noProof/>
                                <w:color w:val="2A00FF"/>
                                <w:sz w:val="14"/>
                                <w:szCs w:val="14"/>
                              </w:rPr>
                              <w:t>lugin.zul"</w:t>
                            </w:r>
                            <w:r w:rsidRPr="000A796F">
                              <w:rPr>
                                <w:rFonts w:ascii="Monaco" w:hAnsi="Monaco" w:cs="Monaco"/>
                                <w:noProof/>
                                <w:color w:val="008080"/>
                                <w:sz w:val="14"/>
                                <w:szCs w:val="14"/>
                              </w:rPr>
                              <w:t>&gt;</w:t>
                            </w:r>
                          </w:p>
                          <w:p w14:paraId="7E40E03F"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cwp:resource</w:t>
                            </w:r>
                            <w:r w:rsidRPr="000A796F">
                              <w:rPr>
                                <w:rFonts w:ascii="Monaco" w:hAnsi="Monaco" w:cs="Monaco"/>
                                <w:noProof/>
                                <w:color w:val="008080"/>
                                <w:sz w:val="14"/>
                                <w:szCs w:val="14"/>
                              </w:rPr>
                              <w:t>&gt;</w:t>
                            </w:r>
                          </w:p>
                          <w:p w14:paraId="4790641A"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cwp:button-resource</w:t>
                            </w:r>
                          </w:p>
                          <w:p w14:paraId="19E7BDD6" w14:textId="690B3A12"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caption</w:t>
                            </w:r>
                            <w:r w:rsidRPr="000A796F">
                              <w:rPr>
                                <w:rFonts w:ascii="Monaco" w:hAnsi="Monaco" w:cs="Monaco"/>
                                <w:noProof/>
                                <w:color w:val="000000"/>
                                <w:sz w:val="14"/>
                                <w:szCs w:val="14"/>
                              </w:rPr>
                              <w:t>=</w:t>
                            </w:r>
                            <w:r w:rsidRPr="000A796F">
                              <w:rPr>
                                <w:rFonts w:ascii="Monaco" w:hAnsi="Monaco" w:cs="Monaco"/>
                                <w:i/>
                                <w:iCs/>
                                <w:noProof/>
                                <w:color w:val="2A00FF"/>
                                <w:sz w:val="14"/>
                                <w:szCs w:val="14"/>
                              </w:rPr>
                              <w:t>"${labels.</w:t>
                            </w:r>
                            <w:r>
                              <w:rPr>
                                <w:rFonts w:ascii="Monaco" w:hAnsi="Monaco" w:cs="Monaco"/>
                                <w:i/>
                                <w:iCs/>
                                <w:noProof/>
                                <w:color w:val="2A00FF"/>
                                <w:sz w:val="14"/>
                                <w:szCs w:val="14"/>
                              </w:rPr>
                              <w:t>my</w:t>
                            </w:r>
                            <w:r w:rsidRPr="000A796F">
                              <w:rPr>
                                <w:rFonts w:ascii="Monaco" w:hAnsi="Monaco" w:cs="Monaco"/>
                                <w:i/>
                                <w:iCs/>
                                <w:noProof/>
                                <w:color w:val="2A00FF"/>
                                <w:sz w:val="14"/>
                                <w:szCs w:val="14"/>
                              </w:rPr>
                              <w:t>plugin.button.caption}"</w:t>
                            </w:r>
                          </w:p>
                          <w:p w14:paraId="6A6A7269" w14:textId="03BBB18F"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7F007F"/>
                                <w:sz w:val="14"/>
                                <w:szCs w:val="14"/>
                              </w:rPr>
                              <w:t xml:space="preserve">               action</w:t>
                            </w:r>
                            <w:r w:rsidRPr="000A796F">
                              <w:rPr>
                                <w:rFonts w:ascii="Monaco" w:hAnsi="Monaco" w:cs="Monaco"/>
                                <w:noProof/>
                                <w:color w:val="000000"/>
                                <w:sz w:val="14"/>
                                <w:szCs w:val="14"/>
                              </w:rPr>
                              <w:t>=</w:t>
                            </w:r>
                            <w:r w:rsidRPr="000A796F">
                              <w:rPr>
                                <w:rFonts w:ascii="Monaco" w:hAnsi="Monaco" w:cs="Monaco"/>
                                <w:i/>
                                <w:iCs/>
                                <w:noProof/>
                                <w:color w:val="2A00FF"/>
                                <w:sz w:val="14"/>
                                <w:szCs w:val="14"/>
                              </w:rPr>
                              <w:t>'zscript:Messagebox.show("${labels.</w:t>
                            </w:r>
                            <w:r>
                              <w:rPr>
                                <w:rFonts w:ascii="Monaco" w:hAnsi="Monaco" w:cs="Monaco"/>
                                <w:i/>
                                <w:iCs/>
                                <w:noProof/>
                                <w:color w:val="2A00FF"/>
                                <w:sz w:val="14"/>
                                <w:szCs w:val="14"/>
                              </w:rPr>
                              <w:t>my</w:t>
                            </w:r>
                            <w:r w:rsidRPr="000A796F">
                              <w:rPr>
                                <w:rFonts w:ascii="Monaco" w:hAnsi="Monaco" w:cs="Monaco"/>
                                <w:i/>
                                <w:iCs/>
                                <w:noProof/>
                                <w:color w:val="2A00FF"/>
                                <w:sz w:val="14"/>
                                <w:szCs w:val="14"/>
                              </w:rPr>
                              <w:t>plugin.button.click.msg}");'</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10B424C7" w14:textId="4C3F31F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cwp:help-resource</w:t>
                            </w:r>
                            <w:r w:rsidRPr="000A796F">
                              <w:rPr>
                                <w:rFonts w:ascii="Monaco" w:hAnsi="Monaco" w:cs="Monaco"/>
                                <w:noProof/>
                                <w:sz w:val="14"/>
                                <w:szCs w:val="14"/>
                              </w:rPr>
                              <w:t xml:space="preserve"> </w:t>
                            </w:r>
                            <w:r w:rsidRPr="000A796F">
                              <w:rPr>
                                <w:rFonts w:ascii="Monaco" w:hAnsi="Monaco" w:cs="Monaco"/>
                                <w:noProof/>
                                <w:color w:val="7F007F"/>
                                <w:sz w:val="14"/>
                                <w:szCs w:val="14"/>
                              </w:rPr>
                              <w:t>module</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luginHelp"</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69F398B8" w14:textId="0C756FBB"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cwp:menu-resource</w:t>
                            </w:r>
                            <w:r w:rsidRPr="000A796F">
                              <w:rPr>
                                <w:rFonts w:ascii="Monaco" w:hAnsi="Monaco" w:cs="Monaco"/>
                                <w:noProof/>
                                <w:sz w:val="14"/>
                                <w:szCs w:val="14"/>
                              </w:rPr>
                              <w:t xml:space="preserve"> </w:t>
                            </w:r>
                            <w:r w:rsidRPr="000A796F">
                              <w:rPr>
                                <w:rFonts w:ascii="Monaco" w:hAnsi="Monaco" w:cs="Monaco"/>
                                <w:noProof/>
                                <w:color w:val="7F007F"/>
                                <w:sz w:val="14"/>
                                <w:szCs w:val="14"/>
                              </w:rPr>
                              <w:t>path</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${labels.myplugin.menu.resource.path}</w:t>
                            </w:r>
                            <w:r w:rsidRPr="000A796F">
                              <w:rPr>
                                <w:rFonts w:ascii="Monaco" w:hAnsi="Monaco" w:cs="Monaco"/>
                                <w:i/>
                                <w:iCs/>
                                <w:noProof/>
                                <w:color w:val="2A00FF"/>
                                <w:sz w:val="14"/>
                                <w:szCs w:val="14"/>
                              </w:rPr>
                              <w:t>"</w:t>
                            </w:r>
                          </w:p>
                          <w:p w14:paraId="4136AE0D" w14:textId="4EAD7F06"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action</w:t>
                            </w:r>
                            <w:r w:rsidRPr="000A796F">
                              <w:rPr>
                                <w:rFonts w:ascii="Monaco" w:hAnsi="Monaco" w:cs="Monaco"/>
                                <w:noProof/>
                                <w:color w:val="000000"/>
                                <w:sz w:val="14"/>
                                <w:szCs w:val="14"/>
                              </w:rPr>
                              <w:t>=</w:t>
                            </w:r>
                            <w:r w:rsidRPr="000A796F">
                              <w:rPr>
                                <w:rFonts w:ascii="Monaco" w:hAnsi="Monaco" w:cs="Monaco"/>
                                <w:i/>
                                <w:iCs/>
                                <w:noProof/>
                                <w:color w:val="2A00FF"/>
                                <w:sz w:val="14"/>
                                <w:szCs w:val="14"/>
                              </w:rPr>
                              <w:t>'zscript:Messagebox.show("${labels.</w:t>
                            </w:r>
                            <w:r>
                              <w:rPr>
                                <w:rFonts w:ascii="Monaco" w:hAnsi="Monaco" w:cs="Monaco"/>
                                <w:i/>
                                <w:iCs/>
                                <w:noProof/>
                                <w:color w:val="2A00FF"/>
                                <w:sz w:val="14"/>
                                <w:szCs w:val="14"/>
                              </w:rPr>
                              <w:t>my</w:t>
                            </w:r>
                            <w:r w:rsidRPr="000A796F">
                              <w:rPr>
                                <w:rFonts w:ascii="Monaco" w:hAnsi="Monaco" w:cs="Monaco"/>
                                <w:i/>
                                <w:iCs/>
                                <w:noProof/>
                                <w:color w:val="2A00FF"/>
                                <w:sz w:val="14"/>
                                <w:szCs w:val="14"/>
                              </w:rPr>
                              <w:t>plugin.menu.click.msg}");'</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69BFEF14" w14:textId="1776D1A2"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cwp:property-resource</w:t>
                            </w:r>
                            <w:r w:rsidRPr="000A796F">
                              <w:rPr>
                                <w:rFonts w:ascii="Monaco" w:hAnsi="Monaco" w:cs="Monaco"/>
                                <w:noProof/>
                                <w:sz w:val="14"/>
                                <w:szCs w:val="14"/>
                              </w:rPr>
                              <w:t xml:space="preserve"> </w:t>
                            </w:r>
                            <w:r w:rsidRPr="000A796F">
                              <w:rPr>
                                <w:rFonts w:ascii="Monaco" w:hAnsi="Monaco" w:cs="Monaco"/>
                                <w:noProof/>
                                <w:color w:val="7F007F"/>
                                <w:sz w:val="14"/>
                                <w:szCs w:val="14"/>
                              </w:rPr>
                              <w:t>group</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PluginPropGroupName"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0343C19D"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cwp:resource</w:t>
                            </w:r>
                            <w:r w:rsidRPr="000A796F">
                              <w:rPr>
                                <w:rFonts w:ascii="Monaco" w:hAnsi="Monaco" w:cs="Monaco"/>
                                <w:noProof/>
                                <w:color w:val="008080"/>
                                <w:sz w:val="14"/>
                                <w:szCs w:val="14"/>
                              </w:rPr>
                              <w:t>&gt;</w:t>
                            </w:r>
                          </w:p>
                          <w:p w14:paraId="69E0C485" w14:textId="77777777" w:rsidR="000E5455" w:rsidRPr="000A796F" w:rsidRDefault="000E5455"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 xml:space="preserve">&lt;!-- You may specify plugin level security constraints here: </w:t>
                            </w:r>
                          </w:p>
                          <w:p w14:paraId="1927DEF3" w14:textId="77777777" w:rsidR="000E5455" w:rsidRPr="000A796F" w:rsidRDefault="000E5455"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&lt;cwp:security requiresAll="false"&gt; </w:t>
                            </w:r>
                          </w:p>
                          <w:p w14:paraId="6C1C53B1" w14:textId="0A12BDFB"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3F5FBF"/>
                                <w:sz w:val="14"/>
                                <w:szCs w:val="14"/>
                              </w:rPr>
                              <w:t xml:space="preserve">            &lt;cwp:</w:t>
                            </w:r>
                            <w:r>
                              <w:rPr>
                                <w:rFonts w:ascii="Monaco" w:hAnsi="Monaco" w:cs="Monaco"/>
                                <w:noProof/>
                                <w:color w:val="3F5FBF"/>
                                <w:sz w:val="14"/>
                                <w:szCs w:val="14"/>
                              </w:rPr>
                              <w:t>authority</w:t>
                            </w:r>
                            <w:r w:rsidRPr="000A796F">
                              <w:rPr>
                                <w:rFonts w:ascii="Monaco" w:hAnsi="Monaco" w:cs="Monaco"/>
                                <w:noProof/>
                                <w:color w:val="3F5FBF"/>
                                <w:sz w:val="14"/>
                                <w:szCs w:val="14"/>
                              </w:rPr>
                              <w:t xml:space="preserve"> name="PRIV_</w:t>
                            </w:r>
                            <w:r>
                              <w:rPr>
                                <w:rFonts w:ascii="Monaco" w:hAnsi="Monaco" w:cs="Monaco"/>
                                <w:noProof/>
                                <w:color w:val="3F5FBF"/>
                                <w:sz w:val="14"/>
                                <w:szCs w:val="14"/>
                              </w:rPr>
                              <w:t>PRIVNAME</w:t>
                            </w:r>
                            <w:r w:rsidRPr="000A796F">
                              <w:rPr>
                                <w:rFonts w:ascii="Monaco" w:hAnsi="Monaco" w:cs="Monaco"/>
                                <w:noProof/>
                                <w:color w:val="3F5FBF"/>
                                <w:sz w:val="14"/>
                                <w:szCs w:val="14"/>
                              </w:rPr>
                              <w:t xml:space="preserve">"/&gt; </w:t>
                            </w:r>
                          </w:p>
                          <w:p w14:paraId="333F1B5D" w14:textId="37AEC17F" w:rsidR="000E5455" w:rsidRPr="000A796F" w:rsidRDefault="000E5455"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w:t>
                            </w:r>
                            <w:r>
                              <w:rPr>
                                <w:rFonts w:ascii="Monaco" w:hAnsi="Monaco" w:cs="Monaco"/>
                                <w:noProof/>
                                <w:color w:val="3F5FBF"/>
                                <w:sz w:val="14"/>
                                <w:szCs w:val="14"/>
                              </w:rPr>
                              <w:t>authority</w:t>
                            </w:r>
                            <w:r w:rsidRPr="000A796F">
                              <w:rPr>
                                <w:rFonts w:ascii="Monaco" w:hAnsi="Monaco" w:cs="Monaco"/>
                                <w:noProof/>
                                <w:color w:val="3F5FBF"/>
                                <w:sz w:val="14"/>
                                <w:szCs w:val="14"/>
                              </w:rPr>
                              <w:t xml:space="preserve"> name="</w:t>
                            </w:r>
                            <w:r>
                              <w:rPr>
                                <w:rFonts w:ascii="Monaco" w:hAnsi="Monaco" w:cs="Monaco"/>
                                <w:noProof/>
                                <w:color w:val="3F5FBF"/>
                                <w:sz w:val="14"/>
                                <w:szCs w:val="14"/>
                              </w:rPr>
                              <w:t>ROLE_ROLENAME</w:t>
                            </w:r>
                            <w:r w:rsidRPr="000A796F">
                              <w:rPr>
                                <w:rFonts w:ascii="Monaco" w:hAnsi="Monaco" w:cs="Monaco"/>
                                <w:noProof/>
                                <w:color w:val="3F5FBF"/>
                                <w:sz w:val="14"/>
                                <w:szCs w:val="14"/>
                              </w:rPr>
                              <w:t xml:space="preserve">"/&gt; </w:t>
                            </w:r>
                          </w:p>
                          <w:p w14:paraId="31600D10" w14:textId="77777777" w:rsidR="000E5455" w:rsidRPr="000A796F" w:rsidRDefault="000E5455"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&lt;/cwp:security&gt; </w:t>
                            </w:r>
                          </w:p>
                          <w:p w14:paraId="15C3B154" w14:textId="147A2B6E"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3F5FBF"/>
                                <w:sz w:val="14"/>
                                <w:szCs w:val="14"/>
                              </w:rPr>
                              <w:t xml:space="preserve">         --&gt;</w:t>
                            </w:r>
                          </w:p>
                          <w:p w14:paraId="0F769918"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cwp:plugin</w:t>
                            </w:r>
                            <w:r w:rsidRPr="000A796F">
                              <w:rPr>
                                <w:rFonts w:ascii="Monaco" w:hAnsi="Monaco" w:cs="Monaco"/>
                                <w:noProof/>
                                <w:color w:val="008080"/>
                                <w:sz w:val="14"/>
                                <w:szCs w:val="14"/>
                              </w:rPr>
                              <w:t>&gt;</w:t>
                            </w:r>
                          </w:p>
                          <w:p w14:paraId="53DBDC53"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34A0353E"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0127643E"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5F3D5465"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for each managed desktop. --&gt;</w:t>
                            </w:r>
                          </w:p>
                          <w:p w14:paraId="4EDB9789"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595136D6"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"desktop"</w:t>
                            </w:r>
                            <w:r w:rsidRPr="000A796F">
                              <w:rPr>
                                <w:rFonts w:ascii="Monaco" w:hAnsi="Monaco" w:cs="Monaco"/>
                                <w:noProof/>
                                <w:color w:val="008080"/>
                                <w:sz w:val="14"/>
                                <w:szCs w:val="14"/>
                              </w:rPr>
                              <w:t>&gt;</w:t>
                            </w:r>
                          </w:p>
                          <w:p w14:paraId="1BB1A84E"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2DE0CAD7" w14:textId="6A72AA6D"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luginController"</w:t>
                            </w:r>
                            <w:r w:rsidRPr="000A796F">
                              <w:rPr>
                                <w:rFonts w:ascii="Monaco" w:hAnsi="Monaco" w:cs="Monaco"/>
                                <w:noProof/>
                                <w:sz w:val="14"/>
                                <w:szCs w:val="14"/>
                              </w:rPr>
                              <w:t xml:space="preserve"> </w:t>
                            </w:r>
                          </w:p>
                          <w:p w14:paraId="099275C8" w14:textId="72324EA1"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class</w:t>
                            </w:r>
                            <w:r w:rsidRPr="000A796F">
                              <w:rPr>
                                <w:rFonts w:ascii="Monaco" w:hAnsi="Monaco" w:cs="Monaco"/>
                                <w:noProof/>
                                <w:color w:val="000000"/>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w:t>
                            </w:r>
                            <w:r>
                              <w:rPr>
                                <w:rFonts w:ascii="Monaco" w:hAnsi="Monaco" w:cs="Monaco"/>
                                <w:i/>
                                <w:iCs/>
                                <w:noProof/>
                                <w:color w:val="2A00FF"/>
                                <w:sz w:val="14"/>
                                <w:szCs w:val="14"/>
                              </w:rPr>
                              <w:t>s.</w:t>
                            </w:r>
                            <w:r w:rsidRPr="000A796F">
                              <w:rPr>
                                <w:rFonts w:ascii="Monaco" w:hAnsi="Monaco" w:cs="Monaco"/>
                                <w:i/>
                                <w:iCs/>
                                <w:noProof/>
                                <w:color w:val="2A00FF"/>
                                <w:sz w:val="14"/>
                                <w:szCs w:val="14"/>
                              </w:rPr>
                              <w:t>controller.</w:t>
                            </w:r>
                            <w:r>
                              <w:rPr>
                                <w:rFonts w:ascii="Monaco" w:hAnsi="Monaco" w:cs="Monaco"/>
                                <w:i/>
                                <w:iCs/>
                                <w:noProof/>
                                <w:color w:val="2A00FF"/>
                                <w:sz w:val="14"/>
                                <w:szCs w:val="14"/>
                              </w:rPr>
                              <w:t>My</w:t>
                            </w:r>
                            <w:r w:rsidRPr="000A796F">
                              <w:rPr>
                                <w:rFonts w:ascii="Monaco" w:hAnsi="Monaco" w:cs="Monaco"/>
                                <w:i/>
                                <w:iCs/>
                                <w:noProof/>
                                <w:color w:val="2A00FF"/>
                                <w:sz w:val="14"/>
                                <w:szCs w:val="14"/>
                              </w:rPr>
                              <w:t>PluginController"</w:t>
                            </w:r>
                          </w:p>
                          <w:p w14:paraId="52BD2B08"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scope</w:t>
                            </w:r>
                            <w:r w:rsidRPr="000A796F">
                              <w:rPr>
                                <w:rFonts w:ascii="Monaco" w:hAnsi="Monaco" w:cs="Monaco"/>
                                <w:noProof/>
                                <w:color w:val="000000"/>
                                <w:sz w:val="14"/>
                                <w:szCs w:val="14"/>
                              </w:rPr>
                              <w:t>=</w:t>
                            </w:r>
                            <w:r w:rsidRPr="000A796F">
                              <w:rPr>
                                <w:rFonts w:ascii="Monaco" w:hAnsi="Monaco" w:cs="Monaco"/>
                                <w:i/>
                                <w:iCs/>
                                <w:noProof/>
                                <w:color w:val="2A00FF"/>
                                <w:sz w:val="14"/>
                                <w:szCs w:val="14"/>
                              </w:rPr>
                              <w:t>"prototype"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3E28C6A5"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3D5981A2"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2DCEE797"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3D4160B4" w14:textId="5EEB1866" w:rsidR="000E5455" w:rsidRPr="000A796F" w:rsidRDefault="000E5455" w:rsidP="00AB6310">
                            <w:pPr>
                              <w:rPr>
                                <w:rFonts w:ascii="Monaco" w:hAnsi="Monaco"/>
                                <w:noProof/>
                                <w:sz w:val="14"/>
                                <w:szCs w:val="14"/>
                              </w:rPr>
                            </w:pPr>
                          </w:p>
                        </w:txbxContent>
                      </wps:txbx>
                      <wps:bodyPr rot="0" vert="horz" wrap="square" lIns="91440" tIns="91440" rIns="91440" bIns="91440" anchor="t" anchorCtr="0" upright="1">
                        <a:noAutofit/>
                      </wps:bodyPr>
                    </wps:wsp>
                  </a:graphicData>
                </a:graphic>
              </wp:inline>
            </w:drawing>
          </mc:Choice>
          <mc:Fallback>
            <w:pict>
              <v:shape w14:anchorId="13DB1913" id="Text_x0020_Box_x0020_40" o:spid="_x0000_s1036" type="#_x0000_t202" style="width:445.25pt;height:441.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" filled="f" strokecolor="gray [1629]">
                <v:textbox inset=",7.2pt,,7.2pt">
                  <w:txbxContent>
                    <w:p w14:paraId="1936C076"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xmlns</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"http://www.springframework.org/schema/beans"</w:t>
                      </w:r>
                    </w:p>
                    <w:p w14:paraId="64823346"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xmlns:xsi</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"http://www.w3.org/2001/XMLSchema-instance"</w:t>
                      </w:r>
                      <w:r w:rsidRPr="000A796F">
                        <w:rPr>
                          <w:rFonts w:ascii="Monaco" w:hAnsi="Monaco" w:cs="Monaco"/>
                          <w:noProof/>
                          <w:sz w:val="14"/>
                          <w:szCs w:val="14"/>
                        </w:rPr>
                        <w:t xml:space="preserve"> </w:t>
                      </w:r>
                    </w:p>
                    <w:p w14:paraId="71F5FE69"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xmlns:cwp</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"http://www.carewebframework.org/schema/plugin"</w:t>
                      </w:r>
                    </w:p>
                    <w:p w14:paraId="052DF743"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xsi:schemaLocation</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p>
                    <w:p w14:paraId="4F737538"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http://www.springframework.org/schema/beans </w:t>
                      </w:r>
                    </w:p>
                    <w:p w14:paraId="1B64C1CF"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http://www.springframework.org/schema/beans/spring-beans-3.1.xsd </w:t>
                      </w:r>
                    </w:p>
                    <w:p w14:paraId="036BDB39"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http://www.carewebframework.org/schema/plugin</w:t>
                      </w:r>
                    </w:p>
                    <w:p w14:paraId="5BC5D5F3"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http://www.carewebframework.org/schema/plugin/plugin-extensions.xsd"</w:t>
                      </w:r>
                      <w:r w:rsidRPr="000A796F">
                        <w:rPr>
                          <w:rFonts w:ascii="Monaco" w:hAnsi="Monaco" w:cs="Monaco"/>
                          <w:noProof/>
                          <w:color w:val="008080"/>
                          <w:sz w:val="14"/>
                          <w:szCs w:val="14"/>
                        </w:rPr>
                        <w:t>&gt;</w:t>
                      </w:r>
                    </w:p>
                    <w:p w14:paraId="4FADA69D"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53DDBEFC"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during web server startup --&gt;</w:t>
                      </w:r>
                    </w:p>
                    <w:p w14:paraId="7CF49D3D"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4F41293E"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"root"</w:t>
                      </w:r>
                      <w:r w:rsidRPr="000A796F">
                        <w:rPr>
                          <w:rFonts w:ascii="Monaco" w:hAnsi="Monaco" w:cs="Monaco"/>
                          <w:noProof/>
                          <w:color w:val="008080"/>
                          <w:sz w:val="14"/>
                          <w:szCs w:val="14"/>
                        </w:rPr>
                        <w:t>&gt;</w:t>
                      </w:r>
                    </w:p>
                    <w:p w14:paraId="11D80193"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26C113E9"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is the sample definition for a CareWeb plugin --&gt;</w:t>
                      </w:r>
                    </w:p>
                    <w:p w14:paraId="58258B43" w14:textId="314338FD"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cwp:plugin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w:t>
                      </w:r>
                      <w:r w:rsidRPr="000A796F">
                        <w:rPr>
                          <w:rFonts w:ascii="Monaco" w:hAnsi="Monaco" w:cs="Monaco"/>
                          <w:noProof/>
                          <w:sz w:val="14"/>
                          <w:szCs w:val="14"/>
                        </w:rPr>
                        <w:t xml:space="preserve"> </w:t>
                      </w:r>
                      <w:r w:rsidRPr="000A796F">
                        <w:rPr>
                          <w:rFonts w:ascii="Monaco" w:hAnsi="Monaco" w:cs="Monaco"/>
                          <w:noProof/>
                          <w:color w:val="7F007F"/>
                          <w:sz w:val="14"/>
                          <w:szCs w:val="14"/>
                        </w:rPr>
                        <w:t>name</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 xml:space="preserve"> CareWeb Plugin"</w:t>
                      </w:r>
                    </w:p>
                    <w:p w14:paraId="335C7D54" w14:textId="005C1934"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url</w:t>
                      </w:r>
                      <w:r w:rsidRPr="000A796F">
                        <w:rPr>
                          <w:rFonts w:ascii="Monaco" w:hAnsi="Monaco" w:cs="Monaco"/>
                          <w:noProof/>
                          <w:color w:val="000000"/>
                          <w:sz w:val="14"/>
                          <w:szCs w:val="14"/>
                        </w:rPr>
                        <w:t>=</w:t>
                      </w:r>
                      <w:r>
                        <w:rPr>
                          <w:rFonts w:ascii="Monaco" w:hAnsi="Monaco" w:cs="Monaco"/>
                          <w:i/>
                          <w:iCs/>
                          <w:noProof/>
                          <w:color w:val="2A00FF"/>
                          <w:sz w:val="14"/>
                          <w:szCs w:val="14"/>
                        </w:rPr>
                        <w:t>"~./myplugins/myP</w:t>
                      </w:r>
                      <w:r w:rsidRPr="000A796F">
                        <w:rPr>
                          <w:rFonts w:ascii="Monaco" w:hAnsi="Monaco" w:cs="Monaco"/>
                          <w:i/>
                          <w:iCs/>
                          <w:noProof/>
                          <w:color w:val="2A00FF"/>
                          <w:sz w:val="14"/>
                          <w:szCs w:val="14"/>
                        </w:rPr>
                        <w:t>lugin.zul"</w:t>
                      </w:r>
                      <w:r w:rsidRPr="000A796F">
                        <w:rPr>
                          <w:rFonts w:ascii="Monaco" w:hAnsi="Monaco" w:cs="Monaco"/>
                          <w:noProof/>
                          <w:color w:val="008080"/>
                          <w:sz w:val="14"/>
                          <w:szCs w:val="14"/>
                        </w:rPr>
                        <w:t>&gt;</w:t>
                      </w:r>
                    </w:p>
                    <w:p w14:paraId="7E40E03F"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cwp:resource</w:t>
                      </w:r>
                      <w:r w:rsidRPr="000A796F">
                        <w:rPr>
                          <w:rFonts w:ascii="Monaco" w:hAnsi="Monaco" w:cs="Monaco"/>
                          <w:noProof/>
                          <w:color w:val="008080"/>
                          <w:sz w:val="14"/>
                          <w:szCs w:val="14"/>
                        </w:rPr>
                        <w:t>&gt;</w:t>
                      </w:r>
                    </w:p>
                    <w:p w14:paraId="4790641A"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cwp:button-resource</w:t>
                      </w:r>
                    </w:p>
                    <w:p w14:paraId="19E7BDD6" w14:textId="690B3A12"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caption</w:t>
                      </w:r>
                      <w:r w:rsidRPr="000A796F">
                        <w:rPr>
                          <w:rFonts w:ascii="Monaco" w:hAnsi="Monaco" w:cs="Monaco"/>
                          <w:noProof/>
                          <w:color w:val="000000"/>
                          <w:sz w:val="14"/>
                          <w:szCs w:val="14"/>
                        </w:rPr>
                        <w:t>=</w:t>
                      </w:r>
                      <w:r w:rsidRPr="000A796F">
                        <w:rPr>
                          <w:rFonts w:ascii="Monaco" w:hAnsi="Monaco" w:cs="Monaco"/>
                          <w:i/>
                          <w:iCs/>
                          <w:noProof/>
                          <w:color w:val="2A00FF"/>
                          <w:sz w:val="14"/>
                          <w:szCs w:val="14"/>
                        </w:rPr>
                        <w:t>"${labels.</w:t>
                      </w:r>
                      <w:r>
                        <w:rPr>
                          <w:rFonts w:ascii="Monaco" w:hAnsi="Monaco" w:cs="Monaco"/>
                          <w:i/>
                          <w:iCs/>
                          <w:noProof/>
                          <w:color w:val="2A00FF"/>
                          <w:sz w:val="14"/>
                          <w:szCs w:val="14"/>
                        </w:rPr>
                        <w:t>my</w:t>
                      </w:r>
                      <w:r w:rsidRPr="000A796F">
                        <w:rPr>
                          <w:rFonts w:ascii="Monaco" w:hAnsi="Monaco" w:cs="Monaco"/>
                          <w:i/>
                          <w:iCs/>
                          <w:noProof/>
                          <w:color w:val="2A00FF"/>
                          <w:sz w:val="14"/>
                          <w:szCs w:val="14"/>
                        </w:rPr>
                        <w:t>plugin.button.caption}"</w:t>
                      </w:r>
                    </w:p>
                    <w:p w14:paraId="6A6A7269" w14:textId="03BBB18F"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7F007F"/>
                          <w:sz w:val="14"/>
                          <w:szCs w:val="14"/>
                        </w:rPr>
                        <w:t xml:space="preserve">               action</w:t>
                      </w:r>
                      <w:r w:rsidRPr="000A796F">
                        <w:rPr>
                          <w:rFonts w:ascii="Monaco" w:hAnsi="Monaco" w:cs="Monaco"/>
                          <w:noProof/>
                          <w:color w:val="000000"/>
                          <w:sz w:val="14"/>
                          <w:szCs w:val="14"/>
                        </w:rPr>
                        <w:t>=</w:t>
                      </w:r>
                      <w:r w:rsidRPr="000A796F">
                        <w:rPr>
                          <w:rFonts w:ascii="Monaco" w:hAnsi="Monaco" w:cs="Monaco"/>
                          <w:i/>
                          <w:iCs/>
                          <w:noProof/>
                          <w:color w:val="2A00FF"/>
                          <w:sz w:val="14"/>
                          <w:szCs w:val="14"/>
                        </w:rPr>
                        <w:t>'zscript:Messagebox.show("${labels.</w:t>
                      </w:r>
                      <w:r>
                        <w:rPr>
                          <w:rFonts w:ascii="Monaco" w:hAnsi="Monaco" w:cs="Monaco"/>
                          <w:i/>
                          <w:iCs/>
                          <w:noProof/>
                          <w:color w:val="2A00FF"/>
                          <w:sz w:val="14"/>
                          <w:szCs w:val="14"/>
                        </w:rPr>
                        <w:t>my</w:t>
                      </w:r>
                      <w:r w:rsidRPr="000A796F">
                        <w:rPr>
                          <w:rFonts w:ascii="Monaco" w:hAnsi="Monaco" w:cs="Monaco"/>
                          <w:i/>
                          <w:iCs/>
                          <w:noProof/>
                          <w:color w:val="2A00FF"/>
                          <w:sz w:val="14"/>
                          <w:szCs w:val="14"/>
                        </w:rPr>
                        <w:t>plugin.button.click.msg}");'</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10B424C7" w14:textId="4C3F31F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cwp:help-resource</w:t>
                      </w:r>
                      <w:r w:rsidRPr="000A796F">
                        <w:rPr>
                          <w:rFonts w:ascii="Monaco" w:hAnsi="Monaco" w:cs="Monaco"/>
                          <w:noProof/>
                          <w:sz w:val="14"/>
                          <w:szCs w:val="14"/>
                        </w:rPr>
                        <w:t xml:space="preserve"> </w:t>
                      </w:r>
                      <w:r w:rsidRPr="000A796F">
                        <w:rPr>
                          <w:rFonts w:ascii="Monaco" w:hAnsi="Monaco" w:cs="Monaco"/>
                          <w:noProof/>
                          <w:color w:val="7F007F"/>
                          <w:sz w:val="14"/>
                          <w:szCs w:val="14"/>
                        </w:rPr>
                        <w:t>module</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luginHelp"</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69F398B8" w14:textId="0C756FBB"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cwp:menu-resource</w:t>
                      </w:r>
                      <w:r w:rsidRPr="000A796F">
                        <w:rPr>
                          <w:rFonts w:ascii="Monaco" w:hAnsi="Monaco" w:cs="Monaco"/>
                          <w:noProof/>
                          <w:sz w:val="14"/>
                          <w:szCs w:val="14"/>
                        </w:rPr>
                        <w:t xml:space="preserve"> </w:t>
                      </w:r>
                      <w:r w:rsidRPr="000A796F">
                        <w:rPr>
                          <w:rFonts w:ascii="Monaco" w:hAnsi="Monaco" w:cs="Monaco"/>
                          <w:noProof/>
                          <w:color w:val="7F007F"/>
                          <w:sz w:val="14"/>
                          <w:szCs w:val="14"/>
                        </w:rPr>
                        <w:t>path</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${labels.myplugin.menu.resource.path}</w:t>
                      </w:r>
                      <w:r w:rsidRPr="000A796F">
                        <w:rPr>
                          <w:rFonts w:ascii="Monaco" w:hAnsi="Monaco" w:cs="Monaco"/>
                          <w:i/>
                          <w:iCs/>
                          <w:noProof/>
                          <w:color w:val="2A00FF"/>
                          <w:sz w:val="14"/>
                          <w:szCs w:val="14"/>
                        </w:rPr>
                        <w:t>"</w:t>
                      </w:r>
                    </w:p>
                    <w:p w14:paraId="4136AE0D" w14:textId="4EAD7F06"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action</w:t>
                      </w:r>
                      <w:r w:rsidRPr="000A796F">
                        <w:rPr>
                          <w:rFonts w:ascii="Monaco" w:hAnsi="Monaco" w:cs="Monaco"/>
                          <w:noProof/>
                          <w:color w:val="000000"/>
                          <w:sz w:val="14"/>
                          <w:szCs w:val="14"/>
                        </w:rPr>
                        <w:t>=</w:t>
                      </w:r>
                      <w:r w:rsidRPr="000A796F">
                        <w:rPr>
                          <w:rFonts w:ascii="Monaco" w:hAnsi="Monaco" w:cs="Monaco"/>
                          <w:i/>
                          <w:iCs/>
                          <w:noProof/>
                          <w:color w:val="2A00FF"/>
                          <w:sz w:val="14"/>
                          <w:szCs w:val="14"/>
                        </w:rPr>
                        <w:t>'zscript:Messagebox.show("${labels.</w:t>
                      </w:r>
                      <w:r>
                        <w:rPr>
                          <w:rFonts w:ascii="Monaco" w:hAnsi="Monaco" w:cs="Monaco"/>
                          <w:i/>
                          <w:iCs/>
                          <w:noProof/>
                          <w:color w:val="2A00FF"/>
                          <w:sz w:val="14"/>
                          <w:szCs w:val="14"/>
                        </w:rPr>
                        <w:t>my</w:t>
                      </w:r>
                      <w:r w:rsidRPr="000A796F">
                        <w:rPr>
                          <w:rFonts w:ascii="Monaco" w:hAnsi="Monaco" w:cs="Monaco"/>
                          <w:i/>
                          <w:iCs/>
                          <w:noProof/>
                          <w:color w:val="2A00FF"/>
                          <w:sz w:val="14"/>
                          <w:szCs w:val="14"/>
                        </w:rPr>
                        <w:t>plugin.menu.click.msg}");'</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69BFEF14" w14:textId="1776D1A2"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cwp:property-resource</w:t>
                      </w:r>
                      <w:r w:rsidRPr="000A796F">
                        <w:rPr>
                          <w:rFonts w:ascii="Monaco" w:hAnsi="Monaco" w:cs="Monaco"/>
                          <w:noProof/>
                          <w:sz w:val="14"/>
                          <w:szCs w:val="14"/>
                        </w:rPr>
                        <w:t xml:space="preserve"> </w:t>
                      </w:r>
                      <w:r w:rsidRPr="000A796F">
                        <w:rPr>
                          <w:rFonts w:ascii="Monaco" w:hAnsi="Monaco" w:cs="Monaco"/>
                          <w:noProof/>
                          <w:color w:val="7F007F"/>
                          <w:sz w:val="14"/>
                          <w:szCs w:val="14"/>
                        </w:rPr>
                        <w:t>group</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PluginPropGroupName"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0343C19D"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cwp:resource</w:t>
                      </w:r>
                      <w:r w:rsidRPr="000A796F">
                        <w:rPr>
                          <w:rFonts w:ascii="Monaco" w:hAnsi="Monaco" w:cs="Monaco"/>
                          <w:noProof/>
                          <w:color w:val="008080"/>
                          <w:sz w:val="14"/>
                          <w:szCs w:val="14"/>
                        </w:rPr>
                        <w:t>&gt;</w:t>
                      </w:r>
                    </w:p>
                    <w:p w14:paraId="69E0C485" w14:textId="77777777" w:rsidR="000E5455" w:rsidRPr="000A796F" w:rsidRDefault="000E5455"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 xml:space="preserve">&lt;!-- You may specify plugin level security constraints here: </w:t>
                      </w:r>
                    </w:p>
                    <w:p w14:paraId="1927DEF3" w14:textId="77777777" w:rsidR="000E5455" w:rsidRPr="000A796F" w:rsidRDefault="000E5455"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&lt;cwp:security requiresAll="false"&gt; </w:t>
                      </w:r>
                    </w:p>
                    <w:p w14:paraId="6C1C53B1" w14:textId="0A12BDFB"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3F5FBF"/>
                          <w:sz w:val="14"/>
                          <w:szCs w:val="14"/>
                        </w:rPr>
                        <w:t xml:space="preserve">            &lt;cwp:</w:t>
                      </w:r>
                      <w:r>
                        <w:rPr>
                          <w:rFonts w:ascii="Monaco" w:hAnsi="Monaco" w:cs="Monaco"/>
                          <w:noProof/>
                          <w:color w:val="3F5FBF"/>
                          <w:sz w:val="14"/>
                          <w:szCs w:val="14"/>
                        </w:rPr>
                        <w:t>authority</w:t>
                      </w:r>
                      <w:r w:rsidRPr="000A796F">
                        <w:rPr>
                          <w:rFonts w:ascii="Monaco" w:hAnsi="Monaco" w:cs="Monaco"/>
                          <w:noProof/>
                          <w:color w:val="3F5FBF"/>
                          <w:sz w:val="14"/>
                          <w:szCs w:val="14"/>
                        </w:rPr>
                        <w:t xml:space="preserve"> name="PRIV_</w:t>
                      </w:r>
                      <w:r>
                        <w:rPr>
                          <w:rFonts w:ascii="Monaco" w:hAnsi="Monaco" w:cs="Monaco"/>
                          <w:noProof/>
                          <w:color w:val="3F5FBF"/>
                          <w:sz w:val="14"/>
                          <w:szCs w:val="14"/>
                        </w:rPr>
                        <w:t>PRIVNAME</w:t>
                      </w:r>
                      <w:r w:rsidRPr="000A796F">
                        <w:rPr>
                          <w:rFonts w:ascii="Monaco" w:hAnsi="Monaco" w:cs="Monaco"/>
                          <w:noProof/>
                          <w:color w:val="3F5FBF"/>
                          <w:sz w:val="14"/>
                          <w:szCs w:val="14"/>
                        </w:rPr>
                        <w:t xml:space="preserve">"/&gt; </w:t>
                      </w:r>
                    </w:p>
                    <w:p w14:paraId="333F1B5D" w14:textId="37AEC17F" w:rsidR="000E5455" w:rsidRPr="000A796F" w:rsidRDefault="000E5455"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w:t>
                      </w:r>
                      <w:r>
                        <w:rPr>
                          <w:rFonts w:ascii="Monaco" w:hAnsi="Monaco" w:cs="Monaco"/>
                          <w:noProof/>
                          <w:color w:val="3F5FBF"/>
                          <w:sz w:val="14"/>
                          <w:szCs w:val="14"/>
                        </w:rPr>
                        <w:t>authority</w:t>
                      </w:r>
                      <w:r w:rsidRPr="000A796F">
                        <w:rPr>
                          <w:rFonts w:ascii="Monaco" w:hAnsi="Monaco" w:cs="Monaco"/>
                          <w:noProof/>
                          <w:color w:val="3F5FBF"/>
                          <w:sz w:val="14"/>
                          <w:szCs w:val="14"/>
                        </w:rPr>
                        <w:t xml:space="preserve"> name="</w:t>
                      </w:r>
                      <w:r>
                        <w:rPr>
                          <w:rFonts w:ascii="Monaco" w:hAnsi="Monaco" w:cs="Monaco"/>
                          <w:noProof/>
                          <w:color w:val="3F5FBF"/>
                          <w:sz w:val="14"/>
                          <w:szCs w:val="14"/>
                        </w:rPr>
                        <w:t>ROLE_ROLENAME</w:t>
                      </w:r>
                      <w:r w:rsidRPr="000A796F">
                        <w:rPr>
                          <w:rFonts w:ascii="Monaco" w:hAnsi="Monaco" w:cs="Monaco"/>
                          <w:noProof/>
                          <w:color w:val="3F5FBF"/>
                          <w:sz w:val="14"/>
                          <w:szCs w:val="14"/>
                        </w:rPr>
                        <w:t xml:space="preserve">"/&gt; </w:t>
                      </w:r>
                    </w:p>
                    <w:p w14:paraId="31600D10" w14:textId="77777777" w:rsidR="000E5455" w:rsidRPr="000A796F" w:rsidRDefault="000E5455"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&lt;/cwp:security&gt; </w:t>
                      </w:r>
                    </w:p>
                    <w:p w14:paraId="15C3B154" w14:textId="147A2B6E"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3F5FBF"/>
                          <w:sz w:val="14"/>
                          <w:szCs w:val="14"/>
                        </w:rPr>
                        <w:t xml:space="preserve">         --&gt;</w:t>
                      </w:r>
                    </w:p>
                    <w:p w14:paraId="0F769918"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cwp:plugin</w:t>
                      </w:r>
                      <w:r w:rsidRPr="000A796F">
                        <w:rPr>
                          <w:rFonts w:ascii="Monaco" w:hAnsi="Monaco" w:cs="Monaco"/>
                          <w:noProof/>
                          <w:color w:val="008080"/>
                          <w:sz w:val="14"/>
                          <w:szCs w:val="14"/>
                        </w:rPr>
                        <w:t>&gt;</w:t>
                      </w:r>
                    </w:p>
                    <w:p w14:paraId="53DBDC53"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34A0353E"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0127643E"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5F3D5465"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for each managed desktop. --&gt;</w:t>
                      </w:r>
                    </w:p>
                    <w:p w14:paraId="4EDB9789"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595136D6"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"desktop"</w:t>
                      </w:r>
                      <w:r w:rsidRPr="000A796F">
                        <w:rPr>
                          <w:rFonts w:ascii="Monaco" w:hAnsi="Monaco" w:cs="Monaco"/>
                          <w:noProof/>
                          <w:color w:val="008080"/>
                          <w:sz w:val="14"/>
                          <w:szCs w:val="14"/>
                        </w:rPr>
                        <w:t>&gt;</w:t>
                      </w:r>
                    </w:p>
                    <w:p w14:paraId="1BB1A84E"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2DE0CAD7" w14:textId="6A72AA6D"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luginController"</w:t>
                      </w:r>
                      <w:r w:rsidRPr="000A796F">
                        <w:rPr>
                          <w:rFonts w:ascii="Monaco" w:hAnsi="Monaco" w:cs="Monaco"/>
                          <w:noProof/>
                          <w:sz w:val="14"/>
                          <w:szCs w:val="14"/>
                        </w:rPr>
                        <w:t xml:space="preserve"> </w:t>
                      </w:r>
                    </w:p>
                    <w:p w14:paraId="099275C8" w14:textId="72324EA1"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class</w:t>
                      </w:r>
                      <w:r w:rsidRPr="000A796F">
                        <w:rPr>
                          <w:rFonts w:ascii="Monaco" w:hAnsi="Monaco" w:cs="Monaco"/>
                          <w:noProof/>
                          <w:color w:val="000000"/>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w:t>
                      </w:r>
                      <w:r>
                        <w:rPr>
                          <w:rFonts w:ascii="Monaco" w:hAnsi="Monaco" w:cs="Monaco"/>
                          <w:i/>
                          <w:iCs/>
                          <w:noProof/>
                          <w:color w:val="2A00FF"/>
                          <w:sz w:val="14"/>
                          <w:szCs w:val="14"/>
                        </w:rPr>
                        <w:t>s.</w:t>
                      </w:r>
                      <w:r w:rsidRPr="000A796F">
                        <w:rPr>
                          <w:rFonts w:ascii="Monaco" w:hAnsi="Monaco" w:cs="Monaco"/>
                          <w:i/>
                          <w:iCs/>
                          <w:noProof/>
                          <w:color w:val="2A00FF"/>
                          <w:sz w:val="14"/>
                          <w:szCs w:val="14"/>
                        </w:rPr>
                        <w:t>controller.</w:t>
                      </w:r>
                      <w:r>
                        <w:rPr>
                          <w:rFonts w:ascii="Monaco" w:hAnsi="Monaco" w:cs="Monaco"/>
                          <w:i/>
                          <w:iCs/>
                          <w:noProof/>
                          <w:color w:val="2A00FF"/>
                          <w:sz w:val="14"/>
                          <w:szCs w:val="14"/>
                        </w:rPr>
                        <w:t>My</w:t>
                      </w:r>
                      <w:r w:rsidRPr="000A796F">
                        <w:rPr>
                          <w:rFonts w:ascii="Monaco" w:hAnsi="Monaco" w:cs="Monaco"/>
                          <w:i/>
                          <w:iCs/>
                          <w:noProof/>
                          <w:color w:val="2A00FF"/>
                          <w:sz w:val="14"/>
                          <w:szCs w:val="14"/>
                        </w:rPr>
                        <w:t>PluginController"</w:t>
                      </w:r>
                    </w:p>
                    <w:p w14:paraId="52BD2B08"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scope</w:t>
                      </w:r>
                      <w:r w:rsidRPr="000A796F">
                        <w:rPr>
                          <w:rFonts w:ascii="Monaco" w:hAnsi="Monaco" w:cs="Monaco"/>
                          <w:noProof/>
                          <w:color w:val="000000"/>
                          <w:sz w:val="14"/>
                          <w:szCs w:val="14"/>
                        </w:rPr>
                        <w:t>=</w:t>
                      </w:r>
                      <w:r w:rsidRPr="000A796F">
                        <w:rPr>
                          <w:rFonts w:ascii="Monaco" w:hAnsi="Monaco" w:cs="Monaco"/>
                          <w:i/>
                          <w:iCs/>
                          <w:noProof/>
                          <w:color w:val="2A00FF"/>
                          <w:sz w:val="14"/>
                          <w:szCs w:val="14"/>
                        </w:rPr>
                        <w:t>"prototype"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3E28C6A5"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3D5981A2"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2DCEE797"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3D4160B4" w14:textId="5EEB1866" w:rsidR="000E5455" w:rsidRPr="000A796F" w:rsidRDefault="000E5455" w:rsidP="00AB6310">
                      <w:pPr>
                        <w:rPr>
                          <w:rFonts w:ascii="Monaco" w:hAnsi="Monaco"/>
                          <w:noProof/>
                          <w:sz w:val="14"/>
                          <w:szCs w:val="14"/>
                        </w:rPr>
                      </w:pPr>
                    </w:p>
                  </w:txbxContent>
                </v:textbox>
                <w10:anchorlock/>
              </v:shape>
            </w:pict>
          </mc:Fallback>
        </mc:AlternateContent>
      </w:r>
    </w:p>
    <w:p w14:paraId="23BD61C3" w14:textId="18A4687A" w:rsidR="007A7E5C" w:rsidRDefault="00BC4519" w:rsidP="00E44193">
      <w:r>
        <w:t>Recal</w:t>
      </w:r>
      <w:r w:rsidR="001C4FBF">
        <w:t xml:space="preserve">ling the previous discussion regarding </w:t>
      </w:r>
      <w:r>
        <w:t xml:space="preserve">Spring Framework integration, you will note the two profile declarations:  one for </w:t>
      </w:r>
      <w:r w:rsidRPr="00BC4519">
        <w:rPr>
          <w:rStyle w:val="Code"/>
        </w:rPr>
        <w:t>root</w:t>
      </w:r>
      <w:r>
        <w:t xml:space="preserve"> and one for </w:t>
      </w:r>
      <w:r w:rsidRPr="00BC4519">
        <w:rPr>
          <w:rStyle w:val="Code"/>
        </w:rPr>
        <w:t>desktop</w:t>
      </w:r>
      <w:r>
        <w:t xml:space="preserve">.  Under the root profile, you will see what is labeled as the definition for our sample plugin.  </w:t>
      </w:r>
      <w:r w:rsidR="00CB6CA8">
        <w:t xml:space="preserve">Note that the </w:t>
      </w:r>
      <w:r>
        <w:t>format</w:t>
      </w:r>
      <w:r w:rsidR="00CB6CA8">
        <w:t xml:space="preserve"> is not the familiar Spring bean </w:t>
      </w:r>
      <w:r w:rsidR="002C5641">
        <w:t>declaration</w:t>
      </w:r>
      <w:r w:rsidR="00CB6CA8">
        <w:t xml:space="preserve"> </w:t>
      </w:r>
      <w:r>
        <w:t xml:space="preserve">syntax </w:t>
      </w:r>
      <w:r w:rsidR="00CB6CA8">
        <w:t>– or is it?</w:t>
      </w:r>
      <w:r w:rsidR="00821CD3">
        <w:t xml:space="preserve">  In truth, it is a bean declaration.  In fact, </w:t>
      </w:r>
      <w:r w:rsidR="002C5641">
        <w:t xml:space="preserve">every declaration in a Spring configuration file must ultimately translate to a bean definition.  </w:t>
      </w:r>
      <w:r>
        <w:t xml:space="preserve">As we noted in our previous discussion, </w:t>
      </w:r>
      <w:r w:rsidR="002C5641">
        <w:t>Spring</w:t>
      </w:r>
      <w:r>
        <w:t xml:space="preserve"> allows the use of alternative syntax</w:t>
      </w:r>
      <w:r w:rsidR="002C5641">
        <w:t xml:space="preserve"> for specifying a bean declaration through the use of namespace extensions.  While one could specify a plugin </w:t>
      </w:r>
      <w:r>
        <w:t>definition</w:t>
      </w:r>
      <w:r w:rsidR="002C5641">
        <w:t xml:space="preserve"> using native bean syntax, the plugin namespace extension allows for a much more concise </w:t>
      </w:r>
      <w:r w:rsidR="00BA239F">
        <w:t>declaration</w:t>
      </w:r>
      <w:r w:rsidR="002C5641">
        <w:t>.</w:t>
      </w:r>
    </w:p>
    <w:p w14:paraId="31E15A44" w14:textId="08D68065" w:rsidR="00406CC5" w:rsidRDefault="00406CC5" w:rsidP="00BD03A2">
      <w:pPr>
        <w:keepNext/>
      </w:pPr>
      <w:r>
        <w:lastRenderedPageBreak/>
        <w:t xml:space="preserve">A plugin declaration begins and ends with a </w:t>
      </w:r>
      <w:r w:rsidRPr="00700E1C">
        <w:rPr>
          <w:rStyle w:val="Code"/>
        </w:rPr>
        <w:t>cw</w:t>
      </w:r>
      <w:r w:rsidR="0014570D">
        <w:rPr>
          <w:rStyle w:val="Code"/>
        </w:rPr>
        <w:t>p</w:t>
      </w:r>
      <w:r w:rsidRPr="00700E1C">
        <w:rPr>
          <w:rStyle w:val="Code"/>
        </w:rPr>
        <w:t>:plugin</w:t>
      </w:r>
      <w:r>
        <w:t xml:space="preserve"> tag.  This tag sup</w:t>
      </w:r>
      <w:r w:rsidR="001C4FBF">
        <w:t>ports several attributes,</w:t>
      </w:r>
      <w:r>
        <w:t xml:space="preserve"> some required, others optional:</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2070"/>
        <w:gridCol w:w="4410"/>
      </w:tblGrid>
      <w:tr w:rsidR="00E353B6" w:rsidRPr="001E0753" w14:paraId="57ABE2C1"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3"/>
            <w:tcBorders>
              <w:top w:val="nil"/>
              <w:left w:val="nil"/>
              <w:bottom w:val="single" w:sz="6" w:space="0" w:color="1F497D" w:themeColor="text2"/>
              <w:right w:val="nil"/>
            </w:tcBorders>
            <w:shd w:val="solid" w:color="FFFFFF" w:themeColor="background1" w:fill="FFFFFF"/>
          </w:tcPr>
          <w:p w14:paraId="4EF62C82" w14:textId="6E497427" w:rsidR="00E353B6" w:rsidRPr="001E0753" w:rsidRDefault="00C02784" w:rsidP="00E353B6">
            <w:pPr>
              <w:keepNext/>
              <w:keepLines/>
              <w:ind w:left="-90"/>
              <w:rPr>
                <w:rFonts w:asciiTheme="majorHAnsi" w:hAnsiTheme="majorHAnsi"/>
                <w:noProof/>
                <w:color w:val="1F497D" w:themeColor="text2"/>
                <w:sz w:val="24"/>
                <w:szCs w:val="24"/>
              </w:rPr>
            </w:pPr>
            <w:r w:rsidRPr="001E0753">
              <w:rPr>
                <w:rFonts w:asciiTheme="majorHAnsi" w:hAnsiTheme="majorHAnsi"/>
                <w:noProof/>
                <w:color w:val="1F497D" w:themeColor="text2"/>
                <w:sz w:val="24"/>
                <w:szCs w:val="24"/>
              </w:rPr>
              <w:t>cw</w:t>
            </w:r>
            <w:r w:rsidR="0014570D" w:rsidRPr="001E0753">
              <w:rPr>
                <w:rFonts w:asciiTheme="majorHAnsi" w:hAnsiTheme="majorHAnsi"/>
                <w:noProof/>
                <w:color w:val="1F497D" w:themeColor="text2"/>
                <w:sz w:val="24"/>
                <w:szCs w:val="24"/>
              </w:rPr>
              <w:t>p</w:t>
            </w:r>
            <w:r w:rsidRPr="001E0753">
              <w:rPr>
                <w:rFonts w:asciiTheme="majorHAnsi" w:hAnsiTheme="majorHAnsi"/>
                <w:noProof/>
                <w:color w:val="1F497D" w:themeColor="text2"/>
                <w:sz w:val="24"/>
                <w:szCs w:val="24"/>
              </w:rPr>
              <w:t>:plugin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16684B" w14:textId="2D3A5B15" w:rsidR="00E353B6" w:rsidRPr="001E0753" w:rsidRDefault="00E353B6" w:rsidP="00E353B6">
            <w:pPr>
              <w:keepNext/>
              <w:keepLines/>
              <w:ind w:right="-108"/>
              <w:jc w:val="right"/>
              <w:rPr>
                <w:rFonts w:asciiTheme="majorHAnsi" w:hAnsiTheme="majorHAnsi"/>
                <w:b w:val="0"/>
                <w:noProof/>
                <w:color w:val="1F497D" w:themeColor="text2"/>
              </w:rPr>
            </w:pPr>
          </w:p>
        </w:tc>
      </w:tr>
      <w:tr w:rsidR="00C02784" w:rsidRPr="001E0753" w14:paraId="1CF6427C"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339837" w14:textId="77777777" w:rsidR="00C02784" w:rsidRPr="001E0753" w:rsidRDefault="00C02784" w:rsidP="00C02784">
            <w:pPr>
              <w:keepNext/>
              <w:keepLines/>
              <w:jc w:val="center"/>
              <w:rPr>
                <w:b/>
                <w:noProof/>
              </w:rPr>
            </w:pPr>
            <w:r w:rsidRPr="001E0753">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5E37CB" w14:textId="0897232C" w:rsidR="00C02784" w:rsidRPr="001E0753" w:rsidRDefault="00C02784" w:rsidP="00E353B6">
            <w:pPr>
              <w:keepNext/>
              <w:keepLines/>
              <w:jc w:val="center"/>
              <w:rPr>
                <w:noProof/>
              </w:rPr>
            </w:pPr>
            <w:r w:rsidRPr="001E0753">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8F211D" w14:textId="77777777" w:rsidR="00C02784" w:rsidRPr="001E0753" w:rsidRDefault="00C02784" w:rsidP="00E353B6">
            <w:pPr>
              <w:keepNext/>
              <w:keepLines/>
              <w:rPr>
                <w:noProof/>
              </w:rPr>
            </w:pPr>
            <w:r w:rsidRPr="001E0753">
              <w:rPr>
                <w:noProof/>
              </w:rPr>
              <w:t>Description</w:t>
            </w:r>
          </w:p>
        </w:tc>
      </w:tr>
      <w:tr w:rsidR="00406CC5" w:rsidRPr="001E0753" w14:paraId="2E5B6F4D" w14:textId="77777777" w:rsidTr="009251D7">
        <w:tc>
          <w:tcPr>
            <w:cnfStyle w:val="001000000000" w:firstRow="0" w:lastRow="0" w:firstColumn="1" w:lastColumn="0" w:oddVBand="0" w:evenVBand="0" w:oddHBand="0" w:evenHBand="0" w:firstRowFirstColumn="0" w:firstRowLastColumn="0" w:lastRowFirstColumn="0" w:lastRowLastColumn="0"/>
            <w:tcW w:w="1278" w:type="dxa"/>
            <w:tcBorders>
              <w:bottom w:val="single" w:sz="6" w:space="0" w:color="000080"/>
            </w:tcBorders>
            <w:vAlign w:val="center"/>
          </w:tcPr>
          <w:p w14:paraId="4F562026" w14:textId="11E3DA2C" w:rsidR="00406CC5" w:rsidRPr="001E0753" w:rsidRDefault="00406CC5" w:rsidP="004A7850">
            <w:pPr>
              <w:keepNext/>
              <w:keepLines/>
              <w:jc w:val="center"/>
              <w:rPr>
                <w:b/>
                <w:noProof/>
              </w:rPr>
            </w:pPr>
            <w:r w:rsidRPr="001E0753">
              <w:rPr>
                <w:b/>
                <w:noProof/>
              </w:rPr>
              <w:t>id</w:t>
            </w:r>
          </w:p>
          <w:p w14:paraId="361C2640" w14:textId="77777777" w:rsidR="00406CC5" w:rsidRPr="001E0753" w:rsidRDefault="00406CC5" w:rsidP="004A7850">
            <w:pPr>
              <w:keepNext/>
              <w:keepLines/>
              <w:jc w:val="center"/>
              <w:rPr>
                <w:b/>
                <w:noProof/>
              </w:rPr>
            </w:pPr>
          </w:p>
        </w:tc>
        <w:tc>
          <w:tcPr>
            <w:cnfStyle w:val="000010000000" w:firstRow="0" w:lastRow="0" w:firstColumn="0" w:lastColumn="0" w:oddVBand="1" w:evenVBand="0" w:oddHBand="0" w:evenHBand="0" w:firstRowFirstColumn="0" w:firstRowLastColumn="0" w:lastRowFirstColumn="0" w:lastRowLastColumn="0"/>
            <w:tcW w:w="1080" w:type="dxa"/>
            <w:tcBorders>
              <w:bottom w:val="single" w:sz="6" w:space="0" w:color="000080"/>
            </w:tcBorders>
            <w:vAlign w:val="center"/>
          </w:tcPr>
          <w:p w14:paraId="70F433EC" w14:textId="36D61827" w:rsidR="00406CC5" w:rsidRPr="001E0753" w:rsidRDefault="00406CC5" w:rsidP="004A7850">
            <w:pPr>
              <w:keepNext/>
              <w:keepLines/>
              <w:jc w:val="center"/>
              <w:rPr>
                <w:noProof/>
              </w:rPr>
            </w:pPr>
            <w:r w:rsidRPr="001E0753">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single" w:sz="6" w:space="0" w:color="000080"/>
            </w:tcBorders>
          </w:tcPr>
          <w:p w14:paraId="6378DA4C" w14:textId="7D57127E" w:rsidR="00406CC5" w:rsidRPr="001E0753" w:rsidRDefault="00406CC5" w:rsidP="00800A60">
            <w:pPr>
              <w:keepNext/>
              <w:keepLines/>
              <w:rPr>
                <w:noProof/>
              </w:rPr>
            </w:pPr>
            <w:r w:rsidRPr="001E0753">
              <w:rPr>
                <w:noProof/>
              </w:rPr>
              <w:t xml:space="preserve">This is the unique identifier associated with the plugin.  It is recommended that </w:t>
            </w:r>
            <w:r w:rsidR="00800A60" w:rsidRPr="001E0753">
              <w:rPr>
                <w:noProof/>
              </w:rPr>
              <w:t>you choose a common prefix and use this throughout the plugin where a unique identifier is needed (bean names and package names, for example).</w:t>
            </w:r>
          </w:p>
        </w:tc>
      </w:tr>
      <w:tr w:rsidR="00800A60" w:rsidRPr="001E0753" w14:paraId="46CB1A32" w14:textId="77777777" w:rsidTr="009251D7">
        <w:tc>
          <w:tcPr>
            <w:cnfStyle w:val="001000000000" w:firstRow="0" w:lastRow="0" w:firstColumn="1" w:lastColumn="0" w:oddVBand="0" w:evenVBand="0" w:oddHBand="0" w:evenHBand="0" w:firstRowFirstColumn="0" w:firstRowLastColumn="0" w:lastRowFirstColumn="0" w:lastRowLastColumn="0"/>
            <w:tcW w:w="1278" w:type="dxa"/>
            <w:tcBorders>
              <w:bottom w:val="thinThickThinMediumGap" w:sz="24" w:space="0" w:color="auto"/>
            </w:tcBorders>
            <w:vAlign w:val="center"/>
          </w:tcPr>
          <w:p w14:paraId="71BF0C78" w14:textId="41988AE4" w:rsidR="00800A60" w:rsidRPr="001E0753" w:rsidRDefault="00800A60" w:rsidP="004A7850">
            <w:pPr>
              <w:keepNext/>
              <w:keepLines/>
              <w:jc w:val="center"/>
              <w:rPr>
                <w:b/>
                <w:noProof/>
              </w:rPr>
            </w:pPr>
            <w:r w:rsidRPr="001E0753">
              <w:rPr>
                <w:b/>
                <w:noProof/>
              </w:rPr>
              <w:t>name</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MediumGap" w:sz="24" w:space="0" w:color="auto"/>
            </w:tcBorders>
            <w:vAlign w:val="center"/>
          </w:tcPr>
          <w:p w14:paraId="494E3ED8" w14:textId="0A28C36B" w:rsidR="00800A60" w:rsidRPr="001E0753" w:rsidRDefault="00800A60" w:rsidP="004A7850">
            <w:pPr>
              <w:keepNext/>
              <w:keepLines/>
              <w:jc w:val="center"/>
              <w:rPr>
                <w:noProof/>
              </w:rPr>
            </w:pPr>
            <w:r w:rsidRPr="001E0753">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MediumGap" w:sz="24" w:space="0" w:color="auto"/>
            </w:tcBorders>
          </w:tcPr>
          <w:p w14:paraId="59CDC9FF" w14:textId="440BAA22" w:rsidR="00800A60" w:rsidRPr="001E0753" w:rsidRDefault="00800A60" w:rsidP="00800A60">
            <w:pPr>
              <w:keepNext/>
              <w:keepLines/>
              <w:rPr>
                <w:noProof/>
              </w:rPr>
            </w:pPr>
            <w:r w:rsidRPr="001E0753">
              <w:rPr>
                <w:noProof/>
              </w:rPr>
              <w:t xml:space="preserve">This is the display name to be associated with the plugin.  While there is no absolute maximum length, it should be concise yet descriptive. </w:t>
            </w:r>
          </w:p>
        </w:tc>
      </w:tr>
      <w:tr w:rsidR="004A7850" w:rsidRPr="001E0753" w14:paraId="7A1021CE" w14:textId="77777777" w:rsidTr="009251D7">
        <w:tc>
          <w:tcPr>
            <w:cnfStyle w:val="001000000000" w:firstRow="0" w:lastRow="0" w:firstColumn="1" w:lastColumn="0" w:oddVBand="0" w:evenVBand="0" w:oddHBand="0" w:evenHBand="0" w:firstRowFirstColumn="0" w:firstRowLastColumn="0" w:lastRowFirstColumn="0" w:lastRowLastColumn="0"/>
            <w:tcW w:w="1278" w:type="dxa"/>
            <w:tcBorders>
              <w:top w:val="thinThickThinMediumGap" w:sz="24" w:space="0" w:color="auto"/>
            </w:tcBorders>
            <w:vAlign w:val="center"/>
          </w:tcPr>
          <w:p w14:paraId="7A145634" w14:textId="57EDDAC3" w:rsidR="004A7850" w:rsidRPr="001E0753" w:rsidRDefault="004A7850" w:rsidP="004A7850">
            <w:pPr>
              <w:keepNext/>
              <w:keepLines/>
              <w:jc w:val="center"/>
              <w:rPr>
                <w:b/>
                <w:noProof/>
              </w:rPr>
            </w:pPr>
            <w:r w:rsidRPr="001E0753">
              <w:rPr>
                <w:b/>
                <w:noProof/>
              </w:rPr>
              <w:t>class</w:t>
            </w:r>
          </w:p>
        </w:tc>
        <w:tc>
          <w:tcPr>
            <w:cnfStyle w:val="000010000000" w:firstRow="0" w:lastRow="0" w:firstColumn="0" w:lastColumn="0" w:oddVBand="1" w:evenVBand="0" w:oddHBand="0" w:evenHBand="0" w:firstRowFirstColumn="0" w:firstRowLastColumn="0" w:lastRowFirstColumn="0" w:lastRowLastColumn="0"/>
            <w:tcW w:w="1080" w:type="dxa"/>
            <w:tcBorders>
              <w:top w:val="thinThickThinMediumGap" w:sz="24" w:space="0" w:color="auto"/>
            </w:tcBorders>
            <w:vAlign w:val="center"/>
          </w:tcPr>
          <w:p w14:paraId="793C09C4" w14:textId="19B8AE00" w:rsidR="004A7850" w:rsidRPr="001E0753" w:rsidRDefault="004A7850"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thinThickThinMediumGap" w:sz="24" w:space="0" w:color="auto"/>
            </w:tcBorders>
          </w:tcPr>
          <w:p w14:paraId="0F4F8E3B" w14:textId="79535C5A" w:rsidR="004A7850" w:rsidRPr="001E0753" w:rsidRDefault="00337B56" w:rsidP="001C4FBF">
            <w:pPr>
              <w:keepNext/>
              <w:keepLines/>
              <w:rPr>
                <w:noProof/>
              </w:rPr>
            </w:pPr>
            <w:r w:rsidRPr="001E0753">
              <w:rPr>
                <w:noProof/>
              </w:rPr>
              <w:t>This attribute is reserved for pl</w:t>
            </w:r>
            <w:r w:rsidR="003A4E54" w:rsidRPr="001E0753">
              <w:rPr>
                <w:noProof/>
              </w:rPr>
              <w:t>ugin</w:t>
            </w:r>
            <w:r w:rsidRPr="001E0753">
              <w:rPr>
                <w:noProof/>
              </w:rPr>
              <w:t xml:space="preserve">s that </w:t>
            </w:r>
            <w:r w:rsidR="009251D7" w:rsidRPr="001E0753">
              <w:rPr>
                <w:noProof/>
              </w:rPr>
              <w:t>directly extend</w:t>
            </w:r>
            <w:r w:rsidRPr="001E0753">
              <w:rPr>
                <w:noProof/>
              </w:rPr>
              <w:t xml:space="preserve"> user interface elements</w:t>
            </w:r>
            <w:r w:rsidR="001C4FBF">
              <w:rPr>
                <w:noProof/>
              </w:rPr>
              <w:t>.</w:t>
            </w:r>
            <w:r w:rsidRPr="001E0753">
              <w:rPr>
                <w:noProof/>
              </w:rPr>
              <w:t xml:space="preserve"> </w:t>
            </w:r>
            <w:r w:rsidR="001C4FBF">
              <w:rPr>
                <w:noProof/>
              </w:rPr>
              <w:t xml:space="preserve"> It</w:t>
            </w:r>
            <w:r w:rsidR="009251D7" w:rsidRPr="001E0753">
              <w:rPr>
                <w:noProof/>
              </w:rPr>
              <w:t xml:space="preserve"> represents the implementation class.</w:t>
            </w:r>
          </w:p>
        </w:tc>
      </w:tr>
      <w:tr w:rsidR="004A7850" w:rsidRPr="001E0753" w14:paraId="4601FC93"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1B4924B8" w14:textId="554366B9" w:rsidR="004A7850" w:rsidRPr="001E0753" w:rsidRDefault="004A7850" w:rsidP="004A7850">
            <w:pPr>
              <w:keepNext/>
              <w:keepLines/>
              <w:jc w:val="center"/>
              <w:rPr>
                <w:b/>
                <w:noProof/>
              </w:rPr>
            </w:pPr>
            <w:r w:rsidRPr="001E0753">
              <w:rPr>
                <w:b/>
                <w:noProof/>
              </w:rPr>
              <w:t>category</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0126302" w14:textId="45D32E39" w:rsidR="004A7850" w:rsidRPr="001E0753" w:rsidRDefault="004A7850"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C6D3E76" w14:textId="79B9F547" w:rsidR="004A7850" w:rsidRPr="001E0753" w:rsidRDefault="00337B56" w:rsidP="004A7850">
            <w:pPr>
              <w:keepNext/>
              <w:keepLines/>
              <w:rPr>
                <w:noProof/>
              </w:rPr>
            </w:pPr>
            <w:r w:rsidRPr="001E0753">
              <w:rPr>
                <w:noProof/>
              </w:rPr>
              <w:t>A comma-delimited list of categories under which this pl</w:t>
            </w:r>
            <w:r w:rsidR="003A4E54" w:rsidRPr="001E0753">
              <w:rPr>
                <w:noProof/>
              </w:rPr>
              <w:t>ugin</w:t>
            </w:r>
            <w:r w:rsidRPr="001E0753">
              <w:rPr>
                <w:noProof/>
              </w:rPr>
              <w:t xml:space="preserve"> will appear in the designer.</w:t>
            </w:r>
          </w:p>
        </w:tc>
      </w:tr>
      <w:tr w:rsidR="00BC4519" w:rsidRPr="001E0753" w14:paraId="2142B356" w14:textId="77777777" w:rsidTr="00BC4519">
        <w:tc>
          <w:tcPr>
            <w:cnfStyle w:val="001000000000" w:firstRow="0" w:lastRow="0" w:firstColumn="1" w:lastColumn="0" w:oddVBand="0" w:evenVBand="0" w:oddHBand="0" w:evenHBand="0" w:firstRowFirstColumn="0" w:firstRowLastColumn="0" w:lastRowFirstColumn="0" w:lastRowLastColumn="0"/>
            <w:tcW w:w="1278" w:type="dxa"/>
            <w:vAlign w:val="center"/>
          </w:tcPr>
          <w:p w14:paraId="2D2AA64E" w14:textId="77777777" w:rsidR="00BC4519" w:rsidRPr="001E0753" w:rsidRDefault="00BC4519" w:rsidP="00BC4519">
            <w:pPr>
              <w:keepNext/>
              <w:keepLines/>
              <w:jc w:val="center"/>
              <w:rPr>
                <w:b/>
                <w:noProof/>
              </w:rPr>
            </w:pPr>
            <w:r w:rsidRPr="001E0753">
              <w:rPr>
                <w:b/>
                <w:noProof/>
              </w:rPr>
              <w:t>copyright</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583ABCAD" w14:textId="77777777" w:rsidR="00BC4519" w:rsidRPr="001E0753" w:rsidRDefault="00BC4519" w:rsidP="00BC4519">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6065177B" w14:textId="77777777" w:rsidR="00BC4519" w:rsidRPr="001E0753" w:rsidRDefault="00BC4519" w:rsidP="00BC4519">
            <w:pPr>
              <w:keepNext/>
              <w:keepLines/>
              <w:rPr>
                <w:noProof/>
              </w:rPr>
            </w:pPr>
            <w:r w:rsidRPr="001E0753">
              <w:rPr>
                <w:noProof/>
              </w:rPr>
              <w:t>Any copyright information associated with this plugin.</w:t>
            </w:r>
          </w:p>
        </w:tc>
      </w:tr>
      <w:tr w:rsidR="004A7850" w:rsidRPr="001E0753" w14:paraId="06551769"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5EDD2033" w14:textId="096FDD6E" w:rsidR="004A7850" w:rsidRPr="001E0753" w:rsidRDefault="004A7850" w:rsidP="004A7850">
            <w:pPr>
              <w:keepNext/>
              <w:keepLines/>
              <w:jc w:val="center"/>
              <w:rPr>
                <w:b/>
                <w:noProof/>
              </w:rPr>
            </w:pPr>
            <w:r w:rsidRPr="001E0753">
              <w:rPr>
                <w:b/>
                <w:noProof/>
              </w:rPr>
              <w:t>creator</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42933CB" w14:textId="45ABA9AD" w:rsidR="004A7850" w:rsidRPr="001E0753" w:rsidRDefault="004A7850"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BB4E8D6" w14:textId="1A487A22" w:rsidR="004A7850" w:rsidRPr="001E0753" w:rsidRDefault="004A7850" w:rsidP="004A7850">
            <w:pPr>
              <w:keepNext/>
              <w:keepLines/>
              <w:rPr>
                <w:noProof/>
              </w:rPr>
            </w:pPr>
            <w:r w:rsidRPr="001E0753">
              <w:rPr>
                <w:noProof/>
              </w:rPr>
              <w:t>The author of this pl</w:t>
            </w:r>
            <w:r w:rsidR="003A4E54" w:rsidRPr="001E0753">
              <w:rPr>
                <w:noProof/>
              </w:rPr>
              <w:t>ugin</w:t>
            </w:r>
            <w:r w:rsidRPr="001E0753">
              <w:rPr>
                <w:noProof/>
              </w:rPr>
              <w:t>.</w:t>
            </w:r>
          </w:p>
        </w:tc>
      </w:tr>
      <w:tr w:rsidR="009251D7" w:rsidRPr="001E0753" w14:paraId="350EEA16"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08A12ABE" w14:textId="77777777" w:rsidR="009251D7" w:rsidRPr="001E0753" w:rsidRDefault="009251D7" w:rsidP="009251D7">
            <w:pPr>
              <w:keepNext/>
              <w:keepLines/>
              <w:jc w:val="center"/>
              <w:rPr>
                <w:b/>
                <w:noProof/>
              </w:rPr>
            </w:pPr>
            <w:r w:rsidRPr="001E0753">
              <w:rPr>
                <w:b/>
                <w:noProof/>
              </w:rPr>
              <w:t>description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9F17E76"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08D3AA0" w14:textId="77777777" w:rsidR="009251D7" w:rsidRPr="001E0753" w:rsidRDefault="009251D7" w:rsidP="009251D7">
            <w:pPr>
              <w:keepNext/>
              <w:keepLines/>
              <w:rPr>
                <w:noProof/>
              </w:rPr>
            </w:pPr>
            <w:r w:rsidRPr="001E0753">
              <w:rPr>
                <w:noProof/>
              </w:rPr>
              <w:t>This is an optional description for the plugin and can be of any length.</w:t>
            </w:r>
          </w:p>
        </w:tc>
      </w:tr>
      <w:tr w:rsidR="009251D7" w:rsidRPr="001E0753" w14:paraId="76462BA4"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7FE29E86" w14:textId="77777777" w:rsidR="009251D7" w:rsidRPr="001E0753" w:rsidRDefault="009251D7" w:rsidP="009251D7">
            <w:pPr>
              <w:keepNext/>
              <w:keepLines/>
              <w:jc w:val="center"/>
              <w:rPr>
                <w:b/>
                <w:noProof/>
              </w:rPr>
            </w:pPr>
            <w:r w:rsidRPr="001E0753">
              <w:rPr>
                <w:b/>
                <w:noProof/>
              </w:rPr>
              <w:t>icon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3E875DD"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7FE6A6F" w14:textId="77777777" w:rsidR="009251D7" w:rsidRPr="001E0753" w:rsidRDefault="009251D7" w:rsidP="009251D7">
            <w:pPr>
              <w:keepNext/>
              <w:keepLines/>
              <w:rPr>
                <w:noProof/>
              </w:rPr>
            </w:pPr>
            <w:r w:rsidRPr="001E0753">
              <w:rPr>
                <w:noProof/>
              </w:rPr>
              <w:t>URL of the icon representing this plugin (for future use).</w:t>
            </w:r>
          </w:p>
        </w:tc>
      </w:tr>
      <w:tr w:rsidR="009251D7" w:rsidRPr="001E0753" w14:paraId="6920AC6E"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1DE5946F" w14:textId="77777777" w:rsidR="009251D7" w:rsidRPr="001E0753" w:rsidRDefault="009251D7" w:rsidP="009251D7">
            <w:pPr>
              <w:keepNext/>
              <w:keepLines/>
              <w:jc w:val="center"/>
              <w:rPr>
                <w:b/>
                <w:noProof/>
              </w:rPr>
            </w:pPr>
            <w:r w:rsidRPr="001E0753">
              <w:rPr>
                <w:b/>
                <w:noProof/>
              </w:rPr>
              <w:t>lazyLoad</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B7C29D7"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55DC378" w14:textId="77777777" w:rsidR="009251D7" w:rsidRPr="001E0753" w:rsidRDefault="009251D7" w:rsidP="009251D7">
            <w:pPr>
              <w:keepNext/>
              <w:keepLines/>
              <w:rPr>
                <w:noProof/>
              </w:rPr>
            </w:pPr>
            <w:r w:rsidRPr="001E0753">
              <w:rPr>
                <w:noProof/>
              </w:rPr>
              <w:t>If true (the default), the plugin is not loaded until it first becomes visible in the user interface.  If false, the plugin is loaded immediately after its container is instantiated.  For performance reasons, it is recommended to leave this at its default setting.  However, there are circumstances where it is desirable to have a plugin load prior to becoming visible.</w:t>
            </w:r>
          </w:p>
        </w:tc>
      </w:tr>
      <w:tr w:rsidR="009251D7" w:rsidRPr="001E0753" w14:paraId="7594E96E"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56A82714" w14:textId="77777777" w:rsidR="009251D7" w:rsidRPr="001E0753" w:rsidRDefault="009251D7" w:rsidP="009251D7">
            <w:pPr>
              <w:keepNext/>
              <w:keepLines/>
              <w:jc w:val="center"/>
              <w:rPr>
                <w:b/>
                <w:noProof/>
              </w:rPr>
            </w:pPr>
            <w:r w:rsidRPr="001E0753">
              <w:rPr>
                <w:b/>
                <w:noProof/>
              </w:rPr>
              <w:t>released</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BF0053B"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2056F8B" w14:textId="77777777" w:rsidR="009251D7" w:rsidRPr="001E0753" w:rsidRDefault="009251D7" w:rsidP="009251D7">
            <w:pPr>
              <w:keepNext/>
              <w:keepLines/>
              <w:rPr>
                <w:noProof/>
              </w:rPr>
            </w:pPr>
            <w:r w:rsidRPr="001E0753">
              <w:rPr>
                <w:noProof/>
              </w:rPr>
              <w:t>The date this version was released.</w:t>
            </w:r>
          </w:p>
        </w:tc>
      </w:tr>
      <w:tr w:rsidR="00BC4519" w:rsidRPr="001E0753" w14:paraId="648B0740"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772BE661" w14:textId="44A21D0F" w:rsidR="00BC4519" w:rsidRPr="001E0753" w:rsidRDefault="00BC4519" w:rsidP="004A7850">
            <w:pPr>
              <w:keepNext/>
              <w:keepLines/>
              <w:jc w:val="center"/>
              <w:rPr>
                <w:b/>
                <w:noProof/>
              </w:rPr>
            </w:pPr>
            <w:r w:rsidRPr="001E0753">
              <w:rPr>
                <w:b/>
                <w:noProof/>
              </w:rPr>
              <w:t>source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A32212E" w14:textId="6DD76195" w:rsidR="00BC4519" w:rsidRPr="001E0753" w:rsidRDefault="00BC4519"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202FCAFD" w14:textId="7AC78F61" w:rsidR="00BC4519" w:rsidRPr="001E0753" w:rsidRDefault="00BC4519" w:rsidP="004A7850">
            <w:pPr>
              <w:keepNext/>
              <w:keepLines/>
              <w:rPr>
                <w:noProof/>
              </w:rPr>
            </w:pPr>
            <w:r w:rsidRPr="001E0753">
              <w:rPr>
                <w:noProof/>
              </w:rPr>
              <w:t>The source vendor of the plugin.</w:t>
            </w:r>
          </w:p>
        </w:tc>
      </w:tr>
      <w:tr w:rsidR="009251D7" w:rsidRPr="001E0753" w14:paraId="00ABDE3D"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11AF1BC5" w14:textId="77777777" w:rsidR="009251D7" w:rsidRPr="001E0753" w:rsidRDefault="009251D7" w:rsidP="009251D7">
            <w:pPr>
              <w:keepNext/>
              <w:keepLines/>
              <w:jc w:val="center"/>
              <w:rPr>
                <w:b/>
                <w:noProof/>
              </w:rPr>
            </w:pPr>
            <w:r w:rsidRPr="001E0753">
              <w:rPr>
                <w:b/>
                <w:noProof/>
              </w:rPr>
              <w:t>url</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5C90F17"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0D549384" w14:textId="2BF8BADD" w:rsidR="009251D7" w:rsidRPr="001E0753" w:rsidRDefault="009251D7" w:rsidP="009251D7">
            <w:pPr>
              <w:keepNext/>
              <w:keepLines/>
              <w:rPr>
                <w:noProof/>
              </w:rPr>
            </w:pPr>
            <w:r w:rsidRPr="001E0753">
              <w:rPr>
                <w:noProof/>
              </w:rPr>
              <w:t xml:space="preserve">Though not required, custom plugins will almost always specify this attribute.  This URL is the path to the zul page that represents the principal view for this component.  Note the </w:t>
            </w:r>
            <w:r w:rsidRPr="001E0753">
              <w:rPr>
                <w:rStyle w:val="Code"/>
              </w:rPr>
              <w:t>~./</w:t>
            </w:r>
            <w:r w:rsidRPr="001E0753">
              <w:rPr>
                <w:noProof/>
              </w:rPr>
              <w:t xml:space="preserve"> prefix.  This is a special ZK notation tha</w:t>
            </w:r>
            <w:r w:rsidR="000A5386">
              <w:rPr>
                <w:noProof/>
              </w:rPr>
              <w:t>t indicates that this is a jar-e</w:t>
            </w:r>
            <w:r w:rsidRPr="001E0753">
              <w:rPr>
                <w:noProof/>
              </w:rPr>
              <w:t xml:space="preserve">mbedded web resource.  It is shorthand for a resource located under the </w:t>
            </w:r>
            <w:r w:rsidRPr="001E0753">
              <w:rPr>
                <w:rStyle w:val="Code"/>
              </w:rPr>
              <w:t>web</w:t>
            </w:r>
            <w:r w:rsidRPr="001E0753">
              <w:rPr>
                <w:noProof/>
              </w:rPr>
              <w:t xml:space="preserve"> folder.  Using this notation, resources packaged within a jar file can be accessed by the client browser in the same fashion as a freestanding web resource. </w:t>
            </w:r>
          </w:p>
        </w:tc>
      </w:tr>
      <w:tr w:rsidR="004A7850" w:rsidRPr="001E0753" w14:paraId="6060AA6E"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25AF4777" w14:textId="77772C54" w:rsidR="004A7850" w:rsidRPr="001E0753" w:rsidRDefault="004A7850" w:rsidP="004A7850">
            <w:pPr>
              <w:keepNext/>
              <w:keepLines/>
              <w:jc w:val="center"/>
              <w:rPr>
                <w:b/>
                <w:noProof/>
              </w:rPr>
            </w:pPr>
            <w:r w:rsidRPr="001E0753">
              <w:rPr>
                <w:b/>
                <w:noProof/>
              </w:rPr>
              <w:t>version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505561CB" w14:textId="3C04F929" w:rsidR="004A7850" w:rsidRPr="001E0753" w:rsidRDefault="004A7850"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695801C" w14:textId="4646042B" w:rsidR="004A7850" w:rsidRPr="001E0753" w:rsidRDefault="00D75226" w:rsidP="004A7850">
            <w:pPr>
              <w:keepNext/>
              <w:keepLines/>
              <w:rPr>
                <w:noProof/>
              </w:rPr>
            </w:pPr>
            <w:r w:rsidRPr="001E0753">
              <w:rPr>
                <w:noProof/>
              </w:rPr>
              <w:t>Version # of this pl</w:t>
            </w:r>
            <w:r w:rsidR="003A4E54" w:rsidRPr="001E0753">
              <w:rPr>
                <w:noProof/>
              </w:rPr>
              <w:t>ugin</w:t>
            </w:r>
            <w:r w:rsidRPr="001E0753">
              <w:rPr>
                <w:noProof/>
              </w:rPr>
              <w:t>.</w:t>
            </w:r>
          </w:p>
        </w:tc>
      </w:tr>
    </w:tbl>
    <w:p w14:paraId="01A278E5" w14:textId="77777777" w:rsidR="00406CC5" w:rsidRDefault="00406CC5" w:rsidP="00E44193"/>
    <w:p w14:paraId="32831D38" w14:textId="0EB54626" w:rsidR="00D75226" w:rsidRDefault="00D75226" w:rsidP="00E44193">
      <w:r>
        <w:t>A pl</w:t>
      </w:r>
      <w:r w:rsidR="003A4E54">
        <w:t>ugin</w:t>
      </w:r>
      <w:r>
        <w:t xml:space="preserve"> declaration may also include sections for specifying </w:t>
      </w:r>
      <w:r w:rsidR="00E15E8D">
        <w:t xml:space="preserve">associated resources, </w:t>
      </w:r>
      <w:r>
        <w:t>security restrictions, and serializa</w:t>
      </w:r>
      <w:r w:rsidR="009251D7">
        <w:t>tion</w:t>
      </w:r>
      <w:r>
        <w:t xml:space="preserve"> </w:t>
      </w:r>
      <w:r w:rsidR="009251D7">
        <w:t>instructions</w:t>
      </w:r>
      <w:r>
        <w:t>.</w:t>
      </w:r>
    </w:p>
    <w:p w14:paraId="5DEE68F0" w14:textId="0EFF7A71" w:rsidR="00BD03A2" w:rsidRDefault="00475D8B" w:rsidP="00EE1B02">
      <w:r>
        <w:t xml:space="preserve">The </w:t>
      </w:r>
      <w:r w:rsidRPr="0021756E">
        <w:rPr>
          <w:rStyle w:val="Code"/>
        </w:rPr>
        <w:t>cw</w:t>
      </w:r>
      <w:r w:rsidR="0014570D">
        <w:rPr>
          <w:rStyle w:val="Code"/>
        </w:rPr>
        <w:t>p</w:t>
      </w:r>
      <w:r w:rsidRPr="0021756E">
        <w:rPr>
          <w:rStyle w:val="Code"/>
        </w:rPr>
        <w:t>:resource</w:t>
      </w:r>
      <w:r w:rsidR="00BD03A2">
        <w:t xml:space="preserve"> tag introduces the section for declaring resources to associate with the pl</w:t>
      </w:r>
      <w:r w:rsidR="003A4E54">
        <w:t>ugin</w:t>
      </w:r>
      <w:r w:rsidR="00BD03A2">
        <w:t>.  Resources may be toolbar button</w:t>
      </w:r>
      <w:r w:rsidR="00BA239F">
        <w:t xml:space="preserve">s, menu items, property groups, </w:t>
      </w:r>
      <w:r w:rsidR="00027391">
        <w:t>help modules</w:t>
      </w:r>
      <w:r w:rsidR="00BA239F">
        <w:t xml:space="preserve">, style sheets, </w:t>
      </w:r>
      <w:r>
        <w:t xml:space="preserve">commands, </w:t>
      </w:r>
      <w:r w:rsidR="00EE1B02">
        <w:t xml:space="preserve">actions, </w:t>
      </w:r>
      <w:r w:rsidR="00BA239F">
        <w:t>or bean references</w:t>
      </w:r>
      <w:r w:rsidR="00027391">
        <w:t>.</w:t>
      </w:r>
    </w:p>
    <w:p w14:paraId="621638A4" w14:textId="1B1FDC97" w:rsidR="00027391" w:rsidRDefault="00027391" w:rsidP="00E44193">
      <w:r>
        <w:t>Toolbar</w:t>
      </w:r>
      <w:r w:rsidR="00475D8B">
        <w:t xml:space="preserve"> buttons are declared with the </w:t>
      </w:r>
      <w:r w:rsidR="00475D8B" w:rsidRPr="0021756E">
        <w:rPr>
          <w:rStyle w:val="Code"/>
        </w:rPr>
        <w:t>cw</w:t>
      </w:r>
      <w:r w:rsidR="0014570D">
        <w:rPr>
          <w:rStyle w:val="Code"/>
        </w:rPr>
        <w:t>p</w:t>
      </w:r>
      <w:r w:rsidR="00475D8B" w:rsidRPr="0021756E">
        <w:rPr>
          <w:rStyle w:val="Code"/>
        </w:rPr>
        <w:t>:button-resource</w:t>
      </w:r>
      <w:r>
        <w:t xml:space="preserve"> tag.  These buttons appear on the common toolbar when the pl</w:t>
      </w:r>
      <w:r w:rsidR="003A4E54">
        <w:t>ugin</w:t>
      </w:r>
      <w:r>
        <w:t xml:space="preserve"> is activated and are hidden when the pl</w:t>
      </w:r>
      <w:r w:rsidR="003A4E54">
        <w:t>ugin</w:t>
      </w:r>
      <w:r>
        <w:t xml:space="preserve"> becomes inactive.  The tag supports the following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2700"/>
        <w:gridCol w:w="3780"/>
      </w:tblGrid>
      <w:tr w:rsidR="00C02784" w:rsidRPr="009C74A7" w14:paraId="6EB9DAD5"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8" w:type="dxa"/>
            <w:gridSpan w:val="3"/>
            <w:tcBorders>
              <w:top w:val="nil"/>
              <w:left w:val="nil"/>
              <w:bottom w:val="single" w:sz="6" w:space="0" w:color="1F497D" w:themeColor="text2"/>
              <w:right w:val="nil"/>
            </w:tcBorders>
            <w:shd w:val="solid" w:color="FFFFFF" w:themeColor="background1" w:fill="FFFFFF"/>
          </w:tcPr>
          <w:p w14:paraId="4E11A6C4" w14:textId="088DE223"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button-resource</w:t>
            </w:r>
          </w:p>
        </w:tc>
        <w:tc>
          <w:tcPr>
            <w:cnfStyle w:val="000010000000" w:firstRow="0" w:lastRow="0" w:firstColumn="0" w:lastColumn="0" w:oddVBand="1" w:evenVBand="0" w:oddHBand="0" w:evenHBand="0" w:firstRowFirstColumn="0" w:firstRowLastColumn="0" w:lastRowFirstColumn="0" w:lastRowLastColumn="0"/>
            <w:tcW w:w="3780" w:type="dxa"/>
            <w:tcBorders>
              <w:top w:val="nil"/>
              <w:left w:val="nil"/>
              <w:bottom w:val="single" w:sz="6" w:space="0" w:color="1F497D" w:themeColor="text2"/>
              <w:right w:val="nil"/>
            </w:tcBorders>
            <w:shd w:val="solid" w:color="FFFFFF" w:themeColor="background1" w:fill="FFFFFF"/>
          </w:tcPr>
          <w:p w14:paraId="16379E1F"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53BBD735" w14:textId="77777777" w:rsidTr="003821CE">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6B0D19D5"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70A4F557"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0364F947" w14:textId="77777777" w:rsidR="00C02784" w:rsidRPr="00D86C63" w:rsidRDefault="00C02784" w:rsidP="0006227E">
            <w:pPr>
              <w:keepNext/>
              <w:keepLines/>
              <w:rPr>
                <w:noProof/>
              </w:rPr>
            </w:pPr>
            <w:r w:rsidRPr="00D86C63">
              <w:rPr>
                <w:noProof/>
              </w:rPr>
              <w:t>Description</w:t>
            </w:r>
          </w:p>
        </w:tc>
      </w:tr>
      <w:tr w:rsidR="00027391" w:rsidRPr="00D86C63" w14:paraId="5921A0B8" w14:textId="77777777" w:rsidTr="003821CE">
        <w:tc>
          <w:tcPr>
            <w:cnfStyle w:val="001000000000" w:firstRow="0" w:lastRow="0" w:firstColumn="1" w:lastColumn="0" w:oddVBand="0" w:evenVBand="0" w:oddHBand="0" w:evenHBand="0" w:firstRowFirstColumn="0" w:firstRowLastColumn="0" w:lastRowFirstColumn="0" w:lastRowLastColumn="0"/>
            <w:tcW w:w="1278" w:type="dxa"/>
            <w:tcBorders>
              <w:bottom w:val="thinThickThinMediumGap" w:sz="24" w:space="0" w:color="auto"/>
            </w:tcBorders>
            <w:vAlign w:val="center"/>
          </w:tcPr>
          <w:p w14:paraId="7824F59E" w14:textId="2D973791" w:rsidR="00027391" w:rsidRDefault="00027391" w:rsidP="00027391">
            <w:pPr>
              <w:keepNext/>
              <w:keepLines/>
              <w:jc w:val="center"/>
              <w:rPr>
                <w:b/>
                <w:noProof/>
              </w:rPr>
            </w:pPr>
            <w:r>
              <w:rPr>
                <w:b/>
                <w:noProof/>
              </w:rPr>
              <w:t>caption</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MediumGap" w:sz="24" w:space="0" w:color="auto"/>
            </w:tcBorders>
            <w:vAlign w:val="center"/>
          </w:tcPr>
          <w:p w14:paraId="3CEFAC81" w14:textId="77777777" w:rsidR="00027391" w:rsidRDefault="00027391" w:rsidP="00027391">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MediumGap" w:sz="24" w:space="0" w:color="auto"/>
            </w:tcBorders>
          </w:tcPr>
          <w:p w14:paraId="51B99F50" w14:textId="0CD8DC5A" w:rsidR="00027391" w:rsidRDefault="00027391" w:rsidP="00027391">
            <w:pPr>
              <w:keepNext/>
              <w:keepLines/>
              <w:rPr>
                <w:noProof/>
              </w:rPr>
            </w:pPr>
            <w:r>
              <w:rPr>
                <w:noProof/>
              </w:rPr>
              <w:t>This is the text that will appear on the button.</w:t>
            </w:r>
          </w:p>
        </w:tc>
      </w:tr>
      <w:tr w:rsidR="003821CE" w:rsidRPr="00D86C63" w14:paraId="7BCFCBF1"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000080"/>
              <w:bottom w:val="single" w:sz="6" w:space="0" w:color="000080"/>
            </w:tcBorders>
            <w:vAlign w:val="center"/>
          </w:tcPr>
          <w:p w14:paraId="60CAB0E8" w14:textId="77777777" w:rsidR="003821CE" w:rsidRDefault="003821CE" w:rsidP="003821CE">
            <w:pPr>
              <w:keepNext/>
              <w:keepLines/>
              <w:jc w:val="center"/>
              <w:rPr>
                <w:b/>
                <w:noProof/>
              </w:rPr>
            </w:pPr>
            <w:r>
              <w:rPr>
                <w:b/>
                <w:noProof/>
              </w:rPr>
              <w:t>action</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000080"/>
              <w:bottom w:val="single" w:sz="6" w:space="0" w:color="000080"/>
            </w:tcBorders>
            <w:vAlign w:val="center"/>
          </w:tcPr>
          <w:p w14:paraId="5AF1A858" w14:textId="5AFE424E" w:rsidR="003821CE" w:rsidRDefault="003821CE" w:rsidP="003821CE">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000080"/>
              <w:bottom w:val="single" w:sz="6" w:space="0" w:color="000080"/>
            </w:tcBorders>
          </w:tcPr>
          <w:p w14:paraId="03D41FAC" w14:textId="77777777" w:rsidR="003821CE" w:rsidRDefault="003821CE" w:rsidP="003821CE">
            <w:pPr>
              <w:keepNext/>
              <w:keepLines/>
              <w:rPr>
                <w:noProof/>
              </w:rPr>
            </w:pPr>
            <w:r>
              <w:rPr>
                <w:noProof/>
              </w:rPr>
              <w:t>This is the action associated with the button that is invoked when the button is clicked.  See the section on actions for more information.</w:t>
            </w:r>
          </w:p>
        </w:tc>
      </w:tr>
      <w:tr w:rsidR="00027391" w:rsidRPr="00D86C63" w14:paraId="409489B1"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000080"/>
              <w:bottom w:val="single" w:sz="6" w:space="0" w:color="000080"/>
            </w:tcBorders>
            <w:vAlign w:val="center"/>
          </w:tcPr>
          <w:p w14:paraId="5438DCC3" w14:textId="360A3165" w:rsidR="00027391" w:rsidRDefault="00E61087" w:rsidP="00027391">
            <w:pPr>
              <w:keepNext/>
              <w:keepLines/>
              <w:jc w:val="center"/>
              <w:rPr>
                <w:b/>
                <w:noProof/>
              </w:rPr>
            </w:pPr>
            <w:r>
              <w:rPr>
                <w:b/>
                <w:noProof/>
              </w:rPr>
              <w:t>icon</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000080"/>
              <w:bottom w:val="single" w:sz="6" w:space="0" w:color="000080"/>
            </w:tcBorders>
            <w:vAlign w:val="center"/>
          </w:tcPr>
          <w:p w14:paraId="247A19F4" w14:textId="3F7C31C8" w:rsidR="00027391" w:rsidRDefault="00027391" w:rsidP="0002739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000080"/>
              <w:bottom w:val="single" w:sz="6" w:space="0" w:color="000080"/>
            </w:tcBorders>
          </w:tcPr>
          <w:p w14:paraId="7B427BCE" w14:textId="296FA4E8" w:rsidR="00027391" w:rsidRDefault="00027391" w:rsidP="00027391">
            <w:pPr>
              <w:keepNext/>
              <w:keepLines/>
              <w:rPr>
                <w:noProof/>
              </w:rPr>
            </w:pPr>
            <w:r>
              <w:rPr>
                <w:noProof/>
              </w:rPr>
              <w:t xml:space="preserve">The </w:t>
            </w:r>
            <w:r w:rsidR="00593045">
              <w:rPr>
                <w:noProof/>
              </w:rPr>
              <w:t>URL</w:t>
            </w:r>
            <w:r>
              <w:rPr>
                <w:noProof/>
              </w:rPr>
              <w:t xml:space="preserve"> of an optional image to display on the button.</w:t>
            </w:r>
          </w:p>
        </w:tc>
      </w:tr>
      <w:tr w:rsidR="00E0624E" w:rsidRPr="00D86C63" w14:paraId="3109E52A"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000080"/>
              <w:bottom w:val="single" w:sz="6" w:space="0" w:color="000080"/>
            </w:tcBorders>
            <w:vAlign w:val="center"/>
          </w:tcPr>
          <w:p w14:paraId="6D1B080C" w14:textId="77777777" w:rsidR="00E0624E" w:rsidRDefault="00E0624E" w:rsidP="00586B81">
            <w:pPr>
              <w:keepNext/>
              <w:keepLines/>
              <w:jc w:val="center"/>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000080"/>
              <w:bottom w:val="single" w:sz="6" w:space="0" w:color="000080"/>
            </w:tcBorders>
            <w:vAlign w:val="center"/>
          </w:tcPr>
          <w:p w14:paraId="4110B649" w14:textId="77777777" w:rsidR="00E0624E" w:rsidRDefault="00E0624E" w:rsidP="00586B8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000080"/>
              <w:bottom w:val="single" w:sz="6" w:space="0" w:color="000080"/>
            </w:tcBorders>
          </w:tcPr>
          <w:p w14:paraId="392DE729" w14:textId="77777777" w:rsidR="00E0624E" w:rsidRDefault="00E0624E" w:rsidP="00586B81">
            <w:pPr>
              <w:keepNext/>
              <w:keepLines/>
              <w:rPr>
                <w:noProof/>
              </w:rPr>
            </w:pPr>
            <w:r>
              <w:rPr>
                <w:noProof/>
              </w:rPr>
              <w:t>Identifies the button resource for purposes of auto-wiring a controller.   Resources so identified will be exposed by the plugin container to controllers that support ZK-style auto-wiring of components and events.</w:t>
            </w:r>
          </w:p>
        </w:tc>
      </w:tr>
      <w:tr w:rsidR="00027391" w:rsidRPr="00D86C63" w14:paraId="44047596"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780EA3FC" w14:textId="7A1FE5AA" w:rsidR="00027391" w:rsidRDefault="00027391" w:rsidP="00027391">
            <w:pPr>
              <w:keepNext/>
              <w:keepLines/>
              <w:jc w:val="center"/>
              <w:rPr>
                <w:b/>
                <w:noProof/>
              </w:rPr>
            </w:pPr>
            <w:r>
              <w:rPr>
                <w:b/>
                <w:noProof/>
              </w:rPr>
              <w:t>tooltip</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4B5E34B" w14:textId="59FA058B" w:rsidR="00027391" w:rsidRDefault="00027391" w:rsidP="0002739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0DDB20D" w14:textId="67B39CB4" w:rsidR="00027391" w:rsidRDefault="00027391" w:rsidP="00027391">
            <w:pPr>
              <w:keepNext/>
              <w:keepLines/>
              <w:rPr>
                <w:noProof/>
              </w:rPr>
            </w:pPr>
            <w:r>
              <w:rPr>
                <w:noProof/>
              </w:rPr>
              <w:t>An optional tool tip to be displayed when the mouse hovers over the button.</w:t>
            </w:r>
          </w:p>
        </w:tc>
      </w:tr>
    </w:tbl>
    <w:p w14:paraId="2333BD4C" w14:textId="77777777" w:rsidR="00027391" w:rsidRDefault="00027391" w:rsidP="00E44193"/>
    <w:p w14:paraId="15DBADED" w14:textId="305E0DE2" w:rsidR="009251D7" w:rsidRDefault="009251D7" w:rsidP="009251D7">
      <w:r>
        <w:t xml:space="preserve">The </w:t>
      </w:r>
      <w:r>
        <w:rPr>
          <w:rStyle w:val="Code"/>
        </w:rPr>
        <w:t>cwp:</w:t>
      </w:r>
      <w:r w:rsidRPr="0021756E">
        <w:rPr>
          <w:rStyle w:val="Code"/>
        </w:rPr>
        <w:t>help-resource</w:t>
      </w:r>
      <w:r>
        <w:t xml:space="preserve"> tag associates a help module with the plugin.  The framework uses this information to determine which help resources to display under the help menu.  See the section on the help subsystem for more information.  This tag supports </w:t>
      </w:r>
      <w:r w:rsidR="00661C91">
        <w:t>the following</w:t>
      </w:r>
      <w:r>
        <w:t xml:space="preserve">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2790"/>
        <w:gridCol w:w="3690"/>
      </w:tblGrid>
      <w:tr w:rsidR="009251D7" w:rsidRPr="009C74A7" w14:paraId="4C406FAD"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gridSpan w:val="3"/>
            <w:tcBorders>
              <w:top w:val="nil"/>
              <w:left w:val="nil"/>
              <w:bottom w:val="single" w:sz="6" w:space="0" w:color="1F497D" w:themeColor="text2"/>
              <w:right w:val="nil"/>
            </w:tcBorders>
            <w:shd w:val="solid" w:color="FFFFFF" w:themeColor="background1" w:fill="FFFFFF"/>
          </w:tcPr>
          <w:p w14:paraId="27AC20C2" w14:textId="37E0B866" w:rsidR="009251D7" w:rsidRPr="009C74A7" w:rsidRDefault="007725B1" w:rsidP="009251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9251D7">
              <w:rPr>
                <w:rFonts w:asciiTheme="majorHAnsi" w:hAnsiTheme="majorHAnsi"/>
                <w:noProof/>
                <w:color w:val="1F497D" w:themeColor="text2"/>
                <w:sz w:val="24"/>
                <w:szCs w:val="24"/>
              </w:rPr>
              <w:t>cwp:help-resource</w:t>
            </w:r>
          </w:p>
        </w:tc>
        <w:tc>
          <w:tcPr>
            <w:cnfStyle w:val="000010000000" w:firstRow="0" w:lastRow="0" w:firstColumn="0" w:lastColumn="0" w:oddVBand="1" w:evenVBand="0" w:oddHBand="0" w:evenHBand="0" w:firstRowFirstColumn="0" w:firstRowLastColumn="0" w:lastRowFirstColumn="0" w:lastRowLastColumn="0"/>
            <w:tcW w:w="3690" w:type="dxa"/>
            <w:tcBorders>
              <w:top w:val="nil"/>
              <w:left w:val="nil"/>
              <w:bottom w:val="single" w:sz="6" w:space="0" w:color="1F497D" w:themeColor="text2"/>
              <w:right w:val="nil"/>
            </w:tcBorders>
            <w:shd w:val="solid" w:color="FFFFFF" w:themeColor="background1" w:fill="FFFFFF"/>
          </w:tcPr>
          <w:p w14:paraId="11718D25" w14:textId="77777777" w:rsidR="009251D7" w:rsidRPr="009C74A7" w:rsidRDefault="009251D7" w:rsidP="009251D7">
            <w:pPr>
              <w:keepNext/>
              <w:keepLines/>
              <w:ind w:right="-108"/>
              <w:jc w:val="right"/>
              <w:rPr>
                <w:rFonts w:asciiTheme="majorHAnsi" w:hAnsiTheme="majorHAnsi"/>
                <w:b w:val="0"/>
                <w:noProof/>
                <w:color w:val="1F497D" w:themeColor="text2"/>
              </w:rPr>
            </w:pPr>
          </w:p>
        </w:tc>
      </w:tr>
      <w:tr w:rsidR="009251D7" w:rsidRPr="00D86C63" w14:paraId="72F9381C" w14:textId="77777777" w:rsidTr="009251D7">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091244" w14:textId="77777777" w:rsidR="009251D7" w:rsidRPr="00D86C63" w:rsidRDefault="009251D7" w:rsidP="009251D7">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0EB369" w14:textId="77777777" w:rsidR="009251D7" w:rsidRPr="00D86C63" w:rsidRDefault="009251D7" w:rsidP="009251D7">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05B4E3" w14:textId="77777777" w:rsidR="009251D7" w:rsidRPr="00D86C63" w:rsidRDefault="009251D7" w:rsidP="009251D7">
            <w:pPr>
              <w:keepNext/>
              <w:keepLines/>
              <w:rPr>
                <w:noProof/>
              </w:rPr>
            </w:pPr>
            <w:r w:rsidRPr="00D86C63">
              <w:rPr>
                <w:noProof/>
              </w:rPr>
              <w:t>Description</w:t>
            </w:r>
          </w:p>
        </w:tc>
      </w:tr>
      <w:tr w:rsidR="00E61087" w:rsidRPr="00D86C63" w14:paraId="4FA1C0FE" w14:textId="77777777" w:rsidTr="00E61087">
        <w:tc>
          <w:tcPr>
            <w:cnfStyle w:val="001000000000" w:firstRow="0" w:lastRow="0" w:firstColumn="1" w:lastColumn="0" w:oddVBand="0" w:evenVBand="0" w:oddHBand="0" w:evenHBand="0" w:firstRowFirstColumn="0" w:firstRowLastColumn="0" w:lastRowFirstColumn="0" w:lastRowLastColumn="0"/>
            <w:tcW w:w="1278" w:type="dxa"/>
            <w:vAlign w:val="center"/>
          </w:tcPr>
          <w:p w14:paraId="7BB3AEA3" w14:textId="77777777" w:rsidR="00E61087" w:rsidRDefault="00E61087" w:rsidP="00E61087">
            <w:pPr>
              <w:keepNext/>
              <w:keepLines/>
              <w:jc w:val="center"/>
              <w:rPr>
                <w:b/>
                <w:noProof/>
              </w:rPr>
            </w:pPr>
            <w:r>
              <w:rPr>
                <w:b/>
                <w:noProof/>
              </w:rPr>
              <w:t>action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73FAE22"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21081F34" w14:textId="59016BBF" w:rsidR="00E61087" w:rsidRDefault="00E61087" w:rsidP="00E61087">
            <w:pPr>
              <w:keepNext/>
              <w:keepLines/>
              <w:rPr>
                <w:noProof/>
              </w:rPr>
            </w:pPr>
            <w:r>
              <w:rPr>
                <w:noProof/>
              </w:rPr>
              <w:t>Required if no module is specified.  This indicates the action to take when the menu item is clicked.</w:t>
            </w:r>
            <w:r w:rsidR="000A5386">
              <w:rPr>
                <w:noProof/>
              </w:rPr>
              <w:t xml:space="preserve">  See the section on actions for more information.</w:t>
            </w:r>
          </w:p>
        </w:tc>
      </w:tr>
      <w:tr w:rsidR="009251D7" w:rsidRPr="00D86C63" w14:paraId="5F5B3BF9"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5DEA8D98" w14:textId="77777777" w:rsidR="009251D7" w:rsidRDefault="009251D7" w:rsidP="009251D7">
            <w:pPr>
              <w:keepNext/>
              <w:keepLines/>
              <w:jc w:val="center"/>
              <w:rPr>
                <w:b/>
                <w:noProof/>
              </w:rPr>
            </w:pPr>
            <w:r>
              <w:rPr>
                <w:b/>
                <w:noProof/>
              </w:rPr>
              <w:t>module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A46F124" w14:textId="7BD3EF06" w:rsidR="009251D7" w:rsidRDefault="00661C91" w:rsidP="009251D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5E9D9B4A" w14:textId="745189A8" w:rsidR="009251D7" w:rsidRDefault="009251D7" w:rsidP="009251D7">
            <w:pPr>
              <w:keepNext/>
              <w:keepLines/>
              <w:rPr>
                <w:noProof/>
              </w:rPr>
            </w:pPr>
            <w:r>
              <w:rPr>
                <w:noProof/>
              </w:rPr>
              <w:t>This is the unique identifier of the associated help module.</w:t>
            </w:r>
            <w:r w:rsidR="00753B59">
              <w:rPr>
                <w:noProof/>
              </w:rPr>
              <w:t xml:space="preserve">  If a module is specified, the path and action attributes will be automatically populated based on the help module definition.</w:t>
            </w:r>
          </w:p>
        </w:tc>
      </w:tr>
      <w:tr w:rsidR="00753B59" w:rsidRPr="00D86C63" w14:paraId="5F239D2C" w14:textId="77777777" w:rsidTr="00C70DC9">
        <w:tc>
          <w:tcPr>
            <w:cnfStyle w:val="001000000000" w:firstRow="0" w:lastRow="0" w:firstColumn="1" w:lastColumn="0" w:oddVBand="0" w:evenVBand="0" w:oddHBand="0" w:evenHBand="0" w:firstRowFirstColumn="0" w:firstRowLastColumn="0" w:lastRowFirstColumn="0" w:lastRowLastColumn="0"/>
            <w:tcW w:w="1278" w:type="dxa"/>
            <w:vAlign w:val="center"/>
          </w:tcPr>
          <w:p w14:paraId="6F1F7F48" w14:textId="77777777" w:rsidR="00753B59" w:rsidRDefault="00753B59" w:rsidP="00C70DC9">
            <w:pPr>
              <w:keepNext/>
              <w:keepLines/>
              <w:jc w:val="center"/>
              <w:rPr>
                <w:b/>
                <w:noProof/>
              </w:rPr>
            </w:pPr>
            <w:r>
              <w:rPr>
                <w:b/>
                <w:noProof/>
              </w:rPr>
              <w:t>path</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662D3F6" w14:textId="77777777" w:rsidR="00753B59" w:rsidRDefault="00753B59" w:rsidP="00C70DC9">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86A3FF0" w14:textId="77777777" w:rsidR="00753B59" w:rsidRDefault="00753B59" w:rsidP="00C70DC9">
            <w:pPr>
              <w:keepNext/>
              <w:keepLines/>
              <w:rPr>
                <w:noProof/>
              </w:rPr>
            </w:pPr>
            <w:r>
              <w:rPr>
                <w:noProof/>
              </w:rPr>
              <w:t>Required if no module is specified.  This indicates where the resource should appear under the Help menu.</w:t>
            </w:r>
          </w:p>
        </w:tc>
      </w:tr>
      <w:tr w:rsidR="009251D7" w:rsidRPr="00D86C63" w14:paraId="10ACB349"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4A18B458" w14:textId="77777777" w:rsidR="009251D7" w:rsidRDefault="009251D7" w:rsidP="009251D7">
            <w:pPr>
              <w:keepNext/>
              <w:keepLines/>
              <w:jc w:val="center"/>
              <w:rPr>
                <w:b/>
                <w:noProof/>
              </w:rPr>
            </w:pPr>
            <w:r>
              <w:rPr>
                <w:b/>
                <w:noProof/>
              </w:rPr>
              <w:t>topic</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0CB7B99" w14:textId="77777777" w:rsidR="009251D7" w:rsidRDefault="009251D7" w:rsidP="009251D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09515814" w14:textId="77777777" w:rsidR="009251D7" w:rsidRDefault="009251D7" w:rsidP="009251D7">
            <w:pPr>
              <w:keepNext/>
              <w:keepLines/>
              <w:rPr>
                <w:noProof/>
              </w:rPr>
            </w:pPr>
            <w:r>
              <w:rPr>
                <w:noProof/>
              </w:rPr>
              <w:t>If a topic other than the default topic is to be displayed when the help content is activated, it may be specified here.  Otherwise, the default topic is chosen.</w:t>
            </w:r>
          </w:p>
        </w:tc>
      </w:tr>
    </w:tbl>
    <w:p w14:paraId="6EBAF87C" w14:textId="77777777" w:rsidR="009251D7" w:rsidRDefault="009251D7" w:rsidP="00E44193"/>
    <w:p w14:paraId="731DC427" w14:textId="1B228002" w:rsidR="00332287" w:rsidRDefault="00475D8B" w:rsidP="00E44193">
      <w:r>
        <w:t xml:space="preserve">The </w:t>
      </w:r>
      <w:r w:rsidR="0014570D">
        <w:rPr>
          <w:rStyle w:val="Code"/>
        </w:rPr>
        <w:t>cwp:</w:t>
      </w:r>
      <w:r w:rsidRPr="0021756E">
        <w:rPr>
          <w:rStyle w:val="Code"/>
        </w:rPr>
        <w:t>menu-resource</w:t>
      </w:r>
      <w:r w:rsidR="00027391">
        <w:t xml:space="preserve"> tag declares a menu item resource.  These menu items appear on the common menu when the pl</w:t>
      </w:r>
      <w:r w:rsidR="003A4E54">
        <w:t>ugin</w:t>
      </w:r>
      <w:r w:rsidR="00027391">
        <w:t xml:space="preserve"> is activated and are hidden when the pl</w:t>
      </w:r>
      <w:r w:rsidR="003A4E54">
        <w:t>ugin</w:t>
      </w:r>
      <w:r w:rsidR="00027391">
        <w:t xml:space="preserve"> becomes inactive.  Supported attributes are: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6210"/>
        <w:gridCol w:w="270"/>
      </w:tblGrid>
      <w:tr w:rsidR="007725B1" w:rsidRPr="009C74A7" w14:paraId="4C16599D"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68" w:type="dxa"/>
            <w:gridSpan w:val="3"/>
            <w:tcBorders>
              <w:top w:val="nil"/>
              <w:left w:val="nil"/>
              <w:bottom w:val="single" w:sz="6" w:space="0" w:color="1F497D" w:themeColor="text2"/>
              <w:right w:val="nil"/>
            </w:tcBorders>
            <w:shd w:val="solid" w:color="FFFFFF" w:themeColor="background1" w:fill="FFFFFF"/>
          </w:tcPr>
          <w:p w14:paraId="4FFBE003" w14:textId="430EE34B"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menu-resource</w:t>
            </w:r>
          </w:p>
        </w:tc>
        <w:tc>
          <w:tcPr>
            <w:cnfStyle w:val="000010000000" w:firstRow="0" w:lastRow="0" w:firstColumn="0" w:lastColumn="0" w:oddVBand="1" w:evenVBand="0" w:oddHBand="0" w:evenHBand="0" w:firstRowFirstColumn="0" w:firstRowLastColumn="0" w:lastRowFirstColumn="0" w:lastRowLastColumn="0"/>
            <w:tcW w:w="270" w:type="dxa"/>
            <w:tcBorders>
              <w:top w:val="nil"/>
              <w:left w:val="nil"/>
              <w:bottom w:val="single" w:sz="6" w:space="0" w:color="1F497D" w:themeColor="text2"/>
              <w:right w:val="nil"/>
            </w:tcBorders>
            <w:shd w:val="solid" w:color="FFFFFF" w:themeColor="background1" w:fill="FFFFFF"/>
          </w:tcPr>
          <w:p w14:paraId="0CCDBE9E"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78CD8355"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78A7F1"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CF7C19"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D8CA16" w14:textId="77777777" w:rsidR="00C02784" w:rsidRPr="00D86C63" w:rsidRDefault="00C02784" w:rsidP="0006227E">
            <w:pPr>
              <w:keepNext/>
              <w:keepLines/>
              <w:rPr>
                <w:noProof/>
              </w:rPr>
            </w:pPr>
            <w:r w:rsidRPr="00D86C63">
              <w:rPr>
                <w:noProof/>
              </w:rPr>
              <w:t>Description</w:t>
            </w:r>
          </w:p>
        </w:tc>
      </w:tr>
      <w:tr w:rsidR="00027391" w:rsidRPr="00D86C63" w14:paraId="603F7FF6"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bottom w:val="thinThickThinMediumGap" w:sz="24" w:space="0" w:color="auto"/>
            </w:tcBorders>
            <w:vAlign w:val="center"/>
          </w:tcPr>
          <w:p w14:paraId="729701A8" w14:textId="699297D5" w:rsidR="00027391" w:rsidRDefault="00027391" w:rsidP="00027391">
            <w:pPr>
              <w:keepNext/>
              <w:keepLines/>
              <w:jc w:val="center"/>
              <w:rPr>
                <w:b/>
                <w:noProof/>
              </w:rPr>
            </w:pPr>
            <w:r>
              <w:rPr>
                <w:b/>
                <w:noProof/>
              </w:rPr>
              <w:t>path</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MediumGap" w:sz="24" w:space="0" w:color="auto"/>
            </w:tcBorders>
            <w:vAlign w:val="center"/>
          </w:tcPr>
          <w:p w14:paraId="26278F8E" w14:textId="77777777" w:rsidR="00027391" w:rsidRDefault="00027391" w:rsidP="00027391">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MediumGap" w:sz="24" w:space="0" w:color="auto"/>
            </w:tcBorders>
          </w:tcPr>
          <w:p w14:paraId="56BB086F" w14:textId="47055C50" w:rsidR="00027391" w:rsidRDefault="00027391" w:rsidP="00027391">
            <w:pPr>
              <w:keepNext/>
              <w:keepLines/>
              <w:rPr>
                <w:noProof/>
              </w:rPr>
            </w:pPr>
            <w:r>
              <w:rPr>
                <w:noProof/>
              </w:rPr>
              <w:t>This is the path of the menu item</w:t>
            </w:r>
            <w:r w:rsidR="0021756E">
              <w:rPr>
                <w:noProof/>
              </w:rPr>
              <w:t xml:space="preserve">.  For example, </w:t>
            </w:r>
            <w:r w:rsidR="0021756E" w:rsidRPr="0021756E">
              <w:rPr>
                <w:rStyle w:val="Code"/>
              </w:rPr>
              <w:t>External Resources\WebMD</w:t>
            </w:r>
            <w:r w:rsidR="00FB6D84">
              <w:rPr>
                <w:noProof/>
              </w:rPr>
              <w:t xml:space="preserve"> would create a menu item labeled “WebMD” under a parent menu called “External Resources”.</w:t>
            </w:r>
          </w:p>
        </w:tc>
      </w:tr>
      <w:tr w:rsidR="00E0624E" w:rsidRPr="00D86C63" w14:paraId="0B5489C7"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top w:val="thinThickThinMediumGap" w:sz="24" w:space="0" w:color="auto"/>
              <w:bottom w:val="single" w:sz="6" w:space="0" w:color="000080"/>
            </w:tcBorders>
            <w:vAlign w:val="center"/>
          </w:tcPr>
          <w:p w14:paraId="250BE04D" w14:textId="77777777" w:rsidR="00E0624E" w:rsidRDefault="00E0624E" w:rsidP="00586B81">
            <w:pPr>
              <w:keepNext/>
              <w:keepLines/>
              <w:jc w:val="center"/>
              <w:rPr>
                <w:b/>
                <w:noProof/>
              </w:rPr>
            </w:pPr>
            <w:r>
              <w:rPr>
                <w:b/>
                <w:noProof/>
              </w:rPr>
              <w:t>action</w:t>
            </w:r>
          </w:p>
        </w:tc>
        <w:tc>
          <w:tcPr>
            <w:cnfStyle w:val="000010000000" w:firstRow="0" w:lastRow="0" w:firstColumn="0" w:lastColumn="0" w:oddVBand="1" w:evenVBand="0" w:oddHBand="0" w:evenHBand="0" w:firstRowFirstColumn="0" w:firstRowLastColumn="0" w:lastRowFirstColumn="0" w:lastRowLastColumn="0"/>
            <w:tcW w:w="1080" w:type="dxa"/>
            <w:tcBorders>
              <w:top w:val="thinThickThinMediumGap" w:sz="24" w:space="0" w:color="auto"/>
              <w:bottom w:val="single" w:sz="6" w:space="0" w:color="000080"/>
            </w:tcBorders>
            <w:vAlign w:val="center"/>
          </w:tcPr>
          <w:p w14:paraId="53A8B713" w14:textId="77777777" w:rsidR="00E0624E" w:rsidRDefault="00E0624E" w:rsidP="00586B8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thinThickThinMediumGap" w:sz="24" w:space="0" w:color="auto"/>
              <w:bottom w:val="single" w:sz="6" w:space="0" w:color="000080"/>
            </w:tcBorders>
          </w:tcPr>
          <w:p w14:paraId="0A842A39" w14:textId="77777777" w:rsidR="00E0624E" w:rsidRDefault="00E0624E" w:rsidP="00586B81">
            <w:pPr>
              <w:keepNext/>
              <w:keepLines/>
              <w:rPr>
                <w:noProof/>
              </w:rPr>
            </w:pPr>
            <w:r>
              <w:rPr>
                <w:noProof/>
              </w:rPr>
              <w:t>This is the action associated with the menu item that is invoked when the item is clicked.  See the section on actions for more information.</w:t>
            </w:r>
          </w:p>
        </w:tc>
      </w:tr>
      <w:tr w:rsidR="009D6905" w:rsidRPr="00D86C63" w14:paraId="1B81B776"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000080"/>
              <w:bottom w:val="single" w:sz="6" w:space="0" w:color="000080"/>
            </w:tcBorders>
            <w:vAlign w:val="center"/>
          </w:tcPr>
          <w:p w14:paraId="239D1F07" w14:textId="77777777" w:rsidR="009D6905" w:rsidRDefault="009D6905" w:rsidP="00586B81">
            <w:pPr>
              <w:keepNext/>
              <w:keepLines/>
              <w:jc w:val="center"/>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000080"/>
              <w:bottom w:val="single" w:sz="6" w:space="0" w:color="000080"/>
            </w:tcBorders>
            <w:vAlign w:val="center"/>
          </w:tcPr>
          <w:p w14:paraId="5DBC2376" w14:textId="77777777" w:rsidR="009D6905" w:rsidRDefault="009D6905" w:rsidP="00586B8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000080"/>
              <w:bottom w:val="single" w:sz="6" w:space="0" w:color="000080"/>
            </w:tcBorders>
          </w:tcPr>
          <w:p w14:paraId="15A9507E" w14:textId="60B850C5" w:rsidR="009D6905" w:rsidRDefault="009D6905" w:rsidP="009D6905">
            <w:pPr>
              <w:keepNext/>
              <w:keepLines/>
              <w:rPr>
                <w:noProof/>
              </w:rPr>
            </w:pPr>
            <w:r>
              <w:rPr>
                <w:noProof/>
              </w:rPr>
              <w:t>Identifies the menu resource for purposes of auto-wiring a controller.   Resources so identified will be exposed by the plugin container to controllers that support ZK-style auto-wiring of components and events.</w:t>
            </w:r>
          </w:p>
        </w:tc>
      </w:tr>
    </w:tbl>
    <w:p w14:paraId="2DE11E71" w14:textId="77777777" w:rsidR="00027391" w:rsidRDefault="00027391" w:rsidP="00E44193"/>
    <w:p w14:paraId="6FC16730" w14:textId="16E76294" w:rsidR="00FB6D84" w:rsidRDefault="00FB6D84" w:rsidP="00E44193">
      <w:r>
        <w:t>If the pl</w:t>
      </w:r>
      <w:r w:rsidR="003A4E54">
        <w:t>ugin</w:t>
      </w:r>
      <w:r>
        <w:t xml:space="preserve"> has an associated property group, </w:t>
      </w:r>
      <w:r w:rsidR="00475D8B">
        <w:t xml:space="preserve">this may be declared using the </w:t>
      </w:r>
      <w:r w:rsidR="0014570D">
        <w:rPr>
          <w:rStyle w:val="Code"/>
        </w:rPr>
        <w:t>cwp:</w:t>
      </w:r>
      <w:r w:rsidR="00475D8B" w:rsidRPr="0021756E">
        <w:rPr>
          <w:rStyle w:val="Code"/>
        </w:rPr>
        <w:t>property-resource</w:t>
      </w:r>
      <w:r>
        <w:t xml:space="preserve"> tag.  </w:t>
      </w:r>
      <w:r w:rsidR="000A5386">
        <w:t>A</w:t>
      </w:r>
      <w:r>
        <w:t xml:space="preserve"> user preference pl</w:t>
      </w:r>
      <w:r w:rsidR="003A4E54">
        <w:t>ugin</w:t>
      </w:r>
      <w:r>
        <w:t xml:space="preserve"> </w:t>
      </w:r>
      <w:r w:rsidR="000A5386">
        <w:t>can use</w:t>
      </w:r>
      <w:r>
        <w:t xml:space="preserve"> this information to </w:t>
      </w:r>
      <w:r w:rsidR="00342275">
        <w:lastRenderedPageBreak/>
        <w:t>determine which user preference groups</w:t>
      </w:r>
      <w:r>
        <w:t xml:space="preserve"> to display.  This tag supports a single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310"/>
        <w:gridCol w:w="1170"/>
      </w:tblGrid>
      <w:tr w:rsidR="00C02784" w:rsidRPr="009C74A7" w14:paraId="7BA21175"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8" w:type="dxa"/>
            <w:gridSpan w:val="3"/>
            <w:tcBorders>
              <w:top w:val="nil"/>
              <w:left w:val="nil"/>
              <w:bottom w:val="single" w:sz="6" w:space="0" w:color="1F497D" w:themeColor="text2"/>
              <w:right w:val="nil"/>
            </w:tcBorders>
            <w:shd w:val="solid" w:color="FFFFFF" w:themeColor="background1" w:fill="FFFFFF"/>
          </w:tcPr>
          <w:p w14:paraId="1DC4201B" w14:textId="2D327D9A"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property-resource</w:t>
            </w:r>
          </w:p>
        </w:tc>
        <w:tc>
          <w:tcPr>
            <w:cnfStyle w:val="000010000000" w:firstRow="0" w:lastRow="0" w:firstColumn="0" w:lastColumn="0" w:oddVBand="1" w:evenVBand="0" w:oddHBand="0" w:evenHBand="0" w:firstRowFirstColumn="0" w:firstRowLastColumn="0" w:lastRowFirstColumn="0" w:lastRowLastColumn="0"/>
            <w:tcW w:w="1170" w:type="dxa"/>
            <w:tcBorders>
              <w:top w:val="nil"/>
              <w:left w:val="nil"/>
              <w:bottom w:val="single" w:sz="6" w:space="0" w:color="1F497D" w:themeColor="text2"/>
              <w:right w:val="nil"/>
            </w:tcBorders>
            <w:shd w:val="solid" w:color="FFFFFF" w:themeColor="background1" w:fill="FFFFFF"/>
          </w:tcPr>
          <w:p w14:paraId="08107D42"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352ABC0E"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84B675"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587135"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FBDBC5" w14:textId="77777777" w:rsidR="00C02784" w:rsidRPr="00D86C63" w:rsidRDefault="00C02784" w:rsidP="0006227E">
            <w:pPr>
              <w:keepNext/>
              <w:keepLines/>
              <w:rPr>
                <w:noProof/>
              </w:rPr>
            </w:pPr>
            <w:r w:rsidRPr="00D86C63">
              <w:rPr>
                <w:noProof/>
              </w:rPr>
              <w:t>Description</w:t>
            </w:r>
          </w:p>
        </w:tc>
      </w:tr>
      <w:tr w:rsidR="00FB6D84" w:rsidRPr="00D86C63" w14:paraId="27B9D42E"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369B46DB" w14:textId="5F4CC232" w:rsidR="00FB6D84" w:rsidRDefault="00FB6D84" w:rsidP="00FB6D84">
            <w:pPr>
              <w:keepNext/>
              <w:keepLines/>
              <w:jc w:val="center"/>
              <w:rPr>
                <w:b/>
                <w:noProof/>
              </w:rPr>
            </w:pPr>
            <w:r>
              <w:rPr>
                <w:b/>
                <w:noProof/>
              </w:rPr>
              <w:t>group</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7DFA1AAB" w14:textId="77777777" w:rsidR="00FB6D84" w:rsidRDefault="00FB6D84" w:rsidP="00FB6D84">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EDE0D86" w14:textId="656BF6DF" w:rsidR="00FB6D84" w:rsidRDefault="00FB6D84" w:rsidP="00FB6D84">
            <w:pPr>
              <w:keepNext/>
              <w:keepLines/>
              <w:rPr>
                <w:noProof/>
              </w:rPr>
            </w:pPr>
            <w:r>
              <w:rPr>
                <w:noProof/>
              </w:rPr>
              <w:t>This is the name of the property group to be associated with the pl</w:t>
            </w:r>
            <w:r w:rsidR="003A4E54">
              <w:rPr>
                <w:noProof/>
              </w:rPr>
              <w:t>ugin</w:t>
            </w:r>
            <w:r>
              <w:rPr>
                <w:noProof/>
              </w:rPr>
              <w:t>.</w:t>
            </w:r>
          </w:p>
        </w:tc>
      </w:tr>
    </w:tbl>
    <w:p w14:paraId="29776F60" w14:textId="77777777" w:rsidR="00FB6D84" w:rsidRDefault="00FB6D84" w:rsidP="00E44193"/>
    <w:p w14:paraId="264502D7" w14:textId="4AE30C8D" w:rsidR="00BA239F" w:rsidRDefault="00475D8B" w:rsidP="00E44193">
      <w:r>
        <w:t xml:space="preserve">The </w:t>
      </w:r>
      <w:r w:rsidR="0014570D">
        <w:rPr>
          <w:rStyle w:val="Code"/>
        </w:rPr>
        <w:t>cwp:</w:t>
      </w:r>
      <w:r w:rsidRPr="0021756E">
        <w:rPr>
          <w:rStyle w:val="Code"/>
        </w:rPr>
        <w:t>css-resource</w:t>
      </w:r>
      <w:r w:rsidR="00BA239F">
        <w:t xml:space="preserve"> tag permits the association of one or more </w:t>
      </w:r>
      <w:r w:rsidR="0021756E">
        <w:t>style sheets</w:t>
      </w:r>
      <w:r w:rsidR="00BA239F">
        <w:t xml:space="preserve"> with the plugin.  Style sheets declared in this manner are managed by the framework, being loaded as required.  This tag supports a single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4320"/>
        <w:gridCol w:w="2160"/>
      </w:tblGrid>
      <w:tr w:rsidR="00C02784" w:rsidRPr="009C74A7" w14:paraId="559C97F8"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8" w:type="dxa"/>
            <w:gridSpan w:val="3"/>
            <w:tcBorders>
              <w:top w:val="nil"/>
              <w:left w:val="nil"/>
              <w:bottom w:val="single" w:sz="6" w:space="0" w:color="1F497D" w:themeColor="text2"/>
              <w:right w:val="nil"/>
            </w:tcBorders>
            <w:shd w:val="solid" w:color="FFFFFF" w:themeColor="background1" w:fill="FFFFFF"/>
          </w:tcPr>
          <w:p w14:paraId="0CC54FC3" w14:textId="0509501F"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css-resource</w:t>
            </w:r>
          </w:p>
        </w:tc>
        <w:tc>
          <w:tcPr>
            <w:cnfStyle w:val="000010000000" w:firstRow="0" w:lastRow="0" w:firstColumn="0" w:lastColumn="0" w:oddVBand="1" w:evenVBand="0" w:oddHBand="0" w:evenHBand="0" w:firstRowFirstColumn="0" w:firstRowLastColumn="0" w:lastRowFirstColumn="0" w:lastRowLastColumn="0"/>
            <w:tcW w:w="2160" w:type="dxa"/>
            <w:tcBorders>
              <w:top w:val="nil"/>
              <w:left w:val="nil"/>
              <w:bottom w:val="single" w:sz="6" w:space="0" w:color="1F497D" w:themeColor="text2"/>
              <w:right w:val="nil"/>
            </w:tcBorders>
            <w:shd w:val="solid" w:color="FFFFFF" w:themeColor="background1" w:fill="FFFFFF"/>
          </w:tcPr>
          <w:p w14:paraId="08919F65"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5FA311C5"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7EDA5C"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8BF062"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91CE45" w14:textId="77777777" w:rsidR="00C02784" w:rsidRPr="00D86C63" w:rsidRDefault="00C02784" w:rsidP="0006227E">
            <w:pPr>
              <w:keepNext/>
              <w:keepLines/>
              <w:rPr>
                <w:noProof/>
              </w:rPr>
            </w:pPr>
            <w:r w:rsidRPr="00D86C63">
              <w:rPr>
                <w:noProof/>
              </w:rPr>
              <w:t>Description</w:t>
            </w:r>
          </w:p>
        </w:tc>
      </w:tr>
      <w:tr w:rsidR="00BA239F" w:rsidRPr="00D86C63" w14:paraId="5140A070"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03210251" w14:textId="3FC56493" w:rsidR="00BA239F" w:rsidRDefault="00BA239F" w:rsidP="00BA239F">
            <w:pPr>
              <w:keepNext/>
              <w:keepLines/>
              <w:jc w:val="center"/>
              <w:rPr>
                <w:b/>
                <w:noProof/>
              </w:rPr>
            </w:pPr>
            <w:r>
              <w:rPr>
                <w:b/>
                <w:noProof/>
              </w:rPr>
              <w:t>url</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46298FF" w14:textId="0AD535C5" w:rsidR="00BA239F" w:rsidRDefault="00BA239F" w:rsidP="00BA239F">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594319F" w14:textId="5CBEAA3E" w:rsidR="00BA239F" w:rsidRDefault="00AC72FA" w:rsidP="00BA239F">
            <w:pPr>
              <w:keepNext/>
              <w:keepLines/>
              <w:rPr>
                <w:noProof/>
              </w:rPr>
            </w:pPr>
            <w:r>
              <w:rPr>
                <w:noProof/>
              </w:rPr>
              <w:t xml:space="preserve">The </w:t>
            </w:r>
            <w:r w:rsidR="00593045">
              <w:rPr>
                <w:noProof/>
              </w:rPr>
              <w:t>URL</w:t>
            </w:r>
            <w:r>
              <w:rPr>
                <w:noProof/>
              </w:rPr>
              <w:t xml:space="preserve"> of the style sheet.</w:t>
            </w:r>
          </w:p>
        </w:tc>
      </w:tr>
    </w:tbl>
    <w:p w14:paraId="2C05D0F1" w14:textId="77777777" w:rsidR="00BA239F" w:rsidRDefault="00BA239F" w:rsidP="00E44193"/>
    <w:p w14:paraId="3A246C17" w14:textId="722A33D5" w:rsidR="00475D8B" w:rsidRDefault="00475D8B" w:rsidP="00475D8B">
      <w:r>
        <w:t xml:space="preserve">The </w:t>
      </w:r>
      <w:r w:rsidR="0014570D">
        <w:rPr>
          <w:rStyle w:val="Code"/>
        </w:rPr>
        <w:t>cwp:</w:t>
      </w:r>
      <w:r w:rsidRPr="0021756E">
        <w:rPr>
          <w:rStyle w:val="Code"/>
        </w:rPr>
        <w:t>command-resource</w:t>
      </w:r>
      <w:r w:rsidR="003D59E4">
        <w:t xml:space="preserve"> </w:t>
      </w:r>
      <w:r>
        <w:t>tag allows a plugin to bind itself to a named command (see the section on shortcut support).  This allows a plugin to respond to a typed shortcut when it does not have the input focus.  This tag supports a single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400"/>
        <w:gridCol w:w="1080"/>
      </w:tblGrid>
      <w:tr w:rsidR="007725B1" w:rsidRPr="009C74A7" w14:paraId="13EA80B1"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58" w:type="dxa"/>
            <w:gridSpan w:val="3"/>
            <w:tcBorders>
              <w:top w:val="nil"/>
              <w:left w:val="nil"/>
              <w:bottom w:val="single" w:sz="6" w:space="0" w:color="1F497D" w:themeColor="text2"/>
              <w:right w:val="nil"/>
            </w:tcBorders>
            <w:shd w:val="solid" w:color="FFFFFF" w:themeColor="background1" w:fill="FFFFFF"/>
          </w:tcPr>
          <w:p w14:paraId="1E4E46B0" w14:textId="51535A33"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command-resource</w:t>
            </w:r>
          </w:p>
        </w:tc>
        <w:tc>
          <w:tcPr>
            <w:cnfStyle w:val="000010000000" w:firstRow="0" w:lastRow="0" w:firstColumn="0" w:lastColumn="0" w:oddVBand="1" w:evenVBand="0" w:oddHBand="0" w:evenHBand="0" w:firstRowFirstColumn="0" w:firstRowLastColumn="0" w:lastRowFirstColumn="0" w:lastRowLastColumn="0"/>
            <w:tcW w:w="1080" w:type="dxa"/>
            <w:tcBorders>
              <w:top w:val="nil"/>
              <w:left w:val="nil"/>
              <w:bottom w:val="single" w:sz="6" w:space="0" w:color="1F497D" w:themeColor="text2"/>
              <w:right w:val="nil"/>
            </w:tcBorders>
            <w:shd w:val="solid" w:color="FFFFFF" w:themeColor="background1" w:fill="FFFFFF"/>
          </w:tcPr>
          <w:p w14:paraId="3BFA7F18"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3210CD48"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57D4AD"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86CA8A"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14D3DE" w14:textId="77777777" w:rsidR="00C02784" w:rsidRPr="00D86C63" w:rsidRDefault="00C02784" w:rsidP="0006227E">
            <w:pPr>
              <w:keepNext/>
              <w:keepLines/>
              <w:rPr>
                <w:noProof/>
              </w:rPr>
            </w:pPr>
            <w:r w:rsidRPr="00D86C63">
              <w:rPr>
                <w:noProof/>
              </w:rPr>
              <w:t>Description</w:t>
            </w:r>
          </w:p>
        </w:tc>
      </w:tr>
      <w:tr w:rsidR="00475D8B" w:rsidRPr="00D86C63" w14:paraId="3F7622FF"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7716ADC4" w14:textId="420D76BA" w:rsidR="00475D8B" w:rsidRDefault="00475D8B" w:rsidP="007B2402">
            <w:pPr>
              <w:keepNext/>
              <w:keepLines/>
              <w:jc w:val="center"/>
              <w:rPr>
                <w:b/>
                <w:noProof/>
              </w:rPr>
            </w:pPr>
            <w:r>
              <w:rPr>
                <w:b/>
                <w:noProof/>
              </w:rPr>
              <w:t>name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C15235A" w14:textId="77777777" w:rsidR="00475D8B" w:rsidRDefault="00475D8B" w:rsidP="007B2402">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1FA03F2" w14:textId="58390968" w:rsidR="00475D8B" w:rsidRDefault="00475D8B" w:rsidP="00475D8B">
            <w:pPr>
              <w:keepNext/>
              <w:keepLines/>
              <w:rPr>
                <w:noProof/>
              </w:rPr>
            </w:pPr>
            <w:r>
              <w:rPr>
                <w:noProof/>
              </w:rPr>
              <w:t>The name of the associated command.</w:t>
            </w:r>
          </w:p>
        </w:tc>
      </w:tr>
    </w:tbl>
    <w:p w14:paraId="1F2AB6DF" w14:textId="77777777" w:rsidR="00475D8B" w:rsidRDefault="00475D8B" w:rsidP="00E44193"/>
    <w:p w14:paraId="35541CC1" w14:textId="6EFFB7E4" w:rsidR="00EE1B02" w:rsidRDefault="00EE1B02" w:rsidP="00EE1B02">
      <w:r>
        <w:t xml:space="preserve">The </w:t>
      </w:r>
      <w:r>
        <w:rPr>
          <w:rStyle w:val="Code"/>
        </w:rPr>
        <w:t>cwp:action</w:t>
      </w:r>
      <w:r w:rsidRPr="0021756E">
        <w:rPr>
          <w:rStyle w:val="Code"/>
        </w:rPr>
        <w:t>-resource</w:t>
      </w:r>
      <w:r>
        <w:t xml:space="preserve"> tag allows a plugin to publish any actions that it supports.  This tag supports the following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400"/>
        <w:gridCol w:w="1080"/>
      </w:tblGrid>
      <w:tr w:rsidR="00EE1B02" w:rsidRPr="009C74A7" w14:paraId="5A590AF0" w14:textId="77777777" w:rsidTr="001B2B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58" w:type="dxa"/>
            <w:gridSpan w:val="3"/>
            <w:tcBorders>
              <w:top w:val="nil"/>
              <w:left w:val="nil"/>
              <w:bottom w:val="single" w:sz="6" w:space="0" w:color="1F497D" w:themeColor="text2"/>
              <w:right w:val="nil"/>
            </w:tcBorders>
            <w:shd w:val="solid" w:color="FFFFFF" w:themeColor="background1" w:fill="FFFFFF"/>
          </w:tcPr>
          <w:p w14:paraId="76DFDDDF" w14:textId="77777777" w:rsidR="00EE1B02" w:rsidRPr="009C74A7" w:rsidRDefault="00EE1B02" w:rsidP="001B2B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cwp:plugin/cwp:resource/cwp:command-resource</w:t>
            </w:r>
          </w:p>
        </w:tc>
        <w:tc>
          <w:tcPr>
            <w:cnfStyle w:val="000010000000" w:firstRow="0" w:lastRow="0" w:firstColumn="0" w:lastColumn="0" w:oddVBand="1" w:evenVBand="0" w:oddHBand="0" w:evenHBand="0" w:firstRowFirstColumn="0" w:firstRowLastColumn="0" w:lastRowFirstColumn="0" w:lastRowLastColumn="0"/>
            <w:tcW w:w="1080" w:type="dxa"/>
            <w:tcBorders>
              <w:top w:val="nil"/>
              <w:left w:val="nil"/>
              <w:bottom w:val="single" w:sz="6" w:space="0" w:color="1F497D" w:themeColor="text2"/>
              <w:right w:val="nil"/>
            </w:tcBorders>
            <w:shd w:val="solid" w:color="FFFFFF" w:themeColor="background1" w:fill="FFFFFF"/>
          </w:tcPr>
          <w:p w14:paraId="054F9D7A" w14:textId="77777777" w:rsidR="00EE1B02" w:rsidRPr="009C74A7" w:rsidRDefault="00EE1B02" w:rsidP="001B2B0F">
            <w:pPr>
              <w:keepNext/>
              <w:keepLines/>
              <w:ind w:right="-108"/>
              <w:jc w:val="right"/>
              <w:rPr>
                <w:rFonts w:asciiTheme="majorHAnsi" w:hAnsiTheme="majorHAnsi"/>
                <w:b w:val="0"/>
                <w:noProof/>
                <w:color w:val="1F497D" w:themeColor="text2"/>
              </w:rPr>
            </w:pPr>
          </w:p>
        </w:tc>
      </w:tr>
      <w:tr w:rsidR="00EE1B02" w:rsidRPr="00D86C63" w14:paraId="72F44980" w14:textId="77777777" w:rsidTr="001B2B0F">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058D2E" w14:textId="77777777" w:rsidR="00EE1B02" w:rsidRPr="00D86C63" w:rsidRDefault="00EE1B02" w:rsidP="001B2B0F">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05D814" w14:textId="77777777" w:rsidR="00EE1B02" w:rsidRPr="00D86C63" w:rsidRDefault="00EE1B02" w:rsidP="001B2B0F">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3F6436" w14:textId="77777777" w:rsidR="00EE1B02" w:rsidRPr="00D86C63" w:rsidRDefault="00EE1B02" w:rsidP="001B2B0F">
            <w:pPr>
              <w:keepNext/>
              <w:keepLines/>
              <w:rPr>
                <w:noProof/>
              </w:rPr>
            </w:pPr>
            <w:r w:rsidRPr="00D86C63">
              <w:rPr>
                <w:noProof/>
              </w:rPr>
              <w:t>Description</w:t>
            </w:r>
          </w:p>
        </w:tc>
      </w:tr>
      <w:tr w:rsidR="00EE1B02" w:rsidRPr="00D86C63" w14:paraId="1F9BDB9A" w14:textId="77777777" w:rsidTr="001B2B0F">
        <w:tc>
          <w:tcPr>
            <w:cnfStyle w:val="001000000000" w:firstRow="0" w:lastRow="0" w:firstColumn="1" w:lastColumn="0" w:oddVBand="0" w:evenVBand="0" w:oddHBand="0" w:evenHBand="0" w:firstRowFirstColumn="0" w:firstRowLastColumn="0" w:lastRowFirstColumn="0" w:lastRowLastColumn="0"/>
            <w:tcW w:w="1278" w:type="dxa"/>
            <w:vAlign w:val="center"/>
          </w:tcPr>
          <w:p w14:paraId="2EE742FB" w14:textId="10913DEE" w:rsidR="00EE1B02" w:rsidRDefault="00EE1B02" w:rsidP="001B2B0F">
            <w:pPr>
              <w:keepNext/>
              <w:keepLines/>
              <w:jc w:val="center"/>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790150CD" w14:textId="10A30362" w:rsidR="00EE1B02" w:rsidRDefault="00EE1B02" w:rsidP="001B2B0F">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4285BC76" w14:textId="58C56F83" w:rsidR="00EE1B02" w:rsidRDefault="00EE1B02" w:rsidP="001B2B0F">
            <w:pPr>
              <w:keepNext/>
              <w:keepLines/>
              <w:rPr>
                <w:noProof/>
              </w:rPr>
            </w:pPr>
            <w:r>
              <w:rPr>
                <w:noProof/>
              </w:rPr>
              <w:t>A unique id for referencing the action.</w:t>
            </w:r>
          </w:p>
        </w:tc>
      </w:tr>
      <w:tr w:rsidR="00EE1B02" w:rsidRPr="00D86C63" w14:paraId="08C08426" w14:textId="77777777" w:rsidTr="001B2B0F">
        <w:tc>
          <w:tcPr>
            <w:cnfStyle w:val="001000000000" w:firstRow="0" w:lastRow="0" w:firstColumn="1" w:lastColumn="0" w:oddVBand="0" w:evenVBand="0" w:oddHBand="0" w:evenHBand="0" w:firstRowFirstColumn="0" w:firstRowLastColumn="0" w:lastRowFirstColumn="0" w:lastRowLastColumn="0"/>
            <w:tcW w:w="1278" w:type="dxa"/>
            <w:vAlign w:val="center"/>
          </w:tcPr>
          <w:p w14:paraId="20B4A432" w14:textId="686E05D8" w:rsidR="00EE1B02" w:rsidRDefault="00EA529C" w:rsidP="001B2B0F">
            <w:pPr>
              <w:keepNext/>
              <w:keepLines/>
              <w:jc w:val="center"/>
              <w:rPr>
                <w:b/>
                <w:noProof/>
              </w:rPr>
            </w:pPr>
            <w:r>
              <w:rPr>
                <w:b/>
                <w:noProof/>
              </w:rPr>
              <w:t>label</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4D0BCCD5" w14:textId="77777777" w:rsidR="00EE1B02" w:rsidRDefault="00EE1B02" w:rsidP="001B2B0F">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58BDE9D5" w14:textId="3756DA52" w:rsidR="00EE1B02" w:rsidRDefault="00EE1B02" w:rsidP="00EA529C">
            <w:pPr>
              <w:keepNext/>
              <w:keepLines/>
              <w:rPr>
                <w:noProof/>
              </w:rPr>
            </w:pPr>
            <w:r>
              <w:rPr>
                <w:noProof/>
              </w:rPr>
              <w:t>Display</w:t>
            </w:r>
            <w:r w:rsidR="00EA529C">
              <w:rPr>
                <w:noProof/>
              </w:rPr>
              <w:t>able</w:t>
            </w:r>
            <w:r>
              <w:rPr>
                <w:noProof/>
              </w:rPr>
              <w:t xml:space="preserve"> </w:t>
            </w:r>
            <w:r w:rsidR="00EA529C">
              <w:rPr>
                <w:noProof/>
              </w:rPr>
              <w:t>label for</w:t>
            </w:r>
            <w:r>
              <w:rPr>
                <w:noProof/>
              </w:rPr>
              <w:t xml:space="preserve"> the action.  This may be the text itself, or a label reference prefixed with the ‘@’ character.</w:t>
            </w:r>
          </w:p>
        </w:tc>
      </w:tr>
      <w:tr w:rsidR="00EE1B02" w:rsidRPr="00D86C63" w14:paraId="792D1EE3" w14:textId="77777777" w:rsidTr="001B2B0F">
        <w:tc>
          <w:tcPr>
            <w:cnfStyle w:val="001000000000" w:firstRow="0" w:lastRow="0" w:firstColumn="1" w:lastColumn="0" w:oddVBand="0" w:evenVBand="0" w:oddHBand="0" w:evenHBand="0" w:firstRowFirstColumn="0" w:firstRowLastColumn="0" w:lastRowFirstColumn="0" w:lastRowLastColumn="0"/>
            <w:tcW w:w="1278" w:type="dxa"/>
            <w:vAlign w:val="center"/>
          </w:tcPr>
          <w:p w14:paraId="13946600" w14:textId="65BAB654" w:rsidR="00EE1B02" w:rsidRDefault="00EE1B02" w:rsidP="001B2B0F">
            <w:pPr>
              <w:keepNext/>
              <w:keepLines/>
              <w:jc w:val="center"/>
              <w:rPr>
                <w:b/>
                <w:noProof/>
              </w:rPr>
            </w:pPr>
            <w:r>
              <w:rPr>
                <w:b/>
                <w:noProof/>
              </w:rPr>
              <w:t>script</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F19CFB6" w14:textId="46F19EB0" w:rsidR="00EE1B02" w:rsidRDefault="00EE1B02" w:rsidP="001B2B0F">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5C425E6B" w14:textId="3E61AE8A" w:rsidR="00EE1B02" w:rsidRDefault="00EE1B02" w:rsidP="001B2B0F">
            <w:pPr>
              <w:keepNext/>
              <w:keepLines/>
              <w:rPr>
                <w:noProof/>
              </w:rPr>
            </w:pPr>
            <w:r>
              <w:rPr>
                <w:noProof/>
              </w:rPr>
              <w:t>The script associated with the action.  See the section on actions for more information.</w:t>
            </w:r>
          </w:p>
        </w:tc>
      </w:tr>
    </w:tbl>
    <w:p w14:paraId="5C9A4B44" w14:textId="77777777" w:rsidR="00EE1B02" w:rsidRDefault="00EE1B02" w:rsidP="00E44193"/>
    <w:p w14:paraId="56CD619F" w14:textId="06198ECD" w:rsidR="00AC72FA" w:rsidRDefault="00475D8B" w:rsidP="00E44193">
      <w:r>
        <w:t xml:space="preserve">Finally, the </w:t>
      </w:r>
      <w:r w:rsidR="0014570D">
        <w:rPr>
          <w:rStyle w:val="Code"/>
        </w:rPr>
        <w:t>cwp:</w:t>
      </w:r>
      <w:r w:rsidRPr="0021756E">
        <w:rPr>
          <w:rStyle w:val="Code"/>
        </w:rPr>
        <w:t>bean-resource</w:t>
      </w:r>
      <w:r w:rsidR="00AC72FA">
        <w:t xml:space="preserve"> tag permits the association of Spring-managed beans with a plugin.  Beans declared in this manner will be referenced when the associated plugin is first hosted in its container, but before the plugin is instantiated.  This capability can be used to ensure that any Spring-managed beans required for the proper operation of the plugin are loaded and available.  In addition, if a referenced bean implements either the </w:t>
      </w:r>
      <w:r w:rsidR="00AC72FA" w:rsidRPr="0021756E">
        <w:rPr>
          <w:rStyle w:val="Code"/>
        </w:rPr>
        <w:t>IPluginEvent</w:t>
      </w:r>
      <w:r w:rsidR="00AC72FA">
        <w:t xml:space="preserve"> or the </w:t>
      </w:r>
      <w:r w:rsidR="00AC72FA" w:rsidRPr="0021756E">
        <w:rPr>
          <w:rStyle w:val="Code"/>
        </w:rPr>
        <w:t>IPluginEventListener</w:t>
      </w:r>
      <w:r w:rsidR="00342275">
        <w:t xml:space="preserve"> interface,</w:t>
      </w:r>
      <w:r w:rsidR="00AC72FA">
        <w:t xml:space="preserve"> it will receive plugin event notifications automatically.   This tag supports the following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580"/>
        <w:gridCol w:w="900"/>
      </w:tblGrid>
      <w:tr w:rsidR="007725B1" w:rsidRPr="009C74A7" w14:paraId="664AF184"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8" w:type="dxa"/>
            <w:gridSpan w:val="3"/>
            <w:tcBorders>
              <w:top w:val="nil"/>
              <w:left w:val="nil"/>
              <w:bottom w:val="single" w:sz="6" w:space="0" w:color="1F497D" w:themeColor="text2"/>
              <w:right w:val="nil"/>
            </w:tcBorders>
            <w:shd w:val="solid" w:color="FFFFFF" w:themeColor="background1" w:fill="FFFFFF"/>
          </w:tcPr>
          <w:p w14:paraId="16F25321" w14:textId="05B8456D"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bean-resource</w:t>
            </w:r>
          </w:p>
        </w:tc>
        <w:tc>
          <w:tcPr>
            <w:cnfStyle w:val="000010000000" w:firstRow="0" w:lastRow="0" w:firstColumn="0" w:lastColumn="0" w:oddVBand="1" w:evenVBand="0" w:oddHBand="0" w:evenHBand="0" w:firstRowFirstColumn="0" w:firstRowLastColumn="0" w:lastRowFirstColumn="0" w:lastRowLastColumn="0"/>
            <w:tcW w:w="900" w:type="dxa"/>
            <w:tcBorders>
              <w:top w:val="nil"/>
              <w:left w:val="nil"/>
              <w:bottom w:val="single" w:sz="6" w:space="0" w:color="1F497D" w:themeColor="text2"/>
              <w:right w:val="nil"/>
            </w:tcBorders>
            <w:shd w:val="solid" w:color="FFFFFF" w:themeColor="background1" w:fill="FFFFFF"/>
          </w:tcPr>
          <w:p w14:paraId="696BC3FF"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5B0E1ABE" w14:textId="77777777" w:rsidTr="00753B59">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642033A9"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426ACB03"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15FB0C28" w14:textId="77777777" w:rsidR="00C02784" w:rsidRPr="00D86C63" w:rsidRDefault="00C02784" w:rsidP="0006227E">
            <w:pPr>
              <w:keepNext/>
              <w:keepLines/>
              <w:rPr>
                <w:noProof/>
              </w:rPr>
            </w:pPr>
            <w:r w:rsidRPr="00D86C63">
              <w:rPr>
                <w:noProof/>
              </w:rPr>
              <w:t>Description</w:t>
            </w:r>
          </w:p>
        </w:tc>
      </w:tr>
      <w:tr w:rsidR="00AC72FA" w:rsidRPr="00D86C63" w14:paraId="17686897" w14:textId="77777777" w:rsidTr="00753B59">
        <w:tc>
          <w:tcPr>
            <w:cnfStyle w:val="001000000000" w:firstRow="0" w:lastRow="0" w:firstColumn="1" w:lastColumn="0" w:oddVBand="0" w:evenVBand="0" w:oddHBand="0" w:evenHBand="0" w:firstRowFirstColumn="0" w:firstRowLastColumn="0" w:lastRowFirstColumn="0" w:lastRowLastColumn="0"/>
            <w:tcW w:w="1278" w:type="dxa"/>
            <w:tcBorders>
              <w:bottom w:val="thinThickThinMediumGap" w:sz="24" w:space="0" w:color="auto"/>
            </w:tcBorders>
            <w:vAlign w:val="center"/>
          </w:tcPr>
          <w:p w14:paraId="17CC9FFF" w14:textId="53B05F36" w:rsidR="00AC72FA" w:rsidRDefault="00102143" w:rsidP="00AC72FA">
            <w:pPr>
              <w:keepNext/>
              <w:keepLines/>
              <w:jc w:val="center"/>
              <w:rPr>
                <w:b/>
                <w:noProof/>
              </w:rPr>
            </w:pPr>
            <w:r>
              <w:rPr>
                <w:b/>
                <w:noProof/>
              </w:rPr>
              <w:t>b</w:t>
            </w:r>
            <w:r w:rsidR="00AC72FA">
              <w:rPr>
                <w:b/>
                <w:noProof/>
              </w:rPr>
              <w:t>ean</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MediumGap" w:sz="24" w:space="0" w:color="auto"/>
            </w:tcBorders>
            <w:vAlign w:val="center"/>
          </w:tcPr>
          <w:p w14:paraId="2022B8CE" w14:textId="39016708" w:rsidR="00AC72FA" w:rsidRDefault="00AC72FA" w:rsidP="00AC72FA">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MediumGap" w:sz="24" w:space="0" w:color="auto"/>
            </w:tcBorders>
          </w:tcPr>
          <w:p w14:paraId="6F186F08" w14:textId="1C00F5F8" w:rsidR="00102143" w:rsidRDefault="00AC72FA" w:rsidP="00AC72FA">
            <w:pPr>
              <w:keepNext/>
              <w:keepLines/>
              <w:rPr>
                <w:noProof/>
              </w:rPr>
            </w:pPr>
            <w:r>
              <w:rPr>
                <w:noProof/>
              </w:rPr>
              <w:t>The id of the Spring-managed bean.</w:t>
            </w:r>
          </w:p>
        </w:tc>
      </w:tr>
      <w:tr w:rsidR="00102143" w:rsidRPr="00D86C63" w14:paraId="557AB658" w14:textId="77777777" w:rsidTr="00753B59">
        <w:tc>
          <w:tcPr>
            <w:cnfStyle w:val="001000000000" w:firstRow="0" w:lastRow="0" w:firstColumn="1" w:lastColumn="0" w:oddVBand="0" w:evenVBand="0" w:oddHBand="0" w:evenHBand="0" w:firstRowFirstColumn="0" w:firstRowLastColumn="0" w:lastRowFirstColumn="0" w:lastRowLastColumn="0"/>
            <w:tcW w:w="1278" w:type="dxa"/>
            <w:tcBorders>
              <w:top w:val="thinThickThinMediumGap" w:sz="24" w:space="0" w:color="auto"/>
            </w:tcBorders>
            <w:vAlign w:val="center"/>
          </w:tcPr>
          <w:p w14:paraId="056D556D" w14:textId="30417C1A" w:rsidR="00102143" w:rsidRDefault="00102143" w:rsidP="00AC72FA">
            <w:pPr>
              <w:keepNext/>
              <w:keepLines/>
              <w:jc w:val="center"/>
              <w:rPr>
                <w:b/>
                <w:noProof/>
              </w:rPr>
            </w:pPr>
            <w:r>
              <w:rPr>
                <w:b/>
                <w:noProof/>
              </w:rPr>
              <w:t>required</w:t>
            </w:r>
          </w:p>
        </w:tc>
        <w:tc>
          <w:tcPr>
            <w:cnfStyle w:val="000010000000" w:firstRow="0" w:lastRow="0" w:firstColumn="0" w:lastColumn="0" w:oddVBand="1" w:evenVBand="0" w:oddHBand="0" w:evenHBand="0" w:firstRowFirstColumn="0" w:firstRowLastColumn="0" w:lastRowFirstColumn="0" w:lastRowLastColumn="0"/>
            <w:tcW w:w="1080" w:type="dxa"/>
            <w:tcBorders>
              <w:top w:val="thinThickThinMediumGap" w:sz="24" w:space="0" w:color="auto"/>
            </w:tcBorders>
            <w:vAlign w:val="center"/>
          </w:tcPr>
          <w:p w14:paraId="4E72F816" w14:textId="5B42B0FC" w:rsidR="00102143" w:rsidRDefault="00102143" w:rsidP="00AC72FA">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thinThickThinMediumGap" w:sz="24" w:space="0" w:color="auto"/>
            </w:tcBorders>
          </w:tcPr>
          <w:p w14:paraId="2BA43464" w14:textId="5E284962" w:rsidR="00102143" w:rsidRDefault="00102143" w:rsidP="00AC72FA">
            <w:pPr>
              <w:keepNext/>
              <w:keepLines/>
              <w:rPr>
                <w:noProof/>
              </w:rPr>
            </w:pPr>
            <w:r>
              <w:rPr>
                <w:noProof/>
              </w:rPr>
              <w:t>If true and the bean is not found, an exception will be raised.  If false and the bean is not found, the declaration is ignored.  The default value is “true”.</w:t>
            </w:r>
          </w:p>
        </w:tc>
      </w:tr>
    </w:tbl>
    <w:p w14:paraId="2855BACF" w14:textId="77777777" w:rsidR="00AC72FA" w:rsidRDefault="00AC72FA" w:rsidP="00E44193"/>
    <w:p w14:paraId="58F0065F" w14:textId="516C6F35" w:rsidR="00E15E8D" w:rsidRDefault="00475D8B" w:rsidP="00E44193">
      <w:r>
        <w:t xml:space="preserve">The </w:t>
      </w:r>
      <w:r w:rsidR="0014570D">
        <w:rPr>
          <w:rStyle w:val="Code"/>
        </w:rPr>
        <w:t>cwp:</w:t>
      </w:r>
      <w:r w:rsidRPr="0021756E">
        <w:rPr>
          <w:rStyle w:val="Code"/>
        </w:rPr>
        <w:t>security</w:t>
      </w:r>
      <w:r w:rsidR="00E15E8D">
        <w:t xml:space="preserve"> tag introduces the security section where access controls may be specified.  This tag has one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4680"/>
        <w:gridCol w:w="1800"/>
      </w:tblGrid>
      <w:tr w:rsidR="00C02784" w:rsidRPr="009C74A7" w14:paraId="72F5546C"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8" w:type="dxa"/>
            <w:gridSpan w:val="3"/>
            <w:tcBorders>
              <w:top w:val="nil"/>
              <w:left w:val="nil"/>
              <w:bottom w:val="single" w:sz="6" w:space="0" w:color="1F497D" w:themeColor="text2"/>
              <w:right w:val="nil"/>
            </w:tcBorders>
            <w:shd w:val="solid" w:color="FFFFFF" w:themeColor="background1" w:fill="FFFFFF"/>
          </w:tcPr>
          <w:p w14:paraId="767F9135" w14:textId="094C137C"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security</w:t>
            </w:r>
          </w:p>
        </w:tc>
        <w:tc>
          <w:tcPr>
            <w:cnfStyle w:val="000010000000" w:firstRow="0" w:lastRow="0" w:firstColumn="0" w:lastColumn="0" w:oddVBand="1" w:evenVBand="0" w:oddHBand="0" w:evenHBand="0" w:firstRowFirstColumn="0" w:firstRowLastColumn="0" w:lastRowFirstColumn="0" w:lastRowLastColumn="0"/>
            <w:tcW w:w="1800" w:type="dxa"/>
            <w:tcBorders>
              <w:top w:val="nil"/>
              <w:left w:val="nil"/>
              <w:bottom w:val="single" w:sz="6" w:space="0" w:color="1F497D" w:themeColor="text2"/>
              <w:right w:val="nil"/>
            </w:tcBorders>
            <w:shd w:val="solid" w:color="FFFFFF" w:themeColor="background1" w:fill="FFFFFF"/>
          </w:tcPr>
          <w:p w14:paraId="16F292C5"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75B97910"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B4B0AA"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EA464B"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979198" w14:textId="77777777" w:rsidR="00C02784" w:rsidRPr="00D86C63" w:rsidRDefault="00C02784" w:rsidP="0006227E">
            <w:pPr>
              <w:keepNext/>
              <w:keepLines/>
              <w:rPr>
                <w:noProof/>
              </w:rPr>
            </w:pPr>
            <w:r w:rsidRPr="00D86C63">
              <w:rPr>
                <w:noProof/>
              </w:rPr>
              <w:t>Description</w:t>
            </w:r>
          </w:p>
        </w:tc>
      </w:tr>
      <w:tr w:rsidR="00E15E8D" w:rsidRPr="00D86C63" w14:paraId="185D6443"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13DCA36A" w14:textId="0613E907" w:rsidR="00E15E8D" w:rsidRDefault="00E15E8D" w:rsidP="00E15E8D">
            <w:pPr>
              <w:keepNext/>
              <w:keepLines/>
              <w:jc w:val="center"/>
              <w:rPr>
                <w:b/>
                <w:noProof/>
              </w:rPr>
            </w:pPr>
            <w:r>
              <w:rPr>
                <w:b/>
                <w:noProof/>
              </w:rPr>
              <w:t>requiresAll</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1275E33E" w14:textId="49DFBABA" w:rsidR="00E15E8D" w:rsidRDefault="00E15E8D" w:rsidP="00E15E8D">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4F9B6ACF" w14:textId="3846DD42" w:rsidR="00E15E8D" w:rsidRDefault="000A5386" w:rsidP="000A5386">
            <w:pPr>
              <w:keepNext/>
              <w:keepLines/>
              <w:rPr>
                <w:noProof/>
              </w:rPr>
            </w:pPr>
            <w:r>
              <w:rPr>
                <w:noProof/>
              </w:rPr>
              <w:t>When true</w:t>
            </w:r>
            <w:r w:rsidR="00E15E8D">
              <w:rPr>
                <w:noProof/>
              </w:rPr>
              <w:t xml:space="preserve">, the user must possess all named </w:t>
            </w:r>
            <w:r>
              <w:rPr>
                <w:noProof/>
              </w:rPr>
              <w:t>access controls</w:t>
            </w:r>
            <w:r w:rsidR="00E15E8D">
              <w:rPr>
                <w:noProof/>
              </w:rPr>
              <w:t xml:space="preserve"> in order to access the pl</w:t>
            </w:r>
            <w:r w:rsidR="003A4E54">
              <w:rPr>
                <w:noProof/>
              </w:rPr>
              <w:t>ugin</w:t>
            </w:r>
            <w:r>
              <w:rPr>
                <w:noProof/>
              </w:rPr>
              <w:t>.  When false</w:t>
            </w:r>
            <w:r w:rsidR="00E15E8D">
              <w:rPr>
                <w:noProof/>
              </w:rPr>
              <w:t xml:space="preserve">, possessing any one of the named </w:t>
            </w:r>
            <w:r>
              <w:rPr>
                <w:noProof/>
              </w:rPr>
              <w:t>access</w:t>
            </w:r>
            <w:r w:rsidR="00E15E8D">
              <w:rPr>
                <w:noProof/>
              </w:rPr>
              <w:t xml:space="preserve"> </w:t>
            </w:r>
            <w:r>
              <w:rPr>
                <w:noProof/>
              </w:rPr>
              <w:t>controls</w:t>
            </w:r>
            <w:r w:rsidR="00E15E8D">
              <w:rPr>
                <w:noProof/>
              </w:rPr>
              <w:t xml:space="preserve"> is sufficient.  When not s</w:t>
            </w:r>
            <w:r>
              <w:rPr>
                <w:noProof/>
              </w:rPr>
              <w:t>pecified, the default value is false</w:t>
            </w:r>
            <w:r w:rsidR="00E15E8D">
              <w:rPr>
                <w:noProof/>
              </w:rPr>
              <w:t>.</w:t>
            </w:r>
          </w:p>
        </w:tc>
      </w:tr>
    </w:tbl>
    <w:p w14:paraId="7B5263C3" w14:textId="77777777" w:rsidR="00E15E8D" w:rsidRDefault="00E15E8D" w:rsidP="00E44193"/>
    <w:p w14:paraId="0AABFD8F" w14:textId="0ED59BBC" w:rsidR="00E15E8D" w:rsidRDefault="00475D8B" w:rsidP="00E44193">
      <w:r>
        <w:t xml:space="preserve">Use the </w:t>
      </w:r>
      <w:r w:rsidR="0014570D">
        <w:rPr>
          <w:rStyle w:val="Code"/>
        </w:rPr>
        <w:t>cwp:</w:t>
      </w:r>
      <w:r w:rsidR="001C5698">
        <w:rPr>
          <w:rStyle w:val="Code"/>
        </w:rPr>
        <w:t>authority</w:t>
      </w:r>
      <w:r w:rsidR="00E15E8D">
        <w:t xml:space="preserve"> tag </w:t>
      </w:r>
      <w:r w:rsidR="0014776D">
        <w:t xml:space="preserve">within the security section </w:t>
      </w:r>
      <w:r w:rsidR="00E15E8D">
        <w:t>to specify required security privileges</w:t>
      </w:r>
      <w:r w:rsidR="000A5386">
        <w:t xml:space="preserve"> </w:t>
      </w:r>
      <w:r w:rsidR="002C639A">
        <w:t>or roles</w:t>
      </w:r>
      <w:r w:rsidR="00E15E8D">
        <w:t>.  This tag supports a single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4590"/>
        <w:gridCol w:w="1890"/>
      </w:tblGrid>
      <w:tr w:rsidR="00C02784" w:rsidRPr="009C74A7" w14:paraId="30D34236"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8" w:type="dxa"/>
            <w:gridSpan w:val="3"/>
            <w:tcBorders>
              <w:top w:val="nil"/>
              <w:left w:val="nil"/>
              <w:bottom w:val="single" w:sz="6" w:space="0" w:color="1F497D" w:themeColor="text2"/>
              <w:right w:val="nil"/>
            </w:tcBorders>
            <w:shd w:val="solid" w:color="FFFFFF" w:themeColor="background1" w:fill="FFFFFF"/>
          </w:tcPr>
          <w:p w14:paraId="7376421C" w14:textId="0B87ADF9" w:rsidR="00C02784" w:rsidRPr="009C74A7" w:rsidRDefault="007725B1" w:rsidP="001C569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cwp:plugin/cwp:security/</w:t>
            </w:r>
            <w:r w:rsidR="0014570D">
              <w:rPr>
                <w:rFonts w:asciiTheme="majorHAnsi" w:hAnsiTheme="majorHAnsi"/>
                <w:noProof/>
                <w:color w:val="1F497D" w:themeColor="text2"/>
                <w:sz w:val="24"/>
                <w:szCs w:val="24"/>
              </w:rPr>
              <w:t>cwp:</w:t>
            </w:r>
            <w:r w:rsidR="001C5698">
              <w:rPr>
                <w:rFonts w:asciiTheme="majorHAnsi" w:hAnsiTheme="majorHAnsi"/>
                <w:noProof/>
                <w:color w:val="1F497D" w:themeColor="text2"/>
                <w:sz w:val="24"/>
                <w:szCs w:val="24"/>
              </w:rPr>
              <w:t>authority</w:t>
            </w:r>
          </w:p>
        </w:tc>
        <w:tc>
          <w:tcPr>
            <w:cnfStyle w:val="000010000000" w:firstRow="0" w:lastRow="0" w:firstColumn="0" w:lastColumn="0" w:oddVBand="1" w:evenVBand="0" w:oddHBand="0" w:evenHBand="0" w:firstRowFirstColumn="0" w:firstRowLastColumn="0" w:lastRowFirstColumn="0" w:lastRowLastColumn="0"/>
            <w:tcW w:w="1890" w:type="dxa"/>
            <w:tcBorders>
              <w:top w:val="nil"/>
              <w:left w:val="nil"/>
              <w:bottom w:val="single" w:sz="6" w:space="0" w:color="1F497D" w:themeColor="text2"/>
              <w:right w:val="nil"/>
            </w:tcBorders>
            <w:shd w:val="solid" w:color="FFFFFF" w:themeColor="background1" w:fill="FFFFFF"/>
          </w:tcPr>
          <w:p w14:paraId="1AD32230"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60FFD5F9"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9FE2FE"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D3E7CB"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700F18" w14:textId="77777777" w:rsidR="00C02784" w:rsidRPr="00D86C63" w:rsidRDefault="00C02784" w:rsidP="0006227E">
            <w:pPr>
              <w:keepNext/>
              <w:keepLines/>
              <w:rPr>
                <w:noProof/>
              </w:rPr>
            </w:pPr>
            <w:r w:rsidRPr="00D86C63">
              <w:rPr>
                <w:noProof/>
              </w:rPr>
              <w:t>Description</w:t>
            </w:r>
          </w:p>
        </w:tc>
      </w:tr>
      <w:tr w:rsidR="00E15E8D" w:rsidRPr="00D86C63" w14:paraId="294BA3F1"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65E868F1" w14:textId="1EC5A0F9" w:rsidR="00E15E8D" w:rsidRDefault="00E15E8D" w:rsidP="00E15E8D">
            <w:pPr>
              <w:keepNext/>
              <w:keepLines/>
              <w:jc w:val="center"/>
              <w:rPr>
                <w:b/>
                <w:noProof/>
              </w:rPr>
            </w:pPr>
            <w:r>
              <w:rPr>
                <w:b/>
                <w:noProof/>
              </w:rPr>
              <w:t>name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00EE4B5" w14:textId="77777777" w:rsidR="00E15E8D" w:rsidRDefault="00E15E8D" w:rsidP="00E15E8D">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668B098" w14:textId="2EFE4831" w:rsidR="00E15E8D" w:rsidRDefault="00E15E8D" w:rsidP="00E15E8D">
            <w:pPr>
              <w:keepNext/>
              <w:keepLines/>
              <w:rPr>
                <w:noProof/>
              </w:rPr>
            </w:pPr>
            <w:r>
              <w:rPr>
                <w:noProof/>
              </w:rPr>
              <w:t>This is the name of the security privilege</w:t>
            </w:r>
            <w:r w:rsidR="002C639A">
              <w:rPr>
                <w:noProof/>
              </w:rPr>
              <w:t xml:space="preserve"> or role</w:t>
            </w:r>
            <w:r>
              <w:rPr>
                <w:noProof/>
              </w:rPr>
              <w:t>.</w:t>
            </w:r>
            <w:r w:rsidR="002C639A">
              <w:rPr>
                <w:noProof/>
              </w:rPr>
              <w:t xml:space="preserve">  These follow the Spring Security naming convention where privilege names are prefixed with “PRIV_” and role names with “ROLE_”.</w:t>
            </w:r>
          </w:p>
        </w:tc>
      </w:tr>
    </w:tbl>
    <w:p w14:paraId="740B93DF" w14:textId="77777777" w:rsidR="00E15E8D" w:rsidRDefault="00E15E8D" w:rsidP="00E44193"/>
    <w:p w14:paraId="4954F7AF" w14:textId="4FE65F53" w:rsidR="00E15E8D" w:rsidRDefault="00475D8B" w:rsidP="0014776D">
      <w:pPr>
        <w:keepNext/>
      </w:pPr>
      <w:r>
        <w:lastRenderedPageBreak/>
        <w:t xml:space="preserve">The </w:t>
      </w:r>
      <w:r w:rsidR="0014570D">
        <w:rPr>
          <w:rStyle w:val="Code"/>
        </w:rPr>
        <w:t>cwp:</w:t>
      </w:r>
      <w:r w:rsidRPr="00625CB9">
        <w:rPr>
          <w:rStyle w:val="Code"/>
        </w:rPr>
        <w:t>serialization</w:t>
      </w:r>
      <w:r w:rsidR="00E15E8D">
        <w:t xml:space="preserve"> tag introduces the section where a pl</w:t>
      </w:r>
      <w:r w:rsidR="003A4E54">
        <w:t>ugin</w:t>
      </w:r>
      <w:r w:rsidR="00E15E8D">
        <w:t>’s properties may be declared.  Properties declared here can be exposed in the designer and serialized when a layout snapshot is taken.</w:t>
      </w:r>
      <w:r w:rsidR="0014776D">
        <w:t xml:space="preserve">  Each </w:t>
      </w:r>
      <w:r>
        <w:t xml:space="preserve">property is declared using the </w:t>
      </w:r>
      <w:r w:rsidR="0014570D">
        <w:rPr>
          <w:rStyle w:val="Code"/>
        </w:rPr>
        <w:t>cwp:</w:t>
      </w:r>
      <w:r w:rsidRPr="00625CB9">
        <w:rPr>
          <w:rStyle w:val="Code"/>
        </w:rPr>
        <w:t>property</w:t>
      </w:r>
      <w:r w:rsidR="0014776D">
        <w:t xml:space="preserve"> </w:t>
      </w:r>
      <w:r w:rsidR="00625CB9">
        <w:t>tag, which</w:t>
      </w:r>
      <w:r w:rsidR="0014776D">
        <w:t xml:space="preserve"> supports several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220"/>
        <w:gridCol w:w="1260"/>
      </w:tblGrid>
      <w:tr w:rsidR="00C02784" w:rsidRPr="009C74A7" w14:paraId="45C38315"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8" w:type="dxa"/>
            <w:gridSpan w:val="3"/>
            <w:tcBorders>
              <w:top w:val="nil"/>
              <w:left w:val="nil"/>
              <w:bottom w:val="single" w:sz="6" w:space="0" w:color="1F497D" w:themeColor="text2"/>
              <w:right w:val="nil"/>
            </w:tcBorders>
            <w:shd w:val="solid" w:color="FFFFFF" w:themeColor="background1" w:fill="FFFFFF"/>
          </w:tcPr>
          <w:p w14:paraId="454C44B1" w14:textId="3CCDA66A"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cwp:plugin/cwp:serialization/</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property</w:t>
            </w:r>
          </w:p>
        </w:tc>
        <w:tc>
          <w:tcPr>
            <w:cnfStyle w:val="000010000000" w:firstRow="0" w:lastRow="0" w:firstColumn="0" w:lastColumn="0" w:oddVBand="1" w:evenVBand="0" w:oddHBand="0" w:evenHBand="0" w:firstRowFirstColumn="0" w:firstRowLastColumn="0" w:lastRowFirstColumn="0" w:lastRowLastColumn="0"/>
            <w:tcW w:w="1260" w:type="dxa"/>
            <w:tcBorders>
              <w:top w:val="nil"/>
              <w:left w:val="nil"/>
              <w:bottom w:val="single" w:sz="6" w:space="0" w:color="1F497D" w:themeColor="text2"/>
              <w:right w:val="nil"/>
            </w:tcBorders>
            <w:shd w:val="solid" w:color="FFFFFF" w:themeColor="background1" w:fill="FFFFFF"/>
          </w:tcPr>
          <w:p w14:paraId="19F421DB"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38B1BE15"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88A321"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E71569"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2D30B1" w14:textId="77777777" w:rsidR="00C02784" w:rsidRPr="00D86C63" w:rsidRDefault="00C02784" w:rsidP="0006227E">
            <w:pPr>
              <w:keepNext/>
              <w:keepLines/>
              <w:rPr>
                <w:noProof/>
              </w:rPr>
            </w:pPr>
            <w:r w:rsidRPr="00D86C63">
              <w:rPr>
                <w:noProof/>
              </w:rPr>
              <w:t>Description</w:t>
            </w:r>
          </w:p>
        </w:tc>
      </w:tr>
      <w:tr w:rsidR="0014776D" w:rsidRPr="00D86C63" w14:paraId="65A684F7" w14:textId="77777777" w:rsidTr="007725B1">
        <w:tc>
          <w:tcPr>
            <w:cnfStyle w:val="001000000000" w:firstRow="0" w:lastRow="0" w:firstColumn="1" w:lastColumn="0" w:oddVBand="0" w:evenVBand="0" w:oddHBand="0" w:evenHBand="0" w:firstRowFirstColumn="0" w:firstRowLastColumn="0" w:lastRowFirstColumn="0" w:lastRowLastColumn="0"/>
            <w:tcW w:w="1278" w:type="dxa"/>
            <w:tcBorders>
              <w:bottom w:val="single" w:sz="6" w:space="0" w:color="000080"/>
            </w:tcBorders>
            <w:vAlign w:val="center"/>
          </w:tcPr>
          <w:p w14:paraId="452D070A" w14:textId="1EE6CDAB" w:rsidR="0014776D" w:rsidRDefault="0014776D" w:rsidP="0014776D">
            <w:pPr>
              <w:keepNext/>
              <w:keepLines/>
              <w:jc w:val="center"/>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1080" w:type="dxa"/>
            <w:tcBorders>
              <w:bottom w:val="single" w:sz="6" w:space="0" w:color="000080"/>
            </w:tcBorders>
            <w:vAlign w:val="center"/>
          </w:tcPr>
          <w:p w14:paraId="6B73E059" w14:textId="77777777" w:rsidR="0014776D" w:rsidRDefault="0014776D" w:rsidP="0014776D">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single" w:sz="6" w:space="0" w:color="000080"/>
            </w:tcBorders>
          </w:tcPr>
          <w:p w14:paraId="5772AEBE" w14:textId="3F7A8B8C" w:rsidR="0014776D" w:rsidRDefault="0014776D" w:rsidP="0014776D">
            <w:pPr>
              <w:keepNext/>
              <w:keepLines/>
              <w:rPr>
                <w:noProof/>
              </w:rPr>
            </w:pPr>
            <w:r>
              <w:rPr>
                <w:noProof/>
              </w:rPr>
              <w:t>The internal name of the property.</w:t>
            </w:r>
          </w:p>
        </w:tc>
      </w:tr>
      <w:tr w:rsidR="0014776D" w:rsidRPr="00D86C63" w14:paraId="2114F47B" w14:textId="77777777" w:rsidTr="007725B1">
        <w:tc>
          <w:tcPr>
            <w:cnfStyle w:val="001000000000" w:firstRow="0" w:lastRow="0" w:firstColumn="1" w:lastColumn="0" w:oddVBand="0" w:evenVBand="0" w:oddHBand="0" w:evenHBand="0" w:firstRowFirstColumn="0" w:firstRowLastColumn="0" w:lastRowFirstColumn="0" w:lastRowLastColumn="0"/>
            <w:tcW w:w="1278" w:type="dxa"/>
            <w:tcBorders>
              <w:bottom w:val="thinThickThinSmallGap" w:sz="24" w:space="0" w:color="auto"/>
            </w:tcBorders>
            <w:vAlign w:val="center"/>
          </w:tcPr>
          <w:p w14:paraId="26CD30FD" w14:textId="3BF3D0F3" w:rsidR="0014776D" w:rsidRDefault="0014776D" w:rsidP="0014776D">
            <w:pPr>
              <w:keepNext/>
              <w:keepLines/>
              <w:jc w:val="center"/>
              <w:rPr>
                <w:b/>
                <w:noProof/>
              </w:rPr>
            </w:pPr>
            <w:r>
              <w:rPr>
                <w:b/>
                <w:noProof/>
              </w:rPr>
              <w:t>name</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SmallGap" w:sz="24" w:space="0" w:color="auto"/>
            </w:tcBorders>
            <w:vAlign w:val="center"/>
          </w:tcPr>
          <w:p w14:paraId="28DD28E3" w14:textId="1EBF2F2D" w:rsidR="0014776D" w:rsidRDefault="0014776D" w:rsidP="0014776D">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SmallGap" w:sz="24" w:space="0" w:color="auto"/>
            </w:tcBorders>
          </w:tcPr>
          <w:p w14:paraId="4776512D" w14:textId="5F6437C1" w:rsidR="0014776D" w:rsidRDefault="00634927" w:rsidP="0014776D">
            <w:pPr>
              <w:keepNext/>
              <w:keepLines/>
              <w:rPr>
                <w:noProof/>
              </w:rPr>
            </w:pPr>
            <w:r>
              <w:rPr>
                <w:noProof/>
              </w:rPr>
              <w:t xml:space="preserve">The display name of the property. </w:t>
            </w:r>
          </w:p>
        </w:tc>
      </w:tr>
      <w:tr w:rsidR="007725B1" w:rsidRPr="00D86C63" w14:paraId="5B4E5E70" w14:textId="77777777" w:rsidTr="007725B1">
        <w:tc>
          <w:tcPr>
            <w:cnfStyle w:val="001000000000" w:firstRow="0" w:lastRow="0" w:firstColumn="1" w:lastColumn="0" w:oddVBand="0" w:evenVBand="0" w:oddHBand="0" w:evenHBand="0" w:firstRowFirstColumn="0" w:firstRowLastColumn="0" w:lastRowFirstColumn="0" w:lastRowLastColumn="0"/>
            <w:tcW w:w="1278" w:type="dxa"/>
            <w:vAlign w:val="center"/>
          </w:tcPr>
          <w:p w14:paraId="7135C03F" w14:textId="77777777" w:rsidR="007725B1" w:rsidRDefault="007725B1" w:rsidP="007725B1">
            <w:pPr>
              <w:keepNext/>
              <w:keepLines/>
              <w:jc w:val="center"/>
              <w:rPr>
                <w:b/>
                <w:noProof/>
              </w:rPr>
            </w:pPr>
            <w:r>
              <w:rPr>
                <w:b/>
                <w:noProof/>
              </w:rPr>
              <w:t>config</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61D301E" w14:textId="77777777" w:rsidR="007725B1" w:rsidRDefault="007725B1" w:rsidP="007725B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8CBBE40" w14:textId="77777777" w:rsidR="007725B1" w:rsidRDefault="007725B1" w:rsidP="007725B1">
            <w:pPr>
              <w:keepNext/>
              <w:keepLines/>
              <w:rPr>
                <w:noProof/>
              </w:rPr>
            </w:pPr>
            <w:r>
              <w:rPr>
                <w:noProof/>
              </w:rPr>
              <w:t>Additional configuration parameters as key/value pairs.  The content is type dependent.</w:t>
            </w:r>
          </w:p>
        </w:tc>
      </w:tr>
      <w:tr w:rsidR="00E61087" w:rsidRPr="00D86C63" w14:paraId="13189FA7" w14:textId="77777777" w:rsidTr="00E61087">
        <w:tc>
          <w:tcPr>
            <w:cnfStyle w:val="001000000000" w:firstRow="0" w:lastRow="0" w:firstColumn="1" w:lastColumn="0" w:oddVBand="0" w:evenVBand="0" w:oddHBand="0" w:evenHBand="0" w:firstRowFirstColumn="0" w:firstRowLastColumn="0" w:lastRowFirstColumn="0" w:lastRowLastColumn="0"/>
            <w:tcW w:w="1278" w:type="dxa"/>
            <w:vAlign w:val="center"/>
          </w:tcPr>
          <w:p w14:paraId="4C82FB98" w14:textId="77777777" w:rsidR="00E61087" w:rsidRDefault="00E61087" w:rsidP="00E61087">
            <w:pPr>
              <w:keepNext/>
              <w:keepLines/>
              <w:jc w:val="center"/>
              <w:rPr>
                <w:b/>
                <w:noProof/>
              </w:rPr>
            </w:pPr>
            <w:r>
              <w:rPr>
                <w:b/>
                <w:noProof/>
              </w:rPr>
              <w:t>default</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57FAE75C"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4F8A98E6" w14:textId="77777777" w:rsidR="00E61087" w:rsidRDefault="00E61087" w:rsidP="00E61087">
            <w:pPr>
              <w:keepNext/>
              <w:keepLines/>
              <w:rPr>
                <w:noProof/>
              </w:rPr>
            </w:pPr>
            <w:r>
              <w:rPr>
                <w:noProof/>
              </w:rPr>
              <w:t>The default value for the property.</w:t>
            </w:r>
          </w:p>
        </w:tc>
      </w:tr>
      <w:tr w:rsidR="007725B1" w:rsidRPr="00D86C63" w14:paraId="4EF90113" w14:textId="77777777" w:rsidTr="007725B1">
        <w:tc>
          <w:tcPr>
            <w:cnfStyle w:val="001000000000" w:firstRow="0" w:lastRow="0" w:firstColumn="1" w:lastColumn="0" w:oddVBand="0" w:evenVBand="0" w:oddHBand="0" w:evenHBand="0" w:firstRowFirstColumn="0" w:firstRowLastColumn="0" w:lastRowFirstColumn="0" w:lastRowLastColumn="0"/>
            <w:tcW w:w="1278" w:type="dxa"/>
            <w:tcBorders>
              <w:bottom w:val="single" w:sz="6" w:space="0" w:color="000080"/>
            </w:tcBorders>
            <w:vAlign w:val="center"/>
          </w:tcPr>
          <w:p w14:paraId="6889C993" w14:textId="77777777" w:rsidR="007725B1" w:rsidRDefault="007725B1" w:rsidP="007725B1">
            <w:pPr>
              <w:keepNext/>
              <w:keepLines/>
              <w:jc w:val="center"/>
              <w:rPr>
                <w:b/>
                <w:noProof/>
              </w:rPr>
            </w:pPr>
            <w:r>
              <w:rPr>
                <w:b/>
                <w:noProof/>
              </w:rPr>
              <w:t>description</w:t>
            </w:r>
          </w:p>
        </w:tc>
        <w:tc>
          <w:tcPr>
            <w:cnfStyle w:val="000010000000" w:firstRow="0" w:lastRow="0" w:firstColumn="0" w:lastColumn="0" w:oddVBand="1" w:evenVBand="0" w:oddHBand="0" w:evenHBand="0" w:firstRowFirstColumn="0" w:firstRowLastColumn="0" w:lastRowFirstColumn="0" w:lastRowLastColumn="0"/>
            <w:tcW w:w="1080" w:type="dxa"/>
            <w:tcBorders>
              <w:bottom w:val="single" w:sz="6" w:space="0" w:color="000080"/>
            </w:tcBorders>
            <w:vAlign w:val="center"/>
          </w:tcPr>
          <w:p w14:paraId="0906F2E8" w14:textId="77777777" w:rsidR="007725B1" w:rsidRDefault="007725B1" w:rsidP="007725B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single" w:sz="6" w:space="0" w:color="000080"/>
            </w:tcBorders>
          </w:tcPr>
          <w:p w14:paraId="6AA17456" w14:textId="364E79C9" w:rsidR="007725B1" w:rsidRDefault="007725B1" w:rsidP="007725B1">
            <w:pPr>
              <w:keepNext/>
              <w:keepLines/>
              <w:rPr>
                <w:noProof/>
              </w:rPr>
            </w:pPr>
            <w:r>
              <w:rPr>
                <w:noProof/>
              </w:rPr>
              <w:t xml:space="preserve">A description of this property’s function.  This information is displayed by the </w:t>
            </w:r>
            <w:r w:rsidR="00E61087">
              <w:rPr>
                <w:noProof/>
              </w:rPr>
              <w:t xml:space="preserve">layout </w:t>
            </w:r>
            <w:r>
              <w:rPr>
                <w:noProof/>
              </w:rPr>
              <w:t>designer’s property editor.</w:t>
            </w:r>
          </w:p>
        </w:tc>
      </w:tr>
      <w:tr w:rsidR="00E61087" w:rsidRPr="00D86C63" w14:paraId="6749FEE6" w14:textId="77777777" w:rsidTr="00E61087">
        <w:tc>
          <w:tcPr>
            <w:cnfStyle w:val="001000000000" w:firstRow="0" w:lastRow="0" w:firstColumn="1" w:lastColumn="0" w:oddVBand="0" w:evenVBand="0" w:oddHBand="0" w:evenHBand="0" w:firstRowFirstColumn="0" w:firstRowLastColumn="0" w:lastRowFirstColumn="0" w:lastRowLastColumn="0"/>
            <w:tcW w:w="1278" w:type="dxa"/>
            <w:vAlign w:val="center"/>
          </w:tcPr>
          <w:p w14:paraId="1642F2B9" w14:textId="77777777" w:rsidR="00E61087" w:rsidRDefault="00E61087" w:rsidP="00E61087">
            <w:pPr>
              <w:keepNext/>
              <w:keepLines/>
              <w:jc w:val="center"/>
              <w:rPr>
                <w:b/>
                <w:noProof/>
              </w:rPr>
            </w:pPr>
            <w:r>
              <w:rPr>
                <w:b/>
                <w:noProof/>
              </w:rPr>
              <w:t>editable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16670FC"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2093BDA" w14:textId="0F1FF0B8" w:rsidR="00E61087" w:rsidRDefault="002C639A" w:rsidP="00E61087">
            <w:pPr>
              <w:keepNext/>
              <w:keepLines/>
              <w:rPr>
                <w:noProof/>
              </w:rPr>
            </w:pPr>
            <w:r>
              <w:rPr>
                <w:noProof/>
              </w:rPr>
              <w:t>If true</w:t>
            </w:r>
            <w:r w:rsidR="00E61087">
              <w:rPr>
                <w:noProof/>
              </w:rPr>
              <w:t>, the property’s value appears in the designer’s property editor and can be</w:t>
            </w:r>
            <w:r>
              <w:rPr>
                <w:noProof/>
              </w:rPr>
              <w:t xml:space="preserve"> modified.  If false</w:t>
            </w:r>
            <w:r w:rsidR="00E61087">
              <w:rPr>
                <w:noProof/>
              </w:rPr>
              <w:t>, the property’s value does not appear in the designer’s property</w:t>
            </w:r>
            <w:r>
              <w:rPr>
                <w:noProof/>
              </w:rPr>
              <w:t xml:space="preserve"> editor.  The default value is true</w:t>
            </w:r>
            <w:r w:rsidR="00E61087">
              <w:rPr>
                <w:noProof/>
              </w:rPr>
              <w:t>.</w:t>
            </w:r>
          </w:p>
        </w:tc>
      </w:tr>
      <w:tr w:rsidR="007725B1" w:rsidRPr="00D86C63" w14:paraId="6F7ABE67" w14:textId="77777777" w:rsidTr="007725B1">
        <w:tc>
          <w:tcPr>
            <w:cnfStyle w:val="001000000000" w:firstRow="0" w:lastRow="0" w:firstColumn="1" w:lastColumn="0" w:oddVBand="0" w:evenVBand="0" w:oddHBand="0" w:evenHBand="0" w:firstRowFirstColumn="0" w:firstRowLastColumn="0" w:lastRowFirstColumn="0" w:lastRowLastColumn="0"/>
            <w:tcW w:w="1278" w:type="dxa"/>
            <w:tcBorders>
              <w:bottom w:val="single" w:sz="6" w:space="0" w:color="000080"/>
            </w:tcBorders>
            <w:vAlign w:val="center"/>
          </w:tcPr>
          <w:p w14:paraId="41AB1D14" w14:textId="77777777" w:rsidR="007725B1" w:rsidRDefault="007725B1" w:rsidP="007725B1">
            <w:pPr>
              <w:keepNext/>
              <w:keepLines/>
              <w:jc w:val="center"/>
              <w:rPr>
                <w:b/>
                <w:noProof/>
              </w:rPr>
            </w:pPr>
            <w:r>
              <w:rPr>
                <w:b/>
                <w:noProof/>
              </w:rPr>
              <w:t>getter</w:t>
            </w:r>
          </w:p>
        </w:tc>
        <w:tc>
          <w:tcPr>
            <w:cnfStyle w:val="000010000000" w:firstRow="0" w:lastRow="0" w:firstColumn="0" w:lastColumn="0" w:oddVBand="1" w:evenVBand="0" w:oddHBand="0" w:evenHBand="0" w:firstRowFirstColumn="0" w:firstRowLastColumn="0" w:lastRowFirstColumn="0" w:lastRowLastColumn="0"/>
            <w:tcW w:w="1080" w:type="dxa"/>
            <w:tcBorders>
              <w:bottom w:val="single" w:sz="6" w:space="0" w:color="000080"/>
            </w:tcBorders>
            <w:vAlign w:val="center"/>
          </w:tcPr>
          <w:p w14:paraId="5C8766AD" w14:textId="77777777" w:rsidR="007725B1" w:rsidRDefault="007725B1" w:rsidP="007725B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single" w:sz="6" w:space="0" w:color="000080"/>
            </w:tcBorders>
          </w:tcPr>
          <w:p w14:paraId="517ACF97" w14:textId="77777777" w:rsidR="007725B1" w:rsidRDefault="007725B1" w:rsidP="007725B1">
            <w:pPr>
              <w:keepNext/>
              <w:keepLines/>
              <w:rPr>
                <w:noProof/>
              </w:rPr>
            </w:pPr>
            <w:r>
              <w:rPr>
                <w:noProof/>
              </w:rPr>
              <w:t>The name of the property’s getter method.  If not specified, the name is inferred from the property’s id.  Specify this if a non-standard getter method is used.</w:t>
            </w:r>
          </w:p>
        </w:tc>
      </w:tr>
      <w:tr w:rsidR="00E61087" w:rsidRPr="00D86C63" w14:paraId="0439BE84" w14:textId="77777777" w:rsidTr="00E61087">
        <w:tc>
          <w:tcPr>
            <w:cnfStyle w:val="001000000000" w:firstRow="0" w:lastRow="0" w:firstColumn="1" w:lastColumn="0" w:oddVBand="0" w:evenVBand="0" w:oddHBand="0" w:evenHBand="0" w:firstRowFirstColumn="0" w:firstRowLastColumn="0" w:lastRowFirstColumn="0" w:lastRowLastColumn="0"/>
            <w:tcW w:w="1278" w:type="dxa"/>
            <w:vAlign w:val="center"/>
          </w:tcPr>
          <w:p w14:paraId="751362C5" w14:textId="77777777" w:rsidR="00E61087" w:rsidRDefault="00E61087" w:rsidP="00E61087">
            <w:pPr>
              <w:keepNext/>
              <w:keepLines/>
              <w:jc w:val="center"/>
              <w:rPr>
                <w:b/>
                <w:noProof/>
              </w:rPr>
            </w:pPr>
            <w:r>
              <w:rPr>
                <w:b/>
                <w:noProof/>
              </w:rPr>
              <w:t>serializable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3C10386"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EB0EB25" w14:textId="3A319A91" w:rsidR="00E61087" w:rsidRDefault="002C639A" w:rsidP="00E61087">
            <w:pPr>
              <w:keepNext/>
              <w:keepLines/>
              <w:rPr>
                <w:noProof/>
              </w:rPr>
            </w:pPr>
            <w:r>
              <w:rPr>
                <w:noProof/>
              </w:rPr>
              <w:t>If true</w:t>
            </w:r>
            <w:r w:rsidR="00E61087">
              <w:rPr>
                <w:noProof/>
              </w:rPr>
              <w:t>, the property’s value is serialized when a layout snapshot i</w:t>
            </w:r>
            <w:r>
              <w:rPr>
                <w:noProof/>
              </w:rPr>
              <w:t>s taken.  The default value is true</w:t>
            </w:r>
            <w:r w:rsidR="00E61087">
              <w:rPr>
                <w:noProof/>
              </w:rPr>
              <w:t>.</w:t>
            </w:r>
          </w:p>
        </w:tc>
      </w:tr>
      <w:tr w:rsidR="0014776D" w:rsidRPr="00D86C63" w14:paraId="6D20ED14"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2017CCF1" w14:textId="23340FEE" w:rsidR="0014776D" w:rsidRDefault="0014776D" w:rsidP="0014776D">
            <w:pPr>
              <w:keepNext/>
              <w:keepLines/>
              <w:jc w:val="center"/>
              <w:rPr>
                <w:b/>
                <w:noProof/>
              </w:rPr>
            </w:pPr>
            <w:r>
              <w:rPr>
                <w:b/>
                <w:noProof/>
              </w:rPr>
              <w:t>setter</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4C1DFCFC" w14:textId="1F53D416" w:rsidR="0014776D" w:rsidRDefault="0014776D" w:rsidP="0014776D">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57F3BAB" w14:textId="7504FE2C" w:rsidR="0014776D" w:rsidRDefault="0014776D" w:rsidP="0014776D">
            <w:pPr>
              <w:keepNext/>
              <w:keepLines/>
              <w:rPr>
                <w:noProof/>
              </w:rPr>
            </w:pPr>
            <w:r>
              <w:rPr>
                <w:noProof/>
              </w:rPr>
              <w:t>The name of the property’s setter method.  If not specified, the name is inferred from the property’s id.  Specify this if a non-standard setter method is used.</w:t>
            </w:r>
          </w:p>
        </w:tc>
      </w:tr>
      <w:tr w:rsidR="00E61087" w:rsidRPr="00D86C63" w14:paraId="3729EBF4" w14:textId="77777777" w:rsidTr="00E61087">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000080"/>
            </w:tcBorders>
            <w:vAlign w:val="center"/>
          </w:tcPr>
          <w:p w14:paraId="60ADFF95" w14:textId="77777777" w:rsidR="00E61087" w:rsidRDefault="00E61087" w:rsidP="00E61087">
            <w:pPr>
              <w:keepNext/>
              <w:keepLines/>
              <w:jc w:val="center"/>
              <w:rPr>
                <w:b/>
                <w:noProof/>
              </w:rPr>
            </w:pPr>
            <w:r>
              <w:rPr>
                <w:b/>
                <w:noProof/>
              </w:rPr>
              <w:t>type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000080"/>
            </w:tcBorders>
            <w:vAlign w:val="center"/>
          </w:tcPr>
          <w:p w14:paraId="0E32D218"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000080"/>
            </w:tcBorders>
          </w:tcPr>
          <w:p w14:paraId="4EB2A9D3" w14:textId="272CEA53" w:rsidR="00E61087" w:rsidRDefault="00E61087" w:rsidP="002C639A">
            <w:pPr>
              <w:keepNext/>
              <w:keepLines/>
              <w:rPr>
                <w:noProof/>
              </w:rPr>
            </w:pPr>
            <w:r>
              <w:rPr>
                <w:noProof/>
              </w:rPr>
              <w:t xml:space="preserve">The data type of the property.  The stock data types are </w:t>
            </w:r>
            <w:r w:rsidR="002C639A">
              <w:rPr>
                <w:noProof/>
              </w:rPr>
              <w:t xml:space="preserve">action, boolean, </w:t>
            </w:r>
            <w:r>
              <w:rPr>
                <w:noProof/>
              </w:rPr>
              <w:t xml:space="preserve">choice, </w:t>
            </w:r>
            <w:r w:rsidR="002C639A">
              <w:rPr>
                <w:noProof/>
              </w:rPr>
              <w:t xml:space="preserve">color, date, double, enum, icon, </w:t>
            </w:r>
            <w:r>
              <w:rPr>
                <w:noProof/>
              </w:rPr>
              <w:t>integer</w:t>
            </w:r>
            <w:r w:rsidR="002C639A">
              <w:rPr>
                <w:noProof/>
              </w:rPr>
              <w:t xml:space="preserve"> and text</w:t>
            </w:r>
            <w:r>
              <w:rPr>
                <w:noProof/>
              </w:rPr>
              <w:t xml:space="preserve">.  Custom data types are also possible. </w:t>
            </w:r>
          </w:p>
        </w:tc>
      </w:tr>
    </w:tbl>
    <w:p w14:paraId="02A5521B" w14:textId="77777777" w:rsidR="0014776D" w:rsidRDefault="0014776D" w:rsidP="00E44193"/>
    <w:p w14:paraId="4557FE3C" w14:textId="19A0B324" w:rsidR="00C70DC9" w:rsidRDefault="00C70DC9" w:rsidP="007423B4">
      <w:pPr>
        <w:pStyle w:val="Heading2"/>
      </w:pPr>
      <w:bookmarkStart w:id="292" w:name="_Toc434481912"/>
      <w:r>
        <w:t>Spring Configuration – Desktop Profile</w:t>
      </w:r>
      <w:bookmarkEnd w:id="292"/>
    </w:p>
    <w:p w14:paraId="510655C4" w14:textId="601A32EB" w:rsidR="00E15E8D" w:rsidRDefault="004C4758" w:rsidP="00AB6310">
      <w:pPr>
        <w:keepNext/>
      </w:pPr>
      <w:r>
        <w:t xml:space="preserve">Next, let us examine </w:t>
      </w:r>
      <w:r w:rsidR="00C70DC9">
        <w:t>the contents of the desktop profile, reproduce</w:t>
      </w:r>
      <w:r w:rsidR="001E0753">
        <w:t>d</w:t>
      </w:r>
      <w:r w:rsidR="00C70DC9">
        <w:t xml:space="preserve"> below for convenient reference</w:t>
      </w:r>
      <w:r>
        <w:t>:</w:t>
      </w:r>
    </w:p>
    <w:p w14:paraId="3EACB877" w14:textId="34E2844C" w:rsidR="004C4758" w:rsidRDefault="001848F9" w:rsidP="00AB6310">
      <w:pPr>
        <w:jc w:val="center"/>
      </w:pPr>
      <w:r>
        <w:rPr>
          <w:noProof/>
        </w:rPr>
        <mc:AlternateContent>
          <mc:Choice Requires="wps">
            <w:drawing>
              <wp:inline distT="0" distB="0" distL="0" distR="0" wp14:anchorId="2D150B8C" wp14:editId="22A86A06">
                <wp:extent cx="4054198" cy="1523522"/>
                <wp:effectExtent l="0" t="0" r="35560" b="26035"/>
                <wp:docPr id="3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4198" cy="1523522"/>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chemeClr val="tx1">
                                  <a:lumMod val="100000"/>
                                  <a:lumOff val="0"/>
                                </a:schemeClr>
                              </a:solidFill>
                            </a14:hiddenFill>
                          </a:ext>
                        </a:extLst>
                      </wps:spPr>
                      <wps:txbx>
                        <w:txbxContent>
                          <w:p w14:paraId="6CFD1B9D"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for each managed desktop. --&gt;</w:t>
                            </w:r>
                          </w:p>
                          <w:p w14:paraId="45194501"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p>
                          <w:p w14:paraId="757911A6"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"desktop"</w:t>
                            </w:r>
                            <w:r w:rsidRPr="000A796F">
                              <w:rPr>
                                <w:rFonts w:ascii="Monaco" w:hAnsi="Monaco" w:cs="Monaco"/>
                                <w:noProof/>
                                <w:color w:val="008080"/>
                                <w:sz w:val="14"/>
                                <w:szCs w:val="14"/>
                              </w:rPr>
                              <w:t>&gt;</w:t>
                            </w:r>
                          </w:p>
                          <w:p w14:paraId="40A708C9"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p>
                          <w:p w14:paraId="6308EE0B" w14:textId="5FD1EE83" w:rsidR="000E5455" w:rsidRPr="000A796F" w:rsidRDefault="000E5455"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luginController"</w:t>
                            </w:r>
                            <w:r w:rsidRPr="000A796F">
                              <w:rPr>
                                <w:rFonts w:ascii="Monaco" w:hAnsi="Monaco" w:cs="Monaco"/>
                                <w:noProof/>
                                <w:sz w:val="14"/>
                                <w:szCs w:val="14"/>
                              </w:rPr>
                              <w:t xml:space="preserve"> </w:t>
                            </w:r>
                          </w:p>
                          <w:p w14:paraId="68A112D5" w14:textId="46D37AB6" w:rsidR="000E5455" w:rsidRPr="000A796F" w:rsidRDefault="000E5455"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class</w:t>
                            </w:r>
                            <w:r w:rsidRPr="000A796F">
                              <w:rPr>
                                <w:rFonts w:ascii="Monaco" w:hAnsi="Monaco" w:cs="Monaco"/>
                                <w:noProof/>
                                <w:color w:val="000000"/>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w:t>
                            </w:r>
                            <w:r>
                              <w:rPr>
                                <w:rFonts w:ascii="Monaco" w:hAnsi="Monaco" w:cs="Monaco"/>
                                <w:i/>
                                <w:iCs/>
                                <w:noProof/>
                                <w:color w:val="2A00FF"/>
                                <w:sz w:val="14"/>
                                <w:szCs w:val="14"/>
                              </w:rPr>
                              <w:t>s</w:t>
                            </w:r>
                            <w:r w:rsidRPr="000A796F">
                              <w:rPr>
                                <w:rFonts w:ascii="Monaco" w:hAnsi="Monaco" w:cs="Monaco"/>
                                <w:i/>
                                <w:iCs/>
                                <w:noProof/>
                                <w:color w:val="2A00FF"/>
                                <w:sz w:val="14"/>
                                <w:szCs w:val="14"/>
                              </w:rPr>
                              <w:t>.controller.</w:t>
                            </w:r>
                            <w:r>
                              <w:rPr>
                                <w:rFonts w:ascii="Monaco" w:hAnsi="Monaco" w:cs="Monaco"/>
                                <w:i/>
                                <w:iCs/>
                                <w:noProof/>
                                <w:color w:val="2A00FF"/>
                                <w:sz w:val="14"/>
                                <w:szCs w:val="14"/>
                              </w:rPr>
                              <w:t>My</w:t>
                            </w:r>
                            <w:r w:rsidRPr="000A796F">
                              <w:rPr>
                                <w:rFonts w:ascii="Monaco" w:hAnsi="Monaco" w:cs="Monaco"/>
                                <w:i/>
                                <w:iCs/>
                                <w:noProof/>
                                <w:color w:val="2A00FF"/>
                                <w:sz w:val="14"/>
                                <w:szCs w:val="14"/>
                              </w:rPr>
                              <w:t>PluginController"</w:t>
                            </w:r>
                          </w:p>
                          <w:p w14:paraId="065C525E"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scope</w:t>
                            </w:r>
                            <w:r w:rsidRPr="000A796F">
                              <w:rPr>
                                <w:rFonts w:ascii="Monaco" w:hAnsi="Monaco" w:cs="Monaco"/>
                                <w:noProof/>
                                <w:color w:val="000000"/>
                                <w:sz w:val="14"/>
                                <w:szCs w:val="14"/>
                              </w:rPr>
                              <w:t>=</w:t>
                            </w:r>
                            <w:r w:rsidRPr="000A796F">
                              <w:rPr>
                                <w:rFonts w:ascii="Monaco" w:hAnsi="Monaco" w:cs="Monaco"/>
                                <w:i/>
                                <w:iCs/>
                                <w:noProof/>
                                <w:color w:val="2A00FF"/>
                                <w:sz w:val="14"/>
                                <w:szCs w:val="14"/>
                              </w:rPr>
                              <w:t>"prototype"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1ED0A396"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p>
                          <w:p w14:paraId="45207740"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1B68BD10" w14:textId="09CBDD80" w:rsidR="000E5455" w:rsidRPr="003D59E4" w:rsidRDefault="000E5455" w:rsidP="00625CB9">
                            <w:pPr>
                              <w:spacing w:after="0"/>
                              <w:rPr>
                                <w:rStyle w:val="Code"/>
                                <w:b w:val="0"/>
                                <w:sz w:val="16"/>
                              </w:rPr>
                            </w:pPr>
                          </w:p>
                        </w:txbxContent>
                      </wps:txbx>
                      <wps:bodyPr rot="0" vert="horz" wrap="square" lIns="91440" tIns="91440" rIns="91440" bIns="91440" anchor="t" anchorCtr="0" upright="1">
                        <a:noAutofit/>
                      </wps:bodyPr>
                    </wps:wsp>
                  </a:graphicData>
                </a:graphic>
              </wp:inline>
            </w:drawing>
          </mc:Choice>
          <mc:Fallback>
            <w:pict>
              <v:shape w14:anchorId="2D150B8C" id="Text_x0020_Box_x0020_44" o:spid="_x0000_s1037" type="#_x0000_t202" style="width:319.25pt;height:119.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" filled="f" strokecolor="gray [1629]">
                <v:textbox inset=",7.2pt,,7.2pt">
                  <w:txbxContent>
                    <w:p w14:paraId="6CFD1B9D"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for each managed desktop. --&gt;</w:t>
                      </w:r>
                    </w:p>
                    <w:p w14:paraId="45194501"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p>
                    <w:p w14:paraId="757911A6"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"desktop"</w:t>
                      </w:r>
                      <w:r w:rsidRPr="000A796F">
                        <w:rPr>
                          <w:rFonts w:ascii="Monaco" w:hAnsi="Monaco" w:cs="Monaco"/>
                          <w:noProof/>
                          <w:color w:val="008080"/>
                          <w:sz w:val="14"/>
                          <w:szCs w:val="14"/>
                        </w:rPr>
                        <w:t>&gt;</w:t>
                      </w:r>
                    </w:p>
                    <w:p w14:paraId="40A708C9"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p>
                    <w:p w14:paraId="6308EE0B" w14:textId="5FD1EE83" w:rsidR="000E5455" w:rsidRPr="000A796F" w:rsidRDefault="000E5455"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luginController"</w:t>
                      </w:r>
                      <w:r w:rsidRPr="000A796F">
                        <w:rPr>
                          <w:rFonts w:ascii="Monaco" w:hAnsi="Monaco" w:cs="Monaco"/>
                          <w:noProof/>
                          <w:sz w:val="14"/>
                          <w:szCs w:val="14"/>
                        </w:rPr>
                        <w:t xml:space="preserve"> </w:t>
                      </w:r>
                    </w:p>
                    <w:p w14:paraId="68A112D5" w14:textId="46D37AB6" w:rsidR="000E5455" w:rsidRPr="000A796F" w:rsidRDefault="000E5455"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class</w:t>
                      </w:r>
                      <w:r w:rsidRPr="000A796F">
                        <w:rPr>
                          <w:rFonts w:ascii="Monaco" w:hAnsi="Monaco" w:cs="Monaco"/>
                          <w:noProof/>
                          <w:color w:val="000000"/>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w:t>
                      </w:r>
                      <w:r>
                        <w:rPr>
                          <w:rFonts w:ascii="Monaco" w:hAnsi="Monaco" w:cs="Monaco"/>
                          <w:i/>
                          <w:iCs/>
                          <w:noProof/>
                          <w:color w:val="2A00FF"/>
                          <w:sz w:val="14"/>
                          <w:szCs w:val="14"/>
                        </w:rPr>
                        <w:t>s</w:t>
                      </w:r>
                      <w:r w:rsidRPr="000A796F">
                        <w:rPr>
                          <w:rFonts w:ascii="Monaco" w:hAnsi="Monaco" w:cs="Monaco"/>
                          <w:i/>
                          <w:iCs/>
                          <w:noProof/>
                          <w:color w:val="2A00FF"/>
                          <w:sz w:val="14"/>
                          <w:szCs w:val="14"/>
                        </w:rPr>
                        <w:t>.controller.</w:t>
                      </w:r>
                      <w:r>
                        <w:rPr>
                          <w:rFonts w:ascii="Monaco" w:hAnsi="Monaco" w:cs="Monaco"/>
                          <w:i/>
                          <w:iCs/>
                          <w:noProof/>
                          <w:color w:val="2A00FF"/>
                          <w:sz w:val="14"/>
                          <w:szCs w:val="14"/>
                        </w:rPr>
                        <w:t>My</w:t>
                      </w:r>
                      <w:r w:rsidRPr="000A796F">
                        <w:rPr>
                          <w:rFonts w:ascii="Monaco" w:hAnsi="Monaco" w:cs="Monaco"/>
                          <w:i/>
                          <w:iCs/>
                          <w:noProof/>
                          <w:color w:val="2A00FF"/>
                          <w:sz w:val="14"/>
                          <w:szCs w:val="14"/>
                        </w:rPr>
                        <w:t>PluginController"</w:t>
                      </w:r>
                    </w:p>
                    <w:p w14:paraId="065C525E"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scope</w:t>
                      </w:r>
                      <w:r w:rsidRPr="000A796F">
                        <w:rPr>
                          <w:rFonts w:ascii="Monaco" w:hAnsi="Monaco" w:cs="Monaco"/>
                          <w:noProof/>
                          <w:color w:val="000000"/>
                          <w:sz w:val="14"/>
                          <w:szCs w:val="14"/>
                        </w:rPr>
                        <w:t>=</w:t>
                      </w:r>
                      <w:r w:rsidRPr="000A796F">
                        <w:rPr>
                          <w:rFonts w:ascii="Monaco" w:hAnsi="Monaco" w:cs="Monaco"/>
                          <w:i/>
                          <w:iCs/>
                          <w:noProof/>
                          <w:color w:val="2A00FF"/>
                          <w:sz w:val="14"/>
                          <w:szCs w:val="14"/>
                        </w:rPr>
                        <w:t>"prototype"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1ED0A396"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p>
                    <w:p w14:paraId="45207740"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1B68BD10" w14:textId="09CBDD80" w:rsidR="000E5455" w:rsidRPr="003D59E4" w:rsidRDefault="000E5455" w:rsidP="00625CB9">
                      <w:pPr>
                        <w:spacing w:after="0"/>
                        <w:rPr>
                          <w:rStyle w:val="Code"/>
                          <w:b w:val="0"/>
                          <w:sz w:val="16"/>
                        </w:rPr>
                      </w:pPr>
                    </w:p>
                  </w:txbxContent>
                </v:textbox>
                <w10:anchorlock/>
              </v:shape>
            </w:pict>
          </mc:Fallback>
        </mc:AlternateContent>
      </w:r>
    </w:p>
    <w:p w14:paraId="4013FF63" w14:textId="2FB53E9A" w:rsidR="00724FDB" w:rsidRDefault="003E0D5F" w:rsidP="00E44193">
      <w:r>
        <w:t xml:space="preserve">The contents of </w:t>
      </w:r>
      <w:r w:rsidR="00C70DC9">
        <w:t>the desktop profile</w:t>
      </w:r>
      <w:r>
        <w:t xml:space="preserve"> will vary from project</w:t>
      </w:r>
      <w:r w:rsidR="00B94CB7">
        <w:t xml:space="preserve"> to project.  In the example above there </w:t>
      </w:r>
      <w:r w:rsidR="00C70DC9">
        <w:t>is a single bean declaration</w:t>
      </w:r>
      <w:r w:rsidR="00B94CB7">
        <w:t xml:space="preserve">, </w:t>
      </w:r>
      <w:r w:rsidR="001B2B0F">
        <w:rPr>
          <w:rStyle w:val="Code"/>
        </w:rPr>
        <w:t>my</w:t>
      </w:r>
      <w:r w:rsidR="001245EE">
        <w:rPr>
          <w:rStyle w:val="Code"/>
        </w:rPr>
        <w:t>P</w:t>
      </w:r>
      <w:r w:rsidR="00C70DC9">
        <w:rPr>
          <w:rStyle w:val="Code"/>
        </w:rPr>
        <w:t>lugin</w:t>
      </w:r>
      <w:r w:rsidR="00B94CB7" w:rsidRPr="00625CB9">
        <w:rPr>
          <w:rStyle w:val="Code"/>
        </w:rPr>
        <w:t>Controller</w:t>
      </w:r>
      <w:r w:rsidR="00C70DC9">
        <w:rPr>
          <w:rStyle w:val="Code"/>
        </w:rPr>
        <w:t>,</w:t>
      </w:r>
      <w:r w:rsidR="00B94CB7">
        <w:t xml:space="preserve"> </w:t>
      </w:r>
      <w:r w:rsidR="00C70DC9">
        <w:t xml:space="preserve">which </w:t>
      </w:r>
      <w:r w:rsidR="00B94CB7">
        <w:t>is marked as prototype.  This is typical of beans that declare ZK controller classes, since most controller classes contain instance variables specific to the</w:t>
      </w:r>
      <w:r w:rsidR="00C70DC9">
        <w:t xml:space="preserve"> zul page they control and, therefore, require a unique</w:t>
      </w:r>
      <w:r w:rsidR="002F4CB8">
        <w:t xml:space="preserve"> controller</w:t>
      </w:r>
      <w:r w:rsidR="00C70DC9">
        <w:t xml:space="preserve"> instance to be generated for each reference.  We will see how this bean reference is bound to a zul page when we examine that resource later in the section.</w:t>
      </w:r>
    </w:p>
    <w:p w14:paraId="6A50E3D9" w14:textId="4F073F65" w:rsidR="00724FDB" w:rsidRDefault="00724FDB" w:rsidP="00E44193">
      <w:r>
        <w:lastRenderedPageBreak/>
        <w:t xml:space="preserve">Note that </w:t>
      </w:r>
      <w:r w:rsidR="00C70DC9">
        <w:t>the</w:t>
      </w:r>
      <w:r>
        <w:t xml:space="preserve"> bean declaration </w:t>
      </w:r>
      <w:r w:rsidR="00625CB9">
        <w:t>uses a plugin-specific prefix (</w:t>
      </w:r>
      <w:r w:rsidR="001B2B0F">
        <w:rPr>
          <w:rStyle w:val="Code"/>
        </w:rPr>
        <w:t>my</w:t>
      </w:r>
      <w:r w:rsidR="001245EE">
        <w:rPr>
          <w:rStyle w:val="Code"/>
        </w:rPr>
        <w:t>P</w:t>
      </w:r>
      <w:r w:rsidR="00C70DC9">
        <w:rPr>
          <w:rStyle w:val="Code"/>
        </w:rPr>
        <w:t>lugin</w:t>
      </w:r>
      <w:r>
        <w:t>) in its id.  This is important to avoid naming collisions</w:t>
      </w:r>
      <w:r w:rsidR="001E0753">
        <w:t xml:space="preserve"> and should be used consistently across all bean declarations</w:t>
      </w:r>
      <w:r>
        <w:t>.  If a naming collision occurs, an exception will be raised at the time the configuration file is processed</w:t>
      </w:r>
      <w:r w:rsidR="00C70DC9">
        <w:t xml:space="preserve"> unless the declaration is declared as an intentional override</w:t>
      </w:r>
      <w:r>
        <w:t>.</w:t>
      </w:r>
    </w:p>
    <w:p w14:paraId="50624B7C" w14:textId="77777777" w:rsidR="002F4CB8" w:rsidRDefault="002F4CB8" w:rsidP="00E44193"/>
    <w:p w14:paraId="7FEEE717" w14:textId="476732DE" w:rsidR="00414930" w:rsidRDefault="00414930" w:rsidP="007423B4">
      <w:pPr>
        <w:pStyle w:val="Heading2"/>
      </w:pPr>
      <w:bookmarkStart w:id="293" w:name="_Toc434481913"/>
      <w:r>
        <w:t>Spring Configuration – Properties</w:t>
      </w:r>
      <w:bookmarkEnd w:id="293"/>
    </w:p>
    <w:p w14:paraId="223EBB4F" w14:textId="4B9B37E0" w:rsidR="00414930" w:rsidRDefault="00414930" w:rsidP="00414930">
      <w:r>
        <w:t>Properties are important contributors to the flexible nature of the CWF – so important that we have a detailed discussion of the different types of properties later in this document.  However, because we encounter a property file in our sample plugin, the use of properties</w:t>
      </w:r>
      <w:r w:rsidR="00D10566">
        <w:t xml:space="preserve"> in Spring</w:t>
      </w:r>
      <w:r>
        <w:t xml:space="preserve"> merits some treatment here.</w:t>
      </w:r>
    </w:p>
    <w:p w14:paraId="5DC92730" w14:textId="0CF3DE35" w:rsidR="00D10566" w:rsidRDefault="00D10566" w:rsidP="00D10566">
      <w:r>
        <w:t>Property references in Spring configuration files use a simple EL expression syntax.  For example, consider the following bean declaration:</w:t>
      </w:r>
    </w:p>
    <w:p w14:paraId="08F13BC0" w14:textId="77777777" w:rsidR="00D10566" w:rsidRDefault="00D10566" w:rsidP="00D10566">
      <w:pPr>
        <w:jc w:val="center"/>
      </w:pPr>
      <w:r>
        <w:rPr>
          <w:noProof/>
        </w:rPr>
        <mc:AlternateContent>
          <mc:Choice Requires="wps">
            <w:drawing>
              <wp:inline distT="0" distB="0" distL="0" distR="0" wp14:anchorId="298DEA07" wp14:editId="5F4FA182">
                <wp:extent cx="5028414" cy="826405"/>
                <wp:effectExtent l="0" t="0" r="26670" b="37465"/>
                <wp:docPr id="6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8414" cy="826405"/>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chemeClr val="tx1">
                                  <a:lumMod val="100000"/>
                                  <a:lumOff val="0"/>
                                </a:schemeClr>
                              </a:solidFill>
                            </a14:hiddenFill>
                          </a:ext>
                        </a:extLst>
                      </wps:spPr>
                      <wps:txbx>
                        <w:txbxContent>
                          <w:p w14:paraId="196472E8" w14:textId="77777777" w:rsidR="000E5455" w:rsidRPr="00D10566" w:rsidRDefault="000E5455"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8080"/>
                                <w:sz w:val="16"/>
                                <w:szCs w:val="16"/>
                              </w:rPr>
                              <w:t>&lt;</w:t>
                            </w:r>
                            <w:r w:rsidRPr="00D10566">
                              <w:rPr>
                                <w:rFonts w:ascii="Monaco" w:hAnsi="Monaco" w:cs="Monaco"/>
                                <w:noProof/>
                                <w:color w:val="3F7F7F"/>
                                <w:sz w:val="16"/>
                                <w:szCs w:val="16"/>
                              </w:rPr>
                              <w:t>bean</w:t>
                            </w:r>
                            <w:r w:rsidRPr="00D10566">
                              <w:rPr>
                                <w:rFonts w:ascii="Monaco" w:hAnsi="Monaco" w:cs="Monaco"/>
                                <w:noProof/>
                                <w:sz w:val="16"/>
                                <w:szCs w:val="16"/>
                              </w:rPr>
                              <w:t xml:space="preserve"> </w:t>
                            </w:r>
                            <w:r w:rsidRPr="00D10566">
                              <w:rPr>
                                <w:rFonts w:ascii="Monaco" w:hAnsi="Monaco" w:cs="Monaco"/>
                                <w:noProof/>
                                <w:color w:val="7F007F"/>
                                <w:sz w:val="16"/>
                                <w:szCs w:val="16"/>
                              </w:rPr>
                              <w:t>id</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"sampleBean"</w:t>
                            </w:r>
                            <w:r w:rsidRPr="00D10566">
                              <w:rPr>
                                <w:rFonts w:ascii="Monaco" w:hAnsi="Monaco" w:cs="Monaco"/>
                                <w:noProof/>
                                <w:sz w:val="16"/>
                                <w:szCs w:val="16"/>
                              </w:rPr>
                              <w:t xml:space="preserve"> </w:t>
                            </w:r>
                            <w:r w:rsidRPr="00D10566">
                              <w:rPr>
                                <w:rFonts w:ascii="Monaco" w:hAnsi="Monaco" w:cs="Monaco"/>
                                <w:noProof/>
                                <w:color w:val="7F007F"/>
                                <w:sz w:val="16"/>
                                <w:szCs w:val="16"/>
                              </w:rPr>
                              <w:t>class</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"test.sample.SampleBean"</w:t>
                            </w:r>
                            <w:r w:rsidRPr="00D10566">
                              <w:rPr>
                                <w:rFonts w:ascii="Monaco" w:hAnsi="Monaco" w:cs="Monaco"/>
                                <w:noProof/>
                                <w:color w:val="008080"/>
                                <w:sz w:val="16"/>
                                <w:szCs w:val="16"/>
                              </w:rPr>
                              <w:t>&gt;</w:t>
                            </w:r>
                          </w:p>
                          <w:p w14:paraId="3D98E308" w14:textId="77777777" w:rsidR="000E5455" w:rsidRPr="00D10566" w:rsidRDefault="000E5455"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0000"/>
                                <w:sz w:val="16"/>
                                <w:szCs w:val="16"/>
                              </w:rPr>
                              <w:tab/>
                            </w:r>
                            <w:r w:rsidRPr="00D10566">
                              <w:rPr>
                                <w:rFonts w:ascii="Monaco" w:hAnsi="Monaco" w:cs="Monaco"/>
                                <w:noProof/>
                                <w:color w:val="008080"/>
                                <w:sz w:val="16"/>
                                <w:szCs w:val="16"/>
                              </w:rPr>
                              <w:t>&lt;</w:t>
                            </w:r>
                            <w:r w:rsidRPr="00D10566">
                              <w:rPr>
                                <w:rFonts w:ascii="Monaco" w:hAnsi="Monaco" w:cs="Monaco"/>
                                <w:noProof/>
                                <w:color w:val="3F7F7F"/>
                                <w:sz w:val="16"/>
                                <w:szCs w:val="16"/>
                              </w:rPr>
                              <w:t>property</w:t>
                            </w:r>
                            <w:r w:rsidRPr="00D10566">
                              <w:rPr>
                                <w:rFonts w:ascii="Monaco" w:hAnsi="Monaco" w:cs="Monaco"/>
                                <w:noProof/>
                                <w:sz w:val="16"/>
                                <w:szCs w:val="16"/>
                              </w:rPr>
                              <w:t xml:space="preserve"> </w:t>
                            </w:r>
                            <w:r w:rsidRPr="00D10566">
                              <w:rPr>
                                <w:rFonts w:ascii="Monaco" w:hAnsi="Monaco" w:cs="Monaco"/>
                                <w:noProof/>
                                <w:color w:val="7F007F"/>
                                <w:sz w:val="16"/>
                                <w:szCs w:val="16"/>
                              </w:rPr>
                              <w:t>name</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"sampleProperty1"</w:t>
                            </w:r>
                            <w:r w:rsidRPr="00D10566">
                              <w:rPr>
                                <w:rFonts w:ascii="Monaco" w:hAnsi="Monaco" w:cs="Monaco"/>
                                <w:noProof/>
                                <w:sz w:val="16"/>
                                <w:szCs w:val="16"/>
                              </w:rPr>
                              <w:t xml:space="preserve"> </w:t>
                            </w:r>
                            <w:r w:rsidRPr="00D10566">
                              <w:rPr>
                                <w:rFonts w:ascii="Monaco" w:hAnsi="Monaco" w:cs="Monaco"/>
                                <w:noProof/>
                                <w:color w:val="7F007F"/>
                                <w:sz w:val="16"/>
                                <w:szCs w:val="16"/>
                              </w:rPr>
                              <w:t>value</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"${test.sample.value1}"</w:t>
                            </w:r>
                            <w:r w:rsidRPr="00D10566">
                              <w:rPr>
                                <w:rFonts w:ascii="Monaco" w:hAnsi="Monaco" w:cs="Monaco"/>
                                <w:noProof/>
                                <w:sz w:val="16"/>
                                <w:szCs w:val="16"/>
                              </w:rPr>
                              <w:t xml:space="preserve"> </w:t>
                            </w:r>
                            <w:r w:rsidRPr="00D10566">
                              <w:rPr>
                                <w:rFonts w:ascii="Monaco" w:hAnsi="Monaco" w:cs="Monaco"/>
                                <w:noProof/>
                                <w:color w:val="008080"/>
                                <w:sz w:val="16"/>
                                <w:szCs w:val="16"/>
                              </w:rPr>
                              <w:t>/&gt;</w:t>
                            </w:r>
                          </w:p>
                          <w:p w14:paraId="2D4A7EF4" w14:textId="6150065B" w:rsidR="000E5455" w:rsidRPr="00D10566" w:rsidRDefault="000E5455"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0000"/>
                                <w:sz w:val="16"/>
                                <w:szCs w:val="16"/>
                              </w:rPr>
                              <w:tab/>
                            </w:r>
                            <w:r w:rsidRPr="00D10566">
                              <w:rPr>
                                <w:rFonts w:ascii="Monaco" w:hAnsi="Monaco" w:cs="Monaco"/>
                                <w:noProof/>
                                <w:color w:val="008080"/>
                                <w:sz w:val="16"/>
                                <w:szCs w:val="16"/>
                              </w:rPr>
                              <w:t>&lt;</w:t>
                            </w:r>
                            <w:r w:rsidRPr="00D10566">
                              <w:rPr>
                                <w:rFonts w:ascii="Monaco" w:hAnsi="Monaco" w:cs="Monaco"/>
                                <w:noProof/>
                                <w:color w:val="3F7F7F"/>
                                <w:sz w:val="16"/>
                                <w:szCs w:val="16"/>
                              </w:rPr>
                              <w:t>property</w:t>
                            </w:r>
                            <w:r w:rsidRPr="00D10566">
                              <w:rPr>
                                <w:rFonts w:ascii="Monaco" w:hAnsi="Monaco" w:cs="Monaco"/>
                                <w:noProof/>
                                <w:sz w:val="16"/>
                                <w:szCs w:val="16"/>
                              </w:rPr>
                              <w:t xml:space="preserve"> </w:t>
                            </w:r>
                            <w:r w:rsidRPr="00D10566">
                              <w:rPr>
                                <w:rFonts w:ascii="Monaco" w:hAnsi="Monaco" w:cs="Monaco"/>
                                <w:noProof/>
                                <w:color w:val="7F007F"/>
                                <w:sz w:val="16"/>
                                <w:szCs w:val="16"/>
                              </w:rPr>
                              <w:t>name</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"sampleProperty2"</w:t>
                            </w:r>
                            <w:r w:rsidRPr="00D10566">
                              <w:rPr>
                                <w:rFonts w:ascii="Monaco" w:hAnsi="Monaco" w:cs="Monaco"/>
                                <w:noProof/>
                                <w:sz w:val="16"/>
                                <w:szCs w:val="16"/>
                              </w:rPr>
                              <w:t xml:space="preserve"> </w:t>
                            </w:r>
                            <w:r w:rsidRPr="00D10566">
                              <w:rPr>
                                <w:rFonts w:ascii="Monaco" w:hAnsi="Monaco" w:cs="Monaco"/>
                                <w:noProof/>
                                <w:color w:val="7F007F"/>
                                <w:sz w:val="16"/>
                                <w:szCs w:val="16"/>
                              </w:rPr>
                              <w:t>value</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"${test.sample.value2:1234</w:t>
                            </w:r>
                            <w:r>
                              <w:rPr>
                                <w:rFonts w:ascii="Monaco" w:hAnsi="Monaco" w:cs="Monaco"/>
                                <w:i/>
                                <w:iCs/>
                                <w:noProof/>
                                <w:color w:val="2A00FF"/>
                                <w:sz w:val="16"/>
                                <w:szCs w:val="16"/>
                              </w:rPr>
                              <w:t>}</w:t>
                            </w:r>
                            <w:r w:rsidRPr="00D10566">
                              <w:rPr>
                                <w:rFonts w:ascii="Monaco" w:hAnsi="Monaco" w:cs="Monaco"/>
                                <w:i/>
                                <w:iCs/>
                                <w:noProof/>
                                <w:color w:val="2A00FF"/>
                                <w:sz w:val="16"/>
                                <w:szCs w:val="16"/>
                              </w:rPr>
                              <w:t>"</w:t>
                            </w:r>
                            <w:r w:rsidRPr="00D10566">
                              <w:rPr>
                                <w:rFonts w:ascii="Monaco" w:hAnsi="Monaco" w:cs="Monaco"/>
                                <w:noProof/>
                                <w:sz w:val="16"/>
                                <w:szCs w:val="16"/>
                              </w:rPr>
                              <w:t xml:space="preserve"> </w:t>
                            </w:r>
                            <w:r w:rsidRPr="00D10566">
                              <w:rPr>
                                <w:rFonts w:ascii="Monaco" w:hAnsi="Monaco" w:cs="Monaco"/>
                                <w:noProof/>
                                <w:color w:val="008080"/>
                                <w:sz w:val="16"/>
                                <w:szCs w:val="16"/>
                              </w:rPr>
                              <w:t>/&gt;</w:t>
                            </w:r>
                          </w:p>
                          <w:p w14:paraId="1DF51056" w14:textId="77777777" w:rsidR="000E5455" w:rsidRPr="00D10566" w:rsidRDefault="000E5455"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8080"/>
                                <w:sz w:val="16"/>
                                <w:szCs w:val="16"/>
                              </w:rPr>
                              <w:t>&lt;/</w:t>
                            </w:r>
                            <w:r w:rsidRPr="00D10566">
                              <w:rPr>
                                <w:rFonts w:ascii="Monaco" w:hAnsi="Monaco" w:cs="Monaco"/>
                                <w:noProof/>
                                <w:color w:val="3F7F7F"/>
                                <w:sz w:val="16"/>
                                <w:szCs w:val="16"/>
                              </w:rPr>
                              <w:t>bean</w:t>
                            </w:r>
                            <w:r w:rsidRPr="00D10566">
                              <w:rPr>
                                <w:rFonts w:ascii="Monaco" w:hAnsi="Monaco" w:cs="Monaco"/>
                                <w:noProof/>
                                <w:color w:val="008080"/>
                                <w:sz w:val="16"/>
                                <w:szCs w:val="16"/>
                              </w:rPr>
                              <w:t>&gt;</w:t>
                            </w:r>
                          </w:p>
                        </w:txbxContent>
                      </wps:txbx>
                      <wps:bodyPr rot="0" vert="horz" wrap="square" lIns="91440" tIns="91440" rIns="91440" bIns="91440" anchor="t" anchorCtr="0" upright="1">
                        <a:noAutofit/>
                      </wps:bodyPr>
                    </wps:wsp>
                  </a:graphicData>
                </a:graphic>
              </wp:inline>
            </w:drawing>
          </mc:Choice>
          <mc:Fallback>
            <w:pict>
              <v:shape w14:anchorId="298DEA07" id="_x0000_s1038" type="#_x0000_t202" style="width:395.95pt;height:65.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" filled="f" strokecolor="gray [1629]">
                <v:textbox inset=",7.2pt,,7.2pt">
                  <w:txbxContent>
                    <w:p w14:paraId="196472E8" w14:textId="77777777" w:rsidR="000E5455" w:rsidRPr="00D10566" w:rsidRDefault="000E5455"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8080"/>
                          <w:sz w:val="16"/>
                          <w:szCs w:val="16"/>
                        </w:rPr>
                        <w:t>&lt;</w:t>
                      </w:r>
                      <w:r w:rsidRPr="00D10566">
                        <w:rPr>
                          <w:rFonts w:ascii="Monaco" w:hAnsi="Monaco" w:cs="Monaco"/>
                          <w:noProof/>
                          <w:color w:val="3F7F7F"/>
                          <w:sz w:val="16"/>
                          <w:szCs w:val="16"/>
                        </w:rPr>
                        <w:t>bean</w:t>
                      </w:r>
                      <w:r w:rsidRPr="00D10566">
                        <w:rPr>
                          <w:rFonts w:ascii="Monaco" w:hAnsi="Monaco" w:cs="Monaco"/>
                          <w:noProof/>
                          <w:sz w:val="16"/>
                          <w:szCs w:val="16"/>
                        </w:rPr>
                        <w:t xml:space="preserve"> </w:t>
                      </w:r>
                      <w:r w:rsidRPr="00D10566">
                        <w:rPr>
                          <w:rFonts w:ascii="Monaco" w:hAnsi="Monaco" w:cs="Monaco"/>
                          <w:noProof/>
                          <w:color w:val="7F007F"/>
                          <w:sz w:val="16"/>
                          <w:szCs w:val="16"/>
                        </w:rPr>
                        <w:t>id</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"sampleBean"</w:t>
                      </w:r>
                      <w:r w:rsidRPr="00D10566">
                        <w:rPr>
                          <w:rFonts w:ascii="Monaco" w:hAnsi="Monaco" w:cs="Monaco"/>
                          <w:noProof/>
                          <w:sz w:val="16"/>
                          <w:szCs w:val="16"/>
                        </w:rPr>
                        <w:t xml:space="preserve"> </w:t>
                      </w:r>
                      <w:r w:rsidRPr="00D10566">
                        <w:rPr>
                          <w:rFonts w:ascii="Monaco" w:hAnsi="Monaco" w:cs="Monaco"/>
                          <w:noProof/>
                          <w:color w:val="7F007F"/>
                          <w:sz w:val="16"/>
                          <w:szCs w:val="16"/>
                        </w:rPr>
                        <w:t>class</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"test.sample.SampleBean"</w:t>
                      </w:r>
                      <w:r w:rsidRPr="00D10566">
                        <w:rPr>
                          <w:rFonts w:ascii="Monaco" w:hAnsi="Monaco" w:cs="Monaco"/>
                          <w:noProof/>
                          <w:color w:val="008080"/>
                          <w:sz w:val="16"/>
                          <w:szCs w:val="16"/>
                        </w:rPr>
                        <w:t>&gt;</w:t>
                      </w:r>
                    </w:p>
                    <w:p w14:paraId="3D98E308" w14:textId="77777777" w:rsidR="000E5455" w:rsidRPr="00D10566" w:rsidRDefault="000E5455"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0000"/>
                          <w:sz w:val="16"/>
                          <w:szCs w:val="16"/>
                        </w:rPr>
                        <w:tab/>
                      </w:r>
                      <w:r w:rsidRPr="00D10566">
                        <w:rPr>
                          <w:rFonts w:ascii="Monaco" w:hAnsi="Monaco" w:cs="Monaco"/>
                          <w:noProof/>
                          <w:color w:val="008080"/>
                          <w:sz w:val="16"/>
                          <w:szCs w:val="16"/>
                        </w:rPr>
                        <w:t>&lt;</w:t>
                      </w:r>
                      <w:r w:rsidRPr="00D10566">
                        <w:rPr>
                          <w:rFonts w:ascii="Monaco" w:hAnsi="Monaco" w:cs="Monaco"/>
                          <w:noProof/>
                          <w:color w:val="3F7F7F"/>
                          <w:sz w:val="16"/>
                          <w:szCs w:val="16"/>
                        </w:rPr>
                        <w:t>property</w:t>
                      </w:r>
                      <w:r w:rsidRPr="00D10566">
                        <w:rPr>
                          <w:rFonts w:ascii="Monaco" w:hAnsi="Monaco" w:cs="Monaco"/>
                          <w:noProof/>
                          <w:sz w:val="16"/>
                          <w:szCs w:val="16"/>
                        </w:rPr>
                        <w:t xml:space="preserve"> </w:t>
                      </w:r>
                      <w:r w:rsidRPr="00D10566">
                        <w:rPr>
                          <w:rFonts w:ascii="Monaco" w:hAnsi="Monaco" w:cs="Monaco"/>
                          <w:noProof/>
                          <w:color w:val="7F007F"/>
                          <w:sz w:val="16"/>
                          <w:szCs w:val="16"/>
                        </w:rPr>
                        <w:t>name</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"sampleProperty1"</w:t>
                      </w:r>
                      <w:r w:rsidRPr="00D10566">
                        <w:rPr>
                          <w:rFonts w:ascii="Monaco" w:hAnsi="Monaco" w:cs="Monaco"/>
                          <w:noProof/>
                          <w:sz w:val="16"/>
                          <w:szCs w:val="16"/>
                        </w:rPr>
                        <w:t xml:space="preserve"> </w:t>
                      </w:r>
                      <w:r w:rsidRPr="00D10566">
                        <w:rPr>
                          <w:rFonts w:ascii="Monaco" w:hAnsi="Monaco" w:cs="Monaco"/>
                          <w:noProof/>
                          <w:color w:val="7F007F"/>
                          <w:sz w:val="16"/>
                          <w:szCs w:val="16"/>
                        </w:rPr>
                        <w:t>value</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"${test.sample.value1}"</w:t>
                      </w:r>
                      <w:r w:rsidRPr="00D10566">
                        <w:rPr>
                          <w:rFonts w:ascii="Monaco" w:hAnsi="Monaco" w:cs="Monaco"/>
                          <w:noProof/>
                          <w:sz w:val="16"/>
                          <w:szCs w:val="16"/>
                        </w:rPr>
                        <w:t xml:space="preserve"> </w:t>
                      </w:r>
                      <w:r w:rsidRPr="00D10566">
                        <w:rPr>
                          <w:rFonts w:ascii="Monaco" w:hAnsi="Monaco" w:cs="Monaco"/>
                          <w:noProof/>
                          <w:color w:val="008080"/>
                          <w:sz w:val="16"/>
                          <w:szCs w:val="16"/>
                        </w:rPr>
                        <w:t>/&gt;</w:t>
                      </w:r>
                    </w:p>
                    <w:p w14:paraId="2D4A7EF4" w14:textId="6150065B" w:rsidR="000E5455" w:rsidRPr="00D10566" w:rsidRDefault="000E5455"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0000"/>
                          <w:sz w:val="16"/>
                          <w:szCs w:val="16"/>
                        </w:rPr>
                        <w:tab/>
                      </w:r>
                      <w:r w:rsidRPr="00D10566">
                        <w:rPr>
                          <w:rFonts w:ascii="Monaco" w:hAnsi="Monaco" w:cs="Monaco"/>
                          <w:noProof/>
                          <w:color w:val="008080"/>
                          <w:sz w:val="16"/>
                          <w:szCs w:val="16"/>
                        </w:rPr>
                        <w:t>&lt;</w:t>
                      </w:r>
                      <w:r w:rsidRPr="00D10566">
                        <w:rPr>
                          <w:rFonts w:ascii="Monaco" w:hAnsi="Monaco" w:cs="Monaco"/>
                          <w:noProof/>
                          <w:color w:val="3F7F7F"/>
                          <w:sz w:val="16"/>
                          <w:szCs w:val="16"/>
                        </w:rPr>
                        <w:t>property</w:t>
                      </w:r>
                      <w:r w:rsidRPr="00D10566">
                        <w:rPr>
                          <w:rFonts w:ascii="Monaco" w:hAnsi="Monaco" w:cs="Monaco"/>
                          <w:noProof/>
                          <w:sz w:val="16"/>
                          <w:szCs w:val="16"/>
                        </w:rPr>
                        <w:t xml:space="preserve"> </w:t>
                      </w:r>
                      <w:r w:rsidRPr="00D10566">
                        <w:rPr>
                          <w:rFonts w:ascii="Monaco" w:hAnsi="Monaco" w:cs="Monaco"/>
                          <w:noProof/>
                          <w:color w:val="7F007F"/>
                          <w:sz w:val="16"/>
                          <w:szCs w:val="16"/>
                        </w:rPr>
                        <w:t>name</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"sampleProperty2"</w:t>
                      </w:r>
                      <w:r w:rsidRPr="00D10566">
                        <w:rPr>
                          <w:rFonts w:ascii="Monaco" w:hAnsi="Monaco" w:cs="Monaco"/>
                          <w:noProof/>
                          <w:sz w:val="16"/>
                          <w:szCs w:val="16"/>
                        </w:rPr>
                        <w:t xml:space="preserve"> </w:t>
                      </w:r>
                      <w:r w:rsidRPr="00D10566">
                        <w:rPr>
                          <w:rFonts w:ascii="Monaco" w:hAnsi="Monaco" w:cs="Monaco"/>
                          <w:noProof/>
                          <w:color w:val="7F007F"/>
                          <w:sz w:val="16"/>
                          <w:szCs w:val="16"/>
                        </w:rPr>
                        <w:t>value</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"${test.sample.value2:1234</w:t>
                      </w:r>
                      <w:r>
                        <w:rPr>
                          <w:rFonts w:ascii="Monaco" w:hAnsi="Monaco" w:cs="Monaco"/>
                          <w:i/>
                          <w:iCs/>
                          <w:noProof/>
                          <w:color w:val="2A00FF"/>
                          <w:sz w:val="16"/>
                          <w:szCs w:val="16"/>
                        </w:rPr>
                        <w:t>}</w:t>
                      </w:r>
                      <w:r w:rsidRPr="00D10566">
                        <w:rPr>
                          <w:rFonts w:ascii="Monaco" w:hAnsi="Monaco" w:cs="Monaco"/>
                          <w:i/>
                          <w:iCs/>
                          <w:noProof/>
                          <w:color w:val="2A00FF"/>
                          <w:sz w:val="16"/>
                          <w:szCs w:val="16"/>
                        </w:rPr>
                        <w:t>"</w:t>
                      </w:r>
                      <w:r w:rsidRPr="00D10566">
                        <w:rPr>
                          <w:rFonts w:ascii="Monaco" w:hAnsi="Monaco" w:cs="Monaco"/>
                          <w:noProof/>
                          <w:sz w:val="16"/>
                          <w:szCs w:val="16"/>
                        </w:rPr>
                        <w:t xml:space="preserve"> </w:t>
                      </w:r>
                      <w:r w:rsidRPr="00D10566">
                        <w:rPr>
                          <w:rFonts w:ascii="Monaco" w:hAnsi="Monaco" w:cs="Monaco"/>
                          <w:noProof/>
                          <w:color w:val="008080"/>
                          <w:sz w:val="16"/>
                          <w:szCs w:val="16"/>
                        </w:rPr>
                        <w:t>/&gt;</w:t>
                      </w:r>
                    </w:p>
                    <w:p w14:paraId="1DF51056" w14:textId="77777777" w:rsidR="000E5455" w:rsidRPr="00D10566" w:rsidRDefault="000E5455"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8080"/>
                          <w:sz w:val="16"/>
                          <w:szCs w:val="16"/>
                        </w:rPr>
                        <w:t>&lt;/</w:t>
                      </w:r>
                      <w:r w:rsidRPr="00D10566">
                        <w:rPr>
                          <w:rFonts w:ascii="Monaco" w:hAnsi="Monaco" w:cs="Monaco"/>
                          <w:noProof/>
                          <w:color w:val="3F7F7F"/>
                          <w:sz w:val="16"/>
                          <w:szCs w:val="16"/>
                        </w:rPr>
                        <w:t>bean</w:t>
                      </w:r>
                      <w:r w:rsidRPr="00D10566">
                        <w:rPr>
                          <w:rFonts w:ascii="Monaco" w:hAnsi="Monaco" w:cs="Monaco"/>
                          <w:noProof/>
                          <w:color w:val="008080"/>
                          <w:sz w:val="16"/>
                          <w:szCs w:val="16"/>
                        </w:rPr>
                        <w:t>&gt;</w:t>
                      </w:r>
                    </w:p>
                  </w:txbxContent>
                </v:textbox>
                <w10:anchorlock/>
              </v:shape>
            </w:pict>
          </mc:Fallback>
        </mc:AlternateContent>
      </w:r>
    </w:p>
    <w:p w14:paraId="3DC8A69C" w14:textId="5D5B69EB" w:rsidR="00D10566" w:rsidRDefault="00D10566" w:rsidP="00414930">
      <w:r>
        <w:t>Here, you see two bean properties being injected with values derived from property references.  The first reference specifies</w:t>
      </w:r>
      <w:r w:rsidR="00B75DB2">
        <w:t xml:space="preserve"> no default value while the second specifies a default value of “1234”.  When Spring encounters a property reference that it cannot resolve, it will use this default value or, in the absence of a default value, throw an exception. (Note:  it is possible to configure the Spring IOC container to simply ignore unresolved property references, but the CWF takes the more conservative approach and requires that all property references be resolvable.)  So where are property assignments found?  The CWF first searches for property files in each jar’s </w:t>
      </w:r>
      <w:r w:rsidR="00B75DB2" w:rsidRPr="00B75DB2">
        <w:rPr>
          <w:rStyle w:val="Code"/>
        </w:rPr>
        <w:t>META-INF</w:t>
      </w:r>
      <w:r w:rsidR="00B75DB2">
        <w:t xml:space="preserve"> folder that </w:t>
      </w:r>
      <w:r w:rsidR="007314F2">
        <w:t>match the</w:t>
      </w:r>
      <w:r w:rsidR="00B75DB2">
        <w:t xml:space="preserve"> naming pattern “</w:t>
      </w:r>
      <w:r w:rsidR="007314F2">
        <w:t>*</w:t>
      </w:r>
      <w:r w:rsidR="00B75DB2" w:rsidRPr="00414930">
        <w:rPr>
          <w:rStyle w:val="Code"/>
        </w:rPr>
        <w:t>-default.properties</w:t>
      </w:r>
      <w:r w:rsidR="00B75DB2">
        <w:t>”.</w:t>
      </w:r>
      <w:r w:rsidR="007314F2">
        <w:t xml:space="preserve">  You will find an example of this in the sample plugin you just created.  Next, the CWF searches the class</w:t>
      </w:r>
      <w:r w:rsidR="00F5446A">
        <w:t xml:space="preserve"> </w:t>
      </w:r>
      <w:r w:rsidR="007314F2">
        <w:t>path for property files matching the naming pattern “</w:t>
      </w:r>
      <w:r w:rsidR="007314F2" w:rsidRPr="007314F2">
        <w:rPr>
          <w:rStyle w:val="Code"/>
        </w:rPr>
        <w:t>cwf*.properties</w:t>
      </w:r>
      <w:r w:rsidR="007314F2">
        <w:t>”.  As property assignments are collected from these sources, duplicate assignments overwrite previous ones.  This means that a property assignment found in an external property file will replace one for the same property found in a jar-embedded property file.  Thus, the precedence (from highest to lowest) for property assignments is effectively: external property file, jar-embedded property file, default value in EL expression.</w:t>
      </w:r>
    </w:p>
    <w:p w14:paraId="16FB4A12" w14:textId="77777777" w:rsidR="00F5446A" w:rsidRDefault="00F5446A" w:rsidP="00414930"/>
    <w:p w14:paraId="57FCECE2" w14:textId="5D4B3F82" w:rsidR="007314F2" w:rsidRDefault="00F321B8" w:rsidP="007423B4">
      <w:pPr>
        <w:pStyle w:val="Heading2"/>
      </w:pPr>
      <w:bookmarkStart w:id="294" w:name="_Toc434481914"/>
      <w:r>
        <w:t>Web Resources – The ZUL Page</w:t>
      </w:r>
      <w:bookmarkEnd w:id="294"/>
    </w:p>
    <w:p w14:paraId="2AD039B7" w14:textId="77134E75" w:rsidR="00F321B8" w:rsidRDefault="003617C4" w:rsidP="00F321B8">
      <w:r>
        <w:t xml:space="preserve">Every UI plugin will have at least one zul page, the principal zul page, which is what gets displayed when the plugin is activated.  This is the page whose URL is referenced in the </w:t>
      </w:r>
      <w:r w:rsidRPr="003617C4">
        <w:rPr>
          <w:rStyle w:val="Code"/>
        </w:rPr>
        <w:t>url</w:t>
      </w:r>
      <w:r>
        <w:t xml:space="preserve"> parameter of the plugin definition.  Like other jar-embedded </w:t>
      </w:r>
      <w:r>
        <w:lastRenderedPageBreak/>
        <w:t xml:space="preserve">web resources, zul pages must reside under the </w:t>
      </w:r>
      <w:r w:rsidRPr="003617C4">
        <w:rPr>
          <w:rStyle w:val="Code"/>
        </w:rPr>
        <w:t>web</w:t>
      </w:r>
      <w:r>
        <w:t xml:space="preserve"> folder.  To avoid </w:t>
      </w:r>
      <w:r w:rsidR="007A7452">
        <w:t xml:space="preserve">potential naming collisions with web resources in other jar files, CWF programming convention dictates that web resources be placed under a directory tree that mirrors the package name for the project.  This convention is reflected in the our sample plugin, where we chose </w:t>
      </w:r>
      <w:r w:rsidR="001702B6">
        <w:rPr>
          <w:rStyle w:val="Code"/>
        </w:rPr>
        <w:t>my</w:t>
      </w:r>
      <w:r w:rsidR="007A7452" w:rsidRPr="007A7452">
        <w:rPr>
          <w:rStyle w:val="Code"/>
        </w:rPr>
        <w:t>plugin</w:t>
      </w:r>
      <w:r w:rsidR="001702B6">
        <w:rPr>
          <w:rStyle w:val="Code"/>
        </w:rPr>
        <w:t>s</w:t>
      </w:r>
      <w:r w:rsidR="007A7452">
        <w:t xml:space="preserve"> as our package name, as shown:</w:t>
      </w:r>
    </w:p>
    <w:p w14:paraId="036068B8" w14:textId="113E0982" w:rsidR="007A7452" w:rsidRDefault="001702B6" w:rsidP="007A7452">
      <w:pPr>
        <w:jc w:val="center"/>
      </w:pPr>
      <w:r>
        <w:rPr>
          <w:noProof/>
        </w:rPr>
        <w:drawing>
          <wp:inline distT="0" distB="0" distL="0" distR="0" wp14:anchorId="1DFCA172" wp14:editId="765C4CCE">
            <wp:extent cx="2155828" cy="975106"/>
            <wp:effectExtent l="25400" t="25400" r="28575" b="15875"/>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57630" cy="975921"/>
                    </a:xfrm>
                    <a:prstGeom prst="rect">
                      <a:avLst/>
                    </a:prstGeom>
                    <a:noFill/>
                    <a:ln>
                      <a:solidFill>
                        <a:schemeClr val="tx1">
                          <a:lumMod val="50000"/>
                          <a:lumOff val="50000"/>
                        </a:schemeClr>
                      </a:solidFill>
                    </a:ln>
                  </pic:spPr>
                </pic:pic>
              </a:graphicData>
            </a:graphic>
          </wp:inline>
        </w:drawing>
      </w:r>
    </w:p>
    <w:p w14:paraId="5711A32B" w14:textId="6B7E9655" w:rsidR="007A7452" w:rsidRDefault="007A7452" w:rsidP="007A7452">
      <w:r>
        <w:t xml:space="preserve">Opening the principal zul page, </w:t>
      </w:r>
      <w:r w:rsidR="001702B6">
        <w:rPr>
          <w:rStyle w:val="Code"/>
        </w:rPr>
        <w:t>my</w:t>
      </w:r>
      <w:r w:rsidR="001245EE">
        <w:rPr>
          <w:rStyle w:val="Code"/>
        </w:rPr>
        <w:t>P</w:t>
      </w:r>
      <w:r w:rsidRPr="007A7452">
        <w:rPr>
          <w:rStyle w:val="Code"/>
        </w:rPr>
        <w:t>lugin.zul</w:t>
      </w:r>
      <w:r>
        <w:t>, you should see the following:</w:t>
      </w:r>
    </w:p>
    <w:p w14:paraId="343237E3" w14:textId="1172575D" w:rsidR="007A7452" w:rsidRDefault="006516CF" w:rsidP="006516CF">
      <w:pPr>
        <w:jc w:val="center"/>
      </w:pPr>
      <w:r w:rsidRPr="006516CF">
        <w:rPr>
          <w:noProof/>
        </w:rPr>
        <mc:AlternateContent>
          <mc:Choice Requires="wps">
            <w:drawing>
              <wp:inline distT="0" distB="0" distL="0" distR="0" wp14:anchorId="6A8E3AE3" wp14:editId="2E43BA31">
                <wp:extent cx="4368806" cy="2425474"/>
                <wp:effectExtent l="0" t="0" r="25400" b="13335"/>
                <wp:docPr id="53" name="Text Box 53"/>
                <wp:cNvGraphicFramePr/>
                <a:graphic xmlns:a="http://schemas.openxmlformats.org/drawingml/2006/main">
                  <a:graphicData uri="http://schemas.microsoft.com/office/word/2010/wordprocessingShape">
                    <wps:wsp>
                      <wps:cNvSpPr txBox="1"/>
                      <wps:spPr>
                        <a:xfrm>
                          <a:off x="0" y="0"/>
                          <a:ext cx="4368806" cy="2425474"/>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8BF8BB"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taglib</w:t>
                            </w:r>
                            <w:r w:rsidRPr="00963449">
                              <w:rPr>
                                <w:rFonts w:ascii="Monaco" w:hAnsi="Monaco" w:cs="Monaco"/>
                                <w:noProof/>
                                <w:sz w:val="14"/>
                                <w:szCs w:val="22"/>
                              </w:rPr>
                              <w:t xml:space="preserve"> uri="http://www.carewebframework.org/tld/security" prefix="sec"</w:t>
                            </w:r>
                            <w:r w:rsidRPr="00963449">
                              <w:rPr>
                                <w:rFonts w:ascii="Monaco" w:hAnsi="Monaco" w:cs="Monaco"/>
                                <w:noProof/>
                                <w:color w:val="008080"/>
                                <w:sz w:val="14"/>
                                <w:szCs w:val="22"/>
                              </w:rPr>
                              <w:t>?&gt;</w:t>
                            </w:r>
                          </w:p>
                          <w:p w14:paraId="3ED1DC20"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taglib</w:t>
                            </w:r>
                            <w:r w:rsidRPr="00963449">
                              <w:rPr>
                                <w:rFonts w:ascii="Monaco" w:hAnsi="Monaco" w:cs="Monaco"/>
                                <w:noProof/>
                                <w:sz w:val="14"/>
                                <w:szCs w:val="22"/>
                              </w:rPr>
                              <w:t xml:space="preserve"> uri="http://www.carewebframework.org/tld/core" prefix="rc"</w:t>
                            </w:r>
                            <w:r w:rsidRPr="00963449">
                              <w:rPr>
                                <w:rFonts w:ascii="Monaco" w:hAnsi="Monaco" w:cs="Monaco"/>
                                <w:noProof/>
                                <w:color w:val="008080"/>
                                <w:sz w:val="14"/>
                                <w:szCs w:val="22"/>
                              </w:rPr>
                              <w:t>?&gt;</w:t>
                            </w:r>
                          </w:p>
                          <w:p w14:paraId="13F68853"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p>
                          <w:p w14:paraId="73D8A3AD"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zk</w:t>
                            </w:r>
                            <w:r w:rsidRPr="00963449">
                              <w:rPr>
                                <w:rFonts w:ascii="Monaco" w:hAnsi="Monaco" w:cs="Monaco"/>
                                <w:noProof/>
                                <w:sz w:val="14"/>
                                <w:szCs w:val="22"/>
                              </w:rPr>
                              <w:t xml:space="preserve"> </w:t>
                            </w:r>
                            <w:r w:rsidRPr="00963449">
                              <w:rPr>
                                <w:rFonts w:ascii="Monaco" w:hAnsi="Monaco" w:cs="Monaco"/>
                                <w:noProof/>
                                <w:color w:val="7F007F"/>
                                <w:sz w:val="14"/>
                                <w:szCs w:val="22"/>
                              </w:rPr>
                              <w:t>xmlns</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"http://www.zkoss.org/2005/zul"</w:t>
                            </w:r>
                          </w:p>
                          <w:p w14:paraId="590C27A5"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xmlns:h</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"http://www.w3.org/1999/xhtml"</w:t>
                            </w:r>
                            <w:r w:rsidRPr="00963449">
                              <w:rPr>
                                <w:rFonts w:ascii="Monaco" w:hAnsi="Monaco" w:cs="Monaco"/>
                                <w:noProof/>
                                <w:sz w:val="14"/>
                                <w:szCs w:val="22"/>
                              </w:rPr>
                              <w:t xml:space="preserve"> </w:t>
                            </w:r>
                          </w:p>
                          <w:p w14:paraId="4259D243"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xmlns:w</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"http://www.zkoss.org/2005/zk/client"</w:t>
                            </w:r>
                          </w:p>
                          <w:p w14:paraId="0AE42EB5"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xmlns:xsi</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"http://www.w3.org/2001/XMLSchema-instance"</w:t>
                            </w:r>
                            <w:r w:rsidRPr="00963449">
                              <w:rPr>
                                <w:rFonts w:ascii="Monaco" w:hAnsi="Monaco" w:cs="Monaco"/>
                                <w:noProof/>
                                <w:sz w:val="14"/>
                                <w:szCs w:val="22"/>
                              </w:rPr>
                              <w:t xml:space="preserve"> </w:t>
                            </w:r>
                          </w:p>
                          <w:p w14:paraId="6C8F3F77" w14:textId="77777777" w:rsidR="000E5455" w:rsidRDefault="000E5455" w:rsidP="00963449">
                            <w:pPr>
                              <w:widowControl w:val="0"/>
                              <w:autoSpaceDE w:val="0"/>
                              <w:autoSpaceDN w:val="0"/>
                              <w:adjustRightInd w:val="0"/>
                              <w:spacing w:after="0"/>
                              <w:rPr>
                                <w:rFonts w:ascii="Monaco" w:hAnsi="Monaco" w:cs="Monaco"/>
                                <w:i/>
                                <w:iCs/>
                                <w:noProof/>
                                <w:color w:val="2A00F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xsi:schemaLocation</w:t>
                            </w:r>
                            <w:r w:rsidRPr="00963449">
                              <w:rPr>
                                <w:rFonts w:ascii="Monaco" w:hAnsi="Monaco" w:cs="Monaco"/>
                                <w:noProof/>
                                <w:color w:val="000000"/>
                                <w:sz w:val="14"/>
                                <w:szCs w:val="22"/>
                              </w:rPr>
                              <w:t>=</w:t>
                            </w:r>
                            <w:r w:rsidRPr="00963449">
                              <w:rPr>
                                <w:rFonts w:ascii="Monaco" w:hAnsi="Monaco" w:cs="Monaco"/>
                                <w:i/>
                                <w:iCs/>
                                <w:noProof/>
                                <w:color w:val="2A00FF"/>
                                <w:sz w:val="14"/>
                                <w:szCs w:val="22"/>
                              </w:rPr>
                              <w:t xml:space="preserve">"http://www.zkoss.org/2005/zul </w:t>
                            </w:r>
                          </w:p>
                          <w:p w14:paraId="6EE08B7A" w14:textId="083508B6" w:rsidR="000E5455" w:rsidRPr="00963449" w:rsidRDefault="000E5455" w:rsidP="00963449">
                            <w:pPr>
                              <w:widowControl w:val="0"/>
                              <w:autoSpaceDE w:val="0"/>
                              <w:autoSpaceDN w:val="0"/>
                              <w:adjustRightInd w:val="0"/>
                              <w:spacing w:after="0"/>
                              <w:rPr>
                                <w:rFonts w:ascii="Monaco" w:hAnsi="Monaco" w:cs="Monaco"/>
                                <w:noProof/>
                                <w:sz w:val="14"/>
                                <w:szCs w:val="22"/>
                              </w:rPr>
                            </w:pPr>
                            <w:r>
                              <w:rPr>
                                <w:rFonts w:ascii="Monaco" w:hAnsi="Monaco" w:cs="Monaco"/>
                                <w:i/>
                                <w:iCs/>
                                <w:noProof/>
                                <w:color w:val="2A00FF"/>
                                <w:sz w:val="14"/>
                                <w:szCs w:val="22"/>
                              </w:rPr>
                              <w:t xml:space="preserve">      </w:t>
                            </w:r>
                            <w:r w:rsidRPr="00963449">
                              <w:rPr>
                                <w:rFonts w:ascii="Monaco" w:hAnsi="Monaco" w:cs="Monaco"/>
                                <w:i/>
                                <w:iCs/>
                                <w:noProof/>
                                <w:color w:val="2A00FF"/>
                                <w:sz w:val="14"/>
                                <w:szCs w:val="22"/>
                              </w:rPr>
                              <w:t>http://www.zkoss.org/2005/zul/zul.xsd"</w:t>
                            </w:r>
                            <w:r w:rsidRPr="00963449">
                              <w:rPr>
                                <w:rFonts w:ascii="Monaco" w:hAnsi="Monaco" w:cs="Monaco"/>
                                <w:noProof/>
                                <w:color w:val="008080"/>
                                <w:sz w:val="14"/>
                                <w:szCs w:val="22"/>
                              </w:rPr>
                              <w:t>&gt;</w:t>
                            </w:r>
                          </w:p>
                          <w:p w14:paraId="3753AA3A"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p>
                          <w:p w14:paraId="1FB643EC" w14:textId="0D0C38B3"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div</w:t>
                            </w:r>
                            <w:r w:rsidRPr="00963449">
                              <w:rPr>
                                <w:rFonts w:ascii="Monaco" w:hAnsi="Monaco" w:cs="Monaco"/>
                                <w:noProof/>
                                <w:sz w:val="14"/>
                                <w:szCs w:val="22"/>
                              </w:rPr>
                              <w:t xml:space="preserve"> </w:t>
                            </w:r>
                            <w:r w:rsidRPr="00963449">
                              <w:rPr>
                                <w:rFonts w:ascii="Monaco" w:hAnsi="Monaco" w:cs="Monaco"/>
                                <w:noProof/>
                                <w:color w:val="7F007F"/>
                                <w:sz w:val="14"/>
                                <w:szCs w:val="22"/>
                              </w:rPr>
                              <w:t>apply</w:t>
                            </w:r>
                            <w:r w:rsidRPr="00963449">
                              <w:rPr>
                                <w:rFonts w:ascii="Monaco" w:hAnsi="Monaco" w:cs="Monaco"/>
                                <w:noProof/>
                                <w:color w:val="000000"/>
                                <w:sz w:val="14"/>
                                <w:szCs w:val="22"/>
                              </w:rPr>
                              <w:t>=</w:t>
                            </w:r>
                            <w:r>
                              <w:rPr>
                                <w:rFonts w:ascii="Monaco" w:hAnsi="Monaco" w:cs="Monaco"/>
                                <w:i/>
                                <w:iCs/>
                                <w:noProof/>
                                <w:color w:val="2A00FF"/>
                                <w:sz w:val="14"/>
                                <w:szCs w:val="22"/>
                              </w:rPr>
                              <w:t>"${myP</w:t>
                            </w:r>
                            <w:r w:rsidRPr="00963449">
                              <w:rPr>
                                <w:rFonts w:ascii="Monaco" w:hAnsi="Monaco" w:cs="Monaco"/>
                                <w:i/>
                                <w:iCs/>
                                <w:noProof/>
                                <w:color w:val="2A00FF"/>
                                <w:sz w:val="14"/>
                                <w:szCs w:val="22"/>
                              </w:rPr>
                              <w:t>luginController}"</w:t>
                            </w:r>
                            <w:r w:rsidRPr="00963449">
                              <w:rPr>
                                <w:rFonts w:ascii="Monaco" w:hAnsi="Monaco" w:cs="Monaco"/>
                                <w:noProof/>
                                <w:color w:val="008080"/>
                                <w:sz w:val="14"/>
                                <w:szCs w:val="22"/>
                              </w:rPr>
                              <w:t>&gt;</w:t>
                            </w:r>
                          </w:p>
                          <w:p w14:paraId="2E5867D6"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image</w:t>
                            </w:r>
                            <w:r w:rsidRPr="00963449">
                              <w:rPr>
                                <w:rFonts w:ascii="Monaco" w:hAnsi="Monaco" w:cs="Monaco"/>
                                <w:noProof/>
                                <w:sz w:val="14"/>
                                <w:szCs w:val="22"/>
                              </w:rPr>
                              <w:t xml:space="preserve"> </w:t>
                            </w:r>
                            <w:r w:rsidRPr="00963449">
                              <w:rPr>
                                <w:rFonts w:ascii="Monaco" w:hAnsi="Monaco" w:cs="Monaco"/>
                                <w:noProof/>
                                <w:color w:val="7F007F"/>
                                <w:sz w:val="14"/>
                                <w:szCs w:val="22"/>
                              </w:rPr>
                              <w:t>src</w:t>
                            </w:r>
                            <w:r w:rsidRPr="00963449">
                              <w:rPr>
                                <w:rFonts w:ascii="Monaco" w:hAnsi="Monaco" w:cs="Monaco"/>
                                <w:noProof/>
                                <w:color w:val="000000"/>
                                <w:sz w:val="14"/>
                                <w:szCs w:val="22"/>
                              </w:rPr>
                              <w:t>=</w:t>
                            </w:r>
                            <w:r w:rsidRPr="00963449">
                              <w:rPr>
                                <w:rFonts w:ascii="Monaco" w:hAnsi="Monaco" w:cs="Monaco"/>
                                <w:i/>
                                <w:iCs/>
                                <w:noProof/>
                                <w:color w:val="2A00FF"/>
                                <w:sz w:val="14"/>
                                <w:szCs w:val="22"/>
                              </w:rPr>
                              <w:t>"${rc:getIconPath('information.png')}"</w:t>
                            </w:r>
                            <w:r w:rsidRPr="00963449">
                              <w:rPr>
                                <w:rFonts w:ascii="Monaco" w:hAnsi="Monaco" w:cs="Monaco"/>
                                <w:noProof/>
                                <w:color w:val="008080"/>
                                <w:sz w:val="14"/>
                                <w:szCs w:val="22"/>
                              </w:rPr>
                              <w:t>/&gt;</w:t>
                            </w:r>
                          </w:p>
                          <w:p w14:paraId="109451F0" w14:textId="60D45D9B"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63449">
                              <w:rPr>
                                <w:rFonts w:ascii="Monaco" w:hAnsi="Monaco" w:cs="Monaco"/>
                                <w:noProof/>
                                <w:color w:val="7F007F"/>
                                <w:sz w:val="14"/>
                                <w:szCs w:val="22"/>
                              </w:rPr>
                              <w:t>value</w:t>
                            </w:r>
                            <w:r w:rsidRPr="00963449">
                              <w:rPr>
                                <w:rFonts w:ascii="Monaco" w:hAnsi="Monaco" w:cs="Monaco"/>
                                <w:noProof/>
                                <w:color w:val="000000"/>
                                <w:sz w:val="14"/>
                                <w:szCs w:val="22"/>
                              </w:rPr>
                              <w:t>=</w:t>
                            </w:r>
                            <w:r w:rsidRPr="00963449">
                              <w:rPr>
                                <w:rFonts w:ascii="Monaco" w:hAnsi="Monaco" w:cs="Monaco"/>
                                <w:i/>
                                <w:iCs/>
                                <w:noProof/>
                                <w:color w:val="2A00FF"/>
                                <w:sz w:val="14"/>
                                <w:szCs w:val="22"/>
                              </w:rPr>
                              <w:t>"${labels.</w:t>
                            </w:r>
                            <w:r>
                              <w:rPr>
                                <w:rFonts w:ascii="Monaco" w:hAnsi="Monaco" w:cs="Monaco"/>
                                <w:i/>
                                <w:iCs/>
                                <w:noProof/>
                                <w:color w:val="2A00FF"/>
                                <w:sz w:val="14"/>
                                <w:szCs w:val="22"/>
                              </w:rPr>
                              <w:t>my</w:t>
                            </w:r>
                            <w:r w:rsidRPr="00963449">
                              <w:rPr>
                                <w:rFonts w:ascii="Monaco" w:hAnsi="Monaco" w:cs="Monaco"/>
                                <w:i/>
                                <w:iCs/>
                                <w:noProof/>
                                <w:color w:val="2A00FF"/>
                                <w:sz w:val="14"/>
                                <w:szCs w:val="22"/>
                              </w:rPr>
                              <w:t>plugin.welcome.msg}"</w:t>
                            </w:r>
                            <w:r w:rsidRPr="00963449">
                              <w:rPr>
                                <w:rFonts w:ascii="Monaco" w:hAnsi="Monaco" w:cs="Monaco"/>
                                <w:noProof/>
                                <w:color w:val="008080"/>
                                <w:sz w:val="14"/>
                                <w:szCs w:val="22"/>
                              </w:rPr>
                              <w:t>/&gt;</w:t>
                            </w:r>
                          </w:p>
                          <w:p w14:paraId="25182BD2"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separator</w:t>
                            </w:r>
                            <w:r w:rsidRPr="00963449">
                              <w:rPr>
                                <w:rFonts w:ascii="Monaco" w:hAnsi="Monaco" w:cs="Monaco"/>
                                <w:noProof/>
                                <w:sz w:val="14"/>
                                <w:szCs w:val="22"/>
                              </w:rPr>
                              <w:t xml:space="preserve"> </w:t>
                            </w:r>
                            <w:r w:rsidRPr="00963449">
                              <w:rPr>
                                <w:rFonts w:ascii="Monaco" w:hAnsi="Monaco" w:cs="Monaco"/>
                                <w:noProof/>
                                <w:color w:val="7F007F"/>
                                <w:sz w:val="14"/>
                                <w:szCs w:val="22"/>
                              </w:rPr>
                              <w:t>bar</w:t>
                            </w:r>
                            <w:r w:rsidRPr="00963449">
                              <w:rPr>
                                <w:rFonts w:ascii="Monaco" w:hAnsi="Monaco" w:cs="Monaco"/>
                                <w:noProof/>
                                <w:color w:val="000000"/>
                                <w:sz w:val="14"/>
                                <w:szCs w:val="22"/>
                              </w:rPr>
                              <w:t>=</w:t>
                            </w:r>
                            <w:r w:rsidRPr="00963449">
                              <w:rPr>
                                <w:rFonts w:ascii="Monaco" w:hAnsi="Monaco" w:cs="Monaco"/>
                                <w:i/>
                                <w:iCs/>
                                <w:noProof/>
                                <w:color w:val="2A00FF"/>
                                <w:sz w:val="14"/>
                                <w:szCs w:val="22"/>
                              </w:rPr>
                              <w:t>"true"</w:t>
                            </w:r>
                            <w:r w:rsidRPr="00963449">
                              <w:rPr>
                                <w:rFonts w:ascii="Monaco" w:hAnsi="Monaco" w:cs="Monaco"/>
                                <w:noProof/>
                                <w:color w:val="008080"/>
                                <w:sz w:val="14"/>
                                <w:szCs w:val="22"/>
                              </w:rPr>
                              <w:t>/&gt;</w:t>
                            </w:r>
                          </w:p>
                          <w:p w14:paraId="2B55E3A5" w14:textId="0583015C"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63449">
                              <w:rPr>
                                <w:rFonts w:ascii="Monaco" w:hAnsi="Monaco" w:cs="Monaco"/>
                                <w:noProof/>
                                <w:color w:val="7F007F"/>
                                <w:sz w:val="14"/>
                                <w:szCs w:val="22"/>
                              </w:rPr>
                              <w:t>id</w:t>
                            </w:r>
                            <w:r w:rsidRPr="00963449">
                              <w:rPr>
                                <w:rFonts w:ascii="Monaco" w:hAnsi="Monaco" w:cs="Monaco"/>
                                <w:noProof/>
                                <w:color w:val="000000"/>
                                <w:sz w:val="14"/>
                                <w:szCs w:val="22"/>
                              </w:rPr>
                              <w:t>=</w:t>
                            </w:r>
                            <w:r w:rsidRPr="00963449">
                              <w:rPr>
                                <w:rFonts w:ascii="Monaco" w:hAnsi="Monaco" w:cs="Monaco"/>
                                <w:i/>
                                <w:iCs/>
                                <w:noProof/>
                                <w:color w:val="2A00FF"/>
                                <w:sz w:val="14"/>
                                <w:szCs w:val="22"/>
                              </w:rPr>
                              <w:t>"lbl</w:t>
                            </w:r>
                            <w:r>
                              <w:rPr>
                                <w:rFonts w:ascii="Monaco" w:hAnsi="Monaco" w:cs="Monaco"/>
                                <w:i/>
                                <w:iCs/>
                                <w:noProof/>
                                <w:color w:val="2A00FF"/>
                                <w:sz w:val="14"/>
                                <w:szCs w:val="22"/>
                              </w:rPr>
                              <w:t>Date</w:t>
                            </w:r>
                            <w:r w:rsidRPr="00963449">
                              <w:rPr>
                                <w:rFonts w:ascii="Monaco" w:hAnsi="Monaco" w:cs="Monaco"/>
                                <w:i/>
                                <w:iCs/>
                                <w:noProof/>
                                <w:color w:val="2A00FF"/>
                                <w:sz w:val="14"/>
                                <w:szCs w:val="22"/>
                              </w:rPr>
                              <w:t>"</w:t>
                            </w:r>
                            <w:r w:rsidRPr="00963449">
                              <w:rPr>
                                <w:rFonts w:ascii="Monaco" w:hAnsi="Monaco" w:cs="Monaco"/>
                                <w:noProof/>
                                <w:color w:val="008080"/>
                                <w:sz w:val="14"/>
                                <w:szCs w:val="22"/>
                              </w:rPr>
                              <w:t>/&gt;</w:t>
                            </w:r>
                          </w:p>
                          <w:p w14:paraId="190AE7F1"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div</w:t>
                            </w:r>
                            <w:r w:rsidRPr="00963449">
                              <w:rPr>
                                <w:rFonts w:ascii="Monaco" w:hAnsi="Monaco" w:cs="Monaco"/>
                                <w:noProof/>
                                <w:color w:val="008080"/>
                                <w:sz w:val="14"/>
                                <w:szCs w:val="22"/>
                              </w:rPr>
                              <w:t>&gt;</w:t>
                            </w:r>
                          </w:p>
                          <w:p w14:paraId="5270C877"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p>
                          <w:p w14:paraId="27DE2D08" w14:textId="4BC754BF" w:rsidR="000E5455" w:rsidRPr="00963449" w:rsidRDefault="000E5455" w:rsidP="00963449">
                            <w:pPr>
                              <w:rPr>
                                <w:noProof/>
                                <w:sz w:val="8"/>
                              </w:rPr>
                            </w:pPr>
                            <w:r w:rsidRPr="00963449">
                              <w:rPr>
                                <w:rFonts w:ascii="Monaco" w:hAnsi="Monaco" w:cs="Monaco"/>
                                <w:noProof/>
                                <w:color w:val="008080"/>
                                <w:sz w:val="14"/>
                                <w:szCs w:val="22"/>
                              </w:rPr>
                              <w:t>&lt;/</w:t>
                            </w:r>
                            <w:r w:rsidRPr="00963449">
                              <w:rPr>
                                <w:rFonts w:ascii="Monaco" w:hAnsi="Monaco" w:cs="Monaco"/>
                                <w:noProof/>
                                <w:color w:val="3F7F7F"/>
                                <w:sz w:val="14"/>
                                <w:szCs w:val="22"/>
                              </w:rPr>
                              <w:t>zk</w:t>
                            </w:r>
                            <w:r w:rsidRPr="00963449">
                              <w:rPr>
                                <w:rFonts w:ascii="Monaco" w:hAnsi="Monaco" w:cs="Monaco"/>
                                <w:noProof/>
                                <w:color w:val="008080"/>
                                <w:sz w:val="14"/>
                                <w:szCs w:val="22"/>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8E3AE3" id="Text_x0020_Box_x0020_53" o:spid="_x0000_s1039" type="#_x0000_t202" style="width:344pt;height:19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" filled="f" strokecolor="gray [1629]">
                <v:textbox>
                  <w:txbxContent>
                    <w:p w14:paraId="328BF8BB"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taglib</w:t>
                      </w:r>
                      <w:r w:rsidRPr="00963449">
                        <w:rPr>
                          <w:rFonts w:ascii="Monaco" w:hAnsi="Monaco" w:cs="Monaco"/>
                          <w:noProof/>
                          <w:sz w:val="14"/>
                          <w:szCs w:val="22"/>
                        </w:rPr>
                        <w:t xml:space="preserve"> uri="http://www.carewebframework.org/tld/security" prefix="sec"</w:t>
                      </w:r>
                      <w:r w:rsidRPr="00963449">
                        <w:rPr>
                          <w:rFonts w:ascii="Monaco" w:hAnsi="Monaco" w:cs="Monaco"/>
                          <w:noProof/>
                          <w:color w:val="008080"/>
                          <w:sz w:val="14"/>
                          <w:szCs w:val="22"/>
                        </w:rPr>
                        <w:t>?&gt;</w:t>
                      </w:r>
                    </w:p>
                    <w:p w14:paraId="3ED1DC20"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taglib</w:t>
                      </w:r>
                      <w:r w:rsidRPr="00963449">
                        <w:rPr>
                          <w:rFonts w:ascii="Monaco" w:hAnsi="Monaco" w:cs="Monaco"/>
                          <w:noProof/>
                          <w:sz w:val="14"/>
                          <w:szCs w:val="22"/>
                        </w:rPr>
                        <w:t xml:space="preserve"> uri="http://www.carewebframework.org/tld/core" prefix="rc"</w:t>
                      </w:r>
                      <w:r w:rsidRPr="00963449">
                        <w:rPr>
                          <w:rFonts w:ascii="Monaco" w:hAnsi="Monaco" w:cs="Monaco"/>
                          <w:noProof/>
                          <w:color w:val="008080"/>
                          <w:sz w:val="14"/>
                          <w:szCs w:val="22"/>
                        </w:rPr>
                        <w:t>?&gt;</w:t>
                      </w:r>
                    </w:p>
                    <w:p w14:paraId="13F68853"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p>
                    <w:p w14:paraId="73D8A3AD"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zk</w:t>
                      </w:r>
                      <w:r w:rsidRPr="00963449">
                        <w:rPr>
                          <w:rFonts w:ascii="Monaco" w:hAnsi="Monaco" w:cs="Monaco"/>
                          <w:noProof/>
                          <w:sz w:val="14"/>
                          <w:szCs w:val="22"/>
                        </w:rPr>
                        <w:t xml:space="preserve"> </w:t>
                      </w:r>
                      <w:r w:rsidRPr="00963449">
                        <w:rPr>
                          <w:rFonts w:ascii="Monaco" w:hAnsi="Monaco" w:cs="Monaco"/>
                          <w:noProof/>
                          <w:color w:val="7F007F"/>
                          <w:sz w:val="14"/>
                          <w:szCs w:val="22"/>
                        </w:rPr>
                        <w:t>xmlns</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"http://www.zkoss.org/2005/zul"</w:t>
                      </w:r>
                    </w:p>
                    <w:p w14:paraId="590C27A5"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xmlns:h</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"http://www.w3.org/1999/xhtml"</w:t>
                      </w:r>
                      <w:r w:rsidRPr="00963449">
                        <w:rPr>
                          <w:rFonts w:ascii="Monaco" w:hAnsi="Monaco" w:cs="Monaco"/>
                          <w:noProof/>
                          <w:sz w:val="14"/>
                          <w:szCs w:val="22"/>
                        </w:rPr>
                        <w:t xml:space="preserve"> </w:t>
                      </w:r>
                    </w:p>
                    <w:p w14:paraId="4259D243"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xmlns:w</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"http://www.zkoss.org/2005/zk/client"</w:t>
                      </w:r>
                    </w:p>
                    <w:p w14:paraId="0AE42EB5"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xmlns:xsi</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"http://www.w3.org/2001/XMLSchema-instance"</w:t>
                      </w:r>
                      <w:r w:rsidRPr="00963449">
                        <w:rPr>
                          <w:rFonts w:ascii="Monaco" w:hAnsi="Monaco" w:cs="Monaco"/>
                          <w:noProof/>
                          <w:sz w:val="14"/>
                          <w:szCs w:val="22"/>
                        </w:rPr>
                        <w:t xml:space="preserve"> </w:t>
                      </w:r>
                    </w:p>
                    <w:p w14:paraId="6C8F3F77" w14:textId="77777777" w:rsidR="000E5455" w:rsidRDefault="000E5455" w:rsidP="00963449">
                      <w:pPr>
                        <w:widowControl w:val="0"/>
                        <w:autoSpaceDE w:val="0"/>
                        <w:autoSpaceDN w:val="0"/>
                        <w:adjustRightInd w:val="0"/>
                        <w:spacing w:after="0"/>
                        <w:rPr>
                          <w:rFonts w:ascii="Monaco" w:hAnsi="Monaco" w:cs="Monaco"/>
                          <w:i/>
                          <w:iCs/>
                          <w:noProof/>
                          <w:color w:val="2A00F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xsi:schemaLocation</w:t>
                      </w:r>
                      <w:r w:rsidRPr="00963449">
                        <w:rPr>
                          <w:rFonts w:ascii="Monaco" w:hAnsi="Monaco" w:cs="Monaco"/>
                          <w:noProof/>
                          <w:color w:val="000000"/>
                          <w:sz w:val="14"/>
                          <w:szCs w:val="22"/>
                        </w:rPr>
                        <w:t>=</w:t>
                      </w:r>
                      <w:r w:rsidRPr="00963449">
                        <w:rPr>
                          <w:rFonts w:ascii="Monaco" w:hAnsi="Monaco" w:cs="Monaco"/>
                          <w:i/>
                          <w:iCs/>
                          <w:noProof/>
                          <w:color w:val="2A00FF"/>
                          <w:sz w:val="14"/>
                          <w:szCs w:val="22"/>
                        </w:rPr>
                        <w:t xml:space="preserve">"http://www.zkoss.org/2005/zul </w:t>
                      </w:r>
                    </w:p>
                    <w:p w14:paraId="6EE08B7A" w14:textId="083508B6" w:rsidR="000E5455" w:rsidRPr="00963449" w:rsidRDefault="000E5455" w:rsidP="00963449">
                      <w:pPr>
                        <w:widowControl w:val="0"/>
                        <w:autoSpaceDE w:val="0"/>
                        <w:autoSpaceDN w:val="0"/>
                        <w:adjustRightInd w:val="0"/>
                        <w:spacing w:after="0"/>
                        <w:rPr>
                          <w:rFonts w:ascii="Monaco" w:hAnsi="Monaco" w:cs="Monaco"/>
                          <w:noProof/>
                          <w:sz w:val="14"/>
                          <w:szCs w:val="22"/>
                        </w:rPr>
                      </w:pPr>
                      <w:r>
                        <w:rPr>
                          <w:rFonts w:ascii="Monaco" w:hAnsi="Monaco" w:cs="Monaco"/>
                          <w:i/>
                          <w:iCs/>
                          <w:noProof/>
                          <w:color w:val="2A00FF"/>
                          <w:sz w:val="14"/>
                          <w:szCs w:val="22"/>
                        </w:rPr>
                        <w:t xml:space="preserve">      </w:t>
                      </w:r>
                      <w:r w:rsidRPr="00963449">
                        <w:rPr>
                          <w:rFonts w:ascii="Monaco" w:hAnsi="Monaco" w:cs="Monaco"/>
                          <w:i/>
                          <w:iCs/>
                          <w:noProof/>
                          <w:color w:val="2A00FF"/>
                          <w:sz w:val="14"/>
                          <w:szCs w:val="22"/>
                        </w:rPr>
                        <w:t>http://www.zkoss.org/2005/zul/zul.xsd"</w:t>
                      </w:r>
                      <w:r w:rsidRPr="00963449">
                        <w:rPr>
                          <w:rFonts w:ascii="Monaco" w:hAnsi="Monaco" w:cs="Monaco"/>
                          <w:noProof/>
                          <w:color w:val="008080"/>
                          <w:sz w:val="14"/>
                          <w:szCs w:val="22"/>
                        </w:rPr>
                        <w:t>&gt;</w:t>
                      </w:r>
                    </w:p>
                    <w:p w14:paraId="3753AA3A"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p>
                    <w:p w14:paraId="1FB643EC" w14:textId="0D0C38B3"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div</w:t>
                      </w:r>
                      <w:r w:rsidRPr="00963449">
                        <w:rPr>
                          <w:rFonts w:ascii="Monaco" w:hAnsi="Monaco" w:cs="Monaco"/>
                          <w:noProof/>
                          <w:sz w:val="14"/>
                          <w:szCs w:val="22"/>
                        </w:rPr>
                        <w:t xml:space="preserve"> </w:t>
                      </w:r>
                      <w:r w:rsidRPr="00963449">
                        <w:rPr>
                          <w:rFonts w:ascii="Monaco" w:hAnsi="Monaco" w:cs="Monaco"/>
                          <w:noProof/>
                          <w:color w:val="7F007F"/>
                          <w:sz w:val="14"/>
                          <w:szCs w:val="22"/>
                        </w:rPr>
                        <w:t>apply</w:t>
                      </w:r>
                      <w:r w:rsidRPr="00963449">
                        <w:rPr>
                          <w:rFonts w:ascii="Monaco" w:hAnsi="Monaco" w:cs="Monaco"/>
                          <w:noProof/>
                          <w:color w:val="000000"/>
                          <w:sz w:val="14"/>
                          <w:szCs w:val="22"/>
                        </w:rPr>
                        <w:t>=</w:t>
                      </w:r>
                      <w:r>
                        <w:rPr>
                          <w:rFonts w:ascii="Monaco" w:hAnsi="Monaco" w:cs="Monaco"/>
                          <w:i/>
                          <w:iCs/>
                          <w:noProof/>
                          <w:color w:val="2A00FF"/>
                          <w:sz w:val="14"/>
                          <w:szCs w:val="22"/>
                        </w:rPr>
                        <w:t>"${myP</w:t>
                      </w:r>
                      <w:r w:rsidRPr="00963449">
                        <w:rPr>
                          <w:rFonts w:ascii="Monaco" w:hAnsi="Monaco" w:cs="Monaco"/>
                          <w:i/>
                          <w:iCs/>
                          <w:noProof/>
                          <w:color w:val="2A00FF"/>
                          <w:sz w:val="14"/>
                          <w:szCs w:val="22"/>
                        </w:rPr>
                        <w:t>luginController}"</w:t>
                      </w:r>
                      <w:r w:rsidRPr="00963449">
                        <w:rPr>
                          <w:rFonts w:ascii="Monaco" w:hAnsi="Monaco" w:cs="Monaco"/>
                          <w:noProof/>
                          <w:color w:val="008080"/>
                          <w:sz w:val="14"/>
                          <w:szCs w:val="22"/>
                        </w:rPr>
                        <w:t>&gt;</w:t>
                      </w:r>
                    </w:p>
                    <w:p w14:paraId="2E5867D6"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image</w:t>
                      </w:r>
                      <w:r w:rsidRPr="00963449">
                        <w:rPr>
                          <w:rFonts w:ascii="Monaco" w:hAnsi="Monaco" w:cs="Monaco"/>
                          <w:noProof/>
                          <w:sz w:val="14"/>
                          <w:szCs w:val="22"/>
                        </w:rPr>
                        <w:t xml:space="preserve"> </w:t>
                      </w:r>
                      <w:r w:rsidRPr="00963449">
                        <w:rPr>
                          <w:rFonts w:ascii="Monaco" w:hAnsi="Monaco" w:cs="Monaco"/>
                          <w:noProof/>
                          <w:color w:val="7F007F"/>
                          <w:sz w:val="14"/>
                          <w:szCs w:val="22"/>
                        </w:rPr>
                        <w:t>src</w:t>
                      </w:r>
                      <w:r w:rsidRPr="00963449">
                        <w:rPr>
                          <w:rFonts w:ascii="Monaco" w:hAnsi="Monaco" w:cs="Monaco"/>
                          <w:noProof/>
                          <w:color w:val="000000"/>
                          <w:sz w:val="14"/>
                          <w:szCs w:val="22"/>
                        </w:rPr>
                        <w:t>=</w:t>
                      </w:r>
                      <w:r w:rsidRPr="00963449">
                        <w:rPr>
                          <w:rFonts w:ascii="Monaco" w:hAnsi="Monaco" w:cs="Monaco"/>
                          <w:i/>
                          <w:iCs/>
                          <w:noProof/>
                          <w:color w:val="2A00FF"/>
                          <w:sz w:val="14"/>
                          <w:szCs w:val="22"/>
                        </w:rPr>
                        <w:t>"${rc:getIconPath('information.png')}"</w:t>
                      </w:r>
                      <w:r w:rsidRPr="00963449">
                        <w:rPr>
                          <w:rFonts w:ascii="Monaco" w:hAnsi="Monaco" w:cs="Monaco"/>
                          <w:noProof/>
                          <w:color w:val="008080"/>
                          <w:sz w:val="14"/>
                          <w:szCs w:val="22"/>
                        </w:rPr>
                        <w:t>/&gt;</w:t>
                      </w:r>
                    </w:p>
                    <w:p w14:paraId="109451F0" w14:textId="60D45D9B"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63449">
                        <w:rPr>
                          <w:rFonts w:ascii="Monaco" w:hAnsi="Monaco" w:cs="Monaco"/>
                          <w:noProof/>
                          <w:color w:val="7F007F"/>
                          <w:sz w:val="14"/>
                          <w:szCs w:val="22"/>
                        </w:rPr>
                        <w:t>value</w:t>
                      </w:r>
                      <w:r w:rsidRPr="00963449">
                        <w:rPr>
                          <w:rFonts w:ascii="Monaco" w:hAnsi="Monaco" w:cs="Monaco"/>
                          <w:noProof/>
                          <w:color w:val="000000"/>
                          <w:sz w:val="14"/>
                          <w:szCs w:val="22"/>
                        </w:rPr>
                        <w:t>=</w:t>
                      </w:r>
                      <w:r w:rsidRPr="00963449">
                        <w:rPr>
                          <w:rFonts w:ascii="Monaco" w:hAnsi="Monaco" w:cs="Monaco"/>
                          <w:i/>
                          <w:iCs/>
                          <w:noProof/>
                          <w:color w:val="2A00FF"/>
                          <w:sz w:val="14"/>
                          <w:szCs w:val="22"/>
                        </w:rPr>
                        <w:t>"${labels.</w:t>
                      </w:r>
                      <w:r>
                        <w:rPr>
                          <w:rFonts w:ascii="Monaco" w:hAnsi="Monaco" w:cs="Monaco"/>
                          <w:i/>
                          <w:iCs/>
                          <w:noProof/>
                          <w:color w:val="2A00FF"/>
                          <w:sz w:val="14"/>
                          <w:szCs w:val="22"/>
                        </w:rPr>
                        <w:t>my</w:t>
                      </w:r>
                      <w:r w:rsidRPr="00963449">
                        <w:rPr>
                          <w:rFonts w:ascii="Monaco" w:hAnsi="Monaco" w:cs="Monaco"/>
                          <w:i/>
                          <w:iCs/>
                          <w:noProof/>
                          <w:color w:val="2A00FF"/>
                          <w:sz w:val="14"/>
                          <w:szCs w:val="22"/>
                        </w:rPr>
                        <w:t>plugin.welcome.msg}"</w:t>
                      </w:r>
                      <w:r w:rsidRPr="00963449">
                        <w:rPr>
                          <w:rFonts w:ascii="Monaco" w:hAnsi="Monaco" w:cs="Monaco"/>
                          <w:noProof/>
                          <w:color w:val="008080"/>
                          <w:sz w:val="14"/>
                          <w:szCs w:val="22"/>
                        </w:rPr>
                        <w:t>/&gt;</w:t>
                      </w:r>
                    </w:p>
                    <w:p w14:paraId="25182BD2"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separator</w:t>
                      </w:r>
                      <w:r w:rsidRPr="00963449">
                        <w:rPr>
                          <w:rFonts w:ascii="Monaco" w:hAnsi="Monaco" w:cs="Monaco"/>
                          <w:noProof/>
                          <w:sz w:val="14"/>
                          <w:szCs w:val="22"/>
                        </w:rPr>
                        <w:t xml:space="preserve"> </w:t>
                      </w:r>
                      <w:r w:rsidRPr="00963449">
                        <w:rPr>
                          <w:rFonts w:ascii="Monaco" w:hAnsi="Monaco" w:cs="Monaco"/>
                          <w:noProof/>
                          <w:color w:val="7F007F"/>
                          <w:sz w:val="14"/>
                          <w:szCs w:val="22"/>
                        </w:rPr>
                        <w:t>bar</w:t>
                      </w:r>
                      <w:r w:rsidRPr="00963449">
                        <w:rPr>
                          <w:rFonts w:ascii="Monaco" w:hAnsi="Monaco" w:cs="Monaco"/>
                          <w:noProof/>
                          <w:color w:val="000000"/>
                          <w:sz w:val="14"/>
                          <w:szCs w:val="22"/>
                        </w:rPr>
                        <w:t>=</w:t>
                      </w:r>
                      <w:r w:rsidRPr="00963449">
                        <w:rPr>
                          <w:rFonts w:ascii="Monaco" w:hAnsi="Monaco" w:cs="Monaco"/>
                          <w:i/>
                          <w:iCs/>
                          <w:noProof/>
                          <w:color w:val="2A00FF"/>
                          <w:sz w:val="14"/>
                          <w:szCs w:val="22"/>
                        </w:rPr>
                        <w:t>"true"</w:t>
                      </w:r>
                      <w:r w:rsidRPr="00963449">
                        <w:rPr>
                          <w:rFonts w:ascii="Monaco" w:hAnsi="Monaco" w:cs="Monaco"/>
                          <w:noProof/>
                          <w:color w:val="008080"/>
                          <w:sz w:val="14"/>
                          <w:szCs w:val="22"/>
                        </w:rPr>
                        <w:t>/&gt;</w:t>
                      </w:r>
                    </w:p>
                    <w:p w14:paraId="2B55E3A5" w14:textId="0583015C"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63449">
                        <w:rPr>
                          <w:rFonts w:ascii="Monaco" w:hAnsi="Monaco" w:cs="Monaco"/>
                          <w:noProof/>
                          <w:color w:val="7F007F"/>
                          <w:sz w:val="14"/>
                          <w:szCs w:val="22"/>
                        </w:rPr>
                        <w:t>id</w:t>
                      </w:r>
                      <w:r w:rsidRPr="00963449">
                        <w:rPr>
                          <w:rFonts w:ascii="Monaco" w:hAnsi="Monaco" w:cs="Monaco"/>
                          <w:noProof/>
                          <w:color w:val="000000"/>
                          <w:sz w:val="14"/>
                          <w:szCs w:val="22"/>
                        </w:rPr>
                        <w:t>=</w:t>
                      </w:r>
                      <w:r w:rsidRPr="00963449">
                        <w:rPr>
                          <w:rFonts w:ascii="Monaco" w:hAnsi="Monaco" w:cs="Monaco"/>
                          <w:i/>
                          <w:iCs/>
                          <w:noProof/>
                          <w:color w:val="2A00FF"/>
                          <w:sz w:val="14"/>
                          <w:szCs w:val="22"/>
                        </w:rPr>
                        <w:t>"lbl</w:t>
                      </w:r>
                      <w:r>
                        <w:rPr>
                          <w:rFonts w:ascii="Monaco" w:hAnsi="Monaco" w:cs="Monaco"/>
                          <w:i/>
                          <w:iCs/>
                          <w:noProof/>
                          <w:color w:val="2A00FF"/>
                          <w:sz w:val="14"/>
                          <w:szCs w:val="22"/>
                        </w:rPr>
                        <w:t>Date</w:t>
                      </w:r>
                      <w:r w:rsidRPr="00963449">
                        <w:rPr>
                          <w:rFonts w:ascii="Monaco" w:hAnsi="Monaco" w:cs="Monaco"/>
                          <w:i/>
                          <w:iCs/>
                          <w:noProof/>
                          <w:color w:val="2A00FF"/>
                          <w:sz w:val="14"/>
                          <w:szCs w:val="22"/>
                        </w:rPr>
                        <w:t>"</w:t>
                      </w:r>
                      <w:r w:rsidRPr="00963449">
                        <w:rPr>
                          <w:rFonts w:ascii="Monaco" w:hAnsi="Monaco" w:cs="Monaco"/>
                          <w:noProof/>
                          <w:color w:val="008080"/>
                          <w:sz w:val="14"/>
                          <w:szCs w:val="22"/>
                        </w:rPr>
                        <w:t>/&gt;</w:t>
                      </w:r>
                    </w:p>
                    <w:p w14:paraId="190AE7F1"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div</w:t>
                      </w:r>
                      <w:r w:rsidRPr="00963449">
                        <w:rPr>
                          <w:rFonts w:ascii="Monaco" w:hAnsi="Monaco" w:cs="Monaco"/>
                          <w:noProof/>
                          <w:color w:val="008080"/>
                          <w:sz w:val="14"/>
                          <w:szCs w:val="22"/>
                        </w:rPr>
                        <w:t>&gt;</w:t>
                      </w:r>
                    </w:p>
                    <w:p w14:paraId="5270C877"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p>
                    <w:p w14:paraId="27DE2D08" w14:textId="4BC754BF" w:rsidR="000E5455" w:rsidRPr="00963449" w:rsidRDefault="000E5455" w:rsidP="00963449">
                      <w:pPr>
                        <w:rPr>
                          <w:noProof/>
                          <w:sz w:val="8"/>
                        </w:rPr>
                      </w:pPr>
                      <w:r w:rsidRPr="00963449">
                        <w:rPr>
                          <w:rFonts w:ascii="Monaco" w:hAnsi="Monaco" w:cs="Monaco"/>
                          <w:noProof/>
                          <w:color w:val="008080"/>
                          <w:sz w:val="14"/>
                          <w:szCs w:val="22"/>
                        </w:rPr>
                        <w:t>&lt;/</w:t>
                      </w:r>
                      <w:r w:rsidRPr="00963449">
                        <w:rPr>
                          <w:rFonts w:ascii="Monaco" w:hAnsi="Monaco" w:cs="Monaco"/>
                          <w:noProof/>
                          <w:color w:val="3F7F7F"/>
                          <w:sz w:val="14"/>
                          <w:szCs w:val="22"/>
                        </w:rPr>
                        <w:t>zk</w:t>
                      </w:r>
                      <w:r w:rsidRPr="00963449">
                        <w:rPr>
                          <w:rFonts w:ascii="Monaco" w:hAnsi="Monaco" w:cs="Monaco"/>
                          <w:noProof/>
                          <w:color w:val="008080"/>
                          <w:sz w:val="14"/>
                          <w:szCs w:val="22"/>
                        </w:rPr>
                        <w:t>&gt;</w:t>
                      </w:r>
                    </w:p>
                  </w:txbxContent>
                </v:textbox>
                <w10:anchorlock/>
              </v:shape>
            </w:pict>
          </mc:Fallback>
        </mc:AlternateContent>
      </w:r>
    </w:p>
    <w:p w14:paraId="774ABAA5" w14:textId="2B5F2EC8" w:rsidR="00963449" w:rsidRDefault="00963449" w:rsidP="00963449">
      <w:r>
        <w:t xml:space="preserve">So our plugin zul page consists of a couple of tag library references and a div </w:t>
      </w:r>
      <w:r w:rsidR="00C72EA2">
        <w:t xml:space="preserve">component containing four other ZK components.  There are three EL style references in the page.  The first, assigned to the </w:t>
      </w:r>
      <w:r w:rsidR="00C72EA2" w:rsidRPr="00C72EA2">
        <w:rPr>
          <w:rStyle w:val="Code"/>
        </w:rPr>
        <w:t>apply</w:t>
      </w:r>
      <w:r w:rsidR="00C72EA2">
        <w:t xml:space="preserve"> attribute, represents the bean name of our controller class as we saw declared previously in the desktop profile portion of the bean configuration file.  This binds our controller class, </w:t>
      </w:r>
      <w:r w:rsidR="001702B6">
        <w:rPr>
          <w:rStyle w:val="Code"/>
        </w:rPr>
        <w:t>My</w:t>
      </w:r>
      <w:r w:rsidR="00C72EA2" w:rsidRPr="00C72EA2">
        <w:rPr>
          <w:rStyle w:val="Code"/>
        </w:rPr>
        <w:t>PluginController</w:t>
      </w:r>
      <w:r w:rsidR="00C72EA2">
        <w:t xml:space="preserve">, to the </w:t>
      </w:r>
      <w:r w:rsidR="00C72EA2" w:rsidRPr="00C72EA2">
        <w:rPr>
          <w:rStyle w:val="Code"/>
        </w:rPr>
        <w:t>div</w:t>
      </w:r>
      <w:r w:rsidR="00C72EA2">
        <w:t xml:space="preserve"> component of our zul page.  Since the bean is declared with a scope of </w:t>
      </w:r>
      <w:r w:rsidR="00C72EA2" w:rsidRPr="00C72EA2">
        <w:rPr>
          <w:rStyle w:val="Code"/>
        </w:rPr>
        <w:t>prototype</w:t>
      </w:r>
      <w:r w:rsidR="00C72EA2">
        <w:t>, we get a new instance of the controller class each time we instantiate the page.</w:t>
      </w:r>
    </w:p>
    <w:p w14:paraId="5CAB4F04" w14:textId="1BA574AF" w:rsidR="00C72EA2" w:rsidRDefault="00C72EA2" w:rsidP="00963449">
      <w:r>
        <w:t>The next EL expression is a tag library reference where “</w:t>
      </w:r>
      <w:r w:rsidRPr="00C72EA2">
        <w:rPr>
          <w:rStyle w:val="Code"/>
        </w:rPr>
        <w:t>rc:</w:t>
      </w:r>
      <w:r>
        <w:t xml:space="preserve">” is the prefix we have associated with the CWF core tag library in the second line of the zul page.  The expression invokes the </w:t>
      </w:r>
      <w:r w:rsidRPr="00C72EA2">
        <w:rPr>
          <w:rStyle w:val="Code"/>
        </w:rPr>
        <w:t>getIconPath</w:t>
      </w:r>
      <w:r>
        <w:t xml:space="preserve"> method, which returns the full path to the named icon.</w:t>
      </w:r>
    </w:p>
    <w:p w14:paraId="357A1AF1" w14:textId="3C73C9B1" w:rsidR="00C72EA2" w:rsidRDefault="00C72EA2" w:rsidP="00963449">
      <w:r>
        <w:t xml:space="preserve">The last EL expression is a label reference.  Label references </w:t>
      </w:r>
      <w:r w:rsidR="00431BF1">
        <w:t xml:space="preserve">represent placeholders for text that resides in a separate file, the </w:t>
      </w:r>
      <w:r w:rsidR="00431BF1" w:rsidRPr="00431BF1">
        <w:rPr>
          <w:rStyle w:val="Code"/>
        </w:rPr>
        <w:t>zk-label.properties</w:t>
      </w:r>
      <w:r w:rsidR="00431BF1">
        <w:t xml:space="preserve"> file.  We discuss this further in the next section.</w:t>
      </w:r>
    </w:p>
    <w:p w14:paraId="41554505" w14:textId="77777777" w:rsidR="00F5446A" w:rsidRDefault="00F5446A" w:rsidP="00963449"/>
    <w:p w14:paraId="1142F301" w14:textId="532AE21C" w:rsidR="00F321B8" w:rsidRDefault="00F321B8" w:rsidP="007423B4">
      <w:pPr>
        <w:pStyle w:val="Heading2"/>
      </w:pPr>
      <w:bookmarkStart w:id="295" w:name="_Toc434481915"/>
      <w:r>
        <w:t>Web Resources – Internationalization</w:t>
      </w:r>
      <w:bookmarkEnd w:id="295"/>
    </w:p>
    <w:p w14:paraId="4853D54E" w14:textId="121326EA" w:rsidR="00F321B8" w:rsidRDefault="00431BF1" w:rsidP="00F321B8">
      <w:r>
        <w:t xml:space="preserve">ZK fully supports internationalization and localization.  This is the purpose of the </w:t>
      </w:r>
      <w:r w:rsidRPr="00431BF1">
        <w:rPr>
          <w:rStyle w:val="Code"/>
        </w:rPr>
        <w:t>zk-label.properties</w:t>
      </w:r>
      <w:r>
        <w:t xml:space="preserve"> file.  This file allows one to externalize the text content of an application and provide locale-specific variants.</w:t>
      </w:r>
      <w:r w:rsidR="00446246">
        <w:t xml:space="preserve">  Opening this file in our sample plugin, we see the following:</w:t>
      </w:r>
    </w:p>
    <w:p w14:paraId="1E0EB76D" w14:textId="77777777" w:rsidR="00446246" w:rsidRDefault="00446246" w:rsidP="00446246">
      <w:pPr>
        <w:jc w:val="center"/>
      </w:pPr>
      <w:r w:rsidRPr="006516CF">
        <w:rPr>
          <w:noProof/>
        </w:rPr>
        <mc:AlternateContent>
          <mc:Choice Requires="wps">
            <w:drawing>
              <wp:inline distT="0" distB="0" distL="0" distR="0" wp14:anchorId="359F898B" wp14:editId="5C34829E">
                <wp:extent cx="4066647" cy="1193071"/>
                <wp:effectExtent l="0" t="0" r="22860" b="26670"/>
                <wp:docPr id="58" name="Text Box 58"/>
                <wp:cNvGraphicFramePr/>
                <a:graphic xmlns:a="http://schemas.openxmlformats.org/drawingml/2006/main">
                  <a:graphicData uri="http://schemas.microsoft.com/office/word/2010/wordprocessingShape">
                    <wps:wsp>
                      <wps:cNvSpPr txBox="1"/>
                      <wps:spPr>
                        <a:xfrm>
                          <a:off x="0" y="0"/>
                          <a:ext cx="4066647" cy="1193071"/>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05CFC7" w14:textId="4D4E77B5" w:rsidR="000E5455" w:rsidRPr="00446246" w:rsidRDefault="000E5455"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3F7F5F"/>
                                <w:sz w:val="16"/>
                                <w:szCs w:val="22"/>
                              </w:rPr>
                              <w:t>#</w:t>
                            </w:r>
                            <w:r>
                              <w:rPr>
                                <w:rFonts w:ascii="Monaco" w:hAnsi="Monaco" w:cs="Monaco"/>
                                <w:noProof/>
                                <w:color w:val="3F7F5F"/>
                                <w:sz w:val="16"/>
                                <w:szCs w:val="22"/>
                              </w:rPr>
                              <w:t>My</w:t>
                            </w:r>
                            <w:r w:rsidRPr="00446246">
                              <w:rPr>
                                <w:rFonts w:ascii="Monaco" w:hAnsi="Monaco" w:cs="Monaco"/>
                                <w:noProof/>
                                <w:color w:val="3F7F5F"/>
                                <w:sz w:val="16"/>
                                <w:szCs w:val="22"/>
                              </w:rPr>
                              <w:t xml:space="preserve"> CareWeb Plugin</w:t>
                            </w:r>
                          </w:p>
                          <w:p w14:paraId="5100DC22" w14:textId="77777777" w:rsidR="000E5455" w:rsidRPr="00446246" w:rsidRDefault="000E5455"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3F7F5F"/>
                                <w:sz w:val="16"/>
                                <w:szCs w:val="22"/>
                              </w:rPr>
                              <w:t>#UI Constants</w:t>
                            </w:r>
                          </w:p>
                          <w:p w14:paraId="2909F233" w14:textId="4A3E2AC6" w:rsidR="000E5455" w:rsidRPr="00446246" w:rsidRDefault="000E5455"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.name=</w:t>
                            </w:r>
                            <w:r>
                              <w:rPr>
                                <w:rFonts w:ascii="Monaco" w:hAnsi="Monaco" w:cs="Monaco"/>
                                <w:noProof/>
                                <w:color w:val="2A00FF"/>
                                <w:sz w:val="16"/>
                                <w:szCs w:val="22"/>
                              </w:rPr>
                              <w:t>My</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CareWeb</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Plugin</w:t>
                            </w:r>
                          </w:p>
                          <w:p w14:paraId="7D9D4CF0" w14:textId="4852FB28" w:rsidR="000E5455" w:rsidRPr="00446246" w:rsidRDefault="000E5455"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.button.caption=</w:t>
                            </w:r>
                            <w:r w:rsidRPr="00446246">
                              <w:rPr>
                                <w:rFonts w:ascii="Monaco" w:hAnsi="Monaco" w:cs="Monaco"/>
                                <w:noProof/>
                                <w:color w:val="2A00FF"/>
                                <w:sz w:val="16"/>
                                <w:szCs w:val="22"/>
                              </w:rPr>
                              <w:t>Click</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to</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Test...</w:t>
                            </w:r>
                          </w:p>
                          <w:p w14:paraId="169D9F28" w14:textId="0E8DB848" w:rsidR="000E5455" w:rsidRPr="00446246" w:rsidRDefault="000E5455"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.button.click.msg=</w:t>
                            </w:r>
                            <w:r w:rsidRPr="00446246">
                              <w:rPr>
                                <w:rFonts w:ascii="Monaco" w:hAnsi="Monaco" w:cs="Monaco"/>
                                <w:noProof/>
                                <w:color w:val="2A00FF"/>
                                <w:sz w:val="16"/>
                                <w:szCs w:val="22"/>
                              </w:rPr>
                              <w:t>Button</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clicked!</w:t>
                            </w:r>
                          </w:p>
                          <w:p w14:paraId="37EF80B2" w14:textId="46B4C9E0" w:rsidR="000E5455" w:rsidRPr="00446246" w:rsidRDefault="000E5455"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.menu.click.msg=</w:t>
                            </w:r>
                            <w:r w:rsidRPr="00446246">
                              <w:rPr>
                                <w:rFonts w:ascii="Monaco" w:hAnsi="Monaco" w:cs="Monaco"/>
                                <w:noProof/>
                                <w:color w:val="2A00FF"/>
                                <w:sz w:val="16"/>
                                <w:szCs w:val="22"/>
                              </w:rPr>
                              <w:t>Menu</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clicked!</w:t>
                            </w:r>
                          </w:p>
                          <w:p w14:paraId="7A290B38" w14:textId="521F402B" w:rsidR="000E5455" w:rsidRPr="00446246" w:rsidRDefault="000E5455"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.menu.resource.path=</w:t>
                            </w:r>
                            <w:r w:rsidRPr="00446246">
                              <w:rPr>
                                <w:rFonts w:ascii="Monaco" w:hAnsi="Monaco" w:cs="Monaco"/>
                                <w:noProof/>
                                <w:color w:val="2A00FF"/>
                                <w:sz w:val="16"/>
                                <w:szCs w:val="22"/>
                              </w:rPr>
                              <w:t>Example\Example</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Submenu\Click</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Me!</w:t>
                            </w:r>
                          </w:p>
                          <w:p w14:paraId="7E2CC0C3" w14:textId="0860A73B" w:rsidR="000E5455" w:rsidRPr="00446246" w:rsidRDefault="000E5455"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.welcome.msg=</w:t>
                            </w:r>
                            <w:r w:rsidRPr="00446246">
                              <w:rPr>
                                <w:rFonts w:ascii="Monaco" w:hAnsi="Monaco" w:cs="Monaco"/>
                                <w:noProof/>
                                <w:color w:val="2A00FF"/>
                                <w:sz w:val="16"/>
                                <w:szCs w:val="22"/>
                              </w:rPr>
                              <w:t>Hello</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World!</w:t>
                            </w:r>
                          </w:p>
                          <w:p w14:paraId="15EBEF28" w14:textId="77777777" w:rsidR="000E5455" w:rsidRPr="00446246" w:rsidRDefault="000E5455" w:rsidP="00446246">
                            <w:pPr>
                              <w:widowControl w:val="0"/>
                              <w:autoSpaceDE w:val="0"/>
                              <w:autoSpaceDN w:val="0"/>
                              <w:adjustRightInd w:val="0"/>
                              <w:spacing w:after="0"/>
                              <w:rPr>
                                <w:rFonts w:ascii="Monaco" w:hAnsi="Monaco" w:cs="Monaco"/>
                                <w:noProof/>
                                <w:sz w:val="16"/>
                                <w:szCs w:val="22"/>
                              </w:rPr>
                            </w:pPr>
                          </w:p>
                          <w:p w14:paraId="7E6F388A" w14:textId="1FD17F1A" w:rsidR="000E5455" w:rsidRPr="00446246" w:rsidRDefault="000E5455" w:rsidP="00446246">
                            <w:pPr>
                              <w:rPr>
                                <w:noProof/>
                                <w:sz w:val="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9F898B" id="Text_x0020_Box_x0020_58" o:spid="_x0000_s1040" type="#_x0000_t202" style="width:320.2pt;height:93.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" filled="f" strokecolor="gray [1629]">
                <v:textbox>
                  <w:txbxContent>
                    <w:p w14:paraId="4305CFC7" w14:textId="4D4E77B5" w:rsidR="000E5455" w:rsidRPr="00446246" w:rsidRDefault="000E5455"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3F7F5F"/>
                          <w:sz w:val="16"/>
                          <w:szCs w:val="22"/>
                        </w:rPr>
                        <w:t>#</w:t>
                      </w:r>
                      <w:r>
                        <w:rPr>
                          <w:rFonts w:ascii="Monaco" w:hAnsi="Monaco" w:cs="Monaco"/>
                          <w:noProof/>
                          <w:color w:val="3F7F5F"/>
                          <w:sz w:val="16"/>
                          <w:szCs w:val="22"/>
                        </w:rPr>
                        <w:t>My</w:t>
                      </w:r>
                      <w:r w:rsidRPr="00446246">
                        <w:rPr>
                          <w:rFonts w:ascii="Monaco" w:hAnsi="Monaco" w:cs="Monaco"/>
                          <w:noProof/>
                          <w:color w:val="3F7F5F"/>
                          <w:sz w:val="16"/>
                          <w:szCs w:val="22"/>
                        </w:rPr>
                        <w:t xml:space="preserve"> CareWeb Plugin</w:t>
                      </w:r>
                    </w:p>
                    <w:p w14:paraId="5100DC22" w14:textId="77777777" w:rsidR="000E5455" w:rsidRPr="00446246" w:rsidRDefault="000E5455"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3F7F5F"/>
                          <w:sz w:val="16"/>
                          <w:szCs w:val="22"/>
                        </w:rPr>
                        <w:t>#UI Constants</w:t>
                      </w:r>
                    </w:p>
                    <w:p w14:paraId="2909F233" w14:textId="4A3E2AC6" w:rsidR="000E5455" w:rsidRPr="00446246" w:rsidRDefault="000E5455"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.name=</w:t>
                      </w:r>
                      <w:r>
                        <w:rPr>
                          <w:rFonts w:ascii="Monaco" w:hAnsi="Monaco" w:cs="Monaco"/>
                          <w:noProof/>
                          <w:color w:val="2A00FF"/>
                          <w:sz w:val="16"/>
                          <w:szCs w:val="22"/>
                        </w:rPr>
                        <w:t>My</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CareWeb</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Plugin</w:t>
                      </w:r>
                    </w:p>
                    <w:p w14:paraId="7D9D4CF0" w14:textId="4852FB28" w:rsidR="000E5455" w:rsidRPr="00446246" w:rsidRDefault="000E5455"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.button.caption=</w:t>
                      </w:r>
                      <w:r w:rsidRPr="00446246">
                        <w:rPr>
                          <w:rFonts w:ascii="Monaco" w:hAnsi="Monaco" w:cs="Monaco"/>
                          <w:noProof/>
                          <w:color w:val="2A00FF"/>
                          <w:sz w:val="16"/>
                          <w:szCs w:val="22"/>
                        </w:rPr>
                        <w:t>Click</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to</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Test...</w:t>
                      </w:r>
                    </w:p>
                    <w:p w14:paraId="169D9F28" w14:textId="0E8DB848" w:rsidR="000E5455" w:rsidRPr="00446246" w:rsidRDefault="000E5455"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.button.click.msg=</w:t>
                      </w:r>
                      <w:r w:rsidRPr="00446246">
                        <w:rPr>
                          <w:rFonts w:ascii="Monaco" w:hAnsi="Monaco" w:cs="Monaco"/>
                          <w:noProof/>
                          <w:color w:val="2A00FF"/>
                          <w:sz w:val="16"/>
                          <w:szCs w:val="22"/>
                        </w:rPr>
                        <w:t>Button</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clicked!</w:t>
                      </w:r>
                    </w:p>
                    <w:p w14:paraId="37EF80B2" w14:textId="46B4C9E0" w:rsidR="000E5455" w:rsidRPr="00446246" w:rsidRDefault="000E5455"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.menu.click.msg=</w:t>
                      </w:r>
                      <w:r w:rsidRPr="00446246">
                        <w:rPr>
                          <w:rFonts w:ascii="Monaco" w:hAnsi="Monaco" w:cs="Monaco"/>
                          <w:noProof/>
                          <w:color w:val="2A00FF"/>
                          <w:sz w:val="16"/>
                          <w:szCs w:val="22"/>
                        </w:rPr>
                        <w:t>Menu</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clicked!</w:t>
                      </w:r>
                    </w:p>
                    <w:p w14:paraId="7A290B38" w14:textId="521F402B" w:rsidR="000E5455" w:rsidRPr="00446246" w:rsidRDefault="000E5455"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.menu.resource.path=</w:t>
                      </w:r>
                      <w:r w:rsidRPr="00446246">
                        <w:rPr>
                          <w:rFonts w:ascii="Monaco" w:hAnsi="Monaco" w:cs="Monaco"/>
                          <w:noProof/>
                          <w:color w:val="2A00FF"/>
                          <w:sz w:val="16"/>
                          <w:szCs w:val="22"/>
                        </w:rPr>
                        <w:t>Example\Example</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Submenu\Click</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Me!</w:t>
                      </w:r>
                    </w:p>
                    <w:p w14:paraId="7E2CC0C3" w14:textId="0860A73B" w:rsidR="000E5455" w:rsidRPr="00446246" w:rsidRDefault="000E5455"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.welcome.msg=</w:t>
                      </w:r>
                      <w:r w:rsidRPr="00446246">
                        <w:rPr>
                          <w:rFonts w:ascii="Monaco" w:hAnsi="Monaco" w:cs="Monaco"/>
                          <w:noProof/>
                          <w:color w:val="2A00FF"/>
                          <w:sz w:val="16"/>
                          <w:szCs w:val="22"/>
                        </w:rPr>
                        <w:t>Hello</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World!</w:t>
                      </w:r>
                    </w:p>
                    <w:p w14:paraId="15EBEF28" w14:textId="77777777" w:rsidR="000E5455" w:rsidRPr="00446246" w:rsidRDefault="000E5455" w:rsidP="00446246">
                      <w:pPr>
                        <w:widowControl w:val="0"/>
                        <w:autoSpaceDE w:val="0"/>
                        <w:autoSpaceDN w:val="0"/>
                        <w:adjustRightInd w:val="0"/>
                        <w:spacing w:after="0"/>
                        <w:rPr>
                          <w:rFonts w:ascii="Monaco" w:hAnsi="Monaco" w:cs="Monaco"/>
                          <w:noProof/>
                          <w:sz w:val="16"/>
                          <w:szCs w:val="22"/>
                        </w:rPr>
                      </w:pPr>
                    </w:p>
                    <w:p w14:paraId="7E6F388A" w14:textId="1FD17F1A" w:rsidR="000E5455" w:rsidRPr="00446246" w:rsidRDefault="000E5455" w:rsidP="00446246">
                      <w:pPr>
                        <w:rPr>
                          <w:noProof/>
                          <w:sz w:val="2"/>
                        </w:rPr>
                      </w:pPr>
                    </w:p>
                  </w:txbxContent>
                </v:textbox>
                <w10:anchorlock/>
              </v:shape>
            </w:pict>
          </mc:Fallback>
        </mc:AlternateContent>
      </w:r>
    </w:p>
    <w:p w14:paraId="6241D19C" w14:textId="54956C74" w:rsidR="00446246" w:rsidRDefault="00446246" w:rsidP="00F321B8">
      <w:r>
        <w:t>Looking back at the plugin’s zul page and bean configuration file, we can see references to the placeholder values declared in this file.  These occur as EL type expressions where the variable name is prefixed with “</w:t>
      </w:r>
      <w:r w:rsidRPr="00446246">
        <w:rPr>
          <w:rStyle w:val="Code"/>
        </w:rPr>
        <w:t>labels.</w:t>
      </w:r>
      <w:r>
        <w:t xml:space="preserve">”.   Thus, whenever an EL expression of this type is encountered, it will be replaced with the text value derived from this file.  </w:t>
      </w:r>
    </w:p>
    <w:p w14:paraId="2F225EA3" w14:textId="475336A7" w:rsidR="00446246" w:rsidRDefault="00446246" w:rsidP="00F321B8">
      <w:r>
        <w:t xml:space="preserve">So how does this support internationalization?  The </w:t>
      </w:r>
      <w:r w:rsidRPr="00446246">
        <w:rPr>
          <w:rStyle w:val="Code"/>
        </w:rPr>
        <w:t>zk-label.properties</w:t>
      </w:r>
      <w:r>
        <w:t xml:space="preserve"> file is actually just the default source for text placeholders.</w:t>
      </w:r>
      <w:r w:rsidR="00194EA5">
        <w:t xml:space="preserve">  When resolving a text placeholder, ZK will look for content that most closely matches the current locale.  It distinguishes content based on the naming of the content file, which must follow the format: </w:t>
      </w:r>
      <w:r w:rsidR="00194EA5" w:rsidRPr="00194EA5">
        <w:rPr>
          <w:rStyle w:val="Code"/>
        </w:rPr>
        <w:t>zk-label_</w:t>
      </w:r>
      <w:r w:rsidR="00194EA5" w:rsidRPr="00194EA5">
        <w:rPr>
          <w:rStyle w:val="Code"/>
          <w:color w:val="FF0000"/>
        </w:rPr>
        <w:t>&lt;</w:t>
      </w:r>
      <w:r w:rsidR="00194EA5" w:rsidRPr="00194EA5">
        <w:rPr>
          <w:rStyle w:val="Code"/>
          <w:i/>
          <w:color w:val="FF0000"/>
        </w:rPr>
        <w:t>language</w:t>
      </w:r>
      <w:r w:rsidR="00194EA5" w:rsidRPr="00194EA5">
        <w:rPr>
          <w:rStyle w:val="Code"/>
          <w:color w:val="FF0000"/>
        </w:rPr>
        <w:t>&gt;</w:t>
      </w:r>
      <w:r w:rsidR="00194EA5" w:rsidRPr="00194EA5">
        <w:rPr>
          <w:rStyle w:val="Code"/>
        </w:rPr>
        <w:t>_</w:t>
      </w:r>
      <w:r w:rsidR="00194EA5" w:rsidRPr="00194EA5">
        <w:rPr>
          <w:rStyle w:val="Code"/>
          <w:color w:val="FF0000"/>
        </w:rPr>
        <w:t>&lt;</w:t>
      </w:r>
      <w:r w:rsidR="00194EA5" w:rsidRPr="00194EA5">
        <w:rPr>
          <w:rStyle w:val="Code"/>
          <w:i/>
          <w:color w:val="FF0000"/>
        </w:rPr>
        <w:t>COUNTRY</w:t>
      </w:r>
      <w:r w:rsidR="00194EA5" w:rsidRPr="00194EA5">
        <w:rPr>
          <w:rStyle w:val="Code"/>
          <w:color w:val="FF0000"/>
        </w:rPr>
        <w:t>&gt;</w:t>
      </w:r>
      <w:r w:rsidR="00194EA5" w:rsidRPr="00194EA5">
        <w:rPr>
          <w:rStyle w:val="Code"/>
        </w:rPr>
        <w:t>.properties</w:t>
      </w:r>
      <w:r w:rsidR="00194EA5">
        <w:t xml:space="preserve">, where </w:t>
      </w:r>
      <w:r w:rsidR="00194EA5" w:rsidRPr="00194EA5">
        <w:rPr>
          <w:rStyle w:val="Code"/>
          <w:color w:val="FF0000"/>
        </w:rPr>
        <w:t>&lt;</w:t>
      </w:r>
      <w:r w:rsidR="00194EA5" w:rsidRPr="00194EA5">
        <w:rPr>
          <w:rStyle w:val="Code"/>
          <w:i/>
          <w:color w:val="FF0000"/>
        </w:rPr>
        <w:t>language</w:t>
      </w:r>
      <w:r w:rsidR="00194EA5" w:rsidRPr="00194EA5">
        <w:rPr>
          <w:rStyle w:val="Code"/>
          <w:color w:val="FF0000"/>
        </w:rPr>
        <w:t>&gt;</w:t>
      </w:r>
      <w:r w:rsidR="00194EA5">
        <w:t xml:space="preserve"> is the language code and </w:t>
      </w:r>
      <w:r w:rsidR="00194EA5" w:rsidRPr="00194EA5">
        <w:rPr>
          <w:rStyle w:val="Code"/>
          <w:color w:val="FF0000"/>
        </w:rPr>
        <w:t>&lt;</w:t>
      </w:r>
      <w:r w:rsidR="00194EA5" w:rsidRPr="00194EA5">
        <w:rPr>
          <w:rStyle w:val="Code"/>
          <w:i/>
          <w:color w:val="FF0000"/>
        </w:rPr>
        <w:t>COUNTRY</w:t>
      </w:r>
      <w:r w:rsidR="00194EA5" w:rsidRPr="00194EA5">
        <w:rPr>
          <w:rStyle w:val="Code"/>
          <w:color w:val="FF0000"/>
        </w:rPr>
        <w:t>&gt;</w:t>
      </w:r>
      <w:r w:rsidR="00194EA5">
        <w:t xml:space="preserve"> is the country code.  ZK will resolve placeholders from the file that is most specific to the current locale.  So, for example, if the locale </w:t>
      </w:r>
      <w:r w:rsidR="005F3CC5">
        <w:t>were</w:t>
      </w:r>
      <w:r w:rsidR="00043D79">
        <w:t xml:space="preserve"> French Canada</w:t>
      </w:r>
      <w:r w:rsidR="00194EA5">
        <w:t>, the locale id would be “</w:t>
      </w:r>
      <w:r w:rsidR="00194EA5" w:rsidRPr="005F3CC5">
        <w:rPr>
          <w:rStyle w:val="Code"/>
        </w:rPr>
        <w:t>fr_CA</w:t>
      </w:r>
      <w:r w:rsidR="00194EA5">
        <w:t>”.</w:t>
      </w:r>
      <w:r w:rsidR="005F3CC5">
        <w:t xml:space="preserve">  ZK would attempt to resolve text placeholders by searching for content from files in this order:</w:t>
      </w:r>
    </w:p>
    <w:p w14:paraId="314BC4AD" w14:textId="1D562802" w:rsidR="005F3CC5" w:rsidRPr="005F3CC5" w:rsidRDefault="005F3CC5" w:rsidP="005F3CC5">
      <w:pPr>
        <w:pStyle w:val="ListParagraph"/>
        <w:numPr>
          <w:ilvl w:val="0"/>
          <w:numId w:val="32"/>
        </w:numPr>
        <w:rPr>
          <w:rStyle w:val="Code"/>
        </w:rPr>
      </w:pPr>
      <w:r w:rsidRPr="005F3CC5">
        <w:rPr>
          <w:rStyle w:val="Code"/>
        </w:rPr>
        <w:t>zk-label_fr_CA.properties</w:t>
      </w:r>
    </w:p>
    <w:p w14:paraId="50245823" w14:textId="0419FC76" w:rsidR="005F3CC5" w:rsidRPr="005F3CC5" w:rsidRDefault="005F3CC5" w:rsidP="005F3CC5">
      <w:pPr>
        <w:pStyle w:val="ListParagraph"/>
        <w:numPr>
          <w:ilvl w:val="0"/>
          <w:numId w:val="32"/>
        </w:numPr>
        <w:rPr>
          <w:rStyle w:val="Code"/>
        </w:rPr>
      </w:pPr>
      <w:r>
        <w:rPr>
          <w:rStyle w:val="Code"/>
        </w:rPr>
        <w:t>zk-</w:t>
      </w:r>
      <w:r w:rsidRPr="005F3CC5">
        <w:rPr>
          <w:rStyle w:val="Code"/>
        </w:rPr>
        <w:t>label_fr.properties</w:t>
      </w:r>
    </w:p>
    <w:p w14:paraId="0D49A0C8" w14:textId="60CF7269" w:rsidR="005F3CC5" w:rsidRPr="005F3CC5" w:rsidRDefault="005F3CC5" w:rsidP="005F3CC5">
      <w:pPr>
        <w:pStyle w:val="ListParagraph"/>
        <w:numPr>
          <w:ilvl w:val="0"/>
          <w:numId w:val="32"/>
        </w:numPr>
        <w:rPr>
          <w:rStyle w:val="Code"/>
        </w:rPr>
      </w:pPr>
      <w:r>
        <w:rPr>
          <w:rStyle w:val="Code"/>
        </w:rPr>
        <w:t>zk-</w:t>
      </w:r>
      <w:r w:rsidRPr="005F3CC5">
        <w:rPr>
          <w:rStyle w:val="Code"/>
        </w:rPr>
        <w:t>label.properties</w:t>
      </w:r>
    </w:p>
    <w:p w14:paraId="34D2F689" w14:textId="19EEEB1E" w:rsidR="005F3CC5" w:rsidRDefault="005F3CC5" w:rsidP="00F321B8">
      <w:r>
        <w:t xml:space="preserve">A plugin developer may choose to deliver text content for their locale only, or for multiple locales.  These may be bundled within the plugin’s jar file, as is the case in our example, or delivered in separate jar files where the implementer can choose which one to deploy.  In addition, one may create standalone text placeholder files following the same </w:t>
      </w:r>
      <w:r w:rsidR="00491A9C">
        <w:t xml:space="preserve">file </w:t>
      </w:r>
      <w:r>
        <w:t>naming convention</w:t>
      </w:r>
      <w:r w:rsidR="00491A9C">
        <w:t xml:space="preserve"> to override placeholder assignments.  By placing these custom overrides in the </w:t>
      </w:r>
      <w:r w:rsidR="00491A9C" w:rsidRPr="00491A9C">
        <w:rPr>
          <w:rStyle w:val="Code"/>
        </w:rPr>
        <w:t>WEB-INF</w:t>
      </w:r>
      <w:r w:rsidR="00491A9C">
        <w:t xml:space="preserve"> folder of the web application, the implementer can tailor text content to meet their local needs.</w:t>
      </w:r>
    </w:p>
    <w:p w14:paraId="7F45984B" w14:textId="77777777" w:rsidR="00F5446A" w:rsidRDefault="00F5446A" w:rsidP="00F321B8"/>
    <w:p w14:paraId="2F311EAB" w14:textId="07AABCF4" w:rsidR="00F321B8" w:rsidRDefault="00F321B8" w:rsidP="007423B4">
      <w:pPr>
        <w:pStyle w:val="Heading2"/>
      </w:pPr>
      <w:bookmarkStart w:id="296" w:name="_Toc434481916"/>
      <w:r>
        <w:t>The Main Controller</w:t>
      </w:r>
      <w:bookmarkEnd w:id="296"/>
    </w:p>
    <w:p w14:paraId="6E0D19FC" w14:textId="1431F229" w:rsidR="00F321B8" w:rsidRDefault="00491A9C" w:rsidP="00F321B8">
      <w:r>
        <w:t>Now let us take a look at the controller class for our principal zul page:</w:t>
      </w:r>
    </w:p>
    <w:p w14:paraId="2C24A8C4" w14:textId="77777777" w:rsidR="00491A9C" w:rsidRDefault="00491A9C" w:rsidP="00491A9C">
      <w:pPr>
        <w:jc w:val="center"/>
      </w:pPr>
      <w:r w:rsidRPr="006516CF">
        <w:rPr>
          <w:noProof/>
        </w:rPr>
        <w:lastRenderedPageBreak/>
        <mc:AlternateContent>
          <mc:Choice Requires="wps">
            <w:drawing>
              <wp:inline distT="0" distB="0" distL="0" distR="0" wp14:anchorId="156B3548" wp14:editId="38AD3F2B">
                <wp:extent cx="5272122" cy="4231640"/>
                <wp:effectExtent l="0" t="0" r="36830" b="35560"/>
                <wp:docPr id="59" name="Text Box 59"/>
                <wp:cNvGraphicFramePr/>
                <a:graphic xmlns:a="http://schemas.openxmlformats.org/drawingml/2006/main">
                  <a:graphicData uri="http://schemas.microsoft.com/office/word/2010/wordprocessingShape">
                    <wps:wsp>
                      <wps:cNvSpPr txBox="1"/>
                      <wps:spPr>
                        <a:xfrm>
                          <a:off x="0" y="0"/>
                          <a:ext cx="5272122" cy="4231640"/>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BA41C0" w14:textId="0B7C289E"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class</w:t>
                            </w:r>
                            <w:r w:rsidRPr="00491A9C">
                              <w:rPr>
                                <w:rFonts w:ascii="Monaco" w:hAnsi="Monaco" w:cs="Monaco"/>
                                <w:noProof/>
                                <w:color w:val="000000"/>
                                <w:sz w:val="14"/>
                                <w:szCs w:val="22"/>
                              </w:rPr>
                              <w:t xml:space="preserve"> </w:t>
                            </w:r>
                            <w:r>
                              <w:rPr>
                                <w:rFonts w:ascii="Monaco" w:hAnsi="Monaco" w:cs="Monaco"/>
                                <w:noProof/>
                                <w:color w:val="000000"/>
                                <w:sz w:val="14"/>
                                <w:szCs w:val="22"/>
                              </w:rPr>
                              <w:t>My</w:t>
                            </w:r>
                            <w:r w:rsidRPr="00491A9C">
                              <w:rPr>
                                <w:rFonts w:ascii="Monaco" w:hAnsi="Monaco" w:cs="Monaco"/>
                                <w:noProof/>
                                <w:color w:val="000000"/>
                                <w:sz w:val="14"/>
                                <w:szCs w:val="22"/>
                              </w:rPr>
                              <w:t xml:space="preserve">PluginController </w:t>
                            </w:r>
                            <w:r w:rsidRPr="00491A9C">
                              <w:rPr>
                                <w:rFonts w:ascii="Monaco" w:hAnsi="Monaco" w:cs="Monaco"/>
                                <w:b/>
                                <w:bCs/>
                                <w:noProof/>
                                <w:color w:val="7F0055"/>
                                <w:sz w:val="14"/>
                                <w:szCs w:val="22"/>
                              </w:rPr>
                              <w:t>extends</w:t>
                            </w:r>
                            <w:r w:rsidRPr="00491A9C">
                              <w:rPr>
                                <w:rFonts w:ascii="Monaco" w:hAnsi="Monaco" w:cs="Monaco"/>
                                <w:noProof/>
                                <w:color w:val="000000"/>
                                <w:sz w:val="14"/>
                                <w:szCs w:val="22"/>
                              </w:rPr>
                              <w:t xml:space="preserve"> PluginController {</w:t>
                            </w:r>
                          </w:p>
                          <w:p w14:paraId="3F796520"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2F295890"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static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long</w:t>
                            </w:r>
                            <w:r w:rsidRPr="00491A9C">
                              <w:rPr>
                                <w:rFonts w:ascii="Monaco" w:hAnsi="Monaco" w:cs="Monaco"/>
                                <w:noProof/>
                                <w:color w:val="000000"/>
                                <w:sz w:val="14"/>
                                <w:szCs w:val="22"/>
                              </w:rPr>
                              <w:t xml:space="preserve"> </w:t>
                            </w:r>
                            <w:r w:rsidRPr="00491A9C">
                              <w:rPr>
                                <w:rFonts w:ascii="Monaco" w:hAnsi="Monaco" w:cs="Monaco"/>
                                <w:i/>
                                <w:iCs/>
                                <w:noProof/>
                                <w:color w:val="0000C0"/>
                                <w:sz w:val="14"/>
                                <w:szCs w:val="22"/>
                              </w:rPr>
                              <w:t>serialVersionUID</w:t>
                            </w:r>
                            <w:r w:rsidRPr="00491A9C">
                              <w:rPr>
                                <w:rFonts w:ascii="Monaco" w:hAnsi="Monaco" w:cs="Monaco"/>
                                <w:noProof/>
                                <w:color w:val="000000"/>
                                <w:sz w:val="14"/>
                                <w:szCs w:val="22"/>
                              </w:rPr>
                              <w:t xml:space="preserve"> = 1L;</w:t>
                            </w:r>
                          </w:p>
                          <w:p w14:paraId="60376148"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479BE03F" w14:textId="668B69CF"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static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Log </w:t>
                            </w:r>
                            <w:r w:rsidRPr="00491A9C">
                              <w:rPr>
                                <w:rFonts w:ascii="Monaco" w:hAnsi="Monaco" w:cs="Monaco"/>
                                <w:i/>
                                <w:iCs/>
                                <w:noProof/>
                                <w:color w:val="0000C0"/>
                                <w:sz w:val="14"/>
                                <w:szCs w:val="22"/>
                              </w:rPr>
                              <w:t>log</w:t>
                            </w:r>
                            <w:r w:rsidRPr="00491A9C">
                              <w:rPr>
                                <w:rFonts w:ascii="Monaco" w:hAnsi="Monaco" w:cs="Monaco"/>
                                <w:noProof/>
                                <w:color w:val="000000"/>
                                <w:sz w:val="14"/>
                                <w:szCs w:val="22"/>
                              </w:rPr>
                              <w:t xml:space="preserve"> = LogFactory.</w:t>
                            </w:r>
                            <w:r w:rsidRPr="00491A9C">
                              <w:rPr>
                                <w:rFonts w:ascii="Monaco" w:hAnsi="Monaco" w:cs="Monaco"/>
                                <w:i/>
                                <w:iCs/>
                                <w:noProof/>
                                <w:color w:val="000000"/>
                                <w:sz w:val="14"/>
                                <w:szCs w:val="22"/>
                              </w:rPr>
                              <w:t>getLog</w:t>
                            </w:r>
                            <w:r w:rsidRPr="00491A9C">
                              <w:rPr>
                                <w:rFonts w:ascii="Monaco" w:hAnsi="Monaco" w:cs="Monaco"/>
                                <w:noProof/>
                                <w:color w:val="000000"/>
                                <w:sz w:val="14"/>
                                <w:szCs w:val="22"/>
                              </w:rPr>
                              <w:t>(</w:t>
                            </w:r>
                            <w:r>
                              <w:rPr>
                                <w:rFonts w:ascii="Monaco" w:hAnsi="Monaco" w:cs="Monaco"/>
                                <w:noProof/>
                                <w:color w:val="000000"/>
                                <w:sz w:val="14"/>
                                <w:szCs w:val="22"/>
                              </w:rPr>
                              <w:t>My</w:t>
                            </w:r>
                            <w:r w:rsidRPr="00491A9C">
                              <w:rPr>
                                <w:rFonts w:ascii="Monaco" w:hAnsi="Monaco" w:cs="Monaco"/>
                                <w:noProof/>
                                <w:color w:val="000000"/>
                                <w:sz w:val="14"/>
                                <w:szCs w:val="22"/>
                              </w:rPr>
                              <w:t>PluginController.</w:t>
                            </w:r>
                            <w:r w:rsidRPr="00491A9C">
                              <w:rPr>
                                <w:rFonts w:ascii="Monaco" w:hAnsi="Monaco" w:cs="Monaco"/>
                                <w:b/>
                                <w:bCs/>
                                <w:noProof/>
                                <w:color w:val="7F0055"/>
                                <w:sz w:val="14"/>
                                <w:szCs w:val="22"/>
                              </w:rPr>
                              <w:t>class</w:t>
                            </w:r>
                            <w:r w:rsidRPr="00491A9C">
                              <w:rPr>
                                <w:rFonts w:ascii="Monaco" w:hAnsi="Monaco" w:cs="Monaco"/>
                                <w:noProof/>
                                <w:color w:val="000000"/>
                                <w:sz w:val="14"/>
                                <w:szCs w:val="22"/>
                              </w:rPr>
                              <w:t>);</w:t>
                            </w:r>
                          </w:p>
                          <w:p w14:paraId="41F6A99A"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2ED5552F" w14:textId="46434C16"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Label </w:t>
                            </w:r>
                            <w:r w:rsidRPr="00491A9C">
                              <w:rPr>
                                <w:rFonts w:ascii="Monaco" w:hAnsi="Monaco" w:cs="Monaco"/>
                                <w:noProof/>
                                <w:color w:val="0000C0"/>
                                <w:sz w:val="14"/>
                                <w:szCs w:val="22"/>
                              </w:rPr>
                              <w:t>lbl</w:t>
                            </w:r>
                            <w:r>
                              <w:rPr>
                                <w:rFonts w:ascii="Monaco" w:hAnsi="Monaco" w:cs="Monaco"/>
                                <w:noProof/>
                                <w:color w:val="0000C0"/>
                                <w:sz w:val="14"/>
                                <w:szCs w:val="22"/>
                              </w:rPr>
                              <w:t>Date</w:t>
                            </w:r>
                            <w:r w:rsidRPr="00491A9C">
                              <w:rPr>
                                <w:rFonts w:ascii="Monaco" w:hAnsi="Monaco" w:cs="Monaco"/>
                                <w:noProof/>
                                <w:color w:val="000000"/>
                                <w:sz w:val="14"/>
                                <w:szCs w:val="22"/>
                              </w:rPr>
                              <w:t xml:space="preserve">; </w:t>
                            </w:r>
                            <w:r w:rsidRPr="00491A9C">
                              <w:rPr>
                                <w:rFonts w:ascii="Monaco" w:hAnsi="Monaco" w:cs="Monaco"/>
                                <w:noProof/>
                                <w:color w:val="3F7F5F"/>
                                <w:sz w:val="14"/>
                                <w:szCs w:val="22"/>
                              </w:rPr>
                              <w:t>// This value will be injected automatically by the parent class</w:t>
                            </w:r>
                          </w:p>
                          <w:p w14:paraId="4931B68D"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C0B922B" w14:textId="2DD23B41" w:rsidR="000E5455" w:rsidRPr="00491A9C" w:rsidRDefault="000E5455"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22F352B1"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doAfterCompose(</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Component comp) </w:t>
                            </w:r>
                            <w:r w:rsidRPr="00491A9C">
                              <w:rPr>
                                <w:rFonts w:ascii="Monaco" w:hAnsi="Monaco" w:cs="Monaco"/>
                                <w:b/>
                                <w:bCs/>
                                <w:noProof/>
                                <w:color w:val="7F0055"/>
                                <w:sz w:val="14"/>
                                <w:szCs w:val="22"/>
                              </w:rPr>
                              <w:t>throws</w:t>
                            </w:r>
                            <w:r w:rsidRPr="00491A9C">
                              <w:rPr>
                                <w:rFonts w:ascii="Monaco" w:hAnsi="Monaco" w:cs="Monaco"/>
                                <w:noProof/>
                                <w:color w:val="000000"/>
                                <w:sz w:val="14"/>
                                <w:szCs w:val="22"/>
                              </w:rPr>
                              <w:t xml:space="preserve"> Exception {</w:t>
                            </w:r>
                          </w:p>
                          <w:p w14:paraId="6BB80652"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.doAfterCompose(comp);</w:t>
                            </w:r>
                          </w:p>
                          <w:p w14:paraId="0DD77692"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i/>
                                <w:iCs/>
                                <w:noProof/>
                                <w:color w:val="0000C0"/>
                                <w:sz w:val="14"/>
                                <w:szCs w:val="22"/>
                              </w:rPr>
                              <w:t>log</w:t>
                            </w:r>
                            <w:r w:rsidRPr="00491A9C">
                              <w:rPr>
                                <w:rFonts w:ascii="Monaco" w:hAnsi="Monaco" w:cs="Monaco"/>
                                <w:noProof/>
                                <w:color w:val="000000"/>
                                <w:sz w:val="14"/>
                                <w:szCs w:val="22"/>
                              </w:rPr>
                              <w:t>.trace(</w:t>
                            </w:r>
                            <w:r w:rsidRPr="00491A9C">
                              <w:rPr>
                                <w:rFonts w:ascii="Monaco" w:hAnsi="Monaco" w:cs="Monaco"/>
                                <w:noProof/>
                                <w:color w:val="2A00FF"/>
                                <w:sz w:val="14"/>
                                <w:szCs w:val="22"/>
                              </w:rPr>
                              <w:t>"Controller composed"</w:t>
                            </w:r>
                            <w:r w:rsidRPr="00491A9C">
                              <w:rPr>
                                <w:rFonts w:ascii="Monaco" w:hAnsi="Monaco" w:cs="Monaco"/>
                                <w:noProof/>
                                <w:color w:val="000000"/>
                                <w:sz w:val="14"/>
                                <w:szCs w:val="22"/>
                              </w:rPr>
                              <w:t>);</w:t>
                            </w:r>
                          </w:p>
                          <w:p w14:paraId="14E06D62" w14:textId="7236E66A" w:rsidR="000E5455" w:rsidRPr="00491A9C" w:rsidRDefault="000E5455"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000000"/>
                                <w:sz w:val="14"/>
                                <w:szCs w:val="22"/>
                              </w:rPr>
                              <w:t xml:space="preserve">    </w:t>
                            </w:r>
                            <w:r w:rsidRPr="00491A9C">
                              <w:rPr>
                                <w:rFonts w:ascii="Monaco" w:hAnsi="Monaco" w:cs="Monaco"/>
                                <w:noProof/>
                                <w:color w:val="000000"/>
                                <w:sz w:val="14"/>
                                <w:szCs w:val="22"/>
                              </w:rPr>
                              <w:t>}</w:t>
                            </w:r>
                          </w:p>
                          <w:p w14:paraId="00D10FB6"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17381DA9" w14:textId="7D3A9167" w:rsidR="000E5455" w:rsidRPr="00491A9C" w:rsidRDefault="000E5455"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5ED69A0F"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onLoad(</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PluginContainer container) {</w:t>
                            </w:r>
                          </w:p>
                          <w:p w14:paraId="69E11E18"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.onLoad(container);</w:t>
                            </w:r>
                          </w:p>
                          <w:p w14:paraId="7C4C6717"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1A1BDE89"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5EC3A93D" w14:textId="693E7110" w:rsidR="000E5455" w:rsidRPr="00491A9C" w:rsidRDefault="000E5455"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13407C2E"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onUnload() {</w:t>
                            </w:r>
                          </w:p>
                          <w:p w14:paraId="2BE89D38"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.onUnload();</w:t>
                            </w:r>
                          </w:p>
                          <w:p w14:paraId="15E44324"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70F06EBA"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F9EAC76" w14:textId="406B4A67" w:rsidR="000E5455" w:rsidRPr="00491A9C" w:rsidRDefault="000E5455"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454AF3B3"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onActivate() {</w:t>
                            </w:r>
                          </w:p>
                          <w:p w14:paraId="6773E2C8"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.onActivate();</w:t>
                            </w:r>
                          </w:p>
                          <w:p w14:paraId="3F325FDA" w14:textId="77777777" w:rsidR="000E5455" w:rsidRPr="00491A9C" w:rsidRDefault="000E5455" w:rsidP="00FB2A90">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Pr>
                                <w:rFonts w:ascii="Monaco" w:hAnsi="Monaco" w:cs="Monaco"/>
                                <w:noProof/>
                                <w:color w:val="0000C0"/>
                                <w:sz w:val="14"/>
                                <w:szCs w:val="22"/>
                              </w:rPr>
                              <w:t>lblDate</w:t>
                            </w:r>
                            <w:r w:rsidRPr="00491A9C">
                              <w:rPr>
                                <w:rFonts w:ascii="Monaco" w:hAnsi="Monaco" w:cs="Monaco"/>
                                <w:noProof/>
                                <w:color w:val="000000"/>
                                <w:sz w:val="14"/>
                                <w:szCs w:val="22"/>
                              </w:rPr>
                              <w:t>.setValue(</w:t>
                            </w:r>
                            <w:r w:rsidRPr="00491A9C">
                              <w:rPr>
                                <w:rFonts w:ascii="Monaco" w:hAnsi="Monaco" w:cs="Monaco"/>
                                <w:b/>
                                <w:bCs/>
                                <w:noProof/>
                                <w:color w:val="7F0055"/>
                                <w:sz w:val="14"/>
                                <w:szCs w:val="22"/>
                              </w:rPr>
                              <w:t>new</w:t>
                            </w:r>
                            <w:r w:rsidRPr="00491A9C">
                              <w:rPr>
                                <w:rFonts w:ascii="Monaco" w:hAnsi="Monaco" w:cs="Monaco"/>
                                <w:noProof/>
                                <w:color w:val="000000"/>
                                <w:sz w:val="14"/>
                                <w:szCs w:val="22"/>
                              </w:rPr>
                              <w:t xml:space="preserve"> Date().toString());</w:t>
                            </w:r>
                          </w:p>
                          <w:p w14:paraId="63CFFACE"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CD59D1C"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782515B5" w14:textId="2588865E" w:rsidR="000E5455" w:rsidRPr="00491A9C" w:rsidRDefault="000E5455"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41BEAE39"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onInactivate() {</w:t>
                            </w:r>
                          </w:p>
                          <w:p w14:paraId="4B2EA915"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.onInactivate();</w:t>
                            </w:r>
                          </w:p>
                          <w:p w14:paraId="58196571"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05F443D8" w14:textId="280C67AC" w:rsidR="000E5455" w:rsidRPr="00446246" w:rsidRDefault="000E5455" w:rsidP="00491A9C">
                            <w:pPr>
                              <w:rPr>
                                <w:noProof/>
                                <w:sz w:val="2"/>
                              </w:rPr>
                            </w:pPr>
                            <w:r w:rsidRPr="00491A9C">
                              <w:rPr>
                                <w:rFonts w:ascii="Monaco" w:hAnsi="Monaco" w:cs="Monaco"/>
                                <w:noProof/>
                                <w:color w:val="000000"/>
                                <w:sz w:val="14"/>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56B3548" id="Text_x0020_Box_x0020_59" o:spid="_x0000_s1041" type="#_x0000_t202" style="width:415.15pt;height:33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" filled="f" strokecolor="gray [1629]">
                <v:textbox>
                  <w:txbxContent>
                    <w:p w14:paraId="77BA41C0" w14:textId="0B7C289E"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class</w:t>
                      </w:r>
                      <w:r w:rsidRPr="00491A9C">
                        <w:rPr>
                          <w:rFonts w:ascii="Monaco" w:hAnsi="Monaco" w:cs="Monaco"/>
                          <w:noProof/>
                          <w:color w:val="000000"/>
                          <w:sz w:val="14"/>
                          <w:szCs w:val="22"/>
                        </w:rPr>
                        <w:t xml:space="preserve"> </w:t>
                      </w:r>
                      <w:r>
                        <w:rPr>
                          <w:rFonts w:ascii="Monaco" w:hAnsi="Monaco" w:cs="Monaco"/>
                          <w:noProof/>
                          <w:color w:val="000000"/>
                          <w:sz w:val="14"/>
                          <w:szCs w:val="22"/>
                        </w:rPr>
                        <w:t>My</w:t>
                      </w:r>
                      <w:r w:rsidRPr="00491A9C">
                        <w:rPr>
                          <w:rFonts w:ascii="Monaco" w:hAnsi="Monaco" w:cs="Monaco"/>
                          <w:noProof/>
                          <w:color w:val="000000"/>
                          <w:sz w:val="14"/>
                          <w:szCs w:val="22"/>
                        </w:rPr>
                        <w:t xml:space="preserve">PluginController </w:t>
                      </w:r>
                      <w:r w:rsidRPr="00491A9C">
                        <w:rPr>
                          <w:rFonts w:ascii="Monaco" w:hAnsi="Monaco" w:cs="Monaco"/>
                          <w:b/>
                          <w:bCs/>
                          <w:noProof/>
                          <w:color w:val="7F0055"/>
                          <w:sz w:val="14"/>
                          <w:szCs w:val="22"/>
                        </w:rPr>
                        <w:t>extends</w:t>
                      </w:r>
                      <w:r w:rsidRPr="00491A9C">
                        <w:rPr>
                          <w:rFonts w:ascii="Monaco" w:hAnsi="Monaco" w:cs="Monaco"/>
                          <w:noProof/>
                          <w:color w:val="000000"/>
                          <w:sz w:val="14"/>
                          <w:szCs w:val="22"/>
                        </w:rPr>
                        <w:t xml:space="preserve"> PluginController {</w:t>
                      </w:r>
                    </w:p>
                    <w:p w14:paraId="3F796520"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2F295890"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static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long</w:t>
                      </w:r>
                      <w:r w:rsidRPr="00491A9C">
                        <w:rPr>
                          <w:rFonts w:ascii="Monaco" w:hAnsi="Monaco" w:cs="Monaco"/>
                          <w:noProof/>
                          <w:color w:val="000000"/>
                          <w:sz w:val="14"/>
                          <w:szCs w:val="22"/>
                        </w:rPr>
                        <w:t xml:space="preserve"> </w:t>
                      </w:r>
                      <w:r w:rsidRPr="00491A9C">
                        <w:rPr>
                          <w:rFonts w:ascii="Monaco" w:hAnsi="Monaco" w:cs="Monaco"/>
                          <w:i/>
                          <w:iCs/>
                          <w:noProof/>
                          <w:color w:val="0000C0"/>
                          <w:sz w:val="14"/>
                          <w:szCs w:val="22"/>
                        </w:rPr>
                        <w:t>serialVersionUID</w:t>
                      </w:r>
                      <w:r w:rsidRPr="00491A9C">
                        <w:rPr>
                          <w:rFonts w:ascii="Monaco" w:hAnsi="Monaco" w:cs="Monaco"/>
                          <w:noProof/>
                          <w:color w:val="000000"/>
                          <w:sz w:val="14"/>
                          <w:szCs w:val="22"/>
                        </w:rPr>
                        <w:t xml:space="preserve"> = 1L;</w:t>
                      </w:r>
                    </w:p>
                    <w:p w14:paraId="60376148"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479BE03F" w14:textId="668B69CF"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static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Log </w:t>
                      </w:r>
                      <w:r w:rsidRPr="00491A9C">
                        <w:rPr>
                          <w:rFonts w:ascii="Monaco" w:hAnsi="Monaco" w:cs="Monaco"/>
                          <w:i/>
                          <w:iCs/>
                          <w:noProof/>
                          <w:color w:val="0000C0"/>
                          <w:sz w:val="14"/>
                          <w:szCs w:val="22"/>
                        </w:rPr>
                        <w:t>log</w:t>
                      </w:r>
                      <w:r w:rsidRPr="00491A9C">
                        <w:rPr>
                          <w:rFonts w:ascii="Monaco" w:hAnsi="Monaco" w:cs="Monaco"/>
                          <w:noProof/>
                          <w:color w:val="000000"/>
                          <w:sz w:val="14"/>
                          <w:szCs w:val="22"/>
                        </w:rPr>
                        <w:t xml:space="preserve"> = LogFactory.</w:t>
                      </w:r>
                      <w:r w:rsidRPr="00491A9C">
                        <w:rPr>
                          <w:rFonts w:ascii="Monaco" w:hAnsi="Monaco" w:cs="Monaco"/>
                          <w:i/>
                          <w:iCs/>
                          <w:noProof/>
                          <w:color w:val="000000"/>
                          <w:sz w:val="14"/>
                          <w:szCs w:val="22"/>
                        </w:rPr>
                        <w:t>getLog</w:t>
                      </w:r>
                      <w:r w:rsidRPr="00491A9C">
                        <w:rPr>
                          <w:rFonts w:ascii="Monaco" w:hAnsi="Monaco" w:cs="Monaco"/>
                          <w:noProof/>
                          <w:color w:val="000000"/>
                          <w:sz w:val="14"/>
                          <w:szCs w:val="22"/>
                        </w:rPr>
                        <w:t>(</w:t>
                      </w:r>
                      <w:r>
                        <w:rPr>
                          <w:rFonts w:ascii="Monaco" w:hAnsi="Monaco" w:cs="Monaco"/>
                          <w:noProof/>
                          <w:color w:val="000000"/>
                          <w:sz w:val="14"/>
                          <w:szCs w:val="22"/>
                        </w:rPr>
                        <w:t>My</w:t>
                      </w:r>
                      <w:r w:rsidRPr="00491A9C">
                        <w:rPr>
                          <w:rFonts w:ascii="Monaco" w:hAnsi="Monaco" w:cs="Monaco"/>
                          <w:noProof/>
                          <w:color w:val="000000"/>
                          <w:sz w:val="14"/>
                          <w:szCs w:val="22"/>
                        </w:rPr>
                        <w:t>PluginController.</w:t>
                      </w:r>
                      <w:r w:rsidRPr="00491A9C">
                        <w:rPr>
                          <w:rFonts w:ascii="Monaco" w:hAnsi="Monaco" w:cs="Monaco"/>
                          <w:b/>
                          <w:bCs/>
                          <w:noProof/>
                          <w:color w:val="7F0055"/>
                          <w:sz w:val="14"/>
                          <w:szCs w:val="22"/>
                        </w:rPr>
                        <w:t>class</w:t>
                      </w:r>
                      <w:r w:rsidRPr="00491A9C">
                        <w:rPr>
                          <w:rFonts w:ascii="Monaco" w:hAnsi="Monaco" w:cs="Monaco"/>
                          <w:noProof/>
                          <w:color w:val="000000"/>
                          <w:sz w:val="14"/>
                          <w:szCs w:val="22"/>
                        </w:rPr>
                        <w:t>);</w:t>
                      </w:r>
                    </w:p>
                    <w:p w14:paraId="41F6A99A"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2ED5552F" w14:textId="46434C16"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Label </w:t>
                      </w:r>
                      <w:r w:rsidRPr="00491A9C">
                        <w:rPr>
                          <w:rFonts w:ascii="Monaco" w:hAnsi="Monaco" w:cs="Monaco"/>
                          <w:noProof/>
                          <w:color w:val="0000C0"/>
                          <w:sz w:val="14"/>
                          <w:szCs w:val="22"/>
                        </w:rPr>
                        <w:t>lbl</w:t>
                      </w:r>
                      <w:r>
                        <w:rPr>
                          <w:rFonts w:ascii="Monaco" w:hAnsi="Monaco" w:cs="Monaco"/>
                          <w:noProof/>
                          <w:color w:val="0000C0"/>
                          <w:sz w:val="14"/>
                          <w:szCs w:val="22"/>
                        </w:rPr>
                        <w:t>Date</w:t>
                      </w:r>
                      <w:r w:rsidRPr="00491A9C">
                        <w:rPr>
                          <w:rFonts w:ascii="Monaco" w:hAnsi="Monaco" w:cs="Monaco"/>
                          <w:noProof/>
                          <w:color w:val="000000"/>
                          <w:sz w:val="14"/>
                          <w:szCs w:val="22"/>
                        </w:rPr>
                        <w:t xml:space="preserve">; </w:t>
                      </w:r>
                      <w:r w:rsidRPr="00491A9C">
                        <w:rPr>
                          <w:rFonts w:ascii="Monaco" w:hAnsi="Monaco" w:cs="Monaco"/>
                          <w:noProof/>
                          <w:color w:val="3F7F5F"/>
                          <w:sz w:val="14"/>
                          <w:szCs w:val="22"/>
                        </w:rPr>
                        <w:t>// This value will be injected automatically by the parent class</w:t>
                      </w:r>
                    </w:p>
                    <w:p w14:paraId="4931B68D"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C0B922B" w14:textId="2DD23B41" w:rsidR="000E5455" w:rsidRPr="00491A9C" w:rsidRDefault="000E5455"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22F352B1"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doAfterCompose(</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Component comp) </w:t>
                      </w:r>
                      <w:r w:rsidRPr="00491A9C">
                        <w:rPr>
                          <w:rFonts w:ascii="Monaco" w:hAnsi="Monaco" w:cs="Monaco"/>
                          <w:b/>
                          <w:bCs/>
                          <w:noProof/>
                          <w:color w:val="7F0055"/>
                          <w:sz w:val="14"/>
                          <w:szCs w:val="22"/>
                        </w:rPr>
                        <w:t>throws</w:t>
                      </w:r>
                      <w:r w:rsidRPr="00491A9C">
                        <w:rPr>
                          <w:rFonts w:ascii="Monaco" w:hAnsi="Monaco" w:cs="Monaco"/>
                          <w:noProof/>
                          <w:color w:val="000000"/>
                          <w:sz w:val="14"/>
                          <w:szCs w:val="22"/>
                        </w:rPr>
                        <w:t xml:space="preserve"> Exception {</w:t>
                      </w:r>
                    </w:p>
                    <w:p w14:paraId="6BB80652"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.doAfterCompose(comp);</w:t>
                      </w:r>
                    </w:p>
                    <w:p w14:paraId="0DD77692"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i/>
                          <w:iCs/>
                          <w:noProof/>
                          <w:color w:val="0000C0"/>
                          <w:sz w:val="14"/>
                          <w:szCs w:val="22"/>
                        </w:rPr>
                        <w:t>log</w:t>
                      </w:r>
                      <w:r w:rsidRPr="00491A9C">
                        <w:rPr>
                          <w:rFonts w:ascii="Monaco" w:hAnsi="Monaco" w:cs="Monaco"/>
                          <w:noProof/>
                          <w:color w:val="000000"/>
                          <w:sz w:val="14"/>
                          <w:szCs w:val="22"/>
                        </w:rPr>
                        <w:t>.trace(</w:t>
                      </w:r>
                      <w:r w:rsidRPr="00491A9C">
                        <w:rPr>
                          <w:rFonts w:ascii="Monaco" w:hAnsi="Monaco" w:cs="Monaco"/>
                          <w:noProof/>
                          <w:color w:val="2A00FF"/>
                          <w:sz w:val="14"/>
                          <w:szCs w:val="22"/>
                        </w:rPr>
                        <w:t>"Controller composed"</w:t>
                      </w:r>
                      <w:r w:rsidRPr="00491A9C">
                        <w:rPr>
                          <w:rFonts w:ascii="Monaco" w:hAnsi="Monaco" w:cs="Monaco"/>
                          <w:noProof/>
                          <w:color w:val="000000"/>
                          <w:sz w:val="14"/>
                          <w:szCs w:val="22"/>
                        </w:rPr>
                        <w:t>);</w:t>
                      </w:r>
                    </w:p>
                    <w:p w14:paraId="14E06D62" w14:textId="7236E66A" w:rsidR="000E5455" w:rsidRPr="00491A9C" w:rsidRDefault="000E5455"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000000"/>
                          <w:sz w:val="14"/>
                          <w:szCs w:val="22"/>
                        </w:rPr>
                        <w:t xml:space="preserve">    </w:t>
                      </w:r>
                      <w:r w:rsidRPr="00491A9C">
                        <w:rPr>
                          <w:rFonts w:ascii="Monaco" w:hAnsi="Monaco" w:cs="Monaco"/>
                          <w:noProof/>
                          <w:color w:val="000000"/>
                          <w:sz w:val="14"/>
                          <w:szCs w:val="22"/>
                        </w:rPr>
                        <w:t>}</w:t>
                      </w:r>
                    </w:p>
                    <w:p w14:paraId="00D10FB6"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17381DA9" w14:textId="7D3A9167" w:rsidR="000E5455" w:rsidRPr="00491A9C" w:rsidRDefault="000E5455"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5ED69A0F"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onLoad(</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PluginContainer container) {</w:t>
                      </w:r>
                    </w:p>
                    <w:p w14:paraId="69E11E18"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.onLoad(container);</w:t>
                      </w:r>
                    </w:p>
                    <w:p w14:paraId="7C4C6717"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1A1BDE89"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5EC3A93D" w14:textId="693E7110" w:rsidR="000E5455" w:rsidRPr="00491A9C" w:rsidRDefault="000E5455"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13407C2E"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onUnload() {</w:t>
                      </w:r>
                    </w:p>
                    <w:p w14:paraId="2BE89D38"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.onUnload();</w:t>
                      </w:r>
                    </w:p>
                    <w:p w14:paraId="15E44324"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70F06EBA"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F9EAC76" w14:textId="406B4A67" w:rsidR="000E5455" w:rsidRPr="00491A9C" w:rsidRDefault="000E5455"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454AF3B3"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onActivate() {</w:t>
                      </w:r>
                    </w:p>
                    <w:p w14:paraId="6773E2C8"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.onActivate();</w:t>
                      </w:r>
                    </w:p>
                    <w:p w14:paraId="3F325FDA" w14:textId="77777777" w:rsidR="000E5455" w:rsidRPr="00491A9C" w:rsidRDefault="000E5455" w:rsidP="00FB2A90">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Pr>
                          <w:rFonts w:ascii="Monaco" w:hAnsi="Monaco" w:cs="Monaco"/>
                          <w:noProof/>
                          <w:color w:val="0000C0"/>
                          <w:sz w:val="14"/>
                          <w:szCs w:val="22"/>
                        </w:rPr>
                        <w:t>lblDate</w:t>
                      </w:r>
                      <w:r w:rsidRPr="00491A9C">
                        <w:rPr>
                          <w:rFonts w:ascii="Monaco" w:hAnsi="Monaco" w:cs="Monaco"/>
                          <w:noProof/>
                          <w:color w:val="000000"/>
                          <w:sz w:val="14"/>
                          <w:szCs w:val="22"/>
                        </w:rPr>
                        <w:t>.setValue(</w:t>
                      </w:r>
                      <w:r w:rsidRPr="00491A9C">
                        <w:rPr>
                          <w:rFonts w:ascii="Monaco" w:hAnsi="Monaco" w:cs="Monaco"/>
                          <w:b/>
                          <w:bCs/>
                          <w:noProof/>
                          <w:color w:val="7F0055"/>
                          <w:sz w:val="14"/>
                          <w:szCs w:val="22"/>
                        </w:rPr>
                        <w:t>new</w:t>
                      </w:r>
                      <w:r w:rsidRPr="00491A9C">
                        <w:rPr>
                          <w:rFonts w:ascii="Monaco" w:hAnsi="Monaco" w:cs="Monaco"/>
                          <w:noProof/>
                          <w:color w:val="000000"/>
                          <w:sz w:val="14"/>
                          <w:szCs w:val="22"/>
                        </w:rPr>
                        <w:t xml:space="preserve"> Date().toString());</w:t>
                      </w:r>
                    </w:p>
                    <w:p w14:paraId="63CFFACE"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CD59D1C"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782515B5" w14:textId="2588865E" w:rsidR="000E5455" w:rsidRPr="00491A9C" w:rsidRDefault="000E5455"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41BEAE39"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onInactivate() {</w:t>
                      </w:r>
                    </w:p>
                    <w:p w14:paraId="4B2EA915"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.onInactivate();</w:t>
                      </w:r>
                    </w:p>
                    <w:p w14:paraId="58196571"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05F443D8" w14:textId="280C67AC" w:rsidR="000E5455" w:rsidRPr="00446246" w:rsidRDefault="000E5455" w:rsidP="00491A9C">
                      <w:pPr>
                        <w:rPr>
                          <w:noProof/>
                          <w:sz w:val="2"/>
                        </w:rPr>
                      </w:pPr>
                      <w:r w:rsidRPr="00491A9C">
                        <w:rPr>
                          <w:rFonts w:ascii="Monaco" w:hAnsi="Monaco" w:cs="Monaco"/>
                          <w:noProof/>
                          <w:color w:val="000000"/>
                          <w:sz w:val="14"/>
                          <w:szCs w:val="22"/>
                        </w:rPr>
                        <w:t>}</w:t>
                      </w:r>
                    </w:p>
                  </w:txbxContent>
                </v:textbox>
                <w10:anchorlock/>
              </v:shape>
            </w:pict>
          </mc:Fallback>
        </mc:AlternateContent>
      </w:r>
    </w:p>
    <w:p w14:paraId="7DBE9A4A" w14:textId="6B92181D" w:rsidR="00491A9C" w:rsidRDefault="005A1843" w:rsidP="00F321B8">
      <w:r>
        <w:t xml:space="preserve">Our controller doesn’t do much at this point.  As you can see, it extends the </w:t>
      </w:r>
      <w:r w:rsidRPr="005A1843">
        <w:rPr>
          <w:rStyle w:val="Code"/>
        </w:rPr>
        <w:t>PluginController</w:t>
      </w:r>
      <w:r>
        <w:t xml:space="preserve"> class, which ultimately extends from ZK’s </w:t>
      </w:r>
      <w:r w:rsidRPr="005A1843">
        <w:rPr>
          <w:rStyle w:val="Code"/>
        </w:rPr>
        <w:t>GenericForwardComposer</w:t>
      </w:r>
      <w:r>
        <w:t xml:space="preserve"> class.  This latter class provides auto-wiring of instance variables and event handlers (see ZK documentation for more detail).  As an example of this nice feature, note the comment next to the variable named </w:t>
      </w:r>
      <w:r w:rsidRPr="005A1843">
        <w:rPr>
          <w:rStyle w:val="Code"/>
        </w:rPr>
        <w:t>lbl</w:t>
      </w:r>
      <w:r w:rsidR="00FB2A90">
        <w:rPr>
          <w:rStyle w:val="Code"/>
        </w:rPr>
        <w:t>Date</w:t>
      </w:r>
      <w:r>
        <w:t xml:space="preserve"> indicating that the parent class will inject (auto-wire) the value for this variable.  This is possible because the variable name and type match the id and type of a ZK component in the zul page to which this controller is attached.  This is why we are able to reference the label without explicitly initializing it first.</w:t>
      </w:r>
    </w:p>
    <w:p w14:paraId="55A4B08A" w14:textId="14AE1CE0" w:rsidR="005A1843" w:rsidRDefault="005A1843" w:rsidP="00F321B8">
      <w:r>
        <w:t xml:space="preserve">The </w:t>
      </w:r>
      <w:r w:rsidRPr="005A1843">
        <w:rPr>
          <w:rStyle w:val="Code"/>
        </w:rPr>
        <w:t>doAfterCompose</w:t>
      </w:r>
      <w:r>
        <w:t xml:space="preserve"> method is a common place to put initializations once the attached zul page is fully composed.  It is also the place (in the super method) where the auto-wiring magic takes place.</w:t>
      </w:r>
    </w:p>
    <w:p w14:paraId="00021EE0" w14:textId="66BD724C" w:rsidR="00950326" w:rsidRDefault="00950326" w:rsidP="00F321B8">
      <w:r>
        <w:t xml:space="preserve">Note the </w:t>
      </w:r>
      <w:r w:rsidRPr="00950326">
        <w:rPr>
          <w:rStyle w:val="Code"/>
        </w:rPr>
        <w:t>onXxxxx</w:t>
      </w:r>
      <w:r>
        <w:t xml:space="preserve"> method overrides.  These are overrides of the </w:t>
      </w:r>
      <w:r w:rsidRPr="00950326">
        <w:rPr>
          <w:rStyle w:val="Code"/>
        </w:rPr>
        <w:t>IPluginEvent</w:t>
      </w:r>
      <w:r>
        <w:t xml:space="preserve"> interface methods.  This is possible because the super class implements this interface.  We describe this interface next.</w:t>
      </w:r>
    </w:p>
    <w:p w14:paraId="2BF08064" w14:textId="77777777" w:rsidR="00F5446A" w:rsidRPr="00F321B8" w:rsidRDefault="00F5446A" w:rsidP="00F321B8"/>
    <w:p w14:paraId="335C3F1F" w14:textId="77777777" w:rsidR="0010504B" w:rsidRDefault="0010504B" w:rsidP="007423B4">
      <w:pPr>
        <w:pStyle w:val="Heading2"/>
        <w:rPr>
          <w:noProof/>
        </w:rPr>
      </w:pPr>
      <w:bookmarkStart w:id="297" w:name="_Toc434481917"/>
      <w:r>
        <w:rPr>
          <w:noProof/>
        </w:rPr>
        <w:lastRenderedPageBreak/>
        <w:t>IPluginEvent Interface</w:t>
      </w:r>
      <w:bookmarkEnd w:id="297"/>
    </w:p>
    <w:p w14:paraId="74EE5476" w14:textId="204EEF14" w:rsidR="0010504B" w:rsidRDefault="0010504B" w:rsidP="0010504B">
      <w:r>
        <w:t>The lifecycle of a pl</w:t>
      </w:r>
      <w:r w:rsidR="003A4E54">
        <w:t>ugin</w:t>
      </w:r>
      <w:r w:rsidR="00CB4C34">
        <w:t xml:space="preserve"> consists of initial instantiation,</w:t>
      </w:r>
      <w:r>
        <w:t xml:space="preserve"> activation and inactivation over the</w:t>
      </w:r>
      <w:r w:rsidR="00CB4C34">
        <w:t xml:space="preserve"> course of its lifetime, and</w:t>
      </w:r>
      <w:r>
        <w:t xml:space="preserve"> destruction during application shutdown.  These events are </w:t>
      </w:r>
      <w:r w:rsidR="00CB4C34">
        <w:t>communicated via</w:t>
      </w:r>
      <w:r>
        <w:t xml:space="preserve"> the </w:t>
      </w:r>
      <w:r w:rsidRPr="00625CB9">
        <w:rPr>
          <w:rStyle w:val="Code"/>
        </w:rPr>
        <w:t>IPluginEvent</w:t>
      </w:r>
      <w:r>
        <w:t xml:space="preserve"> interface.  A pl</w:t>
      </w:r>
      <w:r w:rsidR="003A4E54">
        <w:t>ugin</w:t>
      </w:r>
      <w:r>
        <w:t xml:space="preserve"> requiring an awareness of one or more of these events may implement this interface.  The pl</w:t>
      </w:r>
      <w:r w:rsidR="003A4E54">
        <w:t>ugin</w:t>
      </w:r>
      <w:r w:rsidR="00E402D7">
        <w:t>’s</w:t>
      </w:r>
      <w:r>
        <w:t xml:space="preserve"> container will detect this implementation and use it to communicate the occurrence of each event </w:t>
      </w:r>
      <w:r w:rsidR="00F5446A">
        <w:t>to</w:t>
      </w:r>
      <w:r>
        <w:t xml:space="preserve"> the pl</w:t>
      </w:r>
      <w:r w:rsidR="003A4E54">
        <w:t>ugin</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6227E" w:rsidRPr="009C74A7" w14:paraId="7F4FEA06"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F9A120" w14:textId="0AF0C3FE"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onLoad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CA70AA4" w14:textId="422FC397"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w:t>
            </w:r>
          </w:p>
        </w:tc>
      </w:tr>
      <w:tr w:rsidR="0006227E" w:rsidRPr="00D86C63" w14:paraId="74878ED0"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D1EE14" w14:textId="77777777" w:rsidR="0006227E" w:rsidRPr="00D86C63" w:rsidRDefault="0006227E" w:rsidP="000622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A73F86" w14:textId="77777777" w:rsidR="0006227E" w:rsidRPr="00D86C63" w:rsidRDefault="0006227E" w:rsidP="000622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3CAB62" w14:textId="77777777" w:rsidR="0006227E" w:rsidRPr="00D86C63" w:rsidRDefault="0006227E" w:rsidP="0006227E">
            <w:pPr>
              <w:keepNext/>
              <w:keepLines/>
              <w:rPr>
                <w:noProof/>
              </w:rPr>
            </w:pPr>
            <w:r w:rsidRPr="00D86C63">
              <w:rPr>
                <w:noProof/>
              </w:rPr>
              <w:t>Description</w:t>
            </w:r>
          </w:p>
        </w:tc>
      </w:tr>
      <w:tr w:rsidR="0010504B" w:rsidRPr="00D86C63" w14:paraId="59E7ABA9" w14:textId="77777777" w:rsidTr="00E62BBD">
        <w:tc>
          <w:tcPr>
            <w:cnfStyle w:val="001000000000" w:firstRow="0" w:lastRow="0" w:firstColumn="1" w:lastColumn="0" w:oddVBand="0" w:evenVBand="0" w:oddHBand="0" w:evenHBand="0" w:firstRowFirstColumn="0" w:firstRowLastColumn="0" w:lastRowFirstColumn="0" w:lastRowLastColumn="0"/>
            <w:tcW w:w="2358" w:type="dxa"/>
          </w:tcPr>
          <w:p w14:paraId="6723DAC4" w14:textId="77777777" w:rsidR="0010504B" w:rsidRDefault="00F121EA" w:rsidP="0010504B">
            <w:pPr>
              <w:keepNext/>
              <w:keepLines/>
              <w:rPr>
                <w:b/>
                <w:noProof/>
              </w:rPr>
            </w:pPr>
            <w:r>
              <w:rPr>
                <w:b/>
                <w:noProof/>
              </w:rPr>
              <w:t>container</w:t>
            </w:r>
          </w:p>
          <w:p w14:paraId="658C772E" w14:textId="77777777" w:rsidR="0010504B" w:rsidRDefault="0010504B" w:rsidP="0010504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8C501B7" w14:textId="5E13E8F2" w:rsidR="0010504B" w:rsidRDefault="00394300" w:rsidP="0010504B">
            <w:pPr>
              <w:keepNext/>
              <w:keepLines/>
              <w:jc w:val="center"/>
              <w:rPr>
                <w:noProof/>
              </w:rPr>
            </w:pPr>
            <w:r>
              <w:rPr>
                <w:noProof/>
              </w:rPr>
              <w:t>PluginContainer</w:t>
            </w:r>
          </w:p>
        </w:tc>
        <w:tc>
          <w:tcPr>
            <w:cnfStyle w:val="000001000000" w:firstRow="0" w:lastRow="0" w:firstColumn="0" w:lastColumn="0" w:oddVBand="0" w:evenVBand="1" w:oddHBand="0" w:evenHBand="0" w:firstRowFirstColumn="0" w:firstRowLastColumn="0" w:lastRowFirstColumn="0" w:lastRowLastColumn="0"/>
            <w:tcW w:w="4410" w:type="dxa"/>
          </w:tcPr>
          <w:p w14:paraId="18DFB9CD" w14:textId="77777777" w:rsidR="0010504B" w:rsidRDefault="00F121EA" w:rsidP="0010504B">
            <w:pPr>
              <w:keepNext/>
              <w:keepLines/>
              <w:rPr>
                <w:noProof/>
              </w:rPr>
            </w:pPr>
            <w:r>
              <w:rPr>
                <w:noProof/>
              </w:rPr>
              <w:t>This is the container associated with the plugin</w:t>
            </w:r>
            <w:r w:rsidR="0010504B">
              <w:rPr>
                <w:noProof/>
              </w:rPr>
              <w:t>.</w:t>
            </w:r>
            <w:r>
              <w:rPr>
                <w:noProof/>
              </w:rPr>
              <w:t xml:space="preserve">  The container has useful methods that allow the plugin to communicate with its environment.  The </w:t>
            </w:r>
            <w:r w:rsidRPr="00625CB9">
              <w:rPr>
                <w:rStyle w:val="Code"/>
              </w:rPr>
              <w:t>onLoad</w:t>
            </w:r>
            <w:r>
              <w:rPr>
                <w:noProof/>
              </w:rPr>
              <w:t xml:space="preserve"> event provides an opportunity for the plugin to save a reference to its container.</w:t>
            </w:r>
          </w:p>
        </w:tc>
      </w:tr>
    </w:tbl>
    <w:p w14:paraId="27B16975" w14:textId="7DF66532" w:rsidR="0010504B" w:rsidRDefault="0010504B" w:rsidP="0010504B">
      <w:r>
        <w:t>Signals the instantiation of the plugin.  Occurs one time only during the plugin’s lifecycle.</w:t>
      </w:r>
      <w:r w:rsidR="00F121EA">
        <w:t xml:space="preserve">  For performance reasons, </w:t>
      </w:r>
      <w:r w:rsidR="002C5FE3">
        <w:t xml:space="preserve">by default </w:t>
      </w:r>
      <w:r w:rsidR="00F121EA">
        <w:t xml:space="preserve">a plugin is not instantiated </w:t>
      </w:r>
      <w:r w:rsidR="002C5FE3">
        <w:t xml:space="preserve">until </w:t>
      </w:r>
      <w:r w:rsidR="00F121EA">
        <w:t xml:space="preserve">the first time it is </w:t>
      </w:r>
      <w:r w:rsidR="00CB4C34">
        <w:t>activated</w:t>
      </w:r>
      <w:r w:rsidR="00F121EA">
        <w:t>; therefore</w:t>
      </w:r>
      <w:r w:rsidR="00CB4C34">
        <w:t>,</w:t>
      </w:r>
      <w:r w:rsidR="00F121EA">
        <w:t xml:space="preserve"> it is possible that a plugin may never be instantiated.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6227E" w:rsidRPr="009C74A7" w14:paraId="0DCE0953"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1CF7B95C" w14:textId="39871622"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onActivate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8EC2A4" w14:textId="6FF1CA1D"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w:t>
            </w:r>
          </w:p>
        </w:tc>
      </w:tr>
    </w:tbl>
    <w:p w14:paraId="715B0557" w14:textId="5EF58666" w:rsidR="00F121EA" w:rsidRDefault="00E421B5" w:rsidP="0010504B">
      <w:r>
        <w:t xml:space="preserve">Occurs when a plugin becomes visible.  Plugins that need to defer computationally expensive operations until they become visible to the user can use this method along with the </w:t>
      </w:r>
      <w:r w:rsidRPr="00625CB9">
        <w:rPr>
          <w:rStyle w:val="Code"/>
        </w:rPr>
        <w:t>onInactivate</w:t>
      </w:r>
      <w:r>
        <w:t xml:space="preserve"> method to determine the appropriate timing.</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6227E" w:rsidRPr="009C74A7" w14:paraId="2D29E85A"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559EB3C3" w14:textId="1BF37E15"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onInactivate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4633660" w14:textId="1DF053E5"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w:t>
            </w:r>
          </w:p>
        </w:tc>
      </w:tr>
    </w:tbl>
    <w:p w14:paraId="3C47C9BE" w14:textId="3DB3472C" w:rsidR="00F121EA" w:rsidRDefault="00E421B5" w:rsidP="0010504B">
      <w:r>
        <w:t>Occurs when a plugin becomes hidden.  This will happen, for example, if the plugin is located on a tab</w:t>
      </w:r>
      <w:r w:rsidR="00906CB9">
        <w:t xml:space="preserve"> and the user selects a different tab.</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6227E" w:rsidRPr="009C74A7" w14:paraId="0C71B03B"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7389C41" w14:textId="2A922FB7"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onUnload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CF6566" w14:textId="559984F3"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w:t>
            </w:r>
          </w:p>
        </w:tc>
      </w:tr>
    </w:tbl>
    <w:p w14:paraId="6369CA1F" w14:textId="69B762BF" w:rsidR="00F121EA" w:rsidRDefault="00F121EA" w:rsidP="0010504B">
      <w:r>
        <w:t xml:space="preserve">Signals the </w:t>
      </w:r>
      <w:r w:rsidR="00906CB9">
        <w:t>destruction</w:t>
      </w:r>
      <w:r>
        <w:t xml:space="preserve"> of the plugin.  </w:t>
      </w:r>
      <w:r w:rsidR="00906CB9">
        <w:t>Occurs when the plugin is removed from the UI, either programmatically or during application shutdown.</w:t>
      </w:r>
      <w:r w:rsidR="002139F3">
        <w:t xml:space="preserve">  A plugin may use this event to release managed resources, for example.</w:t>
      </w:r>
      <w:r w:rsidR="00906CB9">
        <w:t xml:space="preserve"> </w:t>
      </w:r>
    </w:p>
    <w:p w14:paraId="0F368658" w14:textId="77777777" w:rsidR="00F5446A" w:rsidRDefault="00F5446A" w:rsidP="0010504B"/>
    <w:p w14:paraId="160028EF" w14:textId="6DC09792" w:rsidR="00FD0580" w:rsidRDefault="00FD0580" w:rsidP="007423B4">
      <w:pPr>
        <w:pStyle w:val="Heading2"/>
        <w:rPr>
          <w:noProof/>
        </w:rPr>
      </w:pPr>
      <w:bookmarkStart w:id="298" w:name="_Toc434481918"/>
      <w:r>
        <w:rPr>
          <w:noProof/>
        </w:rPr>
        <w:t>IPluginEventListener Interface</w:t>
      </w:r>
      <w:bookmarkEnd w:id="298"/>
    </w:p>
    <w:p w14:paraId="6C7C02BE" w14:textId="5253CB1E" w:rsidR="0010504B" w:rsidRDefault="00FD0580" w:rsidP="00FD0580">
      <w:r>
        <w:t xml:space="preserve">An alternative to the </w:t>
      </w:r>
      <w:r w:rsidRPr="00625CB9">
        <w:rPr>
          <w:rStyle w:val="Code"/>
        </w:rPr>
        <w:t>IPluginEvent</w:t>
      </w:r>
      <w:r>
        <w:t xml:space="preserve"> interface is the </w:t>
      </w:r>
      <w:r w:rsidRPr="00625CB9">
        <w:rPr>
          <w:rStyle w:val="Code"/>
        </w:rPr>
        <w:t>IPluginEventListener</w:t>
      </w:r>
      <w:r>
        <w:t xml:space="preserve"> interface, which implements a more ZK-like event interface for monitoring plugin lifecycle changes by using an event object to convey event-specific information.  The advantage of this interface over the </w:t>
      </w:r>
      <w:r w:rsidRPr="00625CB9">
        <w:rPr>
          <w:rStyle w:val="Code"/>
        </w:rPr>
        <w:t>IPluginEvent</w:t>
      </w:r>
      <w:r>
        <w:t xml:space="preserve"> interface is that it can be later extended to include additional kinds of events without breaking backward compatibility.</w:t>
      </w:r>
      <w:r w:rsidR="002B7578">
        <w:t xml:space="preserve">  It also signals lifecycle events that are not available </w:t>
      </w:r>
      <w:r w:rsidR="00CB4C34">
        <w:t>to</w:t>
      </w:r>
      <w:r w:rsidR="002B7578">
        <w:t xml:space="preserve"> the </w:t>
      </w:r>
      <w:r w:rsidR="002B7578" w:rsidRPr="00625CB9">
        <w:rPr>
          <w:rStyle w:val="Code"/>
        </w:rPr>
        <w:t>IPluginEvent</w:t>
      </w:r>
      <w:r w:rsidR="002B7578">
        <w:t xml:space="preserve"> interface.</w:t>
      </w:r>
      <w:r w:rsidR="00C07529">
        <w:t xml:space="preserve">  The </w:t>
      </w:r>
      <w:r w:rsidR="00C07529" w:rsidRPr="00625CB9">
        <w:rPr>
          <w:rStyle w:val="Code"/>
        </w:rPr>
        <w:t>IPluginEvent</w:t>
      </w:r>
      <w:r w:rsidR="00CB4C34" w:rsidRPr="00625CB9">
        <w:rPr>
          <w:rStyle w:val="Code"/>
        </w:rPr>
        <w:t>Listener</w:t>
      </w:r>
      <w:r w:rsidR="00C07529">
        <w:t xml:space="preserve"> interface declares only one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350"/>
        <w:gridCol w:w="720"/>
        <w:gridCol w:w="4410"/>
      </w:tblGrid>
      <w:tr w:rsidR="0006227E" w:rsidRPr="009C74A7" w14:paraId="6B6575C0" w14:textId="77777777" w:rsidTr="009A5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gridSpan w:val="2"/>
            <w:tcBorders>
              <w:top w:val="nil"/>
              <w:left w:val="nil"/>
              <w:bottom w:val="single" w:sz="6" w:space="0" w:color="1F497D" w:themeColor="text2"/>
              <w:right w:val="nil"/>
            </w:tcBorders>
            <w:shd w:val="solid" w:color="FFFFFF" w:themeColor="background1" w:fill="FFFFFF"/>
          </w:tcPr>
          <w:p w14:paraId="7BDD9B19" w14:textId="4723B85B"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onPluginEvent</w:t>
            </w:r>
          </w:p>
        </w:tc>
        <w:tc>
          <w:tcPr>
            <w:cnfStyle w:val="000010000000" w:firstRow="0" w:lastRow="0" w:firstColumn="0" w:lastColumn="0" w:oddVBand="1" w:evenVBand="0" w:oddHBand="0" w:evenHBand="0" w:firstRowFirstColumn="0" w:firstRowLastColumn="0" w:lastRowFirstColumn="0" w:lastRowLastColumn="0"/>
            <w:tcW w:w="5130" w:type="dxa"/>
            <w:gridSpan w:val="2"/>
            <w:tcBorders>
              <w:top w:val="nil"/>
              <w:left w:val="nil"/>
              <w:bottom w:val="single" w:sz="6" w:space="0" w:color="1F497D" w:themeColor="text2"/>
              <w:right w:val="nil"/>
            </w:tcBorders>
            <w:shd w:val="solid" w:color="FFFFFF" w:themeColor="background1" w:fill="FFFFFF"/>
          </w:tcPr>
          <w:p w14:paraId="7F93FD32" w14:textId="5755E2AD"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.plugins.IPluginEventListener</w:t>
            </w:r>
          </w:p>
        </w:tc>
      </w:tr>
      <w:tr w:rsidR="0006227E" w:rsidRPr="00D86C63" w14:paraId="6FA8C561"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633A11" w14:textId="77777777" w:rsidR="0006227E" w:rsidRPr="00D86C63" w:rsidRDefault="0006227E" w:rsidP="000622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B766A2" w14:textId="77777777" w:rsidR="0006227E" w:rsidRPr="00D86C63" w:rsidRDefault="0006227E" w:rsidP="000622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E92121" w14:textId="77777777" w:rsidR="0006227E" w:rsidRPr="00D86C63" w:rsidRDefault="0006227E" w:rsidP="0006227E">
            <w:pPr>
              <w:keepNext/>
              <w:keepLines/>
              <w:rPr>
                <w:noProof/>
              </w:rPr>
            </w:pPr>
            <w:r w:rsidRPr="00D86C63">
              <w:rPr>
                <w:noProof/>
              </w:rPr>
              <w:t>Description</w:t>
            </w:r>
          </w:p>
        </w:tc>
      </w:tr>
      <w:tr w:rsidR="002B7578" w:rsidRPr="00D86C63" w14:paraId="2699BCC8" w14:textId="77777777" w:rsidTr="00E62BBD">
        <w:tc>
          <w:tcPr>
            <w:cnfStyle w:val="001000000000" w:firstRow="0" w:lastRow="0" w:firstColumn="1" w:lastColumn="0" w:oddVBand="0" w:evenVBand="0" w:oddHBand="0" w:evenHBand="0" w:firstRowFirstColumn="0" w:firstRowLastColumn="0" w:lastRowFirstColumn="0" w:lastRowLastColumn="0"/>
            <w:tcW w:w="2358" w:type="dxa"/>
          </w:tcPr>
          <w:p w14:paraId="332E1B1D" w14:textId="0E6AF3B7" w:rsidR="002B7578" w:rsidRDefault="002B7578" w:rsidP="002B7578">
            <w:pPr>
              <w:keepNext/>
              <w:keepLines/>
              <w:rPr>
                <w:b/>
                <w:noProof/>
              </w:rPr>
            </w:pPr>
            <w:r>
              <w:rPr>
                <w:b/>
                <w:noProof/>
              </w:rPr>
              <w:t>event</w:t>
            </w:r>
          </w:p>
          <w:p w14:paraId="0AD2F95C" w14:textId="77777777" w:rsidR="002B7578" w:rsidRDefault="002B7578" w:rsidP="002B757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AB4FF62" w14:textId="2D61F0E9" w:rsidR="002B7578" w:rsidRDefault="002B7578" w:rsidP="002B7578">
            <w:pPr>
              <w:keepNext/>
              <w:keepLines/>
              <w:jc w:val="center"/>
              <w:rPr>
                <w:noProof/>
              </w:rPr>
            </w:pPr>
            <w:r>
              <w:rPr>
                <w:noProof/>
              </w:rPr>
              <w:t>PluginEvent</w:t>
            </w:r>
          </w:p>
        </w:tc>
        <w:tc>
          <w:tcPr>
            <w:cnfStyle w:val="000001000000" w:firstRow="0" w:lastRow="0" w:firstColumn="0" w:lastColumn="0" w:oddVBand="0" w:evenVBand="1" w:oddHBand="0" w:evenHBand="0" w:firstRowFirstColumn="0" w:firstRowLastColumn="0" w:lastRowFirstColumn="0" w:lastRowLastColumn="0"/>
            <w:tcW w:w="4410" w:type="dxa"/>
          </w:tcPr>
          <w:p w14:paraId="6CB63EF2" w14:textId="23B17CCF" w:rsidR="002B7578" w:rsidRDefault="002B7578" w:rsidP="002B7578">
            <w:pPr>
              <w:keepNext/>
              <w:keepLines/>
              <w:rPr>
                <w:noProof/>
              </w:rPr>
            </w:pPr>
            <w:r>
              <w:rPr>
                <w:noProof/>
              </w:rPr>
              <w:t>This is the event object that describes the plugin lifecycle event being reported.   See below for additional detail.</w:t>
            </w:r>
          </w:p>
        </w:tc>
      </w:tr>
    </w:tbl>
    <w:p w14:paraId="6B0DDAB4" w14:textId="0E26639C" w:rsidR="002B7578" w:rsidRDefault="002B7578" w:rsidP="00FD0580">
      <w:r>
        <w:t xml:space="preserve">This is the callback method for reporting plugin lifecycle events.  </w:t>
      </w:r>
      <w:r w:rsidR="00B660BE">
        <w:t>Its single parameter is</w:t>
      </w:r>
      <w:r w:rsidR="00C07529">
        <w:t xml:space="preserve"> an object of the</w:t>
      </w:r>
      <w:r>
        <w:t xml:space="preserve"> </w:t>
      </w:r>
      <w:r w:rsidRPr="00625CB9">
        <w:rPr>
          <w:rStyle w:val="Code"/>
        </w:rPr>
        <w:t>PluginEvent</w:t>
      </w:r>
      <w:r>
        <w:t xml:space="preserve"> class</w:t>
      </w:r>
      <w:r w:rsidR="00B660BE">
        <w:t>, described below.</w:t>
      </w:r>
    </w:p>
    <w:p w14:paraId="39CC9AA9" w14:textId="77777777" w:rsidR="00F5446A" w:rsidRDefault="00F5446A" w:rsidP="00FD0580"/>
    <w:p w14:paraId="71C8041A" w14:textId="21524EA3" w:rsidR="00B660BE" w:rsidRDefault="00B660BE" w:rsidP="007423B4">
      <w:pPr>
        <w:pStyle w:val="Heading2"/>
        <w:rPr>
          <w:noProof/>
        </w:rPr>
      </w:pPr>
      <w:bookmarkStart w:id="299" w:name="_Toc434481919"/>
      <w:r>
        <w:rPr>
          <w:noProof/>
        </w:rPr>
        <w:t>PluginEvent Class</w:t>
      </w:r>
      <w:bookmarkEnd w:id="299"/>
    </w:p>
    <w:p w14:paraId="6D9F79FC" w14:textId="36A3C75B" w:rsidR="00B660BE" w:rsidRPr="00B660BE" w:rsidRDefault="00B660BE" w:rsidP="00B660BE">
      <w:r>
        <w:t xml:space="preserve">The </w:t>
      </w:r>
      <w:r w:rsidRPr="00170AA0">
        <w:rPr>
          <w:rStyle w:val="Code"/>
        </w:rPr>
        <w:t>PluginEvent</w:t>
      </w:r>
      <w:r>
        <w:t xml:space="preserve"> class</w:t>
      </w:r>
      <w:r w:rsidR="00170AA0">
        <w:t xml:space="preserve"> conveys information about the plugin lifecycle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6227E" w:rsidRPr="009C74A7" w14:paraId="79F10055" w14:textId="77777777" w:rsidTr="009A5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1D18B94" w14:textId="2E145598" w:rsidR="0006227E" w:rsidRPr="009C74A7" w:rsidRDefault="00D77697"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getContainer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EE45DD8" w14:textId="54E06F77"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D77697">
              <w:rPr>
                <w:rFonts w:asciiTheme="majorHAnsi" w:hAnsiTheme="majorHAnsi"/>
                <w:b w:val="0"/>
                <w:noProof/>
                <w:color w:val="1F497D" w:themeColor="text2"/>
              </w:rPr>
              <w:t>.plugins.</w:t>
            </w:r>
            <w:r w:rsidR="0006227E">
              <w:rPr>
                <w:rFonts w:asciiTheme="majorHAnsi" w:hAnsiTheme="majorHAnsi"/>
                <w:b w:val="0"/>
                <w:noProof/>
                <w:color w:val="1F497D" w:themeColor="text2"/>
              </w:rPr>
              <w:t>PluginEvent</w:t>
            </w:r>
          </w:p>
        </w:tc>
      </w:tr>
      <w:tr w:rsidR="0006227E" w:rsidRPr="00D86C63" w14:paraId="7D5667CB" w14:textId="77777777" w:rsidTr="009A5DD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A6BE0F" w14:textId="77777777" w:rsidR="0006227E" w:rsidRPr="00D86C63" w:rsidRDefault="0006227E" w:rsidP="00170AA0">
            <w:pPr>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D5FE9E" w14:textId="77777777" w:rsidR="0006227E" w:rsidRPr="00D86C63" w:rsidRDefault="0006227E" w:rsidP="00170AA0">
            <w:pPr>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95E3F0" w14:textId="77777777" w:rsidR="0006227E" w:rsidRPr="00D86C63" w:rsidRDefault="0006227E" w:rsidP="00170AA0">
            <w:pPr>
              <w:rPr>
                <w:noProof/>
              </w:rPr>
            </w:pPr>
            <w:r w:rsidRPr="00D86C63">
              <w:rPr>
                <w:noProof/>
              </w:rPr>
              <w:t>Description</w:t>
            </w:r>
          </w:p>
        </w:tc>
      </w:tr>
      <w:tr w:rsidR="002B7578" w:rsidRPr="00D86C63" w14:paraId="6DC155A7" w14:textId="77777777" w:rsidTr="009A5DDC">
        <w:tc>
          <w:tcPr>
            <w:cnfStyle w:val="001000000000" w:firstRow="0" w:lastRow="0" w:firstColumn="1" w:lastColumn="0" w:oddVBand="0" w:evenVBand="0" w:oddHBand="0" w:evenHBand="0" w:firstRowFirstColumn="0" w:firstRowLastColumn="0" w:lastRowFirstColumn="0" w:lastRowLastColumn="0"/>
            <w:tcW w:w="2358" w:type="dxa"/>
          </w:tcPr>
          <w:p w14:paraId="2D7A55CA" w14:textId="78955F5D" w:rsidR="002B7578" w:rsidRDefault="002B7578" w:rsidP="00170AA0">
            <w:pPr>
              <w:rPr>
                <w:b/>
                <w:noProof/>
              </w:rPr>
            </w:pPr>
            <w:r>
              <w:rPr>
                <w:b/>
                <w:noProof/>
              </w:rPr>
              <w:t>&lt;return value&gt;</w:t>
            </w:r>
          </w:p>
          <w:p w14:paraId="4939E8EB" w14:textId="77777777" w:rsidR="002B7578" w:rsidRDefault="002B7578" w:rsidP="00170AA0">
            <w:pPr>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A96499" w14:textId="6F01A5BB" w:rsidR="002B7578" w:rsidRDefault="00394300" w:rsidP="00170AA0">
            <w:pPr>
              <w:jc w:val="center"/>
              <w:rPr>
                <w:noProof/>
              </w:rPr>
            </w:pPr>
            <w:r>
              <w:rPr>
                <w:noProof/>
              </w:rPr>
              <w:t>PluginContainer</w:t>
            </w:r>
          </w:p>
        </w:tc>
        <w:tc>
          <w:tcPr>
            <w:cnfStyle w:val="000001000000" w:firstRow="0" w:lastRow="0" w:firstColumn="0" w:lastColumn="0" w:oddVBand="0" w:evenVBand="1" w:oddHBand="0" w:evenHBand="0" w:firstRowFirstColumn="0" w:firstRowLastColumn="0" w:lastRowFirstColumn="0" w:lastRowLastColumn="0"/>
            <w:tcW w:w="4410" w:type="dxa"/>
          </w:tcPr>
          <w:p w14:paraId="76852AA1" w14:textId="4787352D" w:rsidR="002B7578" w:rsidRDefault="002B7578" w:rsidP="00170AA0">
            <w:pPr>
              <w:rPr>
                <w:noProof/>
              </w:rPr>
            </w:pPr>
            <w:r>
              <w:rPr>
                <w:noProof/>
              </w:rPr>
              <w:t xml:space="preserve">This is the container associated with the plugin.  The container has useful methods that allow the plugin to communicate with its environment. </w:t>
            </w:r>
          </w:p>
        </w:tc>
      </w:tr>
    </w:tbl>
    <w:p w14:paraId="1946BE3E" w14:textId="30651C8D" w:rsidR="00170AA0" w:rsidRDefault="00170AA0" w:rsidP="00170AA0">
      <w:r>
        <w:t>Returns the container associated with the plugin.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77697" w:rsidRPr="009C74A7" w14:paraId="54771DFC" w14:textId="77777777" w:rsidTr="009A5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0902DB2" w14:textId="72248B67" w:rsidR="00D77697" w:rsidRPr="009C74A7" w:rsidRDefault="00D77697" w:rsidP="00170AA0">
            <w:pPr>
              <w:rPr>
                <w:rFonts w:asciiTheme="majorHAnsi" w:hAnsiTheme="majorHAnsi"/>
                <w:noProof/>
                <w:color w:val="1F497D" w:themeColor="text2"/>
                <w:sz w:val="24"/>
                <w:szCs w:val="24"/>
              </w:rPr>
            </w:pPr>
            <w:r>
              <w:rPr>
                <w:rFonts w:asciiTheme="majorHAnsi" w:hAnsiTheme="majorHAnsi"/>
                <w:noProof/>
                <w:color w:val="1F497D" w:themeColor="text2"/>
                <w:sz w:val="24"/>
                <w:szCs w:val="24"/>
              </w:rPr>
              <w:t>getAction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35AE94" w14:textId="2DF6D492" w:rsidR="00D77697" w:rsidRPr="009C74A7" w:rsidRDefault="006227C2" w:rsidP="00170AA0">
            <w:pPr>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D77697">
              <w:rPr>
                <w:rFonts w:asciiTheme="majorHAnsi" w:hAnsiTheme="majorHAnsi"/>
                <w:b w:val="0"/>
                <w:noProof/>
                <w:color w:val="1F497D" w:themeColor="text2"/>
              </w:rPr>
              <w:t>.plugins.PluginEvent</w:t>
            </w:r>
          </w:p>
        </w:tc>
      </w:tr>
      <w:tr w:rsidR="00D77697" w:rsidRPr="00D86C63" w14:paraId="2B36D166" w14:textId="77777777" w:rsidTr="009A5DD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C62B8E" w14:textId="77777777" w:rsidR="00D77697" w:rsidRPr="00D86C63" w:rsidRDefault="00D77697" w:rsidP="00170AA0">
            <w:pPr>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81CCB6" w14:textId="77777777" w:rsidR="00D77697" w:rsidRPr="00D86C63" w:rsidRDefault="00D77697" w:rsidP="00170AA0">
            <w:pPr>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975223" w14:textId="77777777" w:rsidR="00D77697" w:rsidRPr="00D86C63" w:rsidRDefault="00D77697" w:rsidP="00170AA0">
            <w:pPr>
              <w:rPr>
                <w:noProof/>
              </w:rPr>
            </w:pPr>
            <w:r w:rsidRPr="00D86C63">
              <w:rPr>
                <w:noProof/>
              </w:rPr>
              <w:t>Description</w:t>
            </w:r>
          </w:p>
        </w:tc>
      </w:tr>
      <w:tr w:rsidR="002B7578" w:rsidRPr="00D86C63" w14:paraId="558DC2D1" w14:textId="77777777" w:rsidTr="009A5DDC">
        <w:tc>
          <w:tcPr>
            <w:cnfStyle w:val="001000000000" w:firstRow="0" w:lastRow="0" w:firstColumn="1" w:lastColumn="0" w:oddVBand="0" w:evenVBand="0" w:oddHBand="0" w:evenHBand="0" w:firstRowFirstColumn="0" w:firstRowLastColumn="0" w:lastRowFirstColumn="0" w:lastRowLastColumn="0"/>
            <w:tcW w:w="2358" w:type="dxa"/>
          </w:tcPr>
          <w:p w14:paraId="55291712" w14:textId="1B912D85" w:rsidR="002B7578" w:rsidRDefault="002B7578" w:rsidP="00170AA0">
            <w:pPr>
              <w:rPr>
                <w:b/>
                <w:noProof/>
              </w:rPr>
            </w:pPr>
            <w:r>
              <w:rPr>
                <w:b/>
                <w:noProof/>
              </w:rPr>
              <w:t>&lt;return value&gt;</w:t>
            </w:r>
          </w:p>
          <w:p w14:paraId="2466E548" w14:textId="77777777" w:rsidR="002B7578" w:rsidRDefault="002B7578" w:rsidP="00170AA0">
            <w:pPr>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76C989" w14:textId="349F89BB" w:rsidR="002B7578" w:rsidRDefault="002B7578" w:rsidP="00170AA0">
            <w:pPr>
              <w:jc w:val="center"/>
              <w:rPr>
                <w:noProof/>
              </w:rPr>
            </w:pPr>
            <w:r>
              <w:rPr>
                <w:noProof/>
              </w:rPr>
              <w:t>PluginAction</w:t>
            </w:r>
          </w:p>
        </w:tc>
        <w:tc>
          <w:tcPr>
            <w:cnfStyle w:val="000001000000" w:firstRow="0" w:lastRow="0" w:firstColumn="0" w:lastColumn="0" w:oddVBand="0" w:evenVBand="1" w:oddHBand="0" w:evenHBand="0" w:firstRowFirstColumn="0" w:firstRowLastColumn="0" w:lastRowFirstColumn="0" w:lastRowLastColumn="0"/>
            <w:tcW w:w="4410" w:type="dxa"/>
          </w:tcPr>
          <w:p w14:paraId="5646827C" w14:textId="5F4B7CDD" w:rsidR="002B7578" w:rsidRDefault="002B7578" w:rsidP="00170AA0">
            <w:pPr>
              <w:rPr>
                <w:noProof/>
              </w:rPr>
            </w:pPr>
            <w:r>
              <w:rPr>
                <w:noProof/>
              </w:rPr>
              <w:t>An enumeration value that describes the type of lifecycle event being reported.  Current values:</w:t>
            </w:r>
          </w:p>
          <w:p w14:paraId="6E021DBF" w14:textId="77777777" w:rsidR="002B7578" w:rsidRDefault="002B7578" w:rsidP="00170AA0">
            <w:pPr>
              <w:rPr>
                <w:noProof/>
              </w:rPr>
            </w:pPr>
          </w:p>
          <w:p w14:paraId="16FD23EF" w14:textId="41806EF8" w:rsidR="002B7578" w:rsidRDefault="002B7578" w:rsidP="00170AA0">
            <w:pPr>
              <w:rPr>
                <w:noProof/>
              </w:rPr>
            </w:pPr>
            <w:r w:rsidRPr="00625CB9">
              <w:rPr>
                <w:rStyle w:val="Code"/>
              </w:rPr>
              <w:t>SUBSCRIBE</w:t>
            </w:r>
            <w:r>
              <w:rPr>
                <w:noProof/>
              </w:rPr>
              <w:t xml:space="preserve"> – </w:t>
            </w:r>
            <w:r w:rsidR="00C07529">
              <w:rPr>
                <w:noProof/>
              </w:rPr>
              <w:t>Occurs when a listener is added as a subscriber.</w:t>
            </w:r>
          </w:p>
          <w:p w14:paraId="40431877" w14:textId="5A95F9BF" w:rsidR="002B7578" w:rsidRDefault="002B7578" w:rsidP="00170AA0">
            <w:pPr>
              <w:rPr>
                <w:noProof/>
              </w:rPr>
            </w:pPr>
            <w:r w:rsidRPr="00625CB9">
              <w:rPr>
                <w:rStyle w:val="Code"/>
              </w:rPr>
              <w:t>LOAD</w:t>
            </w:r>
            <w:r w:rsidR="00C07529">
              <w:rPr>
                <w:noProof/>
              </w:rPr>
              <w:t xml:space="preserve"> – Occurs when a plugin is initially instantiated.</w:t>
            </w:r>
          </w:p>
          <w:p w14:paraId="6A5B1AC6" w14:textId="0F920D8A" w:rsidR="002B7578" w:rsidRDefault="002B7578" w:rsidP="00170AA0">
            <w:pPr>
              <w:rPr>
                <w:noProof/>
              </w:rPr>
            </w:pPr>
            <w:r w:rsidRPr="00625CB9">
              <w:rPr>
                <w:rStyle w:val="Code"/>
              </w:rPr>
              <w:t>ACTIVATE</w:t>
            </w:r>
            <w:r w:rsidR="00C07529">
              <w:rPr>
                <w:noProof/>
              </w:rPr>
              <w:t xml:space="preserve"> – Occurs when a plugin is activated within the user interface.</w:t>
            </w:r>
          </w:p>
          <w:p w14:paraId="78EACEFC" w14:textId="6989E202" w:rsidR="002B7578" w:rsidRDefault="002B7578" w:rsidP="00170AA0">
            <w:pPr>
              <w:rPr>
                <w:noProof/>
              </w:rPr>
            </w:pPr>
            <w:r w:rsidRPr="00625CB9">
              <w:rPr>
                <w:rStyle w:val="Code"/>
              </w:rPr>
              <w:t>INACTIVATE</w:t>
            </w:r>
            <w:r w:rsidR="00C07529">
              <w:rPr>
                <w:noProof/>
              </w:rPr>
              <w:t xml:space="preserve"> – Occurs when a plugin is inactivated within the user interface.</w:t>
            </w:r>
          </w:p>
          <w:p w14:paraId="02BBE3F7" w14:textId="1EE86D67" w:rsidR="002B7578" w:rsidRDefault="002B7578" w:rsidP="00170AA0">
            <w:pPr>
              <w:rPr>
                <w:noProof/>
              </w:rPr>
            </w:pPr>
            <w:r w:rsidRPr="00625CB9">
              <w:rPr>
                <w:rStyle w:val="Code"/>
              </w:rPr>
              <w:t>UNLOAD</w:t>
            </w:r>
            <w:r w:rsidR="00C07529">
              <w:rPr>
                <w:noProof/>
              </w:rPr>
              <w:t xml:space="preserve"> – Occurs when the plugin is being removed from its container.</w:t>
            </w:r>
          </w:p>
          <w:p w14:paraId="5A1E4018" w14:textId="4D451D1F" w:rsidR="002B7578" w:rsidRDefault="002B7578" w:rsidP="00170AA0">
            <w:pPr>
              <w:rPr>
                <w:noProof/>
              </w:rPr>
            </w:pPr>
            <w:r w:rsidRPr="00625CB9">
              <w:rPr>
                <w:rStyle w:val="Code"/>
              </w:rPr>
              <w:t>UNSUBSCRIBE</w:t>
            </w:r>
            <w:r w:rsidR="00C07529">
              <w:rPr>
                <w:noProof/>
              </w:rPr>
              <w:t xml:space="preserve"> – Occurs when a listener is removed as a subscriber.</w:t>
            </w:r>
          </w:p>
        </w:tc>
      </w:tr>
    </w:tbl>
    <w:p w14:paraId="6FB964A5" w14:textId="36571124" w:rsidR="00170AA0" w:rsidRDefault="00170AA0" w:rsidP="00170AA0">
      <w:r>
        <w:t>Returns the action that caused the event to be fired.</w:t>
      </w:r>
    </w:p>
    <w:p w14:paraId="7956242D" w14:textId="77777777" w:rsidR="00F5446A" w:rsidRDefault="00F5446A" w:rsidP="00170AA0"/>
    <w:p w14:paraId="02D92522" w14:textId="61A40441" w:rsidR="002C5FE3" w:rsidRDefault="002C5FE3" w:rsidP="007423B4">
      <w:pPr>
        <w:pStyle w:val="Heading2"/>
      </w:pPr>
      <w:bookmarkStart w:id="300" w:name="_Toc434481920"/>
      <w:r>
        <w:t>Exposing Plugin Properties</w:t>
      </w:r>
      <w:bookmarkEnd w:id="300"/>
    </w:p>
    <w:p w14:paraId="0ED5AF11" w14:textId="38D6E3BE" w:rsidR="00F5158E" w:rsidRDefault="008B0062" w:rsidP="002C5FE3">
      <w:r>
        <w:t>A plugin</w:t>
      </w:r>
      <w:r w:rsidR="00486A42">
        <w:t xml:space="preserve"> may </w:t>
      </w:r>
      <w:r w:rsidR="0063535A">
        <w:t>identify</w:t>
      </w:r>
      <w:r>
        <w:t xml:space="preserve"> its</w:t>
      </w:r>
      <w:r w:rsidR="00486A42">
        <w:t xml:space="preserve"> accessible properties </w:t>
      </w:r>
      <w:r w:rsidR="00F05E98">
        <w:t xml:space="preserve">in </w:t>
      </w:r>
      <w:r>
        <w:t xml:space="preserve">its definition declaration.  To demonstrate, we will add a property to our sample plugin.  Locate and open the bean configuration file, </w:t>
      </w:r>
      <w:r w:rsidR="00FB2A90">
        <w:rPr>
          <w:rStyle w:val="Code"/>
        </w:rPr>
        <w:t>my</w:t>
      </w:r>
      <w:r w:rsidRPr="008B0062">
        <w:rPr>
          <w:rStyle w:val="Code"/>
        </w:rPr>
        <w:t>Plugin-spring.xml</w:t>
      </w:r>
      <w:r>
        <w:t xml:space="preserve">, from the sample plugin project.  Before the </w:t>
      </w:r>
      <w:r w:rsidRPr="008B0062">
        <w:rPr>
          <w:rStyle w:val="Code"/>
        </w:rPr>
        <w:t>cwp:plugin</w:t>
      </w:r>
      <w:r>
        <w:t xml:space="preserve"> closing tag, add the following:</w:t>
      </w:r>
    </w:p>
    <w:p w14:paraId="74E1CB5B" w14:textId="1ED00B5E" w:rsidR="00F5158E" w:rsidRDefault="001848F9" w:rsidP="00F5158E">
      <w:pPr>
        <w:jc w:val="center"/>
      </w:pPr>
      <w:r>
        <w:rPr>
          <w:noProof/>
        </w:rPr>
        <mc:AlternateContent>
          <mc:Choice Requires="wps">
            <w:drawing>
              <wp:inline distT="0" distB="0" distL="0" distR="0" wp14:anchorId="323DDB46" wp14:editId="6563653A">
                <wp:extent cx="3565525" cy="684945"/>
                <wp:effectExtent l="0" t="0" r="15875" b="26670"/>
                <wp:docPr id="3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5525" cy="684945"/>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389F5E8A" w14:textId="62784097" w:rsidR="000E5455" w:rsidRPr="00CF3274" w:rsidRDefault="000E5455" w:rsidP="005821C0">
                            <w:pPr>
                              <w:widowControl w:val="0"/>
                              <w:autoSpaceDE w:val="0"/>
                              <w:autoSpaceDN w:val="0"/>
                              <w:adjustRightInd w:val="0"/>
                              <w:spacing w:after="0"/>
                              <w:rPr>
                                <w:rFonts w:ascii="Monaco" w:hAnsi="Monaco" w:cs="Monaco"/>
                                <w:noProof/>
                                <w:sz w:val="14"/>
                                <w:szCs w:val="14"/>
                              </w:rPr>
                            </w:pPr>
                            <w:r w:rsidRPr="00CF3274">
                              <w:rPr>
                                <w:rFonts w:ascii="Monaco" w:hAnsi="Monaco" w:cs="Monaco"/>
                                <w:noProof/>
                                <w:color w:val="008080"/>
                                <w:sz w:val="14"/>
                                <w:szCs w:val="14"/>
                              </w:rPr>
                              <w:t>&lt;</w:t>
                            </w:r>
                            <w:r w:rsidRPr="00CF3274">
                              <w:rPr>
                                <w:rFonts w:ascii="Monaco" w:hAnsi="Monaco" w:cs="Monaco"/>
                                <w:noProof/>
                                <w:color w:val="3F7F7F"/>
                                <w:sz w:val="14"/>
                                <w:szCs w:val="14"/>
                              </w:rPr>
                              <w:t>cwp:serialization</w:t>
                            </w:r>
                            <w:r w:rsidRPr="00CF3274">
                              <w:rPr>
                                <w:rFonts w:ascii="Monaco" w:hAnsi="Monaco" w:cs="Monaco"/>
                                <w:noProof/>
                                <w:color w:val="008080"/>
                                <w:sz w:val="14"/>
                                <w:szCs w:val="14"/>
                              </w:rPr>
                              <w:t>&gt;</w:t>
                            </w:r>
                          </w:p>
                          <w:p w14:paraId="46B35CEA" w14:textId="15CFECF5" w:rsidR="000E5455" w:rsidRPr="00CF3274" w:rsidRDefault="000E5455" w:rsidP="00CF3274">
                            <w:pPr>
                              <w:widowControl w:val="0"/>
                              <w:autoSpaceDE w:val="0"/>
                              <w:autoSpaceDN w:val="0"/>
                              <w:adjustRightInd w:val="0"/>
                              <w:spacing w:after="0"/>
                              <w:rPr>
                                <w:rFonts w:ascii="Monaco" w:hAnsi="Monaco" w:cs="Monaco"/>
                                <w:noProof/>
                                <w:sz w:val="14"/>
                                <w:szCs w:val="14"/>
                              </w:rPr>
                            </w:pPr>
                            <w:r>
                              <w:rPr>
                                <w:rFonts w:ascii="Monaco" w:hAnsi="Monaco" w:cs="Monaco"/>
                                <w:noProof/>
                                <w:color w:val="000000"/>
                                <w:sz w:val="14"/>
                                <w:szCs w:val="14"/>
                              </w:rPr>
                              <w:t xml:space="preserve">   </w:t>
                            </w:r>
                            <w:r w:rsidRPr="00CF3274">
                              <w:rPr>
                                <w:rFonts w:ascii="Monaco" w:hAnsi="Monaco" w:cs="Monaco"/>
                                <w:noProof/>
                                <w:color w:val="008080"/>
                                <w:sz w:val="14"/>
                                <w:szCs w:val="14"/>
                              </w:rPr>
                              <w:t>&lt;</w:t>
                            </w:r>
                            <w:r w:rsidRPr="00CF3274">
                              <w:rPr>
                                <w:rFonts w:ascii="Monaco" w:hAnsi="Monaco" w:cs="Monaco"/>
                                <w:noProof/>
                                <w:color w:val="3F7F7F"/>
                                <w:sz w:val="14"/>
                                <w:szCs w:val="14"/>
                              </w:rPr>
                              <w:t>cwp:property</w:t>
                            </w:r>
                            <w:r w:rsidRPr="00CF3274">
                              <w:rPr>
                                <w:rFonts w:ascii="Monaco" w:hAnsi="Monaco" w:cs="Monaco"/>
                                <w:noProof/>
                                <w:sz w:val="14"/>
                                <w:szCs w:val="14"/>
                              </w:rPr>
                              <w:t xml:space="preserve"> </w:t>
                            </w:r>
                            <w:r w:rsidRPr="00CF3274">
                              <w:rPr>
                                <w:rFonts w:ascii="Monaco" w:hAnsi="Monaco" w:cs="Monaco"/>
                                <w:noProof/>
                                <w:color w:val="7F007F"/>
                                <w:sz w:val="14"/>
                                <w:szCs w:val="14"/>
                              </w:rPr>
                              <w:t>name</w:t>
                            </w:r>
                            <w:r w:rsidRPr="00CF3274">
                              <w:rPr>
                                <w:rFonts w:ascii="Monaco" w:hAnsi="Monaco" w:cs="Monaco"/>
                                <w:noProof/>
                                <w:color w:val="000000"/>
                                <w:sz w:val="14"/>
                                <w:szCs w:val="14"/>
                              </w:rPr>
                              <w:t>=</w:t>
                            </w:r>
                            <w:r w:rsidRPr="00CF3274">
                              <w:rPr>
                                <w:rFonts w:ascii="Monaco" w:hAnsi="Monaco" w:cs="Monaco"/>
                                <w:i/>
                                <w:iCs/>
                                <w:noProof/>
                                <w:color w:val="2A00FF"/>
                                <w:sz w:val="14"/>
                                <w:szCs w:val="14"/>
                              </w:rPr>
                              <w:t>"</w:t>
                            </w:r>
                            <w:r>
                              <w:rPr>
                                <w:rFonts w:ascii="Monaco" w:hAnsi="Monaco" w:cs="Monaco"/>
                                <w:i/>
                                <w:iCs/>
                                <w:noProof/>
                                <w:color w:val="2A00FF"/>
                                <w:sz w:val="14"/>
                                <w:szCs w:val="14"/>
                              </w:rPr>
                              <w:t>Banner</w:t>
                            </w:r>
                            <w:r w:rsidRPr="00CF3274">
                              <w:rPr>
                                <w:rFonts w:ascii="Monaco" w:hAnsi="Monaco" w:cs="Monaco"/>
                                <w:i/>
                                <w:iCs/>
                                <w:noProof/>
                                <w:color w:val="2A00FF"/>
                                <w:sz w:val="14"/>
                                <w:szCs w:val="14"/>
                              </w:rPr>
                              <w:t>"</w:t>
                            </w:r>
                            <w:r w:rsidRPr="00CF3274">
                              <w:rPr>
                                <w:rFonts w:ascii="Monaco" w:hAnsi="Monaco" w:cs="Monaco"/>
                                <w:noProof/>
                                <w:sz w:val="14"/>
                                <w:szCs w:val="14"/>
                              </w:rPr>
                              <w:t xml:space="preserve"> </w:t>
                            </w:r>
                            <w:r w:rsidRPr="00CF3274">
                              <w:rPr>
                                <w:rFonts w:ascii="Monaco" w:hAnsi="Monaco" w:cs="Monaco"/>
                                <w:noProof/>
                                <w:color w:val="7F007F"/>
                                <w:sz w:val="14"/>
                                <w:szCs w:val="14"/>
                              </w:rPr>
                              <w:t>id</w:t>
                            </w:r>
                            <w:r w:rsidRPr="00CF3274">
                              <w:rPr>
                                <w:rFonts w:ascii="Monaco" w:hAnsi="Monaco" w:cs="Monaco"/>
                                <w:noProof/>
                                <w:color w:val="000000"/>
                                <w:sz w:val="14"/>
                                <w:szCs w:val="14"/>
                              </w:rPr>
                              <w:t>=</w:t>
                            </w:r>
                            <w:r w:rsidRPr="00CF3274">
                              <w:rPr>
                                <w:rFonts w:ascii="Monaco" w:hAnsi="Monaco" w:cs="Monaco"/>
                                <w:i/>
                                <w:iCs/>
                                <w:noProof/>
                                <w:color w:val="2A00FF"/>
                                <w:sz w:val="14"/>
                                <w:szCs w:val="14"/>
                              </w:rPr>
                              <w:t>"</w:t>
                            </w:r>
                            <w:r>
                              <w:rPr>
                                <w:rFonts w:ascii="Monaco" w:hAnsi="Monaco" w:cs="Monaco"/>
                                <w:i/>
                                <w:iCs/>
                                <w:noProof/>
                                <w:color w:val="2A00FF"/>
                                <w:sz w:val="14"/>
                                <w:szCs w:val="14"/>
                              </w:rPr>
                              <w:t>banner</w:t>
                            </w:r>
                            <w:r w:rsidRPr="00CF3274">
                              <w:rPr>
                                <w:rFonts w:ascii="Monaco" w:hAnsi="Monaco" w:cs="Monaco"/>
                                <w:i/>
                                <w:iCs/>
                                <w:noProof/>
                                <w:color w:val="2A00FF"/>
                                <w:sz w:val="14"/>
                                <w:szCs w:val="14"/>
                              </w:rPr>
                              <w:t>"</w:t>
                            </w:r>
                            <w:r w:rsidRPr="00CF3274">
                              <w:rPr>
                                <w:rFonts w:ascii="Monaco" w:hAnsi="Monaco" w:cs="Monaco"/>
                                <w:noProof/>
                                <w:sz w:val="14"/>
                                <w:szCs w:val="14"/>
                              </w:rPr>
                              <w:t xml:space="preserve"> </w:t>
                            </w:r>
                            <w:r w:rsidRPr="00CF3274">
                              <w:rPr>
                                <w:rFonts w:ascii="Monaco" w:hAnsi="Monaco" w:cs="Monaco"/>
                                <w:noProof/>
                                <w:color w:val="7F007F"/>
                                <w:sz w:val="14"/>
                                <w:szCs w:val="14"/>
                              </w:rPr>
                              <w:t>type</w:t>
                            </w:r>
                            <w:r w:rsidRPr="00CF3274">
                              <w:rPr>
                                <w:rFonts w:ascii="Monaco" w:hAnsi="Monaco" w:cs="Monaco"/>
                                <w:noProof/>
                                <w:color w:val="000000"/>
                                <w:sz w:val="14"/>
                                <w:szCs w:val="14"/>
                              </w:rPr>
                              <w:t>=</w:t>
                            </w:r>
                            <w:r w:rsidRPr="00CF3274">
                              <w:rPr>
                                <w:rFonts w:ascii="Monaco" w:hAnsi="Monaco" w:cs="Monaco"/>
                                <w:i/>
                                <w:iCs/>
                                <w:noProof/>
                                <w:color w:val="2A00FF"/>
                                <w:sz w:val="14"/>
                                <w:szCs w:val="14"/>
                              </w:rPr>
                              <w:t>"text"</w:t>
                            </w:r>
                          </w:p>
                          <w:p w14:paraId="6A006AB3" w14:textId="07706CAE" w:rsidR="000E5455" w:rsidRPr="00CF3274" w:rsidRDefault="000E5455" w:rsidP="00CF3274">
                            <w:pPr>
                              <w:widowControl w:val="0"/>
                              <w:autoSpaceDE w:val="0"/>
                              <w:autoSpaceDN w:val="0"/>
                              <w:adjustRightInd w:val="0"/>
                              <w:spacing w:after="0"/>
                              <w:rPr>
                                <w:rFonts w:ascii="Monaco" w:hAnsi="Monaco" w:cs="Monaco"/>
                                <w:noProof/>
                                <w:sz w:val="14"/>
                                <w:szCs w:val="14"/>
                              </w:rPr>
                            </w:pPr>
                            <w:r>
                              <w:rPr>
                                <w:rFonts w:ascii="Monaco" w:hAnsi="Monaco" w:cs="Monaco"/>
                                <w:noProof/>
                                <w:sz w:val="14"/>
                                <w:szCs w:val="14"/>
                              </w:rPr>
                              <w:t xml:space="preserve">       </w:t>
                            </w:r>
                            <w:r w:rsidRPr="00CF3274">
                              <w:rPr>
                                <w:rFonts w:ascii="Monaco" w:hAnsi="Monaco" w:cs="Monaco"/>
                                <w:noProof/>
                                <w:color w:val="7F007F"/>
                                <w:sz w:val="14"/>
                                <w:szCs w:val="14"/>
                              </w:rPr>
                              <w:t>description</w:t>
                            </w:r>
                            <w:r w:rsidRPr="00CF3274">
                              <w:rPr>
                                <w:rFonts w:ascii="Monaco" w:hAnsi="Monaco" w:cs="Monaco"/>
                                <w:noProof/>
                                <w:color w:val="000000"/>
                                <w:sz w:val="14"/>
                                <w:szCs w:val="14"/>
                              </w:rPr>
                              <w:t>=</w:t>
                            </w:r>
                            <w:r w:rsidRPr="00CF3274">
                              <w:rPr>
                                <w:rFonts w:ascii="Monaco" w:hAnsi="Monaco" w:cs="Monaco"/>
                                <w:i/>
                                <w:iCs/>
                                <w:noProof/>
                                <w:color w:val="2A00FF"/>
                                <w:sz w:val="14"/>
                                <w:szCs w:val="14"/>
                              </w:rPr>
                              <w:t xml:space="preserve">"This is my new custom </w:t>
                            </w:r>
                            <w:r>
                              <w:rPr>
                                <w:rFonts w:ascii="Monaco" w:hAnsi="Monaco" w:cs="Monaco"/>
                                <w:i/>
                                <w:iCs/>
                                <w:noProof/>
                                <w:color w:val="2A00FF"/>
                                <w:sz w:val="14"/>
                                <w:szCs w:val="14"/>
                              </w:rPr>
                              <w:t>banner</w:t>
                            </w:r>
                            <w:r w:rsidRPr="00CF3274">
                              <w:rPr>
                                <w:rFonts w:ascii="Monaco" w:hAnsi="Monaco" w:cs="Monaco"/>
                                <w:i/>
                                <w:iCs/>
                                <w:noProof/>
                                <w:color w:val="2A00FF"/>
                                <w:sz w:val="14"/>
                                <w:szCs w:val="14"/>
                              </w:rPr>
                              <w:t xml:space="preserve"> property."</w:t>
                            </w:r>
                            <w:r w:rsidRPr="00CF3274">
                              <w:rPr>
                                <w:rFonts w:ascii="Monaco" w:hAnsi="Monaco" w:cs="Monaco"/>
                                <w:noProof/>
                                <w:sz w:val="14"/>
                                <w:szCs w:val="14"/>
                              </w:rPr>
                              <w:t xml:space="preserve"> </w:t>
                            </w:r>
                            <w:r w:rsidRPr="00CF3274">
                              <w:rPr>
                                <w:rFonts w:ascii="Monaco" w:hAnsi="Monaco" w:cs="Monaco"/>
                                <w:noProof/>
                                <w:color w:val="008080"/>
                                <w:sz w:val="14"/>
                                <w:szCs w:val="14"/>
                              </w:rPr>
                              <w:t>/&gt;</w:t>
                            </w:r>
                          </w:p>
                          <w:p w14:paraId="2E9DCA64" w14:textId="72C0650B" w:rsidR="000E5455" w:rsidRPr="00CF3274" w:rsidRDefault="000E5455" w:rsidP="005821C0">
                            <w:pPr>
                              <w:widowControl w:val="0"/>
                              <w:autoSpaceDE w:val="0"/>
                              <w:autoSpaceDN w:val="0"/>
                              <w:adjustRightInd w:val="0"/>
                              <w:spacing w:after="0"/>
                              <w:rPr>
                                <w:rFonts w:ascii="Monaco" w:hAnsi="Monaco" w:cs="Monaco"/>
                                <w:noProof/>
                                <w:sz w:val="14"/>
                                <w:szCs w:val="14"/>
                              </w:rPr>
                            </w:pPr>
                            <w:r w:rsidRPr="00CF3274">
                              <w:rPr>
                                <w:rFonts w:ascii="Monaco" w:hAnsi="Monaco" w:cs="Monaco"/>
                                <w:noProof/>
                                <w:color w:val="008080"/>
                                <w:sz w:val="14"/>
                                <w:szCs w:val="14"/>
                              </w:rPr>
                              <w:t>&lt;/</w:t>
                            </w:r>
                            <w:r w:rsidRPr="00CF3274">
                              <w:rPr>
                                <w:rFonts w:ascii="Monaco" w:hAnsi="Monaco" w:cs="Monaco"/>
                                <w:noProof/>
                                <w:color w:val="3F7F7F"/>
                                <w:sz w:val="14"/>
                                <w:szCs w:val="14"/>
                              </w:rPr>
                              <w:t>cwp:serialization</w:t>
                            </w:r>
                            <w:r w:rsidRPr="00CF3274">
                              <w:rPr>
                                <w:rFonts w:ascii="Monaco" w:hAnsi="Monaco" w:cs="Monaco"/>
                                <w:noProof/>
                                <w:color w:val="008080"/>
                                <w:sz w:val="14"/>
                                <w:szCs w:val="14"/>
                              </w:rPr>
                              <w:t>&gt;</w:t>
                            </w:r>
                          </w:p>
                          <w:p w14:paraId="2583154D" w14:textId="77777777" w:rsidR="000E5455" w:rsidRPr="00CF3274" w:rsidRDefault="000E5455" w:rsidP="00F5158E">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w14:anchorId="323DDB46" id="Text_x0020_Box_x0020_104" o:spid="_x0000_s1042" type="#_x0000_t202" style="width:280.75pt;height:53.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" filled="f" strokecolor="gray [1629]">
                <v:textbox inset=",7.2pt,,7.2pt">
                  <w:txbxContent>
                    <w:p w14:paraId="389F5E8A" w14:textId="62784097" w:rsidR="000E5455" w:rsidRPr="00CF3274" w:rsidRDefault="000E5455" w:rsidP="005821C0">
                      <w:pPr>
                        <w:widowControl w:val="0"/>
                        <w:autoSpaceDE w:val="0"/>
                        <w:autoSpaceDN w:val="0"/>
                        <w:adjustRightInd w:val="0"/>
                        <w:spacing w:after="0"/>
                        <w:rPr>
                          <w:rFonts w:ascii="Monaco" w:hAnsi="Monaco" w:cs="Monaco"/>
                          <w:noProof/>
                          <w:sz w:val="14"/>
                          <w:szCs w:val="14"/>
                        </w:rPr>
                      </w:pPr>
                      <w:r w:rsidRPr="00CF3274">
                        <w:rPr>
                          <w:rFonts w:ascii="Monaco" w:hAnsi="Monaco" w:cs="Monaco"/>
                          <w:noProof/>
                          <w:color w:val="008080"/>
                          <w:sz w:val="14"/>
                          <w:szCs w:val="14"/>
                        </w:rPr>
                        <w:t>&lt;</w:t>
                      </w:r>
                      <w:r w:rsidRPr="00CF3274">
                        <w:rPr>
                          <w:rFonts w:ascii="Monaco" w:hAnsi="Monaco" w:cs="Monaco"/>
                          <w:noProof/>
                          <w:color w:val="3F7F7F"/>
                          <w:sz w:val="14"/>
                          <w:szCs w:val="14"/>
                        </w:rPr>
                        <w:t>cwp:serialization</w:t>
                      </w:r>
                      <w:r w:rsidRPr="00CF3274">
                        <w:rPr>
                          <w:rFonts w:ascii="Monaco" w:hAnsi="Monaco" w:cs="Monaco"/>
                          <w:noProof/>
                          <w:color w:val="008080"/>
                          <w:sz w:val="14"/>
                          <w:szCs w:val="14"/>
                        </w:rPr>
                        <w:t>&gt;</w:t>
                      </w:r>
                    </w:p>
                    <w:p w14:paraId="46B35CEA" w14:textId="15CFECF5" w:rsidR="000E5455" w:rsidRPr="00CF3274" w:rsidRDefault="000E5455" w:rsidP="00CF3274">
                      <w:pPr>
                        <w:widowControl w:val="0"/>
                        <w:autoSpaceDE w:val="0"/>
                        <w:autoSpaceDN w:val="0"/>
                        <w:adjustRightInd w:val="0"/>
                        <w:spacing w:after="0"/>
                        <w:rPr>
                          <w:rFonts w:ascii="Monaco" w:hAnsi="Monaco" w:cs="Monaco"/>
                          <w:noProof/>
                          <w:sz w:val="14"/>
                          <w:szCs w:val="14"/>
                        </w:rPr>
                      </w:pPr>
                      <w:r>
                        <w:rPr>
                          <w:rFonts w:ascii="Monaco" w:hAnsi="Monaco" w:cs="Monaco"/>
                          <w:noProof/>
                          <w:color w:val="000000"/>
                          <w:sz w:val="14"/>
                          <w:szCs w:val="14"/>
                        </w:rPr>
                        <w:t xml:space="preserve">   </w:t>
                      </w:r>
                      <w:r w:rsidRPr="00CF3274">
                        <w:rPr>
                          <w:rFonts w:ascii="Monaco" w:hAnsi="Monaco" w:cs="Monaco"/>
                          <w:noProof/>
                          <w:color w:val="008080"/>
                          <w:sz w:val="14"/>
                          <w:szCs w:val="14"/>
                        </w:rPr>
                        <w:t>&lt;</w:t>
                      </w:r>
                      <w:r w:rsidRPr="00CF3274">
                        <w:rPr>
                          <w:rFonts w:ascii="Monaco" w:hAnsi="Monaco" w:cs="Monaco"/>
                          <w:noProof/>
                          <w:color w:val="3F7F7F"/>
                          <w:sz w:val="14"/>
                          <w:szCs w:val="14"/>
                        </w:rPr>
                        <w:t>cwp:property</w:t>
                      </w:r>
                      <w:r w:rsidRPr="00CF3274">
                        <w:rPr>
                          <w:rFonts w:ascii="Monaco" w:hAnsi="Monaco" w:cs="Monaco"/>
                          <w:noProof/>
                          <w:sz w:val="14"/>
                          <w:szCs w:val="14"/>
                        </w:rPr>
                        <w:t xml:space="preserve"> </w:t>
                      </w:r>
                      <w:r w:rsidRPr="00CF3274">
                        <w:rPr>
                          <w:rFonts w:ascii="Monaco" w:hAnsi="Monaco" w:cs="Monaco"/>
                          <w:noProof/>
                          <w:color w:val="7F007F"/>
                          <w:sz w:val="14"/>
                          <w:szCs w:val="14"/>
                        </w:rPr>
                        <w:t>name</w:t>
                      </w:r>
                      <w:r w:rsidRPr="00CF3274">
                        <w:rPr>
                          <w:rFonts w:ascii="Monaco" w:hAnsi="Monaco" w:cs="Monaco"/>
                          <w:noProof/>
                          <w:color w:val="000000"/>
                          <w:sz w:val="14"/>
                          <w:szCs w:val="14"/>
                        </w:rPr>
                        <w:t>=</w:t>
                      </w:r>
                      <w:r w:rsidRPr="00CF3274">
                        <w:rPr>
                          <w:rFonts w:ascii="Monaco" w:hAnsi="Monaco" w:cs="Monaco"/>
                          <w:i/>
                          <w:iCs/>
                          <w:noProof/>
                          <w:color w:val="2A00FF"/>
                          <w:sz w:val="14"/>
                          <w:szCs w:val="14"/>
                        </w:rPr>
                        <w:t>"</w:t>
                      </w:r>
                      <w:r>
                        <w:rPr>
                          <w:rFonts w:ascii="Monaco" w:hAnsi="Monaco" w:cs="Monaco"/>
                          <w:i/>
                          <w:iCs/>
                          <w:noProof/>
                          <w:color w:val="2A00FF"/>
                          <w:sz w:val="14"/>
                          <w:szCs w:val="14"/>
                        </w:rPr>
                        <w:t>Banner</w:t>
                      </w:r>
                      <w:r w:rsidRPr="00CF3274">
                        <w:rPr>
                          <w:rFonts w:ascii="Monaco" w:hAnsi="Monaco" w:cs="Monaco"/>
                          <w:i/>
                          <w:iCs/>
                          <w:noProof/>
                          <w:color w:val="2A00FF"/>
                          <w:sz w:val="14"/>
                          <w:szCs w:val="14"/>
                        </w:rPr>
                        <w:t>"</w:t>
                      </w:r>
                      <w:r w:rsidRPr="00CF3274">
                        <w:rPr>
                          <w:rFonts w:ascii="Monaco" w:hAnsi="Monaco" w:cs="Monaco"/>
                          <w:noProof/>
                          <w:sz w:val="14"/>
                          <w:szCs w:val="14"/>
                        </w:rPr>
                        <w:t xml:space="preserve"> </w:t>
                      </w:r>
                      <w:r w:rsidRPr="00CF3274">
                        <w:rPr>
                          <w:rFonts w:ascii="Monaco" w:hAnsi="Monaco" w:cs="Monaco"/>
                          <w:noProof/>
                          <w:color w:val="7F007F"/>
                          <w:sz w:val="14"/>
                          <w:szCs w:val="14"/>
                        </w:rPr>
                        <w:t>id</w:t>
                      </w:r>
                      <w:r w:rsidRPr="00CF3274">
                        <w:rPr>
                          <w:rFonts w:ascii="Monaco" w:hAnsi="Monaco" w:cs="Monaco"/>
                          <w:noProof/>
                          <w:color w:val="000000"/>
                          <w:sz w:val="14"/>
                          <w:szCs w:val="14"/>
                        </w:rPr>
                        <w:t>=</w:t>
                      </w:r>
                      <w:r w:rsidRPr="00CF3274">
                        <w:rPr>
                          <w:rFonts w:ascii="Monaco" w:hAnsi="Monaco" w:cs="Monaco"/>
                          <w:i/>
                          <w:iCs/>
                          <w:noProof/>
                          <w:color w:val="2A00FF"/>
                          <w:sz w:val="14"/>
                          <w:szCs w:val="14"/>
                        </w:rPr>
                        <w:t>"</w:t>
                      </w:r>
                      <w:r>
                        <w:rPr>
                          <w:rFonts w:ascii="Monaco" w:hAnsi="Monaco" w:cs="Monaco"/>
                          <w:i/>
                          <w:iCs/>
                          <w:noProof/>
                          <w:color w:val="2A00FF"/>
                          <w:sz w:val="14"/>
                          <w:szCs w:val="14"/>
                        </w:rPr>
                        <w:t>banner</w:t>
                      </w:r>
                      <w:r w:rsidRPr="00CF3274">
                        <w:rPr>
                          <w:rFonts w:ascii="Monaco" w:hAnsi="Monaco" w:cs="Monaco"/>
                          <w:i/>
                          <w:iCs/>
                          <w:noProof/>
                          <w:color w:val="2A00FF"/>
                          <w:sz w:val="14"/>
                          <w:szCs w:val="14"/>
                        </w:rPr>
                        <w:t>"</w:t>
                      </w:r>
                      <w:r w:rsidRPr="00CF3274">
                        <w:rPr>
                          <w:rFonts w:ascii="Monaco" w:hAnsi="Monaco" w:cs="Monaco"/>
                          <w:noProof/>
                          <w:sz w:val="14"/>
                          <w:szCs w:val="14"/>
                        </w:rPr>
                        <w:t xml:space="preserve"> </w:t>
                      </w:r>
                      <w:r w:rsidRPr="00CF3274">
                        <w:rPr>
                          <w:rFonts w:ascii="Monaco" w:hAnsi="Monaco" w:cs="Monaco"/>
                          <w:noProof/>
                          <w:color w:val="7F007F"/>
                          <w:sz w:val="14"/>
                          <w:szCs w:val="14"/>
                        </w:rPr>
                        <w:t>type</w:t>
                      </w:r>
                      <w:r w:rsidRPr="00CF3274">
                        <w:rPr>
                          <w:rFonts w:ascii="Monaco" w:hAnsi="Monaco" w:cs="Monaco"/>
                          <w:noProof/>
                          <w:color w:val="000000"/>
                          <w:sz w:val="14"/>
                          <w:szCs w:val="14"/>
                        </w:rPr>
                        <w:t>=</w:t>
                      </w:r>
                      <w:r w:rsidRPr="00CF3274">
                        <w:rPr>
                          <w:rFonts w:ascii="Monaco" w:hAnsi="Monaco" w:cs="Monaco"/>
                          <w:i/>
                          <w:iCs/>
                          <w:noProof/>
                          <w:color w:val="2A00FF"/>
                          <w:sz w:val="14"/>
                          <w:szCs w:val="14"/>
                        </w:rPr>
                        <w:t>"text"</w:t>
                      </w:r>
                    </w:p>
                    <w:p w14:paraId="6A006AB3" w14:textId="07706CAE" w:rsidR="000E5455" w:rsidRPr="00CF3274" w:rsidRDefault="000E5455" w:rsidP="00CF3274">
                      <w:pPr>
                        <w:widowControl w:val="0"/>
                        <w:autoSpaceDE w:val="0"/>
                        <w:autoSpaceDN w:val="0"/>
                        <w:adjustRightInd w:val="0"/>
                        <w:spacing w:after="0"/>
                        <w:rPr>
                          <w:rFonts w:ascii="Monaco" w:hAnsi="Monaco" w:cs="Monaco"/>
                          <w:noProof/>
                          <w:sz w:val="14"/>
                          <w:szCs w:val="14"/>
                        </w:rPr>
                      </w:pPr>
                      <w:r>
                        <w:rPr>
                          <w:rFonts w:ascii="Monaco" w:hAnsi="Monaco" w:cs="Monaco"/>
                          <w:noProof/>
                          <w:sz w:val="14"/>
                          <w:szCs w:val="14"/>
                        </w:rPr>
                        <w:t xml:space="preserve">       </w:t>
                      </w:r>
                      <w:r w:rsidRPr="00CF3274">
                        <w:rPr>
                          <w:rFonts w:ascii="Monaco" w:hAnsi="Monaco" w:cs="Monaco"/>
                          <w:noProof/>
                          <w:color w:val="7F007F"/>
                          <w:sz w:val="14"/>
                          <w:szCs w:val="14"/>
                        </w:rPr>
                        <w:t>description</w:t>
                      </w:r>
                      <w:r w:rsidRPr="00CF3274">
                        <w:rPr>
                          <w:rFonts w:ascii="Monaco" w:hAnsi="Monaco" w:cs="Monaco"/>
                          <w:noProof/>
                          <w:color w:val="000000"/>
                          <w:sz w:val="14"/>
                          <w:szCs w:val="14"/>
                        </w:rPr>
                        <w:t>=</w:t>
                      </w:r>
                      <w:r w:rsidRPr="00CF3274">
                        <w:rPr>
                          <w:rFonts w:ascii="Monaco" w:hAnsi="Monaco" w:cs="Monaco"/>
                          <w:i/>
                          <w:iCs/>
                          <w:noProof/>
                          <w:color w:val="2A00FF"/>
                          <w:sz w:val="14"/>
                          <w:szCs w:val="14"/>
                        </w:rPr>
                        <w:t xml:space="preserve">"This is my new custom </w:t>
                      </w:r>
                      <w:r>
                        <w:rPr>
                          <w:rFonts w:ascii="Monaco" w:hAnsi="Monaco" w:cs="Monaco"/>
                          <w:i/>
                          <w:iCs/>
                          <w:noProof/>
                          <w:color w:val="2A00FF"/>
                          <w:sz w:val="14"/>
                          <w:szCs w:val="14"/>
                        </w:rPr>
                        <w:t>banner</w:t>
                      </w:r>
                      <w:r w:rsidRPr="00CF3274">
                        <w:rPr>
                          <w:rFonts w:ascii="Monaco" w:hAnsi="Monaco" w:cs="Monaco"/>
                          <w:i/>
                          <w:iCs/>
                          <w:noProof/>
                          <w:color w:val="2A00FF"/>
                          <w:sz w:val="14"/>
                          <w:szCs w:val="14"/>
                        </w:rPr>
                        <w:t xml:space="preserve"> property."</w:t>
                      </w:r>
                      <w:r w:rsidRPr="00CF3274">
                        <w:rPr>
                          <w:rFonts w:ascii="Monaco" w:hAnsi="Monaco" w:cs="Monaco"/>
                          <w:noProof/>
                          <w:sz w:val="14"/>
                          <w:szCs w:val="14"/>
                        </w:rPr>
                        <w:t xml:space="preserve"> </w:t>
                      </w:r>
                      <w:r w:rsidRPr="00CF3274">
                        <w:rPr>
                          <w:rFonts w:ascii="Monaco" w:hAnsi="Monaco" w:cs="Monaco"/>
                          <w:noProof/>
                          <w:color w:val="008080"/>
                          <w:sz w:val="14"/>
                          <w:szCs w:val="14"/>
                        </w:rPr>
                        <w:t>/&gt;</w:t>
                      </w:r>
                    </w:p>
                    <w:p w14:paraId="2E9DCA64" w14:textId="72C0650B" w:rsidR="000E5455" w:rsidRPr="00CF3274" w:rsidRDefault="000E5455" w:rsidP="005821C0">
                      <w:pPr>
                        <w:widowControl w:val="0"/>
                        <w:autoSpaceDE w:val="0"/>
                        <w:autoSpaceDN w:val="0"/>
                        <w:adjustRightInd w:val="0"/>
                        <w:spacing w:after="0"/>
                        <w:rPr>
                          <w:rFonts w:ascii="Monaco" w:hAnsi="Monaco" w:cs="Monaco"/>
                          <w:noProof/>
                          <w:sz w:val="14"/>
                          <w:szCs w:val="14"/>
                        </w:rPr>
                      </w:pPr>
                      <w:r w:rsidRPr="00CF3274">
                        <w:rPr>
                          <w:rFonts w:ascii="Monaco" w:hAnsi="Monaco" w:cs="Monaco"/>
                          <w:noProof/>
                          <w:color w:val="008080"/>
                          <w:sz w:val="14"/>
                          <w:szCs w:val="14"/>
                        </w:rPr>
                        <w:t>&lt;/</w:t>
                      </w:r>
                      <w:r w:rsidRPr="00CF3274">
                        <w:rPr>
                          <w:rFonts w:ascii="Monaco" w:hAnsi="Monaco" w:cs="Monaco"/>
                          <w:noProof/>
                          <w:color w:val="3F7F7F"/>
                          <w:sz w:val="14"/>
                          <w:szCs w:val="14"/>
                        </w:rPr>
                        <w:t>cwp:serialization</w:t>
                      </w:r>
                      <w:r w:rsidRPr="00CF3274">
                        <w:rPr>
                          <w:rFonts w:ascii="Monaco" w:hAnsi="Monaco" w:cs="Monaco"/>
                          <w:noProof/>
                          <w:color w:val="008080"/>
                          <w:sz w:val="14"/>
                          <w:szCs w:val="14"/>
                        </w:rPr>
                        <w:t>&gt;</w:t>
                      </w:r>
                    </w:p>
                    <w:p w14:paraId="2583154D" w14:textId="77777777" w:rsidR="000E5455" w:rsidRPr="00CF3274" w:rsidRDefault="000E5455" w:rsidP="00F5158E">
                      <w:pPr>
                        <w:spacing w:after="0"/>
                        <w:rPr>
                          <w:rStyle w:val="Code"/>
                          <w:b w:val="0"/>
                          <w:sz w:val="14"/>
                          <w:szCs w:val="14"/>
                        </w:rPr>
                      </w:pPr>
                    </w:p>
                  </w:txbxContent>
                </v:textbox>
                <w10:anchorlock/>
              </v:shape>
            </w:pict>
          </mc:Fallback>
        </mc:AlternateContent>
      </w:r>
    </w:p>
    <w:p w14:paraId="5EA7ACFB" w14:textId="01380C66" w:rsidR="002C5FE3" w:rsidRDefault="00896F4F" w:rsidP="002C5FE3">
      <w:r>
        <w:lastRenderedPageBreak/>
        <w:t xml:space="preserve">Properties declared in this manner may be serialized and deserialized by the Layout Manager and are accessible to the Layout Designer.  </w:t>
      </w:r>
      <w:r w:rsidR="00486A42">
        <w:t xml:space="preserve">Property access is delegated to the plugin’s container.  However, the container has no specific knowledge of the plugin it hosts and needs to be told by its plugin how a given property is to be accessed.  Fortunately, the </w:t>
      </w:r>
      <w:r w:rsidR="00394300">
        <w:rPr>
          <w:rStyle w:val="Code"/>
        </w:rPr>
        <w:t>PluginContainer</w:t>
      </w:r>
      <w:r w:rsidR="00E96826">
        <w:t xml:space="preserve"> class has</w:t>
      </w:r>
      <w:r w:rsidR="00486A42">
        <w:t xml:space="preserve"> method</w:t>
      </w:r>
      <w:r w:rsidR="00E96826">
        <w:t>s that allow</w:t>
      </w:r>
      <w:r w:rsidR="00486A42">
        <w:t xml:space="preserve"> the plugin to do just this: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486A42" w:rsidRPr="009C74A7" w14:paraId="76AEE3DE" w14:textId="77777777" w:rsidTr="00E96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6C67EC4B" w14:textId="1B1570F8" w:rsidR="00486A42" w:rsidRPr="009C74A7" w:rsidRDefault="00486A42" w:rsidP="00E9682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registerProperty</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69E0F89F" w14:textId="5E405947" w:rsidR="00486A42" w:rsidRPr="009C74A7" w:rsidRDefault="006227C2" w:rsidP="00E9682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486A42">
              <w:rPr>
                <w:rFonts w:asciiTheme="majorHAnsi" w:hAnsiTheme="majorHAnsi"/>
                <w:b w:val="0"/>
                <w:noProof/>
                <w:color w:val="1F497D" w:themeColor="text2"/>
              </w:rPr>
              <w:t>.</w:t>
            </w:r>
            <w:r w:rsidR="00E96826">
              <w:rPr>
                <w:rFonts w:asciiTheme="majorHAnsi" w:hAnsiTheme="majorHAnsi"/>
                <w:b w:val="0"/>
                <w:noProof/>
                <w:color w:val="1F497D" w:themeColor="text2"/>
              </w:rPr>
              <w:t>plugins.</w:t>
            </w:r>
            <w:r w:rsidR="00394300">
              <w:rPr>
                <w:rFonts w:asciiTheme="majorHAnsi" w:hAnsiTheme="majorHAnsi"/>
                <w:b w:val="0"/>
                <w:noProof/>
                <w:color w:val="1F497D" w:themeColor="text2"/>
              </w:rPr>
              <w:t>PluginContainer</w:t>
            </w:r>
          </w:p>
        </w:tc>
      </w:tr>
      <w:tr w:rsidR="00486A42" w:rsidRPr="00D86C63" w14:paraId="19254C48" w14:textId="77777777" w:rsidTr="00486A4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68C25F" w14:textId="77777777" w:rsidR="00486A42" w:rsidRPr="00D86C63" w:rsidRDefault="00486A42" w:rsidP="00E9682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F580C5" w14:textId="77777777" w:rsidR="00486A42" w:rsidRPr="00D86C63" w:rsidRDefault="00486A42" w:rsidP="00E9682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59B943" w14:textId="77777777" w:rsidR="00486A42" w:rsidRPr="00D86C63" w:rsidRDefault="00486A42" w:rsidP="00E96826">
            <w:pPr>
              <w:keepNext/>
              <w:keepLines/>
              <w:rPr>
                <w:noProof/>
              </w:rPr>
            </w:pPr>
            <w:r w:rsidRPr="00D86C63">
              <w:rPr>
                <w:noProof/>
              </w:rPr>
              <w:t>Description</w:t>
            </w:r>
          </w:p>
        </w:tc>
      </w:tr>
      <w:tr w:rsidR="00E96826" w:rsidRPr="00D86C63" w14:paraId="3007D1D7" w14:textId="77777777" w:rsidTr="00E96826">
        <w:tc>
          <w:tcPr>
            <w:cnfStyle w:val="001000000000" w:firstRow="0" w:lastRow="0" w:firstColumn="1" w:lastColumn="0" w:oddVBand="0" w:evenVBand="0" w:oddHBand="0" w:evenHBand="0" w:firstRowFirstColumn="0" w:firstRowLastColumn="0" w:lastRowFirstColumn="0" w:lastRowLastColumn="0"/>
            <w:tcW w:w="2358" w:type="dxa"/>
          </w:tcPr>
          <w:p w14:paraId="62864EDE" w14:textId="77777777" w:rsidR="00E96826" w:rsidRDefault="00E96826" w:rsidP="00E96826">
            <w:pPr>
              <w:keepNext/>
              <w:keepLines/>
              <w:rPr>
                <w:b/>
                <w:noProof/>
              </w:rPr>
            </w:pPr>
            <w:r>
              <w:rPr>
                <w:b/>
                <w:noProof/>
              </w:rPr>
              <w:t>instance</w:t>
            </w:r>
          </w:p>
          <w:p w14:paraId="558C94EE" w14:textId="77777777" w:rsidR="00E96826" w:rsidRDefault="00E96826"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D3A5916" w14:textId="77777777" w:rsidR="00E96826" w:rsidRDefault="00E96826" w:rsidP="00E9682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27866AE" w14:textId="77777777" w:rsidR="00E96826" w:rsidRDefault="00E96826" w:rsidP="00E96826">
            <w:pPr>
              <w:keepNext/>
              <w:keepLines/>
              <w:rPr>
                <w:noProof/>
              </w:rPr>
            </w:pPr>
            <w:r>
              <w:rPr>
                <w:noProof/>
              </w:rPr>
              <w:t>The object instance containing the property.</w:t>
            </w:r>
          </w:p>
        </w:tc>
      </w:tr>
      <w:tr w:rsidR="00486A42" w:rsidRPr="00D86C63" w14:paraId="1588021A" w14:textId="77777777" w:rsidTr="00486A42">
        <w:tc>
          <w:tcPr>
            <w:cnfStyle w:val="001000000000" w:firstRow="0" w:lastRow="0" w:firstColumn="1" w:lastColumn="0" w:oddVBand="0" w:evenVBand="0" w:oddHBand="0" w:evenHBand="0" w:firstRowFirstColumn="0" w:firstRowLastColumn="0" w:lastRowFirstColumn="0" w:lastRowLastColumn="0"/>
            <w:tcW w:w="2358" w:type="dxa"/>
          </w:tcPr>
          <w:p w14:paraId="46EC3342" w14:textId="44401905" w:rsidR="00486A42" w:rsidRDefault="00486A42" w:rsidP="00E96826">
            <w:pPr>
              <w:keepNext/>
              <w:keepLines/>
              <w:rPr>
                <w:b/>
                <w:noProof/>
              </w:rPr>
            </w:pPr>
            <w:r>
              <w:rPr>
                <w:b/>
                <w:noProof/>
              </w:rPr>
              <w:t>propertyName</w:t>
            </w:r>
          </w:p>
          <w:p w14:paraId="6E77414B" w14:textId="77777777" w:rsidR="00486A42" w:rsidRDefault="00486A42"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010BDAC" w14:textId="55F822FE" w:rsidR="00486A42" w:rsidRDefault="00486A42" w:rsidP="00E9682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49712F" w14:textId="1924EAA0" w:rsidR="00486A42" w:rsidRDefault="00486A42" w:rsidP="00E96826">
            <w:pPr>
              <w:keepNext/>
              <w:keepLines/>
              <w:rPr>
                <w:noProof/>
              </w:rPr>
            </w:pPr>
            <w:r>
              <w:rPr>
                <w:noProof/>
              </w:rPr>
              <w:t>The name of the property.</w:t>
            </w:r>
          </w:p>
        </w:tc>
      </w:tr>
      <w:tr w:rsidR="00486A42" w:rsidRPr="00D86C63" w14:paraId="0A81F605" w14:textId="77777777" w:rsidTr="00486A42">
        <w:tc>
          <w:tcPr>
            <w:cnfStyle w:val="001000000000" w:firstRow="0" w:lastRow="0" w:firstColumn="1" w:lastColumn="0" w:oddVBand="0" w:evenVBand="0" w:oddHBand="0" w:evenHBand="0" w:firstRowFirstColumn="0" w:firstRowLastColumn="0" w:lastRowFirstColumn="0" w:lastRowLastColumn="0"/>
            <w:tcW w:w="2358" w:type="dxa"/>
          </w:tcPr>
          <w:p w14:paraId="36C7CC59" w14:textId="14DCC338" w:rsidR="00486A42" w:rsidRDefault="00E96826" w:rsidP="00E96826">
            <w:pPr>
              <w:keepNext/>
              <w:keepLines/>
              <w:rPr>
                <w:b/>
                <w:noProof/>
              </w:rPr>
            </w:pPr>
            <w:r>
              <w:rPr>
                <w:b/>
                <w:noProof/>
              </w:rPr>
              <w:t>override</w:t>
            </w:r>
          </w:p>
          <w:p w14:paraId="70A438E8" w14:textId="77777777" w:rsidR="00486A42" w:rsidRDefault="00486A42"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728101E" w14:textId="051211CC" w:rsidR="00486A42" w:rsidRDefault="00E96826" w:rsidP="00E9682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6FF4836" w14:textId="4A420F12" w:rsidR="00486A42" w:rsidRDefault="00E96826" w:rsidP="00E96826">
            <w:pPr>
              <w:keepNext/>
              <w:keepLines/>
              <w:rPr>
                <w:noProof/>
              </w:rPr>
            </w:pPr>
            <w:r>
              <w:rPr>
                <w:noProof/>
              </w:rPr>
              <w:t>If the property has been previously registered, setting this to true will replace the previous registration.  A value of false will retain the original registration.</w:t>
            </w:r>
          </w:p>
        </w:tc>
      </w:tr>
    </w:tbl>
    <w:p w14:paraId="09192296" w14:textId="71A7D203" w:rsidR="00486A42" w:rsidRDefault="00486A42" w:rsidP="00E96826">
      <w:pPr>
        <w:keepNext/>
        <w:keepLines/>
      </w:pPr>
      <w:r>
        <w:t>This method informs the container that the named property may be accessed via the specified object instance.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E96826" w:rsidRPr="009C74A7" w14:paraId="5F163BA1" w14:textId="77777777" w:rsidTr="00E96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47E97BAF" w14:textId="27E530B2" w:rsidR="00E96826" w:rsidRPr="009C74A7" w:rsidRDefault="00E96826" w:rsidP="00E9682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registerPropert</w:t>
            </w:r>
            <w:r w:rsidR="008B0062">
              <w:rPr>
                <w:rFonts w:asciiTheme="majorHAnsi" w:hAnsiTheme="majorHAnsi"/>
                <w:noProof/>
                <w:color w:val="1F497D" w:themeColor="text2"/>
                <w:sz w:val="24"/>
                <w:szCs w:val="24"/>
              </w:rPr>
              <w:t>ies</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633ABA9E" w14:textId="77777777" w:rsidR="00E96826" w:rsidRPr="009C74A7" w:rsidRDefault="00E96826" w:rsidP="00E9682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org.carewebframework.shell.plugins.PluginContainer</w:t>
            </w:r>
          </w:p>
        </w:tc>
      </w:tr>
      <w:tr w:rsidR="00E96826" w:rsidRPr="00D86C63" w14:paraId="06089ADF" w14:textId="77777777" w:rsidTr="00E9682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FA6F78" w14:textId="77777777" w:rsidR="00E96826" w:rsidRPr="00D86C63" w:rsidRDefault="00E96826" w:rsidP="00E9682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934296" w14:textId="77777777" w:rsidR="00E96826" w:rsidRPr="00D86C63" w:rsidRDefault="00E96826" w:rsidP="00E9682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6E2EDD" w14:textId="77777777" w:rsidR="00E96826" w:rsidRPr="00D86C63" w:rsidRDefault="00E96826" w:rsidP="00E96826">
            <w:pPr>
              <w:keepNext/>
              <w:keepLines/>
              <w:rPr>
                <w:noProof/>
              </w:rPr>
            </w:pPr>
            <w:r w:rsidRPr="00D86C63">
              <w:rPr>
                <w:noProof/>
              </w:rPr>
              <w:t>Description</w:t>
            </w:r>
          </w:p>
        </w:tc>
      </w:tr>
      <w:tr w:rsidR="00E96826" w:rsidRPr="00D86C63" w14:paraId="1E5B7DD4" w14:textId="77777777" w:rsidTr="00E96826">
        <w:tc>
          <w:tcPr>
            <w:cnfStyle w:val="001000000000" w:firstRow="0" w:lastRow="0" w:firstColumn="1" w:lastColumn="0" w:oddVBand="0" w:evenVBand="0" w:oddHBand="0" w:evenHBand="0" w:firstRowFirstColumn="0" w:firstRowLastColumn="0" w:lastRowFirstColumn="0" w:lastRowLastColumn="0"/>
            <w:tcW w:w="2358" w:type="dxa"/>
          </w:tcPr>
          <w:p w14:paraId="132A1489" w14:textId="77777777" w:rsidR="00E96826" w:rsidRDefault="00E96826" w:rsidP="00E96826">
            <w:pPr>
              <w:keepNext/>
              <w:keepLines/>
              <w:rPr>
                <w:b/>
                <w:noProof/>
              </w:rPr>
            </w:pPr>
            <w:r>
              <w:rPr>
                <w:b/>
                <w:noProof/>
              </w:rPr>
              <w:t>instance</w:t>
            </w:r>
          </w:p>
          <w:p w14:paraId="50629619" w14:textId="77777777" w:rsidR="00E96826" w:rsidRDefault="00E96826"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1251E1D" w14:textId="77777777" w:rsidR="00E96826" w:rsidRDefault="00E96826" w:rsidP="00E9682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80120FE" w14:textId="643893CB" w:rsidR="00E96826" w:rsidRDefault="00E96826" w:rsidP="00E96826">
            <w:pPr>
              <w:keepNext/>
              <w:keepLines/>
              <w:rPr>
                <w:noProof/>
              </w:rPr>
            </w:pPr>
            <w:r>
              <w:rPr>
                <w:noProof/>
              </w:rPr>
              <w:t xml:space="preserve">The object </w:t>
            </w:r>
            <w:r w:rsidR="008B0062">
              <w:rPr>
                <w:noProof/>
              </w:rPr>
              <w:t>instance containing the properties</w:t>
            </w:r>
            <w:r>
              <w:rPr>
                <w:noProof/>
              </w:rPr>
              <w:t>.</w:t>
            </w:r>
          </w:p>
        </w:tc>
      </w:tr>
      <w:tr w:rsidR="00E96826" w:rsidRPr="00D86C63" w14:paraId="0CBB4133" w14:textId="77777777" w:rsidTr="00E96826">
        <w:tc>
          <w:tcPr>
            <w:cnfStyle w:val="001000000000" w:firstRow="0" w:lastRow="0" w:firstColumn="1" w:lastColumn="0" w:oddVBand="0" w:evenVBand="0" w:oddHBand="0" w:evenHBand="0" w:firstRowFirstColumn="0" w:firstRowLastColumn="0" w:lastRowFirstColumn="0" w:lastRowLastColumn="0"/>
            <w:tcW w:w="2358" w:type="dxa"/>
          </w:tcPr>
          <w:p w14:paraId="36F6E16B" w14:textId="1E89E7F8" w:rsidR="00E96826" w:rsidRDefault="00E96826" w:rsidP="00E96826">
            <w:pPr>
              <w:keepNext/>
              <w:keepLines/>
              <w:rPr>
                <w:b/>
                <w:noProof/>
              </w:rPr>
            </w:pPr>
            <w:r>
              <w:rPr>
                <w:b/>
                <w:noProof/>
              </w:rPr>
              <w:t>propertyName</w:t>
            </w:r>
            <w:r w:rsidR="008B0062">
              <w:rPr>
                <w:b/>
                <w:noProof/>
              </w:rPr>
              <w:t>s</w:t>
            </w:r>
          </w:p>
          <w:p w14:paraId="38329093" w14:textId="77777777" w:rsidR="00E96826" w:rsidRDefault="00E96826"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6E134EB" w14:textId="6FF20CC8" w:rsidR="00E96826" w:rsidRDefault="00E96826" w:rsidP="00E96826">
            <w:pPr>
              <w:keepNext/>
              <w:keepLines/>
              <w:jc w:val="center"/>
              <w:rPr>
                <w:noProof/>
              </w:rPr>
            </w:pPr>
            <w:r>
              <w:rPr>
                <w:noProof/>
              </w:rPr>
              <w:t>String</w:t>
            </w:r>
            <w:r w:rsidR="008B0062">
              <w:rPr>
                <w:noProof/>
              </w:rPr>
              <w:t>…</w:t>
            </w:r>
          </w:p>
        </w:tc>
        <w:tc>
          <w:tcPr>
            <w:cnfStyle w:val="000001000000" w:firstRow="0" w:lastRow="0" w:firstColumn="0" w:lastColumn="0" w:oddVBand="0" w:evenVBand="1" w:oddHBand="0" w:evenHBand="0" w:firstRowFirstColumn="0" w:firstRowLastColumn="0" w:lastRowFirstColumn="0" w:lastRowLastColumn="0"/>
            <w:tcW w:w="4410" w:type="dxa"/>
          </w:tcPr>
          <w:p w14:paraId="08B7C2DD" w14:textId="634B32A7" w:rsidR="00E96826" w:rsidRDefault="008B0062" w:rsidP="00E96826">
            <w:pPr>
              <w:keepNext/>
              <w:keepLines/>
              <w:rPr>
                <w:noProof/>
              </w:rPr>
            </w:pPr>
            <w:r>
              <w:rPr>
                <w:noProof/>
              </w:rPr>
              <w:t>One or more property names to register.</w:t>
            </w:r>
          </w:p>
        </w:tc>
      </w:tr>
    </w:tbl>
    <w:p w14:paraId="5D881063" w14:textId="7F4AA875" w:rsidR="00E96826" w:rsidRDefault="00E96826" w:rsidP="00E96826">
      <w:pPr>
        <w:keepNext/>
        <w:keepLines/>
      </w:pPr>
      <w:r>
        <w:t>This method informs the c</w:t>
      </w:r>
      <w:r w:rsidR="008B0062">
        <w:t>ontainer that the named properties</w:t>
      </w:r>
      <w:r>
        <w:t xml:space="preserve"> may be accessed via the</w:t>
      </w:r>
      <w:r w:rsidR="008B0062">
        <w:t xml:space="preserve"> specified object instance.</w:t>
      </w:r>
    </w:p>
    <w:p w14:paraId="16706A39" w14:textId="3BB7F6F8" w:rsidR="00486A42" w:rsidRDefault="008B0062" w:rsidP="002C5FE3">
      <w:r>
        <w:t>Property registration</w:t>
      </w:r>
      <w:r w:rsidR="00486A42">
        <w:t xml:space="preserve"> is typically done in the plugin’s </w:t>
      </w:r>
      <w:r w:rsidR="00486A42" w:rsidRPr="00486A42">
        <w:rPr>
          <w:rStyle w:val="Code"/>
        </w:rPr>
        <w:t>onLoad</w:t>
      </w:r>
      <w:r w:rsidR="005821C0">
        <w:t xml:space="preserve"> method.  Let us modify the implementation of this method in our plugin’s controller class, </w:t>
      </w:r>
      <w:r w:rsidR="00FB2A90">
        <w:rPr>
          <w:rStyle w:val="Code"/>
        </w:rPr>
        <w:t>My</w:t>
      </w:r>
      <w:r w:rsidR="005821C0" w:rsidRPr="005821C0">
        <w:rPr>
          <w:rStyle w:val="Code"/>
        </w:rPr>
        <w:t>PluginController</w:t>
      </w:r>
      <w:r w:rsidR="005821C0">
        <w:t>:</w:t>
      </w:r>
    </w:p>
    <w:p w14:paraId="5C371E5C" w14:textId="618FD88A" w:rsidR="00486A42" w:rsidRDefault="001848F9" w:rsidP="00486A42">
      <w:pPr>
        <w:jc w:val="center"/>
      </w:pPr>
      <w:r>
        <w:rPr>
          <w:noProof/>
        </w:rPr>
        <mc:AlternateContent>
          <mc:Choice Requires="wps">
            <w:drawing>
              <wp:inline distT="0" distB="0" distL="0" distR="0" wp14:anchorId="5D25A257" wp14:editId="209A94F2">
                <wp:extent cx="3437255" cy="780006"/>
                <wp:effectExtent l="0" t="0" r="17145" b="33020"/>
                <wp:docPr id="33"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780006"/>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3ECD6984" w14:textId="77777777" w:rsidR="000E5455" w:rsidRPr="005821C0" w:rsidRDefault="000E5455"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noProof/>
                                <w:color w:val="646464"/>
                                <w:sz w:val="14"/>
                                <w:szCs w:val="16"/>
                              </w:rPr>
                              <w:t>@Override</w:t>
                            </w:r>
                          </w:p>
                          <w:p w14:paraId="6955CF7B" w14:textId="77777777" w:rsidR="000E5455" w:rsidRPr="005821C0" w:rsidRDefault="000E5455"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public</w:t>
                            </w: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void</w:t>
                            </w:r>
                            <w:r w:rsidRPr="005821C0">
                              <w:rPr>
                                <w:rFonts w:ascii="Monaco" w:hAnsi="Monaco" w:cs="Monaco"/>
                                <w:noProof/>
                                <w:color w:val="000000"/>
                                <w:sz w:val="14"/>
                                <w:szCs w:val="16"/>
                              </w:rPr>
                              <w:t xml:space="preserve"> onLoad(</w:t>
                            </w:r>
                            <w:r w:rsidRPr="005821C0">
                              <w:rPr>
                                <w:rFonts w:ascii="Monaco" w:hAnsi="Monaco" w:cs="Monaco"/>
                                <w:b/>
                                <w:bCs/>
                                <w:noProof/>
                                <w:color w:val="7F0055"/>
                                <w:sz w:val="14"/>
                                <w:szCs w:val="16"/>
                              </w:rPr>
                              <w:t>final</w:t>
                            </w:r>
                            <w:r w:rsidRPr="005821C0">
                              <w:rPr>
                                <w:rFonts w:ascii="Monaco" w:hAnsi="Monaco" w:cs="Monaco"/>
                                <w:noProof/>
                                <w:color w:val="000000"/>
                                <w:sz w:val="14"/>
                                <w:szCs w:val="16"/>
                              </w:rPr>
                              <w:t xml:space="preserve"> PluginContainer container) {</w:t>
                            </w:r>
                          </w:p>
                          <w:p w14:paraId="1C059C6B" w14:textId="77777777" w:rsidR="000E5455" w:rsidRPr="005821C0" w:rsidRDefault="000E5455"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super</w:t>
                            </w:r>
                            <w:r w:rsidRPr="005821C0">
                              <w:rPr>
                                <w:rFonts w:ascii="Monaco" w:hAnsi="Monaco" w:cs="Monaco"/>
                                <w:noProof/>
                                <w:color w:val="000000"/>
                                <w:sz w:val="14"/>
                                <w:szCs w:val="16"/>
                              </w:rPr>
                              <w:t>.onLoad(container);</w:t>
                            </w:r>
                          </w:p>
                          <w:p w14:paraId="1E4E7C94" w14:textId="4E3C60E5" w:rsidR="000E5455" w:rsidRPr="005821C0" w:rsidRDefault="000E5455"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container.registerProperties(</w:t>
                            </w:r>
                            <w:r w:rsidRPr="005821C0">
                              <w:rPr>
                                <w:rFonts w:ascii="Monaco" w:hAnsi="Monaco" w:cs="Monaco"/>
                                <w:b/>
                                <w:bCs/>
                                <w:noProof/>
                                <w:color w:val="7F0055"/>
                                <w:sz w:val="14"/>
                                <w:szCs w:val="16"/>
                              </w:rPr>
                              <w:t>this</w:t>
                            </w:r>
                            <w:r w:rsidRPr="005821C0">
                              <w:rPr>
                                <w:rFonts w:ascii="Monaco" w:hAnsi="Monaco" w:cs="Monaco"/>
                                <w:noProof/>
                                <w:color w:val="000000"/>
                                <w:sz w:val="14"/>
                                <w:szCs w:val="16"/>
                              </w:rPr>
                              <w:t xml:space="preserve">, </w:t>
                            </w:r>
                            <w:r w:rsidRPr="005821C0">
                              <w:rPr>
                                <w:rFonts w:ascii="Monaco" w:hAnsi="Monaco" w:cs="Monaco"/>
                                <w:noProof/>
                                <w:color w:val="2A00FF"/>
                                <w:sz w:val="14"/>
                                <w:szCs w:val="16"/>
                              </w:rPr>
                              <w:t>"</w:t>
                            </w:r>
                            <w:r>
                              <w:rPr>
                                <w:rFonts w:ascii="Monaco" w:hAnsi="Monaco" w:cs="Monaco"/>
                                <w:noProof/>
                                <w:color w:val="2A00FF"/>
                                <w:sz w:val="14"/>
                                <w:szCs w:val="16"/>
                              </w:rPr>
                              <w:t>banner</w:t>
                            </w:r>
                            <w:r w:rsidRPr="005821C0">
                              <w:rPr>
                                <w:rFonts w:ascii="Monaco" w:hAnsi="Monaco" w:cs="Monaco"/>
                                <w:noProof/>
                                <w:color w:val="2A00FF"/>
                                <w:sz w:val="14"/>
                                <w:szCs w:val="16"/>
                              </w:rPr>
                              <w:t>"</w:t>
                            </w:r>
                            <w:r w:rsidRPr="005821C0">
                              <w:rPr>
                                <w:rFonts w:ascii="Monaco" w:hAnsi="Monaco" w:cs="Monaco"/>
                                <w:noProof/>
                                <w:color w:val="000000"/>
                                <w:sz w:val="14"/>
                                <w:szCs w:val="16"/>
                              </w:rPr>
                              <w:t>);</w:t>
                            </w:r>
                          </w:p>
                          <w:p w14:paraId="440E0D16" w14:textId="77777777" w:rsidR="000E5455" w:rsidRPr="005821C0" w:rsidRDefault="000E5455"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p>
                          <w:p w14:paraId="5392FA96" w14:textId="72E7B9BC" w:rsidR="000E5455" w:rsidRPr="005821C0" w:rsidRDefault="000E5455" w:rsidP="00486A42">
                            <w:pPr>
                              <w:spacing w:after="0"/>
                              <w:rPr>
                                <w:rStyle w:val="Code"/>
                                <w:b w:val="0"/>
                                <w:sz w:val="14"/>
                                <w:szCs w:val="16"/>
                              </w:rPr>
                            </w:pPr>
                          </w:p>
                        </w:txbxContent>
                      </wps:txbx>
                      <wps:bodyPr rot="0" vert="horz" wrap="square" lIns="91440" tIns="91440" rIns="91440" bIns="91440" anchor="t" anchorCtr="0" upright="1">
                        <a:noAutofit/>
                      </wps:bodyPr>
                    </wps:wsp>
                  </a:graphicData>
                </a:graphic>
              </wp:inline>
            </w:drawing>
          </mc:Choice>
          <mc:Fallback>
            <w:pict>
              <v:shape w14:anchorId="5D25A257" id="Text_x0020_Box_x0020_108" o:spid="_x0000_s1043" type="#_x0000_t202" style="width:270.65pt;height:61.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" filled="f" strokecolor="gray [1629]">
                <v:textbox inset=",7.2pt,,7.2pt">
                  <w:txbxContent>
                    <w:p w14:paraId="3ECD6984" w14:textId="77777777" w:rsidR="000E5455" w:rsidRPr="005821C0" w:rsidRDefault="000E5455"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noProof/>
                          <w:color w:val="646464"/>
                          <w:sz w:val="14"/>
                          <w:szCs w:val="16"/>
                        </w:rPr>
                        <w:t>@Override</w:t>
                      </w:r>
                    </w:p>
                    <w:p w14:paraId="6955CF7B" w14:textId="77777777" w:rsidR="000E5455" w:rsidRPr="005821C0" w:rsidRDefault="000E5455"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public</w:t>
                      </w: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void</w:t>
                      </w:r>
                      <w:r w:rsidRPr="005821C0">
                        <w:rPr>
                          <w:rFonts w:ascii="Monaco" w:hAnsi="Monaco" w:cs="Monaco"/>
                          <w:noProof/>
                          <w:color w:val="000000"/>
                          <w:sz w:val="14"/>
                          <w:szCs w:val="16"/>
                        </w:rPr>
                        <w:t xml:space="preserve"> onLoad(</w:t>
                      </w:r>
                      <w:r w:rsidRPr="005821C0">
                        <w:rPr>
                          <w:rFonts w:ascii="Monaco" w:hAnsi="Monaco" w:cs="Monaco"/>
                          <w:b/>
                          <w:bCs/>
                          <w:noProof/>
                          <w:color w:val="7F0055"/>
                          <w:sz w:val="14"/>
                          <w:szCs w:val="16"/>
                        </w:rPr>
                        <w:t>final</w:t>
                      </w:r>
                      <w:r w:rsidRPr="005821C0">
                        <w:rPr>
                          <w:rFonts w:ascii="Monaco" w:hAnsi="Monaco" w:cs="Monaco"/>
                          <w:noProof/>
                          <w:color w:val="000000"/>
                          <w:sz w:val="14"/>
                          <w:szCs w:val="16"/>
                        </w:rPr>
                        <w:t xml:space="preserve"> PluginContainer container) {</w:t>
                      </w:r>
                    </w:p>
                    <w:p w14:paraId="1C059C6B" w14:textId="77777777" w:rsidR="000E5455" w:rsidRPr="005821C0" w:rsidRDefault="000E5455"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super</w:t>
                      </w:r>
                      <w:r w:rsidRPr="005821C0">
                        <w:rPr>
                          <w:rFonts w:ascii="Monaco" w:hAnsi="Monaco" w:cs="Monaco"/>
                          <w:noProof/>
                          <w:color w:val="000000"/>
                          <w:sz w:val="14"/>
                          <w:szCs w:val="16"/>
                        </w:rPr>
                        <w:t>.onLoad(container);</w:t>
                      </w:r>
                    </w:p>
                    <w:p w14:paraId="1E4E7C94" w14:textId="4E3C60E5" w:rsidR="000E5455" w:rsidRPr="005821C0" w:rsidRDefault="000E5455"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container.registerProperties(</w:t>
                      </w:r>
                      <w:r w:rsidRPr="005821C0">
                        <w:rPr>
                          <w:rFonts w:ascii="Monaco" w:hAnsi="Monaco" w:cs="Monaco"/>
                          <w:b/>
                          <w:bCs/>
                          <w:noProof/>
                          <w:color w:val="7F0055"/>
                          <w:sz w:val="14"/>
                          <w:szCs w:val="16"/>
                        </w:rPr>
                        <w:t>this</w:t>
                      </w:r>
                      <w:r w:rsidRPr="005821C0">
                        <w:rPr>
                          <w:rFonts w:ascii="Monaco" w:hAnsi="Monaco" w:cs="Monaco"/>
                          <w:noProof/>
                          <w:color w:val="000000"/>
                          <w:sz w:val="14"/>
                          <w:szCs w:val="16"/>
                        </w:rPr>
                        <w:t xml:space="preserve">, </w:t>
                      </w:r>
                      <w:r w:rsidRPr="005821C0">
                        <w:rPr>
                          <w:rFonts w:ascii="Monaco" w:hAnsi="Monaco" w:cs="Monaco"/>
                          <w:noProof/>
                          <w:color w:val="2A00FF"/>
                          <w:sz w:val="14"/>
                          <w:szCs w:val="16"/>
                        </w:rPr>
                        <w:t>"</w:t>
                      </w:r>
                      <w:r>
                        <w:rPr>
                          <w:rFonts w:ascii="Monaco" w:hAnsi="Monaco" w:cs="Monaco"/>
                          <w:noProof/>
                          <w:color w:val="2A00FF"/>
                          <w:sz w:val="14"/>
                          <w:szCs w:val="16"/>
                        </w:rPr>
                        <w:t>banner</w:t>
                      </w:r>
                      <w:r w:rsidRPr="005821C0">
                        <w:rPr>
                          <w:rFonts w:ascii="Monaco" w:hAnsi="Monaco" w:cs="Monaco"/>
                          <w:noProof/>
                          <w:color w:val="2A00FF"/>
                          <w:sz w:val="14"/>
                          <w:szCs w:val="16"/>
                        </w:rPr>
                        <w:t>"</w:t>
                      </w:r>
                      <w:r w:rsidRPr="005821C0">
                        <w:rPr>
                          <w:rFonts w:ascii="Monaco" w:hAnsi="Monaco" w:cs="Monaco"/>
                          <w:noProof/>
                          <w:color w:val="000000"/>
                          <w:sz w:val="14"/>
                          <w:szCs w:val="16"/>
                        </w:rPr>
                        <w:t>);</w:t>
                      </w:r>
                    </w:p>
                    <w:p w14:paraId="440E0D16" w14:textId="77777777" w:rsidR="000E5455" w:rsidRPr="005821C0" w:rsidRDefault="000E5455"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p>
                    <w:p w14:paraId="5392FA96" w14:textId="72E7B9BC" w:rsidR="000E5455" w:rsidRPr="005821C0" w:rsidRDefault="000E5455" w:rsidP="00486A42">
                      <w:pPr>
                        <w:spacing w:after="0"/>
                        <w:rPr>
                          <w:rStyle w:val="Code"/>
                          <w:b w:val="0"/>
                          <w:sz w:val="14"/>
                          <w:szCs w:val="16"/>
                        </w:rPr>
                      </w:pPr>
                    </w:p>
                  </w:txbxContent>
                </v:textbox>
                <w10:anchorlock/>
              </v:shape>
            </w:pict>
          </mc:Fallback>
        </mc:AlternateContent>
      </w:r>
    </w:p>
    <w:p w14:paraId="24CF9840" w14:textId="19C63B82" w:rsidR="00486A42" w:rsidRDefault="00486A42" w:rsidP="002C5FE3">
      <w:r>
        <w:t xml:space="preserve">Here, we tell the container that the </w:t>
      </w:r>
      <w:r w:rsidR="00F01CE7">
        <w:rPr>
          <w:rStyle w:val="Code"/>
        </w:rPr>
        <w:t>banner</w:t>
      </w:r>
      <w:r>
        <w:t xml:space="preserve"> property may be accessed via the plugin </w:t>
      </w:r>
      <w:r w:rsidR="00896F4F">
        <w:t>instance</w:t>
      </w:r>
      <w:r>
        <w:t xml:space="preserve">.  You may wonder </w:t>
      </w:r>
      <w:r w:rsidR="002E0072">
        <w:t>if</w:t>
      </w:r>
      <w:r>
        <w:t xml:space="preserve"> the </w:t>
      </w:r>
      <w:r w:rsidR="002E0072">
        <w:t>CWF</w:t>
      </w:r>
      <w:r>
        <w:t xml:space="preserve"> can access a property before its plugin is initialized.  Since a plugin’s initialization is typically delayed until it is first activated, the container employs an internal proxy object to store</w:t>
      </w:r>
      <w:r w:rsidR="00896F4F">
        <w:t xml:space="preserve"> </w:t>
      </w:r>
      <w:r w:rsidR="002E0072">
        <w:t>property value assignments</w:t>
      </w:r>
      <w:r>
        <w:t xml:space="preserve"> </w:t>
      </w:r>
      <w:r w:rsidR="002E0072">
        <w:t>that occur before a</w:t>
      </w:r>
      <w:r>
        <w:t xml:space="preserve"> plugin is initialized.  Part of this initialization step is to transfer property values from the proxy objects to their </w:t>
      </w:r>
      <w:r w:rsidR="00896F4F">
        <w:t xml:space="preserve">actual counterparts. </w:t>
      </w:r>
    </w:p>
    <w:p w14:paraId="23D87200" w14:textId="57169D1D" w:rsidR="005821C0" w:rsidRDefault="005821C0" w:rsidP="002C5FE3">
      <w:r>
        <w:t xml:space="preserve">We have implemented the code to register our new property, but we have not yet implemented the property itself.  To do this, let’s add </w:t>
      </w:r>
      <w:r w:rsidR="00F01CE7">
        <w:t xml:space="preserve">an instance variable called </w:t>
      </w:r>
      <w:r w:rsidR="00F01CE7" w:rsidRPr="00F01CE7">
        <w:rPr>
          <w:rStyle w:val="Code"/>
        </w:rPr>
        <w:t>lblBanner</w:t>
      </w:r>
      <w:r w:rsidR="00F01CE7">
        <w:t xml:space="preserve"> and </w:t>
      </w:r>
      <w:r>
        <w:t xml:space="preserve">a getter and setter method for our new </w:t>
      </w:r>
      <w:r w:rsidR="00F01CE7">
        <w:rPr>
          <w:rStyle w:val="Code"/>
        </w:rPr>
        <w:t>banner</w:t>
      </w:r>
      <w:r>
        <w:t xml:space="preserve"> property to the controller class:</w:t>
      </w:r>
    </w:p>
    <w:p w14:paraId="7D6802D1" w14:textId="77777777" w:rsidR="005821C0" w:rsidRDefault="005821C0" w:rsidP="005821C0">
      <w:pPr>
        <w:jc w:val="center"/>
      </w:pPr>
      <w:r>
        <w:rPr>
          <w:noProof/>
        </w:rPr>
        <w:lastRenderedPageBreak/>
        <mc:AlternateContent>
          <mc:Choice Requires="wps">
            <w:drawing>
              <wp:inline distT="0" distB="0" distL="0" distR="0" wp14:anchorId="1A410071" wp14:editId="32F84471">
                <wp:extent cx="2697310" cy="1259840"/>
                <wp:effectExtent l="0" t="0" r="20955" b="35560"/>
                <wp:docPr id="67"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310" cy="12598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7E0BD2AA" w14:textId="5F626975" w:rsidR="000E5455" w:rsidRPr="005821C0" w:rsidRDefault="000E5455" w:rsidP="00F01CE7">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Pr>
                                <w:rFonts w:ascii="Monaco" w:hAnsi="Monaco" w:cs="Monaco"/>
                                <w:b/>
                                <w:bCs/>
                                <w:noProof/>
                                <w:color w:val="7F0055"/>
                                <w:sz w:val="14"/>
                                <w:szCs w:val="14"/>
                              </w:rPr>
                              <w:t>private</w:t>
                            </w:r>
                            <w:r w:rsidRPr="005821C0">
                              <w:rPr>
                                <w:rFonts w:ascii="Monaco" w:hAnsi="Monaco" w:cs="Monaco"/>
                                <w:noProof/>
                                <w:color w:val="000000"/>
                                <w:sz w:val="14"/>
                                <w:szCs w:val="14"/>
                              </w:rPr>
                              <w:t xml:space="preserve"> </w:t>
                            </w:r>
                            <w:r>
                              <w:rPr>
                                <w:rFonts w:ascii="Monaco" w:hAnsi="Monaco" w:cs="Monaco"/>
                                <w:noProof/>
                                <w:color w:val="000000"/>
                                <w:sz w:val="14"/>
                                <w:szCs w:val="14"/>
                              </w:rPr>
                              <w:t>Label</w:t>
                            </w: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Pr>
                                <w:rFonts w:ascii="Monaco" w:hAnsi="Monaco" w:cs="Monaco"/>
                                <w:noProof/>
                                <w:color w:val="000000"/>
                                <w:sz w:val="14"/>
                                <w:szCs w:val="14"/>
                              </w:rPr>
                              <w:t>;</w:t>
                            </w:r>
                          </w:p>
                          <w:p w14:paraId="4FEE24EF" w14:textId="77777777" w:rsidR="000E5455" w:rsidRDefault="000E5455" w:rsidP="005821C0">
                            <w:pPr>
                              <w:widowControl w:val="0"/>
                              <w:autoSpaceDE w:val="0"/>
                              <w:autoSpaceDN w:val="0"/>
                              <w:adjustRightInd w:val="0"/>
                              <w:spacing w:after="0"/>
                              <w:rPr>
                                <w:rFonts w:ascii="Monaco" w:hAnsi="Monaco" w:cs="Monaco"/>
                                <w:noProof/>
                                <w:color w:val="000000"/>
                                <w:sz w:val="14"/>
                                <w:szCs w:val="14"/>
                              </w:rPr>
                            </w:pPr>
                          </w:p>
                          <w:p w14:paraId="695F373F" w14:textId="365C01EC"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public</w:t>
                            </w:r>
                            <w:r w:rsidRPr="005821C0">
                              <w:rPr>
                                <w:rFonts w:ascii="Monaco" w:hAnsi="Monaco" w:cs="Monaco"/>
                                <w:noProof/>
                                <w:color w:val="000000"/>
                                <w:sz w:val="14"/>
                                <w:szCs w:val="14"/>
                              </w:rPr>
                              <w:t xml:space="preserve"> String get</w:t>
                            </w:r>
                            <w:r>
                              <w:rPr>
                                <w:rFonts w:ascii="Monaco" w:hAnsi="Monaco" w:cs="Monaco"/>
                                <w:noProof/>
                                <w:color w:val="000000"/>
                                <w:sz w:val="14"/>
                                <w:szCs w:val="14"/>
                              </w:rPr>
                              <w:t>Banner</w:t>
                            </w:r>
                            <w:r w:rsidRPr="005821C0">
                              <w:rPr>
                                <w:rFonts w:ascii="Monaco" w:hAnsi="Monaco" w:cs="Monaco"/>
                                <w:noProof/>
                                <w:color w:val="000000"/>
                                <w:sz w:val="14"/>
                                <w:szCs w:val="14"/>
                              </w:rPr>
                              <w:t>() {</w:t>
                            </w:r>
                          </w:p>
                          <w:p w14:paraId="04D75DEC" w14:textId="4F4138B7"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return</w:t>
                            </w: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sidRPr="005821C0">
                              <w:rPr>
                                <w:rFonts w:ascii="Monaco" w:hAnsi="Monaco" w:cs="Monaco"/>
                                <w:noProof/>
                                <w:color w:val="000000"/>
                                <w:sz w:val="14"/>
                                <w:szCs w:val="14"/>
                              </w:rPr>
                              <w:t>.getValue();</w:t>
                            </w:r>
                          </w:p>
                          <w:p w14:paraId="553ADC75" w14:textId="77777777"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4E285769" w14:textId="77777777"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7CAE27FD" w14:textId="7E20D931"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public</w:t>
                            </w: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void</w:t>
                            </w:r>
                            <w:r w:rsidRPr="005821C0">
                              <w:rPr>
                                <w:rFonts w:ascii="Monaco" w:hAnsi="Monaco" w:cs="Monaco"/>
                                <w:noProof/>
                                <w:color w:val="000000"/>
                                <w:sz w:val="14"/>
                                <w:szCs w:val="14"/>
                              </w:rPr>
                              <w:t xml:space="preserve"> set</w:t>
                            </w:r>
                            <w:r>
                              <w:rPr>
                                <w:rFonts w:ascii="Monaco" w:hAnsi="Monaco" w:cs="Monaco"/>
                                <w:noProof/>
                                <w:color w:val="000000"/>
                                <w:sz w:val="14"/>
                                <w:szCs w:val="14"/>
                              </w:rPr>
                              <w:t>Banner</w:t>
                            </w:r>
                            <w:r w:rsidRPr="005821C0">
                              <w:rPr>
                                <w:rFonts w:ascii="Monaco" w:hAnsi="Monaco" w:cs="Monaco"/>
                                <w:noProof/>
                                <w:color w:val="000000"/>
                                <w:sz w:val="14"/>
                                <w:szCs w:val="14"/>
                              </w:rPr>
                              <w:t>(String value) {</w:t>
                            </w:r>
                          </w:p>
                          <w:p w14:paraId="404114BD" w14:textId="1AD3EB2A"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sidRPr="005821C0">
                              <w:rPr>
                                <w:rFonts w:ascii="Monaco" w:hAnsi="Monaco" w:cs="Monaco"/>
                                <w:noProof/>
                                <w:color w:val="000000"/>
                                <w:sz w:val="14"/>
                                <w:szCs w:val="14"/>
                              </w:rPr>
                              <w:t>.setValue(value);</w:t>
                            </w:r>
                          </w:p>
                          <w:p w14:paraId="1BC56C02" w14:textId="77777777"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259E49EC" w14:textId="77777777" w:rsidR="000E5455" w:rsidRPr="005821C0" w:rsidRDefault="000E5455" w:rsidP="005821C0">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w14:anchorId="1A410071" id="_x0000_s1044" type="#_x0000_t202" style="width:212.4pt;height:9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" filled="f" strokecolor="gray [1629]">
                <v:textbox inset=",7.2pt,,7.2pt">
                  <w:txbxContent>
                    <w:p w14:paraId="7E0BD2AA" w14:textId="5F626975" w:rsidR="000E5455" w:rsidRPr="005821C0" w:rsidRDefault="000E5455" w:rsidP="00F01CE7">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Pr>
                          <w:rFonts w:ascii="Monaco" w:hAnsi="Monaco" w:cs="Monaco"/>
                          <w:b/>
                          <w:bCs/>
                          <w:noProof/>
                          <w:color w:val="7F0055"/>
                          <w:sz w:val="14"/>
                          <w:szCs w:val="14"/>
                        </w:rPr>
                        <w:t>private</w:t>
                      </w:r>
                      <w:r w:rsidRPr="005821C0">
                        <w:rPr>
                          <w:rFonts w:ascii="Monaco" w:hAnsi="Monaco" w:cs="Monaco"/>
                          <w:noProof/>
                          <w:color w:val="000000"/>
                          <w:sz w:val="14"/>
                          <w:szCs w:val="14"/>
                        </w:rPr>
                        <w:t xml:space="preserve"> </w:t>
                      </w:r>
                      <w:r>
                        <w:rPr>
                          <w:rFonts w:ascii="Monaco" w:hAnsi="Monaco" w:cs="Monaco"/>
                          <w:noProof/>
                          <w:color w:val="000000"/>
                          <w:sz w:val="14"/>
                          <w:szCs w:val="14"/>
                        </w:rPr>
                        <w:t>Label</w:t>
                      </w: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Pr>
                          <w:rFonts w:ascii="Monaco" w:hAnsi="Monaco" w:cs="Monaco"/>
                          <w:noProof/>
                          <w:color w:val="000000"/>
                          <w:sz w:val="14"/>
                          <w:szCs w:val="14"/>
                        </w:rPr>
                        <w:t>;</w:t>
                      </w:r>
                    </w:p>
                    <w:p w14:paraId="4FEE24EF" w14:textId="77777777" w:rsidR="000E5455" w:rsidRDefault="000E5455" w:rsidP="005821C0">
                      <w:pPr>
                        <w:widowControl w:val="0"/>
                        <w:autoSpaceDE w:val="0"/>
                        <w:autoSpaceDN w:val="0"/>
                        <w:adjustRightInd w:val="0"/>
                        <w:spacing w:after="0"/>
                        <w:rPr>
                          <w:rFonts w:ascii="Monaco" w:hAnsi="Monaco" w:cs="Monaco"/>
                          <w:noProof/>
                          <w:color w:val="000000"/>
                          <w:sz w:val="14"/>
                          <w:szCs w:val="14"/>
                        </w:rPr>
                      </w:pPr>
                    </w:p>
                    <w:p w14:paraId="695F373F" w14:textId="365C01EC"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public</w:t>
                      </w:r>
                      <w:r w:rsidRPr="005821C0">
                        <w:rPr>
                          <w:rFonts w:ascii="Monaco" w:hAnsi="Monaco" w:cs="Monaco"/>
                          <w:noProof/>
                          <w:color w:val="000000"/>
                          <w:sz w:val="14"/>
                          <w:szCs w:val="14"/>
                        </w:rPr>
                        <w:t xml:space="preserve"> String get</w:t>
                      </w:r>
                      <w:r>
                        <w:rPr>
                          <w:rFonts w:ascii="Monaco" w:hAnsi="Monaco" w:cs="Monaco"/>
                          <w:noProof/>
                          <w:color w:val="000000"/>
                          <w:sz w:val="14"/>
                          <w:szCs w:val="14"/>
                        </w:rPr>
                        <w:t>Banner</w:t>
                      </w:r>
                      <w:r w:rsidRPr="005821C0">
                        <w:rPr>
                          <w:rFonts w:ascii="Monaco" w:hAnsi="Monaco" w:cs="Monaco"/>
                          <w:noProof/>
                          <w:color w:val="000000"/>
                          <w:sz w:val="14"/>
                          <w:szCs w:val="14"/>
                        </w:rPr>
                        <w:t>() {</w:t>
                      </w:r>
                    </w:p>
                    <w:p w14:paraId="04D75DEC" w14:textId="4F4138B7"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return</w:t>
                      </w: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sidRPr="005821C0">
                        <w:rPr>
                          <w:rFonts w:ascii="Monaco" w:hAnsi="Monaco" w:cs="Monaco"/>
                          <w:noProof/>
                          <w:color w:val="000000"/>
                          <w:sz w:val="14"/>
                          <w:szCs w:val="14"/>
                        </w:rPr>
                        <w:t>.getValue();</w:t>
                      </w:r>
                    </w:p>
                    <w:p w14:paraId="553ADC75" w14:textId="77777777"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4E285769" w14:textId="77777777"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7CAE27FD" w14:textId="7E20D931"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public</w:t>
                      </w: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void</w:t>
                      </w:r>
                      <w:r w:rsidRPr="005821C0">
                        <w:rPr>
                          <w:rFonts w:ascii="Monaco" w:hAnsi="Monaco" w:cs="Monaco"/>
                          <w:noProof/>
                          <w:color w:val="000000"/>
                          <w:sz w:val="14"/>
                          <w:szCs w:val="14"/>
                        </w:rPr>
                        <w:t xml:space="preserve"> set</w:t>
                      </w:r>
                      <w:r>
                        <w:rPr>
                          <w:rFonts w:ascii="Monaco" w:hAnsi="Monaco" w:cs="Monaco"/>
                          <w:noProof/>
                          <w:color w:val="000000"/>
                          <w:sz w:val="14"/>
                          <w:szCs w:val="14"/>
                        </w:rPr>
                        <w:t>Banner</w:t>
                      </w:r>
                      <w:r w:rsidRPr="005821C0">
                        <w:rPr>
                          <w:rFonts w:ascii="Monaco" w:hAnsi="Monaco" w:cs="Monaco"/>
                          <w:noProof/>
                          <w:color w:val="000000"/>
                          <w:sz w:val="14"/>
                          <w:szCs w:val="14"/>
                        </w:rPr>
                        <w:t>(String value) {</w:t>
                      </w:r>
                    </w:p>
                    <w:p w14:paraId="404114BD" w14:textId="1AD3EB2A"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sidRPr="005821C0">
                        <w:rPr>
                          <w:rFonts w:ascii="Monaco" w:hAnsi="Monaco" w:cs="Monaco"/>
                          <w:noProof/>
                          <w:color w:val="000000"/>
                          <w:sz w:val="14"/>
                          <w:szCs w:val="14"/>
                        </w:rPr>
                        <w:t>.setValue(value);</w:t>
                      </w:r>
                    </w:p>
                    <w:p w14:paraId="1BC56C02" w14:textId="77777777"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259E49EC" w14:textId="77777777" w:rsidR="000E5455" w:rsidRPr="005821C0" w:rsidRDefault="000E5455" w:rsidP="005821C0">
                      <w:pPr>
                        <w:spacing w:after="0"/>
                        <w:rPr>
                          <w:rStyle w:val="Code"/>
                          <w:b w:val="0"/>
                          <w:sz w:val="14"/>
                          <w:szCs w:val="14"/>
                        </w:rPr>
                      </w:pPr>
                    </w:p>
                  </w:txbxContent>
                </v:textbox>
                <w10:anchorlock/>
              </v:shape>
            </w:pict>
          </mc:Fallback>
        </mc:AlternateContent>
      </w:r>
    </w:p>
    <w:p w14:paraId="7C17E055" w14:textId="2192407C" w:rsidR="00FB2A90" w:rsidRDefault="00F01CE7" w:rsidP="00CF3274">
      <w:r>
        <w:t>We also need to add a matching id to the b</w:t>
      </w:r>
      <w:r w:rsidR="00972608">
        <w:t xml:space="preserve">anner label in </w:t>
      </w:r>
      <w:r w:rsidR="00972608" w:rsidRPr="00972608">
        <w:rPr>
          <w:rStyle w:val="Code"/>
        </w:rPr>
        <w:t>myPlugin.zul</w:t>
      </w:r>
      <w:r>
        <w:t>:</w:t>
      </w:r>
    </w:p>
    <w:p w14:paraId="5D79A37D" w14:textId="02D86095" w:rsidR="00FB2A90" w:rsidRDefault="00FB2A90" w:rsidP="00FB2A90">
      <w:pPr>
        <w:jc w:val="center"/>
      </w:pPr>
      <w:r>
        <w:rPr>
          <w:noProof/>
        </w:rPr>
        <mc:AlternateContent>
          <mc:Choice Requires="wps">
            <w:drawing>
              <wp:inline distT="0" distB="0" distL="0" distR="0" wp14:anchorId="30A3972F" wp14:editId="1D94988E">
                <wp:extent cx="3726010" cy="330728"/>
                <wp:effectExtent l="0" t="0" r="33655" b="25400"/>
                <wp:docPr id="69"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6010" cy="330728"/>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7CCCE4EE" w14:textId="2021EE47" w:rsidR="000E5455" w:rsidRPr="00963449" w:rsidRDefault="000E5455" w:rsidP="00F01CE7">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72608">
                              <w:rPr>
                                <w:rFonts w:ascii="Monaco" w:hAnsi="Monaco" w:cs="Monaco"/>
                                <w:noProof/>
                                <w:color w:val="7F007F"/>
                                <w:sz w:val="14"/>
                                <w:szCs w:val="22"/>
                                <w:highlight w:val="yellow"/>
                              </w:rPr>
                              <w:t>id</w:t>
                            </w:r>
                            <w:r w:rsidRPr="00972608">
                              <w:rPr>
                                <w:rFonts w:ascii="Monaco" w:hAnsi="Monaco" w:cs="Monaco"/>
                                <w:noProof/>
                                <w:color w:val="000000"/>
                                <w:sz w:val="14"/>
                                <w:szCs w:val="22"/>
                                <w:highlight w:val="yellow"/>
                              </w:rPr>
                              <w:t>=</w:t>
                            </w:r>
                            <w:r w:rsidRPr="00972608">
                              <w:rPr>
                                <w:rFonts w:ascii="Monaco" w:hAnsi="Monaco" w:cs="Monaco"/>
                                <w:i/>
                                <w:iCs/>
                                <w:noProof/>
                                <w:color w:val="2A00FF"/>
                                <w:sz w:val="14"/>
                                <w:szCs w:val="22"/>
                                <w:highlight w:val="yellow"/>
                              </w:rPr>
                              <w:t>"lblBanner"</w:t>
                            </w:r>
                            <w:r>
                              <w:rPr>
                                <w:rFonts w:ascii="Monaco" w:hAnsi="Monaco" w:cs="Monaco"/>
                                <w:noProof/>
                                <w:color w:val="008080"/>
                                <w:sz w:val="14"/>
                                <w:szCs w:val="22"/>
                              </w:rPr>
                              <w:t xml:space="preserve"> </w:t>
                            </w:r>
                            <w:r w:rsidRPr="00963449">
                              <w:rPr>
                                <w:rFonts w:ascii="Monaco" w:hAnsi="Monaco" w:cs="Monaco"/>
                                <w:noProof/>
                                <w:color w:val="7F007F"/>
                                <w:sz w:val="14"/>
                                <w:szCs w:val="22"/>
                              </w:rPr>
                              <w:t>value</w:t>
                            </w:r>
                            <w:r w:rsidRPr="00963449">
                              <w:rPr>
                                <w:rFonts w:ascii="Monaco" w:hAnsi="Monaco" w:cs="Monaco"/>
                                <w:noProof/>
                                <w:color w:val="000000"/>
                                <w:sz w:val="14"/>
                                <w:szCs w:val="22"/>
                              </w:rPr>
                              <w:t>=</w:t>
                            </w:r>
                            <w:r w:rsidRPr="00963449">
                              <w:rPr>
                                <w:rFonts w:ascii="Monaco" w:hAnsi="Monaco" w:cs="Monaco"/>
                                <w:i/>
                                <w:iCs/>
                                <w:noProof/>
                                <w:color w:val="2A00FF"/>
                                <w:sz w:val="14"/>
                                <w:szCs w:val="22"/>
                              </w:rPr>
                              <w:t>"${labels.</w:t>
                            </w:r>
                            <w:r>
                              <w:rPr>
                                <w:rFonts w:ascii="Monaco" w:hAnsi="Monaco" w:cs="Monaco"/>
                                <w:i/>
                                <w:iCs/>
                                <w:noProof/>
                                <w:color w:val="2A00FF"/>
                                <w:sz w:val="14"/>
                                <w:szCs w:val="22"/>
                              </w:rPr>
                              <w:t>my</w:t>
                            </w:r>
                            <w:r w:rsidRPr="00963449">
                              <w:rPr>
                                <w:rFonts w:ascii="Monaco" w:hAnsi="Monaco" w:cs="Monaco"/>
                                <w:i/>
                                <w:iCs/>
                                <w:noProof/>
                                <w:color w:val="2A00FF"/>
                                <w:sz w:val="14"/>
                                <w:szCs w:val="22"/>
                              </w:rPr>
                              <w:t>plugin.welcome.msg}"</w:t>
                            </w:r>
                            <w:r w:rsidRPr="00963449">
                              <w:rPr>
                                <w:rFonts w:ascii="Monaco" w:hAnsi="Monaco" w:cs="Monaco"/>
                                <w:noProof/>
                                <w:color w:val="008080"/>
                                <w:sz w:val="14"/>
                                <w:szCs w:val="22"/>
                              </w:rPr>
                              <w:t>/&gt;</w:t>
                            </w:r>
                          </w:p>
                          <w:p w14:paraId="25AB2565" w14:textId="02FB4684" w:rsidR="000E5455" w:rsidRPr="005821C0" w:rsidRDefault="000E5455" w:rsidP="00F01CE7">
                            <w:pPr>
                              <w:widowControl w:val="0"/>
                              <w:autoSpaceDE w:val="0"/>
                              <w:autoSpaceDN w:val="0"/>
                              <w:adjustRightInd w:val="0"/>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w14:anchorId="30A3972F" id="_x0000_s1045" type="#_x0000_t202" style="width:293.4pt;height:26.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" filled="f" strokecolor="gray [1629]">
                <v:textbox inset=",7.2pt,,7.2pt">
                  <w:txbxContent>
                    <w:p w14:paraId="7CCCE4EE" w14:textId="2021EE47" w:rsidR="000E5455" w:rsidRPr="00963449" w:rsidRDefault="000E5455" w:rsidP="00F01CE7">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72608">
                        <w:rPr>
                          <w:rFonts w:ascii="Monaco" w:hAnsi="Monaco" w:cs="Monaco"/>
                          <w:noProof/>
                          <w:color w:val="7F007F"/>
                          <w:sz w:val="14"/>
                          <w:szCs w:val="22"/>
                          <w:highlight w:val="yellow"/>
                        </w:rPr>
                        <w:t>id</w:t>
                      </w:r>
                      <w:r w:rsidRPr="00972608">
                        <w:rPr>
                          <w:rFonts w:ascii="Monaco" w:hAnsi="Monaco" w:cs="Monaco"/>
                          <w:noProof/>
                          <w:color w:val="000000"/>
                          <w:sz w:val="14"/>
                          <w:szCs w:val="22"/>
                          <w:highlight w:val="yellow"/>
                        </w:rPr>
                        <w:t>=</w:t>
                      </w:r>
                      <w:r w:rsidRPr="00972608">
                        <w:rPr>
                          <w:rFonts w:ascii="Monaco" w:hAnsi="Monaco" w:cs="Monaco"/>
                          <w:i/>
                          <w:iCs/>
                          <w:noProof/>
                          <w:color w:val="2A00FF"/>
                          <w:sz w:val="14"/>
                          <w:szCs w:val="22"/>
                          <w:highlight w:val="yellow"/>
                        </w:rPr>
                        <w:t>"lblBanner"</w:t>
                      </w:r>
                      <w:r>
                        <w:rPr>
                          <w:rFonts w:ascii="Monaco" w:hAnsi="Monaco" w:cs="Monaco"/>
                          <w:noProof/>
                          <w:color w:val="008080"/>
                          <w:sz w:val="14"/>
                          <w:szCs w:val="22"/>
                        </w:rPr>
                        <w:t xml:space="preserve"> </w:t>
                      </w:r>
                      <w:r w:rsidRPr="00963449">
                        <w:rPr>
                          <w:rFonts w:ascii="Monaco" w:hAnsi="Monaco" w:cs="Monaco"/>
                          <w:noProof/>
                          <w:color w:val="7F007F"/>
                          <w:sz w:val="14"/>
                          <w:szCs w:val="22"/>
                        </w:rPr>
                        <w:t>value</w:t>
                      </w:r>
                      <w:r w:rsidRPr="00963449">
                        <w:rPr>
                          <w:rFonts w:ascii="Monaco" w:hAnsi="Monaco" w:cs="Monaco"/>
                          <w:noProof/>
                          <w:color w:val="000000"/>
                          <w:sz w:val="14"/>
                          <w:szCs w:val="22"/>
                        </w:rPr>
                        <w:t>=</w:t>
                      </w:r>
                      <w:r w:rsidRPr="00963449">
                        <w:rPr>
                          <w:rFonts w:ascii="Monaco" w:hAnsi="Monaco" w:cs="Monaco"/>
                          <w:i/>
                          <w:iCs/>
                          <w:noProof/>
                          <w:color w:val="2A00FF"/>
                          <w:sz w:val="14"/>
                          <w:szCs w:val="22"/>
                        </w:rPr>
                        <w:t>"${labels.</w:t>
                      </w:r>
                      <w:r>
                        <w:rPr>
                          <w:rFonts w:ascii="Monaco" w:hAnsi="Monaco" w:cs="Monaco"/>
                          <w:i/>
                          <w:iCs/>
                          <w:noProof/>
                          <w:color w:val="2A00FF"/>
                          <w:sz w:val="14"/>
                          <w:szCs w:val="22"/>
                        </w:rPr>
                        <w:t>my</w:t>
                      </w:r>
                      <w:r w:rsidRPr="00963449">
                        <w:rPr>
                          <w:rFonts w:ascii="Monaco" w:hAnsi="Monaco" w:cs="Monaco"/>
                          <w:i/>
                          <w:iCs/>
                          <w:noProof/>
                          <w:color w:val="2A00FF"/>
                          <w:sz w:val="14"/>
                          <w:szCs w:val="22"/>
                        </w:rPr>
                        <w:t>plugin.welcome.msg}"</w:t>
                      </w:r>
                      <w:r w:rsidRPr="00963449">
                        <w:rPr>
                          <w:rFonts w:ascii="Monaco" w:hAnsi="Monaco" w:cs="Monaco"/>
                          <w:noProof/>
                          <w:color w:val="008080"/>
                          <w:sz w:val="14"/>
                          <w:szCs w:val="22"/>
                        </w:rPr>
                        <w:t>/&gt;</w:t>
                      </w:r>
                    </w:p>
                    <w:p w14:paraId="25AB2565" w14:textId="02FB4684" w:rsidR="000E5455" w:rsidRPr="005821C0" w:rsidRDefault="000E5455" w:rsidP="00F01CE7">
                      <w:pPr>
                        <w:widowControl w:val="0"/>
                        <w:autoSpaceDE w:val="0"/>
                        <w:autoSpaceDN w:val="0"/>
                        <w:adjustRightInd w:val="0"/>
                        <w:spacing w:after="0"/>
                        <w:rPr>
                          <w:rStyle w:val="Code"/>
                          <w:b w:val="0"/>
                          <w:sz w:val="14"/>
                          <w:szCs w:val="14"/>
                        </w:rPr>
                      </w:pPr>
                    </w:p>
                  </w:txbxContent>
                </v:textbox>
                <w10:anchorlock/>
              </v:shape>
            </w:pict>
          </mc:Fallback>
        </mc:AlternateContent>
      </w:r>
    </w:p>
    <w:p w14:paraId="4B4ABCF6" w14:textId="3B060D46" w:rsidR="00CF3274" w:rsidRDefault="00CF3274" w:rsidP="00CF3274">
      <w:r>
        <w:t xml:space="preserve">Now save all changes and relaunch the test harness.  It should look pretty much as before.  Now let’s set the value of the property we just created.  From the test harness main menu, click the design menu (the wrench icon) and activate design mode by checking the </w:t>
      </w:r>
      <w:r w:rsidRPr="00CF3274">
        <w:rPr>
          <w:rStyle w:val="Code"/>
        </w:rPr>
        <w:t>Design Mode</w:t>
      </w:r>
      <w:r>
        <w:t xml:space="preserve"> menu item.  Notice how the appearance of the UI changes.  Right-click the sample plugin’s window</w:t>
      </w:r>
      <w:r w:rsidR="00EC056B">
        <w:t xml:space="preserve"> and from the context menu select </w:t>
      </w:r>
      <w:r w:rsidR="00EC056B" w:rsidRPr="00EC056B">
        <w:rPr>
          <w:rStyle w:val="Code"/>
        </w:rPr>
        <w:t>Properties</w:t>
      </w:r>
      <w:r w:rsidR="00EC056B">
        <w:t>.  You should see the property editor for your plugin displaying the custom property that we just created and registered:</w:t>
      </w:r>
    </w:p>
    <w:p w14:paraId="3316E85A" w14:textId="2A50C8D8" w:rsidR="00EC056B" w:rsidRDefault="00C03039" w:rsidP="00EC056B">
      <w:pPr>
        <w:jc w:val="center"/>
      </w:pPr>
      <w:r>
        <w:rPr>
          <w:noProof/>
        </w:rPr>
        <w:drawing>
          <wp:inline distT="0" distB="0" distL="0" distR="0" wp14:anchorId="2FBC3773" wp14:editId="1A53B3EF">
            <wp:extent cx="4175160" cy="1843144"/>
            <wp:effectExtent l="0" t="0" r="0" b="1143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5344" cy="1843225"/>
                    </a:xfrm>
                    <a:prstGeom prst="rect">
                      <a:avLst/>
                    </a:prstGeom>
                    <a:noFill/>
                    <a:ln>
                      <a:noFill/>
                    </a:ln>
                  </pic:spPr>
                </pic:pic>
              </a:graphicData>
            </a:graphic>
          </wp:inline>
        </w:drawing>
      </w:r>
    </w:p>
    <w:p w14:paraId="47C8D9B8" w14:textId="335B6385" w:rsidR="005821C0" w:rsidRDefault="00EC056B" w:rsidP="002C5FE3">
      <w:r>
        <w:t xml:space="preserve">Replace the label property’s value with something of your own choosing, and then click </w:t>
      </w:r>
      <w:r w:rsidRPr="00EC056B">
        <w:rPr>
          <w:rStyle w:val="Code"/>
        </w:rPr>
        <w:t>OK</w:t>
      </w:r>
      <w:r>
        <w:t>.  You should now see your new value in place of the original.</w:t>
      </w:r>
    </w:p>
    <w:p w14:paraId="79E3DCDF" w14:textId="77777777" w:rsidR="00085B35" w:rsidRDefault="00085B35" w:rsidP="002C5FE3"/>
    <w:p w14:paraId="37AB915E" w14:textId="77777777" w:rsidR="000272C2" w:rsidRDefault="000272C2" w:rsidP="007423B4">
      <w:pPr>
        <w:pStyle w:val="Heading2"/>
      </w:pPr>
      <w:bookmarkStart w:id="301" w:name="_Toc434481921"/>
      <w:r>
        <w:t>Writing Context-Aware Code</w:t>
      </w:r>
      <w:bookmarkEnd w:id="301"/>
    </w:p>
    <w:p w14:paraId="2CDE32C3" w14:textId="284E4769" w:rsidR="0063535A" w:rsidRDefault="00CC7F3D" w:rsidP="000272C2">
      <w:r>
        <w:t xml:space="preserve">Each </w:t>
      </w:r>
      <w:r w:rsidR="00D15CF1">
        <w:t>managed context</w:t>
      </w:r>
      <w:r>
        <w:t xml:space="preserve"> </w:t>
      </w:r>
      <w:r w:rsidR="002E0072">
        <w:t>declares</w:t>
      </w:r>
      <w:r>
        <w:t xml:space="preserve"> a callback</w:t>
      </w:r>
      <w:r w:rsidR="00BE2471">
        <w:t xml:space="preserve"> interface that exte</w:t>
      </w:r>
      <w:r>
        <w:t xml:space="preserve">nds the </w:t>
      </w:r>
      <w:r w:rsidRPr="00625CB9">
        <w:rPr>
          <w:rStyle w:val="Code"/>
        </w:rPr>
        <w:t>IContextEvent</w:t>
      </w:r>
      <w:r>
        <w:t xml:space="preserve"> interface and is used to coordinate communication between the </w:t>
      </w:r>
      <w:r w:rsidR="00D15CF1">
        <w:t xml:space="preserve">managed </w:t>
      </w:r>
      <w:r>
        <w:t xml:space="preserve">context and its subscribers (this interaction is mediated by the context manager, but more on that later).  For example, </w:t>
      </w:r>
      <w:r w:rsidR="00D15CF1">
        <w:t xml:space="preserve">the managed context for </w:t>
      </w:r>
      <w:r>
        <w:t xml:space="preserve">the </w:t>
      </w:r>
      <w:r w:rsidR="0063535A">
        <w:t>user</w:t>
      </w:r>
      <w:r w:rsidR="00D15CF1">
        <w:t>,</w:t>
      </w:r>
      <w:r>
        <w:t xml:space="preserve"> </w:t>
      </w:r>
      <w:r w:rsidR="00B14974">
        <w:rPr>
          <w:rStyle w:val="Code"/>
        </w:rPr>
        <w:t>org.carewebframework.api.context</w:t>
      </w:r>
      <w:r w:rsidRPr="00625CB9">
        <w:rPr>
          <w:rStyle w:val="Code"/>
        </w:rPr>
        <w:t>.</w:t>
      </w:r>
      <w:r w:rsidR="0063535A">
        <w:rPr>
          <w:rStyle w:val="Code"/>
        </w:rPr>
        <w:t>User</w:t>
      </w:r>
      <w:r w:rsidRPr="00625CB9">
        <w:rPr>
          <w:rStyle w:val="Code"/>
        </w:rPr>
        <w:t>Context</w:t>
      </w:r>
      <w:r w:rsidR="00D15CF1">
        <w:t>,</w:t>
      </w:r>
      <w:r>
        <w:t xml:space="preserve"> declares an </w:t>
      </w:r>
      <w:r w:rsidR="0063535A">
        <w:rPr>
          <w:rStyle w:val="Code"/>
        </w:rPr>
        <w:t>IUser</w:t>
      </w:r>
      <w:r w:rsidRPr="00625CB9">
        <w:rPr>
          <w:rStyle w:val="Code"/>
        </w:rPr>
        <w:t>ContextEvent</w:t>
      </w:r>
      <w:r>
        <w:t xml:space="preserve"> callback interface</w:t>
      </w:r>
      <w:r w:rsidR="0063535A">
        <w:t xml:space="preserve">, which simply extends the </w:t>
      </w:r>
      <w:r w:rsidR="0063535A" w:rsidRPr="0063535A">
        <w:rPr>
          <w:rStyle w:val="Code"/>
        </w:rPr>
        <w:t>IContextEvent</w:t>
      </w:r>
      <w:r w:rsidR="0063535A">
        <w:t xml:space="preserve"> without adding anything additional</w:t>
      </w:r>
      <w:r>
        <w:t xml:space="preserve">.  </w:t>
      </w:r>
      <w:r w:rsidR="0063535A">
        <w:t xml:space="preserve">This is necessary to distinguish this callback interface from those of other managed contexts.  </w:t>
      </w:r>
    </w:p>
    <w:p w14:paraId="1779D72C" w14:textId="77777777" w:rsidR="002E0072" w:rsidRDefault="002E0072" w:rsidP="000272C2"/>
    <w:p w14:paraId="29578A9C" w14:textId="629FF4FD" w:rsidR="00E741D2" w:rsidRDefault="00E741D2" w:rsidP="00E741D2">
      <w:pPr>
        <w:pStyle w:val="Heading3"/>
        <w:rPr>
          <w:noProof/>
        </w:rPr>
      </w:pPr>
      <w:bookmarkStart w:id="302" w:name="_Toc434481922"/>
      <w:r>
        <w:rPr>
          <w:noProof/>
        </w:rPr>
        <w:t>IContextEvent Interface</w:t>
      </w:r>
      <w:bookmarkEnd w:id="302"/>
    </w:p>
    <w:p w14:paraId="4B89103C" w14:textId="4AA329D6" w:rsidR="0063535A" w:rsidRDefault="0063535A" w:rsidP="000272C2">
      <w:r>
        <w:t xml:space="preserve">The </w:t>
      </w:r>
      <w:r w:rsidRPr="0063535A">
        <w:rPr>
          <w:rStyle w:val="Code"/>
        </w:rPr>
        <w:t>IContextEvent</w:t>
      </w:r>
      <w:r>
        <w:t xml:space="preserve"> interface </w:t>
      </w:r>
      <w:r w:rsidR="00E741D2">
        <w:t>declares the following methods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E741D2" w:rsidRPr="009C74A7" w14:paraId="2304AB32" w14:textId="77777777" w:rsidTr="00E74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4CDBE89C" w14:textId="25CE85AC" w:rsidR="00E741D2" w:rsidRPr="009C74A7" w:rsidRDefault="00E741D2" w:rsidP="00E741D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pending</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2B7783B6" w14:textId="7E97AA1E" w:rsidR="00E741D2" w:rsidRPr="009C74A7" w:rsidRDefault="00E741D2" w:rsidP="00E741D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r w:rsidR="00E741D2" w:rsidRPr="00D86C63" w14:paraId="5D462ADC" w14:textId="77777777" w:rsidTr="00E741D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285AFC" w14:textId="77777777" w:rsidR="00E741D2" w:rsidRPr="00D86C63" w:rsidRDefault="00E741D2" w:rsidP="00E741D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372366" w14:textId="77777777" w:rsidR="00E741D2" w:rsidRPr="00D86C63" w:rsidRDefault="00E741D2" w:rsidP="00E741D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56068C" w14:textId="77777777" w:rsidR="00E741D2" w:rsidRPr="00D86C63" w:rsidRDefault="00E741D2" w:rsidP="00E741D2">
            <w:pPr>
              <w:keepNext/>
              <w:keepLines/>
              <w:rPr>
                <w:noProof/>
              </w:rPr>
            </w:pPr>
            <w:r w:rsidRPr="00D86C63">
              <w:rPr>
                <w:noProof/>
              </w:rPr>
              <w:t>Description</w:t>
            </w:r>
          </w:p>
        </w:tc>
      </w:tr>
      <w:tr w:rsidR="00E741D2" w:rsidRPr="00D86C63" w14:paraId="068ED5F2" w14:textId="77777777" w:rsidTr="00E741D2">
        <w:tc>
          <w:tcPr>
            <w:cnfStyle w:val="001000000000" w:firstRow="0" w:lastRow="0" w:firstColumn="1" w:lastColumn="0" w:oddVBand="0" w:evenVBand="0" w:oddHBand="0" w:evenHBand="0" w:firstRowFirstColumn="0" w:firstRowLastColumn="0" w:lastRowFirstColumn="0" w:lastRowLastColumn="0"/>
            <w:tcW w:w="2358" w:type="dxa"/>
          </w:tcPr>
          <w:p w14:paraId="67E71974" w14:textId="12F45476" w:rsidR="00E741D2" w:rsidRDefault="00E741D2" w:rsidP="00E741D2">
            <w:pPr>
              <w:keepNext/>
              <w:keepLines/>
              <w:rPr>
                <w:b/>
                <w:noProof/>
              </w:rPr>
            </w:pPr>
            <w:r>
              <w:rPr>
                <w:b/>
                <w:noProof/>
              </w:rPr>
              <w:t>silent</w:t>
            </w:r>
          </w:p>
          <w:p w14:paraId="27C867AF" w14:textId="77777777" w:rsidR="00E741D2" w:rsidRDefault="00E741D2" w:rsidP="00E741D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E3E77AB" w14:textId="68F97F16" w:rsidR="00E741D2" w:rsidRDefault="00E741D2" w:rsidP="00E741D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D81C5D2" w14:textId="37C11A9C" w:rsidR="00E741D2" w:rsidRDefault="00E741D2" w:rsidP="00E741D2">
            <w:pPr>
              <w:keepNext/>
              <w:keepLines/>
              <w:rPr>
                <w:noProof/>
              </w:rPr>
            </w:pPr>
            <w:r>
              <w:rPr>
                <w:noProof/>
              </w:rPr>
              <w:t>When true, no user interaction is permitted.</w:t>
            </w:r>
          </w:p>
        </w:tc>
      </w:tr>
      <w:tr w:rsidR="00E741D2" w:rsidRPr="00D86C63" w14:paraId="59907705" w14:textId="77777777" w:rsidTr="00E741D2">
        <w:tc>
          <w:tcPr>
            <w:cnfStyle w:val="001000000000" w:firstRow="0" w:lastRow="0" w:firstColumn="1" w:lastColumn="0" w:oddVBand="0" w:evenVBand="0" w:oddHBand="0" w:evenHBand="0" w:firstRowFirstColumn="0" w:firstRowLastColumn="0" w:lastRowFirstColumn="0" w:lastRowLastColumn="0"/>
            <w:tcW w:w="2358" w:type="dxa"/>
          </w:tcPr>
          <w:p w14:paraId="30B2516C" w14:textId="368E9546" w:rsidR="00E741D2" w:rsidRDefault="00E741D2" w:rsidP="00E741D2">
            <w:pPr>
              <w:keepNext/>
              <w:keepLines/>
              <w:rPr>
                <w:b/>
                <w:noProof/>
              </w:rPr>
            </w:pPr>
            <w:r>
              <w:rPr>
                <w:b/>
                <w:noProof/>
              </w:rPr>
              <w:t>&lt;return value&gt;</w:t>
            </w:r>
          </w:p>
          <w:p w14:paraId="43EA7207" w14:textId="77777777" w:rsidR="00E741D2" w:rsidRDefault="00E741D2" w:rsidP="00E741D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4254F90" w14:textId="170173C7" w:rsidR="00E741D2" w:rsidRDefault="00E741D2" w:rsidP="00E741D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69F2B1" w14:textId="1558C7E5" w:rsidR="00E741D2" w:rsidRDefault="00E741D2" w:rsidP="00E741D2">
            <w:pPr>
              <w:keepNext/>
              <w:keepLines/>
              <w:rPr>
                <w:noProof/>
              </w:rPr>
            </w:pPr>
            <w:r>
              <w:rPr>
                <w:noProof/>
              </w:rPr>
              <w:t>If non-null/non-empty, represents a displayable reason why the context change should not proceed.</w:t>
            </w:r>
          </w:p>
        </w:tc>
      </w:tr>
    </w:tbl>
    <w:p w14:paraId="7088D839" w14:textId="3125F54A" w:rsidR="00E741D2" w:rsidRDefault="00E741D2" w:rsidP="000272C2">
      <w:r>
        <w:t xml:space="preserve">The </w:t>
      </w:r>
      <w:r w:rsidRPr="00625CB9">
        <w:rPr>
          <w:rStyle w:val="Code"/>
        </w:rPr>
        <w:t>pending</w:t>
      </w:r>
      <w:r>
        <w:t xml:space="preserve"> method corresponds to phase one of the context change transaction.   This provides a subscriber with the opportunity to veto a context change request.</w:t>
      </w:r>
    </w:p>
    <w:tbl>
      <w:tblPr>
        <w:tblStyle w:val="TableColumns3"/>
        <w:tblW w:w="8838" w:type="dxa"/>
        <w:tblBorders>
          <w:insideH w:val="single" w:sz="6" w:space="0" w:color="000080"/>
        </w:tblBorders>
        <w:tblLayout w:type="fixed"/>
        <w:tblLook w:val="00A0" w:firstRow="1" w:lastRow="0" w:firstColumn="1" w:lastColumn="0" w:noHBand="0" w:noVBand="0"/>
      </w:tblPr>
      <w:tblGrid>
        <w:gridCol w:w="4158"/>
        <w:gridCol w:w="4680"/>
      </w:tblGrid>
      <w:tr w:rsidR="00E741D2" w:rsidRPr="009C74A7" w14:paraId="3B2A1AFF" w14:textId="77777777" w:rsidTr="00E74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Borders>
              <w:top w:val="nil"/>
              <w:left w:val="nil"/>
              <w:bottom w:val="single" w:sz="6" w:space="0" w:color="1F497D" w:themeColor="text2"/>
              <w:right w:val="nil"/>
            </w:tcBorders>
            <w:shd w:val="solid" w:color="FFFFFF" w:themeColor="background1" w:fill="FFFFFF"/>
          </w:tcPr>
          <w:p w14:paraId="58E1D4BB" w14:textId="657736EA" w:rsidR="00E741D2" w:rsidRPr="009C74A7" w:rsidRDefault="00E741D2" w:rsidP="00E741D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committed</w:t>
            </w:r>
          </w:p>
        </w:tc>
        <w:tc>
          <w:tcPr>
            <w:cnfStyle w:val="000010000000" w:firstRow="0" w:lastRow="0" w:firstColumn="0" w:lastColumn="0" w:oddVBand="1" w:evenVBand="0" w:oddHBand="0" w:evenHBand="0" w:firstRowFirstColumn="0" w:firstRowLastColumn="0" w:lastRowFirstColumn="0" w:lastRowLastColumn="0"/>
            <w:tcW w:w="4680" w:type="dxa"/>
            <w:tcBorders>
              <w:top w:val="nil"/>
              <w:left w:val="nil"/>
              <w:bottom w:val="single" w:sz="6" w:space="0" w:color="1F497D" w:themeColor="text2"/>
              <w:right w:val="nil"/>
            </w:tcBorders>
            <w:shd w:val="solid" w:color="FFFFFF" w:themeColor="background1" w:fill="FFFFFF"/>
          </w:tcPr>
          <w:p w14:paraId="6AAAF29B" w14:textId="77777777" w:rsidR="00E741D2" w:rsidRPr="009C74A7" w:rsidRDefault="00E741D2" w:rsidP="00E741D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bl>
    <w:p w14:paraId="4891D1D8" w14:textId="10D6CCCC" w:rsidR="00E741D2" w:rsidRDefault="00E741D2" w:rsidP="00E741D2">
      <w:r>
        <w:t>Called during the second phase of a context change transaction to signal that the change has been committed.</w:t>
      </w:r>
    </w:p>
    <w:tbl>
      <w:tblPr>
        <w:tblStyle w:val="TableColumns3"/>
        <w:tblW w:w="8838" w:type="dxa"/>
        <w:tblBorders>
          <w:insideH w:val="single" w:sz="6" w:space="0" w:color="000080"/>
        </w:tblBorders>
        <w:tblLayout w:type="fixed"/>
        <w:tblLook w:val="00A0" w:firstRow="1" w:lastRow="0" w:firstColumn="1" w:lastColumn="0" w:noHBand="0" w:noVBand="0"/>
      </w:tblPr>
      <w:tblGrid>
        <w:gridCol w:w="4158"/>
        <w:gridCol w:w="4680"/>
      </w:tblGrid>
      <w:tr w:rsidR="00E741D2" w:rsidRPr="009C74A7" w14:paraId="383E6649" w14:textId="77777777" w:rsidTr="00E74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Borders>
              <w:top w:val="nil"/>
              <w:left w:val="nil"/>
              <w:bottom w:val="single" w:sz="6" w:space="0" w:color="1F497D" w:themeColor="text2"/>
              <w:right w:val="nil"/>
            </w:tcBorders>
            <w:shd w:val="solid" w:color="FFFFFF" w:themeColor="background1" w:fill="FFFFFF"/>
          </w:tcPr>
          <w:p w14:paraId="1D2C1966" w14:textId="14354B8D" w:rsidR="00E741D2" w:rsidRPr="009C74A7" w:rsidRDefault="00E741D2" w:rsidP="00E741D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canceled</w:t>
            </w:r>
          </w:p>
        </w:tc>
        <w:tc>
          <w:tcPr>
            <w:cnfStyle w:val="000010000000" w:firstRow="0" w:lastRow="0" w:firstColumn="0" w:lastColumn="0" w:oddVBand="1" w:evenVBand="0" w:oddHBand="0" w:evenHBand="0" w:firstRowFirstColumn="0" w:firstRowLastColumn="0" w:lastRowFirstColumn="0" w:lastRowLastColumn="0"/>
            <w:tcW w:w="4680" w:type="dxa"/>
            <w:tcBorders>
              <w:top w:val="nil"/>
              <w:left w:val="nil"/>
              <w:bottom w:val="single" w:sz="6" w:space="0" w:color="1F497D" w:themeColor="text2"/>
              <w:right w:val="nil"/>
            </w:tcBorders>
            <w:shd w:val="solid" w:color="FFFFFF" w:themeColor="background1" w:fill="FFFFFF"/>
          </w:tcPr>
          <w:p w14:paraId="3FD70DEF" w14:textId="77777777" w:rsidR="00E741D2" w:rsidRPr="009C74A7" w:rsidRDefault="00E741D2" w:rsidP="00E741D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bl>
    <w:p w14:paraId="382834A8" w14:textId="3D2BE557" w:rsidR="00E741D2" w:rsidRDefault="00E741D2" w:rsidP="00E741D2">
      <w:r>
        <w:t>Called during the second phase of a context change transaction to signal that the change has been canceled.</w:t>
      </w:r>
    </w:p>
    <w:p w14:paraId="580A1FFB" w14:textId="77777777" w:rsidR="002E0072" w:rsidRDefault="002E0072" w:rsidP="00E741D2"/>
    <w:p w14:paraId="2D866919" w14:textId="187AC019" w:rsidR="00E741D2" w:rsidRDefault="00E741D2" w:rsidP="00E741D2">
      <w:pPr>
        <w:pStyle w:val="Heading3"/>
      </w:pPr>
      <w:bookmarkStart w:id="303" w:name="_Toc434481923"/>
      <w:r>
        <w:t>Subscribing to a Context Event</w:t>
      </w:r>
      <w:bookmarkEnd w:id="303"/>
    </w:p>
    <w:p w14:paraId="27160F4A" w14:textId="1C36F10E" w:rsidR="004547B0" w:rsidRDefault="00C24A1D" w:rsidP="00C24A1D">
      <w:r>
        <w:t>An object becomes a subscriber to a shared context by simply implementing the callback inter</w:t>
      </w:r>
      <w:r w:rsidR="004547B0">
        <w:t xml:space="preserve">face as declared by the context </w:t>
      </w:r>
      <w:r>
        <w:t xml:space="preserve">of interest and registering itself with the </w:t>
      </w:r>
      <w:r w:rsidR="002E0072">
        <w:t>CWF</w:t>
      </w:r>
      <w:r>
        <w:t xml:space="preserve"> (see the section on object registration).  By doing so, the object is guaranteed to be notified of context changes and have an opportunity to vote on context changes.</w:t>
      </w:r>
      <w:r w:rsidR="004547B0">
        <w:t xml:space="preserve">  For example, the following class implements </w:t>
      </w:r>
      <w:r w:rsidR="00E749E2">
        <w:t>a</w:t>
      </w:r>
      <w:r w:rsidR="004547B0">
        <w:t xml:space="preserve"> patient context change callback interface:</w:t>
      </w:r>
    </w:p>
    <w:p w14:paraId="14555424" w14:textId="4A9E4F32" w:rsidR="00481A3B" w:rsidRDefault="001848F9" w:rsidP="006607FB">
      <w:pPr>
        <w:jc w:val="center"/>
      </w:pPr>
      <w:r>
        <w:rPr>
          <w:noProof/>
        </w:rPr>
        <w:lastRenderedPageBreak/>
        <mc:AlternateContent>
          <mc:Choice Requires="wps">
            <w:drawing>
              <wp:inline distT="0" distB="0" distL="0" distR="0" wp14:anchorId="42F7150D" wp14:editId="0E5A7519">
                <wp:extent cx="4000500" cy="3352322"/>
                <wp:effectExtent l="0" t="0" r="38100" b="26035"/>
                <wp:docPr id="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3352322"/>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631D4887"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class</w:t>
                            </w:r>
                            <w:r w:rsidRPr="00E749E2">
                              <w:rPr>
                                <w:rFonts w:ascii="Monaco" w:hAnsi="Monaco" w:cs="Monaco"/>
                                <w:noProof/>
                                <w:color w:val="000000"/>
                                <w:sz w:val="16"/>
                                <w:szCs w:val="22"/>
                              </w:rPr>
                              <w:t xml:space="preserve"> ASubscriber </w:t>
                            </w:r>
                            <w:r w:rsidRPr="00E749E2">
                              <w:rPr>
                                <w:rFonts w:ascii="Monaco" w:hAnsi="Monaco" w:cs="Monaco"/>
                                <w:b/>
                                <w:bCs/>
                                <w:noProof/>
                                <w:color w:val="7F0055"/>
                                <w:sz w:val="16"/>
                                <w:szCs w:val="22"/>
                              </w:rPr>
                              <w:t>extends</w:t>
                            </w:r>
                            <w:r w:rsidRPr="00E749E2">
                              <w:rPr>
                                <w:rFonts w:ascii="Monaco" w:hAnsi="Monaco" w:cs="Monaco"/>
                                <w:noProof/>
                                <w:color w:val="000000"/>
                                <w:sz w:val="16"/>
                                <w:szCs w:val="22"/>
                              </w:rPr>
                              <w:t xml:space="preserve"> Div </w:t>
                            </w:r>
                          </w:p>
                          <w:p w14:paraId="75745DB3"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implements</w:t>
                            </w:r>
                            <w:r w:rsidRPr="00E749E2">
                              <w:rPr>
                                <w:rFonts w:ascii="Monaco" w:hAnsi="Monaco" w:cs="Monaco"/>
                                <w:noProof/>
                                <w:color w:val="000000"/>
                                <w:sz w:val="16"/>
                                <w:szCs w:val="22"/>
                              </w:rPr>
                              <w:t xml:space="preserve"> PatientContext.IPatientContextEvent {</w:t>
                            </w:r>
                          </w:p>
                          <w:p w14:paraId="0C3B8322"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6222606E"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ASubscriber() {</w:t>
                            </w:r>
                          </w:p>
                          <w:p w14:paraId="5BDA34D3"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FrameworkUtil.</w:t>
                            </w:r>
                            <w:r w:rsidRPr="00E749E2">
                              <w:rPr>
                                <w:rFonts w:ascii="Monaco" w:hAnsi="Monaco" w:cs="Monaco"/>
                                <w:i/>
                                <w:iCs/>
                                <w:noProof/>
                                <w:color w:val="000000"/>
                                <w:sz w:val="16"/>
                                <w:szCs w:val="22"/>
                              </w:rPr>
                              <w:t>getAppFramework</w:t>
                            </w:r>
                            <w:r w:rsidRPr="00E749E2">
                              <w:rPr>
                                <w:rFonts w:ascii="Monaco" w:hAnsi="Monaco" w:cs="Monaco"/>
                                <w:noProof/>
                                <w:color w:val="000000"/>
                                <w:sz w:val="16"/>
                                <w:szCs w:val="22"/>
                              </w:rPr>
                              <w:t>().registerObject(</w:t>
                            </w:r>
                            <w:r w:rsidRPr="00E749E2">
                              <w:rPr>
                                <w:rFonts w:ascii="Monaco" w:hAnsi="Monaco" w:cs="Monaco"/>
                                <w:b/>
                                <w:bCs/>
                                <w:noProof/>
                                <w:color w:val="7F0055"/>
                                <w:sz w:val="16"/>
                                <w:szCs w:val="22"/>
                              </w:rPr>
                              <w:t>this</w:t>
                            </w:r>
                            <w:r w:rsidRPr="00E749E2">
                              <w:rPr>
                                <w:rFonts w:ascii="Monaco" w:hAnsi="Monaco" w:cs="Monaco"/>
                                <w:noProof/>
                                <w:color w:val="000000"/>
                                <w:sz w:val="16"/>
                                <w:szCs w:val="22"/>
                              </w:rPr>
                              <w:t>);</w:t>
                            </w:r>
                          </w:p>
                          <w:p w14:paraId="5D296CD3"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1940C341"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648F5DF7"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6B14C643"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String pending(</w:t>
                            </w:r>
                            <w:r w:rsidRPr="00E749E2">
                              <w:rPr>
                                <w:rFonts w:ascii="Monaco" w:hAnsi="Monaco" w:cs="Monaco"/>
                                <w:b/>
                                <w:bCs/>
                                <w:noProof/>
                                <w:color w:val="7F0055"/>
                                <w:sz w:val="16"/>
                                <w:szCs w:val="22"/>
                              </w:rPr>
                              <w:t>boolean</w:t>
                            </w:r>
                            <w:r w:rsidRPr="00E749E2">
                              <w:rPr>
                                <w:rFonts w:ascii="Monaco" w:hAnsi="Monaco" w:cs="Monaco"/>
                                <w:noProof/>
                                <w:color w:val="000000"/>
                                <w:sz w:val="16"/>
                                <w:szCs w:val="22"/>
                              </w:rPr>
                              <w:t xml:space="preserve"> silent) {</w:t>
                            </w:r>
                          </w:p>
                          <w:p w14:paraId="1706EA02"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Return a non-empty text string to vote no.</w:t>
                            </w:r>
                          </w:p>
                          <w:p w14:paraId="7F4C1754"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return</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null</w:t>
                            </w:r>
                            <w:r w:rsidRPr="00E749E2">
                              <w:rPr>
                                <w:rFonts w:ascii="Monaco" w:hAnsi="Monaco" w:cs="Monaco"/>
                                <w:noProof/>
                                <w:color w:val="000000"/>
                                <w:sz w:val="16"/>
                                <w:szCs w:val="22"/>
                              </w:rPr>
                              <w:t>;</w:t>
                            </w:r>
                          </w:p>
                          <w:p w14:paraId="2527F218"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087F50DF"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174E3FCC"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2FF24536"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void</w:t>
                            </w:r>
                            <w:r w:rsidRPr="00E749E2">
                              <w:rPr>
                                <w:rFonts w:ascii="Monaco" w:hAnsi="Monaco" w:cs="Monaco"/>
                                <w:noProof/>
                                <w:color w:val="000000"/>
                                <w:sz w:val="16"/>
                                <w:szCs w:val="22"/>
                              </w:rPr>
                              <w:t xml:space="preserve"> canceled() {</w:t>
                            </w:r>
                          </w:p>
                          <w:p w14:paraId="7C55E2C2"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Called if the context change was canceled.</w:t>
                            </w:r>
                          </w:p>
                          <w:p w14:paraId="05E92AE2"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5D1EE40F"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052009FD"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392BF006"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void</w:t>
                            </w:r>
                            <w:r w:rsidRPr="00E749E2">
                              <w:rPr>
                                <w:rFonts w:ascii="Monaco" w:hAnsi="Monaco" w:cs="Monaco"/>
                                <w:noProof/>
                                <w:color w:val="000000"/>
                                <w:sz w:val="16"/>
                                <w:szCs w:val="22"/>
                              </w:rPr>
                              <w:t xml:space="preserve"> committed() {</w:t>
                            </w:r>
                          </w:p>
                          <w:p w14:paraId="65A3EA19"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Called if the context change was committed.</w:t>
                            </w:r>
                          </w:p>
                          <w:p w14:paraId="5C58ABB4"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50C00470"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w:t>
                            </w:r>
                          </w:p>
                          <w:p w14:paraId="024437ED" w14:textId="77777777" w:rsidR="000E5455" w:rsidRPr="00E749E2" w:rsidRDefault="000E5455" w:rsidP="00625CB9">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42F7150D" id="Text_x0020_Box_x0020_5" o:spid="_x0000_s1046" type="#_x0000_t202" style="width:315pt;height:263.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" filled="f" strokecolor="gray [1629]">
                <v:textbox inset=",7.2pt,,7.2pt">
                  <w:txbxContent>
                    <w:p w14:paraId="631D4887"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class</w:t>
                      </w:r>
                      <w:r w:rsidRPr="00E749E2">
                        <w:rPr>
                          <w:rFonts w:ascii="Monaco" w:hAnsi="Monaco" w:cs="Monaco"/>
                          <w:noProof/>
                          <w:color w:val="000000"/>
                          <w:sz w:val="16"/>
                          <w:szCs w:val="22"/>
                        </w:rPr>
                        <w:t xml:space="preserve"> ASubscriber </w:t>
                      </w:r>
                      <w:r w:rsidRPr="00E749E2">
                        <w:rPr>
                          <w:rFonts w:ascii="Monaco" w:hAnsi="Monaco" w:cs="Monaco"/>
                          <w:b/>
                          <w:bCs/>
                          <w:noProof/>
                          <w:color w:val="7F0055"/>
                          <w:sz w:val="16"/>
                          <w:szCs w:val="22"/>
                        </w:rPr>
                        <w:t>extends</w:t>
                      </w:r>
                      <w:r w:rsidRPr="00E749E2">
                        <w:rPr>
                          <w:rFonts w:ascii="Monaco" w:hAnsi="Monaco" w:cs="Monaco"/>
                          <w:noProof/>
                          <w:color w:val="000000"/>
                          <w:sz w:val="16"/>
                          <w:szCs w:val="22"/>
                        </w:rPr>
                        <w:t xml:space="preserve"> Div </w:t>
                      </w:r>
                    </w:p>
                    <w:p w14:paraId="75745DB3"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implements</w:t>
                      </w:r>
                      <w:r w:rsidRPr="00E749E2">
                        <w:rPr>
                          <w:rFonts w:ascii="Monaco" w:hAnsi="Monaco" w:cs="Monaco"/>
                          <w:noProof/>
                          <w:color w:val="000000"/>
                          <w:sz w:val="16"/>
                          <w:szCs w:val="22"/>
                        </w:rPr>
                        <w:t xml:space="preserve"> PatientContext.IPatientContextEvent {</w:t>
                      </w:r>
                    </w:p>
                    <w:p w14:paraId="0C3B8322"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6222606E"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ASubscriber() {</w:t>
                      </w:r>
                    </w:p>
                    <w:p w14:paraId="5BDA34D3"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FrameworkUtil.</w:t>
                      </w:r>
                      <w:r w:rsidRPr="00E749E2">
                        <w:rPr>
                          <w:rFonts w:ascii="Monaco" w:hAnsi="Monaco" w:cs="Monaco"/>
                          <w:i/>
                          <w:iCs/>
                          <w:noProof/>
                          <w:color w:val="000000"/>
                          <w:sz w:val="16"/>
                          <w:szCs w:val="22"/>
                        </w:rPr>
                        <w:t>getAppFramework</w:t>
                      </w:r>
                      <w:r w:rsidRPr="00E749E2">
                        <w:rPr>
                          <w:rFonts w:ascii="Monaco" w:hAnsi="Monaco" w:cs="Monaco"/>
                          <w:noProof/>
                          <w:color w:val="000000"/>
                          <w:sz w:val="16"/>
                          <w:szCs w:val="22"/>
                        </w:rPr>
                        <w:t>().registerObject(</w:t>
                      </w:r>
                      <w:r w:rsidRPr="00E749E2">
                        <w:rPr>
                          <w:rFonts w:ascii="Monaco" w:hAnsi="Monaco" w:cs="Monaco"/>
                          <w:b/>
                          <w:bCs/>
                          <w:noProof/>
                          <w:color w:val="7F0055"/>
                          <w:sz w:val="16"/>
                          <w:szCs w:val="22"/>
                        </w:rPr>
                        <w:t>this</w:t>
                      </w:r>
                      <w:r w:rsidRPr="00E749E2">
                        <w:rPr>
                          <w:rFonts w:ascii="Monaco" w:hAnsi="Monaco" w:cs="Monaco"/>
                          <w:noProof/>
                          <w:color w:val="000000"/>
                          <w:sz w:val="16"/>
                          <w:szCs w:val="22"/>
                        </w:rPr>
                        <w:t>);</w:t>
                      </w:r>
                    </w:p>
                    <w:p w14:paraId="5D296CD3"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1940C341"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648F5DF7"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6B14C643"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String pending(</w:t>
                      </w:r>
                      <w:r w:rsidRPr="00E749E2">
                        <w:rPr>
                          <w:rFonts w:ascii="Monaco" w:hAnsi="Monaco" w:cs="Monaco"/>
                          <w:b/>
                          <w:bCs/>
                          <w:noProof/>
                          <w:color w:val="7F0055"/>
                          <w:sz w:val="16"/>
                          <w:szCs w:val="22"/>
                        </w:rPr>
                        <w:t>boolean</w:t>
                      </w:r>
                      <w:r w:rsidRPr="00E749E2">
                        <w:rPr>
                          <w:rFonts w:ascii="Monaco" w:hAnsi="Monaco" w:cs="Monaco"/>
                          <w:noProof/>
                          <w:color w:val="000000"/>
                          <w:sz w:val="16"/>
                          <w:szCs w:val="22"/>
                        </w:rPr>
                        <w:t xml:space="preserve"> silent) {</w:t>
                      </w:r>
                    </w:p>
                    <w:p w14:paraId="1706EA02"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Return a non-empty text string to vote no.</w:t>
                      </w:r>
                    </w:p>
                    <w:p w14:paraId="7F4C1754"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return</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null</w:t>
                      </w:r>
                      <w:r w:rsidRPr="00E749E2">
                        <w:rPr>
                          <w:rFonts w:ascii="Monaco" w:hAnsi="Monaco" w:cs="Monaco"/>
                          <w:noProof/>
                          <w:color w:val="000000"/>
                          <w:sz w:val="16"/>
                          <w:szCs w:val="22"/>
                        </w:rPr>
                        <w:t>;</w:t>
                      </w:r>
                    </w:p>
                    <w:p w14:paraId="2527F218"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087F50DF"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174E3FCC"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2FF24536"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void</w:t>
                      </w:r>
                      <w:r w:rsidRPr="00E749E2">
                        <w:rPr>
                          <w:rFonts w:ascii="Monaco" w:hAnsi="Monaco" w:cs="Monaco"/>
                          <w:noProof/>
                          <w:color w:val="000000"/>
                          <w:sz w:val="16"/>
                          <w:szCs w:val="22"/>
                        </w:rPr>
                        <w:t xml:space="preserve"> canceled() {</w:t>
                      </w:r>
                    </w:p>
                    <w:p w14:paraId="7C55E2C2"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Called if the context change was canceled.</w:t>
                      </w:r>
                    </w:p>
                    <w:p w14:paraId="05E92AE2"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5D1EE40F"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052009FD"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392BF006"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void</w:t>
                      </w:r>
                      <w:r w:rsidRPr="00E749E2">
                        <w:rPr>
                          <w:rFonts w:ascii="Monaco" w:hAnsi="Monaco" w:cs="Monaco"/>
                          <w:noProof/>
                          <w:color w:val="000000"/>
                          <w:sz w:val="16"/>
                          <w:szCs w:val="22"/>
                        </w:rPr>
                        <w:t xml:space="preserve"> committed() {</w:t>
                      </w:r>
                    </w:p>
                    <w:p w14:paraId="65A3EA19"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Called if the context change was committed.</w:t>
                      </w:r>
                    </w:p>
                    <w:p w14:paraId="5C58ABB4"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50C00470"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w:t>
                      </w:r>
                    </w:p>
                    <w:p w14:paraId="024437ED" w14:textId="77777777" w:rsidR="000E5455" w:rsidRPr="00E749E2" w:rsidRDefault="000E5455" w:rsidP="00625CB9">
                      <w:pPr>
                        <w:spacing w:after="0"/>
                        <w:rPr>
                          <w:rStyle w:val="Code"/>
                          <w:b w:val="0"/>
                          <w:sz w:val="10"/>
                        </w:rPr>
                      </w:pPr>
                    </w:p>
                  </w:txbxContent>
                </v:textbox>
                <w10:anchorlock/>
              </v:shape>
            </w:pict>
          </mc:Fallback>
        </mc:AlternateContent>
      </w:r>
    </w:p>
    <w:p w14:paraId="28899CC8" w14:textId="31A0B044" w:rsidR="00C53BC7" w:rsidRDefault="00481A3B" w:rsidP="00C24A1D">
      <w:r>
        <w:t xml:space="preserve">Note the constructor code to register the object.  By doing so, the application framework will automatically connect the object instance (subscriber) to the corresponding </w:t>
      </w:r>
      <w:r w:rsidR="00E749E2">
        <w:t xml:space="preserve">managed </w:t>
      </w:r>
      <w:r>
        <w:t xml:space="preserve">context (publisher).  Note also the single parameter to the </w:t>
      </w:r>
      <w:r w:rsidRPr="006069FF">
        <w:rPr>
          <w:rStyle w:val="Code"/>
        </w:rPr>
        <w:t>pending</w:t>
      </w:r>
      <w:r>
        <w:t xml:space="preserve"> method</w:t>
      </w:r>
      <w:r w:rsidR="00C53BC7">
        <w:t>.  If this parameter is true, you</w:t>
      </w:r>
      <w:r w:rsidR="0038473D">
        <w:t>r code</w:t>
      </w:r>
      <w:r w:rsidR="00C53BC7">
        <w:t xml:space="preserve"> may not interact with </w:t>
      </w:r>
      <w:r w:rsidR="00CB4C34">
        <w:t xml:space="preserve">the </w:t>
      </w:r>
      <w:r w:rsidR="00C53BC7">
        <w:t xml:space="preserve">user during the polling phase.  In most cases, this parameter will be false.  However, if the application is forcibly shutdown by, for example, a session timeout, </w:t>
      </w:r>
      <w:r w:rsidR="00DB7B4D">
        <w:t xml:space="preserve">or if the context change request originated from an external CCOW context manager, </w:t>
      </w:r>
      <w:r w:rsidR="00C53BC7">
        <w:t xml:space="preserve">no user interaction is permitted.  In addition, in such a scenario, the context change may be committed even if a no vote is received.  Therefore, context change subscribers should never assume that a no vote </w:t>
      </w:r>
      <w:r w:rsidR="00E749E2">
        <w:t>would</w:t>
      </w:r>
      <w:r w:rsidR="00C53BC7">
        <w:t xml:space="preserve"> always result in a canceled transaction, though in most cases this will be true.</w:t>
      </w:r>
    </w:p>
    <w:p w14:paraId="425064DF" w14:textId="02CA6C99" w:rsidR="00C53BC7" w:rsidRDefault="00C53BC7" w:rsidP="00C24A1D">
      <w:r>
        <w:t xml:space="preserve">When user interaction is permitted, developers will typically use the </w:t>
      </w:r>
      <w:r w:rsidRPr="006069FF">
        <w:rPr>
          <w:rStyle w:val="Code"/>
        </w:rPr>
        <w:t>pending</w:t>
      </w:r>
      <w:r>
        <w:t xml:space="preserve"> method to alert the user as to the consequences of the context change and to, perhaps, elicit feedback from the user as to the desired course of action.  For example, if the subscribing component contains user input that has not been committed, the user might be prompted that proceeding will result in loss of uncommitted data.  One </w:t>
      </w:r>
      <w:r w:rsidR="002E0072">
        <w:t xml:space="preserve">user </w:t>
      </w:r>
      <w:r>
        <w:t xml:space="preserve">response might be to cancel the pending context change, in which case the code would return a non-empty message string from the </w:t>
      </w:r>
      <w:r w:rsidRPr="006069FF">
        <w:rPr>
          <w:rStyle w:val="Code"/>
        </w:rPr>
        <w:t>pending</w:t>
      </w:r>
      <w:r>
        <w:t xml:space="preserve"> method thereby canceling the context change.  Alternatively, the user could be presented with an additional option to save the changes prior to continuing with the context change, thus allowing the context change to proceed without a loss of data.</w:t>
      </w:r>
    </w:p>
    <w:p w14:paraId="213A8C0A" w14:textId="73271059" w:rsidR="00DB7B4D" w:rsidRDefault="00C53BC7" w:rsidP="00C24A1D">
      <w:r>
        <w:t xml:space="preserve">So what text value should be returned from the </w:t>
      </w:r>
      <w:r w:rsidRPr="006069FF">
        <w:rPr>
          <w:rStyle w:val="Code"/>
        </w:rPr>
        <w:t>pending</w:t>
      </w:r>
      <w:r>
        <w:t xml:space="preserve"> method to designate a no vote?  From the context manager’s standpoint, any non-empty </w:t>
      </w:r>
      <w:r w:rsidR="00DB7B4D">
        <w:t>value will do.  It is recommended</w:t>
      </w:r>
      <w:r w:rsidR="006069FF">
        <w:t>, however,</w:t>
      </w:r>
      <w:r w:rsidR="00DB7B4D">
        <w:t xml:space="preserve"> to return an informational message indicating the reason </w:t>
      </w:r>
      <w:r w:rsidR="00DB7B4D">
        <w:lastRenderedPageBreak/>
        <w:t xml:space="preserve">for the no vote.  If the </w:t>
      </w:r>
      <w:r w:rsidR="00E95FF6">
        <w:t>CWF</w:t>
      </w:r>
      <w:r w:rsidR="00DB7B4D">
        <w:t xml:space="preserve"> is participating in a CCOW context (not currently implemented), this text message will be returned to the CCOW context manager where it may be displayed to the user.</w:t>
      </w:r>
    </w:p>
    <w:p w14:paraId="0A28F069" w14:textId="77777777" w:rsidR="001D3C43" w:rsidRDefault="00DB7B4D" w:rsidP="003E48C1">
      <w:r>
        <w:t xml:space="preserve">Typically, most developers will have little use for the </w:t>
      </w:r>
      <w:r w:rsidRPr="006069FF">
        <w:rPr>
          <w:rStyle w:val="Code"/>
        </w:rPr>
        <w:t>canceled</w:t>
      </w:r>
      <w:r>
        <w:t xml:space="preserve"> callback method.  It must be implemented, but will most often be empty.  The </w:t>
      </w:r>
      <w:r w:rsidRPr="006069FF">
        <w:rPr>
          <w:rStyle w:val="Code"/>
        </w:rPr>
        <w:t>committed</w:t>
      </w:r>
      <w:r>
        <w:t xml:space="preserve"> method is where the application will respond to a context change once committed, usually by updating its state to reflect the new context.  </w:t>
      </w:r>
    </w:p>
    <w:p w14:paraId="2AB4DA23" w14:textId="77777777" w:rsidR="002E0072" w:rsidRDefault="002E0072" w:rsidP="003E48C1"/>
    <w:p w14:paraId="72836EB2" w14:textId="5D4AEA0E" w:rsidR="001D3C43" w:rsidRDefault="001D3C43" w:rsidP="001D3C43">
      <w:pPr>
        <w:pStyle w:val="Heading3"/>
        <w:rPr>
          <w:noProof/>
        </w:rPr>
      </w:pPr>
      <w:bookmarkStart w:id="304" w:name="_Toc434481924"/>
      <w:r>
        <w:rPr>
          <w:noProof/>
        </w:rPr>
        <w:t>ISharedContext Interface</w:t>
      </w:r>
      <w:bookmarkEnd w:id="304"/>
    </w:p>
    <w:p w14:paraId="5E1B2AFB" w14:textId="6015CD42" w:rsidR="003E48C1" w:rsidRDefault="00DB7B4D" w:rsidP="003E48C1">
      <w:r>
        <w:t xml:space="preserve">So how does one access the current context?  </w:t>
      </w:r>
      <w:r w:rsidR="00FD6485">
        <w:t xml:space="preserve">Most implementers </w:t>
      </w:r>
      <w:r w:rsidR="00D15CF1">
        <w:t xml:space="preserve">of managed contexts </w:t>
      </w:r>
      <w:r w:rsidR="00FD6485">
        <w:t>will provide convenience methods</w:t>
      </w:r>
      <w:r w:rsidR="00557B80">
        <w:t xml:space="preserve"> to do this for you (e.g., the </w:t>
      </w:r>
      <w:r w:rsidR="006069FF">
        <w:rPr>
          <w:rStyle w:val="Code"/>
        </w:rPr>
        <w:t>User</w:t>
      </w:r>
      <w:r w:rsidR="003E48C1" w:rsidRPr="006069FF">
        <w:rPr>
          <w:rStyle w:val="Code"/>
        </w:rPr>
        <w:t>Context</w:t>
      </w:r>
      <w:r w:rsidR="00557B80">
        <w:t xml:space="preserve"> </w:t>
      </w:r>
      <w:r w:rsidR="006069FF">
        <w:t xml:space="preserve">class has a </w:t>
      </w:r>
      <w:r w:rsidR="00E749E2">
        <w:t xml:space="preserve">static </w:t>
      </w:r>
      <w:r w:rsidR="006069FF">
        <w:t>method</w:t>
      </w:r>
      <w:r w:rsidR="00557B80">
        <w:t xml:space="preserve"> for ret</w:t>
      </w:r>
      <w:r w:rsidR="003E48C1">
        <w:t xml:space="preserve">rieving </w:t>
      </w:r>
      <w:r w:rsidR="00205180">
        <w:t>the active</w:t>
      </w:r>
      <w:r w:rsidR="003E48C1">
        <w:t xml:space="preserve"> </w:t>
      </w:r>
      <w:r w:rsidR="006069FF">
        <w:t>user</w:t>
      </w:r>
      <w:r w:rsidR="00557B80">
        <w:t xml:space="preserve">).  </w:t>
      </w:r>
      <w:r w:rsidR="003E48C1">
        <w:t xml:space="preserve">Use these when available.  However, if you want to do this yourself, you must first get a reference to the </w:t>
      </w:r>
      <w:r w:rsidR="00C715CD">
        <w:t>managed context’s</w:t>
      </w:r>
      <w:r w:rsidR="003E48C1">
        <w:t xml:space="preserve"> </w:t>
      </w:r>
      <w:r w:rsidR="003E48C1" w:rsidRPr="006069FF">
        <w:rPr>
          <w:rStyle w:val="Code"/>
        </w:rPr>
        <w:t>ISharedContext</w:t>
      </w:r>
      <w:r w:rsidR="003E48C1">
        <w:t xml:space="preserve"> interface.  This interface has the following declaration: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D3C43" w:rsidRPr="009C74A7" w14:paraId="76A78593" w14:textId="77777777" w:rsidTr="001D3C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170C8A51" w14:textId="36A369AE" w:rsidR="001D3C43" w:rsidRPr="009C74A7" w:rsidRDefault="001D3C43" w:rsidP="001D3C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getContextObject</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57230C9B" w14:textId="44E03E55" w:rsidR="001D3C43" w:rsidRPr="009C74A7" w:rsidRDefault="001D3C43" w:rsidP="001D3C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org.carewebframework.api.context.ISharedContext</w:t>
            </w:r>
          </w:p>
        </w:tc>
      </w:tr>
      <w:tr w:rsidR="001D3C43" w:rsidRPr="00D86C63" w14:paraId="6C96C340" w14:textId="77777777" w:rsidTr="001D3C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BC4E7E" w14:textId="77777777" w:rsidR="001D3C43" w:rsidRPr="00D86C63" w:rsidRDefault="001D3C43" w:rsidP="001D3C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1BF571" w14:textId="77777777" w:rsidR="001D3C43" w:rsidRPr="00D86C63" w:rsidRDefault="001D3C43" w:rsidP="001D3C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A3B655" w14:textId="77777777" w:rsidR="001D3C43" w:rsidRPr="00D86C63" w:rsidRDefault="001D3C43" w:rsidP="001D3C43">
            <w:pPr>
              <w:keepNext/>
              <w:keepLines/>
              <w:rPr>
                <w:noProof/>
              </w:rPr>
            </w:pPr>
            <w:r w:rsidRPr="00D86C63">
              <w:rPr>
                <w:noProof/>
              </w:rPr>
              <w:t>Description</w:t>
            </w:r>
          </w:p>
        </w:tc>
      </w:tr>
      <w:tr w:rsidR="001D3C43" w:rsidRPr="00D86C63" w14:paraId="6A6D8116" w14:textId="77777777" w:rsidTr="001D3C43">
        <w:tc>
          <w:tcPr>
            <w:cnfStyle w:val="001000000000" w:firstRow="0" w:lastRow="0" w:firstColumn="1" w:lastColumn="0" w:oddVBand="0" w:evenVBand="0" w:oddHBand="0" w:evenHBand="0" w:firstRowFirstColumn="0" w:firstRowLastColumn="0" w:lastRowFirstColumn="0" w:lastRowLastColumn="0"/>
            <w:tcW w:w="2358" w:type="dxa"/>
          </w:tcPr>
          <w:p w14:paraId="6ECD6F6D" w14:textId="0CE27592" w:rsidR="001D3C43" w:rsidRDefault="001D3C43" w:rsidP="001D3C43">
            <w:pPr>
              <w:keepNext/>
              <w:keepLines/>
              <w:rPr>
                <w:b/>
                <w:noProof/>
              </w:rPr>
            </w:pPr>
            <w:r>
              <w:rPr>
                <w:b/>
                <w:noProof/>
              </w:rPr>
              <w:t>pending</w:t>
            </w:r>
          </w:p>
          <w:p w14:paraId="5A388821" w14:textId="77777777" w:rsidR="001D3C43" w:rsidRDefault="001D3C43" w:rsidP="001D3C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5CB4A9B" w14:textId="77777777" w:rsidR="001D3C43" w:rsidRDefault="001D3C43" w:rsidP="001D3C4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2F9F660" w14:textId="48837A96" w:rsidR="001D3C43" w:rsidRDefault="001D3C43" w:rsidP="001D3C43">
            <w:pPr>
              <w:keepNext/>
              <w:keepLines/>
              <w:rPr>
                <w:noProof/>
              </w:rPr>
            </w:pPr>
            <w:r>
              <w:rPr>
                <w:noProof/>
              </w:rPr>
              <w:t>If true, the context object from the pending context is returned; if false, the current context is the source.</w:t>
            </w:r>
          </w:p>
        </w:tc>
      </w:tr>
      <w:tr w:rsidR="001D3C43" w:rsidRPr="00D86C63" w14:paraId="49373DE2" w14:textId="77777777" w:rsidTr="001D3C43">
        <w:tc>
          <w:tcPr>
            <w:cnfStyle w:val="001000000000" w:firstRow="0" w:lastRow="0" w:firstColumn="1" w:lastColumn="0" w:oddVBand="0" w:evenVBand="0" w:oddHBand="0" w:evenHBand="0" w:firstRowFirstColumn="0" w:firstRowLastColumn="0" w:lastRowFirstColumn="0" w:lastRowLastColumn="0"/>
            <w:tcW w:w="2358" w:type="dxa"/>
          </w:tcPr>
          <w:p w14:paraId="05FE1C63" w14:textId="77777777" w:rsidR="001D3C43" w:rsidRDefault="001D3C43" w:rsidP="001D3C43">
            <w:pPr>
              <w:keepNext/>
              <w:keepLines/>
              <w:rPr>
                <w:b/>
                <w:noProof/>
              </w:rPr>
            </w:pPr>
            <w:r>
              <w:rPr>
                <w:b/>
                <w:noProof/>
              </w:rPr>
              <w:t>&lt;return value&gt;</w:t>
            </w:r>
          </w:p>
          <w:p w14:paraId="0093AAF4" w14:textId="77777777" w:rsidR="001D3C43" w:rsidRDefault="001D3C43" w:rsidP="001D3C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C1213D4" w14:textId="4DE91F2C" w:rsidR="001D3C43" w:rsidRDefault="00205180" w:rsidP="001D3C43">
            <w:pPr>
              <w:keepNext/>
              <w:keepLines/>
              <w:jc w:val="center"/>
              <w:rPr>
                <w:noProof/>
              </w:rPr>
            </w:pPr>
            <w:r>
              <w:rPr>
                <w:noProof/>
              </w:rPr>
              <w:t>&lt;</w:t>
            </w:r>
            <w:r w:rsidR="001D3C43">
              <w:rPr>
                <w:noProof/>
              </w:rPr>
              <w:t>DomainClass</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1C8F86E8" w14:textId="3CA2CF8E" w:rsidR="001D3C43" w:rsidRDefault="001D3C43" w:rsidP="001D3C43">
            <w:pPr>
              <w:keepNext/>
              <w:keepLines/>
              <w:rPr>
                <w:noProof/>
              </w:rPr>
            </w:pPr>
            <w:r>
              <w:rPr>
                <w:noProof/>
              </w:rPr>
              <w:t>The requested context object.</w:t>
            </w:r>
          </w:p>
        </w:tc>
      </w:tr>
    </w:tbl>
    <w:p w14:paraId="55577411" w14:textId="3C7473E3" w:rsidR="001D3C43" w:rsidRDefault="001D3C43" w:rsidP="003E48C1">
      <w:r>
        <w:t>Returns the domain object associated with the current or pending context.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D3C43" w:rsidRPr="009C74A7" w14:paraId="7EEF9C18" w14:textId="77777777" w:rsidTr="001D3C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6B63D8DD" w14:textId="2C37C0B8" w:rsidR="001D3C43" w:rsidRPr="009C74A7" w:rsidRDefault="001D3C43" w:rsidP="001D3C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requestContextChange</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70837A16" w14:textId="77777777" w:rsidR="001D3C43" w:rsidRPr="009C74A7" w:rsidRDefault="001D3C43" w:rsidP="001D3C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org.carewebframework.api.context.ISharedContext</w:t>
            </w:r>
          </w:p>
        </w:tc>
      </w:tr>
      <w:tr w:rsidR="001D3C43" w:rsidRPr="00D86C63" w14:paraId="71D5BF47" w14:textId="77777777" w:rsidTr="001D3C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443988" w14:textId="77777777" w:rsidR="001D3C43" w:rsidRPr="00D86C63" w:rsidRDefault="001D3C43" w:rsidP="001D3C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5FF723" w14:textId="77777777" w:rsidR="001D3C43" w:rsidRPr="00D86C63" w:rsidRDefault="001D3C43" w:rsidP="001D3C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98E6A9" w14:textId="77777777" w:rsidR="001D3C43" w:rsidRPr="00D86C63" w:rsidRDefault="001D3C43" w:rsidP="001D3C43">
            <w:pPr>
              <w:keepNext/>
              <w:keepLines/>
              <w:rPr>
                <w:noProof/>
              </w:rPr>
            </w:pPr>
            <w:r w:rsidRPr="00D86C63">
              <w:rPr>
                <w:noProof/>
              </w:rPr>
              <w:t>Description</w:t>
            </w:r>
          </w:p>
        </w:tc>
      </w:tr>
      <w:tr w:rsidR="001D3C43" w:rsidRPr="00D86C63" w14:paraId="7A14787F" w14:textId="77777777" w:rsidTr="001D3C43">
        <w:tc>
          <w:tcPr>
            <w:cnfStyle w:val="001000000000" w:firstRow="0" w:lastRow="0" w:firstColumn="1" w:lastColumn="0" w:oddVBand="0" w:evenVBand="0" w:oddHBand="0" w:evenHBand="0" w:firstRowFirstColumn="0" w:firstRowLastColumn="0" w:lastRowFirstColumn="0" w:lastRowLastColumn="0"/>
            <w:tcW w:w="2358" w:type="dxa"/>
          </w:tcPr>
          <w:p w14:paraId="3017F77D" w14:textId="15CC30A2" w:rsidR="001D3C43" w:rsidRDefault="001D3C43" w:rsidP="001D3C43">
            <w:pPr>
              <w:keepNext/>
              <w:keepLines/>
              <w:rPr>
                <w:b/>
                <w:noProof/>
              </w:rPr>
            </w:pPr>
            <w:r>
              <w:rPr>
                <w:b/>
                <w:noProof/>
              </w:rPr>
              <w:t>newContextObject</w:t>
            </w:r>
          </w:p>
          <w:p w14:paraId="227E3115" w14:textId="77777777" w:rsidR="001D3C43" w:rsidRDefault="001D3C43" w:rsidP="001D3C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E2DAEB8" w14:textId="3BA72311" w:rsidR="001D3C43" w:rsidRDefault="00205180" w:rsidP="001D3C43">
            <w:pPr>
              <w:keepNext/>
              <w:keepLines/>
              <w:jc w:val="center"/>
              <w:rPr>
                <w:noProof/>
              </w:rPr>
            </w:pPr>
            <w:r>
              <w:rPr>
                <w:noProof/>
              </w:rPr>
              <w:t>&lt;</w:t>
            </w:r>
            <w:r w:rsidR="001D3C43">
              <w:rPr>
                <w:noProof/>
              </w:rPr>
              <w:t>DomainClass</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1994BC9C" w14:textId="30244912" w:rsidR="001D3C43" w:rsidRDefault="001D3C43" w:rsidP="001D3C43">
            <w:pPr>
              <w:keepNext/>
              <w:keepLines/>
              <w:rPr>
                <w:noProof/>
              </w:rPr>
            </w:pPr>
            <w:r>
              <w:rPr>
                <w:noProof/>
              </w:rPr>
              <w:t>The object to become the new context.</w:t>
            </w:r>
          </w:p>
        </w:tc>
      </w:tr>
    </w:tbl>
    <w:p w14:paraId="515600A7" w14:textId="4961E523" w:rsidR="001D3C43" w:rsidRDefault="001D3C43" w:rsidP="003E48C1">
      <w:r>
        <w:t>Sets the specified context object into the pending context and initiates the context change transaction.</w:t>
      </w:r>
    </w:p>
    <w:p w14:paraId="4370F52F" w14:textId="4BCD53B0" w:rsidR="00B0056C" w:rsidRDefault="00B0056C" w:rsidP="003E48C1">
      <w:r w:rsidRPr="006069FF">
        <w:rPr>
          <w:rStyle w:val="Code"/>
        </w:rPr>
        <w:t>DomainClass</w:t>
      </w:r>
      <w:r>
        <w:t xml:space="preserve"> is the class of the wrapped domain object.  You may get a reference to the </w:t>
      </w:r>
      <w:r w:rsidR="00C715CD">
        <w:t>managed context’s</w:t>
      </w:r>
      <w:r>
        <w:t xml:space="preserve"> </w:t>
      </w:r>
      <w:r w:rsidRPr="006069FF">
        <w:rPr>
          <w:rStyle w:val="Code"/>
        </w:rPr>
        <w:t>ISharedContext</w:t>
      </w:r>
      <w:r>
        <w:t xml:space="preserve"> interface from the context manager service.  The following code is from the </w:t>
      </w:r>
      <w:r w:rsidRPr="006069FF">
        <w:rPr>
          <w:rStyle w:val="Code"/>
        </w:rPr>
        <w:t>UserContext</w:t>
      </w:r>
      <w:r>
        <w:t xml:space="preserve"> convenience method defined for retrieving the current user</w:t>
      </w:r>
      <w:r w:rsidR="001D3C43">
        <w:t xml:space="preserve"> context</w:t>
      </w:r>
      <w:r>
        <w:t>:</w:t>
      </w:r>
    </w:p>
    <w:p w14:paraId="5F7AF293" w14:textId="4FEAE60D" w:rsidR="00B0056C" w:rsidRDefault="001848F9" w:rsidP="00B0056C">
      <w:pPr>
        <w:jc w:val="center"/>
      </w:pPr>
      <w:r>
        <w:rPr>
          <w:noProof/>
        </w:rPr>
        <mc:AlternateContent>
          <mc:Choice Requires="wps">
            <w:drawing>
              <wp:inline distT="0" distB="0" distL="0" distR="0" wp14:anchorId="768A3F01" wp14:editId="26473737">
                <wp:extent cx="5220964" cy="733607"/>
                <wp:effectExtent l="0" t="0" r="37465" b="28575"/>
                <wp:docPr id="2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964" cy="733607"/>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4F575941" w14:textId="743CBC1E"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static</w:t>
                            </w:r>
                            <w:r w:rsidRPr="00E749E2">
                              <w:rPr>
                                <w:rFonts w:ascii="Monaco" w:hAnsi="Monaco" w:cs="Monaco"/>
                                <w:noProof/>
                                <w:color w:val="000000"/>
                                <w:sz w:val="16"/>
                                <w:szCs w:val="22"/>
                              </w:rPr>
                              <w:t xml:space="preserve"> ISharedContext&lt;IUser&gt; getUserContext() {</w:t>
                            </w:r>
                          </w:p>
                          <w:p w14:paraId="755F34CE" w14:textId="65549220" w:rsidR="000E5455" w:rsidRDefault="000E5455" w:rsidP="00E749E2">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E749E2">
                              <w:rPr>
                                <w:rFonts w:ascii="Monaco" w:hAnsi="Monaco" w:cs="Monaco"/>
                                <w:b/>
                                <w:bCs/>
                                <w:noProof/>
                                <w:color w:val="7F0055"/>
                                <w:sz w:val="16"/>
                                <w:szCs w:val="22"/>
                              </w:rPr>
                              <w:t>return</w:t>
                            </w:r>
                            <w:r w:rsidRPr="00E749E2">
                              <w:rPr>
                                <w:rFonts w:ascii="Monaco" w:hAnsi="Monaco" w:cs="Monaco"/>
                                <w:noProof/>
                                <w:color w:val="000000"/>
                                <w:sz w:val="16"/>
                                <w:szCs w:val="22"/>
                              </w:rPr>
                              <w:t xml:space="preserve"> (ISharedContext&lt;IUser&gt;) </w:t>
                            </w:r>
                          </w:p>
                          <w:p w14:paraId="6507EA3D" w14:textId="7E5B4133" w:rsidR="000E5455" w:rsidRPr="00E749E2" w:rsidRDefault="000E5455" w:rsidP="00E749E2">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E749E2">
                              <w:rPr>
                                <w:rFonts w:ascii="Monaco" w:hAnsi="Monaco" w:cs="Monaco"/>
                                <w:noProof/>
                                <w:color w:val="000000"/>
                                <w:sz w:val="16"/>
                                <w:szCs w:val="22"/>
                              </w:rPr>
                              <w:t>ContextManager.</w:t>
                            </w:r>
                            <w:r w:rsidRPr="00E749E2">
                              <w:rPr>
                                <w:rFonts w:ascii="Monaco" w:hAnsi="Monaco" w:cs="Monaco"/>
                                <w:i/>
                                <w:iCs/>
                                <w:noProof/>
                                <w:color w:val="000000"/>
                                <w:sz w:val="16"/>
                                <w:szCs w:val="22"/>
                              </w:rPr>
                              <w:t>getInstance</w:t>
                            </w:r>
                            <w:r w:rsidRPr="00E749E2">
                              <w:rPr>
                                <w:rFonts w:ascii="Monaco" w:hAnsi="Monaco" w:cs="Monaco"/>
                                <w:noProof/>
                                <w:color w:val="000000"/>
                                <w:sz w:val="16"/>
                                <w:szCs w:val="22"/>
                              </w:rPr>
                              <w:t>().getSharedContext(UserContext.</w:t>
                            </w:r>
                            <w:r w:rsidRPr="00E749E2">
                              <w:rPr>
                                <w:rFonts w:ascii="Monaco" w:hAnsi="Monaco" w:cs="Monaco"/>
                                <w:b/>
                                <w:bCs/>
                                <w:noProof/>
                                <w:color w:val="7F0055"/>
                                <w:sz w:val="16"/>
                                <w:szCs w:val="22"/>
                              </w:rPr>
                              <w:t>class</w:t>
                            </w:r>
                            <w:r w:rsidRPr="00E749E2">
                              <w:rPr>
                                <w:rFonts w:ascii="Monaco" w:hAnsi="Monaco" w:cs="Monaco"/>
                                <w:noProof/>
                                <w:color w:val="000000"/>
                                <w:sz w:val="16"/>
                                <w:szCs w:val="22"/>
                              </w:rPr>
                              <w:t>.getName());</w:t>
                            </w:r>
                          </w:p>
                          <w:p w14:paraId="7BB22396" w14:textId="0DE12D81"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w:t>
                            </w:r>
                          </w:p>
                          <w:p w14:paraId="7A9A2396" w14:textId="77777777" w:rsidR="000E5455" w:rsidRPr="00E749E2" w:rsidRDefault="000E5455" w:rsidP="006069FF">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768A3F01" id="Text_x0020_Box_x0020_8" o:spid="_x0000_s1047" type="#_x0000_t202" style="width:411.1pt;height:5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" filled="f" strokecolor="gray [1629]">
                <v:textbox inset=",7.2pt,,7.2pt">
                  <w:txbxContent>
                    <w:p w14:paraId="4F575941" w14:textId="743CBC1E"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static</w:t>
                      </w:r>
                      <w:r w:rsidRPr="00E749E2">
                        <w:rPr>
                          <w:rFonts w:ascii="Monaco" w:hAnsi="Monaco" w:cs="Monaco"/>
                          <w:noProof/>
                          <w:color w:val="000000"/>
                          <w:sz w:val="16"/>
                          <w:szCs w:val="22"/>
                        </w:rPr>
                        <w:t xml:space="preserve"> ISharedContext&lt;IUser&gt; getUserContext() {</w:t>
                      </w:r>
                    </w:p>
                    <w:p w14:paraId="755F34CE" w14:textId="65549220" w:rsidR="000E5455" w:rsidRDefault="000E5455" w:rsidP="00E749E2">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E749E2">
                        <w:rPr>
                          <w:rFonts w:ascii="Monaco" w:hAnsi="Monaco" w:cs="Monaco"/>
                          <w:b/>
                          <w:bCs/>
                          <w:noProof/>
                          <w:color w:val="7F0055"/>
                          <w:sz w:val="16"/>
                          <w:szCs w:val="22"/>
                        </w:rPr>
                        <w:t>return</w:t>
                      </w:r>
                      <w:r w:rsidRPr="00E749E2">
                        <w:rPr>
                          <w:rFonts w:ascii="Monaco" w:hAnsi="Monaco" w:cs="Monaco"/>
                          <w:noProof/>
                          <w:color w:val="000000"/>
                          <w:sz w:val="16"/>
                          <w:szCs w:val="22"/>
                        </w:rPr>
                        <w:t xml:space="preserve"> (ISharedContext&lt;IUser&gt;) </w:t>
                      </w:r>
                    </w:p>
                    <w:p w14:paraId="6507EA3D" w14:textId="7E5B4133" w:rsidR="000E5455" w:rsidRPr="00E749E2" w:rsidRDefault="000E5455" w:rsidP="00E749E2">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E749E2">
                        <w:rPr>
                          <w:rFonts w:ascii="Monaco" w:hAnsi="Monaco" w:cs="Monaco"/>
                          <w:noProof/>
                          <w:color w:val="000000"/>
                          <w:sz w:val="16"/>
                          <w:szCs w:val="22"/>
                        </w:rPr>
                        <w:t>ContextManager.</w:t>
                      </w:r>
                      <w:r w:rsidRPr="00E749E2">
                        <w:rPr>
                          <w:rFonts w:ascii="Monaco" w:hAnsi="Monaco" w:cs="Monaco"/>
                          <w:i/>
                          <w:iCs/>
                          <w:noProof/>
                          <w:color w:val="000000"/>
                          <w:sz w:val="16"/>
                          <w:szCs w:val="22"/>
                        </w:rPr>
                        <w:t>getInstance</w:t>
                      </w:r>
                      <w:r w:rsidRPr="00E749E2">
                        <w:rPr>
                          <w:rFonts w:ascii="Monaco" w:hAnsi="Monaco" w:cs="Monaco"/>
                          <w:noProof/>
                          <w:color w:val="000000"/>
                          <w:sz w:val="16"/>
                          <w:szCs w:val="22"/>
                        </w:rPr>
                        <w:t>().getSharedContext(UserContext.</w:t>
                      </w:r>
                      <w:r w:rsidRPr="00E749E2">
                        <w:rPr>
                          <w:rFonts w:ascii="Monaco" w:hAnsi="Monaco" w:cs="Monaco"/>
                          <w:b/>
                          <w:bCs/>
                          <w:noProof/>
                          <w:color w:val="7F0055"/>
                          <w:sz w:val="16"/>
                          <w:szCs w:val="22"/>
                        </w:rPr>
                        <w:t>class</w:t>
                      </w:r>
                      <w:r w:rsidRPr="00E749E2">
                        <w:rPr>
                          <w:rFonts w:ascii="Monaco" w:hAnsi="Monaco" w:cs="Monaco"/>
                          <w:noProof/>
                          <w:color w:val="000000"/>
                          <w:sz w:val="16"/>
                          <w:szCs w:val="22"/>
                        </w:rPr>
                        <w:t>.getName());</w:t>
                      </w:r>
                    </w:p>
                    <w:p w14:paraId="7BB22396" w14:textId="0DE12D81"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w:t>
                      </w:r>
                    </w:p>
                    <w:p w14:paraId="7A9A2396" w14:textId="77777777" w:rsidR="000E5455" w:rsidRPr="00E749E2" w:rsidRDefault="000E5455" w:rsidP="006069FF">
                      <w:pPr>
                        <w:spacing w:after="0"/>
                        <w:rPr>
                          <w:rStyle w:val="Code"/>
                          <w:b w:val="0"/>
                          <w:sz w:val="10"/>
                        </w:rPr>
                      </w:pPr>
                    </w:p>
                  </w:txbxContent>
                </v:textbox>
                <w10:anchorlock/>
              </v:shape>
            </w:pict>
          </mc:Fallback>
        </mc:AlternateContent>
      </w:r>
    </w:p>
    <w:p w14:paraId="0AB8DDD4" w14:textId="5AF99C3C" w:rsidR="006618BB" w:rsidRDefault="006618BB" w:rsidP="00B0056C">
      <w:r>
        <w:t xml:space="preserve">Here, the </w:t>
      </w:r>
      <w:r w:rsidRPr="006069FF">
        <w:rPr>
          <w:rStyle w:val="Code"/>
        </w:rPr>
        <w:t>getSharedContext</w:t>
      </w:r>
      <w:r>
        <w:t xml:space="preserve"> method of the context manager service is used to locate the </w:t>
      </w:r>
      <w:r w:rsidR="00C715CD">
        <w:t>user context’s managed context wrapper</w:t>
      </w:r>
      <w:r>
        <w:t xml:space="preserve"> from its class name. </w:t>
      </w:r>
      <w:r w:rsidR="00C715CD">
        <w:t xml:space="preserve"> </w:t>
      </w:r>
      <w:r>
        <w:t xml:space="preserve">While there are other methods for accessing </w:t>
      </w:r>
      <w:r w:rsidR="00C715CD">
        <w:t xml:space="preserve">managed </w:t>
      </w:r>
      <w:r>
        <w:t xml:space="preserve">context wrappers (e.g., by requesting them directly from the application context via their bean identifier), the method shown here is </w:t>
      </w:r>
      <w:r w:rsidR="00C715CD">
        <w:t xml:space="preserve">generally </w:t>
      </w:r>
      <w:r>
        <w:t>preferred.</w:t>
      </w:r>
    </w:p>
    <w:p w14:paraId="7122BB1F" w14:textId="4C873A78" w:rsidR="006618BB" w:rsidRDefault="006618BB" w:rsidP="00B0056C">
      <w:r>
        <w:lastRenderedPageBreak/>
        <w:t xml:space="preserve">Once a reference to the </w:t>
      </w:r>
      <w:r w:rsidRPr="006069FF">
        <w:rPr>
          <w:rStyle w:val="Code"/>
        </w:rPr>
        <w:t>ISharedContext</w:t>
      </w:r>
      <w:r>
        <w:t xml:space="preserve"> interface of the </w:t>
      </w:r>
      <w:r w:rsidR="00C715CD">
        <w:t>managed context</w:t>
      </w:r>
      <w:r>
        <w:t xml:space="preserve"> has been obtained, getting a reference to the wrapped domain object is straightforward.  Note the following code, again taken from a convenience method implemented by the </w:t>
      </w:r>
      <w:r w:rsidRPr="006069FF">
        <w:rPr>
          <w:rStyle w:val="Code"/>
        </w:rPr>
        <w:t>UserContext</w:t>
      </w:r>
      <w:r>
        <w:t xml:space="preserve"> class:</w:t>
      </w:r>
    </w:p>
    <w:p w14:paraId="5C717B70" w14:textId="1386C10E" w:rsidR="006618BB" w:rsidRDefault="001848F9" w:rsidP="006618BB">
      <w:pPr>
        <w:jc w:val="center"/>
      </w:pPr>
      <w:r>
        <w:rPr>
          <w:noProof/>
        </w:rPr>
        <mc:AlternateContent>
          <mc:Choice Requires="wps">
            <w:drawing>
              <wp:inline distT="0" distB="0" distL="0" distR="0" wp14:anchorId="058D9D95" wp14:editId="2A369C76">
                <wp:extent cx="3888727" cy="637414"/>
                <wp:effectExtent l="0" t="0" r="23495" b="23495"/>
                <wp:docPr id="2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8727" cy="637414"/>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65929114" w14:textId="77777777" w:rsidR="000E5455" w:rsidRPr="001D3C43" w:rsidRDefault="000E5455"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public</w:t>
                            </w: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static</w:t>
                            </w:r>
                            <w:r w:rsidRPr="001D3C43">
                              <w:rPr>
                                <w:rFonts w:ascii="Monaco" w:hAnsi="Monaco" w:cs="Monaco"/>
                                <w:noProof/>
                                <w:color w:val="000000"/>
                                <w:sz w:val="16"/>
                                <w:szCs w:val="22"/>
                              </w:rPr>
                              <w:t xml:space="preserve"> IUser getActiveUser() {</w:t>
                            </w:r>
                          </w:p>
                          <w:p w14:paraId="42D49EFB" w14:textId="77777777" w:rsidR="000E5455" w:rsidRPr="001D3C43" w:rsidRDefault="000E5455"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return</w:t>
                            </w:r>
                            <w:r w:rsidRPr="001D3C43">
                              <w:rPr>
                                <w:rFonts w:ascii="Monaco" w:hAnsi="Monaco" w:cs="Monaco"/>
                                <w:noProof/>
                                <w:color w:val="000000"/>
                                <w:sz w:val="16"/>
                                <w:szCs w:val="22"/>
                              </w:rPr>
                              <w:t xml:space="preserve"> </w:t>
                            </w:r>
                            <w:r w:rsidRPr="001D3C43">
                              <w:rPr>
                                <w:rFonts w:ascii="Monaco" w:hAnsi="Monaco" w:cs="Monaco"/>
                                <w:i/>
                                <w:iCs/>
                                <w:noProof/>
                                <w:color w:val="000000"/>
                                <w:sz w:val="16"/>
                                <w:szCs w:val="22"/>
                              </w:rPr>
                              <w:t>getUserContext</w:t>
                            </w:r>
                            <w:r w:rsidRPr="001D3C43">
                              <w:rPr>
                                <w:rFonts w:ascii="Monaco" w:hAnsi="Monaco" w:cs="Monaco"/>
                                <w:noProof/>
                                <w:color w:val="000000"/>
                                <w:sz w:val="16"/>
                                <w:szCs w:val="22"/>
                              </w:rPr>
                              <w:t>().getContextObject(</w:t>
                            </w:r>
                            <w:r w:rsidRPr="001D3C43">
                              <w:rPr>
                                <w:rFonts w:ascii="Monaco" w:hAnsi="Monaco" w:cs="Monaco"/>
                                <w:b/>
                                <w:bCs/>
                                <w:noProof/>
                                <w:color w:val="7F0055"/>
                                <w:sz w:val="16"/>
                                <w:szCs w:val="22"/>
                              </w:rPr>
                              <w:t>false</w:t>
                            </w:r>
                            <w:r w:rsidRPr="001D3C43">
                              <w:rPr>
                                <w:rFonts w:ascii="Monaco" w:hAnsi="Monaco" w:cs="Monaco"/>
                                <w:noProof/>
                                <w:color w:val="000000"/>
                                <w:sz w:val="16"/>
                                <w:szCs w:val="22"/>
                              </w:rPr>
                              <w:t>);</w:t>
                            </w:r>
                          </w:p>
                          <w:p w14:paraId="71E3E08B" w14:textId="77777777" w:rsidR="000E5455" w:rsidRPr="001D3C43" w:rsidRDefault="000E5455"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p>
                          <w:p w14:paraId="49F6CAFC" w14:textId="77777777" w:rsidR="000E5455" w:rsidRPr="001D3C43" w:rsidRDefault="000E5455" w:rsidP="006069FF">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058D9D95" id="Text_x0020_Box_x0020_9" o:spid="_x0000_s1048" type="#_x0000_t202" style="width:306.2pt;height:5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" filled="f" strokecolor="gray [1629]">
                <v:textbox inset=",7.2pt,,7.2pt">
                  <w:txbxContent>
                    <w:p w14:paraId="65929114" w14:textId="77777777" w:rsidR="000E5455" w:rsidRPr="001D3C43" w:rsidRDefault="000E5455"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public</w:t>
                      </w: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static</w:t>
                      </w:r>
                      <w:r w:rsidRPr="001D3C43">
                        <w:rPr>
                          <w:rFonts w:ascii="Monaco" w:hAnsi="Monaco" w:cs="Monaco"/>
                          <w:noProof/>
                          <w:color w:val="000000"/>
                          <w:sz w:val="16"/>
                          <w:szCs w:val="22"/>
                        </w:rPr>
                        <w:t xml:space="preserve"> IUser getActiveUser() {</w:t>
                      </w:r>
                    </w:p>
                    <w:p w14:paraId="42D49EFB" w14:textId="77777777" w:rsidR="000E5455" w:rsidRPr="001D3C43" w:rsidRDefault="000E5455"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return</w:t>
                      </w:r>
                      <w:r w:rsidRPr="001D3C43">
                        <w:rPr>
                          <w:rFonts w:ascii="Monaco" w:hAnsi="Monaco" w:cs="Monaco"/>
                          <w:noProof/>
                          <w:color w:val="000000"/>
                          <w:sz w:val="16"/>
                          <w:szCs w:val="22"/>
                        </w:rPr>
                        <w:t xml:space="preserve"> </w:t>
                      </w:r>
                      <w:r w:rsidRPr="001D3C43">
                        <w:rPr>
                          <w:rFonts w:ascii="Monaco" w:hAnsi="Monaco" w:cs="Monaco"/>
                          <w:i/>
                          <w:iCs/>
                          <w:noProof/>
                          <w:color w:val="000000"/>
                          <w:sz w:val="16"/>
                          <w:szCs w:val="22"/>
                        </w:rPr>
                        <w:t>getUserContext</w:t>
                      </w:r>
                      <w:r w:rsidRPr="001D3C43">
                        <w:rPr>
                          <w:rFonts w:ascii="Monaco" w:hAnsi="Monaco" w:cs="Monaco"/>
                          <w:noProof/>
                          <w:color w:val="000000"/>
                          <w:sz w:val="16"/>
                          <w:szCs w:val="22"/>
                        </w:rPr>
                        <w:t>().getContextObject(</w:t>
                      </w:r>
                      <w:r w:rsidRPr="001D3C43">
                        <w:rPr>
                          <w:rFonts w:ascii="Monaco" w:hAnsi="Monaco" w:cs="Monaco"/>
                          <w:b/>
                          <w:bCs/>
                          <w:noProof/>
                          <w:color w:val="7F0055"/>
                          <w:sz w:val="16"/>
                          <w:szCs w:val="22"/>
                        </w:rPr>
                        <w:t>false</w:t>
                      </w:r>
                      <w:r w:rsidRPr="001D3C43">
                        <w:rPr>
                          <w:rFonts w:ascii="Monaco" w:hAnsi="Monaco" w:cs="Monaco"/>
                          <w:noProof/>
                          <w:color w:val="000000"/>
                          <w:sz w:val="16"/>
                          <w:szCs w:val="22"/>
                        </w:rPr>
                        <w:t>);</w:t>
                      </w:r>
                    </w:p>
                    <w:p w14:paraId="71E3E08B" w14:textId="77777777" w:rsidR="000E5455" w:rsidRPr="001D3C43" w:rsidRDefault="000E5455"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p>
                    <w:p w14:paraId="49F6CAFC" w14:textId="77777777" w:rsidR="000E5455" w:rsidRPr="001D3C43" w:rsidRDefault="000E5455" w:rsidP="006069FF">
                      <w:pPr>
                        <w:spacing w:after="0"/>
                        <w:rPr>
                          <w:rStyle w:val="Code"/>
                          <w:b w:val="0"/>
                          <w:sz w:val="10"/>
                        </w:rPr>
                      </w:pPr>
                    </w:p>
                  </w:txbxContent>
                </v:textbox>
                <w10:anchorlock/>
              </v:shape>
            </w:pict>
          </mc:Fallback>
        </mc:AlternateContent>
      </w:r>
    </w:p>
    <w:p w14:paraId="7D8BB1B1" w14:textId="08C78504" w:rsidR="006676A4" w:rsidRDefault="006618BB" w:rsidP="006676A4">
      <w:r>
        <w:t xml:space="preserve">Here, the </w:t>
      </w:r>
      <w:r w:rsidRPr="006069FF">
        <w:rPr>
          <w:rStyle w:val="Code"/>
        </w:rPr>
        <w:t>getContextObject</w:t>
      </w:r>
      <w:r>
        <w:t xml:space="preserve"> method of the </w:t>
      </w:r>
      <w:r w:rsidRPr="006069FF">
        <w:rPr>
          <w:rStyle w:val="Code"/>
        </w:rPr>
        <w:t>ISharedContext</w:t>
      </w:r>
      <w:r>
        <w:t xml:space="preserve"> interface is used to obtain a reference to the current user.  Note the single Boolean argument for this method.  A value of false indicates that the current (committed) domain object is being request</w:t>
      </w:r>
      <w:r w:rsidR="00496269">
        <w:t>ed</w:t>
      </w:r>
      <w:r>
        <w:t xml:space="preserve">.  A value of true would retrieve the pending domain object.  A pending domain object only exists during the first phase of a context change transaction, so a value of true makes sense if used inside the </w:t>
      </w:r>
      <w:r w:rsidRPr="006069FF">
        <w:rPr>
          <w:rStyle w:val="Code"/>
        </w:rPr>
        <w:t>pending</w:t>
      </w:r>
      <w:r>
        <w:t xml:space="preserve"> method if one needs to </w:t>
      </w:r>
      <w:r w:rsidR="006676A4">
        <w:t>access</w:t>
      </w:r>
      <w:r>
        <w:t xml:space="preserve"> the domain object that is</w:t>
      </w:r>
      <w:r w:rsidR="006676A4">
        <w:t xml:space="preserve"> yet</w:t>
      </w:r>
      <w:r>
        <w:t xml:space="preserve"> to be </w:t>
      </w:r>
      <w:r w:rsidR="006676A4">
        <w:t xml:space="preserve">committed.  With either argument value, </w:t>
      </w:r>
      <w:r w:rsidR="006676A4" w:rsidRPr="006069FF">
        <w:rPr>
          <w:rStyle w:val="Code"/>
        </w:rPr>
        <w:t>getContextObject</w:t>
      </w:r>
      <w:r w:rsidR="006676A4">
        <w:t xml:space="preserve"> may return a null value.</w:t>
      </w:r>
    </w:p>
    <w:p w14:paraId="69468F3E" w14:textId="77777777" w:rsidR="00205180" w:rsidRDefault="00205180" w:rsidP="006676A4"/>
    <w:p w14:paraId="732CE017" w14:textId="77777777" w:rsidR="006676A4" w:rsidRDefault="006676A4" w:rsidP="007423B4">
      <w:pPr>
        <w:pStyle w:val="Heading2"/>
      </w:pPr>
      <w:bookmarkStart w:id="305" w:name="_Toc434481925"/>
      <w:r>
        <w:t>Requesting a Context Change</w:t>
      </w:r>
      <w:bookmarkEnd w:id="305"/>
    </w:p>
    <w:p w14:paraId="1B9DB7E3" w14:textId="3C2990C5" w:rsidR="006676A4" w:rsidRDefault="006676A4" w:rsidP="006676A4">
      <w:r>
        <w:t xml:space="preserve">You </w:t>
      </w:r>
      <w:r w:rsidR="006069FF">
        <w:t>may</w:t>
      </w:r>
      <w:r>
        <w:t xml:space="preserve"> have noticed that the </w:t>
      </w:r>
      <w:r w:rsidRPr="006069FF">
        <w:rPr>
          <w:rStyle w:val="Code"/>
        </w:rPr>
        <w:t>ISharedContext</w:t>
      </w:r>
      <w:r>
        <w:t xml:space="preserve"> interface has a second method, </w:t>
      </w:r>
      <w:r w:rsidRPr="006069FF">
        <w:rPr>
          <w:rStyle w:val="Code"/>
        </w:rPr>
        <w:t>requestContextChange</w:t>
      </w:r>
      <w:r>
        <w:t xml:space="preserve">.  This method is used to initiate a context change request.  Again, most implementers of </w:t>
      </w:r>
      <w:r w:rsidR="00C715CD">
        <w:t>managed context</w:t>
      </w:r>
      <w:r>
        <w:t xml:space="preserve">s will provide </w:t>
      </w:r>
      <w:r w:rsidR="00B30AA1">
        <w:t xml:space="preserve">a convenience method </w:t>
      </w:r>
      <w:r>
        <w:t xml:space="preserve">for accomplishing this.  For example, the </w:t>
      </w:r>
      <w:r w:rsidRPr="00F41E7D">
        <w:rPr>
          <w:rStyle w:val="Code"/>
        </w:rPr>
        <w:t>UserContext</w:t>
      </w:r>
      <w:r w:rsidR="00496269">
        <w:t xml:space="preserve"> class provides the following</w:t>
      </w:r>
      <w:r>
        <w:t xml:space="preserve"> method:</w:t>
      </w:r>
    </w:p>
    <w:p w14:paraId="0CA437BD" w14:textId="5C03D4CF" w:rsidR="006676A4" w:rsidRDefault="001848F9" w:rsidP="006676A4">
      <w:pPr>
        <w:jc w:val="center"/>
      </w:pPr>
      <w:r>
        <w:rPr>
          <w:noProof/>
        </w:rPr>
        <mc:AlternateContent>
          <mc:Choice Requires="wps">
            <w:drawing>
              <wp:inline distT="0" distB="0" distL="0" distR="0" wp14:anchorId="378AAA43" wp14:editId="48107A47">
                <wp:extent cx="3654714" cy="1180622"/>
                <wp:effectExtent l="0" t="0" r="28575" b="13335"/>
                <wp:docPr id="2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4714" cy="1180622"/>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221E8BA9" w14:textId="14AB19EA" w:rsidR="000E5455" w:rsidRPr="00B30AA1" w:rsidRDefault="000E5455" w:rsidP="00B30AA1">
                            <w:pPr>
                              <w:widowControl w:val="0"/>
                              <w:autoSpaceDE w:val="0"/>
                              <w:autoSpaceDN w:val="0"/>
                              <w:adjustRightInd w:val="0"/>
                              <w:spacing w:after="0"/>
                              <w:rPr>
                                <w:rFonts w:ascii="Monaco" w:hAnsi="Monaco" w:cs="Monaco"/>
                                <w:noProof/>
                                <w:sz w:val="16"/>
                                <w:szCs w:val="22"/>
                              </w:rPr>
                            </w:pPr>
                            <w:r w:rsidRPr="00B30AA1">
                              <w:rPr>
                                <w:rFonts w:ascii="Monaco" w:hAnsi="Monaco" w:cs="Monaco"/>
                                <w:b/>
                                <w:bCs/>
                                <w:noProof/>
                                <w:color w:val="7F0055"/>
                                <w:sz w:val="16"/>
                                <w:szCs w:val="22"/>
                              </w:rPr>
                              <w:t>public</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static</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void</w:t>
                            </w:r>
                            <w:r w:rsidRPr="00B30AA1">
                              <w:rPr>
                                <w:rFonts w:ascii="Monaco" w:hAnsi="Monaco" w:cs="Monaco"/>
                                <w:noProof/>
                                <w:color w:val="000000"/>
                                <w:sz w:val="16"/>
                                <w:szCs w:val="22"/>
                              </w:rPr>
                              <w:t xml:space="preserve"> changeUser(IUser user) {</w:t>
                            </w:r>
                          </w:p>
                          <w:p w14:paraId="08E0A2CC" w14:textId="30AEA80C" w:rsidR="000E5455" w:rsidRPr="00B30AA1" w:rsidRDefault="000E5455"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b/>
                                <w:bCs/>
                                <w:noProof/>
                                <w:color w:val="7F0055"/>
                                <w:sz w:val="16"/>
                                <w:szCs w:val="22"/>
                              </w:rPr>
                              <w:t>try</w:t>
                            </w:r>
                            <w:r w:rsidRPr="00B30AA1">
                              <w:rPr>
                                <w:rFonts w:ascii="Monaco" w:hAnsi="Monaco" w:cs="Monaco"/>
                                <w:noProof/>
                                <w:color w:val="000000"/>
                                <w:sz w:val="16"/>
                                <w:szCs w:val="22"/>
                              </w:rPr>
                              <w:t xml:space="preserve"> {</w:t>
                            </w:r>
                          </w:p>
                          <w:p w14:paraId="2CD21BC4" w14:textId="1E7134FF" w:rsidR="000E5455" w:rsidRPr="00B30AA1" w:rsidRDefault="000E5455"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i/>
                                <w:iCs/>
                                <w:noProof/>
                                <w:color w:val="000000"/>
                                <w:sz w:val="16"/>
                                <w:szCs w:val="22"/>
                              </w:rPr>
                              <w:t>getUserContext</w:t>
                            </w:r>
                            <w:r w:rsidRPr="00B30AA1">
                              <w:rPr>
                                <w:rFonts w:ascii="Monaco" w:hAnsi="Monaco" w:cs="Monaco"/>
                                <w:noProof/>
                                <w:color w:val="000000"/>
                                <w:sz w:val="16"/>
                                <w:szCs w:val="22"/>
                              </w:rPr>
                              <w:t>().requestContextChange(user);</w:t>
                            </w:r>
                          </w:p>
                          <w:p w14:paraId="137FF5C3" w14:textId="53412CCF" w:rsidR="000E5455" w:rsidRPr="00B30AA1" w:rsidRDefault="000E5455"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catch</w:t>
                            </w:r>
                            <w:r w:rsidRPr="00B30AA1">
                              <w:rPr>
                                <w:rFonts w:ascii="Monaco" w:hAnsi="Monaco" w:cs="Monaco"/>
                                <w:noProof/>
                                <w:color w:val="000000"/>
                                <w:sz w:val="16"/>
                                <w:szCs w:val="22"/>
                              </w:rPr>
                              <w:t xml:space="preserve"> (Exception e) {</w:t>
                            </w:r>
                          </w:p>
                          <w:p w14:paraId="2F03FF3A" w14:textId="4C07E895" w:rsidR="000E5455" w:rsidRPr="00B30AA1" w:rsidRDefault="000E5455"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i/>
                                <w:iCs/>
                                <w:noProof/>
                                <w:color w:val="0000C0"/>
                                <w:sz w:val="16"/>
                                <w:szCs w:val="22"/>
                              </w:rPr>
                              <w:t>log</w:t>
                            </w:r>
                            <w:r w:rsidRPr="00B30AA1">
                              <w:rPr>
                                <w:rFonts w:ascii="Monaco" w:hAnsi="Monaco" w:cs="Monaco"/>
                                <w:noProof/>
                                <w:color w:val="000000"/>
                                <w:sz w:val="16"/>
                                <w:szCs w:val="22"/>
                              </w:rPr>
                              <w:t>.error(</w:t>
                            </w:r>
                            <w:r w:rsidRPr="00B30AA1">
                              <w:rPr>
                                <w:rFonts w:ascii="Monaco" w:hAnsi="Monaco" w:cs="Monaco"/>
                                <w:noProof/>
                                <w:color w:val="2A00FF"/>
                                <w:sz w:val="16"/>
                                <w:szCs w:val="22"/>
                              </w:rPr>
                              <w:t>"Error during user context change."</w:t>
                            </w:r>
                            <w:r w:rsidRPr="00B30AA1">
                              <w:rPr>
                                <w:rFonts w:ascii="Monaco" w:hAnsi="Monaco" w:cs="Monaco"/>
                                <w:noProof/>
                                <w:color w:val="000000"/>
                                <w:sz w:val="16"/>
                                <w:szCs w:val="22"/>
                              </w:rPr>
                              <w:t>, e);</w:t>
                            </w:r>
                          </w:p>
                          <w:p w14:paraId="47630F30" w14:textId="4F5B45D1" w:rsidR="000E5455" w:rsidRPr="00B30AA1" w:rsidRDefault="000E5455"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noProof/>
                                <w:color w:val="000000"/>
                                <w:sz w:val="16"/>
                                <w:szCs w:val="22"/>
                              </w:rPr>
                              <w:t>}</w:t>
                            </w:r>
                          </w:p>
                          <w:p w14:paraId="3E4A8A57" w14:textId="030DD631" w:rsidR="000E5455" w:rsidRPr="00B30AA1" w:rsidRDefault="000E5455" w:rsidP="00B30AA1">
                            <w:pPr>
                              <w:widowControl w:val="0"/>
                              <w:autoSpaceDE w:val="0"/>
                              <w:autoSpaceDN w:val="0"/>
                              <w:adjustRightInd w:val="0"/>
                              <w:spacing w:after="0"/>
                              <w:rPr>
                                <w:rFonts w:ascii="Monaco" w:hAnsi="Monaco" w:cs="Monaco"/>
                                <w:noProof/>
                                <w:sz w:val="16"/>
                                <w:szCs w:val="22"/>
                              </w:rPr>
                            </w:pPr>
                            <w:r w:rsidRPr="00B30AA1">
                              <w:rPr>
                                <w:rFonts w:ascii="Monaco" w:hAnsi="Monaco" w:cs="Monaco"/>
                                <w:noProof/>
                                <w:color w:val="000000"/>
                                <w:sz w:val="16"/>
                                <w:szCs w:val="22"/>
                              </w:rPr>
                              <w:t>}</w:t>
                            </w:r>
                          </w:p>
                          <w:p w14:paraId="3B7AE957" w14:textId="77777777" w:rsidR="000E5455" w:rsidRPr="00B30AA1" w:rsidRDefault="000E5455" w:rsidP="00F41E7D">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378AAA43" id="Text_x0020_Box_x0020_10" o:spid="_x0000_s1049" type="#_x0000_t202" style="width:287.75pt;height:92.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" filled="f" strokecolor="gray [1629]">
                <v:textbox inset=",7.2pt,,7.2pt">
                  <w:txbxContent>
                    <w:p w14:paraId="221E8BA9" w14:textId="14AB19EA" w:rsidR="000E5455" w:rsidRPr="00B30AA1" w:rsidRDefault="000E5455" w:rsidP="00B30AA1">
                      <w:pPr>
                        <w:widowControl w:val="0"/>
                        <w:autoSpaceDE w:val="0"/>
                        <w:autoSpaceDN w:val="0"/>
                        <w:adjustRightInd w:val="0"/>
                        <w:spacing w:after="0"/>
                        <w:rPr>
                          <w:rFonts w:ascii="Monaco" w:hAnsi="Monaco" w:cs="Monaco"/>
                          <w:noProof/>
                          <w:sz w:val="16"/>
                          <w:szCs w:val="22"/>
                        </w:rPr>
                      </w:pPr>
                      <w:r w:rsidRPr="00B30AA1">
                        <w:rPr>
                          <w:rFonts w:ascii="Monaco" w:hAnsi="Monaco" w:cs="Monaco"/>
                          <w:b/>
                          <w:bCs/>
                          <w:noProof/>
                          <w:color w:val="7F0055"/>
                          <w:sz w:val="16"/>
                          <w:szCs w:val="22"/>
                        </w:rPr>
                        <w:t>public</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static</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void</w:t>
                      </w:r>
                      <w:r w:rsidRPr="00B30AA1">
                        <w:rPr>
                          <w:rFonts w:ascii="Monaco" w:hAnsi="Monaco" w:cs="Monaco"/>
                          <w:noProof/>
                          <w:color w:val="000000"/>
                          <w:sz w:val="16"/>
                          <w:szCs w:val="22"/>
                        </w:rPr>
                        <w:t xml:space="preserve"> changeUser(IUser user) {</w:t>
                      </w:r>
                    </w:p>
                    <w:p w14:paraId="08E0A2CC" w14:textId="30AEA80C" w:rsidR="000E5455" w:rsidRPr="00B30AA1" w:rsidRDefault="000E5455"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b/>
                          <w:bCs/>
                          <w:noProof/>
                          <w:color w:val="7F0055"/>
                          <w:sz w:val="16"/>
                          <w:szCs w:val="22"/>
                        </w:rPr>
                        <w:t>try</w:t>
                      </w:r>
                      <w:r w:rsidRPr="00B30AA1">
                        <w:rPr>
                          <w:rFonts w:ascii="Monaco" w:hAnsi="Monaco" w:cs="Monaco"/>
                          <w:noProof/>
                          <w:color w:val="000000"/>
                          <w:sz w:val="16"/>
                          <w:szCs w:val="22"/>
                        </w:rPr>
                        <w:t xml:space="preserve"> {</w:t>
                      </w:r>
                    </w:p>
                    <w:p w14:paraId="2CD21BC4" w14:textId="1E7134FF" w:rsidR="000E5455" w:rsidRPr="00B30AA1" w:rsidRDefault="000E5455"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i/>
                          <w:iCs/>
                          <w:noProof/>
                          <w:color w:val="000000"/>
                          <w:sz w:val="16"/>
                          <w:szCs w:val="22"/>
                        </w:rPr>
                        <w:t>getUserContext</w:t>
                      </w:r>
                      <w:r w:rsidRPr="00B30AA1">
                        <w:rPr>
                          <w:rFonts w:ascii="Monaco" w:hAnsi="Monaco" w:cs="Monaco"/>
                          <w:noProof/>
                          <w:color w:val="000000"/>
                          <w:sz w:val="16"/>
                          <w:szCs w:val="22"/>
                        </w:rPr>
                        <w:t>().requestContextChange(user);</w:t>
                      </w:r>
                    </w:p>
                    <w:p w14:paraId="137FF5C3" w14:textId="53412CCF" w:rsidR="000E5455" w:rsidRPr="00B30AA1" w:rsidRDefault="000E5455"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catch</w:t>
                      </w:r>
                      <w:r w:rsidRPr="00B30AA1">
                        <w:rPr>
                          <w:rFonts w:ascii="Monaco" w:hAnsi="Monaco" w:cs="Monaco"/>
                          <w:noProof/>
                          <w:color w:val="000000"/>
                          <w:sz w:val="16"/>
                          <w:szCs w:val="22"/>
                        </w:rPr>
                        <w:t xml:space="preserve"> (Exception e) {</w:t>
                      </w:r>
                    </w:p>
                    <w:p w14:paraId="2F03FF3A" w14:textId="4C07E895" w:rsidR="000E5455" w:rsidRPr="00B30AA1" w:rsidRDefault="000E5455"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i/>
                          <w:iCs/>
                          <w:noProof/>
                          <w:color w:val="0000C0"/>
                          <w:sz w:val="16"/>
                          <w:szCs w:val="22"/>
                        </w:rPr>
                        <w:t>log</w:t>
                      </w:r>
                      <w:r w:rsidRPr="00B30AA1">
                        <w:rPr>
                          <w:rFonts w:ascii="Monaco" w:hAnsi="Monaco" w:cs="Monaco"/>
                          <w:noProof/>
                          <w:color w:val="000000"/>
                          <w:sz w:val="16"/>
                          <w:szCs w:val="22"/>
                        </w:rPr>
                        <w:t>.error(</w:t>
                      </w:r>
                      <w:r w:rsidRPr="00B30AA1">
                        <w:rPr>
                          <w:rFonts w:ascii="Monaco" w:hAnsi="Monaco" w:cs="Monaco"/>
                          <w:noProof/>
                          <w:color w:val="2A00FF"/>
                          <w:sz w:val="16"/>
                          <w:szCs w:val="22"/>
                        </w:rPr>
                        <w:t>"Error during user context change."</w:t>
                      </w:r>
                      <w:r w:rsidRPr="00B30AA1">
                        <w:rPr>
                          <w:rFonts w:ascii="Monaco" w:hAnsi="Monaco" w:cs="Monaco"/>
                          <w:noProof/>
                          <w:color w:val="000000"/>
                          <w:sz w:val="16"/>
                          <w:szCs w:val="22"/>
                        </w:rPr>
                        <w:t>, e);</w:t>
                      </w:r>
                    </w:p>
                    <w:p w14:paraId="47630F30" w14:textId="4F5B45D1" w:rsidR="000E5455" w:rsidRPr="00B30AA1" w:rsidRDefault="000E5455"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noProof/>
                          <w:color w:val="000000"/>
                          <w:sz w:val="16"/>
                          <w:szCs w:val="22"/>
                        </w:rPr>
                        <w:t>}</w:t>
                      </w:r>
                    </w:p>
                    <w:p w14:paraId="3E4A8A57" w14:textId="030DD631" w:rsidR="000E5455" w:rsidRPr="00B30AA1" w:rsidRDefault="000E5455" w:rsidP="00B30AA1">
                      <w:pPr>
                        <w:widowControl w:val="0"/>
                        <w:autoSpaceDE w:val="0"/>
                        <w:autoSpaceDN w:val="0"/>
                        <w:adjustRightInd w:val="0"/>
                        <w:spacing w:after="0"/>
                        <w:rPr>
                          <w:rFonts w:ascii="Monaco" w:hAnsi="Monaco" w:cs="Monaco"/>
                          <w:noProof/>
                          <w:sz w:val="16"/>
                          <w:szCs w:val="22"/>
                        </w:rPr>
                      </w:pPr>
                      <w:r w:rsidRPr="00B30AA1">
                        <w:rPr>
                          <w:rFonts w:ascii="Monaco" w:hAnsi="Monaco" w:cs="Monaco"/>
                          <w:noProof/>
                          <w:color w:val="000000"/>
                          <w:sz w:val="16"/>
                          <w:szCs w:val="22"/>
                        </w:rPr>
                        <w:t>}</w:t>
                      </w:r>
                    </w:p>
                    <w:p w14:paraId="3B7AE957" w14:textId="77777777" w:rsidR="000E5455" w:rsidRPr="00B30AA1" w:rsidRDefault="000E5455" w:rsidP="00F41E7D">
                      <w:pPr>
                        <w:spacing w:after="0"/>
                        <w:rPr>
                          <w:rStyle w:val="Code"/>
                          <w:b w:val="0"/>
                          <w:sz w:val="10"/>
                        </w:rPr>
                      </w:pPr>
                    </w:p>
                  </w:txbxContent>
                </v:textbox>
                <w10:anchorlock/>
              </v:shape>
            </w:pict>
          </mc:Fallback>
        </mc:AlternateContent>
      </w:r>
    </w:p>
    <w:p w14:paraId="12FB10F3" w14:textId="77777777" w:rsidR="00427CFA" w:rsidRDefault="00073895" w:rsidP="006676A4">
      <w:r>
        <w:t xml:space="preserve">This call initiates a request to change the context to the specified domain object, in this case a user.  As we have noted, this does not guarantee that the request will be honored and the programmer should not make any assumptions about the outcome.  Under most circumstances, the outcome of the request is synchronous.  That is, the context change, if honored, will have been committed by the time the method returns.   However, if the context change request is nested inside another context change request (for example, if a request to change the context of another shared context is made in the </w:t>
      </w:r>
      <w:r w:rsidRPr="00F41E7D">
        <w:rPr>
          <w:rStyle w:val="Code"/>
        </w:rPr>
        <w:t>pending</w:t>
      </w:r>
      <w:r>
        <w:t xml:space="preserve"> method), this will not be the case and the context change will not be committed until the enclosing context change is committed.</w:t>
      </w:r>
    </w:p>
    <w:p w14:paraId="52F21E7B" w14:textId="77777777" w:rsidR="00205180" w:rsidRDefault="00205180" w:rsidP="006676A4"/>
    <w:p w14:paraId="20F24129" w14:textId="77777777" w:rsidR="00EC056B" w:rsidRDefault="00EC056B" w:rsidP="007423B4">
      <w:pPr>
        <w:pStyle w:val="Heading2"/>
      </w:pPr>
      <w:bookmarkStart w:id="306" w:name="_Toc434481926"/>
      <w:r>
        <w:lastRenderedPageBreak/>
        <w:t>Status Beans</w:t>
      </w:r>
      <w:bookmarkEnd w:id="306"/>
    </w:p>
    <w:p w14:paraId="08BA91EC" w14:textId="55861B95" w:rsidR="00EC056B" w:rsidRDefault="00EC056B" w:rsidP="00EC056B">
      <w:r>
        <w:t xml:space="preserve">A plugin developer may wish to provide a visual indication of a plugin’s enabled state.  For example, if a plugin displays information for the currently selected patient and there is no patient currently selected, the plugin may want to indicate </w:t>
      </w:r>
      <w:r w:rsidR="00315D3F">
        <w:t>to its container that it is</w:t>
      </w:r>
      <w:r>
        <w:t xml:space="preserve"> disabled.  The container conveys this information to its enclosing UI element, which conveys it to its parent element, and so on.  Many UI elements provide a visual cue when all of their child UI elements are disabled.  A </w:t>
      </w:r>
      <w:r w:rsidRPr="009744B5">
        <w:rPr>
          <w:rStyle w:val="Code"/>
        </w:rPr>
        <w:t>UIElementTreeView</w:t>
      </w:r>
      <w:r>
        <w:t>, for example, will gray the label of the tree node that corresponds to a disabled pane.</w:t>
      </w:r>
    </w:p>
    <w:p w14:paraId="787CBDE8" w14:textId="5CACD981" w:rsidR="00EC056B" w:rsidRDefault="00EC056B" w:rsidP="00B30AA1">
      <w:r>
        <w:t xml:space="preserve">A problem arises when a plugin that has not yet been activated wants to convey its enabled state to its container.  To address this problem, we </w:t>
      </w:r>
      <w:r w:rsidR="00315D3F">
        <w:t xml:space="preserve">can </w:t>
      </w:r>
      <w:r>
        <w:t xml:space="preserve">separate the logic that determines the plugin’s enabled state from the plugin </w:t>
      </w:r>
      <w:r w:rsidR="00205180">
        <w:t>initialization logic</w:t>
      </w:r>
      <w:r>
        <w:t xml:space="preserve"> in the form of a status bean.  When a plugin’s container is </w:t>
      </w:r>
      <w:r w:rsidR="007A2A97">
        <w:t xml:space="preserve">first </w:t>
      </w:r>
      <w:r>
        <w:t xml:space="preserve">initialized, </w:t>
      </w:r>
      <w:r w:rsidR="00B30AA1">
        <w:t>it retrieves references to any bean resources declared in the resource section of its plugin definition</w:t>
      </w:r>
      <w:r>
        <w:t xml:space="preserve">.  </w:t>
      </w:r>
      <w:r w:rsidR="00B30AA1">
        <w:t>If any of the referenced beans implement a plugin lifecycle event handler (</w:t>
      </w:r>
      <w:r w:rsidR="00B30AA1" w:rsidRPr="00B30AA1">
        <w:rPr>
          <w:rStyle w:val="Code"/>
        </w:rPr>
        <w:t>IPluginEvent</w:t>
      </w:r>
      <w:r w:rsidR="00B30AA1">
        <w:t xml:space="preserve"> or </w:t>
      </w:r>
      <w:r w:rsidR="00B30AA1" w:rsidRPr="00B30AA1">
        <w:rPr>
          <w:rStyle w:val="Code"/>
        </w:rPr>
        <w:t>IPluginEventListener</w:t>
      </w:r>
      <w:r w:rsidR="007A2A97">
        <w:rPr>
          <w:rStyle w:val="Code"/>
        </w:rPr>
        <w:t xml:space="preserve"> </w:t>
      </w:r>
      <w:r w:rsidR="00B30AA1" w:rsidRPr="00B30AA1">
        <w:t>interface</w:t>
      </w:r>
      <w:r w:rsidR="007A2A97">
        <w:t>), those</w:t>
      </w:r>
      <w:r w:rsidR="00B30AA1">
        <w:t xml:space="preserve"> bean</w:t>
      </w:r>
      <w:r w:rsidR="007A2A97">
        <w:t>s</w:t>
      </w:r>
      <w:r w:rsidR="00B30AA1">
        <w:t xml:space="preserve"> will be notified of each lifecycle event. </w:t>
      </w:r>
      <w:r w:rsidR="007A2A97">
        <w:t xml:space="preserve">  A status bean implements the </w:t>
      </w:r>
      <w:r w:rsidR="007A2A97" w:rsidRPr="007A2A97">
        <w:rPr>
          <w:rStyle w:val="Code"/>
        </w:rPr>
        <w:t>IPluginEventListener</w:t>
      </w:r>
      <w:r w:rsidR="007A2A97">
        <w:t xml:space="preserve"> callback interface to register the plugin container as an object whose enabled state is to be managed.  </w:t>
      </w:r>
      <w:r>
        <w:t>When the status bean detects a change in the enabled state, it conveys the new state to each registered container.</w:t>
      </w:r>
    </w:p>
    <w:p w14:paraId="190C4DE4" w14:textId="3CACBA04" w:rsidR="00EC056B" w:rsidRDefault="00EC056B" w:rsidP="00EC056B">
      <w:r>
        <w:t xml:space="preserve">So how does one create a status bean and associate it with a plugin?   Let’s look at a specific example.  First, we must create a class that extends the </w:t>
      </w:r>
      <w:r w:rsidRPr="007906F8">
        <w:rPr>
          <w:rStyle w:val="Code"/>
        </w:rPr>
        <w:t>PluginStatus</w:t>
      </w:r>
      <w:r>
        <w:t xml:space="preserve"> abstract class</w:t>
      </w:r>
      <w:r w:rsidR="007A2A97">
        <w:t xml:space="preserve"> and override</w:t>
      </w:r>
      <w:r w:rsidR="00F34FB3">
        <w:t>s</w:t>
      </w:r>
      <w:r w:rsidR="007A2A97">
        <w:t xml:space="preserve"> its </w:t>
      </w:r>
      <w:r w:rsidR="007A2A97" w:rsidRPr="007A2A97">
        <w:rPr>
          <w:rStyle w:val="Code"/>
        </w:rPr>
        <w:t>checkDisabled</w:t>
      </w:r>
      <w:r w:rsidR="007A2A97">
        <w:t xml:space="preserve"> method, which </w:t>
      </w:r>
      <w:r>
        <w:t>should encapsulate the logic that determines whether or not a plugin’s container should be disabled.</w:t>
      </w:r>
      <w:r w:rsidR="00F34FB3">
        <w:t xml:space="preserve">  </w:t>
      </w:r>
      <w:r>
        <w:t>Consider the following sample code that implements a status bean that updates its enabled state whenever a patient context change occurs:</w:t>
      </w:r>
    </w:p>
    <w:p w14:paraId="0814D68F" w14:textId="77777777" w:rsidR="00EC056B" w:rsidRDefault="00EC056B" w:rsidP="00EC056B">
      <w:pPr>
        <w:jc w:val="center"/>
      </w:pPr>
      <w:r>
        <w:rPr>
          <w:noProof/>
        </w:rPr>
        <w:lastRenderedPageBreak/>
        <mc:AlternateContent>
          <mc:Choice Requires="wps">
            <w:drawing>
              <wp:inline distT="0" distB="0" distL="0" distR="0" wp14:anchorId="317B9895" wp14:editId="5C0DD1A9">
                <wp:extent cx="4398010" cy="3608083"/>
                <wp:effectExtent l="0" t="0" r="21590" b="24130"/>
                <wp:docPr id="37"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010" cy="3608083"/>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0B16097E" w14:textId="77777777" w:rsidR="000E5455" w:rsidRDefault="000E5455" w:rsidP="00F34FB3">
                            <w:pPr>
                              <w:widowControl w:val="0"/>
                              <w:autoSpaceDE w:val="0"/>
                              <w:autoSpaceDN w:val="0"/>
                              <w:adjustRightInd w:val="0"/>
                              <w:spacing w:after="0"/>
                              <w:rPr>
                                <w:rFonts w:ascii="Monaco" w:hAnsi="Monaco" w:cs="Monaco"/>
                                <w:noProof/>
                                <w:color w:val="000000"/>
                                <w:sz w:val="16"/>
                                <w:szCs w:val="22"/>
                              </w:rPr>
                            </w:pP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class</w:t>
                            </w:r>
                            <w:r w:rsidRPr="00BE1145">
                              <w:rPr>
                                <w:rFonts w:ascii="Monaco" w:hAnsi="Monaco" w:cs="Monaco"/>
                                <w:noProof/>
                                <w:color w:val="000000"/>
                                <w:sz w:val="16"/>
                                <w:szCs w:val="22"/>
                              </w:rPr>
                              <w:t xml:space="preserve"> StatusBean </w:t>
                            </w:r>
                            <w:r w:rsidRPr="00BE1145">
                              <w:rPr>
                                <w:rFonts w:ascii="Monaco" w:hAnsi="Monaco" w:cs="Monaco"/>
                                <w:b/>
                                <w:bCs/>
                                <w:noProof/>
                                <w:color w:val="7F0055"/>
                                <w:sz w:val="16"/>
                                <w:szCs w:val="22"/>
                              </w:rPr>
                              <w:t>extends</w:t>
                            </w:r>
                            <w:r w:rsidRPr="00BE1145">
                              <w:rPr>
                                <w:rFonts w:ascii="Monaco" w:hAnsi="Monaco" w:cs="Monaco"/>
                                <w:noProof/>
                                <w:color w:val="000000"/>
                                <w:sz w:val="16"/>
                                <w:szCs w:val="22"/>
                              </w:rPr>
                              <w:t xml:space="preserve"> PluginStatus</w:t>
                            </w:r>
                          </w:p>
                          <w:p w14:paraId="723774E8" w14:textId="539A3233" w:rsidR="000E5455" w:rsidRPr="00BE1145" w:rsidRDefault="000E5455" w:rsidP="00F34FB3">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E1145">
                              <w:rPr>
                                <w:rFonts w:ascii="Monaco" w:hAnsi="Monaco" w:cs="Monaco"/>
                                <w:b/>
                                <w:bCs/>
                                <w:noProof/>
                                <w:color w:val="7F0055"/>
                                <w:sz w:val="16"/>
                                <w:szCs w:val="22"/>
                              </w:rPr>
                              <w:t>implements</w:t>
                            </w:r>
                            <w:r w:rsidRPr="00BE1145">
                              <w:rPr>
                                <w:rFonts w:ascii="Monaco" w:hAnsi="Monaco" w:cs="Monaco"/>
                                <w:noProof/>
                                <w:color w:val="000000"/>
                                <w:sz w:val="16"/>
                                <w:szCs w:val="22"/>
                              </w:rPr>
                              <w:t xml:space="preserve"> IPatientContextEvent {</w:t>
                            </w:r>
                          </w:p>
                          <w:p w14:paraId="548CDFA4"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3B6C7E0E"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4C2CB301"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boolean</w:t>
                            </w:r>
                            <w:r w:rsidRPr="00BE1145">
                              <w:rPr>
                                <w:rFonts w:ascii="Monaco" w:hAnsi="Monaco" w:cs="Monaco"/>
                                <w:noProof/>
                                <w:color w:val="000000"/>
                                <w:sz w:val="16"/>
                                <w:szCs w:val="22"/>
                              </w:rPr>
                              <w:t xml:space="preserve"> checkDisabled() {</w:t>
                            </w:r>
                          </w:p>
                          <w:p w14:paraId="69DC17FC"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final</w:t>
                            </w:r>
                            <w:r w:rsidRPr="00BE1145">
                              <w:rPr>
                                <w:rFonts w:ascii="Monaco" w:hAnsi="Monaco" w:cs="Monaco"/>
                                <w:noProof/>
                                <w:color w:val="000000"/>
                                <w:sz w:val="16"/>
                                <w:szCs w:val="22"/>
                              </w:rPr>
                              <w:t xml:space="preserve"> Patient patient = PatientContext.</w:t>
                            </w:r>
                            <w:r w:rsidRPr="00BE1145">
                              <w:rPr>
                                <w:rFonts w:ascii="Monaco" w:hAnsi="Monaco" w:cs="Monaco"/>
                                <w:i/>
                                <w:iCs/>
                                <w:noProof/>
                                <w:color w:val="000000"/>
                                <w:sz w:val="16"/>
                                <w:szCs w:val="22"/>
                              </w:rPr>
                              <w:t>getCurrentPatient</w:t>
                            </w:r>
                            <w:r w:rsidRPr="00BE1145">
                              <w:rPr>
                                <w:rFonts w:ascii="Monaco" w:hAnsi="Monaco" w:cs="Monaco"/>
                                <w:noProof/>
                                <w:color w:val="000000"/>
                                <w:sz w:val="16"/>
                                <w:szCs w:val="22"/>
                              </w:rPr>
                              <w:t>();</w:t>
                            </w:r>
                          </w:p>
                          <w:p w14:paraId="3B910A98"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return</w:t>
                            </w:r>
                            <w:r w:rsidRPr="00BE1145">
                              <w:rPr>
                                <w:rFonts w:ascii="Monaco" w:hAnsi="Monaco" w:cs="Monaco"/>
                                <w:noProof/>
                                <w:color w:val="000000"/>
                                <w:sz w:val="16"/>
                                <w:szCs w:val="22"/>
                              </w:rPr>
                              <w:t xml:space="preserve"> patient == </w:t>
                            </w:r>
                            <w:r w:rsidRPr="00BE1145">
                              <w:rPr>
                                <w:rFonts w:ascii="Monaco" w:hAnsi="Monaco" w:cs="Monaco"/>
                                <w:b/>
                                <w:bCs/>
                                <w:noProof/>
                                <w:color w:val="7F0055"/>
                                <w:sz w:val="16"/>
                                <w:szCs w:val="22"/>
                              </w:rPr>
                              <w:t>null</w:t>
                            </w:r>
                            <w:r w:rsidRPr="00BE1145">
                              <w:rPr>
                                <w:rFonts w:ascii="Monaco" w:hAnsi="Monaco" w:cs="Monaco"/>
                                <w:noProof/>
                                <w:color w:val="000000"/>
                                <w:sz w:val="16"/>
                                <w:szCs w:val="22"/>
                              </w:rPr>
                              <w:t>;</w:t>
                            </w:r>
                          </w:p>
                          <w:p w14:paraId="46504036"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0FBC2D0A"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41188ECE"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662B5B30"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void</w:t>
                            </w:r>
                            <w:r w:rsidRPr="00BE1145">
                              <w:rPr>
                                <w:rFonts w:ascii="Monaco" w:hAnsi="Monaco" w:cs="Monaco"/>
                                <w:noProof/>
                                <w:color w:val="000000"/>
                                <w:sz w:val="16"/>
                                <w:szCs w:val="22"/>
                              </w:rPr>
                              <w:t xml:space="preserve"> canceled() {</w:t>
                            </w:r>
                          </w:p>
                          <w:p w14:paraId="28561EED"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0AED1F73"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45DC3ED7"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2D63A38F"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62867C8A"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void</w:t>
                            </w:r>
                            <w:r w:rsidRPr="00BE1145">
                              <w:rPr>
                                <w:rFonts w:ascii="Monaco" w:hAnsi="Monaco" w:cs="Monaco"/>
                                <w:noProof/>
                                <w:color w:val="000000"/>
                                <w:sz w:val="16"/>
                                <w:szCs w:val="22"/>
                              </w:rPr>
                              <w:t xml:space="preserve"> committed() {</w:t>
                            </w:r>
                          </w:p>
                          <w:p w14:paraId="5C64A0EF"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this</w:t>
                            </w:r>
                            <w:r w:rsidRPr="00BE1145">
                              <w:rPr>
                                <w:rFonts w:ascii="Monaco" w:hAnsi="Monaco" w:cs="Monaco"/>
                                <w:noProof/>
                                <w:color w:val="000000"/>
                                <w:sz w:val="16"/>
                                <w:szCs w:val="22"/>
                              </w:rPr>
                              <w:t>.updateDisabled();</w:t>
                            </w:r>
                          </w:p>
                          <w:p w14:paraId="1B7ED2C2"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6B681F76"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148BDA8C"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544BD6E5"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String pending(</w:t>
                            </w:r>
                            <w:r w:rsidRPr="00BE1145">
                              <w:rPr>
                                <w:rFonts w:ascii="Monaco" w:hAnsi="Monaco" w:cs="Monaco"/>
                                <w:b/>
                                <w:bCs/>
                                <w:noProof/>
                                <w:color w:val="7F0055"/>
                                <w:sz w:val="16"/>
                                <w:szCs w:val="22"/>
                              </w:rPr>
                              <w:t>final</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boolean</w:t>
                            </w:r>
                            <w:r w:rsidRPr="00BE1145">
                              <w:rPr>
                                <w:rFonts w:ascii="Monaco" w:hAnsi="Monaco" w:cs="Monaco"/>
                                <w:noProof/>
                                <w:color w:val="000000"/>
                                <w:sz w:val="16"/>
                                <w:szCs w:val="22"/>
                              </w:rPr>
                              <w:t xml:space="preserve"> silent) {</w:t>
                            </w:r>
                          </w:p>
                          <w:p w14:paraId="7C7FE535"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return</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null</w:t>
                            </w:r>
                            <w:r w:rsidRPr="00BE1145">
                              <w:rPr>
                                <w:rFonts w:ascii="Monaco" w:hAnsi="Monaco" w:cs="Monaco"/>
                                <w:noProof/>
                                <w:color w:val="000000"/>
                                <w:sz w:val="16"/>
                                <w:szCs w:val="22"/>
                              </w:rPr>
                              <w:t>;</w:t>
                            </w:r>
                          </w:p>
                          <w:p w14:paraId="5189102C"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123E53CF"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7C21EE48"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w:t>
                            </w:r>
                          </w:p>
                          <w:p w14:paraId="21270365" w14:textId="77777777" w:rsidR="000E5455" w:rsidRPr="00BE1145" w:rsidRDefault="000E5455" w:rsidP="00EC056B">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317B9895" id="Text_x0020_Box_x0020_101" o:spid="_x0000_s1050" type="#_x0000_t202" style="width:346.3pt;height:284.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" filled="f" strokecolor="gray [1629]">
                <v:textbox inset=",7.2pt,,7.2pt">
                  <w:txbxContent>
                    <w:p w14:paraId="0B16097E" w14:textId="77777777" w:rsidR="000E5455" w:rsidRDefault="000E5455" w:rsidP="00F34FB3">
                      <w:pPr>
                        <w:widowControl w:val="0"/>
                        <w:autoSpaceDE w:val="0"/>
                        <w:autoSpaceDN w:val="0"/>
                        <w:adjustRightInd w:val="0"/>
                        <w:spacing w:after="0"/>
                        <w:rPr>
                          <w:rFonts w:ascii="Monaco" w:hAnsi="Monaco" w:cs="Monaco"/>
                          <w:noProof/>
                          <w:color w:val="000000"/>
                          <w:sz w:val="16"/>
                          <w:szCs w:val="22"/>
                        </w:rPr>
                      </w:pP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class</w:t>
                      </w:r>
                      <w:r w:rsidRPr="00BE1145">
                        <w:rPr>
                          <w:rFonts w:ascii="Monaco" w:hAnsi="Monaco" w:cs="Monaco"/>
                          <w:noProof/>
                          <w:color w:val="000000"/>
                          <w:sz w:val="16"/>
                          <w:szCs w:val="22"/>
                        </w:rPr>
                        <w:t xml:space="preserve"> StatusBean </w:t>
                      </w:r>
                      <w:r w:rsidRPr="00BE1145">
                        <w:rPr>
                          <w:rFonts w:ascii="Monaco" w:hAnsi="Monaco" w:cs="Monaco"/>
                          <w:b/>
                          <w:bCs/>
                          <w:noProof/>
                          <w:color w:val="7F0055"/>
                          <w:sz w:val="16"/>
                          <w:szCs w:val="22"/>
                        </w:rPr>
                        <w:t>extends</w:t>
                      </w:r>
                      <w:r w:rsidRPr="00BE1145">
                        <w:rPr>
                          <w:rFonts w:ascii="Monaco" w:hAnsi="Monaco" w:cs="Monaco"/>
                          <w:noProof/>
                          <w:color w:val="000000"/>
                          <w:sz w:val="16"/>
                          <w:szCs w:val="22"/>
                        </w:rPr>
                        <w:t xml:space="preserve"> PluginStatus</w:t>
                      </w:r>
                    </w:p>
                    <w:p w14:paraId="723774E8" w14:textId="539A3233" w:rsidR="000E5455" w:rsidRPr="00BE1145" w:rsidRDefault="000E5455" w:rsidP="00F34FB3">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E1145">
                        <w:rPr>
                          <w:rFonts w:ascii="Monaco" w:hAnsi="Monaco" w:cs="Monaco"/>
                          <w:b/>
                          <w:bCs/>
                          <w:noProof/>
                          <w:color w:val="7F0055"/>
                          <w:sz w:val="16"/>
                          <w:szCs w:val="22"/>
                        </w:rPr>
                        <w:t>implements</w:t>
                      </w:r>
                      <w:r w:rsidRPr="00BE1145">
                        <w:rPr>
                          <w:rFonts w:ascii="Monaco" w:hAnsi="Monaco" w:cs="Monaco"/>
                          <w:noProof/>
                          <w:color w:val="000000"/>
                          <w:sz w:val="16"/>
                          <w:szCs w:val="22"/>
                        </w:rPr>
                        <w:t xml:space="preserve"> IPatientContextEvent {</w:t>
                      </w:r>
                    </w:p>
                    <w:p w14:paraId="548CDFA4"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3B6C7E0E"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4C2CB301"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boolean</w:t>
                      </w:r>
                      <w:r w:rsidRPr="00BE1145">
                        <w:rPr>
                          <w:rFonts w:ascii="Monaco" w:hAnsi="Monaco" w:cs="Monaco"/>
                          <w:noProof/>
                          <w:color w:val="000000"/>
                          <w:sz w:val="16"/>
                          <w:szCs w:val="22"/>
                        </w:rPr>
                        <w:t xml:space="preserve"> checkDisabled() {</w:t>
                      </w:r>
                    </w:p>
                    <w:p w14:paraId="69DC17FC"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final</w:t>
                      </w:r>
                      <w:r w:rsidRPr="00BE1145">
                        <w:rPr>
                          <w:rFonts w:ascii="Monaco" w:hAnsi="Monaco" w:cs="Monaco"/>
                          <w:noProof/>
                          <w:color w:val="000000"/>
                          <w:sz w:val="16"/>
                          <w:szCs w:val="22"/>
                        </w:rPr>
                        <w:t xml:space="preserve"> Patient patient = PatientContext.</w:t>
                      </w:r>
                      <w:r w:rsidRPr="00BE1145">
                        <w:rPr>
                          <w:rFonts w:ascii="Monaco" w:hAnsi="Monaco" w:cs="Monaco"/>
                          <w:i/>
                          <w:iCs/>
                          <w:noProof/>
                          <w:color w:val="000000"/>
                          <w:sz w:val="16"/>
                          <w:szCs w:val="22"/>
                        </w:rPr>
                        <w:t>getCurrentPatient</w:t>
                      </w:r>
                      <w:r w:rsidRPr="00BE1145">
                        <w:rPr>
                          <w:rFonts w:ascii="Monaco" w:hAnsi="Monaco" w:cs="Monaco"/>
                          <w:noProof/>
                          <w:color w:val="000000"/>
                          <w:sz w:val="16"/>
                          <w:szCs w:val="22"/>
                        </w:rPr>
                        <w:t>();</w:t>
                      </w:r>
                    </w:p>
                    <w:p w14:paraId="3B910A98"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return</w:t>
                      </w:r>
                      <w:r w:rsidRPr="00BE1145">
                        <w:rPr>
                          <w:rFonts w:ascii="Monaco" w:hAnsi="Monaco" w:cs="Monaco"/>
                          <w:noProof/>
                          <w:color w:val="000000"/>
                          <w:sz w:val="16"/>
                          <w:szCs w:val="22"/>
                        </w:rPr>
                        <w:t xml:space="preserve"> patient == </w:t>
                      </w:r>
                      <w:r w:rsidRPr="00BE1145">
                        <w:rPr>
                          <w:rFonts w:ascii="Monaco" w:hAnsi="Monaco" w:cs="Monaco"/>
                          <w:b/>
                          <w:bCs/>
                          <w:noProof/>
                          <w:color w:val="7F0055"/>
                          <w:sz w:val="16"/>
                          <w:szCs w:val="22"/>
                        </w:rPr>
                        <w:t>null</w:t>
                      </w:r>
                      <w:r w:rsidRPr="00BE1145">
                        <w:rPr>
                          <w:rFonts w:ascii="Monaco" w:hAnsi="Monaco" w:cs="Monaco"/>
                          <w:noProof/>
                          <w:color w:val="000000"/>
                          <w:sz w:val="16"/>
                          <w:szCs w:val="22"/>
                        </w:rPr>
                        <w:t>;</w:t>
                      </w:r>
                    </w:p>
                    <w:p w14:paraId="46504036"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0FBC2D0A"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41188ECE"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662B5B30"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void</w:t>
                      </w:r>
                      <w:r w:rsidRPr="00BE1145">
                        <w:rPr>
                          <w:rFonts w:ascii="Monaco" w:hAnsi="Monaco" w:cs="Monaco"/>
                          <w:noProof/>
                          <w:color w:val="000000"/>
                          <w:sz w:val="16"/>
                          <w:szCs w:val="22"/>
                        </w:rPr>
                        <w:t xml:space="preserve"> canceled() {</w:t>
                      </w:r>
                    </w:p>
                    <w:p w14:paraId="28561EED"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0AED1F73"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45DC3ED7"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2D63A38F"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62867C8A"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void</w:t>
                      </w:r>
                      <w:r w:rsidRPr="00BE1145">
                        <w:rPr>
                          <w:rFonts w:ascii="Monaco" w:hAnsi="Monaco" w:cs="Monaco"/>
                          <w:noProof/>
                          <w:color w:val="000000"/>
                          <w:sz w:val="16"/>
                          <w:szCs w:val="22"/>
                        </w:rPr>
                        <w:t xml:space="preserve"> committed() {</w:t>
                      </w:r>
                    </w:p>
                    <w:p w14:paraId="5C64A0EF"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this</w:t>
                      </w:r>
                      <w:r w:rsidRPr="00BE1145">
                        <w:rPr>
                          <w:rFonts w:ascii="Monaco" w:hAnsi="Monaco" w:cs="Monaco"/>
                          <w:noProof/>
                          <w:color w:val="000000"/>
                          <w:sz w:val="16"/>
                          <w:szCs w:val="22"/>
                        </w:rPr>
                        <w:t>.updateDisabled();</w:t>
                      </w:r>
                    </w:p>
                    <w:p w14:paraId="1B7ED2C2"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6B681F76"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148BDA8C"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544BD6E5"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String pending(</w:t>
                      </w:r>
                      <w:r w:rsidRPr="00BE1145">
                        <w:rPr>
                          <w:rFonts w:ascii="Monaco" w:hAnsi="Monaco" w:cs="Monaco"/>
                          <w:b/>
                          <w:bCs/>
                          <w:noProof/>
                          <w:color w:val="7F0055"/>
                          <w:sz w:val="16"/>
                          <w:szCs w:val="22"/>
                        </w:rPr>
                        <w:t>final</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boolean</w:t>
                      </w:r>
                      <w:r w:rsidRPr="00BE1145">
                        <w:rPr>
                          <w:rFonts w:ascii="Monaco" w:hAnsi="Monaco" w:cs="Monaco"/>
                          <w:noProof/>
                          <w:color w:val="000000"/>
                          <w:sz w:val="16"/>
                          <w:szCs w:val="22"/>
                        </w:rPr>
                        <w:t xml:space="preserve"> silent) {</w:t>
                      </w:r>
                    </w:p>
                    <w:p w14:paraId="7C7FE535"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return</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null</w:t>
                      </w:r>
                      <w:r w:rsidRPr="00BE1145">
                        <w:rPr>
                          <w:rFonts w:ascii="Monaco" w:hAnsi="Monaco" w:cs="Monaco"/>
                          <w:noProof/>
                          <w:color w:val="000000"/>
                          <w:sz w:val="16"/>
                          <w:szCs w:val="22"/>
                        </w:rPr>
                        <w:t>;</w:t>
                      </w:r>
                    </w:p>
                    <w:p w14:paraId="5189102C"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123E53CF"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7C21EE48"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w:t>
                      </w:r>
                    </w:p>
                    <w:p w14:paraId="21270365" w14:textId="77777777" w:rsidR="000E5455" w:rsidRPr="00BE1145" w:rsidRDefault="000E5455" w:rsidP="00EC056B">
                      <w:pPr>
                        <w:spacing w:after="0"/>
                        <w:rPr>
                          <w:rStyle w:val="Code"/>
                          <w:b w:val="0"/>
                          <w:sz w:val="10"/>
                        </w:rPr>
                      </w:pPr>
                    </w:p>
                  </w:txbxContent>
                </v:textbox>
                <w10:anchorlock/>
              </v:shape>
            </w:pict>
          </mc:Fallback>
        </mc:AlternateContent>
      </w:r>
    </w:p>
    <w:p w14:paraId="2277DE4E" w14:textId="46DE7311" w:rsidR="00EC056B" w:rsidRDefault="00EC056B" w:rsidP="00EC056B">
      <w:r>
        <w:t xml:space="preserve">As expected, we subclass the </w:t>
      </w:r>
      <w:r w:rsidRPr="00A53D70">
        <w:rPr>
          <w:rStyle w:val="Code"/>
        </w:rPr>
        <w:t>PluginStatus</w:t>
      </w:r>
      <w:r>
        <w:t xml:space="preserve"> class, providing an implementation for the </w:t>
      </w:r>
      <w:r w:rsidR="00BE1145">
        <w:rPr>
          <w:rStyle w:val="Code"/>
        </w:rPr>
        <w:t>check</w:t>
      </w:r>
      <w:r w:rsidRPr="00A53D70">
        <w:rPr>
          <w:rStyle w:val="Code"/>
        </w:rPr>
        <w:t>Disabled</w:t>
      </w:r>
      <w:r>
        <w:t xml:space="preserve"> method that returns true if a patient is not selected.  Our subclass also implements </w:t>
      </w:r>
      <w:r w:rsidR="00BE1145">
        <w:t>a</w:t>
      </w:r>
      <w:r>
        <w:t xml:space="preserve"> patient context change event interface, </w:t>
      </w:r>
      <w:r w:rsidRPr="00A53D70">
        <w:rPr>
          <w:rStyle w:val="Code"/>
        </w:rPr>
        <w:t>IPatientContextEvent</w:t>
      </w:r>
      <w:r>
        <w:t xml:space="preserve">, so that we can detect changes in status.  In the implementation of that interface’s </w:t>
      </w:r>
      <w:r w:rsidRPr="005B0269">
        <w:rPr>
          <w:rStyle w:val="Code"/>
        </w:rPr>
        <w:t>committed</w:t>
      </w:r>
      <w:r>
        <w:t xml:space="preserve"> method we call the </w:t>
      </w:r>
      <w:r w:rsidRPr="005B0269">
        <w:rPr>
          <w:rStyle w:val="Code"/>
        </w:rPr>
        <w:t>update</w:t>
      </w:r>
      <w:r w:rsidR="00BE1145">
        <w:rPr>
          <w:rStyle w:val="Code"/>
        </w:rPr>
        <w:t>Disabled</w:t>
      </w:r>
      <w:r>
        <w:t xml:space="preserve"> method of the superclass, which notifies registered containers of the status change. </w:t>
      </w:r>
    </w:p>
    <w:p w14:paraId="6B980C35" w14:textId="6372F9FB" w:rsidR="00EC056B" w:rsidRDefault="00EC056B" w:rsidP="00EC056B">
      <w:r>
        <w:t xml:space="preserve">Now that we have created an implementation of our status bean, we need to add a bean definition to the </w:t>
      </w:r>
      <w:r w:rsidR="00BE1145">
        <w:t xml:space="preserve">desktop profile of the </w:t>
      </w:r>
      <w:r>
        <w:t>Spring configuration file:</w:t>
      </w:r>
    </w:p>
    <w:p w14:paraId="43193E19" w14:textId="77777777" w:rsidR="00EC056B" w:rsidRDefault="00EC056B" w:rsidP="00EC056B">
      <w:pPr>
        <w:jc w:val="center"/>
      </w:pPr>
      <w:r>
        <w:rPr>
          <w:noProof/>
        </w:rPr>
        <mc:AlternateContent>
          <mc:Choice Requires="wps">
            <w:drawing>
              <wp:inline distT="0" distB="0" distL="0" distR="0" wp14:anchorId="30A4AFDF" wp14:editId="5F916487">
                <wp:extent cx="4106545" cy="329596"/>
                <wp:effectExtent l="0" t="0" r="33655" b="26035"/>
                <wp:docPr id="36"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6545" cy="329596"/>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3854D389" w14:textId="557EB992" w:rsidR="000E5455" w:rsidRPr="00BE1145" w:rsidRDefault="000E5455"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bean</w:t>
                            </w:r>
                            <w:r w:rsidRPr="00BE1145">
                              <w:rPr>
                                <w:rFonts w:ascii="Monaco" w:hAnsi="Monaco" w:cs="Monaco"/>
                                <w:noProof/>
                                <w:sz w:val="16"/>
                                <w:szCs w:val="22"/>
                              </w:rPr>
                              <w:t xml:space="preserve"> </w:t>
                            </w:r>
                            <w:r w:rsidRPr="00BE1145">
                              <w:rPr>
                                <w:rFonts w:ascii="Monaco" w:hAnsi="Monaco" w:cs="Monaco"/>
                                <w:noProof/>
                                <w:color w:val="7F007F"/>
                                <w:sz w:val="16"/>
                                <w:szCs w:val="22"/>
                              </w:rPr>
                              <w:t>id</w:t>
                            </w:r>
                            <w:r w:rsidRPr="00BE1145">
                              <w:rPr>
                                <w:rFonts w:ascii="Monaco" w:hAnsi="Monaco" w:cs="Monaco"/>
                                <w:noProof/>
                                <w:color w:val="000000"/>
                                <w:sz w:val="16"/>
                                <w:szCs w:val="22"/>
                              </w:rPr>
                              <w:t>=</w:t>
                            </w:r>
                            <w:r w:rsidRPr="00BE1145">
                              <w:rPr>
                                <w:rFonts w:ascii="Monaco" w:hAnsi="Monaco" w:cs="Monaco"/>
                                <w:i/>
                                <w:iCs/>
                                <w:noProof/>
                                <w:color w:val="2A00FF"/>
                                <w:sz w:val="16"/>
                                <w:szCs w:val="22"/>
                              </w:rPr>
                              <w:t>"</w:t>
                            </w:r>
                            <w:r>
                              <w:rPr>
                                <w:rFonts w:ascii="Monaco" w:hAnsi="Monaco" w:cs="Monaco"/>
                                <w:i/>
                                <w:iCs/>
                                <w:noProof/>
                                <w:color w:val="2A00FF"/>
                                <w:sz w:val="16"/>
                                <w:szCs w:val="22"/>
                              </w:rPr>
                              <w:t>myStatusBean</w:t>
                            </w:r>
                            <w:r w:rsidRPr="00BE1145">
                              <w:rPr>
                                <w:rFonts w:ascii="Monaco" w:hAnsi="Monaco" w:cs="Monaco"/>
                                <w:i/>
                                <w:iCs/>
                                <w:noProof/>
                                <w:color w:val="2A00FF"/>
                                <w:sz w:val="16"/>
                                <w:szCs w:val="22"/>
                              </w:rPr>
                              <w:t>"</w:t>
                            </w:r>
                            <w:r w:rsidRPr="00BE1145">
                              <w:rPr>
                                <w:rFonts w:ascii="Monaco" w:hAnsi="Monaco" w:cs="Monaco"/>
                                <w:noProof/>
                                <w:sz w:val="16"/>
                                <w:szCs w:val="22"/>
                              </w:rPr>
                              <w:t xml:space="preserve"> </w:t>
                            </w:r>
                            <w:r w:rsidRPr="00BE1145">
                              <w:rPr>
                                <w:rFonts w:ascii="Monaco" w:hAnsi="Monaco" w:cs="Monaco"/>
                                <w:noProof/>
                                <w:color w:val="7F007F"/>
                                <w:sz w:val="16"/>
                                <w:szCs w:val="22"/>
                              </w:rPr>
                              <w:t>lazy-init</w:t>
                            </w:r>
                            <w:r w:rsidRPr="00BE1145">
                              <w:rPr>
                                <w:rFonts w:ascii="Monaco" w:hAnsi="Monaco" w:cs="Monaco"/>
                                <w:noProof/>
                                <w:color w:val="000000"/>
                                <w:sz w:val="16"/>
                                <w:szCs w:val="22"/>
                              </w:rPr>
                              <w:t>=</w:t>
                            </w:r>
                            <w:r w:rsidRPr="00BE1145">
                              <w:rPr>
                                <w:rFonts w:ascii="Monaco" w:hAnsi="Monaco" w:cs="Monaco"/>
                                <w:i/>
                                <w:iCs/>
                                <w:noProof/>
                                <w:color w:val="2A00FF"/>
                                <w:sz w:val="16"/>
                                <w:szCs w:val="22"/>
                              </w:rPr>
                              <w:t>"true"</w:t>
                            </w:r>
                            <w:r>
                              <w:rPr>
                                <w:rFonts w:ascii="Monaco" w:hAnsi="Monaco" w:cs="Monaco"/>
                                <w:noProof/>
                                <w:sz w:val="16"/>
                                <w:szCs w:val="22"/>
                              </w:rPr>
                              <w:t xml:space="preserve"> </w:t>
                            </w:r>
                            <w:r w:rsidRPr="00BE1145">
                              <w:rPr>
                                <w:rFonts w:ascii="Monaco" w:hAnsi="Monaco" w:cs="Monaco"/>
                                <w:noProof/>
                                <w:color w:val="7F007F"/>
                                <w:sz w:val="16"/>
                                <w:szCs w:val="22"/>
                              </w:rPr>
                              <w:t>class</w:t>
                            </w:r>
                            <w:r w:rsidRPr="00BE1145">
                              <w:rPr>
                                <w:rFonts w:ascii="Monaco" w:hAnsi="Monaco" w:cs="Monaco"/>
                                <w:noProof/>
                                <w:color w:val="000000"/>
                                <w:sz w:val="16"/>
                                <w:szCs w:val="22"/>
                              </w:rPr>
                              <w:t>=</w:t>
                            </w:r>
                            <w:r w:rsidRPr="00BE1145">
                              <w:rPr>
                                <w:rFonts w:ascii="Monaco" w:hAnsi="Monaco" w:cs="Monaco"/>
                                <w:i/>
                                <w:iCs/>
                                <w:noProof/>
                                <w:color w:val="2A00FF"/>
                                <w:sz w:val="16"/>
                                <w:szCs w:val="22"/>
                              </w:rPr>
                              <w:t>"</w:t>
                            </w:r>
                            <w:r>
                              <w:rPr>
                                <w:rFonts w:ascii="Monaco" w:hAnsi="Monaco" w:cs="Monaco"/>
                                <w:i/>
                                <w:iCs/>
                                <w:noProof/>
                                <w:color w:val="2A00FF"/>
                                <w:sz w:val="16"/>
                                <w:szCs w:val="22"/>
                              </w:rPr>
                              <w:t>StatusBean</w:t>
                            </w:r>
                            <w:r w:rsidRPr="00BE1145">
                              <w:rPr>
                                <w:rFonts w:ascii="Monaco" w:hAnsi="Monaco" w:cs="Monaco"/>
                                <w:i/>
                                <w:iCs/>
                                <w:noProof/>
                                <w:color w:val="2A00FF"/>
                                <w:sz w:val="16"/>
                                <w:szCs w:val="22"/>
                              </w:rPr>
                              <w:t>"</w:t>
                            </w:r>
                            <w:r>
                              <w:rPr>
                                <w:rFonts w:ascii="Monaco" w:hAnsi="Monaco" w:cs="Monaco"/>
                                <w:i/>
                                <w:iCs/>
                                <w:noProof/>
                                <w:color w:val="2A00FF"/>
                                <w:sz w:val="16"/>
                                <w:szCs w:val="22"/>
                              </w:rPr>
                              <w:t xml:space="preserve"> </w:t>
                            </w:r>
                            <w:r w:rsidRPr="00BE1145">
                              <w:rPr>
                                <w:rFonts w:ascii="Monaco" w:hAnsi="Monaco" w:cs="Monaco"/>
                                <w:noProof/>
                                <w:color w:val="008080"/>
                                <w:sz w:val="16"/>
                                <w:szCs w:val="22"/>
                              </w:rPr>
                              <w:t>/&gt;</w:t>
                            </w:r>
                          </w:p>
                          <w:p w14:paraId="2A6CFE08" w14:textId="77777777" w:rsidR="000E5455" w:rsidRPr="00BE1145" w:rsidRDefault="000E5455" w:rsidP="00EC056B">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30A4AFDF" id="Text_x0020_Box_x0020_102" o:spid="_x0000_s1051" type="#_x0000_t202" style="width:323.3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" filled="f" strokecolor="gray [1629]">
                <v:textbox inset=",7.2pt,,7.2pt">
                  <w:txbxContent>
                    <w:p w14:paraId="3854D389" w14:textId="557EB992" w:rsidR="000E5455" w:rsidRPr="00BE1145" w:rsidRDefault="000E5455"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bean</w:t>
                      </w:r>
                      <w:r w:rsidRPr="00BE1145">
                        <w:rPr>
                          <w:rFonts w:ascii="Monaco" w:hAnsi="Monaco" w:cs="Monaco"/>
                          <w:noProof/>
                          <w:sz w:val="16"/>
                          <w:szCs w:val="22"/>
                        </w:rPr>
                        <w:t xml:space="preserve"> </w:t>
                      </w:r>
                      <w:r w:rsidRPr="00BE1145">
                        <w:rPr>
                          <w:rFonts w:ascii="Monaco" w:hAnsi="Monaco" w:cs="Monaco"/>
                          <w:noProof/>
                          <w:color w:val="7F007F"/>
                          <w:sz w:val="16"/>
                          <w:szCs w:val="22"/>
                        </w:rPr>
                        <w:t>id</w:t>
                      </w:r>
                      <w:r w:rsidRPr="00BE1145">
                        <w:rPr>
                          <w:rFonts w:ascii="Monaco" w:hAnsi="Monaco" w:cs="Monaco"/>
                          <w:noProof/>
                          <w:color w:val="000000"/>
                          <w:sz w:val="16"/>
                          <w:szCs w:val="22"/>
                        </w:rPr>
                        <w:t>=</w:t>
                      </w:r>
                      <w:r w:rsidRPr="00BE1145">
                        <w:rPr>
                          <w:rFonts w:ascii="Monaco" w:hAnsi="Monaco" w:cs="Monaco"/>
                          <w:i/>
                          <w:iCs/>
                          <w:noProof/>
                          <w:color w:val="2A00FF"/>
                          <w:sz w:val="16"/>
                          <w:szCs w:val="22"/>
                        </w:rPr>
                        <w:t>"</w:t>
                      </w:r>
                      <w:r>
                        <w:rPr>
                          <w:rFonts w:ascii="Monaco" w:hAnsi="Monaco" w:cs="Monaco"/>
                          <w:i/>
                          <w:iCs/>
                          <w:noProof/>
                          <w:color w:val="2A00FF"/>
                          <w:sz w:val="16"/>
                          <w:szCs w:val="22"/>
                        </w:rPr>
                        <w:t>myStatusBean</w:t>
                      </w:r>
                      <w:r w:rsidRPr="00BE1145">
                        <w:rPr>
                          <w:rFonts w:ascii="Monaco" w:hAnsi="Monaco" w:cs="Monaco"/>
                          <w:i/>
                          <w:iCs/>
                          <w:noProof/>
                          <w:color w:val="2A00FF"/>
                          <w:sz w:val="16"/>
                          <w:szCs w:val="22"/>
                        </w:rPr>
                        <w:t>"</w:t>
                      </w:r>
                      <w:r w:rsidRPr="00BE1145">
                        <w:rPr>
                          <w:rFonts w:ascii="Monaco" w:hAnsi="Monaco" w:cs="Monaco"/>
                          <w:noProof/>
                          <w:sz w:val="16"/>
                          <w:szCs w:val="22"/>
                        </w:rPr>
                        <w:t xml:space="preserve"> </w:t>
                      </w:r>
                      <w:r w:rsidRPr="00BE1145">
                        <w:rPr>
                          <w:rFonts w:ascii="Monaco" w:hAnsi="Monaco" w:cs="Monaco"/>
                          <w:noProof/>
                          <w:color w:val="7F007F"/>
                          <w:sz w:val="16"/>
                          <w:szCs w:val="22"/>
                        </w:rPr>
                        <w:t>lazy-init</w:t>
                      </w:r>
                      <w:r w:rsidRPr="00BE1145">
                        <w:rPr>
                          <w:rFonts w:ascii="Monaco" w:hAnsi="Monaco" w:cs="Monaco"/>
                          <w:noProof/>
                          <w:color w:val="000000"/>
                          <w:sz w:val="16"/>
                          <w:szCs w:val="22"/>
                        </w:rPr>
                        <w:t>=</w:t>
                      </w:r>
                      <w:r w:rsidRPr="00BE1145">
                        <w:rPr>
                          <w:rFonts w:ascii="Monaco" w:hAnsi="Monaco" w:cs="Monaco"/>
                          <w:i/>
                          <w:iCs/>
                          <w:noProof/>
                          <w:color w:val="2A00FF"/>
                          <w:sz w:val="16"/>
                          <w:szCs w:val="22"/>
                        </w:rPr>
                        <w:t>"true"</w:t>
                      </w:r>
                      <w:r>
                        <w:rPr>
                          <w:rFonts w:ascii="Monaco" w:hAnsi="Monaco" w:cs="Monaco"/>
                          <w:noProof/>
                          <w:sz w:val="16"/>
                          <w:szCs w:val="22"/>
                        </w:rPr>
                        <w:t xml:space="preserve"> </w:t>
                      </w:r>
                      <w:r w:rsidRPr="00BE1145">
                        <w:rPr>
                          <w:rFonts w:ascii="Monaco" w:hAnsi="Monaco" w:cs="Monaco"/>
                          <w:noProof/>
                          <w:color w:val="7F007F"/>
                          <w:sz w:val="16"/>
                          <w:szCs w:val="22"/>
                        </w:rPr>
                        <w:t>class</w:t>
                      </w:r>
                      <w:r w:rsidRPr="00BE1145">
                        <w:rPr>
                          <w:rFonts w:ascii="Monaco" w:hAnsi="Monaco" w:cs="Monaco"/>
                          <w:noProof/>
                          <w:color w:val="000000"/>
                          <w:sz w:val="16"/>
                          <w:szCs w:val="22"/>
                        </w:rPr>
                        <w:t>=</w:t>
                      </w:r>
                      <w:r w:rsidRPr="00BE1145">
                        <w:rPr>
                          <w:rFonts w:ascii="Monaco" w:hAnsi="Monaco" w:cs="Monaco"/>
                          <w:i/>
                          <w:iCs/>
                          <w:noProof/>
                          <w:color w:val="2A00FF"/>
                          <w:sz w:val="16"/>
                          <w:szCs w:val="22"/>
                        </w:rPr>
                        <w:t>"</w:t>
                      </w:r>
                      <w:r>
                        <w:rPr>
                          <w:rFonts w:ascii="Monaco" w:hAnsi="Monaco" w:cs="Monaco"/>
                          <w:i/>
                          <w:iCs/>
                          <w:noProof/>
                          <w:color w:val="2A00FF"/>
                          <w:sz w:val="16"/>
                          <w:szCs w:val="22"/>
                        </w:rPr>
                        <w:t>StatusBean</w:t>
                      </w:r>
                      <w:r w:rsidRPr="00BE1145">
                        <w:rPr>
                          <w:rFonts w:ascii="Monaco" w:hAnsi="Monaco" w:cs="Monaco"/>
                          <w:i/>
                          <w:iCs/>
                          <w:noProof/>
                          <w:color w:val="2A00FF"/>
                          <w:sz w:val="16"/>
                          <w:szCs w:val="22"/>
                        </w:rPr>
                        <w:t>"</w:t>
                      </w:r>
                      <w:r>
                        <w:rPr>
                          <w:rFonts w:ascii="Monaco" w:hAnsi="Monaco" w:cs="Monaco"/>
                          <w:i/>
                          <w:iCs/>
                          <w:noProof/>
                          <w:color w:val="2A00FF"/>
                          <w:sz w:val="16"/>
                          <w:szCs w:val="22"/>
                        </w:rPr>
                        <w:t xml:space="preserve"> </w:t>
                      </w:r>
                      <w:r w:rsidRPr="00BE1145">
                        <w:rPr>
                          <w:rFonts w:ascii="Monaco" w:hAnsi="Monaco" w:cs="Monaco"/>
                          <w:noProof/>
                          <w:color w:val="008080"/>
                          <w:sz w:val="16"/>
                          <w:szCs w:val="22"/>
                        </w:rPr>
                        <w:t>/&gt;</w:t>
                      </w:r>
                    </w:p>
                    <w:p w14:paraId="2A6CFE08" w14:textId="77777777" w:rsidR="000E5455" w:rsidRPr="00BE1145" w:rsidRDefault="000E5455" w:rsidP="00EC056B">
                      <w:pPr>
                        <w:spacing w:after="0"/>
                        <w:rPr>
                          <w:rStyle w:val="Code"/>
                          <w:b w:val="0"/>
                          <w:sz w:val="10"/>
                        </w:rPr>
                      </w:pPr>
                    </w:p>
                  </w:txbxContent>
                </v:textbox>
                <w10:anchorlock/>
              </v:shape>
            </w:pict>
          </mc:Fallback>
        </mc:AlternateContent>
      </w:r>
    </w:p>
    <w:p w14:paraId="3A700DD7" w14:textId="5DAD3AAC" w:rsidR="00EC056B" w:rsidRDefault="00EC056B" w:rsidP="00EC056B">
      <w:r>
        <w:t xml:space="preserve">It is important that this bean definition be declared in the </w:t>
      </w:r>
      <w:r w:rsidR="00BE1145">
        <w:t>desktop profile</w:t>
      </w:r>
      <w:r>
        <w:t xml:space="preserve">.  Note that we have opted to use the </w:t>
      </w:r>
      <w:r w:rsidRPr="00911F77">
        <w:rPr>
          <w:rStyle w:val="Code"/>
        </w:rPr>
        <w:t>lazy-init</w:t>
      </w:r>
      <w:r>
        <w:t xml:space="preserve"> feature.  While not a requirement, there is not a need to instantiate our bean unless it actually gets used, so we elect to defer its creation.  The bean is a singleton, which is not a problem since a single status bean can service multiple containers if necessary.</w:t>
      </w:r>
    </w:p>
    <w:p w14:paraId="77CFB2E4" w14:textId="4DEC29DF" w:rsidR="00EC056B" w:rsidRDefault="00EC056B" w:rsidP="00EC056B">
      <w:r>
        <w:t>Next, we need to associate our status bean with its plugin.  We do this in the plugin’s definition entry in the root:</w:t>
      </w:r>
    </w:p>
    <w:p w14:paraId="760EC119" w14:textId="77777777" w:rsidR="00EC056B" w:rsidRDefault="00EC056B" w:rsidP="00EC056B">
      <w:pPr>
        <w:jc w:val="center"/>
      </w:pPr>
      <w:r>
        <w:rPr>
          <w:noProof/>
        </w:rPr>
        <w:lastRenderedPageBreak/>
        <mc:AlternateContent>
          <mc:Choice Requires="wps">
            <w:drawing>
              <wp:inline distT="0" distB="0" distL="0" distR="0" wp14:anchorId="2E1C3452" wp14:editId="5650DF3B">
                <wp:extent cx="3127350" cy="1284737"/>
                <wp:effectExtent l="0" t="0" r="22860" b="36195"/>
                <wp:docPr id="35"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50" cy="1284737"/>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63DDFD78" w14:textId="77777777" w:rsidR="000E5455" w:rsidRDefault="000E5455"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cwp:plugin</w:t>
                            </w:r>
                            <w:r w:rsidRPr="00BE1145">
                              <w:rPr>
                                <w:rFonts w:ascii="Monaco" w:hAnsi="Monaco" w:cs="Monaco"/>
                                <w:noProof/>
                                <w:sz w:val="16"/>
                                <w:szCs w:val="22"/>
                              </w:rPr>
                              <w:t xml:space="preserve"> </w:t>
                            </w:r>
                            <w:r w:rsidRPr="00BE1145">
                              <w:rPr>
                                <w:rFonts w:ascii="Monaco" w:hAnsi="Monaco" w:cs="Monaco"/>
                                <w:noProof/>
                                <w:color w:val="7F007F"/>
                                <w:sz w:val="16"/>
                                <w:szCs w:val="22"/>
                              </w:rPr>
                              <w:t>id</w:t>
                            </w:r>
                            <w:r w:rsidRPr="00BE1145">
                              <w:rPr>
                                <w:rFonts w:ascii="Monaco" w:hAnsi="Monaco" w:cs="Monaco"/>
                                <w:noProof/>
                                <w:color w:val="000000"/>
                                <w:sz w:val="16"/>
                                <w:szCs w:val="22"/>
                              </w:rPr>
                              <w:t>=</w:t>
                            </w:r>
                            <w:r w:rsidRPr="00BE1145">
                              <w:rPr>
                                <w:rFonts w:ascii="Monaco" w:hAnsi="Monaco" w:cs="Monaco"/>
                                <w:i/>
                                <w:iCs/>
                                <w:noProof/>
                                <w:color w:val="2A00FF"/>
                                <w:sz w:val="16"/>
                                <w:szCs w:val="22"/>
                              </w:rPr>
                              <w:t>"myPlugin"</w:t>
                            </w:r>
                            <w:r w:rsidRPr="00BE1145">
                              <w:rPr>
                                <w:rFonts w:ascii="Monaco" w:hAnsi="Monaco" w:cs="Monaco"/>
                                <w:noProof/>
                                <w:sz w:val="16"/>
                                <w:szCs w:val="22"/>
                              </w:rPr>
                              <w:t xml:space="preserve"> </w:t>
                            </w:r>
                            <w:r w:rsidRPr="00BE1145">
                              <w:rPr>
                                <w:rFonts w:ascii="Monaco" w:hAnsi="Monaco" w:cs="Monaco"/>
                                <w:noProof/>
                                <w:color w:val="7F007F"/>
                                <w:sz w:val="16"/>
                                <w:szCs w:val="22"/>
                              </w:rPr>
                              <w:t>name</w:t>
                            </w:r>
                            <w:r w:rsidRPr="00BE1145">
                              <w:rPr>
                                <w:rFonts w:ascii="Monaco" w:hAnsi="Monaco" w:cs="Monaco"/>
                                <w:noProof/>
                                <w:color w:val="000000"/>
                                <w:sz w:val="16"/>
                                <w:szCs w:val="22"/>
                              </w:rPr>
                              <w:t>=</w:t>
                            </w:r>
                            <w:r w:rsidRPr="00BE1145">
                              <w:rPr>
                                <w:rFonts w:ascii="Monaco" w:hAnsi="Monaco" w:cs="Monaco"/>
                                <w:i/>
                                <w:iCs/>
                                <w:noProof/>
                                <w:color w:val="2A00FF"/>
                                <w:sz w:val="16"/>
                                <w:szCs w:val="22"/>
                              </w:rPr>
                              <w:t>"Sample Plugin"</w:t>
                            </w:r>
                            <w:r w:rsidRPr="00BE1145">
                              <w:rPr>
                                <w:rFonts w:ascii="Monaco" w:hAnsi="Monaco" w:cs="Monaco"/>
                                <w:noProof/>
                                <w:sz w:val="16"/>
                                <w:szCs w:val="22"/>
                              </w:rPr>
                              <w:t xml:space="preserve"> </w:t>
                            </w:r>
                          </w:p>
                          <w:p w14:paraId="58880FEA" w14:textId="1C73126D" w:rsidR="000E5455" w:rsidRPr="00BE1145" w:rsidRDefault="000E5455" w:rsidP="00BE1145">
                            <w:pPr>
                              <w:widowControl w:val="0"/>
                              <w:autoSpaceDE w:val="0"/>
                              <w:autoSpaceDN w:val="0"/>
                              <w:adjustRightInd w:val="0"/>
                              <w:spacing w:after="0"/>
                              <w:rPr>
                                <w:rFonts w:ascii="Monaco" w:hAnsi="Monaco" w:cs="Monaco"/>
                                <w:noProof/>
                                <w:sz w:val="16"/>
                                <w:szCs w:val="22"/>
                              </w:rPr>
                            </w:pPr>
                            <w:r>
                              <w:rPr>
                                <w:rFonts w:ascii="Monaco" w:hAnsi="Monaco" w:cs="Monaco"/>
                                <w:noProof/>
                                <w:sz w:val="16"/>
                                <w:szCs w:val="22"/>
                              </w:rPr>
                              <w:t xml:space="preserve">   </w:t>
                            </w:r>
                            <w:r w:rsidRPr="00BE1145">
                              <w:rPr>
                                <w:rFonts w:ascii="Monaco" w:hAnsi="Monaco" w:cs="Monaco"/>
                                <w:noProof/>
                                <w:color w:val="7F007F"/>
                                <w:sz w:val="16"/>
                                <w:szCs w:val="22"/>
                              </w:rPr>
                              <w:t>url</w:t>
                            </w:r>
                            <w:r w:rsidRPr="00BE1145">
                              <w:rPr>
                                <w:rFonts w:ascii="Monaco" w:hAnsi="Monaco" w:cs="Monaco"/>
                                <w:noProof/>
                                <w:color w:val="000000"/>
                                <w:sz w:val="16"/>
                                <w:szCs w:val="22"/>
                              </w:rPr>
                              <w:t>=</w:t>
                            </w:r>
                            <w:r w:rsidRPr="00BE1145">
                              <w:rPr>
                                <w:rFonts w:ascii="Monaco" w:hAnsi="Monaco" w:cs="Monaco"/>
                                <w:i/>
                                <w:iCs/>
                                <w:noProof/>
                                <w:color w:val="2A00FF"/>
                                <w:sz w:val="16"/>
                                <w:szCs w:val="22"/>
                              </w:rPr>
                              <w:t>"~./sample/MyPlugin.zul"</w:t>
                            </w:r>
                            <w:r w:rsidRPr="00BE1145">
                              <w:rPr>
                                <w:rFonts w:ascii="Monaco" w:hAnsi="Monaco" w:cs="Monaco"/>
                                <w:noProof/>
                                <w:color w:val="008080"/>
                                <w:sz w:val="16"/>
                                <w:szCs w:val="22"/>
                              </w:rPr>
                              <w:t>&gt;</w:t>
                            </w:r>
                          </w:p>
                          <w:p w14:paraId="76D75A66" w14:textId="77777777" w:rsidR="000E5455" w:rsidRPr="00BE1145" w:rsidRDefault="000E5455" w:rsidP="00BE1145">
                            <w:pPr>
                              <w:widowControl w:val="0"/>
                              <w:autoSpaceDE w:val="0"/>
                              <w:autoSpaceDN w:val="0"/>
                              <w:adjustRightInd w:val="0"/>
                              <w:spacing w:after="0"/>
                              <w:rPr>
                                <w:rFonts w:ascii="Monaco" w:hAnsi="Monaco" w:cs="Monaco"/>
                                <w:noProof/>
                                <w:sz w:val="16"/>
                                <w:szCs w:val="22"/>
                              </w:rPr>
                            </w:pPr>
                          </w:p>
                          <w:p w14:paraId="3EB3E574" w14:textId="77777777" w:rsidR="000E5455" w:rsidRPr="00BE1145" w:rsidRDefault="000E5455"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cwp:resource</w:t>
                            </w:r>
                            <w:r w:rsidRPr="00BE1145">
                              <w:rPr>
                                <w:rFonts w:ascii="Monaco" w:hAnsi="Monaco" w:cs="Monaco"/>
                                <w:noProof/>
                                <w:color w:val="008080"/>
                                <w:sz w:val="16"/>
                                <w:szCs w:val="22"/>
                              </w:rPr>
                              <w:t>&gt;</w:t>
                            </w:r>
                          </w:p>
                          <w:p w14:paraId="16766A49" w14:textId="77777777" w:rsidR="000E5455" w:rsidRPr="00BE1145" w:rsidRDefault="000E5455"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cwp:bean-resource</w:t>
                            </w:r>
                            <w:r w:rsidRPr="00BE1145">
                              <w:rPr>
                                <w:rFonts w:ascii="Monaco" w:hAnsi="Monaco" w:cs="Monaco"/>
                                <w:noProof/>
                                <w:sz w:val="16"/>
                                <w:szCs w:val="22"/>
                              </w:rPr>
                              <w:t xml:space="preserve"> </w:t>
                            </w:r>
                            <w:r w:rsidRPr="00BE1145">
                              <w:rPr>
                                <w:rFonts w:ascii="Monaco" w:hAnsi="Monaco" w:cs="Monaco"/>
                                <w:noProof/>
                                <w:color w:val="7F007F"/>
                                <w:sz w:val="16"/>
                                <w:szCs w:val="22"/>
                              </w:rPr>
                              <w:t>bean</w:t>
                            </w:r>
                            <w:r w:rsidRPr="00BE1145">
                              <w:rPr>
                                <w:rFonts w:ascii="Monaco" w:hAnsi="Monaco" w:cs="Monaco"/>
                                <w:noProof/>
                                <w:color w:val="000000"/>
                                <w:sz w:val="16"/>
                                <w:szCs w:val="22"/>
                              </w:rPr>
                              <w:t>=</w:t>
                            </w:r>
                            <w:r w:rsidRPr="00BE1145">
                              <w:rPr>
                                <w:rFonts w:ascii="Monaco" w:hAnsi="Monaco" w:cs="Monaco"/>
                                <w:i/>
                                <w:iCs/>
                                <w:noProof/>
                                <w:color w:val="2A00FF"/>
                                <w:sz w:val="16"/>
                                <w:szCs w:val="22"/>
                              </w:rPr>
                              <w:t>"myStatusBean"</w:t>
                            </w:r>
                            <w:r w:rsidRPr="00BE1145">
                              <w:rPr>
                                <w:rFonts w:ascii="Monaco" w:hAnsi="Monaco" w:cs="Monaco"/>
                                <w:noProof/>
                                <w:sz w:val="16"/>
                                <w:szCs w:val="22"/>
                              </w:rPr>
                              <w:t xml:space="preserve"> </w:t>
                            </w:r>
                            <w:r w:rsidRPr="00BE1145">
                              <w:rPr>
                                <w:rFonts w:ascii="Monaco" w:hAnsi="Monaco" w:cs="Monaco"/>
                                <w:noProof/>
                                <w:color w:val="008080"/>
                                <w:sz w:val="16"/>
                                <w:szCs w:val="22"/>
                              </w:rPr>
                              <w:t>/&gt;</w:t>
                            </w:r>
                          </w:p>
                          <w:p w14:paraId="57D82F83" w14:textId="77777777" w:rsidR="000E5455" w:rsidRPr="00BE1145" w:rsidRDefault="000E5455"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cwp:resource</w:t>
                            </w:r>
                            <w:r w:rsidRPr="00BE1145">
                              <w:rPr>
                                <w:rFonts w:ascii="Monaco" w:hAnsi="Monaco" w:cs="Monaco"/>
                                <w:noProof/>
                                <w:color w:val="008080"/>
                                <w:sz w:val="16"/>
                                <w:szCs w:val="22"/>
                              </w:rPr>
                              <w:t>&gt;</w:t>
                            </w:r>
                          </w:p>
                          <w:p w14:paraId="1BA388E3" w14:textId="77777777" w:rsidR="000E5455" w:rsidRPr="00BE1145" w:rsidRDefault="000E5455" w:rsidP="00BE1145">
                            <w:pPr>
                              <w:widowControl w:val="0"/>
                              <w:autoSpaceDE w:val="0"/>
                              <w:autoSpaceDN w:val="0"/>
                              <w:adjustRightInd w:val="0"/>
                              <w:spacing w:after="0"/>
                              <w:rPr>
                                <w:rFonts w:ascii="Monaco" w:hAnsi="Monaco" w:cs="Monaco"/>
                                <w:noProof/>
                                <w:sz w:val="16"/>
                                <w:szCs w:val="22"/>
                              </w:rPr>
                            </w:pPr>
                          </w:p>
                          <w:p w14:paraId="6BC72D33" w14:textId="77777777" w:rsidR="000E5455" w:rsidRPr="00BE1145" w:rsidRDefault="000E5455"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cwp:plugin</w:t>
                            </w:r>
                            <w:r w:rsidRPr="00BE1145">
                              <w:rPr>
                                <w:rFonts w:ascii="Monaco" w:hAnsi="Monaco" w:cs="Monaco"/>
                                <w:noProof/>
                                <w:color w:val="008080"/>
                                <w:sz w:val="16"/>
                                <w:szCs w:val="22"/>
                              </w:rPr>
                              <w:t>&gt;</w:t>
                            </w:r>
                          </w:p>
                          <w:p w14:paraId="0E34F6F1" w14:textId="77777777" w:rsidR="000E5455" w:rsidRPr="00BE1145" w:rsidRDefault="000E5455" w:rsidP="00EC056B">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2E1C3452" id="Text_x0020_Box_x0020_103" o:spid="_x0000_s1052" type="#_x0000_t202" style="width:246.25pt;height:101.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" filled="f" strokecolor="gray [1629]">
                <v:textbox inset=",7.2pt,,7.2pt">
                  <w:txbxContent>
                    <w:p w14:paraId="63DDFD78" w14:textId="77777777" w:rsidR="000E5455" w:rsidRDefault="000E5455"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cwp:plugin</w:t>
                      </w:r>
                      <w:r w:rsidRPr="00BE1145">
                        <w:rPr>
                          <w:rFonts w:ascii="Monaco" w:hAnsi="Monaco" w:cs="Monaco"/>
                          <w:noProof/>
                          <w:sz w:val="16"/>
                          <w:szCs w:val="22"/>
                        </w:rPr>
                        <w:t xml:space="preserve"> </w:t>
                      </w:r>
                      <w:r w:rsidRPr="00BE1145">
                        <w:rPr>
                          <w:rFonts w:ascii="Monaco" w:hAnsi="Monaco" w:cs="Monaco"/>
                          <w:noProof/>
                          <w:color w:val="7F007F"/>
                          <w:sz w:val="16"/>
                          <w:szCs w:val="22"/>
                        </w:rPr>
                        <w:t>id</w:t>
                      </w:r>
                      <w:r w:rsidRPr="00BE1145">
                        <w:rPr>
                          <w:rFonts w:ascii="Monaco" w:hAnsi="Monaco" w:cs="Monaco"/>
                          <w:noProof/>
                          <w:color w:val="000000"/>
                          <w:sz w:val="16"/>
                          <w:szCs w:val="22"/>
                        </w:rPr>
                        <w:t>=</w:t>
                      </w:r>
                      <w:r w:rsidRPr="00BE1145">
                        <w:rPr>
                          <w:rFonts w:ascii="Monaco" w:hAnsi="Monaco" w:cs="Monaco"/>
                          <w:i/>
                          <w:iCs/>
                          <w:noProof/>
                          <w:color w:val="2A00FF"/>
                          <w:sz w:val="16"/>
                          <w:szCs w:val="22"/>
                        </w:rPr>
                        <w:t>"myPlugin"</w:t>
                      </w:r>
                      <w:r w:rsidRPr="00BE1145">
                        <w:rPr>
                          <w:rFonts w:ascii="Monaco" w:hAnsi="Monaco" w:cs="Monaco"/>
                          <w:noProof/>
                          <w:sz w:val="16"/>
                          <w:szCs w:val="22"/>
                        </w:rPr>
                        <w:t xml:space="preserve"> </w:t>
                      </w:r>
                      <w:r w:rsidRPr="00BE1145">
                        <w:rPr>
                          <w:rFonts w:ascii="Monaco" w:hAnsi="Monaco" w:cs="Monaco"/>
                          <w:noProof/>
                          <w:color w:val="7F007F"/>
                          <w:sz w:val="16"/>
                          <w:szCs w:val="22"/>
                        </w:rPr>
                        <w:t>name</w:t>
                      </w:r>
                      <w:r w:rsidRPr="00BE1145">
                        <w:rPr>
                          <w:rFonts w:ascii="Monaco" w:hAnsi="Monaco" w:cs="Monaco"/>
                          <w:noProof/>
                          <w:color w:val="000000"/>
                          <w:sz w:val="16"/>
                          <w:szCs w:val="22"/>
                        </w:rPr>
                        <w:t>=</w:t>
                      </w:r>
                      <w:r w:rsidRPr="00BE1145">
                        <w:rPr>
                          <w:rFonts w:ascii="Monaco" w:hAnsi="Monaco" w:cs="Monaco"/>
                          <w:i/>
                          <w:iCs/>
                          <w:noProof/>
                          <w:color w:val="2A00FF"/>
                          <w:sz w:val="16"/>
                          <w:szCs w:val="22"/>
                        </w:rPr>
                        <w:t>"Sample Plugin"</w:t>
                      </w:r>
                      <w:r w:rsidRPr="00BE1145">
                        <w:rPr>
                          <w:rFonts w:ascii="Monaco" w:hAnsi="Monaco" w:cs="Monaco"/>
                          <w:noProof/>
                          <w:sz w:val="16"/>
                          <w:szCs w:val="22"/>
                        </w:rPr>
                        <w:t xml:space="preserve"> </w:t>
                      </w:r>
                    </w:p>
                    <w:p w14:paraId="58880FEA" w14:textId="1C73126D" w:rsidR="000E5455" w:rsidRPr="00BE1145" w:rsidRDefault="000E5455" w:rsidP="00BE1145">
                      <w:pPr>
                        <w:widowControl w:val="0"/>
                        <w:autoSpaceDE w:val="0"/>
                        <w:autoSpaceDN w:val="0"/>
                        <w:adjustRightInd w:val="0"/>
                        <w:spacing w:after="0"/>
                        <w:rPr>
                          <w:rFonts w:ascii="Monaco" w:hAnsi="Monaco" w:cs="Monaco"/>
                          <w:noProof/>
                          <w:sz w:val="16"/>
                          <w:szCs w:val="22"/>
                        </w:rPr>
                      </w:pPr>
                      <w:r>
                        <w:rPr>
                          <w:rFonts w:ascii="Monaco" w:hAnsi="Monaco" w:cs="Monaco"/>
                          <w:noProof/>
                          <w:sz w:val="16"/>
                          <w:szCs w:val="22"/>
                        </w:rPr>
                        <w:t xml:space="preserve">   </w:t>
                      </w:r>
                      <w:r w:rsidRPr="00BE1145">
                        <w:rPr>
                          <w:rFonts w:ascii="Monaco" w:hAnsi="Monaco" w:cs="Monaco"/>
                          <w:noProof/>
                          <w:color w:val="7F007F"/>
                          <w:sz w:val="16"/>
                          <w:szCs w:val="22"/>
                        </w:rPr>
                        <w:t>url</w:t>
                      </w:r>
                      <w:r w:rsidRPr="00BE1145">
                        <w:rPr>
                          <w:rFonts w:ascii="Monaco" w:hAnsi="Monaco" w:cs="Monaco"/>
                          <w:noProof/>
                          <w:color w:val="000000"/>
                          <w:sz w:val="16"/>
                          <w:szCs w:val="22"/>
                        </w:rPr>
                        <w:t>=</w:t>
                      </w:r>
                      <w:r w:rsidRPr="00BE1145">
                        <w:rPr>
                          <w:rFonts w:ascii="Monaco" w:hAnsi="Monaco" w:cs="Monaco"/>
                          <w:i/>
                          <w:iCs/>
                          <w:noProof/>
                          <w:color w:val="2A00FF"/>
                          <w:sz w:val="16"/>
                          <w:szCs w:val="22"/>
                        </w:rPr>
                        <w:t>"~./sample/MyPlugin.zul"</w:t>
                      </w:r>
                      <w:r w:rsidRPr="00BE1145">
                        <w:rPr>
                          <w:rFonts w:ascii="Monaco" w:hAnsi="Monaco" w:cs="Monaco"/>
                          <w:noProof/>
                          <w:color w:val="008080"/>
                          <w:sz w:val="16"/>
                          <w:szCs w:val="22"/>
                        </w:rPr>
                        <w:t>&gt;</w:t>
                      </w:r>
                    </w:p>
                    <w:p w14:paraId="76D75A66" w14:textId="77777777" w:rsidR="000E5455" w:rsidRPr="00BE1145" w:rsidRDefault="000E5455" w:rsidP="00BE1145">
                      <w:pPr>
                        <w:widowControl w:val="0"/>
                        <w:autoSpaceDE w:val="0"/>
                        <w:autoSpaceDN w:val="0"/>
                        <w:adjustRightInd w:val="0"/>
                        <w:spacing w:after="0"/>
                        <w:rPr>
                          <w:rFonts w:ascii="Monaco" w:hAnsi="Monaco" w:cs="Monaco"/>
                          <w:noProof/>
                          <w:sz w:val="16"/>
                          <w:szCs w:val="22"/>
                        </w:rPr>
                      </w:pPr>
                    </w:p>
                    <w:p w14:paraId="3EB3E574" w14:textId="77777777" w:rsidR="000E5455" w:rsidRPr="00BE1145" w:rsidRDefault="000E5455"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cwp:resource</w:t>
                      </w:r>
                      <w:r w:rsidRPr="00BE1145">
                        <w:rPr>
                          <w:rFonts w:ascii="Monaco" w:hAnsi="Monaco" w:cs="Monaco"/>
                          <w:noProof/>
                          <w:color w:val="008080"/>
                          <w:sz w:val="16"/>
                          <w:szCs w:val="22"/>
                        </w:rPr>
                        <w:t>&gt;</w:t>
                      </w:r>
                    </w:p>
                    <w:p w14:paraId="16766A49" w14:textId="77777777" w:rsidR="000E5455" w:rsidRPr="00BE1145" w:rsidRDefault="000E5455"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cwp:bean-resource</w:t>
                      </w:r>
                      <w:r w:rsidRPr="00BE1145">
                        <w:rPr>
                          <w:rFonts w:ascii="Monaco" w:hAnsi="Monaco" w:cs="Monaco"/>
                          <w:noProof/>
                          <w:sz w:val="16"/>
                          <w:szCs w:val="22"/>
                        </w:rPr>
                        <w:t xml:space="preserve"> </w:t>
                      </w:r>
                      <w:r w:rsidRPr="00BE1145">
                        <w:rPr>
                          <w:rFonts w:ascii="Monaco" w:hAnsi="Monaco" w:cs="Monaco"/>
                          <w:noProof/>
                          <w:color w:val="7F007F"/>
                          <w:sz w:val="16"/>
                          <w:szCs w:val="22"/>
                        </w:rPr>
                        <w:t>bean</w:t>
                      </w:r>
                      <w:r w:rsidRPr="00BE1145">
                        <w:rPr>
                          <w:rFonts w:ascii="Monaco" w:hAnsi="Monaco" w:cs="Monaco"/>
                          <w:noProof/>
                          <w:color w:val="000000"/>
                          <w:sz w:val="16"/>
                          <w:szCs w:val="22"/>
                        </w:rPr>
                        <w:t>=</w:t>
                      </w:r>
                      <w:r w:rsidRPr="00BE1145">
                        <w:rPr>
                          <w:rFonts w:ascii="Monaco" w:hAnsi="Monaco" w:cs="Monaco"/>
                          <w:i/>
                          <w:iCs/>
                          <w:noProof/>
                          <w:color w:val="2A00FF"/>
                          <w:sz w:val="16"/>
                          <w:szCs w:val="22"/>
                        </w:rPr>
                        <w:t>"myStatusBean"</w:t>
                      </w:r>
                      <w:r w:rsidRPr="00BE1145">
                        <w:rPr>
                          <w:rFonts w:ascii="Monaco" w:hAnsi="Monaco" w:cs="Monaco"/>
                          <w:noProof/>
                          <w:sz w:val="16"/>
                          <w:szCs w:val="22"/>
                        </w:rPr>
                        <w:t xml:space="preserve"> </w:t>
                      </w:r>
                      <w:r w:rsidRPr="00BE1145">
                        <w:rPr>
                          <w:rFonts w:ascii="Monaco" w:hAnsi="Monaco" w:cs="Monaco"/>
                          <w:noProof/>
                          <w:color w:val="008080"/>
                          <w:sz w:val="16"/>
                          <w:szCs w:val="22"/>
                        </w:rPr>
                        <w:t>/&gt;</w:t>
                      </w:r>
                    </w:p>
                    <w:p w14:paraId="57D82F83" w14:textId="77777777" w:rsidR="000E5455" w:rsidRPr="00BE1145" w:rsidRDefault="000E5455"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cwp:resource</w:t>
                      </w:r>
                      <w:r w:rsidRPr="00BE1145">
                        <w:rPr>
                          <w:rFonts w:ascii="Monaco" w:hAnsi="Monaco" w:cs="Monaco"/>
                          <w:noProof/>
                          <w:color w:val="008080"/>
                          <w:sz w:val="16"/>
                          <w:szCs w:val="22"/>
                        </w:rPr>
                        <w:t>&gt;</w:t>
                      </w:r>
                    </w:p>
                    <w:p w14:paraId="1BA388E3" w14:textId="77777777" w:rsidR="000E5455" w:rsidRPr="00BE1145" w:rsidRDefault="000E5455" w:rsidP="00BE1145">
                      <w:pPr>
                        <w:widowControl w:val="0"/>
                        <w:autoSpaceDE w:val="0"/>
                        <w:autoSpaceDN w:val="0"/>
                        <w:adjustRightInd w:val="0"/>
                        <w:spacing w:after="0"/>
                        <w:rPr>
                          <w:rFonts w:ascii="Monaco" w:hAnsi="Monaco" w:cs="Monaco"/>
                          <w:noProof/>
                          <w:sz w:val="16"/>
                          <w:szCs w:val="22"/>
                        </w:rPr>
                      </w:pPr>
                    </w:p>
                    <w:p w14:paraId="6BC72D33" w14:textId="77777777" w:rsidR="000E5455" w:rsidRPr="00BE1145" w:rsidRDefault="000E5455"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cwp:plugin</w:t>
                      </w:r>
                      <w:r w:rsidRPr="00BE1145">
                        <w:rPr>
                          <w:rFonts w:ascii="Monaco" w:hAnsi="Monaco" w:cs="Monaco"/>
                          <w:noProof/>
                          <w:color w:val="008080"/>
                          <w:sz w:val="16"/>
                          <w:szCs w:val="22"/>
                        </w:rPr>
                        <w:t>&gt;</w:t>
                      </w:r>
                    </w:p>
                    <w:p w14:paraId="0E34F6F1" w14:textId="77777777" w:rsidR="000E5455" w:rsidRPr="00BE1145" w:rsidRDefault="000E5455" w:rsidP="00EC056B">
                      <w:pPr>
                        <w:spacing w:after="0"/>
                        <w:rPr>
                          <w:rStyle w:val="Code"/>
                          <w:b w:val="0"/>
                          <w:sz w:val="10"/>
                        </w:rPr>
                      </w:pPr>
                    </w:p>
                  </w:txbxContent>
                </v:textbox>
                <w10:anchorlock/>
              </v:shape>
            </w:pict>
          </mc:Fallback>
        </mc:AlternateContent>
      </w:r>
    </w:p>
    <w:p w14:paraId="2F12C80E" w14:textId="66AA79AE" w:rsidR="00EC056B" w:rsidRDefault="00EC056B" w:rsidP="00EC056B">
      <w:r>
        <w:t xml:space="preserve">You might wonder if referencing a </w:t>
      </w:r>
      <w:r w:rsidR="00BE1145">
        <w:t>desktop-</w:t>
      </w:r>
      <w:r>
        <w:t xml:space="preserve">scoped bean from the root scope violates the rule about a parent application context not referencing a bean from a child context.  It would, except this is not truly a bean reference.  Rather, we are simply saving the identifier of the status bean in the plugin’s definition.  This identifier is later used at the appropriate time to instantiate the status bean within the </w:t>
      </w:r>
      <w:r w:rsidR="00BE1145">
        <w:t>desktop</w:t>
      </w:r>
      <w:r>
        <w:t xml:space="preserve"> scope.</w:t>
      </w:r>
    </w:p>
    <w:p w14:paraId="7E91912E" w14:textId="77777777" w:rsidR="00EC056B" w:rsidRDefault="00EC056B" w:rsidP="00EC056B">
      <w:r>
        <w:t>That is basically all there is to implementing a status bean.  One status bean can service multiple plugin’s if its status determination logic meets their needs.  So it isn’t necessary to have a dedicated status bean for each plugin and, in fact, it is more efficient to avoid this where possible.</w:t>
      </w:r>
    </w:p>
    <w:p w14:paraId="44C5F219" w14:textId="0D530A4B" w:rsidR="00073895" w:rsidRDefault="002139F3" w:rsidP="006676A4">
      <w:r>
        <w:br w:type="page"/>
      </w:r>
    </w:p>
    <w:p w14:paraId="19A7BB8A" w14:textId="2089EF13" w:rsidR="007A7E5C" w:rsidRDefault="007A7E5C" w:rsidP="007423B4">
      <w:pPr>
        <w:pStyle w:val="Heading1"/>
      </w:pPr>
      <w:bookmarkStart w:id="307" w:name="_Toc434481927"/>
      <w:r>
        <w:lastRenderedPageBreak/>
        <w:t xml:space="preserve">Writing </w:t>
      </w:r>
      <w:r w:rsidR="00C715CD">
        <w:t>Managed Context</w:t>
      </w:r>
      <w:r>
        <w:t>s</w:t>
      </w:r>
      <w:bookmarkEnd w:id="307"/>
    </w:p>
    <w:p w14:paraId="6CE054B3" w14:textId="234101C9" w:rsidR="00252569" w:rsidRDefault="007A7E5C" w:rsidP="007A7E5C">
      <w:r>
        <w:t xml:space="preserve">Any object that needs to be shared </w:t>
      </w:r>
      <w:r w:rsidR="00C715CD">
        <w:t>across an application instance</w:t>
      </w:r>
      <w:r>
        <w:t xml:space="preserve"> and where changes to that object </w:t>
      </w:r>
      <w:r w:rsidR="00D15CF1">
        <w:t>must</w:t>
      </w:r>
      <w:r>
        <w:t xml:space="preserve"> be coordinated among multiple consumers </w:t>
      </w:r>
      <w:r w:rsidR="00C715CD">
        <w:t xml:space="preserve">in a collaborative fashion </w:t>
      </w:r>
      <w:r>
        <w:t xml:space="preserve">is a candidate </w:t>
      </w:r>
      <w:r w:rsidR="00C715CD">
        <w:t>to be</w:t>
      </w:r>
      <w:r>
        <w:t xml:space="preserve"> a </w:t>
      </w:r>
      <w:r w:rsidR="00C715CD">
        <w:t>managed context</w:t>
      </w:r>
      <w:r>
        <w:t xml:space="preserve">.  </w:t>
      </w:r>
      <w:r w:rsidR="00F41E7D">
        <w:t>A typical clinical application</w:t>
      </w:r>
      <w:r>
        <w:t xml:space="preserve"> </w:t>
      </w:r>
      <w:r w:rsidR="00F41E7D">
        <w:t>would provide</w:t>
      </w:r>
      <w:r>
        <w:t xml:space="preserve"> </w:t>
      </w:r>
      <w:r w:rsidR="00C715CD">
        <w:t xml:space="preserve">managed </w:t>
      </w:r>
      <w:r>
        <w:t xml:space="preserve">context wrappers for several </w:t>
      </w:r>
      <w:r w:rsidR="00C715CD">
        <w:t xml:space="preserve">core </w:t>
      </w:r>
      <w:r>
        <w:t xml:space="preserve">domain objects </w:t>
      </w:r>
      <w:r w:rsidR="00C715CD">
        <w:t>such as</w:t>
      </w:r>
      <w:r>
        <w:t xml:space="preserve"> user, patient, location, </w:t>
      </w:r>
      <w:r w:rsidR="00C715CD">
        <w:t>or encounter.  While t</w:t>
      </w:r>
      <w:r>
        <w:t xml:space="preserve">here is no specific requirement for an object to be a candidate </w:t>
      </w:r>
      <w:r w:rsidR="00C715CD">
        <w:t>for a managed context,</w:t>
      </w:r>
      <w:r>
        <w:t xml:space="preserve"> there are a number of requirements imposed on the </w:t>
      </w:r>
      <w:r w:rsidR="00C715CD">
        <w:t xml:space="preserve">managed context </w:t>
      </w:r>
      <w:r>
        <w:t xml:space="preserve">wrapper itself in order for it to </w:t>
      </w:r>
      <w:r w:rsidR="00C715CD">
        <w:t>properly interact with</w:t>
      </w:r>
      <w:r>
        <w:t xml:space="preserve"> the context management service.  Fortunately, in nearly all cases, one may </w:t>
      </w:r>
      <w:r w:rsidR="00C715CD">
        <w:t xml:space="preserve">simply </w:t>
      </w:r>
      <w:r>
        <w:t xml:space="preserve">subclass the </w:t>
      </w:r>
      <w:r w:rsidRPr="00F41E7D">
        <w:rPr>
          <w:rStyle w:val="Code"/>
        </w:rPr>
        <w:t>ManagedContext</w:t>
      </w:r>
      <w:r>
        <w:t xml:space="preserve"> class and override a small number of methods in order to fulfill these requirements.  </w:t>
      </w:r>
    </w:p>
    <w:p w14:paraId="0362EFA8" w14:textId="77777777" w:rsidR="00C95A8C" w:rsidRDefault="00C95A8C" w:rsidP="007A7E5C"/>
    <w:p w14:paraId="2741CCFA" w14:textId="22615895" w:rsidR="00252569" w:rsidRDefault="00252569" w:rsidP="00252569">
      <w:pPr>
        <w:pStyle w:val="Heading2"/>
        <w:rPr>
          <w:noProof/>
        </w:rPr>
      </w:pPr>
      <w:bookmarkStart w:id="308" w:name="_Toc434481928"/>
      <w:r>
        <w:rPr>
          <w:noProof/>
        </w:rPr>
        <w:t>ManagedContext Class</w:t>
      </w:r>
      <w:bookmarkEnd w:id="308"/>
    </w:p>
    <w:p w14:paraId="52D25F25" w14:textId="10E40339" w:rsidR="007A7E5C" w:rsidRDefault="007A7E5C" w:rsidP="007A7E5C">
      <w:r>
        <w:t xml:space="preserve">The </w:t>
      </w:r>
      <w:r w:rsidRPr="00F41E7D">
        <w:rPr>
          <w:rStyle w:val="Code"/>
        </w:rPr>
        <w:t>ManagedContext</w:t>
      </w:r>
      <w:r>
        <w:t xml:space="preserve"> class hides most of the complexity of interacting with the context management service.  While it is possible to write your own class to implement the required interfaces, there should </w:t>
      </w:r>
      <w:r w:rsidR="00EE450F">
        <w:t>rarely</w:t>
      </w:r>
      <w:r>
        <w:t xml:space="preserve"> be a need to do so. </w:t>
      </w:r>
    </w:p>
    <w:p w14:paraId="6B98E941" w14:textId="294532AF" w:rsidR="007A7E5C" w:rsidRDefault="007A7E5C" w:rsidP="007A7E5C">
      <w:r>
        <w:t xml:space="preserve">The context management service keeps track of all registered </w:t>
      </w:r>
      <w:r w:rsidR="00EE450F">
        <w:t>managed contexts</w:t>
      </w:r>
      <w:r>
        <w:t xml:space="preserve"> (via framework registration).  It has the responsibility for imposing the proper sequencing of events that must occur during a context change and properly handles nested context changes.  </w:t>
      </w:r>
      <w:r w:rsidR="00EE450F">
        <w:t>Managed contexts</w:t>
      </w:r>
      <w:r>
        <w:t xml:space="preserve"> delegate requested changes to their context state to the context management service and assume a completely passive role in th</w:t>
      </w:r>
      <w:r w:rsidR="00F41E7D">
        <w:t>e</w:t>
      </w:r>
      <w:r>
        <w:t xml:space="preserve"> process after that.</w:t>
      </w:r>
    </w:p>
    <w:p w14:paraId="64394225" w14:textId="5EB62150" w:rsidR="007A7E5C" w:rsidRDefault="007A7E5C" w:rsidP="007A7E5C">
      <w:r>
        <w:t xml:space="preserve">A look at the class declaration of the </w:t>
      </w:r>
      <w:r w:rsidRPr="00F41E7D">
        <w:rPr>
          <w:rStyle w:val="Code"/>
        </w:rPr>
        <w:t>ManagedContext</w:t>
      </w:r>
      <w:r>
        <w:t xml:space="preserve"> class reveals some of the complexity of implementing a </w:t>
      </w:r>
      <w:r w:rsidR="00EE450F">
        <w:t xml:space="preserve">managed </w:t>
      </w:r>
      <w:r>
        <w:t>context wrapper from scratch:</w:t>
      </w:r>
    </w:p>
    <w:p w14:paraId="03AB7610" w14:textId="2D52C45E" w:rsidR="007A7E5C" w:rsidRDefault="001848F9" w:rsidP="007A7E5C">
      <w:pPr>
        <w:jc w:val="center"/>
      </w:pPr>
      <w:r>
        <w:rPr>
          <w:noProof/>
        </w:rPr>
        <mc:AlternateContent>
          <mc:Choice Requires="wps">
            <w:drawing>
              <wp:inline distT="0" distB="0" distL="0" distR="0" wp14:anchorId="2B2D9268" wp14:editId="518C3A15">
                <wp:extent cx="3520044" cy="992763"/>
                <wp:effectExtent l="0" t="0" r="36195" b="23495"/>
                <wp:docPr id="2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044" cy="992763"/>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4B331B7C" w14:textId="77777777" w:rsidR="000E5455" w:rsidRDefault="000E5455" w:rsidP="00647378">
                            <w:pPr>
                              <w:widowControl w:val="0"/>
                              <w:autoSpaceDE w:val="0"/>
                              <w:autoSpaceDN w:val="0"/>
                              <w:adjustRightInd w:val="0"/>
                              <w:spacing w:after="0"/>
                              <w:rPr>
                                <w:rFonts w:ascii="Monaco" w:hAnsi="Monaco" w:cs="Monaco"/>
                                <w:noProof/>
                                <w:color w:val="000000"/>
                                <w:sz w:val="16"/>
                                <w:szCs w:val="22"/>
                              </w:rPr>
                            </w:pPr>
                            <w:r w:rsidRPr="00647378">
                              <w:rPr>
                                <w:rFonts w:ascii="Monaco" w:hAnsi="Monaco" w:cs="Monaco"/>
                                <w:b/>
                                <w:bCs/>
                                <w:noProof/>
                                <w:color w:val="7F0055"/>
                                <w:sz w:val="16"/>
                                <w:szCs w:val="22"/>
                              </w:rPr>
                              <w:t>public</w:t>
                            </w:r>
                            <w:r w:rsidRPr="00647378">
                              <w:rPr>
                                <w:rFonts w:ascii="Monaco" w:hAnsi="Monaco" w:cs="Monaco"/>
                                <w:noProof/>
                                <w:color w:val="000000"/>
                                <w:sz w:val="16"/>
                                <w:szCs w:val="22"/>
                              </w:rPr>
                              <w:t xml:space="preserve"> </w:t>
                            </w:r>
                            <w:r w:rsidRPr="00647378">
                              <w:rPr>
                                <w:rFonts w:ascii="Monaco" w:hAnsi="Monaco" w:cs="Monaco"/>
                                <w:b/>
                                <w:bCs/>
                                <w:noProof/>
                                <w:color w:val="7F0055"/>
                                <w:sz w:val="16"/>
                                <w:szCs w:val="22"/>
                              </w:rPr>
                              <w:t>class</w:t>
                            </w:r>
                            <w:r w:rsidRPr="00647378">
                              <w:rPr>
                                <w:rFonts w:ascii="Monaco" w:hAnsi="Monaco" w:cs="Monaco"/>
                                <w:noProof/>
                                <w:color w:val="000000"/>
                                <w:sz w:val="16"/>
                                <w:szCs w:val="22"/>
                              </w:rPr>
                              <w:t xml:space="preserve"> ManagedContext&lt;DomainClass&gt; </w:t>
                            </w:r>
                            <w:r w:rsidRPr="00647378">
                              <w:rPr>
                                <w:rFonts w:ascii="Monaco" w:hAnsi="Monaco" w:cs="Monaco"/>
                                <w:b/>
                                <w:bCs/>
                                <w:noProof/>
                                <w:color w:val="7F0055"/>
                                <w:sz w:val="16"/>
                                <w:szCs w:val="22"/>
                              </w:rPr>
                              <w:t>implements</w:t>
                            </w:r>
                          </w:p>
                          <w:p w14:paraId="62C4D36E" w14:textId="0B75B9B5" w:rsidR="000E5455" w:rsidRDefault="000E5455"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Comparable&lt;IManagedContext&gt;, </w:t>
                            </w:r>
                          </w:p>
                          <w:p w14:paraId="19D609BB" w14:textId="3E621A84" w:rsidR="000E5455" w:rsidRDefault="000E5455"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IRegisterEvent, </w:t>
                            </w:r>
                          </w:p>
                          <w:p w14:paraId="0CF26713" w14:textId="54A0088B" w:rsidR="000E5455" w:rsidRDefault="000E5455"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IManagedContext, </w:t>
                            </w:r>
                          </w:p>
                          <w:p w14:paraId="70D627E1" w14:textId="1A749BCF" w:rsidR="000E5455" w:rsidRPr="00647378" w:rsidRDefault="000E5455" w:rsidP="00647378">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ISharedContext&lt;DomainClass&gt;</w:t>
                            </w:r>
                          </w:p>
                          <w:p w14:paraId="7FD173E4" w14:textId="77777777" w:rsidR="000E5455" w:rsidRPr="00647378" w:rsidRDefault="000E5455" w:rsidP="00F41E7D">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2B2D9268" id="Text_x0020_Box_x0020_32" o:spid="_x0000_s1053" type="#_x0000_t202" style="width:277.15pt;height:78.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" filled="f" strokecolor="gray [1629]">
                <v:textbox inset=",7.2pt,,7.2pt">
                  <w:txbxContent>
                    <w:p w14:paraId="4B331B7C" w14:textId="77777777" w:rsidR="000E5455" w:rsidRDefault="000E5455" w:rsidP="00647378">
                      <w:pPr>
                        <w:widowControl w:val="0"/>
                        <w:autoSpaceDE w:val="0"/>
                        <w:autoSpaceDN w:val="0"/>
                        <w:adjustRightInd w:val="0"/>
                        <w:spacing w:after="0"/>
                        <w:rPr>
                          <w:rFonts w:ascii="Monaco" w:hAnsi="Monaco" w:cs="Monaco"/>
                          <w:noProof/>
                          <w:color w:val="000000"/>
                          <w:sz w:val="16"/>
                          <w:szCs w:val="22"/>
                        </w:rPr>
                      </w:pPr>
                      <w:r w:rsidRPr="00647378">
                        <w:rPr>
                          <w:rFonts w:ascii="Monaco" w:hAnsi="Monaco" w:cs="Monaco"/>
                          <w:b/>
                          <w:bCs/>
                          <w:noProof/>
                          <w:color w:val="7F0055"/>
                          <w:sz w:val="16"/>
                          <w:szCs w:val="22"/>
                        </w:rPr>
                        <w:t>public</w:t>
                      </w:r>
                      <w:r w:rsidRPr="00647378">
                        <w:rPr>
                          <w:rFonts w:ascii="Monaco" w:hAnsi="Monaco" w:cs="Monaco"/>
                          <w:noProof/>
                          <w:color w:val="000000"/>
                          <w:sz w:val="16"/>
                          <w:szCs w:val="22"/>
                        </w:rPr>
                        <w:t xml:space="preserve"> </w:t>
                      </w:r>
                      <w:r w:rsidRPr="00647378">
                        <w:rPr>
                          <w:rFonts w:ascii="Monaco" w:hAnsi="Monaco" w:cs="Monaco"/>
                          <w:b/>
                          <w:bCs/>
                          <w:noProof/>
                          <w:color w:val="7F0055"/>
                          <w:sz w:val="16"/>
                          <w:szCs w:val="22"/>
                        </w:rPr>
                        <w:t>class</w:t>
                      </w:r>
                      <w:r w:rsidRPr="00647378">
                        <w:rPr>
                          <w:rFonts w:ascii="Monaco" w:hAnsi="Monaco" w:cs="Monaco"/>
                          <w:noProof/>
                          <w:color w:val="000000"/>
                          <w:sz w:val="16"/>
                          <w:szCs w:val="22"/>
                        </w:rPr>
                        <w:t xml:space="preserve"> ManagedContext&lt;DomainClass&gt; </w:t>
                      </w:r>
                      <w:r w:rsidRPr="00647378">
                        <w:rPr>
                          <w:rFonts w:ascii="Monaco" w:hAnsi="Monaco" w:cs="Monaco"/>
                          <w:b/>
                          <w:bCs/>
                          <w:noProof/>
                          <w:color w:val="7F0055"/>
                          <w:sz w:val="16"/>
                          <w:szCs w:val="22"/>
                        </w:rPr>
                        <w:t>implements</w:t>
                      </w:r>
                    </w:p>
                    <w:p w14:paraId="62C4D36E" w14:textId="0B75B9B5" w:rsidR="000E5455" w:rsidRDefault="000E5455"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Comparable&lt;IManagedContext&gt;, </w:t>
                      </w:r>
                    </w:p>
                    <w:p w14:paraId="19D609BB" w14:textId="3E621A84" w:rsidR="000E5455" w:rsidRDefault="000E5455"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IRegisterEvent, </w:t>
                      </w:r>
                    </w:p>
                    <w:p w14:paraId="0CF26713" w14:textId="54A0088B" w:rsidR="000E5455" w:rsidRDefault="000E5455"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IManagedContext, </w:t>
                      </w:r>
                    </w:p>
                    <w:p w14:paraId="70D627E1" w14:textId="1A749BCF" w:rsidR="000E5455" w:rsidRPr="00647378" w:rsidRDefault="000E5455" w:rsidP="00647378">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ISharedContext&lt;DomainClass&gt;</w:t>
                      </w:r>
                    </w:p>
                    <w:p w14:paraId="7FD173E4" w14:textId="77777777" w:rsidR="000E5455" w:rsidRPr="00647378" w:rsidRDefault="000E5455" w:rsidP="00F41E7D">
                      <w:pPr>
                        <w:spacing w:after="0"/>
                        <w:rPr>
                          <w:rStyle w:val="Code"/>
                          <w:b w:val="0"/>
                          <w:sz w:val="10"/>
                        </w:rPr>
                      </w:pPr>
                    </w:p>
                  </w:txbxContent>
                </v:textbox>
                <w10:anchorlock/>
              </v:shape>
            </w:pict>
          </mc:Fallback>
        </mc:AlternateContent>
      </w:r>
    </w:p>
    <w:p w14:paraId="63DCF783" w14:textId="71864D4B" w:rsidR="007A7E5C" w:rsidRDefault="007A7E5C" w:rsidP="007A7E5C">
      <w:r>
        <w:t xml:space="preserve">This class implements a total of four interfaces.  One of these, the </w:t>
      </w:r>
      <w:r w:rsidRPr="00F41E7D">
        <w:rPr>
          <w:rStyle w:val="Code"/>
        </w:rPr>
        <w:t>IRegisterEvent</w:t>
      </w:r>
      <w:r>
        <w:t xml:space="preserve"> interface, we have seen before.  This </w:t>
      </w:r>
      <w:r w:rsidR="00EE450F">
        <w:t>signals</w:t>
      </w:r>
      <w:r>
        <w:t xml:space="preserve"> to the </w:t>
      </w:r>
      <w:r w:rsidR="00647378">
        <w:t>CWF</w:t>
      </w:r>
      <w:r>
        <w:t xml:space="preserve"> that an instance of this class wants to be notified every time an object is registered to the framework.  This provides the </w:t>
      </w:r>
      <w:r w:rsidR="00EE450F">
        <w:t>managed context</w:t>
      </w:r>
      <w:r>
        <w:t xml:space="preserve"> an opportunity to inspect each </w:t>
      </w:r>
      <w:r w:rsidR="00EE450F">
        <w:t xml:space="preserve">registered </w:t>
      </w:r>
      <w:r>
        <w:t xml:space="preserve">object for an implementation of its </w:t>
      </w:r>
      <w:r w:rsidR="00F41E7D">
        <w:t>version</w:t>
      </w:r>
      <w:r>
        <w:t xml:space="preserve"> of the </w:t>
      </w:r>
      <w:r w:rsidRPr="00F41E7D">
        <w:rPr>
          <w:rStyle w:val="Code"/>
        </w:rPr>
        <w:t>IContextEvent</w:t>
      </w:r>
      <w:r>
        <w:t xml:space="preserve"> callback interface</w:t>
      </w:r>
      <w:r w:rsidR="00EE450F">
        <w:t xml:space="preserve"> that</w:t>
      </w:r>
      <w:r>
        <w:t xml:space="preserve"> it will use to communicate with its subscribers.  When an object being registered is found to implement the callback interface, </w:t>
      </w:r>
      <w:r w:rsidR="00EE450F">
        <w:t xml:space="preserve">the managed context </w:t>
      </w:r>
      <w:r>
        <w:t>automatically add</w:t>
      </w:r>
      <w:r w:rsidR="00EE450F">
        <w:t>s it to its</w:t>
      </w:r>
      <w:r>
        <w:t xml:space="preserve"> list of </w:t>
      </w:r>
      <w:r w:rsidR="00EE450F">
        <w:t xml:space="preserve">event </w:t>
      </w:r>
      <w:r>
        <w:t xml:space="preserve">subscribers. </w:t>
      </w:r>
    </w:p>
    <w:p w14:paraId="2F10432B" w14:textId="45C1C87E" w:rsidR="007A7E5C" w:rsidRDefault="007A7E5C" w:rsidP="007A7E5C">
      <w:r>
        <w:t xml:space="preserve">The </w:t>
      </w:r>
      <w:r w:rsidRPr="00F41E7D">
        <w:rPr>
          <w:rStyle w:val="Code"/>
        </w:rPr>
        <w:t>Comparable</w:t>
      </w:r>
      <w:r>
        <w:t xml:space="preserve"> interface implemented by the </w:t>
      </w:r>
      <w:r w:rsidRPr="00F41E7D">
        <w:rPr>
          <w:rStyle w:val="Code"/>
        </w:rPr>
        <w:t>ManagedContext</w:t>
      </w:r>
      <w:r>
        <w:t xml:space="preserve"> class is used by the context manager to sequence </w:t>
      </w:r>
      <w:r w:rsidR="00EE450F">
        <w:t>managed contexts</w:t>
      </w:r>
      <w:r>
        <w:t xml:space="preserve"> in order of priority.  This is used in </w:t>
      </w:r>
      <w:r>
        <w:lastRenderedPageBreak/>
        <w:t xml:space="preserve">situations where </w:t>
      </w:r>
      <w:r w:rsidR="00085B35">
        <w:t>multiple</w:t>
      </w:r>
      <w:r>
        <w:t xml:space="preserve"> context changes are to be committed at once and a specific sequencing is desired.</w:t>
      </w:r>
      <w:r w:rsidR="00085B35">
        <w:t xml:space="preserve">  This occurs, for example, during logout where all managed contexts are set to null before logging out.</w:t>
      </w:r>
    </w:p>
    <w:p w14:paraId="1DED95A6" w14:textId="5BA9AC0C" w:rsidR="007A7E5C" w:rsidRDefault="007A7E5C" w:rsidP="007A7E5C">
      <w:r>
        <w:t xml:space="preserve">The </w:t>
      </w:r>
      <w:r w:rsidRPr="004908E7">
        <w:rPr>
          <w:rStyle w:val="Code"/>
        </w:rPr>
        <w:t>ISharedContext</w:t>
      </w:r>
      <w:r>
        <w:t xml:space="preserve"> interface</w:t>
      </w:r>
      <w:r w:rsidR="00B71798">
        <w:t xml:space="preserve">, described in </w:t>
      </w:r>
      <w:r w:rsidR="00647378">
        <w:t>a previous section</w:t>
      </w:r>
      <w:r w:rsidR="00B71798">
        <w:t xml:space="preserve">, </w:t>
      </w:r>
      <w:r>
        <w:t>is used to access the wrapped domain object and to initiate context change requests.</w:t>
      </w:r>
    </w:p>
    <w:p w14:paraId="36356C88" w14:textId="77777777" w:rsidR="00EE450F" w:rsidRDefault="00EE450F" w:rsidP="007A7E5C"/>
    <w:p w14:paraId="1D5E3CB7" w14:textId="77777777" w:rsidR="00252569" w:rsidRDefault="00252569" w:rsidP="00252569">
      <w:pPr>
        <w:pStyle w:val="Heading2"/>
        <w:rPr>
          <w:noProof/>
        </w:rPr>
      </w:pPr>
      <w:bookmarkStart w:id="309" w:name="_Toc434481929"/>
      <w:r>
        <w:rPr>
          <w:noProof/>
        </w:rPr>
        <w:t>IManagedContext Interface</w:t>
      </w:r>
      <w:bookmarkEnd w:id="309"/>
    </w:p>
    <w:p w14:paraId="434BED01" w14:textId="6BE2E9DB" w:rsidR="00252569" w:rsidRDefault="00252569" w:rsidP="00252569">
      <w:r>
        <w:t xml:space="preserve">The </w:t>
      </w:r>
      <w:r w:rsidRPr="00252569">
        <w:rPr>
          <w:rStyle w:val="Code"/>
        </w:rPr>
        <w:t>IManagedContext</w:t>
      </w:r>
      <w:r>
        <w:t xml:space="preserve"> interface allows the context manager to communicate with and control a </w:t>
      </w:r>
      <w:r w:rsidR="00EE450F">
        <w:t>managed context</w:t>
      </w:r>
      <w:r>
        <w:t xml:space="preserve">.  It will likely only be of interest to those writing custom </w:t>
      </w:r>
      <w:r w:rsidR="00EE450F">
        <w:t xml:space="preserve">managed </w:t>
      </w:r>
      <w:r>
        <w:t xml:space="preserve">context wrappers.  This interface is implemented by the </w:t>
      </w:r>
      <w:r w:rsidRPr="0076437F">
        <w:rPr>
          <w:rStyle w:val="Code"/>
        </w:rPr>
        <w:t>ManagedContext</w:t>
      </w:r>
      <w:r>
        <w:t xml:space="preserve"> class, which serves as a base class for </w:t>
      </w:r>
      <w:r w:rsidR="00EE450F">
        <w:t xml:space="preserve">managed </w:t>
      </w:r>
      <w:r>
        <w:t>context wrappers.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1C1BA23A"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2D025DD"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addSubscriber</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16497BB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1F569881"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2B4BE2"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0AFB82"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5FA555" w14:textId="77777777" w:rsidR="00252569" w:rsidRPr="00D86C63" w:rsidRDefault="00252569" w:rsidP="000973DD">
            <w:pPr>
              <w:keepNext/>
              <w:keepLines/>
              <w:rPr>
                <w:noProof/>
              </w:rPr>
            </w:pPr>
            <w:r w:rsidRPr="00D86C63">
              <w:rPr>
                <w:noProof/>
              </w:rPr>
              <w:t>Description</w:t>
            </w:r>
          </w:p>
        </w:tc>
      </w:tr>
      <w:tr w:rsidR="00252569" w:rsidRPr="00D86C63" w14:paraId="434E1CC3"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825529F" w14:textId="77777777" w:rsidR="00252569" w:rsidRDefault="00252569" w:rsidP="000973DD">
            <w:pPr>
              <w:keepNext/>
              <w:keepLines/>
              <w:rPr>
                <w:b/>
                <w:noProof/>
              </w:rPr>
            </w:pPr>
            <w:r>
              <w:rPr>
                <w:b/>
                <w:noProof/>
              </w:rPr>
              <w:t>subscriber</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ADF7BB9" w14:textId="77777777" w:rsidR="00252569" w:rsidRDefault="00252569" w:rsidP="000973DD">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A9A3981" w14:textId="77777777" w:rsidR="00252569" w:rsidRDefault="00252569" w:rsidP="000973DD">
            <w:pPr>
              <w:keepNext/>
              <w:keepLines/>
              <w:rPr>
                <w:noProof/>
              </w:rPr>
            </w:pPr>
            <w:r>
              <w:rPr>
                <w:noProof/>
              </w:rPr>
              <w:t>Object that is to subscribe to context state changes.</w:t>
            </w:r>
          </w:p>
          <w:p w14:paraId="699CE6C6" w14:textId="77777777" w:rsidR="00252569" w:rsidRDefault="00252569" w:rsidP="000973DD">
            <w:pPr>
              <w:keepNext/>
              <w:keepLines/>
              <w:rPr>
                <w:noProof/>
              </w:rPr>
            </w:pPr>
          </w:p>
        </w:tc>
      </w:tr>
      <w:tr w:rsidR="00252569" w:rsidRPr="00D86C63" w14:paraId="67FE4B28"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26B22EB9" w14:textId="77777777" w:rsidR="00252569" w:rsidRDefault="00252569" w:rsidP="000973DD">
            <w:pPr>
              <w:keepNext/>
              <w:keepLines/>
              <w:rPr>
                <w:b/>
                <w:noProof/>
              </w:rPr>
            </w:pPr>
            <w:r>
              <w:rPr>
                <w:b/>
                <w:noProof/>
              </w:rPr>
              <w:t>&lt;return value&gt;</w:t>
            </w:r>
          </w:p>
          <w:p w14:paraId="1CB7266F"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4A1EC8"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B8BA9CF" w14:textId="77777777" w:rsidR="00252569" w:rsidRDefault="00252569" w:rsidP="000973DD">
            <w:pPr>
              <w:keepNext/>
              <w:keepLines/>
              <w:rPr>
                <w:noProof/>
              </w:rPr>
            </w:pPr>
            <w:r>
              <w:rPr>
                <w:noProof/>
              </w:rPr>
              <w:t>True if the subscription request was honored.</w:t>
            </w:r>
          </w:p>
        </w:tc>
      </w:tr>
    </w:tbl>
    <w:p w14:paraId="2196192C" w14:textId="6C9F3F1F" w:rsidR="00252569" w:rsidRDefault="00252569" w:rsidP="00252569">
      <w:r>
        <w:t xml:space="preserve">Adds a context subscriber to the subscription list for this context.  The candidate subscriber must implement the </w:t>
      </w:r>
      <w:r w:rsidRPr="0076437F">
        <w:rPr>
          <w:rStyle w:val="Code"/>
        </w:rPr>
        <w:t>IContextEvent</w:t>
      </w:r>
      <w:r>
        <w:t xml:space="preserve"> subinterface of the associated </w:t>
      </w:r>
      <w:r w:rsidR="00EE450F">
        <w:t xml:space="preserve">managed </w:t>
      </w:r>
      <w:r>
        <w:t>context</w:t>
      </w:r>
      <w:r w:rsidR="00EE450F">
        <w:t xml:space="preserve"> or</w:t>
      </w:r>
      <w:r>
        <w:t xml:space="preserve"> the subscription request will not be honored.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46D26D52"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6506615"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addSubscribers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568F6D7"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5C6E9F6D"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B8CD1E"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A1A1B5"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C5843B" w14:textId="77777777" w:rsidR="00252569" w:rsidRPr="00D86C63" w:rsidRDefault="00252569" w:rsidP="000973DD">
            <w:pPr>
              <w:keepNext/>
              <w:keepLines/>
              <w:rPr>
                <w:noProof/>
              </w:rPr>
            </w:pPr>
            <w:r w:rsidRPr="00D86C63">
              <w:rPr>
                <w:noProof/>
              </w:rPr>
              <w:t>Description</w:t>
            </w:r>
          </w:p>
        </w:tc>
      </w:tr>
      <w:tr w:rsidR="00252569" w:rsidRPr="00D86C63" w14:paraId="3D95FC1B"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1AE70A31" w14:textId="77777777" w:rsidR="00252569" w:rsidRDefault="00252569" w:rsidP="000973DD">
            <w:pPr>
              <w:keepNext/>
              <w:keepLines/>
              <w:rPr>
                <w:b/>
                <w:noProof/>
              </w:rPr>
            </w:pPr>
            <w:r>
              <w:rPr>
                <w:b/>
                <w:noProof/>
              </w:rPr>
              <w:t>subscribers</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4458A1D" w14:textId="77777777" w:rsidR="00EE450F" w:rsidRDefault="00252569" w:rsidP="000973DD">
            <w:pPr>
              <w:keepNext/>
              <w:keepLines/>
              <w:jc w:val="center"/>
              <w:rPr>
                <w:noProof/>
              </w:rPr>
            </w:pPr>
            <w:r>
              <w:rPr>
                <w:noProof/>
              </w:rPr>
              <w:t>Iterable</w:t>
            </w:r>
          </w:p>
          <w:p w14:paraId="2C7EBB5D" w14:textId="6AD04C21" w:rsidR="00252569" w:rsidRDefault="00252569" w:rsidP="000973DD">
            <w:pPr>
              <w:keepNext/>
              <w:keepLines/>
              <w:jc w:val="center"/>
              <w:rPr>
                <w:noProof/>
              </w:rPr>
            </w:pPr>
            <w:r>
              <w:rPr>
                <w:noProof/>
              </w:rPr>
              <w:t>&lt;Object&gt;</w:t>
            </w:r>
          </w:p>
        </w:tc>
        <w:tc>
          <w:tcPr>
            <w:cnfStyle w:val="000001000000" w:firstRow="0" w:lastRow="0" w:firstColumn="0" w:lastColumn="0" w:oddVBand="0" w:evenVBand="1" w:oddHBand="0" w:evenHBand="0" w:firstRowFirstColumn="0" w:firstRowLastColumn="0" w:lastRowFirstColumn="0" w:lastRowLastColumn="0"/>
            <w:tcW w:w="4410" w:type="dxa"/>
          </w:tcPr>
          <w:p w14:paraId="14E6B628" w14:textId="77777777" w:rsidR="00252569" w:rsidRDefault="00252569" w:rsidP="000973DD">
            <w:pPr>
              <w:keepNext/>
              <w:keepLines/>
              <w:rPr>
                <w:noProof/>
              </w:rPr>
            </w:pPr>
            <w:r>
              <w:rPr>
                <w:noProof/>
              </w:rPr>
              <w:t>An iterable list of candidate subscribers.</w:t>
            </w:r>
          </w:p>
          <w:p w14:paraId="71E6C810" w14:textId="77777777" w:rsidR="00252569" w:rsidRDefault="00252569" w:rsidP="000973DD">
            <w:pPr>
              <w:keepNext/>
              <w:keepLines/>
              <w:rPr>
                <w:noProof/>
              </w:rPr>
            </w:pPr>
          </w:p>
        </w:tc>
      </w:tr>
      <w:tr w:rsidR="00252569" w:rsidRPr="00D86C63" w14:paraId="06D16812"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DF58009" w14:textId="77777777" w:rsidR="00252569" w:rsidRDefault="00252569" w:rsidP="000973DD">
            <w:pPr>
              <w:keepNext/>
              <w:keepLines/>
              <w:rPr>
                <w:b/>
                <w:noProof/>
              </w:rPr>
            </w:pPr>
            <w:r>
              <w:rPr>
                <w:b/>
                <w:noProof/>
              </w:rPr>
              <w:t>&lt;return value&gt;</w:t>
            </w:r>
          </w:p>
          <w:p w14:paraId="0E3DA626"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E1BC137"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9D04AC6" w14:textId="77777777" w:rsidR="00252569" w:rsidRDefault="00252569" w:rsidP="000973DD">
            <w:pPr>
              <w:keepNext/>
              <w:keepLines/>
              <w:rPr>
                <w:noProof/>
              </w:rPr>
            </w:pPr>
            <w:r>
              <w:rPr>
                <w:noProof/>
              </w:rPr>
              <w:t>True if at least one subscription request was honored.</w:t>
            </w:r>
          </w:p>
        </w:tc>
      </w:tr>
    </w:tbl>
    <w:p w14:paraId="2A9241B9" w14:textId="77777777" w:rsidR="00252569" w:rsidRDefault="00252569" w:rsidP="00252569">
      <w:r>
        <w:t xml:space="preserve">Issues subscription requests for multiple candidate subscribers.  See </w:t>
      </w:r>
      <w:r w:rsidRPr="0076437F">
        <w:rPr>
          <w:rStyle w:val="Code"/>
        </w:rPr>
        <w:t>addSubscriber</w:t>
      </w:r>
      <w:r>
        <w:t xml:space="preserve"> method for restrictions.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5FADA701"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47F01F1D"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commit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1E66B42"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73BD683"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ECBE03"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423B1A"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E22F43" w14:textId="77777777" w:rsidR="00252569" w:rsidRPr="00D86C63" w:rsidRDefault="00252569" w:rsidP="000973DD">
            <w:pPr>
              <w:keepNext/>
              <w:keepLines/>
              <w:rPr>
                <w:noProof/>
              </w:rPr>
            </w:pPr>
            <w:r w:rsidRPr="00D86C63">
              <w:rPr>
                <w:noProof/>
              </w:rPr>
              <w:t>Description</w:t>
            </w:r>
          </w:p>
        </w:tc>
      </w:tr>
      <w:tr w:rsidR="00252569" w:rsidRPr="00D86C63" w14:paraId="5B8DD05E"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0DA129C6" w14:textId="77777777" w:rsidR="00252569" w:rsidRDefault="00252569" w:rsidP="000973DD">
            <w:pPr>
              <w:keepNext/>
              <w:keepLines/>
              <w:rPr>
                <w:b/>
                <w:noProof/>
              </w:rPr>
            </w:pPr>
            <w:r>
              <w:rPr>
                <w:b/>
                <w:noProof/>
              </w:rPr>
              <w:t>accept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ACC3DA9"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8666719" w14:textId="77777777" w:rsidR="00252569" w:rsidRDefault="00252569" w:rsidP="000973DD">
            <w:pPr>
              <w:keepNext/>
              <w:keepLines/>
              <w:rPr>
                <w:noProof/>
              </w:rPr>
            </w:pPr>
            <w:r>
              <w:rPr>
                <w:noProof/>
              </w:rPr>
              <w:t>If true, the pending change should be committed.  If false, the pending change should be canceled.</w:t>
            </w:r>
          </w:p>
        </w:tc>
      </w:tr>
    </w:tbl>
    <w:p w14:paraId="6A7F9F61" w14:textId="2E3B886A" w:rsidR="00252569" w:rsidRDefault="00252569" w:rsidP="00252569">
      <w:r>
        <w:t xml:space="preserve">Commits or cancels a pending context change.   If the </w:t>
      </w:r>
      <w:r w:rsidRPr="0076437F">
        <w:rPr>
          <w:rStyle w:val="Code"/>
        </w:rPr>
        <w:t>accept</w:t>
      </w:r>
      <w:r>
        <w:t xml:space="preserve"> parameter is true, the </w:t>
      </w:r>
      <w:r w:rsidR="00EE450F">
        <w:t>managed context</w:t>
      </w:r>
      <w:r>
        <w:t xml:space="preserve"> should make its pending context state the current one and clear the pending state.  If false, the </w:t>
      </w:r>
      <w:r w:rsidR="00EE450F">
        <w:t>managed context</w:t>
      </w:r>
      <w:r>
        <w:t xml:space="preserve"> should simply cle</w:t>
      </w:r>
      <w:r w:rsidR="00EE450F">
        <w:t>ar its pending state, leaving the current context state unchanged.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4616A880"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3D124865"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getContextItems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17023B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527CFF4"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4B16DB"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B8CB7D"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636509" w14:textId="77777777" w:rsidR="00252569" w:rsidRPr="00D86C63" w:rsidRDefault="00252569" w:rsidP="000973DD">
            <w:pPr>
              <w:keepNext/>
              <w:keepLines/>
              <w:rPr>
                <w:noProof/>
              </w:rPr>
            </w:pPr>
            <w:r w:rsidRPr="00D86C63">
              <w:rPr>
                <w:noProof/>
              </w:rPr>
              <w:t>Description</w:t>
            </w:r>
          </w:p>
        </w:tc>
      </w:tr>
      <w:tr w:rsidR="00252569" w:rsidRPr="00D86C63" w14:paraId="4D2A7F4C"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3619AA2" w14:textId="77777777" w:rsidR="00252569" w:rsidRDefault="00252569" w:rsidP="000973DD">
            <w:pPr>
              <w:keepNext/>
              <w:keepLines/>
              <w:rPr>
                <w:b/>
                <w:noProof/>
              </w:rPr>
            </w:pPr>
            <w:r>
              <w:rPr>
                <w:b/>
                <w:noProof/>
              </w:rPr>
              <w:t>pending</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2760E45"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60E499A" w14:textId="77777777" w:rsidR="00252569" w:rsidRDefault="00252569" w:rsidP="000973DD">
            <w:pPr>
              <w:keepNext/>
              <w:keepLines/>
              <w:rPr>
                <w:noProof/>
              </w:rPr>
            </w:pPr>
            <w:r>
              <w:rPr>
                <w:noProof/>
              </w:rPr>
              <w:t>If true, the context items returned reflect the pending context state.  If false, context items reflecting the committed state are returned.</w:t>
            </w:r>
          </w:p>
        </w:tc>
      </w:tr>
      <w:tr w:rsidR="00252569" w:rsidRPr="00D86C63" w14:paraId="42477A76"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72626517" w14:textId="77777777" w:rsidR="00252569" w:rsidRDefault="00252569" w:rsidP="000973DD">
            <w:pPr>
              <w:keepNext/>
              <w:keepLines/>
              <w:rPr>
                <w:b/>
                <w:noProof/>
              </w:rPr>
            </w:pPr>
            <w:r>
              <w:rPr>
                <w:b/>
                <w:noProof/>
              </w:rPr>
              <w:t>&lt;return value&gt;</w:t>
            </w:r>
          </w:p>
          <w:p w14:paraId="43CD256E"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021D364" w14:textId="77777777" w:rsidR="00252569" w:rsidRDefault="00252569" w:rsidP="000973DD">
            <w:pPr>
              <w:keepNext/>
              <w:keepLines/>
              <w:jc w:val="center"/>
              <w:rPr>
                <w:noProof/>
              </w:rPr>
            </w:pPr>
            <w:r>
              <w:rPr>
                <w:noProof/>
              </w:rPr>
              <w:t>ContextItems</w:t>
            </w:r>
          </w:p>
        </w:tc>
        <w:tc>
          <w:tcPr>
            <w:cnfStyle w:val="000001000000" w:firstRow="0" w:lastRow="0" w:firstColumn="0" w:lastColumn="0" w:oddVBand="0" w:evenVBand="1" w:oddHBand="0" w:evenHBand="0" w:firstRowFirstColumn="0" w:firstRowLastColumn="0" w:lastRowFirstColumn="0" w:lastRowLastColumn="0"/>
            <w:tcW w:w="4410" w:type="dxa"/>
          </w:tcPr>
          <w:p w14:paraId="1CB7626C" w14:textId="77777777" w:rsidR="00252569" w:rsidRDefault="00252569" w:rsidP="000973DD">
            <w:pPr>
              <w:keepNext/>
              <w:keepLines/>
              <w:rPr>
                <w:noProof/>
              </w:rPr>
            </w:pPr>
            <w:r>
              <w:rPr>
                <w:noProof/>
              </w:rPr>
              <w:t>The set of context items reflecting the specified context state.</w:t>
            </w:r>
          </w:p>
        </w:tc>
      </w:tr>
    </w:tbl>
    <w:p w14:paraId="4B31E7AB" w14:textId="786B3111" w:rsidR="00252569" w:rsidRDefault="00252569" w:rsidP="00252569">
      <w:r>
        <w:t xml:space="preserve">Returns the context items that reflect the current or pending state of the associated </w:t>
      </w:r>
      <w:r w:rsidR="00EC6CF6">
        <w:t xml:space="preserve">managed </w:t>
      </w:r>
      <w:r>
        <w:t xml:space="preserve">context.  This can be used to serialize the context state for inclusion in a CCOW-managed context, for example.  See a description of the </w:t>
      </w:r>
      <w:r w:rsidRPr="00BA5CAB">
        <w:rPr>
          <w:rStyle w:val="Code"/>
        </w:rPr>
        <w:t>ContextItems</w:t>
      </w:r>
      <w:r>
        <w:t xml:space="preserve"> class for more details.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3AC51C37"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4916D0D"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getContextName</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A117512"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789CD4F2"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D83A4E"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419163"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734EA5" w14:textId="77777777" w:rsidR="00252569" w:rsidRPr="00D86C63" w:rsidRDefault="00252569" w:rsidP="000973DD">
            <w:pPr>
              <w:keepNext/>
              <w:keepLines/>
              <w:rPr>
                <w:noProof/>
              </w:rPr>
            </w:pPr>
            <w:r w:rsidRPr="00D86C63">
              <w:rPr>
                <w:noProof/>
              </w:rPr>
              <w:t>Description</w:t>
            </w:r>
          </w:p>
        </w:tc>
      </w:tr>
      <w:tr w:rsidR="00252569" w:rsidRPr="00D86C63" w14:paraId="51385AE9"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3A25348" w14:textId="77777777" w:rsidR="00252569" w:rsidRDefault="00252569" w:rsidP="000973DD">
            <w:pPr>
              <w:keepNext/>
              <w:keepLines/>
              <w:rPr>
                <w:b/>
                <w:noProof/>
              </w:rPr>
            </w:pPr>
            <w:r>
              <w:rPr>
                <w:b/>
                <w:noProof/>
              </w:rPr>
              <w:t>&lt;return value&gt;</w:t>
            </w:r>
          </w:p>
          <w:p w14:paraId="7561C54C"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DAF423" w14:textId="77777777" w:rsidR="00252569" w:rsidRDefault="00252569" w:rsidP="000973D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D4C28C" w14:textId="77777777" w:rsidR="00252569" w:rsidRDefault="00252569" w:rsidP="000973DD">
            <w:pPr>
              <w:keepNext/>
              <w:keepLines/>
              <w:rPr>
                <w:noProof/>
              </w:rPr>
            </w:pPr>
            <w:r>
              <w:rPr>
                <w:noProof/>
              </w:rPr>
              <w:t>The subject name for the managed context.</w:t>
            </w:r>
          </w:p>
        </w:tc>
      </w:tr>
    </w:tbl>
    <w:p w14:paraId="1AEA3A30" w14:textId="77777777" w:rsidR="00EC6CF6" w:rsidRDefault="00252569" w:rsidP="00252569">
      <w:r>
        <w:t>Returns the unique name associated with this context.  This corresponds to the subject name in the CCOW specification and should be unique across all managed contexts.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EC6CF6" w:rsidRPr="009C74A7" w14:paraId="3A05BCE9" w14:textId="77777777" w:rsidTr="00EC6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26C6F138" w14:textId="154F05FC" w:rsidR="00EC6CF6" w:rsidRPr="009C74A7" w:rsidRDefault="00EC6CF6" w:rsidP="00EC6CF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getContextObject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3920CA82" w14:textId="77777777" w:rsidR="00EC6CF6" w:rsidRPr="009C74A7" w:rsidRDefault="00EC6CF6" w:rsidP="00EC6CF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EC6CF6" w:rsidRPr="00D86C63" w14:paraId="5348395C" w14:textId="77777777" w:rsidTr="00EC6CF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2D0EC4" w14:textId="77777777" w:rsidR="00EC6CF6" w:rsidRPr="00D86C63" w:rsidRDefault="00EC6CF6" w:rsidP="00EC6CF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9C19B2" w14:textId="77777777" w:rsidR="00EC6CF6" w:rsidRPr="00D86C63" w:rsidRDefault="00EC6CF6" w:rsidP="00EC6CF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9286C0" w14:textId="77777777" w:rsidR="00EC6CF6" w:rsidRPr="00D86C63" w:rsidRDefault="00EC6CF6" w:rsidP="00EC6CF6">
            <w:pPr>
              <w:keepNext/>
              <w:keepLines/>
              <w:rPr>
                <w:noProof/>
              </w:rPr>
            </w:pPr>
            <w:r w:rsidRPr="00D86C63">
              <w:rPr>
                <w:noProof/>
              </w:rPr>
              <w:t>Description</w:t>
            </w:r>
          </w:p>
        </w:tc>
      </w:tr>
      <w:tr w:rsidR="00EC6CF6" w:rsidRPr="00D86C63" w14:paraId="2866CFFD" w14:textId="77777777" w:rsidTr="00EC6CF6">
        <w:tc>
          <w:tcPr>
            <w:cnfStyle w:val="001000000000" w:firstRow="0" w:lastRow="0" w:firstColumn="1" w:lastColumn="0" w:oddVBand="0" w:evenVBand="0" w:oddHBand="0" w:evenHBand="0" w:firstRowFirstColumn="0" w:firstRowLastColumn="0" w:lastRowFirstColumn="0" w:lastRowLastColumn="0"/>
            <w:tcW w:w="2358" w:type="dxa"/>
          </w:tcPr>
          <w:p w14:paraId="0B45F062" w14:textId="1523A06B" w:rsidR="00EC6CF6" w:rsidRDefault="00EC6CF6" w:rsidP="00EC6CF6">
            <w:pPr>
              <w:keepNext/>
              <w:keepLines/>
              <w:rPr>
                <w:b/>
                <w:noProof/>
              </w:rPr>
            </w:pPr>
            <w:r>
              <w:rPr>
                <w:b/>
                <w:noProof/>
              </w:rPr>
              <w:t>pending</w:t>
            </w:r>
          </w:p>
          <w:p w14:paraId="59A9DA5E" w14:textId="77777777" w:rsidR="00EC6CF6" w:rsidRDefault="00EC6CF6" w:rsidP="00EC6CF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42B2309" w14:textId="4CA2AAC6" w:rsidR="00EC6CF6" w:rsidRDefault="00EC6CF6" w:rsidP="00EC6CF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5EBF6C5" w14:textId="177E42FA" w:rsidR="00EC6CF6" w:rsidRDefault="00EC6CF6" w:rsidP="00EC6CF6">
            <w:pPr>
              <w:keepNext/>
              <w:keepLines/>
              <w:rPr>
                <w:noProof/>
              </w:rPr>
            </w:pPr>
            <w:r>
              <w:rPr>
                <w:noProof/>
              </w:rPr>
              <w:t>If true, the pending domain object is returned; if false, the current domain object is returned.</w:t>
            </w:r>
          </w:p>
        </w:tc>
      </w:tr>
      <w:tr w:rsidR="00EC6CF6" w:rsidRPr="00D86C63" w14:paraId="480E1D0F" w14:textId="77777777" w:rsidTr="00EC6CF6">
        <w:tc>
          <w:tcPr>
            <w:cnfStyle w:val="001000000000" w:firstRow="0" w:lastRow="0" w:firstColumn="1" w:lastColumn="0" w:oddVBand="0" w:evenVBand="0" w:oddHBand="0" w:evenHBand="0" w:firstRowFirstColumn="0" w:firstRowLastColumn="0" w:lastRowFirstColumn="0" w:lastRowLastColumn="0"/>
            <w:tcW w:w="2358" w:type="dxa"/>
          </w:tcPr>
          <w:p w14:paraId="14CD4E73" w14:textId="77777777" w:rsidR="00EC6CF6" w:rsidRDefault="00EC6CF6" w:rsidP="00EC6CF6">
            <w:pPr>
              <w:keepNext/>
              <w:keepLines/>
              <w:rPr>
                <w:b/>
                <w:noProof/>
              </w:rPr>
            </w:pPr>
            <w:r>
              <w:rPr>
                <w:b/>
                <w:noProof/>
              </w:rPr>
              <w:t>&lt;return value&gt;</w:t>
            </w:r>
          </w:p>
          <w:p w14:paraId="234744F5" w14:textId="77777777" w:rsidR="00EC6CF6" w:rsidRDefault="00EC6CF6" w:rsidP="00EC6CF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02D20CF" w14:textId="4A1319F5" w:rsidR="00EC6CF6" w:rsidRDefault="00EC6CF6" w:rsidP="00EC6CF6">
            <w:pPr>
              <w:keepNext/>
              <w:keepLines/>
              <w:jc w:val="center"/>
              <w:rPr>
                <w:noProof/>
              </w:rPr>
            </w:pPr>
            <w:r>
              <w:rPr>
                <w:noProof/>
              </w:rPr>
              <w:t>&lt;DomainClass&gt;</w:t>
            </w:r>
          </w:p>
        </w:tc>
        <w:tc>
          <w:tcPr>
            <w:cnfStyle w:val="000001000000" w:firstRow="0" w:lastRow="0" w:firstColumn="0" w:lastColumn="0" w:oddVBand="0" w:evenVBand="1" w:oddHBand="0" w:evenHBand="0" w:firstRowFirstColumn="0" w:firstRowLastColumn="0" w:lastRowFirstColumn="0" w:lastRowLastColumn="0"/>
            <w:tcW w:w="4410" w:type="dxa"/>
          </w:tcPr>
          <w:p w14:paraId="5E504258" w14:textId="43F61F21" w:rsidR="00EC6CF6" w:rsidRDefault="00EC6CF6" w:rsidP="00EC6CF6">
            <w:pPr>
              <w:keepNext/>
              <w:keepLines/>
              <w:rPr>
                <w:noProof/>
              </w:rPr>
            </w:pPr>
            <w:r>
              <w:rPr>
                <w:noProof/>
              </w:rPr>
              <w:t>The wrapped domain object.</w:t>
            </w:r>
          </w:p>
        </w:tc>
      </w:tr>
    </w:tbl>
    <w:p w14:paraId="7A04859E" w14:textId="04017D7A" w:rsidR="00252569" w:rsidRDefault="00EC6CF6" w:rsidP="00252569">
      <w:r>
        <w:t>Returns the current or pending domain object from the managed context.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473FB4FB"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A86EA99"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getPriority</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44E2AE2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113C9C0C"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0EDE77"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7980E7"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52F98E" w14:textId="77777777" w:rsidR="00252569" w:rsidRPr="00D86C63" w:rsidRDefault="00252569" w:rsidP="000973DD">
            <w:pPr>
              <w:keepNext/>
              <w:keepLines/>
              <w:rPr>
                <w:noProof/>
              </w:rPr>
            </w:pPr>
            <w:r w:rsidRPr="00D86C63">
              <w:rPr>
                <w:noProof/>
              </w:rPr>
              <w:t>Description</w:t>
            </w:r>
          </w:p>
        </w:tc>
      </w:tr>
      <w:tr w:rsidR="00252569" w:rsidRPr="00D86C63" w14:paraId="26AB947A"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D3B3B92" w14:textId="77777777" w:rsidR="00252569" w:rsidRDefault="00252569" w:rsidP="000973DD">
            <w:pPr>
              <w:keepNext/>
              <w:keepLines/>
              <w:rPr>
                <w:b/>
                <w:noProof/>
              </w:rPr>
            </w:pPr>
            <w:r>
              <w:rPr>
                <w:b/>
                <w:noProof/>
              </w:rPr>
              <w:t>&lt;return value&gt;</w:t>
            </w:r>
          </w:p>
          <w:p w14:paraId="44692741"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113D2F1" w14:textId="77777777" w:rsidR="00252569" w:rsidRDefault="00252569" w:rsidP="000973D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090115C" w14:textId="77777777" w:rsidR="00252569" w:rsidRDefault="00252569" w:rsidP="000973DD">
            <w:pPr>
              <w:keepNext/>
              <w:keepLines/>
              <w:rPr>
                <w:noProof/>
              </w:rPr>
            </w:pPr>
            <w:r>
              <w:rPr>
                <w:noProof/>
              </w:rPr>
              <w:t>The priority of the managed context.</w:t>
            </w:r>
          </w:p>
          <w:p w14:paraId="71F6DDE5" w14:textId="77777777" w:rsidR="00252569" w:rsidRDefault="00252569" w:rsidP="000973DD">
            <w:pPr>
              <w:keepNext/>
              <w:keepLines/>
              <w:rPr>
                <w:noProof/>
              </w:rPr>
            </w:pPr>
          </w:p>
        </w:tc>
      </w:tr>
    </w:tbl>
    <w:p w14:paraId="1F6BD095" w14:textId="77777777" w:rsidR="00252569" w:rsidRDefault="00252569" w:rsidP="00252569">
      <w:r>
        <w:t>Returns the priority of the managed context.  This value is used to influence sequencing of pending context change commits when more than one pending change exists.</w:t>
      </w:r>
    </w:p>
    <w:tbl>
      <w:tblPr>
        <w:tblStyle w:val="TableColumns3"/>
        <w:tblW w:w="8838" w:type="dxa"/>
        <w:tblBorders>
          <w:insideH w:val="single" w:sz="6" w:space="0" w:color="000080"/>
        </w:tblBorders>
        <w:tblLayout w:type="fixed"/>
        <w:tblLook w:val="00A0" w:firstRow="1" w:lastRow="0" w:firstColumn="1" w:lastColumn="0" w:noHBand="0" w:noVBand="0"/>
      </w:tblPr>
      <w:tblGrid>
        <w:gridCol w:w="4248"/>
        <w:gridCol w:w="4590"/>
      </w:tblGrid>
      <w:tr w:rsidR="00252569" w:rsidRPr="009C74A7" w14:paraId="29098802"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top w:val="nil"/>
              <w:left w:val="nil"/>
              <w:bottom w:val="single" w:sz="6" w:space="0" w:color="1F497D" w:themeColor="text2"/>
              <w:right w:val="nil"/>
            </w:tcBorders>
            <w:shd w:val="solid" w:color="FFFFFF" w:themeColor="background1" w:fill="FFFFFF"/>
          </w:tcPr>
          <w:p w14:paraId="062DA9D1"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init</w:t>
            </w:r>
          </w:p>
        </w:tc>
        <w:tc>
          <w:tcPr>
            <w:cnfStyle w:val="000010000000" w:firstRow="0" w:lastRow="0" w:firstColumn="0" w:lastColumn="0" w:oddVBand="1" w:evenVBand="0" w:oddHBand="0" w:evenHBand="0" w:firstRowFirstColumn="0" w:firstRowLastColumn="0" w:lastRowFirstColumn="0" w:lastRowLastColumn="0"/>
            <w:tcW w:w="4590" w:type="dxa"/>
            <w:tcBorders>
              <w:top w:val="nil"/>
              <w:left w:val="nil"/>
              <w:bottom w:val="single" w:sz="6" w:space="0" w:color="1F497D" w:themeColor="text2"/>
              <w:right w:val="nil"/>
            </w:tcBorders>
            <w:shd w:val="solid" w:color="FFFFFF" w:themeColor="background1" w:fill="FFFFFF"/>
          </w:tcPr>
          <w:p w14:paraId="20D8678E"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bl>
    <w:p w14:paraId="6DB36AE6" w14:textId="77777777" w:rsidR="00252569" w:rsidRDefault="00252569" w:rsidP="00252569">
      <w:r>
        <w:t xml:space="preserve">Initializes the managed context to its baseline state.  This will typically be a null state for both the current and pending contexts.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2569" w:rsidRPr="009C74A7" w14:paraId="6DB3EBA7"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718DFE9"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isPending</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052A5EB"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217069C"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646A38"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4BA641"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36097F" w14:textId="77777777" w:rsidR="00252569" w:rsidRPr="00D86C63" w:rsidRDefault="00252569" w:rsidP="000973DD">
            <w:pPr>
              <w:keepNext/>
              <w:keepLines/>
              <w:rPr>
                <w:noProof/>
              </w:rPr>
            </w:pPr>
            <w:r w:rsidRPr="00D86C63">
              <w:rPr>
                <w:noProof/>
              </w:rPr>
              <w:t>Description</w:t>
            </w:r>
          </w:p>
        </w:tc>
      </w:tr>
      <w:tr w:rsidR="00252569" w:rsidRPr="00D86C63" w14:paraId="08C5BADF"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8654E5D" w14:textId="77777777" w:rsidR="00252569" w:rsidRDefault="00252569" w:rsidP="000973DD">
            <w:pPr>
              <w:keepNext/>
              <w:keepLines/>
              <w:rPr>
                <w:b/>
                <w:noProof/>
              </w:rPr>
            </w:pPr>
            <w:r>
              <w:rPr>
                <w:b/>
                <w:noProof/>
              </w:rPr>
              <w:t>&lt;return value&gt;</w:t>
            </w:r>
          </w:p>
          <w:p w14:paraId="217C0866"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5AF6E4"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2BE4764" w14:textId="77777777" w:rsidR="00252569" w:rsidRDefault="00252569" w:rsidP="000973DD">
            <w:pPr>
              <w:keepNext/>
              <w:keepLines/>
              <w:rPr>
                <w:noProof/>
              </w:rPr>
            </w:pPr>
            <w:r>
              <w:rPr>
                <w:noProof/>
              </w:rPr>
              <w:t>True if a pending context exists.</w:t>
            </w:r>
          </w:p>
        </w:tc>
      </w:tr>
    </w:tbl>
    <w:p w14:paraId="249EB416" w14:textId="77777777" w:rsidR="00252569" w:rsidRDefault="00252569" w:rsidP="00252569">
      <w:r>
        <w:t xml:space="preserve">Returns true if the managed context has a pending context change.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787E5FD9"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776F76DF"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notifySubscribers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A3042C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07C7E57"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2FF155"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4A1A22"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D92C13" w14:textId="77777777" w:rsidR="00252569" w:rsidRPr="00D86C63" w:rsidRDefault="00252569" w:rsidP="000973DD">
            <w:pPr>
              <w:keepNext/>
              <w:keepLines/>
              <w:rPr>
                <w:noProof/>
              </w:rPr>
            </w:pPr>
            <w:r w:rsidRPr="00D86C63">
              <w:rPr>
                <w:noProof/>
              </w:rPr>
              <w:t>Description</w:t>
            </w:r>
          </w:p>
        </w:tc>
      </w:tr>
      <w:tr w:rsidR="00252569" w:rsidRPr="00D86C63" w14:paraId="67900887"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3079FBE" w14:textId="77777777" w:rsidR="00252569" w:rsidRDefault="00252569" w:rsidP="000973DD">
            <w:pPr>
              <w:keepNext/>
              <w:keepLines/>
              <w:rPr>
                <w:b/>
                <w:noProof/>
              </w:rPr>
            </w:pPr>
            <w:r>
              <w:rPr>
                <w:b/>
                <w:noProof/>
              </w:rPr>
              <w:t>accept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880CD5"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C61308A" w14:textId="77777777" w:rsidR="00252569" w:rsidRDefault="00252569" w:rsidP="000973DD">
            <w:pPr>
              <w:keepNext/>
              <w:keepLines/>
              <w:rPr>
                <w:noProof/>
              </w:rPr>
            </w:pPr>
            <w:r>
              <w:rPr>
                <w:noProof/>
              </w:rPr>
              <w:t>If true, the pending context has been committed.  If false, the pending context has been canceled.</w:t>
            </w:r>
          </w:p>
        </w:tc>
      </w:tr>
      <w:tr w:rsidR="00252569" w:rsidRPr="00D86C63" w14:paraId="3C453BDA"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1BA4208D" w14:textId="77777777" w:rsidR="00252569" w:rsidRDefault="00252569" w:rsidP="000973DD">
            <w:pPr>
              <w:keepNext/>
              <w:keepLines/>
              <w:rPr>
                <w:b/>
                <w:noProof/>
              </w:rPr>
            </w:pPr>
            <w:r>
              <w:rPr>
                <w:b/>
                <w:noProof/>
              </w:rPr>
              <w:t>all</w:t>
            </w:r>
          </w:p>
          <w:p w14:paraId="02817E38"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CD3D846"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61CDC89" w14:textId="77777777" w:rsidR="00252569" w:rsidRDefault="00252569" w:rsidP="000973DD">
            <w:pPr>
              <w:keepNext/>
              <w:keepLines/>
              <w:rPr>
                <w:noProof/>
              </w:rPr>
            </w:pPr>
            <w:r>
              <w:rPr>
                <w:noProof/>
              </w:rPr>
              <w:t>If true, all subscribers should be notified.  If false, only previously polled subscribers should be notified.</w:t>
            </w:r>
          </w:p>
        </w:tc>
      </w:tr>
    </w:tbl>
    <w:p w14:paraId="4715E9FE" w14:textId="7847AC41" w:rsidR="00252569" w:rsidRDefault="00EC6CF6" w:rsidP="00252569">
      <w:r>
        <w:t>Notifies</w:t>
      </w:r>
      <w:r w:rsidR="00252569">
        <w:t xml:space="preserve"> subscribers of the outcome of the requested context change.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35BB0C9B"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2EBEA046"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removeSubscriber</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2175F97"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20577573"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DF6D99"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7C77E1"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0F986D" w14:textId="77777777" w:rsidR="00252569" w:rsidRPr="00D86C63" w:rsidRDefault="00252569" w:rsidP="000973DD">
            <w:pPr>
              <w:keepNext/>
              <w:keepLines/>
              <w:rPr>
                <w:noProof/>
              </w:rPr>
            </w:pPr>
            <w:r w:rsidRPr="00D86C63">
              <w:rPr>
                <w:noProof/>
              </w:rPr>
              <w:t>Description</w:t>
            </w:r>
          </w:p>
        </w:tc>
      </w:tr>
      <w:tr w:rsidR="00252569" w:rsidRPr="00D86C63" w14:paraId="2C5185F0"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6418D53" w14:textId="77777777" w:rsidR="00252569" w:rsidRDefault="00252569" w:rsidP="000973DD">
            <w:pPr>
              <w:keepNext/>
              <w:keepLines/>
              <w:rPr>
                <w:b/>
                <w:noProof/>
              </w:rPr>
            </w:pPr>
            <w:r>
              <w:rPr>
                <w:b/>
                <w:noProof/>
              </w:rPr>
              <w:t>subscriber</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D78D1C" w14:textId="77777777" w:rsidR="00252569" w:rsidRDefault="00252569" w:rsidP="000973DD">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074D2A7D" w14:textId="77777777" w:rsidR="00252569" w:rsidRDefault="00252569" w:rsidP="000973DD">
            <w:pPr>
              <w:keepNext/>
              <w:keepLines/>
              <w:rPr>
                <w:noProof/>
              </w:rPr>
            </w:pPr>
            <w:r>
              <w:rPr>
                <w:noProof/>
              </w:rPr>
              <w:t>An existing subscriber.</w:t>
            </w:r>
          </w:p>
          <w:p w14:paraId="3663C38B" w14:textId="77777777" w:rsidR="00252569" w:rsidRDefault="00252569" w:rsidP="000973DD">
            <w:pPr>
              <w:keepNext/>
              <w:keepLines/>
              <w:rPr>
                <w:noProof/>
              </w:rPr>
            </w:pPr>
          </w:p>
        </w:tc>
      </w:tr>
    </w:tbl>
    <w:p w14:paraId="4E8C04E1" w14:textId="77777777" w:rsidR="00252569" w:rsidRDefault="00252569" w:rsidP="00252569">
      <w:r>
        <w:t xml:space="preserve">Remove the specified subscriber from the list of subscribers.  No action is taken if the specified object is not a subscriber.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364E7EDD"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6CA40A85"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removeSubscribers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C3487E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20EF6DD7"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65A4F2"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75CEC0"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8978E2" w14:textId="77777777" w:rsidR="00252569" w:rsidRPr="00D86C63" w:rsidRDefault="00252569" w:rsidP="000973DD">
            <w:pPr>
              <w:keepNext/>
              <w:keepLines/>
              <w:rPr>
                <w:noProof/>
              </w:rPr>
            </w:pPr>
            <w:r w:rsidRPr="00D86C63">
              <w:rPr>
                <w:noProof/>
              </w:rPr>
              <w:t>Description</w:t>
            </w:r>
          </w:p>
        </w:tc>
      </w:tr>
      <w:tr w:rsidR="00252569" w:rsidRPr="00D86C63" w14:paraId="77CE3AC9"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1C558EA0" w14:textId="77777777" w:rsidR="00252569" w:rsidRDefault="00252569" w:rsidP="000973DD">
            <w:pPr>
              <w:keepNext/>
              <w:keepLines/>
              <w:rPr>
                <w:b/>
                <w:noProof/>
              </w:rPr>
            </w:pPr>
            <w:r>
              <w:rPr>
                <w:b/>
                <w:noProof/>
              </w:rPr>
              <w:t>subscribers</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0A83983" w14:textId="77777777" w:rsidR="00EC6CF6" w:rsidRDefault="00252569" w:rsidP="000973DD">
            <w:pPr>
              <w:keepNext/>
              <w:keepLines/>
              <w:jc w:val="center"/>
              <w:rPr>
                <w:noProof/>
              </w:rPr>
            </w:pPr>
            <w:r>
              <w:rPr>
                <w:noProof/>
              </w:rPr>
              <w:t>Iterable</w:t>
            </w:r>
          </w:p>
          <w:p w14:paraId="194D4879" w14:textId="00B35932" w:rsidR="00252569" w:rsidRDefault="00252569" w:rsidP="000973DD">
            <w:pPr>
              <w:keepNext/>
              <w:keepLines/>
              <w:jc w:val="center"/>
              <w:rPr>
                <w:noProof/>
              </w:rPr>
            </w:pPr>
            <w:r>
              <w:rPr>
                <w:noProof/>
              </w:rPr>
              <w:t>&lt;Object&gt;</w:t>
            </w:r>
          </w:p>
        </w:tc>
        <w:tc>
          <w:tcPr>
            <w:cnfStyle w:val="000001000000" w:firstRow="0" w:lastRow="0" w:firstColumn="0" w:lastColumn="0" w:oddVBand="0" w:evenVBand="1" w:oddHBand="0" w:evenHBand="0" w:firstRowFirstColumn="0" w:firstRowLastColumn="0" w:lastRowFirstColumn="0" w:lastRowLastColumn="0"/>
            <w:tcW w:w="4410" w:type="dxa"/>
          </w:tcPr>
          <w:p w14:paraId="44E21436" w14:textId="77777777" w:rsidR="00252569" w:rsidRDefault="00252569" w:rsidP="000973DD">
            <w:pPr>
              <w:keepNext/>
              <w:keepLines/>
              <w:rPr>
                <w:noProof/>
              </w:rPr>
            </w:pPr>
            <w:r>
              <w:rPr>
                <w:noProof/>
              </w:rPr>
              <w:t>An iterable list of current subscribers to be removed.</w:t>
            </w:r>
          </w:p>
          <w:p w14:paraId="302E35AF" w14:textId="77777777" w:rsidR="00252569" w:rsidRDefault="00252569" w:rsidP="000973DD">
            <w:pPr>
              <w:keepNext/>
              <w:keepLines/>
              <w:rPr>
                <w:noProof/>
              </w:rPr>
            </w:pPr>
          </w:p>
        </w:tc>
      </w:tr>
    </w:tbl>
    <w:p w14:paraId="3DB22469" w14:textId="77777777" w:rsidR="00252569" w:rsidRDefault="00252569" w:rsidP="00252569">
      <w:r>
        <w:t>Removes a list of objects as subscribers.  Any objects that are not current subscribers are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4248"/>
        <w:gridCol w:w="4590"/>
      </w:tblGrid>
      <w:tr w:rsidR="00252569" w:rsidRPr="009C74A7" w14:paraId="4B1E2731"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top w:val="nil"/>
              <w:left w:val="nil"/>
              <w:bottom w:val="single" w:sz="6" w:space="0" w:color="1F497D" w:themeColor="text2"/>
              <w:right w:val="nil"/>
            </w:tcBorders>
            <w:shd w:val="solid" w:color="FFFFFF" w:themeColor="background1" w:fill="FFFFFF"/>
          </w:tcPr>
          <w:p w14:paraId="762B9F7E"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reset</w:t>
            </w:r>
          </w:p>
        </w:tc>
        <w:tc>
          <w:tcPr>
            <w:cnfStyle w:val="000010000000" w:firstRow="0" w:lastRow="0" w:firstColumn="0" w:lastColumn="0" w:oddVBand="1" w:evenVBand="0" w:oddHBand="0" w:evenHBand="0" w:firstRowFirstColumn="0" w:firstRowLastColumn="0" w:lastRowFirstColumn="0" w:lastRowLastColumn="0"/>
            <w:tcW w:w="4590" w:type="dxa"/>
            <w:tcBorders>
              <w:top w:val="nil"/>
              <w:left w:val="nil"/>
              <w:bottom w:val="single" w:sz="6" w:space="0" w:color="1F497D" w:themeColor="text2"/>
              <w:right w:val="nil"/>
            </w:tcBorders>
            <w:shd w:val="solid" w:color="FFFFFF" w:themeColor="background1" w:fill="FFFFFF"/>
          </w:tcPr>
          <w:p w14:paraId="02928C54"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bl>
    <w:p w14:paraId="5ED250E0" w14:textId="77777777" w:rsidR="00252569" w:rsidRDefault="00252569" w:rsidP="00252569">
      <w:r>
        <w:t>Resets a pending context by setting it to a null state.  The current context is unaffected.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4C78F767"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45759C8F"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setContextItems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4C03E51A"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30DC55A"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B805E7"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C766CE"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BFB84B" w14:textId="77777777" w:rsidR="00252569" w:rsidRPr="00D86C63" w:rsidRDefault="00252569" w:rsidP="000973DD">
            <w:pPr>
              <w:keepNext/>
              <w:keepLines/>
              <w:rPr>
                <w:noProof/>
              </w:rPr>
            </w:pPr>
            <w:r w:rsidRPr="00D86C63">
              <w:rPr>
                <w:noProof/>
              </w:rPr>
              <w:t>Description</w:t>
            </w:r>
          </w:p>
        </w:tc>
      </w:tr>
      <w:tr w:rsidR="00252569" w:rsidRPr="00D86C63" w14:paraId="61CF0FBB"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258D8B4" w14:textId="77777777" w:rsidR="00252569" w:rsidRDefault="00252569" w:rsidP="000973DD">
            <w:pPr>
              <w:keepNext/>
              <w:keepLines/>
              <w:rPr>
                <w:b/>
                <w:noProof/>
              </w:rPr>
            </w:pPr>
            <w:r>
              <w:rPr>
                <w:b/>
                <w:noProof/>
              </w:rPr>
              <w:t>contextItems</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57E350E" w14:textId="77777777" w:rsidR="00252569" w:rsidRDefault="00252569" w:rsidP="000973DD">
            <w:pPr>
              <w:keepNext/>
              <w:keepLines/>
              <w:jc w:val="center"/>
              <w:rPr>
                <w:noProof/>
              </w:rPr>
            </w:pPr>
            <w:r>
              <w:rPr>
                <w:noProof/>
              </w:rPr>
              <w:t>ContextItems</w:t>
            </w:r>
          </w:p>
        </w:tc>
        <w:tc>
          <w:tcPr>
            <w:cnfStyle w:val="000001000000" w:firstRow="0" w:lastRow="0" w:firstColumn="0" w:lastColumn="0" w:oddVBand="0" w:evenVBand="1" w:oddHBand="0" w:evenHBand="0" w:firstRowFirstColumn="0" w:firstRowLastColumn="0" w:lastRowFirstColumn="0" w:lastRowLastColumn="0"/>
            <w:tcW w:w="4410" w:type="dxa"/>
          </w:tcPr>
          <w:p w14:paraId="25C60E63" w14:textId="77777777" w:rsidR="00252569" w:rsidRDefault="00252569" w:rsidP="000973DD">
            <w:pPr>
              <w:keepNext/>
              <w:keepLines/>
              <w:rPr>
                <w:noProof/>
              </w:rPr>
            </w:pPr>
            <w:r>
              <w:rPr>
                <w:noProof/>
              </w:rPr>
              <w:t>Context items to be used to create a new context.</w:t>
            </w:r>
          </w:p>
          <w:p w14:paraId="3A22BD90" w14:textId="77777777" w:rsidR="00252569" w:rsidRDefault="00252569" w:rsidP="000973DD">
            <w:pPr>
              <w:keepNext/>
              <w:keepLines/>
              <w:rPr>
                <w:noProof/>
              </w:rPr>
            </w:pPr>
          </w:p>
        </w:tc>
      </w:tr>
      <w:tr w:rsidR="00252569" w:rsidRPr="00D86C63" w14:paraId="7E18ABC2"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F9B71A4" w14:textId="77777777" w:rsidR="00252569" w:rsidRDefault="00252569" w:rsidP="000973DD">
            <w:pPr>
              <w:keepNext/>
              <w:keepLines/>
              <w:rPr>
                <w:b/>
                <w:noProof/>
              </w:rPr>
            </w:pPr>
            <w:r>
              <w:rPr>
                <w:b/>
                <w:noProof/>
              </w:rPr>
              <w:t>&lt;return value&gt;</w:t>
            </w:r>
          </w:p>
          <w:p w14:paraId="69639251"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F1234A"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30B2860" w14:textId="29DF4A7A" w:rsidR="00252569" w:rsidRDefault="00252569" w:rsidP="00EC6CF6">
            <w:pPr>
              <w:keepNext/>
              <w:keepLines/>
              <w:rPr>
                <w:noProof/>
              </w:rPr>
            </w:pPr>
            <w:r>
              <w:rPr>
                <w:noProof/>
              </w:rPr>
              <w:t xml:space="preserve">True if a new </w:t>
            </w:r>
            <w:r w:rsidR="00EC6CF6">
              <w:rPr>
                <w:noProof/>
              </w:rPr>
              <w:t>pending context was successfully created.</w:t>
            </w:r>
          </w:p>
        </w:tc>
      </w:tr>
    </w:tbl>
    <w:p w14:paraId="13823D39" w14:textId="4AFCADA2" w:rsidR="00252569" w:rsidRDefault="00252569" w:rsidP="00252569">
      <w:r>
        <w:t>Uses the supplied context items to create a new</w:t>
      </w:r>
      <w:r w:rsidR="00EC6CF6">
        <w:t xml:space="preserve"> pending</w:t>
      </w:r>
      <w:r>
        <w:t xml:space="preserve"> context.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7320CD1D"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06735E0C"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surveySubscribers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12EB9787"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55028CC6"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69BEC8"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C8D234"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34DCAD" w14:textId="77777777" w:rsidR="00252569" w:rsidRPr="00D86C63" w:rsidRDefault="00252569" w:rsidP="000973DD">
            <w:pPr>
              <w:keepNext/>
              <w:keepLines/>
              <w:rPr>
                <w:noProof/>
              </w:rPr>
            </w:pPr>
            <w:r w:rsidRPr="00D86C63">
              <w:rPr>
                <w:noProof/>
              </w:rPr>
              <w:t>Description</w:t>
            </w:r>
          </w:p>
        </w:tc>
      </w:tr>
      <w:tr w:rsidR="00252569" w:rsidRPr="00D86C63" w14:paraId="31834FAD"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DDF5D0C" w14:textId="77777777" w:rsidR="00252569" w:rsidRDefault="00252569" w:rsidP="000973DD">
            <w:pPr>
              <w:keepNext/>
              <w:keepLines/>
              <w:rPr>
                <w:b/>
                <w:noProof/>
              </w:rPr>
            </w:pPr>
            <w:r>
              <w:rPr>
                <w:b/>
                <w:noProof/>
              </w:rPr>
              <w:t>silent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017C62"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D0DB271" w14:textId="77777777" w:rsidR="00252569" w:rsidRDefault="00252569" w:rsidP="000973DD">
            <w:pPr>
              <w:keepNext/>
              <w:keepLines/>
              <w:rPr>
                <w:noProof/>
              </w:rPr>
            </w:pPr>
            <w:r>
              <w:rPr>
                <w:noProof/>
              </w:rPr>
              <w:t>If true, the application may not in any way interact with the user during the polling process.</w:t>
            </w:r>
          </w:p>
        </w:tc>
      </w:tr>
      <w:tr w:rsidR="00252569" w:rsidRPr="00D86C63" w14:paraId="4BABABCC"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15946349" w14:textId="77777777" w:rsidR="00252569" w:rsidRDefault="00252569" w:rsidP="000973DD">
            <w:pPr>
              <w:keepNext/>
              <w:keepLines/>
              <w:rPr>
                <w:b/>
                <w:noProof/>
              </w:rPr>
            </w:pPr>
            <w:r>
              <w:rPr>
                <w:b/>
                <w:noProof/>
              </w:rPr>
              <w:t>&lt;return value&gt;</w:t>
            </w:r>
          </w:p>
          <w:p w14:paraId="78B1AD46"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515AC1" w14:textId="77777777" w:rsidR="00252569" w:rsidRDefault="00252569" w:rsidP="000973D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136F8F" w14:textId="02BDBD74" w:rsidR="00252569" w:rsidRDefault="00252569" w:rsidP="00EC6CF6">
            <w:pPr>
              <w:keepNext/>
              <w:keepLines/>
              <w:rPr>
                <w:noProof/>
              </w:rPr>
            </w:pPr>
            <w:r>
              <w:rPr>
                <w:noProof/>
              </w:rPr>
              <w:t xml:space="preserve">Result of the survey.  If any subscriber returns a non-empty string, </w:t>
            </w:r>
            <w:r w:rsidR="00EC6CF6">
              <w:rPr>
                <w:noProof/>
              </w:rPr>
              <w:t>that</w:t>
            </w:r>
            <w:r>
              <w:rPr>
                <w:noProof/>
              </w:rPr>
              <w:t xml:space="preserve"> value will be returned here.</w:t>
            </w:r>
          </w:p>
        </w:tc>
      </w:tr>
    </w:tbl>
    <w:p w14:paraId="13EA8BDA" w14:textId="77777777" w:rsidR="00252569" w:rsidRDefault="00252569" w:rsidP="00252569">
      <w:r>
        <w:t xml:space="preserve">Polls all subscribers of managed contexts with pending changes via the </w:t>
      </w:r>
      <w:r w:rsidRPr="00BA5CAB">
        <w:rPr>
          <w:rStyle w:val="Code"/>
        </w:rPr>
        <w:t>pending</w:t>
      </w:r>
      <w:r>
        <w:t xml:space="preserve"> method on their </w:t>
      </w:r>
      <w:r w:rsidRPr="00BA5CAB">
        <w:rPr>
          <w:rStyle w:val="Code"/>
        </w:rPr>
        <w:t>IContextEvent</w:t>
      </w:r>
      <w:r>
        <w:t xml:space="preserve"> subinterface.   If any subscriber returns a non-empty string, polling stops immediately and that value is returned.</w:t>
      </w:r>
    </w:p>
    <w:p w14:paraId="4419B207" w14:textId="77777777" w:rsidR="00EC6CF6" w:rsidRDefault="00EC6CF6" w:rsidP="00252569"/>
    <w:p w14:paraId="12B84371" w14:textId="41FFF482" w:rsidR="00153FD4" w:rsidRDefault="00153FD4" w:rsidP="00153FD4">
      <w:pPr>
        <w:pStyle w:val="Heading2"/>
        <w:rPr>
          <w:noProof/>
        </w:rPr>
      </w:pPr>
      <w:bookmarkStart w:id="310" w:name="_Toc434481930"/>
      <w:r>
        <w:rPr>
          <w:noProof/>
        </w:rPr>
        <w:lastRenderedPageBreak/>
        <w:t>Extending ManagedContext</w:t>
      </w:r>
      <w:bookmarkEnd w:id="310"/>
    </w:p>
    <w:p w14:paraId="4CCA7D33" w14:textId="6D33E0EF" w:rsidR="007A7E5C" w:rsidRDefault="007A7E5C" w:rsidP="007A7E5C">
      <w:r>
        <w:t xml:space="preserve">Having reviewed the interfaces implemented by the </w:t>
      </w:r>
      <w:r w:rsidRPr="0076437F">
        <w:rPr>
          <w:rStyle w:val="Code"/>
        </w:rPr>
        <w:t>ManagedContext</w:t>
      </w:r>
      <w:r>
        <w:t xml:space="preserve"> class, one might be dissuaded from writing a </w:t>
      </w:r>
      <w:r w:rsidR="00CF3F71">
        <w:t>managed context wrapper</w:t>
      </w:r>
      <w:r>
        <w:t xml:space="preserve">.  However, since </w:t>
      </w:r>
      <w:r w:rsidRPr="0076437F">
        <w:rPr>
          <w:rStyle w:val="Code"/>
        </w:rPr>
        <w:t>ManagedContext</w:t>
      </w:r>
      <w:r>
        <w:t xml:space="preserve"> implements most of the required logic for you, writing a </w:t>
      </w:r>
      <w:r w:rsidR="00CF3F71">
        <w:t xml:space="preserve">managed </w:t>
      </w:r>
      <w:r>
        <w:t xml:space="preserve">context wrapper is a simple matter of subclassing the </w:t>
      </w:r>
      <w:r w:rsidRPr="0076437F">
        <w:rPr>
          <w:rStyle w:val="Code"/>
        </w:rPr>
        <w:t>ManagedContext</w:t>
      </w:r>
      <w:r>
        <w:t xml:space="preserve"> class and overriding a handful of methods.  The sequence of steps, using the </w:t>
      </w:r>
      <w:r w:rsidR="00CF3F71">
        <w:t xml:space="preserve">managed </w:t>
      </w:r>
      <w:r>
        <w:t xml:space="preserve">context wrapper </w:t>
      </w:r>
      <w:r w:rsidR="00CF3F71">
        <w:t xml:space="preserve">for the user domain object </w:t>
      </w:r>
      <w:r>
        <w:t>as an example, follows.</w:t>
      </w:r>
    </w:p>
    <w:p w14:paraId="0F31ED97" w14:textId="77777777" w:rsidR="007A7E5C" w:rsidRDefault="007A7E5C" w:rsidP="007A7E5C">
      <w:r>
        <w:t xml:space="preserve">First, subclass the </w:t>
      </w:r>
      <w:r w:rsidRPr="0076437F">
        <w:rPr>
          <w:rStyle w:val="Code"/>
        </w:rPr>
        <w:t>ManagedContext</w:t>
      </w:r>
      <w:r>
        <w:t xml:space="preserve"> class, replacing the generic type with the domain class being wrapped:</w:t>
      </w:r>
    </w:p>
    <w:p w14:paraId="09746817" w14:textId="41EE3B2B" w:rsidR="007A7E5C" w:rsidRDefault="001848F9" w:rsidP="007A7E5C">
      <w:pPr>
        <w:jc w:val="center"/>
      </w:pPr>
      <w:r>
        <w:rPr>
          <w:noProof/>
        </w:rPr>
        <mc:AlternateContent>
          <mc:Choice Requires="wps">
            <w:drawing>
              <wp:inline distT="0" distB="0" distL="0" distR="0" wp14:anchorId="3E93E996" wp14:editId="4F337CCC">
                <wp:extent cx="3753171" cy="379390"/>
                <wp:effectExtent l="0" t="0" r="31750" b="27305"/>
                <wp:docPr id="2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3171" cy="37939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6C6BEAB5" w14:textId="1353EA62" w:rsidR="000E5455" w:rsidRPr="00153FD4" w:rsidRDefault="000E5455" w:rsidP="0076437F">
                            <w:pPr>
                              <w:spacing w:after="0"/>
                              <w:rPr>
                                <w:rStyle w:val="Code"/>
                                <w:b w:val="0"/>
                                <w:sz w:val="10"/>
                              </w:rPr>
                            </w:pPr>
                            <w:r w:rsidRPr="00153FD4">
                              <w:rPr>
                                <w:rFonts w:ascii="Monaco" w:hAnsi="Monaco" w:cs="Monaco"/>
                                <w:b/>
                                <w:bCs/>
                                <w:noProof/>
                                <w:color w:val="7F0055"/>
                                <w:sz w:val="16"/>
                                <w:szCs w:val="22"/>
                              </w:rPr>
                              <w:t>public</w:t>
                            </w:r>
                            <w:r w:rsidRPr="00153FD4">
                              <w:rPr>
                                <w:rFonts w:ascii="Monaco" w:hAnsi="Monaco" w:cs="Monaco"/>
                                <w:noProof/>
                                <w:color w:val="000000"/>
                                <w:sz w:val="16"/>
                                <w:szCs w:val="22"/>
                              </w:rPr>
                              <w:t xml:space="preserve"> </w:t>
                            </w:r>
                            <w:r w:rsidRPr="00153FD4">
                              <w:rPr>
                                <w:rFonts w:ascii="Monaco" w:hAnsi="Monaco" w:cs="Monaco"/>
                                <w:b/>
                                <w:bCs/>
                                <w:noProof/>
                                <w:color w:val="7F0055"/>
                                <w:sz w:val="16"/>
                                <w:szCs w:val="22"/>
                              </w:rPr>
                              <w:t>class</w:t>
                            </w:r>
                            <w:r w:rsidRPr="00153FD4">
                              <w:rPr>
                                <w:rFonts w:ascii="Monaco" w:hAnsi="Monaco" w:cs="Monaco"/>
                                <w:noProof/>
                                <w:color w:val="000000"/>
                                <w:sz w:val="16"/>
                                <w:szCs w:val="22"/>
                              </w:rPr>
                              <w:t xml:space="preserve"> UserContext </w:t>
                            </w:r>
                            <w:r w:rsidRPr="00153FD4">
                              <w:rPr>
                                <w:rFonts w:ascii="Monaco" w:hAnsi="Monaco" w:cs="Monaco"/>
                                <w:b/>
                                <w:bCs/>
                                <w:noProof/>
                                <w:color w:val="7F0055"/>
                                <w:sz w:val="16"/>
                                <w:szCs w:val="22"/>
                              </w:rPr>
                              <w:t>extends</w:t>
                            </w:r>
                            <w:r w:rsidRPr="00153FD4">
                              <w:rPr>
                                <w:rFonts w:ascii="Monaco" w:hAnsi="Monaco" w:cs="Monaco"/>
                                <w:noProof/>
                                <w:color w:val="000000"/>
                                <w:sz w:val="16"/>
                                <w:szCs w:val="22"/>
                              </w:rPr>
                              <w:t xml:space="preserve"> ManagedContext&lt;IUser&gt;</w:t>
                            </w:r>
                          </w:p>
                        </w:txbxContent>
                      </wps:txbx>
                      <wps:bodyPr rot="0" vert="horz" wrap="square" lIns="91440" tIns="91440" rIns="91440" bIns="91440" anchor="t" anchorCtr="0" upright="1">
                        <a:noAutofit/>
                      </wps:bodyPr>
                    </wps:wsp>
                  </a:graphicData>
                </a:graphic>
              </wp:inline>
            </w:drawing>
          </mc:Choice>
          <mc:Fallback>
            <w:pict>
              <v:shape w14:anchorId="3E93E996" id="Text_x0020_Box_x0020_34" o:spid="_x0000_s1054" type="#_x0000_t202" style="width:295.55pt;height:29.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" filled="f" strokecolor="gray [1629]">
                <v:textbox inset=",7.2pt,,7.2pt">
                  <w:txbxContent>
                    <w:p w14:paraId="6C6BEAB5" w14:textId="1353EA62" w:rsidR="000E5455" w:rsidRPr="00153FD4" w:rsidRDefault="000E5455" w:rsidP="0076437F">
                      <w:pPr>
                        <w:spacing w:after="0"/>
                        <w:rPr>
                          <w:rStyle w:val="Code"/>
                          <w:b w:val="0"/>
                          <w:sz w:val="10"/>
                        </w:rPr>
                      </w:pPr>
                      <w:r w:rsidRPr="00153FD4">
                        <w:rPr>
                          <w:rFonts w:ascii="Monaco" w:hAnsi="Monaco" w:cs="Monaco"/>
                          <w:b/>
                          <w:bCs/>
                          <w:noProof/>
                          <w:color w:val="7F0055"/>
                          <w:sz w:val="16"/>
                          <w:szCs w:val="22"/>
                        </w:rPr>
                        <w:t>public</w:t>
                      </w:r>
                      <w:r w:rsidRPr="00153FD4">
                        <w:rPr>
                          <w:rFonts w:ascii="Monaco" w:hAnsi="Monaco" w:cs="Monaco"/>
                          <w:noProof/>
                          <w:color w:val="000000"/>
                          <w:sz w:val="16"/>
                          <w:szCs w:val="22"/>
                        </w:rPr>
                        <w:t xml:space="preserve"> </w:t>
                      </w:r>
                      <w:r w:rsidRPr="00153FD4">
                        <w:rPr>
                          <w:rFonts w:ascii="Monaco" w:hAnsi="Monaco" w:cs="Monaco"/>
                          <w:b/>
                          <w:bCs/>
                          <w:noProof/>
                          <w:color w:val="7F0055"/>
                          <w:sz w:val="16"/>
                          <w:szCs w:val="22"/>
                        </w:rPr>
                        <w:t>class</w:t>
                      </w:r>
                      <w:r w:rsidRPr="00153FD4">
                        <w:rPr>
                          <w:rFonts w:ascii="Monaco" w:hAnsi="Monaco" w:cs="Monaco"/>
                          <w:noProof/>
                          <w:color w:val="000000"/>
                          <w:sz w:val="16"/>
                          <w:szCs w:val="22"/>
                        </w:rPr>
                        <w:t xml:space="preserve"> UserContext </w:t>
                      </w:r>
                      <w:r w:rsidRPr="00153FD4">
                        <w:rPr>
                          <w:rFonts w:ascii="Monaco" w:hAnsi="Monaco" w:cs="Monaco"/>
                          <w:b/>
                          <w:bCs/>
                          <w:noProof/>
                          <w:color w:val="7F0055"/>
                          <w:sz w:val="16"/>
                          <w:szCs w:val="22"/>
                        </w:rPr>
                        <w:t>extends</w:t>
                      </w:r>
                      <w:r w:rsidRPr="00153FD4">
                        <w:rPr>
                          <w:rFonts w:ascii="Monaco" w:hAnsi="Monaco" w:cs="Monaco"/>
                          <w:noProof/>
                          <w:color w:val="000000"/>
                          <w:sz w:val="16"/>
                          <w:szCs w:val="22"/>
                        </w:rPr>
                        <w:t xml:space="preserve"> ManagedContext&lt;IUser&gt;</w:t>
                      </w:r>
                    </w:p>
                  </w:txbxContent>
                </v:textbox>
                <w10:anchorlock/>
              </v:shape>
            </w:pict>
          </mc:Fallback>
        </mc:AlternateContent>
      </w:r>
    </w:p>
    <w:p w14:paraId="51C9F09A" w14:textId="7A492170" w:rsidR="007A7E5C" w:rsidRDefault="007A7E5C" w:rsidP="007A7E5C">
      <w:r>
        <w:t xml:space="preserve">Next, declare an inner interface that extends the </w:t>
      </w:r>
      <w:r w:rsidRPr="0076437F">
        <w:rPr>
          <w:rStyle w:val="Code"/>
        </w:rPr>
        <w:t>IContextEvent</w:t>
      </w:r>
      <w:r>
        <w:t xml:space="preserve"> callback interface.  This is the interface that will be used to </w:t>
      </w:r>
      <w:r w:rsidR="00153FD4">
        <w:t xml:space="preserve">communicate with </w:t>
      </w:r>
      <w:r w:rsidR="00CF3F71">
        <w:t xml:space="preserve">context change </w:t>
      </w:r>
      <w:r w:rsidR="00153FD4">
        <w:t>subscribers – n</w:t>
      </w:r>
      <w:r>
        <w:t>ote that you are declaring, not implementing, this interface.</w:t>
      </w:r>
    </w:p>
    <w:p w14:paraId="4B203144" w14:textId="057D9815" w:rsidR="007A7E5C" w:rsidRDefault="001848F9" w:rsidP="007A7E5C">
      <w:pPr>
        <w:jc w:val="center"/>
      </w:pPr>
      <w:r>
        <w:rPr>
          <w:noProof/>
        </w:rPr>
        <mc:AlternateContent>
          <mc:Choice Requires="wps">
            <w:drawing>
              <wp:inline distT="0" distB="0" distL="0" distR="0" wp14:anchorId="6162E57D" wp14:editId="5432D912">
                <wp:extent cx="4100597" cy="379730"/>
                <wp:effectExtent l="0" t="0" r="14605" b="26670"/>
                <wp:docPr id="2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597" cy="37973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117BB363" w14:textId="1575E877" w:rsidR="000E5455" w:rsidRPr="00153FD4" w:rsidRDefault="000E5455" w:rsidP="0076437F">
                            <w:pPr>
                              <w:spacing w:after="0"/>
                              <w:rPr>
                                <w:rStyle w:val="Code"/>
                                <w:b w:val="0"/>
                                <w:sz w:val="10"/>
                              </w:rPr>
                            </w:pPr>
                            <w:r w:rsidRPr="00153FD4">
                              <w:rPr>
                                <w:rFonts w:ascii="Monaco" w:hAnsi="Monaco" w:cs="Monaco"/>
                                <w:b/>
                                <w:bCs/>
                                <w:noProof/>
                                <w:color w:val="7F0055"/>
                                <w:sz w:val="16"/>
                                <w:szCs w:val="22"/>
                              </w:rPr>
                              <w:t>public</w:t>
                            </w:r>
                            <w:r w:rsidRPr="00153FD4">
                              <w:rPr>
                                <w:rFonts w:ascii="Monaco" w:hAnsi="Monaco" w:cs="Monaco"/>
                                <w:noProof/>
                                <w:color w:val="000000"/>
                                <w:sz w:val="16"/>
                                <w:szCs w:val="22"/>
                              </w:rPr>
                              <w:t xml:space="preserve"> </w:t>
                            </w:r>
                            <w:r w:rsidRPr="00153FD4">
                              <w:rPr>
                                <w:rFonts w:ascii="Monaco" w:hAnsi="Monaco" w:cs="Monaco"/>
                                <w:b/>
                                <w:bCs/>
                                <w:noProof/>
                                <w:color w:val="7F0055"/>
                                <w:sz w:val="16"/>
                                <w:szCs w:val="22"/>
                              </w:rPr>
                              <w:t>interface</w:t>
                            </w:r>
                            <w:r w:rsidRPr="00153FD4">
                              <w:rPr>
                                <w:rFonts w:ascii="Monaco" w:hAnsi="Monaco" w:cs="Monaco"/>
                                <w:noProof/>
                                <w:color w:val="000000"/>
                                <w:sz w:val="16"/>
                                <w:szCs w:val="22"/>
                              </w:rPr>
                              <w:t xml:space="preserve"> IUserContextEvent </w:t>
                            </w:r>
                            <w:r w:rsidRPr="00153FD4">
                              <w:rPr>
                                <w:rFonts w:ascii="Monaco" w:hAnsi="Monaco" w:cs="Monaco"/>
                                <w:b/>
                                <w:bCs/>
                                <w:noProof/>
                                <w:color w:val="7F0055"/>
                                <w:sz w:val="16"/>
                                <w:szCs w:val="22"/>
                              </w:rPr>
                              <w:t>extends</w:t>
                            </w:r>
                            <w:r w:rsidRPr="00153FD4">
                              <w:rPr>
                                <w:rFonts w:ascii="Monaco" w:hAnsi="Monaco" w:cs="Monaco"/>
                                <w:noProof/>
                                <w:color w:val="000000"/>
                                <w:sz w:val="16"/>
                                <w:szCs w:val="22"/>
                              </w:rPr>
                              <w:t xml:space="preserve"> IContextEvent {};</w:t>
                            </w:r>
                          </w:p>
                        </w:txbxContent>
                      </wps:txbx>
                      <wps:bodyPr rot="0" vert="horz" wrap="square" lIns="91440" tIns="91440" rIns="91440" bIns="91440" anchor="t" anchorCtr="0" upright="1">
                        <a:noAutofit/>
                      </wps:bodyPr>
                    </wps:wsp>
                  </a:graphicData>
                </a:graphic>
              </wp:inline>
            </w:drawing>
          </mc:Choice>
          <mc:Fallback>
            <w:pict>
              <v:shape w14:anchorId="6162E57D" id="Text_x0020_Box_x0020_35" o:spid="_x0000_s1055" type="#_x0000_t202" style="width:322.9pt;height:2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" filled="f" strokecolor="gray [1629]">
                <v:textbox inset=",7.2pt,,7.2pt">
                  <w:txbxContent>
                    <w:p w14:paraId="117BB363" w14:textId="1575E877" w:rsidR="000E5455" w:rsidRPr="00153FD4" w:rsidRDefault="000E5455" w:rsidP="0076437F">
                      <w:pPr>
                        <w:spacing w:after="0"/>
                        <w:rPr>
                          <w:rStyle w:val="Code"/>
                          <w:b w:val="0"/>
                          <w:sz w:val="10"/>
                        </w:rPr>
                      </w:pPr>
                      <w:r w:rsidRPr="00153FD4">
                        <w:rPr>
                          <w:rFonts w:ascii="Monaco" w:hAnsi="Monaco" w:cs="Monaco"/>
                          <w:b/>
                          <w:bCs/>
                          <w:noProof/>
                          <w:color w:val="7F0055"/>
                          <w:sz w:val="16"/>
                          <w:szCs w:val="22"/>
                        </w:rPr>
                        <w:t>public</w:t>
                      </w:r>
                      <w:r w:rsidRPr="00153FD4">
                        <w:rPr>
                          <w:rFonts w:ascii="Monaco" w:hAnsi="Monaco" w:cs="Monaco"/>
                          <w:noProof/>
                          <w:color w:val="000000"/>
                          <w:sz w:val="16"/>
                          <w:szCs w:val="22"/>
                        </w:rPr>
                        <w:t xml:space="preserve"> </w:t>
                      </w:r>
                      <w:r w:rsidRPr="00153FD4">
                        <w:rPr>
                          <w:rFonts w:ascii="Monaco" w:hAnsi="Monaco" w:cs="Monaco"/>
                          <w:b/>
                          <w:bCs/>
                          <w:noProof/>
                          <w:color w:val="7F0055"/>
                          <w:sz w:val="16"/>
                          <w:szCs w:val="22"/>
                        </w:rPr>
                        <w:t>interface</w:t>
                      </w:r>
                      <w:r w:rsidRPr="00153FD4">
                        <w:rPr>
                          <w:rFonts w:ascii="Monaco" w:hAnsi="Monaco" w:cs="Monaco"/>
                          <w:noProof/>
                          <w:color w:val="000000"/>
                          <w:sz w:val="16"/>
                          <w:szCs w:val="22"/>
                        </w:rPr>
                        <w:t xml:space="preserve"> IUserContextEvent </w:t>
                      </w:r>
                      <w:r w:rsidRPr="00153FD4">
                        <w:rPr>
                          <w:rFonts w:ascii="Monaco" w:hAnsi="Monaco" w:cs="Monaco"/>
                          <w:b/>
                          <w:bCs/>
                          <w:noProof/>
                          <w:color w:val="7F0055"/>
                          <w:sz w:val="16"/>
                          <w:szCs w:val="22"/>
                        </w:rPr>
                        <w:t>extends</w:t>
                      </w:r>
                      <w:r w:rsidRPr="00153FD4">
                        <w:rPr>
                          <w:rFonts w:ascii="Monaco" w:hAnsi="Monaco" w:cs="Monaco"/>
                          <w:noProof/>
                          <w:color w:val="000000"/>
                          <w:sz w:val="16"/>
                          <w:szCs w:val="22"/>
                        </w:rPr>
                        <w:t xml:space="preserve"> IContextEvent {};</w:t>
                      </w:r>
                    </w:p>
                  </w:txbxContent>
                </v:textbox>
                <w10:anchorlock/>
              </v:shape>
            </w:pict>
          </mc:Fallback>
        </mc:AlternateContent>
      </w:r>
    </w:p>
    <w:p w14:paraId="2D0ED811" w14:textId="4412E3C2" w:rsidR="007A7E5C" w:rsidRDefault="007A7E5C" w:rsidP="007A7E5C">
      <w:r>
        <w:t xml:space="preserve">Next, implement the constructor, calling the superclass constructor to register the subject name and callback interface.  The subject name corresponds to the subject name of the CCOW specification and should be unique among all registered </w:t>
      </w:r>
      <w:r w:rsidR="00CF3F71">
        <w:t>managed context</w:t>
      </w:r>
      <w:r>
        <w:t>s.</w:t>
      </w:r>
    </w:p>
    <w:p w14:paraId="2D83E044" w14:textId="14D29482" w:rsidR="007A7E5C" w:rsidRDefault="001848F9" w:rsidP="007A7E5C">
      <w:pPr>
        <w:jc w:val="center"/>
      </w:pPr>
      <w:r>
        <w:rPr>
          <w:noProof/>
        </w:rPr>
        <mc:AlternateContent>
          <mc:Choice Requires="wps">
            <w:drawing>
              <wp:inline distT="0" distB="0" distL="0" distR="0" wp14:anchorId="7DD6CF37" wp14:editId="31853509">
                <wp:extent cx="2844429" cy="683813"/>
                <wp:effectExtent l="0" t="0" r="26035" b="27940"/>
                <wp:docPr id="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429" cy="683813"/>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20F0EBA1" w14:textId="237E35F4" w:rsidR="000E5455" w:rsidRPr="00153FD4" w:rsidRDefault="000E5455" w:rsidP="00153FD4">
                            <w:pPr>
                              <w:widowControl w:val="0"/>
                              <w:autoSpaceDE w:val="0"/>
                              <w:autoSpaceDN w:val="0"/>
                              <w:adjustRightInd w:val="0"/>
                              <w:spacing w:after="0"/>
                              <w:rPr>
                                <w:rFonts w:ascii="Monaco" w:hAnsi="Monaco" w:cs="Monaco"/>
                                <w:noProof/>
                                <w:sz w:val="16"/>
                                <w:szCs w:val="16"/>
                              </w:rPr>
                            </w:pPr>
                            <w:r w:rsidRPr="00153FD4">
                              <w:rPr>
                                <w:rFonts w:ascii="Monaco" w:hAnsi="Monaco" w:cs="Monaco"/>
                                <w:b/>
                                <w:bCs/>
                                <w:noProof/>
                                <w:color w:val="7F0055"/>
                                <w:sz w:val="16"/>
                                <w:szCs w:val="16"/>
                              </w:rPr>
                              <w:t>public</w:t>
                            </w:r>
                            <w:r>
                              <w:rPr>
                                <w:rFonts w:ascii="Monaco" w:hAnsi="Monaco" w:cs="Monaco"/>
                                <w:noProof/>
                                <w:color w:val="000000"/>
                                <w:sz w:val="16"/>
                                <w:szCs w:val="16"/>
                              </w:rPr>
                              <w:t xml:space="preserve"> UserContext(</w:t>
                            </w:r>
                            <w:r w:rsidRPr="00153FD4">
                              <w:rPr>
                                <w:rFonts w:ascii="Monaco" w:hAnsi="Monaco" w:cs="Monaco"/>
                                <w:noProof/>
                                <w:color w:val="000000"/>
                                <w:sz w:val="16"/>
                                <w:szCs w:val="16"/>
                              </w:rPr>
                              <w:t>) {</w:t>
                            </w:r>
                          </w:p>
                          <w:p w14:paraId="558C3A62" w14:textId="4E5EB2F7" w:rsidR="000E5455" w:rsidRPr="00153FD4" w:rsidRDefault="000E5455" w:rsidP="00153FD4">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53FD4">
                              <w:rPr>
                                <w:rFonts w:ascii="Monaco" w:hAnsi="Monaco" w:cs="Monaco"/>
                                <w:b/>
                                <w:bCs/>
                                <w:noProof/>
                                <w:color w:val="7F0055"/>
                                <w:sz w:val="16"/>
                                <w:szCs w:val="16"/>
                              </w:rPr>
                              <w:t>super</w:t>
                            </w:r>
                            <w:r w:rsidRPr="00153FD4">
                              <w:rPr>
                                <w:rFonts w:ascii="Monaco" w:hAnsi="Monaco" w:cs="Monaco"/>
                                <w:noProof/>
                                <w:color w:val="000000"/>
                                <w:sz w:val="16"/>
                                <w:szCs w:val="16"/>
                              </w:rPr>
                              <w:t>(</w:t>
                            </w:r>
                            <w:r w:rsidRPr="00153FD4">
                              <w:rPr>
                                <w:rFonts w:ascii="Monaco" w:hAnsi="Monaco" w:cs="Monaco"/>
                                <w:noProof/>
                                <w:color w:val="2A00FF"/>
                                <w:sz w:val="16"/>
                                <w:szCs w:val="16"/>
                              </w:rPr>
                              <w:t>"User"</w:t>
                            </w:r>
                            <w:r w:rsidRPr="00153FD4">
                              <w:rPr>
                                <w:rFonts w:ascii="Monaco" w:hAnsi="Monaco" w:cs="Monaco"/>
                                <w:noProof/>
                                <w:color w:val="000000"/>
                                <w:sz w:val="16"/>
                                <w:szCs w:val="16"/>
                              </w:rPr>
                              <w:t>, IUserContextEvent.</w:t>
                            </w:r>
                            <w:r w:rsidRPr="00153FD4">
                              <w:rPr>
                                <w:rFonts w:ascii="Monaco" w:hAnsi="Monaco" w:cs="Monaco"/>
                                <w:b/>
                                <w:bCs/>
                                <w:noProof/>
                                <w:color w:val="7F0055"/>
                                <w:sz w:val="16"/>
                                <w:szCs w:val="16"/>
                              </w:rPr>
                              <w:t>class</w:t>
                            </w:r>
                            <w:r w:rsidRPr="00153FD4">
                              <w:rPr>
                                <w:rFonts w:ascii="Monaco" w:hAnsi="Monaco" w:cs="Monaco"/>
                                <w:noProof/>
                                <w:color w:val="000000"/>
                                <w:sz w:val="16"/>
                                <w:szCs w:val="16"/>
                              </w:rPr>
                              <w:t>);</w:t>
                            </w:r>
                          </w:p>
                          <w:p w14:paraId="7FA89298" w14:textId="0784DDF2" w:rsidR="000E5455" w:rsidRPr="00153FD4" w:rsidRDefault="000E5455" w:rsidP="00153FD4">
                            <w:pPr>
                              <w:widowControl w:val="0"/>
                              <w:autoSpaceDE w:val="0"/>
                              <w:autoSpaceDN w:val="0"/>
                              <w:adjustRightInd w:val="0"/>
                              <w:spacing w:after="0"/>
                              <w:rPr>
                                <w:rFonts w:ascii="Monaco" w:hAnsi="Monaco" w:cs="Monaco"/>
                                <w:noProof/>
                                <w:sz w:val="16"/>
                                <w:szCs w:val="16"/>
                              </w:rPr>
                            </w:pPr>
                            <w:r w:rsidRPr="00153FD4">
                              <w:rPr>
                                <w:rFonts w:ascii="Monaco" w:hAnsi="Monaco" w:cs="Monaco"/>
                                <w:noProof/>
                                <w:color w:val="000000"/>
                                <w:sz w:val="16"/>
                                <w:szCs w:val="16"/>
                              </w:rPr>
                              <w:t>}</w:t>
                            </w:r>
                          </w:p>
                          <w:p w14:paraId="4F5581BC" w14:textId="655C4C88" w:rsidR="000E5455" w:rsidRPr="00153FD4" w:rsidRDefault="000E5455" w:rsidP="0076437F">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w14:anchorId="7DD6CF37" id="Text_x0020_Box_x0020_36" o:spid="_x0000_s1056" type="#_x0000_t202" style="width:223.95pt;height:5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" filled="f" strokecolor="gray [1629]">
                <v:textbox inset=",7.2pt,,7.2pt">
                  <w:txbxContent>
                    <w:p w14:paraId="20F0EBA1" w14:textId="237E35F4" w:rsidR="000E5455" w:rsidRPr="00153FD4" w:rsidRDefault="000E5455" w:rsidP="00153FD4">
                      <w:pPr>
                        <w:widowControl w:val="0"/>
                        <w:autoSpaceDE w:val="0"/>
                        <w:autoSpaceDN w:val="0"/>
                        <w:adjustRightInd w:val="0"/>
                        <w:spacing w:after="0"/>
                        <w:rPr>
                          <w:rFonts w:ascii="Monaco" w:hAnsi="Monaco" w:cs="Monaco"/>
                          <w:noProof/>
                          <w:sz w:val="16"/>
                          <w:szCs w:val="16"/>
                        </w:rPr>
                      </w:pPr>
                      <w:r w:rsidRPr="00153FD4">
                        <w:rPr>
                          <w:rFonts w:ascii="Monaco" w:hAnsi="Monaco" w:cs="Monaco"/>
                          <w:b/>
                          <w:bCs/>
                          <w:noProof/>
                          <w:color w:val="7F0055"/>
                          <w:sz w:val="16"/>
                          <w:szCs w:val="16"/>
                        </w:rPr>
                        <w:t>public</w:t>
                      </w:r>
                      <w:r>
                        <w:rPr>
                          <w:rFonts w:ascii="Monaco" w:hAnsi="Monaco" w:cs="Monaco"/>
                          <w:noProof/>
                          <w:color w:val="000000"/>
                          <w:sz w:val="16"/>
                          <w:szCs w:val="16"/>
                        </w:rPr>
                        <w:t xml:space="preserve"> UserContext(</w:t>
                      </w:r>
                      <w:r w:rsidRPr="00153FD4">
                        <w:rPr>
                          <w:rFonts w:ascii="Monaco" w:hAnsi="Monaco" w:cs="Monaco"/>
                          <w:noProof/>
                          <w:color w:val="000000"/>
                          <w:sz w:val="16"/>
                          <w:szCs w:val="16"/>
                        </w:rPr>
                        <w:t>) {</w:t>
                      </w:r>
                    </w:p>
                    <w:p w14:paraId="558C3A62" w14:textId="4E5EB2F7" w:rsidR="000E5455" w:rsidRPr="00153FD4" w:rsidRDefault="000E5455" w:rsidP="00153FD4">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53FD4">
                        <w:rPr>
                          <w:rFonts w:ascii="Monaco" w:hAnsi="Monaco" w:cs="Monaco"/>
                          <w:b/>
                          <w:bCs/>
                          <w:noProof/>
                          <w:color w:val="7F0055"/>
                          <w:sz w:val="16"/>
                          <w:szCs w:val="16"/>
                        </w:rPr>
                        <w:t>super</w:t>
                      </w:r>
                      <w:r w:rsidRPr="00153FD4">
                        <w:rPr>
                          <w:rFonts w:ascii="Monaco" w:hAnsi="Monaco" w:cs="Monaco"/>
                          <w:noProof/>
                          <w:color w:val="000000"/>
                          <w:sz w:val="16"/>
                          <w:szCs w:val="16"/>
                        </w:rPr>
                        <w:t>(</w:t>
                      </w:r>
                      <w:r w:rsidRPr="00153FD4">
                        <w:rPr>
                          <w:rFonts w:ascii="Monaco" w:hAnsi="Monaco" w:cs="Monaco"/>
                          <w:noProof/>
                          <w:color w:val="2A00FF"/>
                          <w:sz w:val="16"/>
                          <w:szCs w:val="16"/>
                        </w:rPr>
                        <w:t>"User"</w:t>
                      </w:r>
                      <w:r w:rsidRPr="00153FD4">
                        <w:rPr>
                          <w:rFonts w:ascii="Monaco" w:hAnsi="Monaco" w:cs="Monaco"/>
                          <w:noProof/>
                          <w:color w:val="000000"/>
                          <w:sz w:val="16"/>
                          <w:szCs w:val="16"/>
                        </w:rPr>
                        <w:t>, IUserContextEvent.</w:t>
                      </w:r>
                      <w:r w:rsidRPr="00153FD4">
                        <w:rPr>
                          <w:rFonts w:ascii="Monaco" w:hAnsi="Monaco" w:cs="Monaco"/>
                          <w:b/>
                          <w:bCs/>
                          <w:noProof/>
                          <w:color w:val="7F0055"/>
                          <w:sz w:val="16"/>
                          <w:szCs w:val="16"/>
                        </w:rPr>
                        <w:t>class</w:t>
                      </w:r>
                      <w:r w:rsidRPr="00153FD4">
                        <w:rPr>
                          <w:rFonts w:ascii="Monaco" w:hAnsi="Monaco" w:cs="Monaco"/>
                          <w:noProof/>
                          <w:color w:val="000000"/>
                          <w:sz w:val="16"/>
                          <w:szCs w:val="16"/>
                        </w:rPr>
                        <w:t>);</w:t>
                      </w:r>
                    </w:p>
                    <w:p w14:paraId="7FA89298" w14:textId="0784DDF2" w:rsidR="000E5455" w:rsidRPr="00153FD4" w:rsidRDefault="000E5455" w:rsidP="00153FD4">
                      <w:pPr>
                        <w:widowControl w:val="0"/>
                        <w:autoSpaceDE w:val="0"/>
                        <w:autoSpaceDN w:val="0"/>
                        <w:adjustRightInd w:val="0"/>
                        <w:spacing w:after="0"/>
                        <w:rPr>
                          <w:rFonts w:ascii="Monaco" w:hAnsi="Monaco" w:cs="Monaco"/>
                          <w:noProof/>
                          <w:sz w:val="16"/>
                          <w:szCs w:val="16"/>
                        </w:rPr>
                      </w:pPr>
                      <w:r w:rsidRPr="00153FD4">
                        <w:rPr>
                          <w:rFonts w:ascii="Monaco" w:hAnsi="Monaco" w:cs="Monaco"/>
                          <w:noProof/>
                          <w:color w:val="000000"/>
                          <w:sz w:val="16"/>
                          <w:szCs w:val="16"/>
                        </w:rPr>
                        <w:t>}</w:t>
                      </w:r>
                    </w:p>
                    <w:p w14:paraId="4F5581BC" w14:textId="655C4C88" w:rsidR="000E5455" w:rsidRPr="00153FD4" w:rsidRDefault="000E5455" w:rsidP="0076437F">
                      <w:pPr>
                        <w:spacing w:after="0"/>
                        <w:rPr>
                          <w:rStyle w:val="Code"/>
                          <w:b w:val="0"/>
                          <w:sz w:val="16"/>
                          <w:szCs w:val="16"/>
                        </w:rPr>
                      </w:pPr>
                    </w:p>
                  </w:txbxContent>
                </v:textbox>
                <w10:anchorlock/>
              </v:shape>
            </w:pict>
          </mc:Fallback>
        </mc:AlternateContent>
      </w:r>
    </w:p>
    <w:p w14:paraId="373F4D3F" w14:textId="7F7E7441" w:rsidR="007A7E5C" w:rsidRDefault="007A7E5C" w:rsidP="007A7E5C">
      <w:r>
        <w:t xml:space="preserve">Depending on your needs, that may be all that you need to do.  If you plan to support serialization of your context state, you will also need to override the </w:t>
      </w:r>
      <w:r w:rsidRPr="0076437F">
        <w:rPr>
          <w:rStyle w:val="Code"/>
        </w:rPr>
        <w:t>toCCOWContext</w:t>
      </w:r>
      <w:r>
        <w:t xml:space="preserve"> and </w:t>
      </w:r>
      <w:r w:rsidRPr="0076437F">
        <w:rPr>
          <w:rStyle w:val="Code"/>
        </w:rPr>
        <w:t>fromCCOWContext</w:t>
      </w:r>
      <w:r>
        <w:t xml:space="preserve"> methods.   Review existing context wrappers to see how this is done (</w:t>
      </w:r>
      <w:r w:rsidRPr="0076437F">
        <w:rPr>
          <w:rStyle w:val="Code"/>
        </w:rPr>
        <w:t>UserContext</w:t>
      </w:r>
      <w:r>
        <w:t xml:space="preserve"> implement</w:t>
      </w:r>
      <w:r w:rsidR="0076437F">
        <w:t>s</w:t>
      </w:r>
      <w:r>
        <w:t xml:space="preserve"> these methods).  If you need to set a different priority for processing context change requests for your </w:t>
      </w:r>
      <w:r w:rsidR="00CF3F71">
        <w:t>managed context</w:t>
      </w:r>
      <w:r>
        <w:t xml:space="preserve">, you may override the </w:t>
      </w:r>
      <w:r w:rsidRPr="0076437F">
        <w:rPr>
          <w:rStyle w:val="Code"/>
        </w:rPr>
        <w:t>getPriority</w:t>
      </w:r>
      <w:r>
        <w:t xml:space="preserve"> method and return a different value.  If you need to take additional action after a context change is committed, override the </w:t>
      </w:r>
      <w:r w:rsidRPr="0076437F">
        <w:rPr>
          <w:rStyle w:val="Code"/>
        </w:rPr>
        <w:t>commit</w:t>
      </w:r>
      <w:r>
        <w:t xml:space="preserve"> method.  If you do this, be certain that you call the </w:t>
      </w:r>
      <w:r w:rsidR="00CF3F71">
        <w:t>super</w:t>
      </w:r>
      <w:r>
        <w:t xml:space="preserve"> method as the first step.  Finally, it is customary to provide static convenience methods for retrieving the current context (e.g., </w:t>
      </w:r>
      <w:r w:rsidRPr="0076437F">
        <w:rPr>
          <w:rStyle w:val="Code"/>
        </w:rPr>
        <w:t>get</w:t>
      </w:r>
      <w:r w:rsidR="00D57492">
        <w:rPr>
          <w:rStyle w:val="Code"/>
        </w:rPr>
        <w:t>Active</w:t>
      </w:r>
      <w:r w:rsidRPr="0076437F">
        <w:rPr>
          <w:rStyle w:val="Code"/>
        </w:rPr>
        <w:t>User</w:t>
      </w:r>
      <w:r>
        <w:t xml:space="preserve">) and </w:t>
      </w:r>
      <w:r w:rsidR="00CF3F71">
        <w:t xml:space="preserve">for </w:t>
      </w:r>
      <w:r>
        <w:t xml:space="preserve">changing the context (e.g., </w:t>
      </w:r>
      <w:r w:rsidRPr="0076437F">
        <w:rPr>
          <w:rStyle w:val="Code"/>
        </w:rPr>
        <w:t>changeUser</w:t>
      </w:r>
      <w:r>
        <w:t>).  Examples of these implementations have already been provided.</w:t>
      </w:r>
    </w:p>
    <w:p w14:paraId="7109FB6F" w14:textId="0A3B6CFE" w:rsidR="00B71798" w:rsidRDefault="00B71798" w:rsidP="007A7E5C">
      <w:r>
        <w:t>A formal description of the various context management classes and interfaces follows.</w:t>
      </w:r>
      <w:r w:rsidR="0051736F">
        <w:t xml:space="preserve">  The </w:t>
      </w:r>
      <w:r w:rsidR="0051736F" w:rsidRPr="0051736F">
        <w:rPr>
          <w:rStyle w:val="Code"/>
        </w:rPr>
        <w:t>IContextEvent</w:t>
      </w:r>
      <w:r w:rsidR="0051736F">
        <w:t xml:space="preserve"> </w:t>
      </w:r>
      <w:r w:rsidR="00D57492">
        <w:t xml:space="preserve">and </w:t>
      </w:r>
      <w:r w:rsidR="00D57492" w:rsidRPr="00D57492">
        <w:rPr>
          <w:rStyle w:val="Code"/>
        </w:rPr>
        <w:t>ISharedContext</w:t>
      </w:r>
      <w:r w:rsidR="00D57492">
        <w:t xml:space="preserve"> </w:t>
      </w:r>
      <w:r w:rsidR="0051736F">
        <w:t>interface</w:t>
      </w:r>
      <w:r w:rsidR="00D57492">
        <w:t>s have</w:t>
      </w:r>
      <w:r w:rsidR="0051736F">
        <w:t xml:space="preserve"> been described previously.</w:t>
      </w:r>
    </w:p>
    <w:p w14:paraId="7A3F3CC5" w14:textId="77777777" w:rsidR="00B71798" w:rsidRDefault="00B71798" w:rsidP="007423B4">
      <w:pPr>
        <w:pStyle w:val="Heading2"/>
        <w:rPr>
          <w:noProof/>
        </w:rPr>
      </w:pPr>
      <w:bookmarkStart w:id="311" w:name="_Toc434481931"/>
      <w:r>
        <w:rPr>
          <w:noProof/>
        </w:rPr>
        <w:lastRenderedPageBreak/>
        <w:t>IContextManager Interface</w:t>
      </w:r>
      <w:bookmarkEnd w:id="311"/>
    </w:p>
    <w:p w14:paraId="670B4DDF" w14:textId="696528D3" w:rsidR="00B71798" w:rsidRDefault="00B71798" w:rsidP="00B71798">
      <w:r>
        <w:t xml:space="preserve">The </w:t>
      </w:r>
      <w:r w:rsidRPr="00BA5CAB">
        <w:rPr>
          <w:rStyle w:val="Code"/>
        </w:rPr>
        <w:t>IContextManager</w:t>
      </w:r>
      <w:r>
        <w:t xml:space="preserve"> interface is typically used by a </w:t>
      </w:r>
      <w:r w:rsidR="00CF3F71">
        <w:t>managed context</w:t>
      </w:r>
      <w:r>
        <w:t xml:space="preserve"> to notify the context manager of changes to its context state.  Unless you are writing a </w:t>
      </w:r>
      <w:r w:rsidR="00CF3F71">
        <w:t>managed context from scratch</w:t>
      </w:r>
      <w:r>
        <w:t>, there is probably little need to use this interface.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D57492" w:rsidRPr="009C74A7" w14:paraId="7C72EC8B" w14:textId="77777777" w:rsidTr="00D57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0F7E492" w14:textId="77777777" w:rsidR="00D57492" w:rsidRPr="009C74A7" w:rsidRDefault="00D57492" w:rsidP="00D5749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getContextMarshaller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10874BA" w14:textId="77777777" w:rsidR="00D57492" w:rsidRPr="009C74A7" w:rsidRDefault="00D57492" w:rsidP="00D574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org.carewebframework.api.context.IContextManager</w:t>
            </w:r>
          </w:p>
        </w:tc>
      </w:tr>
      <w:tr w:rsidR="00D57492" w:rsidRPr="00D86C63" w14:paraId="4C9C99DF" w14:textId="77777777" w:rsidTr="00D574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E98828" w14:textId="77777777" w:rsidR="00D57492" w:rsidRPr="00D86C63" w:rsidRDefault="00D57492" w:rsidP="00D574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194385" w14:textId="77777777" w:rsidR="00D57492" w:rsidRPr="00D86C63" w:rsidRDefault="00D57492" w:rsidP="00D574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4008C0" w14:textId="77777777" w:rsidR="00D57492" w:rsidRPr="00D86C63" w:rsidRDefault="00D57492" w:rsidP="00D57492">
            <w:pPr>
              <w:keepNext/>
              <w:keepLines/>
              <w:rPr>
                <w:noProof/>
              </w:rPr>
            </w:pPr>
            <w:r w:rsidRPr="00D86C63">
              <w:rPr>
                <w:noProof/>
              </w:rPr>
              <w:t>Description</w:t>
            </w:r>
          </w:p>
        </w:tc>
      </w:tr>
      <w:tr w:rsidR="00D57492" w:rsidRPr="00D86C63" w14:paraId="61A65836" w14:textId="77777777" w:rsidTr="00D57492">
        <w:tc>
          <w:tcPr>
            <w:cnfStyle w:val="001000000000" w:firstRow="0" w:lastRow="0" w:firstColumn="1" w:lastColumn="0" w:oddVBand="0" w:evenVBand="0" w:oddHBand="0" w:evenHBand="0" w:firstRowFirstColumn="0" w:firstRowLastColumn="0" w:lastRowFirstColumn="0" w:lastRowLastColumn="0"/>
            <w:tcW w:w="2358" w:type="dxa"/>
          </w:tcPr>
          <w:p w14:paraId="2EC7DE0C" w14:textId="77777777" w:rsidR="00D57492" w:rsidRDefault="00D57492" w:rsidP="00D57492">
            <w:pPr>
              <w:keepNext/>
              <w:keepLines/>
              <w:rPr>
                <w:b/>
                <w:noProof/>
              </w:rPr>
            </w:pPr>
            <w:r>
              <w:rPr>
                <w:b/>
                <w:noProof/>
              </w:rPr>
              <w:t>keyStoreName</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49E4AA0" w14:textId="77777777" w:rsidR="00D57492" w:rsidRDefault="00D57492" w:rsidP="00D5749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7A1B4EB" w14:textId="77777777" w:rsidR="00D57492" w:rsidRDefault="00D57492" w:rsidP="00D57492">
            <w:pPr>
              <w:keepNext/>
              <w:keepLines/>
              <w:rPr>
                <w:noProof/>
              </w:rPr>
            </w:pPr>
            <w:r>
              <w:rPr>
                <w:noProof/>
              </w:rPr>
              <w:t>Name of the key store to be used for digital signature of the marshaled payload.</w:t>
            </w:r>
          </w:p>
        </w:tc>
      </w:tr>
      <w:tr w:rsidR="00D57492" w:rsidRPr="00D86C63" w14:paraId="70A6FB34" w14:textId="77777777" w:rsidTr="00D57492">
        <w:tc>
          <w:tcPr>
            <w:cnfStyle w:val="001000000000" w:firstRow="0" w:lastRow="0" w:firstColumn="1" w:lastColumn="0" w:oddVBand="0" w:evenVBand="0" w:oddHBand="0" w:evenHBand="0" w:firstRowFirstColumn="0" w:firstRowLastColumn="0" w:lastRowFirstColumn="0" w:lastRowLastColumn="0"/>
            <w:tcW w:w="2358" w:type="dxa"/>
          </w:tcPr>
          <w:p w14:paraId="4592FC57" w14:textId="77777777" w:rsidR="00D57492" w:rsidRDefault="00D57492" w:rsidP="00D57492">
            <w:pPr>
              <w:keepNext/>
              <w:keepLines/>
              <w:rPr>
                <w:b/>
                <w:noProof/>
              </w:rPr>
            </w:pPr>
            <w:r>
              <w:rPr>
                <w:b/>
                <w:noProof/>
              </w:rPr>
              <w:t>&lt;return value&gt;</w:t>
            </w:r>
          </w:p>
          <w:p w14:paraId="32E75E96" w14:textId="77777777" w:rsidR="00D57492" w:rsidRDefault="00D57492" w:rsidP="00D574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124772E" w14:textId="77777777" w:rsidR="00D57492" w:rsidRDefault="00D57492" w:rsidP="00D57492">
            <w:pPr>
              <w:keepNext/>
              <w:keepLines/>
              <w:jc w:val="center"/>
              <w:rPr>
                <w:noProof/>
              </w:rPr>
            </w:pPr>
            <w:r>
              <w:rPr>
                <w:noProof/>
              </w:rPr>
              <w:t>ContextMarshaller</w:t>
            </w:r>
          </w:p>
        </w:tc>
        <w:tc>
          <w:tcPr>
            <w:cnfStyle w:val="000001000000" w:firstRow="0" w:lastRow="0" w:firstColumn="0" w:lastColumn="0" w:oddVBand="0" w:evenVBand="1" w:oddHBand="0" w:evenHBand="0" w:firstRowFirstColumn="0" w:firstRowLastColumn="0" w:lastRowFirstColumn="0" w:lastRowLastColumn="0"/>
            <w:tcW w:w="4410" w:type="dxa"/>
          </w:tcPr>
          <w:p w14:paraId="1EFD25FC" w14:textId="77777777" w:rsidR="00D57492" w:rsidRDefault="00D57492" w:rsidP="00D57492">
            <w:pPr>
              <w:keepNext/>
              <w:keepLines/>
              <w:rPr>
                <w:noProof/>
              </w:rPr>
            </w:pPr>
            <w:r>
              <w:rPr>
                <w:noProof/>
              </w:rPr>
              <w:t>A context marshaller instance.</w:t>
            </w:r>
          </w:p>
        </w:tc>
      </w:tr>
    </w:tbl>
    <w:p w14:paraId="50FFDEBE" w14:textId="77777777" w:rsidR="00D57492" w:rsidRDefault="00D57492" w:rsidP="00D57492">
      <w:r>
        <w:t>The context marshaller provides a means to serialize the state of all registered contexts.  The serialized payload is digitally signed to permit secure exchange of context states between separate applications.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D57492" w:rsidRPr="009C74A7" w14:paraId="511657D8" w14:textId="77777777" w:rsidTr="00D57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3110BC0" w14:textId="77777777" w:rsidR="00D57492" w:rsidRPr="009C74A7" w:rsidRDefault="00D57492" w:rsidP="00D5749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getSharedContext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FFC675E" w14:textId="77777777" w:rsidR="00D57492" w:rsidRPr="009C74A7" w:rsidRDefault="00D57492" w:rsidP="00D574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org.carewebframework.api.context.IContextManager</w:t>
            </w:r>
          </w:p>
        </w:tc>
      </w:tr>
      <w:tr w:rsidR="00D57492" w:rsidRPr="00D86C63" w14:paraId="46713B00" w14:textId="77777777" w:rsidTr="00D574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34CA04" w14:textId="77777777" w:rsidR="00D57492" w:rsidRPr="00D86C63" w:rsidRDefault="00D57492" w:rsidP="00D574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36DF68" w14:textId="77777777" w:rsidR="00D57492" w:rsidRPr="00D86C63" w:rsidRDefault="00D57492" w:rsidP="00D574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257E75" w14:textId="77777777" w:rsidR="00D57492" w:rsidRPr="00D86C63" w:rsidRDefault="00D57492" w:rsidP="00D57492">
            <w:pPr>
              <w:keepNext/>
              <w:keepLines/>
              <w:rPr>
                <w:noProof/>
              </w:rPr>
            </w:pPr>
            <w:r w:rsidRPr="00D86C63">
              <w:rPr>
                <w:noProof/>
              </w:rPr>
              <w:t>Description</w:t>
            </w:r>
          </w:p>
        </w:tc>
      </w:tr>
      <w:tr w:rsidR="00D57492" w:rsidRPr="00D86C63" w14:paraId="5EBDCE64" w14:textId="77777777" w:rsidTr="00D57492">
        <w:tc>
          <w:tcPr>
            <w:cnfStyle w:val="001000000000" w:firstRow="0" w:lastRow="0" w:firstColumn="1" w:lastColumn="0" w:oddVBand="0" w:evenVBand="0" w:oddHBand="0" w:evenHBand="0" w:firstRowFirstColumn="0" w:firstRowLastColumn="0" w:lastRowFirstColumn="0" w:lastRowLastColumn="0"/>
            <w:tcW w:w="2358" w:type="dxa"/>
          </w:tcPr>
          <w:p w14:paraId="00F14971" w14:textId="77777777" w:rsidR="00D57492" w:rsidRDefault="00D57492" w:rsidP="00D57492">
            <w:pPr>
              <w:keepNext/>
              <w:keepLines/>
              <w:rPr>
                <w:b/>
                <w:noProof/>
              </w:rPr>
            </w:pPr>
            <w:r>
              <w:rPr>
                <w:b/>
                <w:noProof/>
              </w:rPr>
              <w:t>className</w:t>
            </w:r>
          </w:p>
          <w:p w14:paraId="439B30BE" w14:textId="77777777" w:rsidR="00D57492" w:rsidRDefault="00D57492" w:rsidP="00D574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3A9C7CF" w14:textId="77777777" w:rsidR="00D57492" w:rsidRDefault="00D57492" w:rsidP="00D5749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3632CE3" w14:textId="5C9B4178" w:rsidR="00D57492" w:rsidRDefault="00D57492" w:rsidP="00CF3F71">
            <w:pPr>
              <w:keepNext/>
              <w:keepLines/>
              <w:rPr>
                <w:noProof/>
              </w:rPr>
            </w:pPr>
            <w:r>
              <w:rPr>
                <w:noProof/>
              </w:rPr>
              <w:t xml:space="preserve">Fully qualified name of the </w:t>
            </w:r>
            <w:r w:rsidR="00CF3F71">
              <w:rPr>
                <w:noProof/>
              </w:rPr>
              <w:t>managed context</w:t>
            </w:r>
            <w:r>
              <w:rPr>
                <w:noProof/>
              </w:rPr>
              <w:t xml:space="preserve"> class.</w:t>
            </w:r>
          </w:p>
        </w:tc>
      </w:tr>
      <w:tr w:rsidR="00D57492" w:rsidRPr="00D86C63" w14:paraId="36F0C918" w14:textId="77777777" w:rsidTr="00D57492">
        <w:tc>
          <w:tcPr>
            <w:cnfStyle w:val="001000000000" w:firstRow="0" w:lastRow="0" w:firstColumn="1" w:lastColumn="0" w:oddVBand="0" w:evenVBand="0" w:oddHBand="0" w:evenHBand="0" w:firstRowFirstColumn="0" w:firstRowLastColumn="0" w:lastRowFirstColumn="0" w:lastRowLastColumn="0"/>
            <w:tcW w:w="2358" w:type="dxa"/>
          </w:tcPr>
          <w:p w14:paraId="32A3A892" w14:textId="77777777" w:rsidR="00D57492" w:rsidRDefault="00D57492" w:rsidP="00D57492">
            <w:pPr>
              <w:keepNext/>
              <w:keepLines/>
              <w:rPr>
                <w:b/>
                <w:noProof/>
              </w:rPr>
            </w:pPr>
            <w:r>
              <w:rPr>
                <w:b/>
                <w:noProof/>
              </w:rPr>
              <w:t>&lt;return value&gt;</w:t>
            </w:r>
          </w:p>
          <w:p w14:paraId="4B86C580" w14:textId="77777777" w:rsidR="00D57492" w:rsidRDefault="00D57492" w:rsidP="00D574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C539EE3" w14:textId="783857DA" w:rsidR="00D57492" w:rsidRDefault="00D57492" w:rsidP="00D57492">
            <w:pPr>
              <w:keepNext/>
              <w:keepLines/>
              <w:jc w:val="center"/>
              <w:rPr>
                <w:noProof/>
              </w:rPr>
            </w:pPr>
            <w:r>
              <w:rPr>
                <w:noProof/>
              </w:rPr>
              <w:t>ISharedContext</w:t>
            </w:r>
          </w:p>
        </w:tc>
        <w:tc>
          <w:tcPr>
            <w:cnfStyle w:val="000001000000" w:firstRow="0" w:lastRow="0" w:firstColumn="0" w:lastColumn="0" w:oddVBand="0" w:evenVBand="1" w:oddHBand="0" w:evenHBand="0" w:firstRowFirstColumn="0" w:firstRowLastColumn="0" w:lastRowFirstColumn="0" w:lastRowLastColumn="0"/>
            <w:tcW w:w="4410" w:type="dxa"/>
          </w:tcPr>
          <w:p w14:paraId="7F0326B4" w14:textId="17569375" w:rsidR="00D57492" w:rsidRDefault="00D57492" w:rsidP="00CF3F71">
            <w:pPr>
              <w:keepNext/>
              <w:keepLines/>
              <w:rPr>
                <w:noProof/>
              </w:rPr>
            </w:pPr>
            <w:r>
              <w:rPr>
                <w:noProof/>
              </w:rPr>
              <w:t xml:space="preserve">A reference to the </w:t>
            </w:r>
            <w:r w:rsidRPr="00BA5CAB">
              <w:rPr>
                <w:rStyle w:val="Code"/>
              </w:rPr>
              <w:t>ISharedContext</w:t>
            </w:r>
            <w:r>
              <w:rPr>
                <w:noProof/>
              </w:rPr>
              <w:t xml:space="preserve"> interface of the specified </w:t>
            </w:r>
            <w:r w:rsidR="00CF3F71">
              <w:rPr>
                <w:noProof/>
              </w:rPr>
              <w:t xml:space="preserve">managed </w:t>
            </w:r>
            <w:r>
              <w:rPr>
                <w:noProof/>
              </w:rPr>
              <w:t>c</w:t>
            </w:r>
            <w:r w:rsidR="00CF3F71">
              <w:rPr>
                <w:noProof/>
              </w:rPr>
              <w:t>ontext</w:t>
            </w:r>
            <w:r>
              <w:rPr>
                <w:noProof/>
              </w:rPr>
              <w:t>.</w:t>
            </w:r>
          </w:p>
        </w:tc>
      </w:tr>
    </w:tbl>
    <w:p w14:paraId="0A3DD3ED" w14:textId="25E54C92" w:rsidR="00D57492" w:rsidRDefault="00D57492" w:rsidP="00B71798">
      <w:r>
        <w:t xml:space="preserve">Returns a reference to the </w:t>
      </w:r>
      <w:r w:rsidRPr="00BA5CAB">
        <w:rPr>
          <w:rStyle w:val="Code"/>
        </w:rPr>
        <w:t>ISharedContext</w:t>
      </w:r>
      <w:r>
        <w:t xml:space="preserve"> interface of the </w:t>
      </w:r>
      <w:r w:rsidR="00CF3F71">
        <w:t xml:space="preserve">managed </w:t>
      </w:r>
      <w:r>
        <w:t xml:space="preserve">context whose class name is specified.  If no such </w:t>
      </w:r>
      <w:r w:rsidR="00CF3F71">
        <w:t xml:space="preserve">managed </w:t>
      </w:r>
      <w:r>
        <w:t>context has been registered,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530"/>
        <w:gridCol w:w="540"/>
        <w:gridCol w:w="4410"/>
      </w:tblGrid>
      <w:tr w:rsidR="00D77697" w:rsidRPr="009C74A7" w14:paraId="41F42E6D" w14:textId="77777777" w:rsidTr="002525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43245B58" w14:textId="294E4627" w:rsidR="00D77697" w:rsidRPr="009C74A7" w:rsidRDefault="00D77697" w:rsidP="00E62BB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localChangeBegin</w:t>
            </w:r>
          </w:p>
        </w:tc>
        <w:tc>
          <w:tcPr>
            <w:cnfStyle w:val="000010000000" w:firstRow="0" w:lastRow="0" w:firstColumn="0" w:lastColumn="0" w:oddVBand="1" w:evenVBand="0" w:oddHBand="0" w:evenHBand="0" w:firstRowFirstColumn="0" w:firstRowLastColumn="0" w:lastRowFirstColumn="0" w:lastRowLastColumn="0"/>
            <w:tcW w:w="4950" w:type="dxa"/>
            <w:gridSpan w:val="2"/>
            <w:tcBorders>
              <w:top w:val="nil"/>
              <w:left w:val="nil"/>
              <w:bottom w:val="single" w:sz="6" w:space="0" w:color="1F497D" w:themeColor="text2"/>
              <w:right w:val="nil"/>
            </w:tcBorders>
            <w:shd w:val="solid" w:color="FFFFFF" w:themeColor="background1" w:fill="FFFFFF"/>
          </w:tcPr>
          <w:p w14:paraId="64D10686" w14:textId="695CE55E" w:rsidR="00D77697" w:rsidRPr="009C74A7" w:rsidRDefault="00B14974" w:rsidP="00D7769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D77697">
              <w:rPr>
                <w:rFonts w:asciiTheme="majorHAnsi" w:hAnsiTheme="majorHAnsi"/>
                <w:b w:val="0"/>
                <w:noProof/>
                <w:color w:val="1F497D" w:themeColor="text2"/>
              </w:rPr>
              <w:t>.IContextManager</w:t>
            </w:r>
          </w:p>
        </w:tc>
      </w:tr>
      <w:tr w:rsidR="00D77697" w:rsidRPr="00D86C63" w14:paraId="2B622B79"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A5ED14" w14:textId="77777777" w:rsidR="00D77697" w:rsidRPr="00D86C63" w:rsidRDefault="00D77697" w:rsidP="00E62BB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84FE2B" w14:textId="77777777" w:rsidR="00D77697" w:rsidRPr="00D86C63" w:rsidRDefault="00D77697" w:rsidP="00E62BB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1792A9" w14:textId="77777777" w:rsidR="00D77697" w:rsidRPr="00D86C63" w:rsidRDefault="00D77697" w:rsidP="00E62BBD">
            <w:pPr>
              <w:keepNext/>
              <w:keepLines/>
              <w:rPr>
                <w:noProof/>
              </w:rPr>
            </w:pPr>
            <w:r w:rsidRPr="00D86C63">
              <w:rPr>
                <w:noProof/>
              </w:rPr>
              <w:t>Description</w:t>
            </w:r>
          </w:p>
        </w:tc>
      </w:tr>
      <w:tr w:rsidR="00B71798" w:rsidRPr="00D86C63" w14:paraId="17AD6AE1"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2DE64F5C" w14:textId="77777777" w:rsidR="00B71798" w:rsidRDefault="00B71798" w:rsidP="007741D6">
            <w:pPr>
              <w:keepNext/>
              <w:keepLines/>
              <w:rPr>
                <w:b/>
                <w:noProof/>
              </w:rPr>
            </w:pPr>
            <w:r>
              <w:rPr>
                <w:b/>
                <w:noProof/>
              </w:rPr>
              <w:t>managedContext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77F4DDE" w14:textId="77777777" w:rsidR="00B71798" w:rsidRDefault="00B71798" w:rsidP="007741D6">
            <w:pPr>
              <w:keepNext/>
              <w:keepLines/>
              <w:jc w:val="center"/>
              <w:rPr>
                <w:noProof/>
              </w:rPr>
            </w:pPr>
            <w:r>
              <w:rPr>
                <w:noProof/>
              </w:rPr>
              <w:t>IManagedContext</w:t>
            </w:r>
          </w:p>
        </w:tc>
        <w:tc>
          <w:tcPr>
            <w:cnfStyle w:val="000001000000" w:firstRow="0" w:lastRow="0" w:firstColumn="0" w:lastColumn="0" w:oddVBand="0" w:evenVBand="1" w:oddHBand="0" w:evenHBand="0" w:firstRowFirstColumn="0" w:firstRowLastColumn="0" w:lastRowFirstColumn="0" w:lastRowLastColumn="0"/>
            <w:tcW w:w="4410" w:type="dxa"/>
          </w:tcPr>
          <w:p w14:paraId="69DB287E" w14:textId="77777777" w:rsidR="00B71798" w:rsidRDefault="00B71798" w:rsidP="007741D6">
            <w:pPr>
              <w:keepNext/>
              <w:keepLines/>
              <w:rPr>
                <w:noProof/>
              </w:rPr>
            </w:pPr>
            <w:r>
              <w:rPr>
                <w:noProof/>
              </w:rPr>
              <w:t>The managed context whose pending context is about to change.</w:t>
            </w:r>
          </w:p>
        </w:tc>
      </w:tr>
    </w:tbl>
    <w:p w14:paraId="72E9EBF0" w14:textId="77777777" w:rsidR="00B71798" w:rsidRDefault="00B71798" w:rsidP="00B71798">
      <w:r>
        <w:t>Called to notify the context manager that a pending context state is about to be initialized.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620"/>
        <w:gridCol w:w="450"/>
        <w:gridCol w:w="4410"/>
      </w:tblGrid>
      <w:tr w:rsidR="00D77697" w:rsidRPr="009C74A7" w14:paraId="61A89B87" w14:textId="77777777" w:rsidTr="002525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5ABF8307" w14:textId="1679D2D7" w:rsidR="00D77697" w:rsidRPr="009C74A7" w:rsidRDefault="00D77697" w:rsidP="00D7769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localChangeEnd</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001285EE" w14:textId="21954C1F" w:rsidR="00D77697" w:rsidRPr="009C74A7" w:rsidRDefault="00B14974" w:rsidP="00E62BB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D77697">
              <w:rPr>
                <w:rFonts w:asciiTheme="majorHAnsi" w:hAnsiTheme="majorHAnsi"/>
                <w:b w:val="0"/>
                <w:noProof/>
                <w:color w:val="1F497D" w:themeColor="text2"/>
              </w:rPr>
              <w:t>.IContextManager</w:t>
            </w:r>
          </w:p>
        </w:tc>
      </w:tr>
      <w:tr w:rsidR="00D77697" w:rsidRPr="00D86C63" w14:paraId="40C3142B"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63805C" w14:textId="77777777" w:rsidR="00D77697" w:rsidRPr="00D86C63" w:rsidRDefault="00D77697" w:rsidP="00E62BB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400345" w14:textId="77777777" w:rsidR="00D77697" w:rsidRPr="00D86C63" w:rsidRDefault="00D77697" w:rsidP="00E62BB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CA2A3C" w14:textId="77777777" w:rsidR="00D77697" w:rsidRPr="00D86C63" w:rsidRDefault="00D77697" w:rsidP="00E62BBD">
            <w:pPr>
              <w:keepNext/>
              <w:keepLines/>
              <w:rPr>
                <w:noProof/>
              </w:rPr>
            </w:pPr>
            <w:r w:rsidRPr="00D86C63">
              <w:rPr>
                <w:noProof/>
              </w:rPr>
              <w:t>Description</w:t>
            </w:r>
          </w:p>
        </w:tc>
      </w:tr>
      <w:tr w:rsidR="00B71798" w:rsidRPr="00D86C63" w14:paraId="6722F3AB"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13AF782" w14:textId="77777777" w:rsidR="00B71798" w:rsidRDefault="00B71798" w:rsidP="007741D6">
            <w:pPr>
              <w:keepNext/>
              <w:keepLines/>
              <w:rPr>
                <w:b/>
                <w:noProof/>
              </w:rPr>
            </w:pPr>
            <w:r>
              <w:rPr>
                <w:b/>
                <w:noProof/>
              </w:rPr>
              <w:t>managedContext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3622F3" w14:textId="77777777" w:rsidR="00B71798" w:rsidRDefault="00B71798" w:rsidP="007741D6">
            <w:pPr>
              <w:keepNext/>
              <w:keepLines/>
              <w:jc w:val="center"/>
              <w:rPr>
                <w:noProof/>
              </w:rPr>
            </w:pPr>
            <w:r>
              <w:rPr>
                <w:noProof/>
              </w:rPr>
              <w:t>IManagedContext</w:t>
            </w:r>
          </w:p>
        </w:tc>
        <w:tc>
          <w:tcPr>
            <w:cnfStyle w:val="000001000000" w:firstRow="0" w:lastRow="0" w:firstColumn="0" w:lastColumn="0" w:oddVBand="0" w:evenVBand="1" w:oddHBand="0" w:evenHBand="0" w:firstRowFirstColumn="0" w:firstRowLastColumn="0" w:lastRowFirstColumn="0" w:lastRowLastColumn="0"/>
            <w:tcW w:w="4410" w:type="dxa"/>
          </w:tcPr>
          <w:p w14:paraId="6DE78D41" w14:textId="77777777" w:rsidR="00B71798" w:rsidRDefault="00B71798" w:rsidP="007741D6">
            <w:pPr>
              <w:keepNext/>
              <w:keepLines/>
              <w:rPr>
                <w:noProof/>
              </w:rPr>
            </w:pPr>
            <w:r>
              <w:rPr>
                <w:noProof/>
              </w:rPr>
              <w:t>The managed context whose pending context has changed.</w:t>
            </w:r>
          </w:p>
        </w:tc>
      </w:tr>
    </w:tbl>
    <w:p w14:paraId="42EAC71B" w14:textId="68B73768" w:rsidR="00B71798" w:rsidRDefault="00B71798" w:rsidP="00B71798">
      <w:r>
        <w:t>Called to notify the context manager that a pending context state has been initialized.  Unless this is a nested context change, the context manager will begin the context change transaction</w:t>
      </w:r>
      <w:r w:rsidR="00CF3F71">
        <w:t xml:space="preserve"> sequence immediately</w:t>
      </w:r>
      <w:r>
        <w:t>.</w:t>
      </w:r>
    </w:p>
    <w:p w14:paraId="43E5246F" w14:textId="77777777" w:rsidR="00B71798" w:rsidRDefault="00B71798" w:rsidP="00B71798">
      <w:r>
        <w:t xml:space="preserve">Every call to </w:t>
      </w:r>
      <w:r w:rsidRPr="00BA5CAB">
        <w:rPr>
          <w:rStyle w:val="Code"/>
        </w:rPr>
        <w:t>localChangeBegin</w:t>
      </w:r>
      <w:r>
        <w:t xml:space="preserve"> must have a matching call to </w:t>
      </w:r>
      <w:r w:rsidRPr="00BA5CAB">
        <w:rPr>
          <w:rStyle w:val="Code"/>
        </w:rPr>
        <w:t>localChangeEnd</w:t>
      </w:r>
      <w:r>
        <w:t xml:space="preserve">.  These calls may be nested, however.  The context manager does not perform any action until the </w:t>
      </w:r>
      <w:r w:rsidRPr="00BA5CAB">
        <w:rPr>
          <w:rStyle w:val="Code"/>
        </w:rPr>
        <w:t>localChangeEnd</w:t>
      </w:r>
      <w:r>
        <w:t xml:space="preserve"> call corresponding to the outermost </w:t>
      </w:r>
      <w:r w:rsidRPr="00BA5CAB">
        <w:rPr>
          <w:rStyle w:val="Code"/>
        </w:rPr>
        <w:t>localChangeBegin</w:t>
      </w:r>
      <w:r>
        <w:t xml:space="preserve"> call is invoked.  This allows the context manager to treat nested context change requests as a single transaction.  If during the polling phase any context subscriber of a nested context change returns a no vote, the entire transaction is canceled.  Note that the same context may not participate in a nested context change more than once.  An attempt to do so will result in an exception.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620"/>
        <w:gridCol w:w="450"/>
        <w:gridCol w:w="4410"/>
      </w:tblGrid>
      <w:tr w:rsidR="00117CC5" w:rsidRPr="009C74A7" w14:paraId="5F19980B" w14:textId="77777777" w:rsidTr="00056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74908CC1" w14:textId="69F86DD9" w:rsidR="00117CC5" w:rsidRPr="009C74A7" w:rsidRDefault="00117CC5" w:rsidP="00056C0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reset</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6874ACE4" w14:textId="77777777" w:rsidR="00117CC5" w:rsidRPr="009C74A7" w:rsidRDefault="00117CC5" w:rsidP="00056C0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org.carewebframework.api.context.IContextManager</w:t>
            </w:r>
          </w:p>
        </w:tc>
      </w:tr>
      <w:tr w:rsidR="00117CC5" w:rsidRPr="00D86C63" w14:paraId="0DD4824E" w14:textId="77777777" w:rsidTr="00056C0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EAC971" w14:textId="77777777" w:rsidR="00117CC5" w:rsidRPr="00D86C63" w:rsidRDefault="00117CC5" w:rsidP="00056C0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3EE007" w14:textId="77777777" w:rsidR="00117CC5" w:rsidRPr="00D86C63" w:rsidRDefault="00117CC5" w:rsidP="00056C0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251647" w14:textId="77777777" w:rsidR="00117CC5" w:rsidRPr="00D86C63" w:rsidRDefault="00117CC5" w:rsidP="00056C05">
            <w:pPr>
              <w:keepNext/>
              <w:keepLines/>
              <w:rPr>
                <w:noProof/>
              </w:rPr>
            </w:pPr>
            <w:r w:rsidRPr="00D86C63">
              <w:rPr>
                <w:noProof/>
              </w:rPr>
              <w:t>Description</w:t>
            </w:r>
          </w:p>
        </w:tc>
      </w:tr>
      <w:tr w:rsidR="00117CC5" w:rsidRPr="00D86C63" w14:paraId="2BB64BCC"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3092D4C4" w14:textId="1AD725F1" w:rsidR="00117CC5" w:rsidRDefault="00117CC5" w:rsidP="00056C05">
            <w:pPr>
              <w:keepNext/>
              <w:keepLines/>
              <w:rPr>
                <w:b/>
                <w:noProof/>
              </w:rPr>
            </w:pPr>
            <w:r>
              <w:rPr>
                <w:b/>
                <w:noProof/>
              </w:rPr>
              <w:t>silent</w:t>
            </w:r>
          </w:p>
          <w:p w14:paraId="2C979C04" w14:textId="2B26F917" w:rsidR="00117CC5" w:rsidRDefault="00117CC5" w:rsidP="00056C0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490956" w14:textId="4851FCDF" w:rsidR="00117CC5" w:rsidRDefault="00117CC5" w:rsidP="00056C05">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FF817D0" w14:textId="2E45386F" w:rsidR="00117CC5" w:rsidRDefault="00117CC5" w:rsidP="00056C05">
            <w:pPr>
              <w:keepNext/>
              <w:keepLines/>
              <w:rPr>
                <w:noProof/>
              </w:rPr>
            </w:pPr>
            <w:r>
              <w:rPr>
                <w:noProof/>
              </w:rPr>
              <w:t>When true, no user interaction is permitted.</w:t>
            </w:r>
          </w:p>
        </w:tc>
      </w:tr>
      <w:tr w:rsidR="00117CC5" w:rsidRPr="00D86C63" w14:paraId="606825FC"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16860D57" w14:textId="2FBA7F73" w:rsidR="00117CC5" w:rsidRDefault="00117CC5" w:rsidP="00056C05">
            <w:pPr>
              <w:keepNext/>
              <w:keepLines/>
              <w:rPr>
                <w:b/>
                <w:noProof/>
              </w:rPr>
            </w:pPr>
            <w:r>
              <w:rPr>
                <w:b/>
                <w:noProof/>
              </w:rPr>
              <w:t>&lt;return value&gt;</w:t>
            </w:r>
          </w:p>
          <w:p w14:paraId="7C33216C" w14:textId="77777777" w:rsidR="00117CC5" w:rsidRDefault="00117CC5" w:rsidP="00056C0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096185B" w14:textId="20B82523" w:rsidR="00117CC5" w:rsidRDefault="00117CC5" w:rsidP="00056C05">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9313918" w14:textId="60CD3723" w:rsidR="00117CC5" w:rsidRDefault="00117CC5" w:rsidP="00056C05">
            <w:pPr>
              <w:keepNext/>
              <w:keepLines/>
              <w:rPr>
                <w:noProof/>
              </w:rPr>
            </w:pPr>
            <w:r>
              <w:rPr>
                <w:noProof/>
              </w:rPr>
              <w:t>True if the operation completed successfully.</w:t>
            </w:r>
          </w:p>
        </w:tc>
      </w:tr>
    </w:tbl>
    <w:p w14:paraId="637F4C15" w14:textId="66B56C69" w:rsidR="00117CC5" w:rsidRDefault="00117CC5" w:rsidP="00B71798">
      <w:r>
        <w:t>Resets all managed contexts to a null state.</w:t>
      </w:r>
    </w:p>
    <w:p w14:paraId="590CDA99" w14:textId="77777777" w:rsidR="00CF3F71" w:rsidRDefault="00CF3F71" w:rsidP="00B71798"/>
    <w:p w14:paraId="0B9C8D34" w14:textId="77777777" w:rsidR="00B71798" w:rsidRDefault="00B71798" w:rsidP="007423B4">
      <w:pPr>
        <w:pStyle w:val="Heading2"/>
        <w:rPr>
          <w:noProof/>
        </w:rPr>
      </w:pPr>
      <w:bookmarkStart w:id="312" w:name="_Toc434481932"/>
      <w:r>
        <w:rPr>
          <w:noProof/>
        </w:rPr>
        <w:t>ContextItems Class</w:t>
      </w:r>
      <w:bookmarkEnd w:id="312"/>
    </w:p>
    <w:p w14:paraId="0FE1A862" w14:textId="0CCA897D" w:rsidR="00B71798" w:rsidRDefault="00B71798" w:rsidP="00B71798">
      <w:r>
        <w:t xml:space="preserve">The </w:t>
      </w:r>
      <w:r w:rsidRPr="00BA5CAB">
        <w:rPr>
          <w:rStyle w:val="Code"/>
        </w:rPr>
        <w:t>ContextItems</w:t>
      </w:r>
      <w:r>
        <w:t xml:space="preserve"> class acts as an intermediary during the serialization and deserialization of context states.  Via the </w:t>
      </w:r>
      <w:r w:rsidRPr="00BA5CAB">
        <w:rPr>
          <w:rStyle w:val="Code"/>
        </w:rPr>
        <w:t>ContextItems</w:t>
      </w:r>
      <w:r>
        <w:t xml:space="preserve"> class, context states are serialized into a CCOW-compliant format for conveyance to external processes such as a CCOW-compliant context manager. The task of serializing and deserializing context state is delegated to the wrapper of the respective </w:t>
      </w:r>
      <w:r w:rsidR="00CF3F71">
        <w:t xml:space="preserve">managed </w:t>
      </w:r>
      <w:r>
        <w:t xml:space="preserve">context using an instance of the </w:t>
      </w:r>
      <w:r w:rsidRPr="00BA5CAB">
        <w:rPr>
          <w:rStyle w:val="Code"/>
        </w:rPr>
        <w:t>ContextItems</w:t>
      </w:r>
      <w:r>
        <w:t xml:space="preserve"> class as the intermediary.  During serialization, a </w:t>
      </w:r>
      <w:r w:rsidR="00917575">
        <w:t>managed context</w:t>
      </w:r>
      <w:r>
        <w:t xml:space="preserve"> will store attributes that reflect </w:t>
      </w:r>
      <w:r w:rsidR="00917575">
        <w:t>its</w:t>
      </w:r>
      <w:r>
        <w:t xml:space="preserve"> current state in this </w:t>
      </w:r>
      <w:r w:rsidRPr="00BA5CAB">
        <w:rPr>
          <w:rStyle w:val="Code"/>
        </w:rPr>
        <w:t>ContextItems</w:t>
      </w:r>
      <w:r>
        <w:t xml:space="preserve"> instance.  Similarly, during deserialization, a </w:t>
      </w:r>
      <w:r w:rsidR="00917575">
        <w:t>managed context</w:t>
      </w:r>
      <w:r>
        <w:t xml:space="preserve"> will </w:t>
      </w:r>
      <w:r w:rsidR="00917575">
        <w:t>initialize</w:t>
      </w:r>
      <w:r>
        <w:t xml:space="preserve"> an instance of its </w:t>
      </w:r>
      <w:r w:rsidR="00917575">
        <w:t>wrapped</w:t>
      </w:r>
      <w:r>
        <w:t xml:space="preserve"> context using attribute values extracted from a </w:t>
      </w:r>
      <w:r w:rsidRPr="00BA5CAB">
        <w:rPr>
          <w:rStyle w:val="Code"/>
        </w:rPr>
        <w:t>ContextItems</w:t>
      </w:r>
      <w:r>
        <w:t xml:space="preserve"> instance.</w:t>
      </w:r>
      <w:r w:rsidRPr="00B0789F">
        <w:t xml:space="preserve"> </w:t>
      </w:r>
    </w:p>
    <w:p w14:paraId="5F057CAF" w14:textId="77777777" w:rsidR="00B71798" w:rsidRDefault="00B71798" w:rsidP="00B71798">
      <w:r>
        <w:t xml:space="preserve">The serialization format employed by the </w:t>
      </w:r>
      <w:r w:rsidRPr="00BA5CAB">
        <w:rPr>
          <w:rStyle w:val="Code"/>
        </w:rPr>
        <w:t>ContextItems</w:t>
      </w:r>
      <w:r>
        <w:t xml:space="preserve"> class follows the CCOW specification.  A context state is represented in the form of a list of name-value pairs where each item name is prefixed with the subject name assigned to the context and optionally suffixed with a qualifier.  For example, a patient context may be identified by multiple medical record numbers, each assigned by a different institution.  CCOW would represent these contextual attributes for a theoretical patient as:</w:t>
      </w:r>
    </w:p>
    <w:p w14:paraId="708D318B" w14:textId="77777777" w:rsidR="00B71798" w:rsidRPr="00056C05" w:rsidRDefault="00B71798" w:rsidP="00056C05">
      <w:pPr>
        <w:ind w:left="720"/>
        <w:rPr>
          <w:rStyle w:val="Code"/>
        </w:rPr>
      </w:pPr>
      <w:r w:rsidRPr="00056C05">
        <w:rPr>
          <w:rStyle w:val="Code"/>
        </w:rPr>
        <w:t>Patient.Id.MRN.Wishard_Memorial_Hospital=99468-5</w:t>
      </w:r>
    </w:p>
    <w:p w14:paraId="73B297E1" w14:textId="77777777" w:rsidR="00B71798" w:rsidRPr="00056C05" w:rsidRDefault="00B71798" w:rsidP="00056C05">
      <w:pPr>
        <w:ind w:left="720"/>
        <w:rPr>
          <w:rStyle w:val="Code"/>
        </w:rPr>
      </w:pPr>
      <w:r w:rsidRPr="00056C05">
        <w:rPr>
          <w:rStyle w:val="Code"/>
        </w:rPr>
        <w:t>Patient.Id.MRN.IU_Health_Network=384052</w:t>
      </w:r>
    </w:p>
    <w:p w14:paraId="257992A5" w14:textId="77777777" w:rsidR="00B71798" w:rsidRPr="00D90690" w:rsidRDefault="00B71798" w:rsidP="00B71798">
      <w:r>
        <w:t>Here, in CCOW parlance, “</w:t>
      </w:r>
      <w:r w:rsidRPr="00056C05">
        <w:rPr>
          <w:rStyle w:val="Code"/>
        </w:rPr>
        <w:t>Patient</w:t>
      </w:r>
      <w:r>
        <w:t>” is known as the subject label (or subject name), “</w:t>
      </w:r>
      <w:r w:rsidRPr="00056C05">
        <w:rPr>
          <w:rStyle w:val="Code"/>
        </w:rPr>
        <w:t>Id</w:t>
      </w:r>
      <w:r>
        <w:t>” is the role, “</w:t>
      </w:r>
      <w:r w:rsidRPr="00056C05">
        <w:rPr>
          <w:rStyle w:val="Code"/>
        </w:rPr>
        <w:t>MRN</w:t>
      </w:r>
      <w:r>
        <w:t>” is the name prefix, and the institution names represent the optional name suffix.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B0332" w:rsidRPr="009C74A7" w14:paraId="5CB9CA06"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F741A1" w14:textId="46A1134F" w:rsidR="004B0332" w:rsidRPr="009C74A7" w:rsidRDefault="004B0332" w:rsidP="004B033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addItems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B9DB872" w14:textId="471E2C24" w:rsidR="004B0332" w:rsidRPr="009C74A7" w:rsidRDefault="00B14974" w:rsidP="00056B7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4B0332" w:rsidRPr="00D86C63" w14:paraId="290A426B"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883580" w14:textId="77777777" w:rsidR="004B0332" w:rsidRPr="00D86C63" w:rsidRDefault="004B0332" w:rsidP="004B033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7949DD" w14:textId="77777777" w:rsidR="004B0332" w:rsidRPr="00D86C63" w:rsidRDefault="004B0332" w:rsidP="004B033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137F60" w14:textId="77777777" w:rsidR="004B0332" w:rsidRPr="00D86C63" w:rsidRDefault="004B0332" w:rsidP="004B0332">
            <w:pPr>
              <w:keepNext/>
              <w:keepLines/>
              <w:rPr>
                <w:noProof/>
              </w:rPr>
            </w:pPr>
            <w:r w:rsidRPr="00D86C63">
              <w:rPr>
                <w:noProof/>
              </w:rPr>
              <w:t>Description</w:t>
            </w:r>
          </w:p>
        </w:tc>
      </w:tr>
      <w:tr w:rsidR="00B71798" w:rsidRPr="00D86C63" w14:paraId="640F307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B5E7425" w14:textId="77777777" w:rsidR="00B71798" w:rsidRDefault="00B71798" w:rsidP="007741D6">
            <w:pPr>
              <w:keepNext/>
              <w:keepLines/>
              <w:rPr>
                <w:b/>
                <w:noProof/>
              </w:rPr>
            </w:pPr>
            <w:r>
              <w:rPr>
                <w:b/>
                <w:noProof/>
              </w:rPr>
              <w:t>contextItems</w:t>
            </w:r>
          </w:p>
        </w:tc>
        <w:tc>
          <w:tcPr>
            <w:cnfStyle w:val="000010000000" w:firstRow="0" w:lastRow="0" w:firstColumn="0" w:lastColumn="0" w:oddVBand="1" w:evenVBand="0" w:oddHBand="0" w:evenHBand="0" w:firstRowFirstColumn="0" w:firstRowLastColumn="0" w:lastRowFirstColumn="0" w:lastRowLastColumn="0"/>
            <w:tcW w:w="2070" w:type="dxa"/>
          </w:tcPr>
          <w:p w14:paraId="519A8682" w14:textId="77777777" w:rsidR="00B71798" w:rsidRDefault="00B71798" w:rsidP="007741D6">
            <w:pPr>
              <w:keepNext/>
              <w:keepLines/>
              <w:jc w:val="center"/>
              <w:rPr>
                <w:noProof/>
              </w:rPr>
            </w:pPr>
            <w:r>
              <w:rPr>
                <w:noProof/>
              </w:rPr>
              <w:t>contextItems</w:t>
            </w:r>
          </w:p>
        </w:tc>
        <w:tc>
          <w:tcPr>
            <w:cnfStyle w:val="000001000000" w:firstRow="0" w:lastRow="0" w:firstColumn="0" w:lastColumn="0" w:oddVBand="0" w:evenVBand="1" w:oddHBand="0" w:evenHBand="0" w:firstRowFirstColumn="0" w:firstRowLastColumn="0" w:lastRowFirstColumn="0" w:lastRowLastColumn="0"/>
            <w:tcW w:w="4410" w:type="dxa"/>
          </w:tcPr>
          <w:p w14:paraId="3027059D" w14:textId="6B7F8175" w:rsidR="00B71798" w:rsidRDefault="00917575" w:rsidP="007741D6">
            <w:pPr>
              <w:keepNext/>
              <w:keepLines/>
              <w:rPr>
                <w:noProof/>
              </w:rPr>
            </w:pPr>
            <w:r>
              <w:rPr>
                <w:noProof/>
              </w:rPr>
              <w:t>The c</w:t>
            </w:r>
            <w:r w:rsidR="00B71798">
              <w:rPr>
                <w:noProof/>
              </w:rPr>
              <w:t>ontext items to be added.  If any of the items already exist, they are replaced by the specified values.</w:t>
            </w:r>
          </w:p>
        </w:tc>
      </w:tr>
    </w:tbl>
    <w:p w14:paraId="35C29281" w14:textId="77777777" w:rsidR="00B71798" w:rsidRDefault="00B71798" w:rsidP="00B71798">
      <w:r>
        <w:t xml:space="preserve">Adds items from one </w:t>
      </w:r>
      <w:r w:rsidRPr="00BA5CAB">
        <w:rPr>
          <w:rStyle w:val="Code"/>
        </w:rPr>
        <w:t>ContextItems</w:t>
      </w:r>
      <w:r>
        <w:t xml:space="preserve"> instance to another.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2FA59763"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021F152" w14:textId="77777777"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addItems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337F41" w14:textId="185C0D99"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1E5948BC"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AD8256"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6E0C9F"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E71D3B" w14:textId="77777777" w:rsidR="00056B71" w:rsidRPr="00D86C63" w:rsidRDefault="00056B71" w:rsidP="00DC3B50">
            <w:pPr>
              <w:keepNext/>
              <w:keepLines/>
              <w:rPr>
                <w:noProof/>
              </w:rPr>
            </w:pPr>
            <w:r w:rsidRPr="00D86C63">
              <w:rPr>
                <w:noProof/>
              </w:rPr>
              <w:t>Description</w:t>
            </w:r>
          </w:p>
        </w:tc>
      </w:tr>
      <w:tr w:rsidR="00B71798" w:rsidRPr="00D86C63" w14:paraId="2766C499"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7D698F3D" w14:textId="77777777" w:rsidR="00B71798" w:rsidRDefault="00B71798" w:rsidP="007741D6">
            <w:pPr>
              <w:keepNext/>
              <w:keepLines/>
              <w:rPr>
                <w:b/>
                <w:noProof/>
              </w:rPr>
            </w:pPr>
            <w:r>
              <w:rPr>
                <w:b/>
                <w:noProof/>
              </w:rPr>
              <w:t>values</w:t>
            </w:r>
          </w:p>
        </w:tc>
        <w:tc>
          <w:tcPr>
            <w:cnfStyle w:val="000010000000" w:firstRow="0" w:lastRow="0" w:firstColumn="0" w:lastColumn="0" w:oddVBand="1" w:evenVBand="0" w:oddHBand="0" w:evenHBand="0" w:firstRowFirstColumn="0" w:firstRowLastColumn="0" w:lastRowFirstColumn="0" w:lastRowLastColumn="0"/>
            <w:tcW w:w="2070" w:type="dxa"/>
          </w:tcPr>
          <w:p w14:paraId="55A91424"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2768204" w14:textId="77777777" w:rsidR="00B71798" w:rsidRDefault="00B71798" w:rsidP="007741D6">
            <w:pPr>
              <w:keepNext/>
              <w:keepLines/>
              <w:rPr>
                <w:noProof/>
              </w:rPr>
            </w:pPr>
            <w:r>
              <w:rPr>
                <w:noProof/>
              </w:rPr>
              <w:t>An encoded string of context items formatted as name=value pairs separated by line terminators.  If any of the items already exist, they are replaced by the specified values.</w:t>
            </w:r>
          </w:p>
        </w:tc>
      </w:tr>
    </w:tbl>
    <w:p w14:paraId="2C90DFB3" w14:textId="77777777" w:rsidR="00B71798" w:rsidRDefault="00B71798" w:rsidP="00B71798">
      <w:r>
        <w:t xml:space="preserve">Adds the items encoded in the </w:t>
      </w:r>
      <w:r w:rsidRPr="00BA5CAB">
        <w:rPr>
          <w:rStyle w:val="Code"/>
        </w:rPr>
        <w:t>values</w:t>
      </w:r>
      <w:r>
        <w:t xml:space="preserve">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56B71" w:rsidRPr="009C74A7" w14:paraId="6FAC8619"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2482824" w14:textId="2B103443"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538D0BD" w14:textId="08BD4F06"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bl>
    <w:p w14:paraId="2D17A520" w14:textId="77777777" w:rsidR="00B71798" w:rsidRDefault="00B71798" w:rsidP="00B71798">
      <w:r>
        <w:t>Removes all context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205B7418"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539EA4" w14:textId="518ACA2F"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containsSubject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4F9DB36" w14:textId="0404E33E"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572C7155"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818F83"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6B89C7"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91746E" w14:textId="77777777" w:rsidR="00056B71" w:rsidRPr="00D86C63" w:rsidRDefault="00056B71" w:rsidP="00DC3B50">
            <w:pPr>
              <w:keepNext/>
              <w:keepLines/>
              <w:rPr>
                <w:noProof/>
              </w:rPr>
            </w:pPr>
            <w:r w:rsidRPr="00D86C63">
              <w:rPr>
                <w:noProof/>
              </w:rPr>
              <w:t>Description</w:t>
            </w:r>
          </w:p>
        </w:tc>
      </w:tr>
      <w:tr w:rsidR="00B71798" w:rsidRPr="00D86C63" w14:paraId="4DA47A26"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2F0325B" w14:textId="77777777" w:rsidR="00B71798" w:rsidRDefault="00B71798" w:rsidP="007741D6">
            <w:pPr>
              <w:keepNext/>
              <w:keepLines/>
              <w:rPr>
                <w:b/>
                <w:noProof/>
              </w:rPr>
            </w:pPr>
            <w:r>
              <w:rPr>
                <w:b/>
                <w:noProof/>
              </w:rPr>
              <w:t>subject</w:t>
            </w:r>
          </w:p>
        </w:tc>
        <w:tc>
          <w:tcPr>
            <w:cnfStyle w:val="000010000000" w:firstRow="0" w:lastRow="0" w:firstColumn="0" w:lastColumn="0" w:oddVBand="1" w:evenVBand="0" w:oddHBand="0" w:evenHBand="0" w:firstRowFirstColumn="0" w:firstRowLastColumn="0" w:lastRowFirstColumn="0" w:lastRowLastColumn="0"/>
            <w:tcW w:w="2070" w:type="dxa"/>
          </w:tcPr>
          <w:p w14:paraId="23C887E1"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F118CC4" w14:textId="77777777" w:rsidR="00B71798" w:rsidRDefault="00B71798" w:rsidP="007741D6">
            <w:pPr>
              <w:keepNext/>
              <w:keepLines/>
              <w:rPr>
                <w:noProof/>
              </w:rPr>
            </w:pPr>
            <w:r>
              <w:rPr>
                <w:noProof/>
              </w:rPr>
              <w:t>The subject name being sought.</w:t>
            </w:r>
          </w:p>
          <w:p w14:paraId="3F5226BA" w14:textId="77777777" w:rsidR="00B71798" w:rsidRDefault="00B71798" w:rsidP="007741D6">
            <w:pPr>
              <w:keepNext/>
              <w:keepLines/>
              <w:rPr>
                <w:noProof/>
              </w:rPr>
            </w:pPr>
          </w:p>
        </w:tc>
      </w:tr>
      <w:tr w:rsidR="00B71798" w:rsidRPr="00D86C63" w14:paraId="1A8D321C"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39EECFB5" w14:textId="77777777" w:rsidR="00B71798" w:rsidRDefault="00B71798" w:rsidP="007741D6">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tcPr>
          <w:p w14:paraId="19A32CAC" w14:textId="77777777" w:rsidR="00B71798" w:rsidRDefault="00B71798" w:rsidP="007741D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3F574C3" w14:textId="77777777" w:rsidR="00B71798" w:rsidRDefault="00B71798" w:rsidP="007741D6">
            <w:pPr>
              <w:keepNext/>
              <w:keepLines/>
              <w:rPr>
                <w:noProof/>
              </w:rPr>
            </w:pPr>
            <w:r>
              <w:rPr>
                <w:noProof/>
              </w:rPr>
              <w:t>True if context items pertaining to the specified subject are present.</w:t>
            </w:r>
          </w:p>
        </w:tc>
      </w:tr>
    </w:tbl>
    <w:p w14:paraId="35C82AC6" w14:textId="77777777" w:rsidR="00B71798" w:rsidRDefault="00B71798" w:rsidP="00B71798">
      <w:r>
        <w:t>Returns true if any context items pertaining to the specified subject exist.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2179ABD0"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C6295E" w14:textId="0AFBB576"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C2DBB5D" w14:textId="569E4D7F"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648C8D39"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C119E9"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0BE732"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B1440E" w14:textId="77777777" w:rsidR="00056B71" w:rsidRPr="00D86C63" w:rsidRDefault="00056B71" w:rsidP="00DC3B50">
            <w:pPr>
              <w:keepNext/>
              <w:keepLines/>
              <w:rPr>
                <w:noProof/>
              </w:rPr>
            </w:pPr>
            <w:r w:rsidRPr="00D86C63">
              <w:rPr>
                <w:noProof/>
              </w:rPr>
              <w:t>Description</w:t>
            </w:r>
          </w:p>
        </w:tc>
      </w:tr>
      <w:tr w:rsidR="00B71798" w:rsidRPr="00D86C63" w14:paraId="1244F7EE"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DA9275E" w14:textId="77777777" w:rsidR="00B71798" w:rsidRDefault="00B71798" w:rsidP="007741D6">
            <w:pPr>
              <w:keepNext/>
              <w:keepLines/>
              <w:rPr>
                <w:b/>
                <w:noProof/>
              </w:rPr>
            </w:pPr>
            <w:r>
              <w:rPr>
                <w:b/>
                <w:noProof/>
              </w:rPr>
              <w:t>itemName</w:t>
            </w:r>
          </w:p>
        </w:tc>
        <w:tc>
          <w:tcPr>
            <w:cnfStyle w:val="000010000000" w:firstRow="0" w:lastRow="0" w:firstColumn="0" w:lastColumn="0" w:oddVBand="1" w:evenVBand="0" w:oddHBand="0" w:evenHBand="0" w:firstRowFirstColumn="0" w:firstRowLastColumn="0" w:lastRowFirstColumn="0" w:lastRowLastColumn="0"/>
            <w:tcW w:w="2070" w:type="dxa"/>
          </w:tcPr>
          <w:p w14:paraId="0D583631"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C239ECA" w14:textId="77777777" w:rsidR="00B71798" w:rsidRDefault="00B71798" w:rsidP="007741D6">
            <w:pPr>
              <w:keepNext/>
              <w:keepLines/>
              <w:rPr>
                <w:noProof/>
              </w:rPr>
            </w:pPr>
            <w:r>
              <w:rPr>
                <w:noProof/>
              </w:rPr>
              <w:t>The name of the item to be retrieved.</w:t>
            </w:r>
          </w:p>
          <w:p w14:paraId="4D8F6C92" w14:textId="77777777" w:rsidR="00B71798" w:rsidRDefault="00B71798" w:rsidP="007741D6">
            <w:pPr>
              <w:keepNext/>
              <w:keepLines/>
              <w:rPr>
                <w:noProof/>
              </w:rPr>
            </w:pPr>
          </w:p>
        </w:tc>
      </w:tr>
      <w:tr w:rsidR="00B71798" w:rsidRPr="00D86C63" w14:paraId="3E4DD1E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7AE82599" w14:textId="77777777" w:rsidR="00B71798" w:rsidRDefault="00B71798" w:rsidP="007741D6">
            <w:pPr>
              <w:keepNext/>
              <w:keepLines/>
              <w:rPr>
                <w:b/>
                <w:noProof/>
              </w:rPr>
            </w:pPr>
            <w:r>
              <w:rPr>
                <w:b/>
                <w:noProof/>
              </w:rPr>
              <w:t>&lt;return value&gt;</w:t>
            </w:r>
          </w:p>
          <w:p w14:paraId="36F74B01"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80538E8" w14:textId="47EEBFC0" w:rsidR="00B71798" w:rsidRDefault="00BD2DCF" w:rsidP="007741D6">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0B650A6E" w14:textId="01EC9E68" w:rsidR="00B71798" w:rsidRDefault="00B71798" w:rsidP="007741D6">
            <w:pPr>
              <w:keepNext/>
              <w:keepLines/>
              <w:rPr>
                <w:noProof/>
              </w:rPr>
            </w:pPr>
            <w:r>
              <w:rPr>
                <w:noProof/>
              </w:rPr>
              <w:t xml:space="preserve">The date represented by the item value as a </w:t>
            </w:r>
            <w:r w:rsidR="00BD2DCF">
              <w:rPr>
                <w:rStyle w:val="Code"/>
              </w:rPr>
              <w:t>Date</w:t>
            </w:r>
            <w:r>
              <w:rPr>
                <w:noProof/>
              </w:rPr>
              <w:t xml:space="preserve"> object.</w:t>
            </w:r>
          </w:p>
        </w:tc>
      </w:tr>
    </w:tbl>
    <w:p w14:paraId="4A79C695" w14:textId="77777777" w:rsidR="00B71798" w:rsidRDefault="00B71798" w:rsidP="00B71798">
      <w:r>
        <w:t>Retrieves a date value associated with the named item.  If no such value exists,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C05" w:rsidRPr="009C74A7" w14:paraId="7EC0A436" w14:textId="77777777" w:rsidTr="00056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562B427" w14:textId="1C3B3238" w:rsidR="00056C05" w:rsidRPr="009C74A7" w:rsidRDefault="00056C05" w:rsidP="00056C0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getIdentifier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A62405" w14:textId="77777777" w:rsidR="00056C05" w:rsidRPr="009C74A7" w:rsidRDefault="00056C05" w:rsidP="00056C0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org.carewebframework.api.context.ContextItems</w:t>
            </w:r>
          </w:p>
        </w:tc>
      </w:tr>
      <w:tr w:rsidR="00056C05" w:rsidRPr="00D86C63" w14:paraId="2756AC5D" w14:textId="77777777" w:rsidTr="00056C0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68A800" w14:textId="77777777" w:rsidR="00056C05" w:rsidRPr="00D86C63" w:rsidRDefault="00056C05" w:rsidP="00056C0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01CF8F" w14:textId="77777777" w:rsidR="00056C05" w:rsidRPr="00D86C63" w:rsidRDefault="00056C05" w:rsidP="00056C0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846655" w14:textId="77777777" w:rsidR="00056C05" w:rsidRPr="00D86C63" w:rsidRDefault="00056C05" w:rsidP="00056C05">
            <w:pPr>
              <w:keepNext/>
              <w:keepLines/>
              <w:rPr>
                <w:noProof/>
              </w:rPr>
            </w:pPr>
            <w:r w:rsidRPr="00D86C63">
              <w:rPr>
                <w:noProof/>
              </w:rPr>
              <w:t>Description</w:t>
            </w:r>
          </w:p>
        </w:tc>
      </w:tr>
      <w:tr w:rsidR="00056C05" w:rsidRPr="00D86C63" w14:paraId="6F583BE1"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431F2B53" w14:textId="77777777" w:rsidR="00056C05" w:rsidRDefault="00056C05" w:rsidP="00056C05">
            <w:pPr>
              <w:keepNext/>
              <w:keepLines/>
              <w:rPr>
                <w:b/>
                <w:noProof/>
              </w:rPr>
            </w:pPr>
            <w:r>
              <w:rPr>
                <w:b/>
                <w:noProof/>
              </w:rPr>
              <w:t>itemName</w:t>
            </w:r>
          </w:p>
        </w:tc>
        <w:tc>
          <w:tcPr>
            <w:cnfStyle w:val="000010000000" w:firstRow="0" w:lastRow="0" w:firstColumn="0" w:lastColumn="0" w:oddVBand="1" w:evenVBand="0" w:oddHBand="0" w:evenHBand="0" w:firstRowFirstColumn="0" w:firstRowLastColumn="0" w:lastRowFirstColumn="0" w:lastRowLastColumn="0"/>
            <w:tcW w:w="2070" w:type="dxa"/>
          </w:tcPr>
          <w:p w14:paraId="1DCDEA31" w14:textId="77777777" w:rsidR="00056C05" w:rsidRDefault="00056C05" w:rsidP="00056C0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9E27DF" w14:textId="77777777" w:rsidR="00056C05" w:rsidRDefault="00056C05" w:rsidP="00056C05">
            <w:pPr>
              <w:keepNext/>
              <w:keepLines/>
              <w:rPr>
                <w:noProof/>
              </w:rPr>
            </w:pPr>
            <w:r>
              <w:rPr>
                <w:noProof/>
              </w:rPr>
              <w:t>The name of the item to be retrieved.</w:t>
            </w:r>
          </w:p>
          <w:p w14:paraId="716CA08D" w14:textId="77777777" w:rsidR="00056C05" w:rsidRDefault="00056C05" w:rsidP="00056C05">
            <w:pPr>
              <w:keepNext/>
              <w:keepLines/>
              <w:rPr>
                <w:noProof/>
              </w:rPr>
            </w:pPr>
          </w:p>
        </w:tc>
      </w:tr>
      <w:tr w:rsidR="00056C05" w:rsidRPr="00D86C63" w14:paraId="2E9B0E57"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0D81DF39" w14:textId="4A5D495A" w:rsidR="00056C05" w:rsidRDefault="00056C05" w:rsidP="00056C05">
            <w:pPr>
              <w:keepNext/>
              <w:keepLines/>
              <w:tabs>
                <w:tab w:val="right" w:pos="2142"/>
              </w:tabs>
              <w:rPr>
                <w:b/>
                <w:noProof/>
              </w:rPr>
            </w:pPr>
            <w:r>
              <w:rPr>
                <w:b/>
                <w:noProof/>
              </w:rPr>
              <w:t>sysId</w:t>
            </w:r>
          </w:p>
          <w:p w14:paraId="7F6CB524" w14:textId="77777777" w:rsidR="00056C05" w:rsidRDefault="00056C05" w:rsidP="00056C05">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6E2430" w14:textId="77D3CBA5" w:rsidR="00056C05" w:rsidRDefault="00056C05" w:rsidP="00056C0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6EED87" w14:textId="1E992240" w:rsidR="00056C05" w:rsidRDefault="00056C05" w:rsidP="00056C05">
            <w:pPr>
              <w:keepNext/>
              <w:keepLines/>
              <w:rPr>
                <w:noProof/>
              </w:rPr>
            </w:pPr>
            <w:r>
              <w:rPr>
                <w:noProof/>
              </w:rPr>
              <w:t>The identifier’s system id.  This is appended to the item name for lookup.</w:t>
            </w:r>
          </w:p>
        </w:tc>
      </w:tr>
      <w:tr w:rsidR="00056C05" w:rsidRPr="00D86C63" w14:paraId="0390637D"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26FE0DEB" w14:textId="77777777" w:rsidR="00056C05" w:rsidRDefault="00056C05" w:rsidP="00056C05">
            <w:pPr>
              <w:keepNext/>
              <w:keepLines/>
              <w:tabs>
                <w:tab w:val="right" w:pos="2142"/>
              </w:tabs>
              <w:rPr>
                <w:b/>
                <w:noProof/>
              </w:rPr>
            </w:pPr>
            <w:r>
              <w:rPr>
                <w:b/>
                <w:noProof/>
              </w:rPr>
              <w:t>&lt;return value&gt;</w:t>
            </w:r>
            <w:r>
              <w:rPr>
                <w:b/>
                <w:noProof/>
              </w:rPr>
              <w:tab/>
            </w:r>
          </w:p>
          <w:p w14:paraId="7B68A87D" w14:textId="77777777" w:rsidR="00056C05" w:rsidRDefault="00056C05" w:rsidP="00056C05">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14C57C" w14:textId="38AF2A66" w:rsidR="00056C05" w:rsidRDefault="00056C05" w:rsidP="00056C05">
            <w:pPr>
              <w:keepNext/>
              <w:keepLines/>
              <w:jc w:val="center"/>
              <w:rPr>
                <w:noProof/>
              </w:rPr>
            </w:pPr>
            <w:r>
              <w:rPr>
                <w:noProof/>
              </w:rPr>
              <w:t>EntityIdentifier</w:t>
            </w:r>
          </w:p>
        </w:tc>
        <w:tc>
          <w:tcPr>
            <w:cnfStyle w:val="000001000000" w:firstRow="0" w:lastRow="0" w:firstColumn="0" w:lastColumn="0" w:oddVBand="0" w:evenVBand="1" w:oddHBand="0" w:evenHBand="0" w:firstRowFirstColumn="0" w:firstRowLastColumn="0" w:lastRowFirstColumn="0" w:lastRowLastColumn="0"/>
            <w:tcW w:w="4410" w:type="dxa"/>
          </w:tcPr>
          <w:p w14:paraId="2CE90C7A" w14:textId="4BA42F5D" w:rsidR="00056C05" w:rsidRDefault="00056C05" w:rsidP="00056C05">
            <w:pPr>
              <w:keepNext/>
              <w:keepLines/>
              <w:rPr>
                <w:noProof/>
              </w:rPr>
            </w:pPr>
            <w:r>
              <w:rPr>
                <w:noProof/>
              </w:rPr>
              <w:t>The requested entity identifier.</w:t>
            </w:r>
          </w:p>
        </w:tc>
      </w:tr>
    </w:tbl>
    <w:p w14:paraId="3A6F92E2" w14:textId="04E99C36" w:rsidR="00056C05" w:rsidRDefault="00056C05" w:rsidP="00B71798">
      <w:r>
        <w:t>Retrieves an entity identifier associated with the named item.  If no such value exists,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7821D0A1"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8F7215C" w14:textId="21BB38BE"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BC7B970" w14:textId="094A0CB7"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28CC02E6"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4DB39D"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F06313"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15D652" w14:textId="77777777" w:rsidR="00056B71" w:rsidRPr="00D86C63" w:rsidRDefault="00056B71" w:rsidP="00DC3B50">
            <w:pPr>
              <w:keepNext/>
              <w:keepLines/>
              <w:rPr>
                <w:noProof/>
              </w:rPr>
            </w:pPr>
            <w:r w:rsidRPr="00D86C63">
              <w:rPr>
                <w:noProof/>
              </w:rPr>
              <w:t>Description</w:t>
            </w:r>
          </w:p>
        </w:tc>
      </w:tr>
      <w:tr w:rsidR="00B71798" w:rsidRPr="00D86C63" w14:paraId="5DD870D9"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451F921" w14:textId="77777777" w:rsidR="00B71798" w:rsidRDefault="00B71798" w:rsidP="007741D6">
            <w:pPr>
              <w:keepNext/>
              <w:keepLines/>
              <w:rPr>
                <w:b/>
                <w:noProof/>
              </w:rPr>
            </w:pPr>
            <w:r>
              <w:rPr>
                <w:b/>
                <w:noProof/>
              </w:rPr>
              <w:t>itemName</w:t>
            </w:r>
          </w:p>
        </w:tc>
        <w:tc>
          <w:tcPr>
            <w:cnfStyle w:val="000010000000" w:firstRow="0" w:lastRow="0" w:firstColumn="0" w:lastColumn="0" w:oddVBand="1" w:evenVBand="0" w:oddHBand="0" w:evenHBand="0" w:firstRowFirstColumn="0" w:firstRowLastColumn="0" w:lastRowFirstColumn="0" w:lastRowLastColumn="0"/>
            <w:tcW w:w="2070" w:type="dxa"/>
          </w:tcPr>
          <w:p w14:paraId="37CF5ECD"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974A2F5" w14:textId="77777777" w:rsidR="00B71798" w:rsidRDefault="00B71798" w:rsidP="007741D6">
            <w:pPr>
              <w:keepNext/>
              <w:keepLines/>
              <w:rPr>
                <w:noProof/>
              </w:rPr>
            </w:pPr>
            <w:r>
              <w:rPr>
                <w:noProof/>
              </w:rPr>
              <w:t>The name of the item to be retrieved.</w:t>
            </w:r>
          </w:p>
          <w:p w14:paraId="7A9C6B97" w14:textId="77777777" w:rsidR="00B71798" w:rsidRDefault="00B71798" w:rsidP="007741D6">
            <w:pPr>
              <w:keepNext/>
              <w:keepLines/>
              <w:rPr>
                <w:noProof/>
              </w:rPr>
            </w:pPr>
          </w:p>
        </w:tc>
      </w:tr>
      <w:tr w:rsidR="00B71798" w:rsidRPr="00D86C63" w14:paraId="2CF078E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36E0B60" w14:textId="77777777" w:rsidR="00B71798" w:rsidRDefault="00B71798" w:rsidP="007741D6">
            <w:pPr>
              <w:keepNext/>
              <w:keepLines/>
              <w:tabs>
                <w:tab w:val="right" w:pos="2142"/>
              </w:tabs>
              <w:rPr>
                <w:b/>
                <w:noProof/>
              </w:rPr>
            </w:pPr>
            <w:r>
              <w:rPr>
                <w:b/>
                <w:noProof/>
              </w:rPr>
              <w:t>&lt;return value&gt;</w:t>
            </w:r>
            <w:r>
              <w:rPr>
                <w:b/>
                <w:noProof/>
              </w:rPr>
              <w:tab/>
            </w:r>
          </w:p>
          <w:p w14:paraId="3FB733D9" w14:textId="77777777" w:rsidR="00B71798" w:rsidRDefault="00B71798" w:rsidP="007741D6">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4CDABB"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701C0B" w14:textId="77777777" w:rsidR="00B71798" w:rsidRDefault="00B71798" w:rsidP="007741D6">
            <w:pPr>
              <w:keepNext/>
              <w:keepLines/>
              <w:rPr>
                <w:noProof/>
              </w:rPr>
            </w:pPr>
            <w:r>
              <w:rPr>
                <w:noProof/>
              </w:rPr>
              <w:t>The value of the named item.</w:t>
            </w:r>
          </w:p>
        </w:tc>
      </w:tr>
    </w:tbl>
    <w:p w14:paraId="205A5A5C" w14:textId="111A7154" w:rsidR="00B71798" w:rsidRDefault="00B71798" w:rsidP="00B71798">
      <w:r>
        <w:t>Retrieves a string value associated with the named item.  If no such value exists, returns null</w:t>
      </w:r>
      <w:r w:rsidR="00056C05">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4BB1258C"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224D1FA" w14:textId="5AAF9B42"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9981D84" w14:textId="5724BA43"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2B15079A"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FA4878"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BB10EA"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84BB60" w14:textId="77777777" w:rsidR="00056B71" w:rsidRPr="00D86C63" w:rsidRDefault="00056B71" w:rsidP="00DC3B50">
            <w:pPr>
              <w:keepNext/>
              <w:keepLines/>
              <w:rPr>
                <w:noProof/>
              </w:rPr>
            </w:pPr>
            <w:r w:rsidRPr="00D86C63">
              <w:rPr>
                <w:noProof/>
              </w:rPr>
              <w:t>Description</w:t>
            </w:r>
          </w:p>
        </w:tc>
      </w:tr>
      <w:tr w:rsidR="00B71798" w:rsidRPr="00D86C63" w14:paraId="1DA076C8"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E1207C1" w14:textId="77777777" w:rsidR="00B71798" w:rsidRDefault="00B71798" w:rsidP="007741D6">
            <w:pPr>
              <w:keepNext/>
              <w:keepLines/>
              <w:rPr>
                <w:b/>
                <w:noProof/>
              </w:rPr>
            </w:pPr>
            <w:r>
              <w:rPr>
                <w:b/>
                <w:noProof/>
              </w:rPr>
              <w:t>itemName</w:t>
            </w:r>
          </w:p>
        </w:tc>
        <w:tc>
          <w:tcPr>
            <w:cnfStyle w:val="000010000000" w:firstRow="0" w:lastRow="0" w:firstColumn="0" w:lastColumn="0" w:oddVBand="1" w:evenVBand="0" w:oddHBand="0" w:evenHBand="0" w:firstRowFirstColumn="0" w:firstRowLastColumn="0" w:lastRowFirstColumn="0" w:lastRowLastColumn="0"/>
            <w:tcW w:w="2070" w:type="dxa"/>
          </w:tcPr>
          <w:p w14:paraId="34C03BAC"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BE170A" w14:textId="77777777" w:rsidR="00B71798" w:rsidRDefault="00B71798" w:rsidP="007741D6">
            <w:pPr>
              <w:keepNext/>
              <w:keepLines/>
              <w:rPr>
                <w:noProof/>
              </w:rPr>
            </w:pPr>
            <w:r>
              <w:rPr>
                <w:noProof/>
              </w:rPr>
              <w:t>The name of the item to be retrieved.</w:t>
            </w:r>
          </w:p>
          <w:p w14:paraId="1086C782" w14:textId="77777777" w:rsidR="00B71798" w:rsidRDefault="00B71798" w:rsidP="007741D6">
            <w:pPr>
              <w:keepNext/>
              <w:keepLines/>
              <w:rPr>
                <w:noProof/>
              </w:rPr>
            </w:pPr>
          </w:p>
        </w:tc>
      </w:tr>
      <w:tr w:rsidR="00B71798" w:rsidRPr="00D86C63" w14:paraId="09109F4C"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2FF9A51C" w14:textId="77777777" w:rsidR="00B71798" w:rsidRDefault="00B71798" w:rsidP="007741D6">
            <w:pPr>
              <w:keepNext/>
              <w:keepLines/>
              <w:tabs>
                <w:tab w:val="right" w:pos="2142"/>
              </w:tabs>
              <w:rPr>
                <w:b/>
                <w:noProof/>
              </w:rPr>
            </w:pPr>
            <w:r>
              <w:rPr>
                <w:b/>
                <w:noProof/>
              </w:rPr>
              <w:t>suffix</w:t>
            </w:r>
          </w:p>
          <w:p w14:paraId="173FDD78" w14:textId="77777777" w:rsidR="00B71798" w:rsidRDefault="00B71798" w:rsidP="007741D6">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200436"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F4E4742" w14:textId="77777777" w:rsidR="00B71798" w:rsidRDefault="00B71798" w:rsidP="007741D6">
            <w:pPr>
              <w:keepNext/>
              <w:keepLines/>
              <w:rPr>
                <w:noProof/>
              </w:rPr>
            </w:pPr>
            <w:r>
              <w:rPr>
                <w:noProof/>
              </w:rPr>
              <w:t>The name suffix to append to the item name.</w:t>
            </w:r>
          </w:p>
        </w:tc>
      </w:tr>
      <w:tr w:rsidR="00B71798" w:rsidRPr="00D86C63" w14:paraId="4D08826D"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DBBE4CC" w14:textId="77777777" w:rsidR="00B71798" w:rsidRDefault="00B71798" w:rsidP="007741D6">
            <w:pPr>
              <w:keepNext/>
              <w:keepLines/>
              <w:tabs>
                <w:tab w:val="right" w:pos="2142"/>
              </w:tabs>
              <w:rPr>
                <w:b/>
                <w:noProof/>
              </w:rPr>
            </w:pPr>
            <w:r>
              <w:rPr>
                <w:b/>
                <w:noProof/>
              </w:rPr>
              <w:t>&lt;return value&gt;</w:t>
            </w:r>
            <w:r>
              <w:rPr>
                <w:b/>
                <w:noProof/>
              </w:rPr>
              <w:tab/>
            </w:r>
          </w:p>
          <w:p w14:paraId="0C455D2D" w14:textId="77777777" w:rsidR="00B71798" w:rsidRDefault="00B71798" w:rsidP="007741D6">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C142C83"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CFC7B07" w14:textId="77777777" w:rsidR="00B71798" w:rsidRDefault="00B71798" w:rsidP="007741D6">
            <w:pPr>
              <w:keepNext/>
              <w:keepLines/>
              <w:rPr>
                <w:noProof/>
              </w:rPr>
            </w:pPr>
            <w:r>
              <w:rPr>
                <w:noProof/>
              </w:rPr>
              <w:t>The value of the named item.</w:t>
            </w:r>
          </w:p>
        </w:tc>
      </w:tr>
    </w:tbl>
    <w:p w14:paraId="5A8062FE" w14:textId="77777777" w:rsidR="00B71798" w:rsidRDefault="00B71798" w:rsidP="00B71798">
      <w:r>
        <w:t xml:space="preserve">Retrieves a string value associated with the item specified by the item name and suffix.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B32B9" w:rsidRPr="009C74A7" w14:paraId="06429813" w14:textId="77777777" w:rsidTr="009B3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CBB54D" w14:textId="77777777" w:rsidR="009B32B9" w:rsidRPr="009C74A7" w:rsidRDefault="009B32B9" w:rsidP="009B32B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F745EF" w14:textId="77777777" w:rsidR="009B32B9" w:rsidRPr="009C74A7" w:rsidRDefault="009B32B9" w:rsidP="009B32B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org.carewebframework.api.context.ContextItems</w:t>
            </w:r>
          </w:p>
        </w:tc>
      </w:tr>
      <w:tr w:rsidR="009B32B9" w:rsidRPr="00D86C63" w14:paraId="34C86976" w14:textId="77777777" w:rsidTr="009B32B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D0D7DD" w14:textId="77777777" w:rsidR="009B32B9" w:rsidRPr="00D86C63" w:rsidRDefault="009B32B9" w:rsidP="009B32B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F60448" w14:textId="77777777" w:rsidR="009B32B9" w:rsidRPr="00D86C63" w:rsidRDefault="009B32B9" w:rsidP="009B32B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0F01E5" w14:textId="77777777" w:rsidR="009B32B9" w:rsidRPr="00D86C63" w:rsidRDefault="009B32B9" w:rsidP="009B32B9">
            <w:pPr>
              <w:keepNext/>
              <w:keepLines/>
              <w:rPr>
                <w:noProof/>
              </w:rPr>
            </w:pPr>
            <w:r w:rsidRPr="00D86C63">
              <w:rPr>
                <w:noProof/>
              </w:rPr>
              <w:t>Description</w:t>
            </w:r>
          </w:p>
        </w:tc>
      </w:tr>
      <w:tr w:rsidR="009B32B9" w:rsidRPr="00D86C63" w14:paraId="195D2296"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0782A159" w14:textId="77777777" w:rsidR="009B32B9" w:rsidRDefault="009B32B9" w:rsidP="009B32B9">
            <w:pPr>
              <w:keepNext/>
              <w:keepLines/>
              <w:rPr>
                <w:b/>
                <w:noProof/>
              </w:rPr>
            </w:pPr>
            <w:r>
              <w:rPr>
                <w:b/>
                <w:noProof/>
              </w:rPr>
              <w:t>itemName</w:t>
            </w:r>
          </w:p>
          <w:p w14:paraId="39747FC4"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565107" w14:textId="77777777" w:rsidR="009B32B9" w:rsidRDefault="009B32B9" w:rsidP="009B32B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B6F56AE" w14:textId="77777777" w:rsidR="009B32B9" w:rsidRDefault="009B32B9" w:rsidP="009B32B9">
            <w:pPr>
              <w:keepNext/>
              <w:keepLines/>
              <w:rPr>
                <w:noProof/>
              </w:rPr>
            </w:pPr>
            <w:r>
              <w:rPr>
                <w:noProof/>
              </w:rPr>
              <w:t>The name of the item to be retrieved.</w:t>
            </w:r>
          </w:p>
        </w:tc>
      </w:tr>
      <w:tr w:rsidR="009B32B9" w:rsidRPr="00D86C63" w14:paraId="5EECD39C"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25049203" w14:textId="77777777" w:rsidR="009B32B9" w:rsidRDefault="009B32B9" w:rsidP="009B32B9">
            <w:pPr>
              <w:keepNext/>
              <w:keepLines/>
              <w:rPr>
                <w:b/>
                <w:noProof/>
              </w:rPr>
            </w:pPr>
            <w:r>
              <w:rPr>
                <w:b/>
                <w:noProof/>
              </w:rPr>
              <w:t>clazz</w:t>
            </w:r>
          </w:p>
          <w:p w14:paraId="3B623570"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9665B6" w14:textId="77777777" w:rsidR="00917575" w:rsidRDefault="009B32B9" w:rsidP="009B32B9">
            <w:pPr>
              <w:keepNext/>
              <w:keepLines/>
              <w:jc w:val="center"/>
              <w:rPr>
                <w:noProof/>
              </w:rPr>
            </w:pPr>
            <w:r>
              <w:rPr>
                <w:noProof/>
              </w:rPr>
              <w:t>Class</w:t>
            </w:r>
          </w:p>
          <w:p w14:paraId="41A8D3F1" w14:textId="45C8A280" w:rsidR="009B32B9" w:rsidRDefault="009B32B9" w:rsidP="009B32B9">
            <w:pPr>
              <w:keepNext/>
              <w:keepLines/>
              <w:jc w:val="center"/>
              <w:rPr>
                <w:noProof/>
              </w:rPr>
            </w:pPr>
            <w:r>
              <w:rPr>
                <w:noProof/>
              </w:rPr>
              <w:t>&lt;T&gt;</w:t>
            </w:r>
          </w:p>
        </w:tc>
        <w:tc>
          <w:tcPr>
            <w:cnfStyle w:val="000001000000" w:firstRow="0" w:lastRow="0" w:firstColumn="0" w:lastColumn="0" w:oddVBand="0" w:evenVBand="1" w:oddHBand="0" w:evenHBand="0" w:firstRowFirstColumn="0" w:firstRowLastColumn="0" w:lastRowFirstColumn="0" w:lastRowLastColumn="0"/>
            <w:tcW w:w="4410" w:type="dxa"/>
          </w:tcPr>
          <w:p w14:paraId="04D79E9E" w14:textId="77777777" w:rsidR="009B32B9" w:rsidRDefault="009B32B9" w:rsidP="009B32B9">
            <w:pPr>
              <w:keepNext/>
              <w:keepLines/>
              <w:rPr>
                <w:noProof/>
              </w:rPr>
            </w:pPr>
            <w:r>
              <w:rPr>
                <w:noProof/>
              </w:rPr>
              <w:t>Class of item to be retrieved.</w:t>
            </w:r>
          </w:p>
        </w:tc>
      </w:tr>
      <w:tr w:rsidR="009B32B9" w:rsidRPr="00D86C63" w14:paraId="40C5007A"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3E7EFB10" w14:textId="77777777" w:rsidR="009B32B9" w:rsidRDefault="009B32B9" w:rsidP="009B32B9">
            <w:pPr>
              <w:keepNext/>
              <w:keepLines/>
              <w:rPr>
                <w:b/>
                <w:noProof/>
              </w:rPr>
            </w:pPr>
            <w:r>
              <w:rPr>
                <w:b/>
                <w:noProof/>
              </w:rPr>
              <w:t>&lt;return value&gt;</w:t>
            </w:r>
          </w:p>
          <w:p w14:paraId="2872642A"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796072" w14:textId="77777777" w:rsidR="009B32B9" w:rsidRDefault="009B32B9" w:rsidP="009B32B9">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1675D04E" w14:textId="77777777" w:rsidR="009B32B9" w:rsidRDefault="009B32B9" w:rsidP="009B32B9">
            <w:pPr>
              <w:keepNext/>
              <w:keepLines/>
              <w:rPr>
                <w:noProof/>
              </w:rPr>
            </w:pPr>
            <w:r>
              <w:rPr>
                <w:noProof/>
              </w:rPr>
              <w:t>An instance of the specified class.</w:t>
            </w:r>
          </w:p>
        </w:tc>
      </w:tr>
    </w:tbl>
    <w:p w14:paraId="5718784B" w14:textId="5D2472B5" w:rsidR="009B32B9" w:rsidRDefault="009B32B9" w:rsidP="00B71798">
      <w:r>
        <w:t xml:space="preserve">Returns the named item as an instance of the specified class.  The class must have a context serializer registered for it.  If no item with the specified item name exists, null is returned.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616A32AB"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0BE203E" w14:textId="2D84B05A"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getItemNames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E7D885" w14:textId="28338B13"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17CB58F0"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26A77B"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F3FFF6"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AF57E3" w14:textId="77777777" w:rsidR="00056B71" w:rsidRPr="00D86C63" w:rsidRDefault="00056B71" w:rsidP="00DC3B50">
            <w:pPr>
              <w:keepNext/>
              <w:keepLines/>
              <w:rPr>
                <w:noProof/>
              </w:rPr>
            </w:pPr>
            <w:r w:rsidRPr="00D86C63">
              <w:rPr>
                <w:noProof/>
              </w:rPr>
              <w:t>Description</w:t>
            </w:r>
          </w:p>
        </w:tc>
      </w:tr>
      <w:tr w:rsidR="00B71798" w:rsidRPr="00D86C63" w14:paraId="20C805AD"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07FD52DC" w14:textId="77777777" w:rsidR="00B71798" w:rsidRDefault="00B71798" w:rsidP="007741D6">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tcPr>
          <w:p w14:paraId="3D0EE8DC" w14:textId="77777777" w:rsidR="00917575" w:rsidRDefault="00B71798" w:rsidP="007741D6">
            <w:pPr>
              <w:keepNext/>
              <w:keepLines/>
              <w:jc w:val="center"/>
              <w:rPr>
                <w:noProof/>
              </w:rPr>
            </w:pPr>
            <w:r>
              <w:rPr>
                <w:noProof/>
              </w:rPr>
              <w:t>Set</w:t>
            </w:r>
          </w:p>
          <w:p w14:paraId="1C606943" w14:textId="00080A08" w:rsidR="00B71798" w:rsidRDefault="00B71798" w:rsidP="007741D6">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39B2F0AE" w14:textId="77777777" w:rsidR="00B71798" w:rsidRDefault="00B71798" w:rsidP="007741D6">
            <w:pPr>
              <w:keepNext/>
              <w:keepLines/>
              <w:rPr>
                <w:noProof/>
              </w:rPr>
            </w:pPr>
            <w:r>
              <w:rPr>
                <w:noProof/>
              </w:rPr>
              <w:t>A set that represents all of the item names in the context items collection.</w:t>
            </w:r>
          </w:p>
        </w:tc>
      </w:tr>
    </w:tbl>
    <w:p w14:paraId="348E75BF" w14:textId="77777777" w:rsidR="00B71798" w:rsidRDefault="00B71798" w:rsidP="00B71798">
      <w:r>
        <w:t>Provides access to all of the item names contained within the context items collection.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6ED7D5C6"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47A1C1" w14:textId="79DB8796"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getSuffixes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6156BDD" w14:textId="5EDBF6DA"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72C9AB2E"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30FA9F"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0BA2F8"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77CB94" w14:textId="77777777" w:rsidR="00056B71" w:rsidRPr="00D86C63" w:rsidRDefault="00056B71" w:rsidP="00DC3B50">
            <w:pPr>
              <w:keepNext/>
              <w:keepLines/>
              <w:rPr>
                <w:noProof/>
              </w:rPr>
            </w:pPr>
            <w:r w:rsidRPr="00D86C63">
              <w:rPr>
                <w:noProof/>
              </w:rPr>
              <w:t>Description</w:t>
            </w:r>
          </w:p>
        </w:tc>
      </w:tr>
      <w:tr w:rsidR="00B71798" w:rsidRPr="00D86C63" w14:paraId="4213EAE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784F3884" w14:textId="77777777" w:rsidR="00B71798" w:rsidRDefault="00B71798" w:rsidP="007741D6">
            <w:pPr>
              <w:keepNext/>
              <w:keepLines/>
              <w:rPr>
                <w:b/>
                <w:noProof/>
              </w:rPr>
            </w:pPr>
            <w:r>
              <w:rPr>
                <w:b/>
                <w:noProof/>
              </w:rPr>
              <w:t>prefix</w:t>
            </w:r>
          </w:p>
          <w:p w14:paraId="123807F5"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95F9FB"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A3B999" w14:textId="77777777" w:rsidR="00B71798" w:rsidRDefault="00B71798" w:rsidP="007741D6">
            <w:pPr>
              <w:keepNext/>
              <w:keepLines/>
              <w:rPr>
                <w:noProof/>
              </w:rPr>
            </w:pPr>
            <w:r>
              <w:rPr>
                <w:noProof/>
              </w:rPr>
              <w:t>The name prefix being sought.</w:t>
            </w:r>
          </w:p>
        </w:tc>
      </w:tr>
      <w:tr w:rsidR="00B71798" w:rsidRPr="00D86C63" w14:paraId="072ACCE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126EB2C" w14:textId="77777777" w:rsidR="00B71798" w:rsidRDefault="00B71798" w:rsidP="007741D6">
            <w:pPr>
              <w:keepNext/>
              <w:keepLines/>
              <w:rPr>
                <w:b/>
                <w:noProof/>
              </w:rPr>
            </w:pPr>
            <w:r>
              <w:rPr>
                <w:b/>
                <w:noProof/>
              </w:rPr>
              <w:t>&lt;return value&gt;</w:t>
            </w:r>
          </w:p>
          <w:p w14:paraId="1D18AF42"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757AAB" w14:textId="77777777" w:rsidR="00917575" w:rsidRDefault="00B71798" w:rsidP="007741D6">
            <w:pPr>
              <w:keepNext/>
              <w:keepLines/>
              <w:jc w:val="center"/>
              <w:rPr>
                <w:noProof/>
              </w:rPr>
            </w:pPr>
            <w:r>
              <w:rPr>
                <w:noProof/>
              </w:rPr>
              <w:t>Map</w:t>
            </w:r>
          </w:p>
          <w:p w14:paraId="57083A43" w14:textId="55955777" w:rsidR="00B71798" w:rsidRDefault="00B71798" w:rsidP="007741D6">
            <w:pPr>
              <w:keepNext/>
              <w:keepLines/>
              <w:jc w:val="center"/>
              <w:rPr>
                <w:noProof/>
              </w:rPr>
            </w:pPr>
            <w:r>
              <w:rPr>
                <w:noProof/>
              </w:rPr>
              <w:t>&lt;String,</w:t>
            </w:r>
            <w:r w:rsidR="00917575">
              <w:rPr>
                <w:noProof/>
              </w:rPr>
              <w:t xml:space="preserve"> </w:t>
            </w:r>
            <w:r>
              <w:rPr>
                <w:noProof/>
              </w:rPr>
              <w:t>String&gt;</w:t>
            </w:r>
          </w:p>
        </w:tc>
        <w:tc>
          <w:tcPr>
            <w:cnfStyle w:val="000001000000" w:firstRow="0" w:lastRow="0" w:firstColumn="0" w:lastColumn="0" w:oddVBand="0" w:evenVBand="1" w:oddHBand="0" w:evenHBand="0" w:firstRowFirstColumn="0" w:firstRowLastColumn="0" w:lastRowFirstColumn="0" w:lastRowLastColumn="0"/>
            <w:tcW w:w="4410" w:type="dxa"/>
          </w:tcPr>
          <w:p w14:paraId="71AFFA86" w14:textId="77777777" w:rsidR="00B71798" w:rsidRDefault="00B71798" w:rsidP="007741D6">
            <w:pPr>
              <w:keepNext/>
              <w:keepLines/>
              <w:rPr>
                <w:noProof/>
              </w:rPr>
            </w:pPr>
            <w:r>
              <w:rPr>
                <w:noProof/>
              </w:rPr>
              <w:t>A map of suffixes found within items matching the specified prefix.  The map key is the suffix itself and the map value is the value associated with the item.</w:t>
            </w:r>
          </w:p>
        </w:tc>
      </w:tr>
    </w:tbl>
    <w:p w14:paraId="1002CAA7" w14:textId="5ADF25E5" w:rsidR="00B71798" w:rsidRDefault="00B71798" w:rsidP="00B71798">
      <w:r>
        <w:t xml:space="preserve">Provides a means to access all suffixed forms of a given context item.  For the aforementioned theoretical patient, a call to </w:t>
      </w:r>
      <w:r w:rsidRPr="00BA5CAB">
        <w:rPr>
          <w:rStyle w:val="Code"/>
        </w:rPr>
        <w:t>getSuffixes</w:t>
      </w:r>
      <w:r>
        <w:t xml:space="preserve"> </w:t>
      </w:r>
      <w:r w:rsidR="00BA5CAB">
        <w:t xml:space="preserve">passing a prefix value of </w:t>
      </w:r>
      <w:r w:rsidR="00BA5CAB" w:rsidRPr="00BA5CAB">
        <w:rPr>
          <w:rStyle w:val="Code"/>
        </w:rPr>
        <w:t>Patient.Id.MRN</w:t>
      </w:r>
      <w:r>
        <w:t xml:space="preserve"> would return a map with two e</w:t>
      </w:r>
      <w:r w:rsidR="00BA5CAB">
        <w:t xml:space="preserve">ntries.  The map keys would be </w:t>
      </w:r>
      <w:r w:rsidR="00BA5CAB" w:rsidRPr="00BA5CAB">
        <w:rPr>
          <w:rStyle w:val="Code"/>
        </w:rPr>
        <w:t>Wishard_Memorial_Hospital</w:t>
      </w:r>
      <w:r>
        <w:t xml:space="preserve"> </w:t>
      </w:r>
      <w:r w:rsidR="00BA5CAB">
        <w:t xml:space="preserve">and </w:t>
      </w:r>
      <w:r w:rsidR="00BA5CAB" w:rsidRPr="00BA5CAB">
        <w:rPr>
          <w:rStyle w:val="Code"/>
        </w:rPr>
        <w:t>IU_Health_Network</w:t>
      </w:r>
      <w:r>
        <w:t xml:space="preserve"> </w:t>
      </w:r>
      <w:r w:rsidR="00BA5CAB">
        <w:t xml:space="preserve">with values of </w:t>
      </w:r>
      <w:r w:rsidR="00BA5CAB" w:rsidRPr="00BA5CAB">
        <w:rPr>
          <w:rStyle w:val="Code"/>
        </w:rPr>
        <w:t>99468-5</w:t>
      </w:r>
      <w:r>
        <w:t xml:space="preserve"> </w:t>
      </w:r>
      <w:r w:rsidR="00BA5CAB">
        <w:t xml:space="preserve">and </w:t>
      </w:r>
      <w:r w:rsidRPr="00BA5CAB">
        <w:rPr>
          <w:rStyle w:val="Code"/>
        </w:rPr>
        <w:t>384052</w:t>
      </w:r>
      <w:r>
        <w:t>, respectively.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B32B9" w:rsidRPr="009C74A7" w14:paraId="30EAB1AA" w14:textId="77777777" w:rsidTr="009B3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16638E0" w14:textId="63941C8F" w:rsidR="009B32B9" w:rsidRPr="009C74A7" w:rsidRDefault="009B32B9" w:rsidP="009B32B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removeSubject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A097C1" w14:textId="77777777" w:rsidR="009B32B9" w:rsidRPr="009C74A7" w:rsidRDefault="009B32B9" w:rsidP="009B32B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org.carewebframework.api.context.ContextItems</w:t>
            </w:r>
          </w:p>
        </w:tc>
      </w:tr>
      <w:tr w:rsidR="009B32B9" w:rsidRPr="00D86C63" w14:paraId="2DDB6C36" w14:textId="77777777" w:rsidTr="009B32B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AE90F0" w14:textId="77777777" w:rsidR="009B32B9" w:rsidRPr="00D86C63" w:rsidRDefault="009B32B9" w:rsidP="009B32B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FB1A48" w14:textId="77777777" w:rsidR="009B32B9" w:rsidRPr="00D86C63" w:rsidRDefault="009B32B9" w:rsidP="009B32B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2C26DA" w14:textId="77777777" w:rsidR="009B32B9" w:rsidRPr="00D86C63" w:rsidRDefault="009B32B9" w:rsidP="009B32B9">
            <w:pPr>
              <w:keepNext/>
              <w:keepLines/>
              <w:rPr>
                <w:noProof/>
              </w:rPr>
            </w:pPr>
            <w:r w:rsidRPr="00D86C63">
              <w:rPr>
                <w:noProof/>
              </w:rPr>
              <w:t>Description</w:t>
            </w:r>
          </w:p>
        </w:tc>
      </w:tr>
      <w:tr w:rsidR="009B32B9" w:rsidRPr="00D86C63" w14:paraId="28591846"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55D32690" w14:textId="7B5244B4" w:rsidR="009B32B9" w:rsidRDefault="009B32B9" w:rsidP="009B32B9">
            <w:pPr>
              <w:keepNext/>
              <w:keepLines/>
              <w:rPr>
                <w:b/>
                <w:noProof/>
              </w:rPr>
            </w:pPr>
            <w:r>
              <w:rPr>
                <w:b/>
                <w:noProof/>
              </w:rPr>
              <w:t>subject</w:t>
            </w:r>
          </w:p>
          <w:p w14:paraId="207B3F13"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2F90CC" w14:textId="77777777" w:rsidR="009B32B9" w:rsidRDefault="009B32B9" w:rsidP="009B32B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D2B43B" w14:textId="0F6BE587" w:rsidR="009B32B9" w:rsidRDefault="009B32B9" w:rsidP="009B32B9">
            <w:pPr>
              <w:keepNext/>
              <w:keepLines/>
              <w:rPr>
                <w:noProof/>
              </w:rPr>
            </w:pPr>
            <w:r>
              <w:rPr>
                <w:noProof/>
              </w:rPr>
              <w:t>The name of the subject whose related items are to be removed.</w:t>
            </w:r>
          </w:p>
        </w:tc>
      </w:tr>
    </w:tbl>
    <w:p w14:paraId="5A5170EE" w14:textId="7824A3A2" w:rsidR="009B32B9" w:rsidRDefault="009B32B9" w:rsidP="00B71798">
      <w:r>
        <w:t>Removes all context items associated with the specified subject.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6A515880"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E3E757" w14:textId="2DC780F4"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2EBE90" w14:textId="29ACB3A5"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65196474"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BD1D8F"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23E8D7"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A85D8A" w14:textId="77777777" w:rsidR="00056B71" w:rsidRPr="00D86C63" w:rsidRDefault="00056B71" w:rsidP="00DC3B50">
            <w:pPr>
              <w:keepNext/>
              <w:keepLines/>
              <w:rPr>
                <w:noProof/>
              </w:rPr>
            </w:pPr>
            <w:r w:rsidRPr="00D86C63">
              <w:rPr>
                <w:noProof/>
              </w:rPr>
              <w:t>Description</w:t>
            </w:r>
          </w:p>
        </w:tc>
      </w:tr>
      <w:tr w:rsidR="00B71798" w:rsidRPr="00D86C63" w14:paraId="417F2F3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27577A2" w14:textId="77777777" w:rsidR="00B71798" w:rsidRDefault="00B71798" w:rsidP="007741D6">
            <w:pPr>
              <w:keepNext/>
              <w:keepLines/>
              <w:rPr>
                <w:b/>
                <w:noProof/>
              </w:rPr>
            </w:pPr>
            <w:r>
              <w:rPr>
                <w:b/>
                <w:noProof/>
              </w:rPr>
              <w:t>itemName</w:t>
            </w:r>
          </w:p>
          <w:p w14:paraId="3F7B2CC9"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71F7EE"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41484A" w14:textId="77777777" w:rsidR="00B71798" w:rsidRDefault="00B71798" w:rsidP="007741D6">
            <w:pPr>
              <w:keepNext/>
              <w:keepLines/>
              <w:rPr>
                <w:noProof/>
              </w:rPr>
            </w:pPr>
            <w:r>
              <w:rPr>
                <w:noProof/>
              </w:rPr>
              <w:t>The name of the item whose value is to be set.</w:t>
            </w:r>
          </w:p>
        </w:tc>
      </w:tr>
      <w:tr w:rsidR="00B71798" w:rsidRPr="00D86C63" w14:paraId="7B62F392"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47429C28" w14:textId="77777777" w:rsidR="00B71798" w:rsidRDefault="00B71798" w:rsidP="007741D6">
            <w:pPr>
              <w:keepNext/>
              <w:keepLines/>
              <w:rPr>
                <w:b/>
                <w:noProof/>
              </w:rPr>
            </w:pPr>
            <w:r>
              <w:rPr>
                <w:b/>
                <w:noProof/>
              </w:rPr>
              <w:t>date</w:t>
            </w:r>
          </w:p>
          <w:p w14:paraId="616D8232"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128A5EF" w14:textId="54EBB2B0" w:rsidR="00B71798" w:rsidRDefault="00BD2DCF" w:rsidP="007741D6">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F729FA2" w14:textId="5F7D6847" w:rsidR="00B71798" w:rsidRDefault="00917575" w:rsidP="007741D6">
            <w:pPr>
              <w:keepNext/>
              <w:keepLines/>
              <w:rPr>
                <w:noProof/>
              </w:rPr>
            </w:pPr>
            <w:r>
              <w:rPr>
                <w:noProof/>
              </w:rPr>
              <w:t>T</w:t>
            </w:r>
            <w:r w:rsidR="00B71798">
              <w:rPr>
                <w:noProof/>
              </w:rPr>
              <w:t>he value of the named item to the CCOW-encoded form of the specified date.  If null, any existing value for the named item is removed.</w:t>
            </w:r>
          </w:p>
        </w:tc>
      </w:tr>
    </w:tbl>
    <w:p w14:paraId="1E27338F" w14:textId="77777777" w:rsidR="00B71798" w:rsidRDefault="00B71798" w:rsidP="00B71798">
      <w:r>
        <w:t>Sets a named context item to a date value.  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B32B9" w:rsidRPr="009C74A7" w14:paraId="480280C0" w14:textId="77777777" w:rsidTr="009B3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B84302E" w14:textId="56031382" w:rsidR="009B32B9" w:rsidRPr="009C74A7" w:rsidRDefault="009B32B9" w:rsidP="009B32B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setIdentifier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9395870" w14:textId="77777777" w:rsidR="009B32B9" w:rsidRPr="009C74A7" w:rsidRDefault="009B32B9" w:rsidP="009B32B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org.carewebframework.api.context.ContextItems</w:t>
            </w:r>
          </w:p>
        </w:tc>
      </w:tr>
      <w:tr w:rsidR="009B32B9" w:rsidRPr="00D86C63" w14:paraId="4ADF60FA" w14:textId="77777777" w:rsidTr="009B32B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122B34" w14:textId="77777777" w:rsidR="009B32B9" w:rsidRPr="00D86C63" w:rsidRDefault="009B32B9" w:rsidP="009B32B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10417C" w14:textId="77777777" w:rsidR="009B32B9" w:rsidRPr="00D86C63" w:rsidRDefault="009B32B9" w:rsidP="009B32B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ACF27D" w14:textId="77777777" w:rsidR="009B32B9" w:rsidRPr="00D86C63" w:rsidRDefault="009B32B9" w:rsidP="009B32B9">
            <w:pPr>
              <w:keepNext/>
              <w:keepLines/>
              <w:rPr>
                <w:noProof/>
              </w:rPr>
            </w:pPr>
            <w:r w:rsidRPr="00D86C63">
              <w:rPr>
                <w:noProof/>
              </w:rPr>
              <w:t>Description</w:t>
            </w:r>
          </w:p>
        </w:tc>
      </w:tr>
      <w:tr w:rsidR="009B32B9" w:rsidRPr="00D86C63" w14:paraId="3A1C96F2"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7698402B" w14:textId="77777777" w:rsidR="009B32B9" w:rsidRDefault="009B32B9" w:rsidP="009B32B9">
            <w:pPr>
              <w:keepNext/>
              <w:keepLines/>
              <w:rPr>
                <w:b/>
                <w:noProof/>
              </w:rPr>
            </w:pPr>
            <w:r>
              <w:rPr>
                <w:b/>
                <w:noProof/>
              </w:rPr>
              <w:t>itemName</w:t>
            </w:r>
          </w:p>
          <w:p w14:paraId="49E29A4C"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462603" w14:textId="77777777" w:rsidR="009B32B9" w:rsidRDefault="009B32B9" w:rsidP="009B32B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2CF0BF" w14:textId="5EC7DAEC" w:rsidR="009B32B9" w:rsidRDefault="009B32B9" w:rsidP="009B32B9">
            <w:pPr>
              <w:keepNext/>
              <w:keepLines/>
              <w:rPr>
                <w:noProof/>
              </w:rPr>
            </w:pPr>
            <w:r>
              <w:rPr>
                <w:noProof/>
              </w:rPr>
              <w:t>The name of the item whose value is to be set.</w:t>
            </w:r>
          </w:p>
        </w:tc>
      </w:tr>
      <w:tr w:rsidR="009B32B9" w:rsidRPr="00D86C63" w14:paraId="6265DC6B"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75D7874B" w14:textId="3E66F821" w:rsidR="009B32B9" w:rsidRDefault="009B32B9" w:rsidP="009B32B9">
            <w:pPr>
              <w:keepNext/>
              <w:keepLines/>
              <w:rPr>
                <w:b/>
                <w:noProof/>
              </w:rPr>
            </w:pPr>
            <w:r>
              <w:rPr>
                <w:b/>
                <w:noProof/>
              </w:rPr>
              <w:t>value</w:t>
            </w:r>
          </w:p>
          <w:p w14:paraId="686E5017"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036855" w14:textId="22459BB7" w:rsidR="009B32B9" w:rsidRDefault="009B32B9" w:rsidP="009B32B9">
            <w:pPr>
              <w:keepNext/>
              <w:keepLines/>
              <w:jc w:val="center"/>
              <w:rPr>
                <w:noProof/>
              </w:rPr>
            </w:pPr>
            <w:r>
              <w:rPr>
                <w:noProof/>
              </w:rPr>
              <w:t>EntityIdentifier</w:t>
            </w:r>
          </w:p>
        </w:tc>
        <w:tc>
          <w:tcPr>
            <w:cnfStyle w:val="000001000000" w:firstRow="0" w:lastRow="0" w:firstColumn="0" w:lastColumn="0" w:oddVBand="0" w:evenVBand="1" w:oddHBand="0" w:evenHBand="0" w:firstRowFirstColumn="0" w:firstRowLastColumn="0" w:lastRowFirstColumn="0" w:lastRowLastColumn="0"/>
            <w:tcW w:w="4410" w:type="dxa"/>
          </w:tcPr>
          <w:p w14:paraId="7CC666E2" w14:textId="1A8ABAB6" w:rsidR="009B32B9" w:rsidRDefault="00917575" w:rsidP="009B32B9">
            <w:pPr>
              <w:keepNext/>
              <w:keepLines/>
              <w:rPr>
                <w:noProof/>
              </w:rPr>
            </w:pPr>
            <w:r>
              <w:rPr>
                <w:noProof/>
              </w:rPr>
              <w:t>The e</w:t>
            </w:r>
            <w:r w:rsidR="009B32B9">
              <w:rPr>
                <w:noProof/>
              </w:rPr>
              <w:t>ntity identifier to set.  If null, any existing value for the named item is removed.</w:t>
            </w:r>
          </w:p>
        </w:tc>
      </w:tr>
    </w:tbl>
    <w:p w14:paraId="30A66BD9" w14:textId="0636822B" w:rsidR="009B32B9" w:rsidRDefault="009B32B9" w:rsidP="00B71798">
      <w:r>
        <w:t>Sets a named context item to an entity identifier value.  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1B8668B9"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8E54ED" w14:textId="5C2C60A1"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75CBB33" w14:textId="4EB0DB5E"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3EE041B6"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6C48D8"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332C75"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D61DE" w14:textId="77777777" w:rsidR="00056B71" w:rsidRPr="00D86C63" w:rsidRDefault="00056B71" w:rsidP="00DC3B50">
            <w:pPr>
              <w:keepNext/>
              <w:keepLines/>
              <w:rPr>
                <w:noProof/>
              </w:rPr>
            </w:pPr>
            <w:r w:rsidRPr="00D86C63">
              <w:rPr>
                <w:noProof/>
              </w:rPr>
              <w:t>Description</w:t>
            </w:r>
          </w:p>
        </w:tc>
      </w:tr>
      <w:tr w:rsidR="00B71798" w:rsidRPr="00D86C63" w14:paraId="03B6BF26"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898336F" w14:textId="77777777" w:rsidR="00B71798" w:rsidRDefault="00B71798" w:rsidP="007741D6">
            <w:pPr>
              <w:keepNext/>
              <w:keepLines/>
              <w:rPr>
                <w:b/>
                <w:noProof/>
              </w:rPr>
            </w:pPr>
            <w:r>
              <w:rPr>
                <w:b/>
                <w:noProof/>
              </w:rPr>
              <w:t>itemName</w:t>
            </w:r>
          </w:p>
          <w:p w14:paraId="31FA1C31"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31848BC"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5AB3255" w14:textId="77777777" w:rsidR="00B71798" w:rsidRDefault="00B71798" w:rsidP="007741D6">
            <w:pPr>
              <w:keepNext/>
              <w:keepLines/>
              <w:rPr>
                <w:noProof/>
              </w:rPr>
            </w:pPr>
            <w:r>
              <w:rPr>
                <w:noProof/>
              </w:rPr>
              <w:t>The name of the item whose value is to be set.</w:t>
            </w:r>
          </w:p>
        </w:tc>
      </w:tr>
      <w:tr w:rsidR="00B71798" w:rsidRPr="00D86C63" w14:paraId="47C01951"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4CFC73C" w14:textId="77777777" w:rsidR="00B71798" w:rsidRDefault="00B71798" w:rsidP="007741D6">
            <w:pPr>
              <w:keepNext/>
              <w:keepLines/>
              <w:rPr>
                <w:b/>
                <w:noProof/>
              </w:rPr>
            </w:pPr>
            <w:r>
              <w:rPr>
                <w:b/>
                <w:noProof/>
              </w:rPr>
              <w:t>value</w:t>
            </w:r>
          </w:p>
          <w:p w14:paraId="021B05A5"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B42AEF"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E0022B" w14:textId="77777777" w:rsidR="00B71798" w:rsidRDefault="00B71798" w:rsidP="007741D6">
            <w:pPr>
              <w:keepNext/>
              <w:keepLines/>
              <w:rPr>
                <w:noProof/>
              </w:rPr>
            </w:pPr>
            <w:r>
              <w:rPr>
                <w:noProof/>
              </w:rPr>
              <w:t>The new value for the named item.  If null, any existing value for the named item is removed.</w:t>
            </w:r>
          </w:p>
        </w:tc>
      </w:tr>
    </w:tbl>
    <w:p w14:paraId="2F980F45" w14:textId="77777777" w:rsidR="00B71798" w:rsidRDefault="00B71798" w:rsidP="00B71798">
      <w:r>
        <w:t>Sets a named context item to a string value.</w:t>
      </w:r>
      <w:r w:rsidRPr="00CA0B05">
        <w:t xml:space="preserve"> </w:t>
      </w:r>
      <w:r>
        <w:t xml:space="preserve"> 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5A205251"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4CE3D1" w14:textId="77F3AABB"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8CC8BE9" w14:textId="31AD50D8"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21052E46"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02E430"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F8DB74"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07DF10" w14:textId="77777777" w:rsidR="00056B71" w:rsidRPr="00D86C63" w:rsidRDefault="00056B71" w:rsidP="00DC3B50">
            <w:pPr>
              <w:keepNext/>
              <w:keepLines/>
              <w:rPr>
                <w:noProof/>
              </w:rPr>
            </w:pPr>
            <w:r w:rsidRPr="00D86C63">
              <w:rPr>
                <w:noProof/>
              </w:rPr>
              <w:t>Description</w:t>
            </w:r>
          </w:p>
        </w:tc>
      </w:tr>
      <w:tr w:rsidR="00B71798" w:rsidRPr="00D86C63" w14:paraId="6163FC46"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5E65AFC" w14:textId="77777777" w:rsidR="00B71798" w:rsidRDefault="00B71798" w:rsidP="007741D6">
            <w:pPr>
              <w:keepNext/>
              <w:keepLines/>
              <w:rPr>
                <w:b/>
                <w:noProof/>
              </w:rPr>
            </w:pPr>
            <w:r>
              <w:rPr>
                <w:b/>
                <w:noProof/>
              </w:rPr>
              <w:t>itemName</w:t>
            </w:r>
          </w:p>
          <w:p w14:paraId="013D5B4E"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9E46613"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2CBD39" w14:textId="77777777" w:rsidR="00B71798" w:rsidRDefault="00B71798" w:rsidP="007741D6">
            <w:pPr>
              <w:keepNext/>
              <w:keepLines/>
              <w:rPr>
                <w:noProof/>
              </w:rPr>
            </w:pPr>
            <w:r>
              <w:rPr>
                <w:noProof/>
              </w:rPr>
              <w:t>The name of the item whose value is to be set.</w:t>
            </w:r>
          </w:p>
        </w:tc>
      </w:tr>
      <w:tr w:rsidR="00B71798" w:rsidRPr="00D86C63" w14:paraId="15547D5E"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3D1F361" w14:textId="77777777" w:rsidR="00B71798" w:rsidRDefault="00B71798" w:rsidP="007741D6">
            <w:pPr>
              <w:keepNext/>
              <w:keepLines/>
              <w:rPr>
                <w:b/>
                <w:noProof/>
              </w:rPr>
            </w:pPr>
            <w:r>
              <w:rPr>
                <w:b/>
                <w:noProof/>
              </w:rPr>
              <w:t>value</w:t>
            </w:r>
          </w:p>
          <w:p w14:paraId="3872A3EF"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107DD8B"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5CAEF8B" w14:textId="77777777" w:rsidR="00B71798" w:rsidRDefault="00B71798" w:rsidP="007741D6">
            <w:pPr>
              <w:keepNext/>
              <w:keepLines/>
              <w:rPr>
                <w:noProof/>
              </w:rPr>
            </w:pPr>
            <w:r>
              <w:rPr>
                <w:noProof/>
              </w:rPr>
              <w:t>The new value for the named item.  If null, any existing value for the named item is removed.</w:t>
            </w:r>
          </w:p>
        </w:tc>
      </w:tr>
      <w:tr w:rsidR="00B71798" w:rsidRPr="00D86C63" w14:paraId="6CDAFF94"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55A38C4" w14:textId="77777777" w:rsidR="00B71798" w:rsidRDefault="00B71798" w:rsidP="007741D6">
            <w:pPr>
              <w:keepNext/>
              <w:keepLines/>
              <w:rPr>
                <w:b/>
                <w:noProof/>
              </w:rPr>
            </w:pPr>
            <w:r>
              <w:rPr>
                <w:b/>
                <w:noProof/>
              </w:rPr>
              <w:t>suffix</w:t>
            </w:r>
          </w:p>
          <w:p w14:paraId="5140AB31"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8F45789"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0CEE95B" w14:textId="77777777" w:rsidR="00B71798" w:rsidRDefault="00B71798" w:rsidP="007741D6">
            <w:pPr>
              <w:keepNext/>
              <w:keepLines/>
              <w:rPr>
                <w:noProof/>
              </w:rPr>
            </w:pPr>
            <w:r>
              <w:rPr>
                <w:noProof/>
              </w:rPr>
              <w:t>A name suffix qualifier.</w:t>
            </w:r>
          </w:p>
        </w:tc>
      </w:tr>
    </w:tbl>
    <w:p w14:paraId="288BC176" w14:textId="77777777" w:rsidR="00B71798" w:rsidRDefault="00B71798" w:rsidP="00B71798">
      <w:r>
        <w:t>Sets the context item specified by the given item name qualified by a name suffix to a string value.</w:t>
      </w:r>
      <w:r w:rsidRPr="00CA0B05">
        <w:t xml:space="preserve"> </w:t>
      </w:r>
      <w:r>
        <w:t xml:space="preserve"> 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1A3510B2"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8EC15AB" w14:textId="65C1CE52" w:rsidR="00056B71" w:rsidRPr="009C74A7" w:rsidRDefault="009B32B9"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4083710" w14:textId="540B669D"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40EB4EE6"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CE32C4"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7E423A"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BF6750" w14:textId="77777777" w:rsidR="00056B71" w:rsidRPr="00D86C63" w:rsidRDefault="00056B71" w:rsidP="00DC3B50">
            <w:pPr>
              <w:keepNext/>
              <w:keepLines/>
              <w:rPr>
                <w:noProof/>
              </w:rPr>
            </w:pPr>
            <w:r w:rsidRPr="00D86C63">
              <w:rPr>
                <w:noProof/>
              </w:rPr>
              <w:t>Description</w:t>
            </w:r>
          </w:p>
        </w:tc>
      </w:tr>
      <w:tr w:rsidR="00B71798" w:rsidRPr="00D86C63" w14:paraId="59273070"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49AFA62" w14:textId="77777777" w:rsidR="00B71798" w:rsidRDefault="00B71798" w:rsidP="007741D6">
            <w:pPr>
              <w:keepNext/>
              <w:keepLines/>
              <w:rPr>
                <w:b/>
                <w:noProof/>
              </w:rPr>
            </w:pPr>
            <w:r>
              <w:rPr>
                <w:b/>
                <w:noProof/>
              </w:rPr>
              <w:t>itemName</w:t>
            </w:r>
          </w:p>
          <w:p w14:paraId="588456DE"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05779C"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4CA8A44" w14:textId="77777777" w:rsidR="00B71798" w:rsidRDefault="00B71798" w:rsidP="007741D6">
            <w:pPr>
              <w:keepNext/>
              <w:keepLines/>
              <w:rPr>
                <w:noProof/>
              </w:rPr>
            </w:pPr>
            <w:r>
              <w:rPr>
                <w:noProof/>
              </w:rPr>
              <w:t>The name of the item whose value is to be set.</w:t>
            </w:r>
          </w:p>
        </w:tc>
      </w:tr>
      <w:tr w:rsidR="00B71798" w:rsidRPr="00D86C63" w14:paraId="63C7585D"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4F7A1B71" w14:textId="5D0B5538" w:rsidR="00B71798" w:rsidRDefault="00145D76" w:rsidP="007741D6">
            <w:pPr>
              <w:keepNext/>
              <w:keepLines/>
              <w:rPr>
                <w:b/>
                <w:noProof/>
              </w:rPr>
            </w:pPr>
            <w:r>
              <w:rPr>
                <w:b/>
                <w:noProof/>
              </w:rPr>
              <w:t>object</w:t>
            </w:r>
          </w:p>
        </w:tc>
        <w:tc>
          <w:tcPr>
            <w:cnfStyle w:val="000010000000" w:firstRow="0" w:lastRow="0" w:firstColumn="0" w:lastColumn="0" w:oddVBand="1" w:evenVBand="0" w:oddHBand="0" w:evenHBand="0" w:firstRowFirstColumn="0" w:firstRowLastColumn="0" w:lastRowFirstColumn="0" w:lastRowLastColumn="0"/>
            <w:tcW w:w="2070" w:type="dxa"/>
          </w:tcPr>
          <w:p w14:paraId="1A7BA754" w14:textId="70FF1039" w:rsidR="00B71798" w:rsidRDefault="00145D76" w:rsidP="007741D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4CEFCDD" w14:textId="1C2227ED" w:rsidR="00B71798" w:rsidRDefault="00B71798" w:rsidP="00145D76">
            <w:pPr>
              <w:keepNext/>
              <w:keepLines/>
              <w:rPr>
                <w:noProof/>
              </w:rPr>
            </w:pPr>
            <w:r>
              <w:rPr>
                <w:noProof/>
              </w:rPr>
              <w:t xml:space="preserve">Sets the value of the named item to the CCOW-encoded form of the specified </w:t>
            </w:r>
            <w:r w:rsidR="00145D76">
              <w:rPr>
                <w:noProof/>
              </w:rPr>
              <w:t>object</w:t>
            </w:r>
            <w:r>
              <w:rPr>
                <w:noProof/>
              </w:rPr>
              <w:t>.  If null, any existing value for the named item is removed.</w:t>
            </w:r>
          </w:p>
        </w:tc>
      </w:tr>
    </w:tbl>
    <w:p w14:paraId="7195DCD2" w14:textId="0F041E2F" w:rsidR="00B71798" w:rsidRDefault="00B71798" w:rsidP="00B71798">
      <w:r>
        <w:t xml:space="preserve">Sets a named context item to a value.  </w:t>
      </w:r>
      <w:r w:rsidR="00145D76">
        <w:t xml:space="preserve">The class of the value must have a context serializer associated with it.  </w:t>
      </w:r>
      <w:r>
        <w:t>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357C5365"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6CFDA8" w14:textId="7F98E529"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F4C1988" w14:textId="61927A44"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74E1607F"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980D20"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3C70BF"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BE2D6D" w14:textId="77777777" w:rsidR="00056B71" w:rsidRPr="00D86C63" w:rsidRDefault="00056B71" w:rsidP="00DC3B50">
            <w:pPr>
              <w:keepNext/>
              <w:keepLines/>
              <w:rPr>
                <w:noProof/>
              </w:rPr>
            </w:pPr>
            <w:r w:rsidRPr="00D86C63">
              <w:rPr>
                <w:noProof/>
              </w:rPr>
              <w:t>Description</w:t>
            </w:r>
          </w:p>
        </w:tc>
      </w:tr>
      <w:tr w:rsidR="00B71798" w:rsidRPr="00D86C63" w14:paraId="2C485F3A"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5F24076" w14:textId="77777777" w:rsidR="00B71798" w:rsidRDefault="00B71798" w:rsidP="007741D6">
            <w:pPr>
              <w:keepNext/>
              <w:keepLines/>
              <w:rPr>
                <w:b/>
                <w:noProof/>
              </w:rPr>
            </w:pPr>
            <w:r>
              <w:rPr>
                <w:b/>
                <w:noProof/>
              </w:rPr>
              <w:t>&lt;return value&gt;</w:t>
            </w:r>
          </w:p>
          <w:p w14:paraId="099FA545"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93F699"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681DB4" w14:textId="77777777" w:rsidR="00B71798" w:rsidRDefault="00B71798" w:rsidP="007741D6">
            <w:pPr>
              <w:keepNext/>
              <w:keepLines/>
              <w:rPr>
                <w:noProof/>
              </w:rPr>
            </w:pPr>
            <w:r>
              <w:rPr>
                <w:noProof/>
              </w:rPr>
              <w:t>The serialized form of the context item collection.</w:t>
            </w:r>
          </w:p>
        </w:tc>
      </w:tr>
    </w:tbl>
    <w:p w14:paraId="6F7A0FEE" w14:textId="77777777" w:rsidR="00B71798" w:rsidRDefault="00B71798" w:rsidP="00B71798">
      <w:r>
        <w:t>Returns the serialized form of the context item collection as a list of name-value pairs delimited by line terminators.</w:t>
      </w:r>
    </w:p>
    <w:p w14:paraId="26FFD413" w14:textId="77777777" w:rsidR="00B71798" w:rsidRDefault="00B71798" w:rsidP="007A7E5C"/>
    <w:p w14:paraId="15DC35E5" w14:textId="5E626333" w:rsidR="001C1418" w:rsidRDefault="001C1418" w:rsidP="00922307">
      <w:pPr>
        <w:pStyle w:val="Heading2"/>
        <w:rPr>
          <w:noProof/>
        </w:rPr>
      </w:pPr>
      <w:bookmarkStart w:id="313" w:name="_Toc434481933"/>
      <w:r>
        <w:rPr>
          <w:noProof/>
        </w:rPr>
        <w:t>IContextSerializer Interface</w:t>
      </w:r>
      <w:bookmarkEnd w:id="313"/>
    </w:p>
    <w:p w14:paraId="46234C76" w14:textId="11AA4127" w:rsidR="001C1418" w:rsidRPr="001C1418" w:rsidRDefault="001C1418" w:rsidP="00922307">
      <w:pPr>
        <w:keepNext/>
      </w:pPr>
      <w:r>
        <w:t xml:space="preserve">The </w:t>
      </w:r>
      <w:r w:rsidRPr="001C1418">
        <w:rPr>
          <w:rStyle w:val="Code"/>
        </w:rPr>
        <w:t>IContextSerializer</w:t>
      </w:r>
      <w:r>
        <w:t xml:space="preserve"> interface allows extending data type support for serializ</w:t>
      </w:r>
      <w:r w:rsidR="00922307">
        <w:t>ing</w:t>
      </w:r>
      <w:r>
        <w:t xml:space="preserve"> and deserializing additional object types.  This is accomplished by </w:t>
      </w:r>
      <w:r>
        <w:lastRenderedPageBreak/>
        <w:t xml:space="preserve">creating an implementation of the interface </w:t>
      </w:r>
      <w:r w:rsidR="00922307">
        <w:t xml:space="preserve">for a specific target class </w:t>
      </w:r>
      <w:r>
        <w:t xml:space="preserve">and registering it with the </w:t>
      </w:r>
      <w:r w:rsidRPr="00051315">
        <w:t>Context</w:t>
      </w:r>
      <w:r w:rsidR="00051315">
        <w:t xml:space="preserve"> </w:t>
      </w:r>
      <w:r w:rsidRPr="00051315">
        <w:t>Serializer</w:t>
      </w:r>
      <w:r w:rsidR="00051315">
        <w:t xml:space="preserve"> </w:t>
      </w:r>
      <w:r w:rsidRPr="00051315">
        <w:t>Registry</w:t>
      </w:r>
      <w:r>
        <w:t xml:space="preserve">.  The </w:t>
      </w:r>
      <w:r w:rsidRPr="001C1418">
        <w:rPr>
          <w:rStyle w:val="Code"/>
        </w:rPr>
        <w:t>IContextSerializer</w:t>
      </w:r>
      <w:r>
        <w:t xml:space="preserve"> interface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C1418" w:rsidRPr="009C74A7" w14:paraId="16849552" w14:textId="77777777" w:rsidTr="001C1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2F66A43E" w14:textId="5C2793C2" w:rsidR="001C1418" w:rsidRPr="009C74A7" w:rsidRDefault="00922307" w:rsidP="001C14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deserialize</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0FB7BAC3" w14:textId="5C3DBB46" w:rsidR="001C1418" w:rsidRPr="009C74A7" w:rsidRDefault="001C1418" w:rsidP="001C14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org.carewebframework.api.context.IContextSerializer</w:t>
            </w:r>
          </w:p>
        </w:tc>
      </w:tr>
      <w:tr w:rsidR="001C1418" w:rsidRPr="00D86C63" w14:paraId="4ED44C1C" w14:textId="77777777" w:rsidTr="001C14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613364" w14:textId="77777777" w:rsidR="001C1418" w:rsidRPr="00D86C63" w:rsidRDefault="001C1418" w:rsidP="001C14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FD83E7" w14:textId="77777777" w:rsidR="001C1418" w:rsidRPr="00D86C63" w:rsidRDefault="001C1418" w:rsidP="001C14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BA296F" w14:textId="77777777" w:rsidR="001C1418" w:rsidRPr="00D86C63" w:rsidRDefault="001C1418" w:rsidP="001C1418">
            <w:pPr>
              <w:keepNext/>
              <w:keepLines/>
              <w:rPr>
                <w:noProof/>
              </w:rPr>
            </w:pPr>
            <w:r w:rsidRPr="00D86C63">
              <w:rPr>
                <w:noProof/>
              </w:rPr>
              <w:t>Description</w:t>
            </w:r>
          </w:p>
        </w:tc>
      </w:tr>
      <w:tr w:rsidR="001C1418" w:rsidRPr="00D86C63" w14:paraId="57DD6B2E"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6465ACD5" w14:textId="1486EB1B" w:rsidR="001C1418" w:rsidRDefault="00922307" w:rsidP="001C1418">
            <w:pPr>
              <w:keepNext/>
              <w:keepLines/>
              <w:rPr>
                <w:b/>
                <w:noProof/>
              </w:rPr>
            </w:pPr>
            <w:r>
              <w:rPr>
                <w:b/>
                <w:noProof/>
              </w:rPr>
              <w:t>value</w:t>
            </w:r>
          </w:p>
          <w:p w14:paraId="57B9C430"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CA85BAE" w14:textId="16F63152" w:rsidR="001C1418" w:rsidRDefault="00922307" w:rsidP="001C141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1D1C774" w14:textId="3B13841E" w:rsidR="001C1418" w:rsidRDefault="000453EC" w:rsidP="001C1418">
            <w:pPr>
              <w:keepNext/>
              <w:keepLines/>
              <w:rPr>
                <w:noProof/>
              </w:rPr>
            </w:pPr>
            <w:r>
              <w:rPr>
                <w:noProof/>
              </w:rPr>
              <w:t>The s</w:t>
            </w:r>
            <w:r w:rsidR="00922307">
              <w:rPr>
                <w:noProof/>
              </w:rPr>
              <w:t>erialized form of the object.</w:t>
            </w:r>
          </w:p>
        </w:tc>
      </w:tr>
      <w:tr w:rsidR="001C1418" w:rsidRPr="00D86C63" w14:paraId="0BA1502E"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41789E45" w14:textId="77777777" w:rsidR="001C1418" w:rsidRDefault="001C1418" w:rsidP="001C1418">
            <w:pPr>
              <w:keepNext/>
              <w:keepLines/>
              <w:rPr>
                <w:b/>
                <w:noProof/>
              </w:rPr>
            </w:pPr>
            <w:r>
              <w:rPr>
                <w:b/>
                <w:noProof/>
              </w:rPr>
              <w:t>&lt;return value&gt;</w:t>
            </w:r>
          </w:p>
          <w:p w14:paraId="4B5C9D93"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B15E872" w14:textId="38876E9B" w:rsidR="001C1418" w:rsidRDefault="00922307" w:rsidP="001C1418">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283214C" w14:textId="6D3CE380" w:rsidR="001C1418" w:rsidRDefault="00922307" w:rsidP="00922307">
            <w:pPr>
              <w:keepNext/>
              <w:keepLines/>
              <w:rPr>
                <w:noProof/>
              </w:rPr>
            </w:pPr>
            <w:r>
              <w:rPr>
                <w:noProof/>
              </w:rPr>
              <w:t>The deserialized object.</w:t>
            </w:r>
          </w:p>
        </w:tc>
      </w:tr>
    </w:tbl>
    <w:p w14:paraId="3E40FE23" w14:textId="5073CEC2" w:rsidR="001C1418" w:rsidRDefault="00922307" w:rsidP="007A7E5C">
      <w:r>
        <w:t>Deserializes an object.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C1418" w:rsidRPr="009C74A7" w14:paraId="3DE98658" w14:textId="77777777" w:rsidTr="001C1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6D061BCE" w14:textId="71AA5F75" w:rsidR="001C1418" w:rsidRPr="009C74A7" w:rsidRDefault="00922307" w:rsidP="001C14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getType</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1E65AEA4" w14:textId="77777777" w:rsidR="001C1418" w:rsidRPr="009C74A7" w:rsidRDefault="001C1418" w:rsidP="001C14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org.carewebframework.api.context.IContextSerializer</w:t>
            </w:r>
          </w:p>
        </w:tc>
      </w:tr>
      <w:tr w:rsidR="001C1418" w:rsidRPr="00D86C63" w14:paraId="4BEC5AE2" w14:textId="77777777" w:rsidTr="001C14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D3C3B9" w14:textId="77777777" w:rsidR="001C1418" w:rsidRPr="00D86C63" w:rsidRDefault="001C1418" w:rsidP="001C14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085D4F" w14:textId="77777777" w:rsidR="001C1418" w:rsidRPr="00D86C63" w:rsidRDefault="001C1418" w:rsidP="001C14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F07604" w14:textId="77777777" w:rsidR="001C1418" w:rsidRPr="00D86C63" w:rsidRDefault="001C1418" w:rsidP="001C1418">
            <w:pPr>
              <w:keepNext/>
              <w:keepLines/>
              <w:rPr>
                <w:noProof/>
              </w:rPr>
            </w:pPr>
            <w:r w:rsidRPr="00D86C63">
              <w:rPr>
                <w:noProof/>
              </w:rPr>
              <w:t>Description</w:t>
            </w:r>
          </w:p>
        </w:tc>
      </w:tr>
      <w:tr w:rsidR="001C1418" w:rsidRPr="00D86C63" w14:paraId="4CEF5462"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224AFC58" w14:textId="77777777" w:rsidR="001C1418" w:rsidRDefault="001C1418" w:rsidP="001C1418">
            <w:pPr>
              <w:keepNext/>
              <w:keepLines/>
              <w:rPr>
                <w:b/>
                <w:noProof/>
              </w:rPr>
            </w:pPr>
            <w:r>
              <w:rPr>
                <w:b/>
                <w:noProof/>
              </w:rPr>
              <w:t>&lt;return value&gt;</w:t>
            </w:r>
          </w:p>
          <w:p w14:paraId="31BF73B7"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8C712B8" w14:textId="2313A0EB" w:rsidR="001C1418" w:rsidRDefault="000453EC" w:rsidP="001C1418">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2825CB27" w14:textId="6E48C17C" w:rsidR="001C1418" w:rsidRDefault="00922307" w:rsidP="001C1418">
            <w:pPr>
              <w:keepNext/>
              <w:keepLines/>
              <w:rPr>
                <w:noProof/>
              </w:rPr>
            </w:pPr>
            <w:r>
              <w:rPr>
                <w:noProof/>
              </w:rPr>
              <w:t>The target class supported by this context serializer.</w:t>
            </w:r>
          </w:p>
        </w:tc>
      </w:tr>
    </w:tbl>
    <w:p w14:paraId="14851CCE" w14:textId="7833A37C" w:rsidR="001C1418" w:rsidRDefault="001C1418" w:rsidP="001C1418">
      <w:r>
        <w:t>Re</w:t>
      </w:r>
      <w:r w:rsidR="00922307">
        <w:t>turns the class to be serialized and deserialized.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C1418" w:rsidRPr="009C74A7" w14:paraId="33860060" w14:textId="77777777" w:rsidTr="001C1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51AEBF36" w14:textId="6414FEFC" w:rsidR="001C1418" w:rsidRPr="009C74A7" w:rsidRDefault="00922307" w:rsidP="001C14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serialize</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37EA532F" w14:textId="77777777" w:rsidR="001C1418" w:rsidRPr="009C74A7" w:rsidRDefault="001C1418" w:rsidP="001C14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org.carewebframework.api.context.IContextSerializer</w:t>
            </w:r>
          </w:p>
        </w:tc>
      </w:tr>
      <w:tr w:rsidR="001C1418" w:rsidRPr="00D86C63" w14:paraId="050D9FEA" w14:textId="77777777" w:rsidTr="001C14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C93599" w14:textId="77777777" w:rsidR="001C1418" w:rsidRPr="00D86C63" w:rsidRDefault="001C1418" w:rsidP="001C14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19F670" w14:textId="77777777" w:rsidR="001C1418" w:rsidRPr="00D86C63" w:rsidRDefault="001C1418" w:rsidP="001C14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1007F1" w14:textId="77777777" w:rsidR="001C1418" w:rsidRPr="00D86C63" w:rsidRDefault="001C1418" w:rsidP="001C1418">
            <w:pPr>
              <w:keepNext/>
              <w:keepLines/>
              <w:rPr>
                <w:noProof/>
              </w:rPr>
            </w:pPr>
            <w:r w:rsidRPr="00D86C63">
              <w:rPr>
                <w:noProof/>
              </w:rPr>
              <w:t>Description</w:t>
            </w:r>
          </w:p>
        </w:tc>
      </w:tr>
      <w:tr w:rsidR="001C1418" w:rsidRPr="00D86C63" w14:paraId="56407E9C"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76BC950B" w14:textId="7013CC8C" w:rsidR="001C1418" w:rsidRDefault="00922307" w:rsidP="001C1418">
            <w:pPr>
              <w:keepNext/>
              <w:keepLines/>
              <w:rPr>
                <w:b/>
                <w:noProof/>
              </w:rPr>
            </w:pPr>
            <w:r>
              <w:rPr>
                <w:b/>
                <w:noProof/>
              </w:rPr>
              <w:t>object</w:t>
            </w:r>
          </w:p>
          <w:p w14:paraId="3BAEBA50"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2E5785" w14:textId="429B047B" w:rsidR="001C1418" w:rsidRDefault="00922307" w:rsidP="001C1418">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1E05598" w14:textId="008F105C" w:rsidR="001C1418" w:rsidRDefault="000453EC" w:rsidP="001C1418">
            <w:pPr>
              <w:keepNext/>
              <w:keepLines/>
              <w:rPr>
                <w:noProof/>
              </w:rPr>
            </w:pPr>
            <w:r>
              <w:rPr>
                <w:noProof/>
              </w:rPr>
              <w:t>The o</w:t>
            </w:r>
            <w:r w:rsidR="00922307">
              <w:rPr>
                <w:noProof/>
              </w:rPr>
              <w:t>bject to be serialized.</w:t>
            </w:r>
          </w:p>
        </w:tc>
      </w:tr>
      <w:tr w:rsidR="001C1418" w:rsidRPr="00D86C63" w14:paraId="4CDBD37E"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03461113" w14:textId="77777777" w:rsidR="001C1418" w:rsidRDefault="001C1418" w:rsidP="001C1418">
            <w:pPr>
              <w:keepNext/>
              <w:keepLines/>
              <w:rPr>
                <w:b/>
                <w:noProof/>
              </w:rPr>
            </w:pPr>
            <w:r>
              <w:rPr>
                <w:b/>
                <w:noProof/>
              </w:rPr>
              <w:t>&lt;return value&gt;</w:t>
            </w:r>
          </w:p>
          <w:p w14:paraId="3209B6AF"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B21492" w14:textId="77777777" w:rsidR="001C1418" w:rsidRDefault="001C1418" w:rsidP="001C141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CBE9F8" w14:textId="4BC1E684" w:rsidR="001C1418" w:rsidRDefault="001C1418" w:rsidP="00922307">
            <w:pPr>
              <w:keepNext/>
              <w:keepLines/>
              <w:rPr>
                <w:noProof/>
              </w:rPr>
            </w:pPr>
            <w:r>
              <w:rPr>
                <w:noProof/>
              </w:rPr>
              <w:t xml:space="preserve">The serialized form of the </w:t>
            </w:r>
            <w:r w:rsidR="00922307">
              <w:rPr>
                <w:noProof/>
              </w:rPr>
              <w:t>object.</w:t>
            </w:r>
          </w:p>
        </w:tc>
      </w:tr>
    </w:tbl>
    <w:p w14:paraId="284D611E" w14:textId="0C501564" w:rsidR="001C1418" w:rsidRDefault="00922307" w:rsidP="001C1418">
      <w:r>
        <w:t>Serializes an object.</w:t>
      </w:r>
    </w:p>
    <w:p w14:paraId="737866A1" w14:textId="51C4D54C" w:rsidR="001C1418" w:rsidRDefault="00051315" w:rsidP="007A7E5C">
      <w:r>
        <w:t>To register</w:t>
      </w:r>
      <w:r w:rsidR="00922307">
        <w:t xml:space="preserve"> an implementation of the </w:t>
      </w:r>
      <w:r w:rsidR="00922307" w:rsidRPr="00922307">
        <w:rPr>
          <w:rStyle w:val="Code"/>
        </w:rPr>
        <w:t>IContextSerializer</w:t>
      </w:r>
      <w:r w:rsidR="00922307">
        <w:t xml:space="preserve"> interface, </w:t>
      </w:r>
      <w:r>
        <w:t>simply declare it in the root profile of your Spring configuration file.  For example,</w:t>
      </w:r>
    </w:p>
    <w:p w14:paraId="437DC840" w14:textId="77777777" w:rsidR="00922307" w:rsidRDefault="00922307" w:rsidP="00922307">
      <w:pPr>
        <w:jc w:val="center"/>
      </w:pPr>
      <w:r>
        <w:rPr>
          <w:noProof/>
        </w:rPr>
        <mc:AlternateContent>
          <mc:Choice Requires="wps">
            <w:drawing>
              <wp:inline distT="0" distB="0" distL="0" distR="0" wp14:anchorId="4B7828AC" wp14:editId="095CBF74">
                <wp:extent cx="3699982" cy="415604"/>
                <wp:effectExtent l="0" t="0" r="34290" b="16510"/>
                <wp:docPr id="5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9982" cy="415604"/>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7D7B5FCA" w14:textId="629EB69D" w:rsidR="000E5455" w:rsidRPr="00051315" w:rsidRDefault="000E5455" w:rsidP="00051315">
                            <w:pPr>
                              <w:widowControl w:val="0"/>
                              <w:autoSpaceDE w:val="0"/>
                              <w:autoSpaceDN w:val="0"/>
                              <w:adjustRightInd w:val="0"/>
                              <w:spacing w:after="0"/>
                              <w:rPr>
                                <w:rFonts w:ascii="Monaco" w:hAnsi="Monaco" w:cs="Monaco"/>
                                <w:noProof/>
                                <w:sz w:val="16"/>
                                <w:szCs w:val="22"/>
                              </w:rPr>
                            </w:pPr>
                            <w:r w:rsidRPr="00051315">
                              <w:rPr>
                                <w:rFonts w:ascii="Monaco" w:hAnsi="Monaco" w:cs="Monaco"/>
                                <w:noProof/>
                                <w:color w:val="008080"/>
                                <w:sz w:val="16"/>
                                <w:szCs w:val="22"/>
                              </w:rPr>
                              <w:t>&lt;</w:t>
                            </w:r>
                            <w:r w:rsidRPr="00051315">
                              <w:rPr>
                                <w:rFonts w:ascii="Monaco" w:hAnsi="Monaco" w:cs="Monaco"/>
                                <w:noProof/>
                                <w:color w:val="3F7F7F"/>
                                <w:sz w:val="16"/>
                                <w:szCs w:val="22"/>
                              </w:rPr>
                              <w:t>bean</w:t>
                            </w:r>
                            <w:r w:rsidRPr="00051315">
                              <w:rPr>
                                <w:rFonts w:ascii="Monaco" w:hAnsi="Monaco" w:cs="Monaco"/>
                                <w:noProof/>
                                <w:sz w:val="16"/>
                                <w:szCs w:val="22"/>
                              </w:rPr>
                              <w:t xml:space="preserve"> </w:t>
                            </w:r>
                            <w:r w:rsidRPr="00051315">
                              <w:rPr>
                                <w:rFonts w:ascii="Monaco" w:hAnsi="Monaco" w:cs="Monaco"/>
                                <w:noProof/>
                                <w:color w:val="7F007F"/>
                                <w:sz w:val="16"/>
                                <w:szCs w:val="22"/>
                              </w:rPr>
                              <w:t>class</w:t>
                            </w:r>
                            <w:r w:rsidRPr="00051315">
                              <w:rPr>
                                <w:rFonts w:ascii="Monaco" w:hAnsi="Monaco" w:cs="Monaco"/>
                                <w:noProof/>
                                <w:color w:val="000000"/>
                                <w:sz w:val="16"/>
                                <w:szCs w:val="22"/>
                              </w:rPr>
                              <w:t>=</w:t>
                            </w:r>
                            <w:r w:rsidRPr="00051315">
                              <w:rPr>
                                <w:rFonts w:ascii="Monaco" w:hAnsi="Monaco" w:cs="Monaco"/>
                                <w:i/>
                                <w:iCs/>
                                <w:noProof/>
                                <w:color w:val="2A00FF"/>
                                <w:sz w:val="16"/>
                                <w:szCs w:val="22"/>
                              </w:rPr>
                              <w:t>"org.</w:t>
                            </w:r>
                            <w:r>
                              <w:rPr>
                                <w:rFonts w:ascii="Monaco" w:hAnsi="Monaco" w:cs="Monaco"/>
                                <w:i/>
                                <w:iCs/>
                                <w:noProof/>
                                <w:color w:val="2A00FF"/>
                                <w:sz w:val="16"/>
                                <w:szCs w:val="22"/>
                              </w:rPr>
                              <w:t>acme</w:t>
                            </w:r>
                            <w:r w:rsidRPr="00051315">
                              <w:rPr>
                                <w:rFonts w:ascii="Monaco" w:hAnsi="Monaco" w:cs="Monaco"/>
                                <w:i/>
                                <w:iCs/>
                                <w:noProof/>
                                <w:color w:val="2A00FF"/>
                                <w:sz w:val="16"/>
                                <w:szCs w:val="22"/>
                              </w:rPr>
                              <w:t>.cwf.api.context.NameSerializer"</w:t>
                            </w:r>
                            <w:r w:rsidRPr="00051315">
                              <w:rPr>
                                <w:rFonts w:ascii="Monaco" w:hAnsi="Monaco" w:cs="Monaco"/>
                                <w:noProof/>
                                <w:sz w:val="16"/>
                                <w:szCs w:val="22"/>
                              </w:rPr>
                              <w:t xml:space="preserve"> </w:t>
                            </w:r>
                            <w:r w:rsidRPr="00051315">
                              <w:rPr>
                                <w:rFonts w:ascii="Monaco" w:hAnsi="Monaco" w:cs="Monaco"/>
                                <w:noProof/>
                                <w:color w:val="008080"/>
                                <w:sz w:val="16"/>
                                <w:szCs w:val="22"/>
                              </w:rPr>
                              <w:t>/&gt;</w:t>
                            </w:r>
                          </w:p>
                          <w:p w14:paraId="4E0C2895" w14:textId="77777777" w:rsidR="000E5455" w:rsidRPr="00051315" w:rsidRDefault="000E5455" w:rsidP="00922307">
                            <w:pPr>
                              <w:spacing w:after="0"/>
                              <w:rPr>
                                <w:rStyle w:val="Code"/>
                                <w:b w:val="0"/>
                                <w:sz w:val="10"/>
                                <w:szCs w:val="16"/>
                              </w:rPr>
                            </w:pPr>
                          </w:p>
                        </w:txbxContent>
                      </wps:txbx>
                      <wps:bodyPr rot="0" vert="horz" wrap="square" lIns="91440" tIns="91440" rIns="91440" bIns="91440" anchor="t" anchorCtr="0" upright="1">
                        <a:noAutofit/>
                      </wps:bodyPr>
                    </wps:wsp>
                  </a:graphicData>
                </a:graphic>
              </wp:inline>
            </w:drawing>
          </mc:Choice>
          <mc:Fallback>
            <w:pict>
              <v:shape w14:anchorId="4B7828AC" id="_x0000_s1057" type="#_x0000_t202" style="width:291.35pt;height:3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" filled="f" strokecolor="gray [1629]">
                <v:textbox inset=",7.2pt,,7.2pt">
                  <w:txbxContent>
                    <w:p w14:paraId="7D7B5FCA" w14:textId="629EB69D" w:rsidR="000E5455" w:rsidRPr="00051315" w:rsidRDefault="000E5455" w:rsidP="00051315">
                      <w:pPr>
                        <w:widowControl w:val="0"/>
                        <w:autoSpaceDE w:val="0"/>
                        <w:autoSpaceDN w:val="0"/>
                        <w:adjustRightInd w:val="0"/>
                        <w:spacing w:after="0"/>
                        <w:rPr>
                          <w:rFonts w:ascii="Monaco" w:hAnsi="Monaco" w:cs="Monaco"/>
                          <w:noProof/>
                          <w:sz w:val="16"/>
                          <w:szCs w:val="22"/>
                        </w:rPr>
                      </w:pPr>
                      <w:r w:rsidRPr="00051315">
                        <w:rPr>
                          <w:rFonts w:ascii="Monaco" w:hAnsi="Monaco" w:cs="Monaco"/>
                          <w:noProof/>
                          <w:color w:val="008080"/>
                          <w:sz w:val="16"/>
                          <w:szCs w:val="22"/>
                        </w:rPr>
                        <w:t>&lt;</w:t>
                      </w:r>
                      <w:r w:rsidRPr="00051315">
                        <w:rPr>
                          <w:rFonts w:ascii="Monaco" w:hAnsi="Monaco" w:cs="Monaco"/>
                          <w:noProof/>
                          <w:color w:val="3F7F7F"/>
                          <w:sz w:val="16"/>
                          <w:szCs w:val="22"/>
                        </w:rPr>
                        <w:t>bean</w:t>
                      </w:r>
                      <w:r w:rsidRPr="00051315">
                        <w:rPr>
                          <w:rFonts w:ascii="Monaco" w:hAnsi="Monaco" w:cs="Monaco"/>
                          <w:noProof/>
                          <w:sz w:val="16"/>
                          <w:szCs w:val="22"/>
                        </w:rPr>
                        <w:t xml:space="preserve"> </w:t>
                      </w:r>
                      <w:r w:rsidRPr="00051315">
                        <w:rPr>
                          <w:rFonts w:ascii="Monaco" w:hAnsi="Monaco" w:cs="Monaco"/>
                          <w:noProof/>
                          <w:color w:val="7F007F"/>
                          <w:sz w:val="16"/>
                          <w:szCs w:val="22"/>
                        </w:rPr>
                        <w:t>class</w:t>
                      </w:r>
                      <w:r w:rsidRPr="00051315">
                        <w:rPr>
                          <w:rFonts w:ascii="Monaco" w:hAnsi="Monaco" w:cs="Monaco"/>
                          <w:noProof/>
                          <w:color w:val="000000"/>
                          <w:sz w:val="16"/>
                          <w:szCs w:val="22"/>
                        </w:rPr>
                        <w:t>=</w:t>
                      </w:r>
                      <w:r w:rsidRPr="00051315">
                        <w:rPr>
                          <w:rFonts w:ascii="Monaco" w:hAnsi="Monaco" w:cs="Monaco"/>
                          <w:i/>
                          <w:iCs/>
                          <w:noProof/>
                          <w:color w:val="2A00FF"/>
                          <w:sz w:val="16"/>
                          <w:szCs w:val="22"/>
                        </w:rPr>
                        <w:t>"org.</w:t>
                      </w:r>
                      <w:r>
                        <w:rPr>
                          <w:rFonts w:ascii="Monaco" w:hAnsi="Monaco" w:cs="Monaco"/>
                          <w:i/>
                          <w:iCs/>
                          <w:noProof/>
                          <w:color w:val="2A00FF"/>
                          <w:sz w:val="16"/>
                          <w:szCs w:val="22"/>
                        </w:rPr>
                        <w:t>acme</w:t>
                      </w:r>
                      <w:r w:rsidRPr="00051315">
                        <w:rPr>
                          <w:rFonts w:ascii="Monaco" w:hAnsi="Monaco" w:cs="Monaco"/>
                          <w:i/>
                          <w:iCs/>
                          <w:noProof/>
                          <w:color w:val="2A00FF"/>
                          <w:sz w:val="16"/>
                          <w:szCs w:val="22"/>
                        </w:rPr>
                        <w:t>.cwf.api.context.NameSerializer"</w:t>
                      </w:r>
                      <w:r w:rsidRPr="00051315">
                        <w:rPr>
                          <w:rFonts w:ascii="Monaco" w:hAnsi="Monaco" w:cs="Monaco"/>
                          <w:noProof/>
                          <w:sz w:val="16"/>
                          <w:szCs w:val="22"/>
                        </w:rPr>
                        <w:t xml:space="preserve"> </w:t>
                      </w:r>
                      <w:r w:rsidRPr="00051315">
                        <w:rPr>
                          <w:rFonts w:ascii="Monaco" w:hAnsi="Monaco" w:cs="Monaco"/>
                          <w:noProof/>
                          <w:color w:val="008080"/>
                          <w:sz w:val="16"/>
                          <w:szCs w:val="22"/>
                        </w:rPr>
                        <w:t>/&gt;</w:t>
                      </w:r>
                    </w:p>
                    <w:p w14:paraId="4E0C2895" w14:textId="77777777" w:rsidR="000E5455" w:rsidRPr="00051315" w:rsidRDefault="000E5455" w:rsidP="00922307">
                      <w:pPr>
                        <w:spacing w:after="0"/>
                        <w:rPr>
                          <w:rStyle w:val="Code"/>
                          <w:b w:val="0"/>
                          <w:sz w:val="10"/>
                          <w:szCs w:val="16"/>
                        </w:rPr>
                      </w:pPr>
                    </w:p>
                  </w:txbxContent>
                </v:textbox>
                <w10:anchorlock/>
              </v:shape>
            </w:pict>
          </mc:Fallback>
        </mc:AlternateContent>
      </w:r>
    </w:p>
    <w:p w14:paraId="7EABC740" w14:textId="10EAA6C3" w:rsidR="00922307" w:rsidRDefault="00051315" w:rsidP="007A7E5C">
      <w:r>
        <w:t>The Context Serializer Registry will automatically detect and register it.</w:t>
      </w:r>
    </w:p>
    <w:p w14:paraId="3C97E8B9" w14:textId="0393C868" w:rsidR="00337B56" w:rsidRDefault="00B71798" w:rsidP="007423B4">
      <w:pPr>
        <w:pStyle w:val="Heading1"/>
      </w:pPr>
      <w:r>
        <w:br w:type="page"/>
      </w:r>
      <w:bookmarkStart w:id="314" w:name="_Toc434481934"/>
      <w:r w:rsidR="00337B56">
        <w:lastRenderedPageBreak/>
        <w:t>Writing Custom UI Elements</w:t>
      </w:r>
      <w:bookmarkEnd w:id="314"/>
    </w:p>
    <w:p w14:paraId="5BB3DD2E" w14:textId="03BF70DE" w:rsidR="00337B56" w:rsidRDefault="00DB7658" w:rsidP="00DB7658">
      <w:r>
        <w:t xml:space="preserve">For most development needs the </w:t>
      </w:r>
      <w:r w:rsidR="00051315">
        <w:t>usual mechanism for authoring UI plugins, as described earlier,</w:t>
      </w:r>
      <w:r>
        <w:t xml:space="preserve"> will suffice.  </w:t>
      </w:r>
      <w:r w:rsidR="00051315">
        <w:t>As we saw, t</w:t>
      </w:r>
      <w:r>
        <w:t xml:space="preserve">he </w:t>
      </w:r>
      <w:r w:rsidRPr="00DB7658">
        <w:rPr>
          <w:rStyle w:val="Code"/>
        </w:rPr>
        <w:t>UIElementPlugin</w:t>
      </w:r>
      <w:r>
        <w:t xml:space="preserve"> class, a subclass of </w:t>
      </w:r>
      <w:r w:rsidRPr="00DB7658">
        <w:rPr>
          <w:rStyle w:val="Code"/>
        </w:rPr>
        <w:t>UIElementZKBase</w:t>
      </w:r>
      <w:r>
        <w:t xml:space="preserve">, wraps an instance of the </w:t>
      </w:r>
      <w:r w:rsidR="00394300">
        <w:rPr>
          <w:rStyle w:val="Code"/>
        </w:rPr>
        <w:t>PluginContainer</w:t>
      </w:r>
      <w:r>
        <w:t xml:space="preserve"> class, which hosts the plugin.  The </w:t>
      </w:r>
      <w:r w:rsidRPr="00DB7658">
        <w:rPr>
          <w:rStyle w:val="Code"/>
        </w:rPr>
        <w:t>UIElementPlugin</w:t>
      </w:r>
      <w:r>
        <w:t xml:space="preserve"> wrapper provides the necessary </w:t>
      </w:r>
      <w:r w:rsidR="005442F3">
        <w:t>abstraction</w:t>
      </w:r>
      <w:r>
        <w:t xml:space="preserve"> between the Layout Manager and the plugin, with the </w:t>
      </w:r>
      <w:r w:rsidR="00394300">
        <w:rPr>
          <w:rStyle w:val="Code"/>
        </w:rPr>
        <w:t>PluginContainer</w:t>
      </w:r>
      <w:r>
        <w:t xml:space="preserve"> acting as the intermediary.  Occasionally</w:t>
      </w:r>
      <w:r w:rsidR="005442F3">
        <w:t>, however</w:t>
      </w:r>
      <w:r>
        <w:t xml:space="preserve">, a need may arise where the standard plugin will not do.  For example, you may want to create a new UI element that can host multiple child elements.  The standard plugin cannot do this.  In this case, writing a custom UI element becomes necessary.  To do this, you will most often subclass the </w:t>
      </w:r>
      <w:r w:rsidRPr="00DB7658">
        <w:rPr>
          <w:rStyle w:val="Code"/>
        </w:rPr>
        <w:t>UIElementZKBase</w:t>
      </w:r>
      <w:r>
        <w:t xml:space="preserve"> class, though it is certainly possible and permissible to start with other descendants of </w:t>
      </w:r>
      <w:r w:rsidRPr="00DB7658">
        <w:rPr>
          <w:rStyle w:val="Code"/>
        </w:rPr>
        <w:t>UIElementBase</w:t>
      </w:r>
      <w:r>
        <w:t>.  Writing a custom UI element requires, at a minimum:</w:t>
      </w:r>
    </w:p>
    <w:p w14:paraId="5023BD52" w14:textId="1AA552D6" w:rsidR="00DB7658" w:rsidRDefault="00DB7658" w:rsidP="00DB7658">
      <w:pPr>
        <w:pStyle w:val="ListParagraph"/>
        <w:numPr>
          <w:ilvl w:val="0"/>
          <w:numId w:val="24"/>
        </w:numPr>
      </w:pPr>
      <w:r>
        <w:t xml:space="preserve">Creating a subclass of </w:t>
      </w:r>
      <w:r w:rsidRPr="00DB7658">
        <w:rPr>
          <w:rStyle w:val="Code"/>
        </w:rPr>
        <w:t>UIElementBase</w:t>
      </w:r>
      <w:r>
        <w:t xml:space="preserve"> or one of its descendants (most often </w:t>
      </w:r>
      <w:r w:rsidRPr="00DB7658">
        <w:rPr>
          <w:rStyle w:val="Code"/>
        </w:rPr>
        <w:t>UIElementZKBase</w:t>
      </w:r>
      <w:r>
        <w:t>).</w:t>
      </w:r>
    </w:p>
    <w:p w14:paraId="5367A5EC" w14:textId="6259AECB" w:rsidR="00DB7658" w:rsidRDefault="00DB7658" w:rsidP="00DB7658">
      <w:pPr>
        <w:pStyle w:val="ListParagraph"/>
        <w:numPr>
          <w:ilvl w:val="0"/>
          <w:numId w:val="24"/>
        </w:numPr>
      </w:pPr>
      <w:r>
        <w:t>Creating a Spring configuration file containing the plugin definition.</w:t>
      </w:r>
      <w:r w:rsidR="00FF7190">
        <w:t xml:space="preserve">  This is similar to the declaration for a standard </w:t>
      </w:r>
      <w:r w:rsidR="00E95FF6">
        <w:t>CWF</w:t>
      </w:r>
      <w:r w:rsidR="00FF7190">
        <w:t xml:space="preserve"> </w:t>
      </w:r>
      <w:r w:rsidR="00051315">
        <w:t xml:space="preserve">UI </w:t>
      </w:r>
      <w:r w:rsidR="00FF7190">
        <w:t>plugin.</w:t>
      </w:r>
    </w:p>
    <w:p w14:paraId="7DDEAC38" w14:textId="0E2B7959" w:rsidR="00FF7190" w:rsidRDefault="00FF7190" w:rsidP="00FF7190">
      <w:r>
        <w:t xml:space="preserve">To illustrate how to go about creating a custom UI element, we will present two examples from stock UI elements provided with the </w:t>
      </w:r>
      <w:r w:rsidR="00E95FF6">
        <w:t>CWF</w:t>
      </w:r>
      <w:r>
        <w:t xml:space="preserve"> distribution.  The first is a simple UI element that wraps the ZK </w:t>
      </w:r>
      <w:r w:rsidRPr="00FF7190">
        <w:rPr>
          <w:rStyle w:val="Code"/>
        </w:rPr>
        <w:t>Button</w:t>
      </w:r>
      <w:r>
        <w:t xml:space="preserve"> component and exposes some of its properties.  The second example, wrapping the ZK </w:t>
      </w:r>
      <w:r w:rsidRPr="00FF7190">
        <w:rPr>
          <w:rStyle w:val="Code"/>
        </w:rPr>
        <w:t>Tabbox</w:t>
      </w:r>
      <w:r>
        <w:t xml:space="preserve"> and related components, is slightly more complicated and is provided to illustrate how to go about creating a custom UI element that can host multiple child elements (in this case, tabs).</w:t>
      </w:r>
    </w:p>
    <w:p w14:paraId="5DBFA738" w14:textId="73C76BFA" w:rsidR="00FF7190" w:rsidRDefault="005442F3" w:rsidP="00FF7190">
      <w:r>
        <w:t>Let’s</w:t>
      </w:r>
      <w:r w:rsidR="00FF7190">
        <w:t xml:space="preserve"> consider the simple example where we want to create a UI element that wraps a </w:t>
      </w:r>
      <w:r>
        <w:t xml:space="preserve">ZK </w:t>
      </w:r>
      <w:r w:rsidRPr="005442F3">
        <w:rPr>
          <w:rStyle w:val="Code"/>
        </w:rPr>
        <w:t>B</w:t>
      </w:r>
      <w:r w:rsidR="00FF7190" w:rsidRPr="005442F3">
        <w:rPr>
          <w:rStyle w:val="Code"/>
        </w:rPr>
        <w:t>utton</w:t>
      </w:r>
      <w:r>
        <w:t xml:space="preserve"> component</w:t>
      </w:r>
      <w:r w:rsidR="00FF7190">
        <w:t xml:space="preserve">.  The </w:t>
      </w:r>
      <w:r w:rsidR="00FF7190" w:rsidRPr="00FF7190">
        <w:rPr>
          <w:rStyle w:val="Code"/>
        </w:rPr>
        <w:t>UIElementButton</w:t>
      </w:r>
      <w:r w:rsidR="00FF7190">
        <w:t xml:space="preserve"> class does just this.  Like a standard </w:t>
      </w:r>
      <w:r w:rsidR="00E95FF6">
        <w:t>CWF</w:t>
      </w:r>
      <w:r w:rsidR="00FF7190">
        <w:t xml:space="preserve"> plugin, it has a Spring configuration file</w:t>
      </w:r>
      <w:r w:rsidR="00BB0EBA">
        <w:t xml:space="preserve"> located</w:t>
      </w:r>
      <w:r w:rsidR="00FF7190">
        <w:t xml:space="preserve"> in the </w:t>
      </w:r>
      <w:r w:rsidR="00FF7190" w:rsidRPr="00BB0EBA">
        <w:rPr>
          <w:rStyle w:val="Code"/>
        </w:rPr>
        <w:t>META-INF</w:t>
      </w:r>
      <w:r w:rsidR="00FF7190">
        <w:t xml:space="preserve"> resource folder.</w:t>
      </w:r>
      <w:r w:rsidR="00765C99">
        <w:t xml:space="preserve">  The plugin definition declaration looks like this:</w:t>
      </w:r>
    </w:p>
    <w:p w14:paraId="2D61E458" w14:textId="03413803" w:rsidR="00765C99" w:rsidRDefault="001848F9" w:rsidP="00765C99">
      <w:pPr>
        <w:jc w:val="center"/>
      </w:pPr>
      <w:r>
        <w:rPr>
          <w:noProof/>
        </w:rPr>
        <w:lastRenderedPageBreak/>
        <mc:AlternateContent>
          <mc:Choice Requires="wps">
            <w:drawing>
              <wp:inline distT="0" distB="0" distL="0" distR="0" wp14:anchorId="31A7BE28" wp14:editId="65BF0031">
                <wp:extent cx="5143500" cy="3088640"/>
                <wp:effectExtent l="0" t="0" r="38100" b="35560"/>
                <wp:docPr id="21"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30886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555F2159"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8080"/>
                                <w:sz w:val="16"/>
                                <w:szCs w:val="16"/>
                              </w:rPr>
                              <w:t>&lt;</w:t>
                            </w:r>
                            <w:r w:rsidRPr="00444F67">
                              <w:rPr>
                                <w:rFonts w:ascii="Monaco" w:hAnsi="Monaco" w:cs="Monaco"/>
                                <w:noProof/>
                                <w:color w:val="3F7F7F"/>
                                <w:sz w:val="16"/>
                                <w:szCs w:val="16"/>
                              </w:rPr>
                              <w:t>cwp:plugin</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"button"</w:t>
                            </w:r>
                            <w:r w:rsidRPr="00444F67">
                              <w:rPr>
                                <w:rFonts w:ascii="Monaco" w:hAnsi="Monaco" w:cs="Monaco"/>
                                <w:noProof/>
                                <w:sz w:val="16"/>
                                <w:szCs w:val="16"/>
                              </w:rPr>
                              <w:t xml:space="preserve"> </w:t>
                            </w:r>
                          </w:p>
                          <w:p w14:paraId="3D8F375D"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category</w:t>
                            </w:r>
                            <w:r w:rsidRPr="00444F67">
                              <w:rPr>
                                <w:rFonts w:ascii="Monaco" w:hAnsi="Monaco" w:cs="Monaco"/>
                                <w:noProof/>
                                <w:color w:val="000000"/>
                                <w:sz w:val="16"/>
                                <w:szCs w:val="16"/>
                              </w:rPr>
                              <w:t>=</w:t>
                            </w:r>
                            <w:r w:rsidRPr="00444F67">
                              <w:rPr>
                                <w:rFonts w:ascii="Monaco" w:hAnsi="Monaco" w:cs="Monaco"/>
                                <w:i/>
                                <w:iCs/>
                                <w:noProof/>
                                <w:color w:val="2A00FF"/>
                                <w:sz w:val="16"/>
                                <w:szCs w:val="16"/>
                              </w:rPr>
                              <w:t>"Stock Objects"</w:t>
                            </w:r>
                          </w:p>
                          <w:p w14:paraId="3A4BB112"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class</w:t>
                            </w:r>
                            <w:r w:rsidRPr="00444F67">
                              <w:rPr>
                                <w:rFonts w:ascii="Monaco" w:hAnsi="Monaco" w:cs="Monaco"/>
                                <w:noProof/>
                                <w:color w:val="000000"/>
                                <w:sz w:val="16"/>
                                <w:szCs w:val="16"/>
                              </w:rPr>
                              <w:t>=</w:t>
                            </w:r>
                            <w:r w:rsidRPr="00444F67">
                              <w:rPr>
                                <w:rFonts w:ascii="Monaco" w:hAnsi="Monaco" w:cs="Monaco"/>
                                <w:i/>
                                <w:iCs/>
                                <w:noProof/>
                                <w:color w:val="2A00FF"/>
                                <w:sz w:val="16"/>
                                <w:szCs w:val="16"/>
                              </w:rPr>
                              <w:t>"org.carewebframework.shell.layout.UIElementButton"</w:t>
                            </w:r>
                            <w:r w:rsidRPr="00444F67">
                              <w:rPr>
                                <w:rFonts w:ascii="Monaco" w:hAnsi="Monaco" w:cs="Monaco"/>
                                <w:noProof/>
                                <w:sz w:val="16"/>
                                <w:szCs w:val="16"/>
                              </w:rPr>
                              <w:t xml:space="preserve"> </w:t>
                            </w:r>
                          </w:p>
                          <w:p w14:paraId="04D4C18E"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"${labels.cwf.shell.plugin.button.name}"</w:t>
                            </w:r>
                          </w:p>
                          <w:p w14:paraId="71121908"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"${labels.cwf.shell.plugin.button.description}"</w:t>
                            </w:r>
                            <w:r w:rsidRPr="00444F67">
                              <w:rPr>
                                <w:rFonts w:ascii="Monaco" w:hAnsi="Monaco" w:cs="Monaco"/>
                                <w:noProof/>
                                <w:color w:val="008080"/>
                                <w:sz w:val="16"/>
                                <w:szCs w:val="16"/>
                              </w:rPr>
                              <w:t>&gt;</w:t>
                            </w:r>
                          </w:p>
                          <w:p w14:paraId="5E574DCD"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cwp:serialization</w:t>
                            </w:r>
                            <w:r w:rsidRPr="00444F67">
                              <w:rPr>
                                <w:rFonts w:ascii="Monaco" w:hAnsi="Monaco" w:cs="Monaco"/>
                                <w:noProof/>
                                <w:color w:val="008080"/>
                                <w:sz w:val="16"/>
                                <w:szCs w:val="16"/>
                              </w:rPr>
                              <w:t>&gt;</w:t>
                            </w:r>
                          </w:p>
                          <w:p w14:paraId="5650A217"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"label"</w:t>
                            </w:r>
                          </w:p>
                          <w:p w14:paraId="6E67266B"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default</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"${labels.cwf.shell.plugin.button.label.default_}"</w:t>
                            </w:r>
                            <w:r w:rsidRPr="00444F67">
                              <w:rPr>
                                <w:rFonts w:ascii="Monaco" w:hAnsi="Monaco" w:cs="Monaco"/>
                                <w:noProof/>
                                <w:sz w:val="16"/>
                                <w:szCs w:val="16"/>
                              </w:rPr>
                              <w:t xml:space="preserve"> </w:t>
                            </w:r>
                          </w:p>
                          <w:p w14:paraId="0639BD74"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"${labels.cwf.shell.plugin.button.label.name}"</w:t>
                            </w:r>
                          </w:p>
                          <w:p w14:paraId="7025B1E0"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7125DB0E"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"icon"</w:t>
                            </w:r>
                            <w:r w:rsidRPr="00444F67">
                              <w:rPr>
                                <w:rFonts w:ascii="Monaco" w:hAnsi="Monaco" w:cs="Monaco"/>
                                <w:noProof/>
                                <w:sz w:val="16"/>
                                <w:szCs w:val="16"/>
                              </w:rPr>
                              <w:t xml:space="preserve"> </w:t>
                            </w:r>
                            <w:r w:rsidRPr="00444F67">
                              <w:rPr>
                                <w:rFonts w:ascii="Monaco" w:hAnsi="Monaco" w:cs="Monaco"/>
                                <w:noProof/>
                                <w:color w:val="7F007F"/>
                                <w:sz w:val="16"/>
                                <w:szCs w:val="16"/>
                              </w:rPr>
                              <w:t>type</w:t>
                            </w:r>
                            <w:r w:rsidRPr="00444F67">
                              <w:rPr>
                                <w:rFonts w:ascii="Monaco" w:hAnsi="Monaco" w:cs="Monaco"/>
                                <w:noProof/>
                                <w:color w:val="000000"/>
                                <w:sz w:val="16"/>
                                <w:szCs w:val="16"/>
                              </w:rPr>
                              <w:t>=</w:t>
                            </w:r>
                            <w:r w:rsidRPr="00444F67">
                              <w:rPr>
                                <w:rFonts w:ascii="Monaco" w:hAnsi="Monaco" w:cs="Monaco"/>
                                <w:i/>
                                <w:iCs/>
                                <w:noProof/>
                                <w:color w:val="2A00FF"/>
                                <w:sz w:val="16"/>
                                <w:szCs w:val="16"/>
                              </w:rPr>
                              <w:t>"icon"</w:t>
                            </w:r>
                          </w:p>
                          <w:p w14:paraId="54518B84"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"${labels.cwf.shell.plugin.button.icon.name}"</w:t>
                            </w:r>
                            <w:r w:rsidRPr="00444F67">
                              <w:rPr>
                                <w:rFonts w:ascii="Monaco" w:hAnsi="Monaco" w:cs="Monaco"/>
                                <w:noProof/>
                                <w:sz w:val="16"/>
                                <w:szCs w:val="16"/>
                              </w:rPr>
                              <w:t xml:space="preserve"> </w:t>
                            </w:r>
                          </w:p>
                          <w:p w14:paraId="5762224A"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"${labels.cwf.shell.plugin.button.icon.description}"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6ACA5AD4"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"hint"</w:t>
                            </w:r>
                          </w:p>
                          <w:p w14:paraId="700B7112"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"${labels.cwf.shell.plugin.button.hint.name}"</w:t>
                            </w:r>
                            <w:r w:rsidRPr="00444F67">
                              <w:rPr>
                                <w:rFonts w:ascii="Monaco" w:hAnsi="Monaco" w:cs="Monaco"/>
                                <w:noProof/>
                                <w:sz w:val="16"/>
                                <w:szCs w:val="16"/>
                              </w:rPr>
                              <w:t xml:space="preserve"> </w:t>
                            </w:r>
                          </w:p>
                          <w:p w14:paraId="01FDBBB3"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"${labels.cwf.shell.plugin.button.hint.description}"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7E1674C0"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"action"</w:t>
                            </w:r>
                            <w:r w:rsidRPr="00444F67">
                              <w:rPr>
                                <w:rFonts w:ascii="Monaco" w:hAnsi="Monaco" w:cs="Monaco"/>
                                <w:noProof/>
                                <w:sz w:val="16"/>
                                <w:szCs w:val="16"/>
                              </w:rPr>
                              <w:t xml:space="preserve"> </w:t>
                            </w:r>
                            <w:r w:rsidRPr="00444F67">
                              <w:rPr>
                                <w:rFonts w:ascii="Monaco" w:hAnsi="Monaco" w:cs="Monaco"/>
                                <w:noProof/>
                                <w:color w:val="7F007F"/>
                                <w:sz w:val="16"/>
                                <w:szCs w:val="16"/>
                              </w:rPr>
                              <w:t>type</w:t>
                            </w:r>
                            <w:r w:rsidRPr="00444F67">
                              <w:rPr>
                                <w:rFonts w:ascii="Monaco" w:hAnsi="Monaco" w:cs="Monaco"/>
                                <w:noProof/>
                                <w:color w:val="000000"/>
                                <w:sz w:val="16"/>
                                <w:szCs w:val="16"/>
                              </w:rPr>
                              <w:t>=</w:t>
                            </w:r>
                            <w:r w:rsidRPr="00444F67">
                              <w:rPr>
                                <w:rFonts w:ascii="Monaco" w:hAnsi="Monaco" w:cs="Monaco"/>
                                <w:i/>
                                <w:iCs/>
                                <w:noProof/>
                                <w:color w:val="2A00FF"/>
                                <w:sz w:val="16"/>
                                <w:szCs w:val="16"/>
                              </w:rPr>
                              <w:t>"action"</w:t>
                            </w:r>
                          </w:p>
                          <w:p w14:paraId="3E89E8D5"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"${labels.cwf.shell.plugin.button.action.name}"</w:t>
                            </w:r>
                            <w:r w:rsidRPr="00444F67">
                              <w:rPr>
                                <w:rFonts w:ascii="Monaco" w:hAnsi="Monaco" w:cs="Monaco"/>
                                <w:noProof/>
                                <w:sz w:val="16"/>
                                <w:szCs w:val="16"/>
                              </w:rPr>
                              <w:t xml:space="preserve"> </w:t>
                            </w:r>
                          </w:p>
                          <w:p w14:paraId="4BB60054"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"${labels.cwf.shell.plugin.button.action.description}"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20378543"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cwp:serialization</w:t>
                            </w:r>
                            <w:r w:rsidRPr="00444F67">
                              <w:rPr>
                                <w:rFonts w:ascii="Monaco" w:hAnsi="Monaco" w:cs="Monaco"/>
                                <w:noProof/>
                                <w:color w:val="008080"/>
                                <w:sz w:val="16"/>
                                <w:szCs w:val="16"/>
                              </w:rPr>
                              <w:t>&gt;</w:t>
                            </w:r>
                          </w:p>
                          <w:p w14:paraId="0D0020A7"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8080"/>
                                <w:sz w:val="16"/>
                                <w:szCs w:val="16"/>
                              </w:rPr>
                              <w:t>&lt;/</w:t>
                            </w:r>
                            <w:r w:rsidRPr="00444F67">
                              <w:rPr>
                                <w:rFonts w:ascii="Monaco" w:hAnsi="Monaco" w:cs="Monaco"/>
                                <w:noProof/>
                                <w:color w:val="3F7F7F"/>
                                <w:sz w:val="16"/>
                                <w:szCs w:val="16"/>
                              </w:rPr>
                              <w:t>cwp:plugin</w:t>
                            </w:r>
                            <w:r w:rsidRPr="00444F67">
                              <w:rPr>
                                <w:rFonts w:ascii="Monaco" w:hAnsi="Monaco" w:cs="Monaco"/>
                                <w:noProof/>
                                <w:color w:val="008080"/>
                                <w:sz w:val="16"/>
                                <w:szCs w:val="16"/>
                              </w:rPr>
                              <w:t>&gt;</w:t>
                            </w:r>
                          </w:p>
                          <w:p w14:paraId="53BB6BA6" w14:textId="77777777" w:rsidR="000E5455" w:rsidRPr="00444F67" w:rsidRDefault="000E5455" w:rsidP="00765C99">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w14:anchorId="31A7BE28" id="Text_x0020_Box_x0020_80" o:spid="_x0000_s1058" type="#_x0000_t202" style="width:405pt;height:24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" filled="f" strokecolor="gray [1629]">
                <v:textbox inset=",7.2pt,,7.2pt">
                  <w:txbxContent>
                    <w:p w14:paraId="555F2159"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8080"/>
                          <w:sz w:val="16"/>
                          <w:szCs w:val="16"/>
                        </w:rPr>
                        <w:t>&lt;</w:t>
                      </w:r>
                      <w:r w:rsidRPr="00444F67">
                        <w:rPr>
                          <w:rFonts w:ascii="Monaco" w:hAnsi="Monaco" w:cs="Monaco"/>
                          <w:noProof/>
                          <w:color w:val="3F7F7F"/>
                          <w:sz w:val="16"/>
                          <w:szCs w:val="16"/>
                        </w:rPr>
                        <w:t>cwp:plugin</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"button"</w:t>
                      </w:r>
                      <w:r w:rsidRPr="00444F67">
                        <w:rPr>
                          <w:rFonts w:ascii="Monaco" w:hAnsi="Monaco" w:cs="Monaco"/>
                          <w:noProof/>
                          <w:sz w:val="16"/>
                          <w:szCs w:val="16"/>
                        </w:rPr>
                        <w:t xml:space="preserve"> </w:t>
                      </w:r>
                    </w:p>
                    <w:p w14:paraId="3D8F375D"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category</w:t>
                      </w:r>
                      <w:r w:rsidRPr="00444F67">
                        <w:rPr>
                          <w:rFonts w:ascii="Monaco" w:hAnsi="Monaco" w:cs="Monaco"/>
                          <w:noProof/>
                          <w:color w:val="000000"/>
                          <w:sz w:val="16"/>
                          <w:szCs w:val="16"/>
                        </w:rPr>
                        <w:t>=</w:t>
                      </w:r>
                      <w:r w:rsidRPr="00444F67">
                        <w:rPr>
                          <w:rFonts w:ascii="Monaco" w:hAnsi="Monaco" w:cs="Monaco"/>
                          <w:i/>
                          <w:iCs/>
                          <w:noProof/>
                          <w:color w:val="2A00FF"/>
                          <w:sz w:val="16"/>
                          <w:szCs w:val="16"/>
                        </w:rPr>
                        <w:t>"Stock Objects"</w:t>
                      </w:r>
                    </w:p>
                    <w:p w14:paraId="3A4BB112"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class</w:t>
                      </w:r>
                      <w:r w:rsidRPr="00444F67">
                        <w:rPr>
                          <w:rFonts w:ascii="Monaco" w:hAnsi="Monaco" w:cs="Monaco"/>
                          <w:noProof/>
                          <w:color w:val="000000"/>
                          <w:sz w:val="16"/>
                          <w:szCs w:val="16"/>
                        </w:rPr>
                        <w:t>=</w:t>
                      </w:r>
                      <w:r w:rsidRPr="00444F67">
                        <w:rPr>
                          <w:rFonts w:ascii="Monaco" w:hAnsi="Monaco" w:cs="Monaco"/>
                          <w:i/>
                          <w:iCs/>
                          <w:noProof/>
                          <w:color w:val="2A00FF"/>
                          <w:sz w:val="16"/>
                          <w:szCs w:val="16"/>
                        </w:rPr>
                        <w:t>"org.carewebframework.shell.layout.UIElementButton"</w:t>
                      </w:r>
                      <w:r w:rsidRPr="00444F67">
                        <w:rPr>
                          <w:rFonts w:ascii="Monaco" w:hAnsi="Monaco" w:cs="Monaco"/>
                          <w:noProof/>
                          <w:sz w:val="16"/>
                          <w:szCs w:val="16"/>
                        </w:rPr>
                        <w:t xml:space="preserve"> </w:t>
                      </w:r>
                    </w:p>
                    <w:p w14:paraId="04D4C18E"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"${labels.cwf.shell.plugin.button.name}"</w:t>
                      </w:r>
                    </w:p>
                    <w:p w14:paraId="71121908"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"${labels.cwf.shell.plugin.button.description}"</w:t>
                      </w:r>
                      <w:r w:rsidRPr="00444F67">
                        <w:rPr>
                          <w:rFonts w:ascii="Monaco" w:hAnsi="Monaco" w:cs="Monaco"/>
                          <w:noProof/>
                          <w:color w:val="008080"/>
                          <w:sz w:val="16"/>
                          <w:szCs w:val="16"/>
                        </w:rPr>
                        <w:t>&gt;</w:t>
                      </w:r>
                    </w:p>
                    <w:p w14:paraId="5E574DCD"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cwp:serialization</w:t>
                      </w:r>
                      <w:r w:rsidRPr="00444F67">
                        <w:rPr>
                          <w:rFonts w:ascii="Monaco" w:hAnsi="Monaco" w:cs="Monaco"/>
                          <w:noProof/>
                          <w:color w:val="008080"/>
                          <w:sz w:val="16"/>
                          <w:szCs w:val="16"/>
                        </w:rPr>
                        <w:t>&gt;</w:t>
                      </w:r>
                    </w:p>
                    <w:p w14:paraId="5650A217"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"label"</w:t>
                      </w:r>
                    </w:p>
                    <w:p w14:paraId="6E67266B"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default</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"${labels.cwf.shell.plugin.button.label.default_}"</w:t>
                      </w:r>
                      <w:r w:rsidRPr="00444F67">
                        <w:rPr>
                          <w:rFonts w:ascii="Monaco" w:hAnsi="Monaco" w:cs="Monaco"/>
                          <w:noProof/>
                          <w:sz w:val="16"/>
                          <w:szCs w:val="16"/>
                        </w:rPr>
                        <w:t xml:space="preserve"> </w:t>
                      </w:r>
                    </w:p>
                    <w:p w14:paraId="0639BD74"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"${labels.cwf.shell.plugin.button.label.name}"</w:t>
                      </w:r>
                    </w:p>
                    <w:p w14:paraId="7025B1E0"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7125DB0E"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"icon"</w:t>
                      </w:r>
                      <w:r w:rsidRPr="00444F67">
                        <w:rPr>
                          <w:rFonts w:ascii="Monaco" w:hAnsi="Monaco" w:cs="Monaco"/>
                          <w:noProof/>
                          <w:sz w:val="16"/>
                          <w:szCs w:val="16"/>
                        </w:rPr>
                        <w:t xml:space="preserve"> </w:t>
                      </w:r>
                      <w:r w:rsidRPr="00444F67">
                        <w:rPr>
                          <w:rFonts w:ascii="Monaco" w:hAnsi="Monaco" w:cs="Monaco"/>
                          <w:noProof/>
                          <w:color w:val="7F007F"/>
                          <w:sz w:val="16"/>
                          <w:szCs w:val="16"/>
                        </w:rPr>
                        <w:t>type</w:t>
                      </w:r>
                      <w:r w:rsidRPr="00444F67">
                        <w:rPr>
                          <w:rFonts w:ascii="Monaco" w:hAnsi="Monaco" w:cs="Monaco"/>
                          <w:noProof/>
                          <w:color w:val="000000"/>
                          <w:sz w:val="16"/>
                          <w:szCs w:val="16"/>
                        </w:rPr>
                        <w:t>=</w:t>
                      </w:r>
                      <w:r w:rsidRPr="00444F67">
                        <w:rPr>
                          <w:rFonts w:ascii="Monaco" w:hAnsi="Monaco" w:cs="Monaco"/>
                          <w:i/>
                          <w:iCs/>
                          <w:noProof/>
                          <w:color w:val="2A00FF"/>
                          <w:sz w:val="16"/>
                          <w:szCs w:val="16"/>
                        </w:rPr>
                        <w:t>"icon"</w:t>
                      </w:r>
                    </w:p>
                    <w:p w14:paraId="54518B84"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"${labels.cwf.shell.plugin.button.icon.name}"</w:t>
                      </w:r>
                      <w:r w:rsidRPr="00444F67">
                        <w:rPr>
                          <w:rFonts w:ascii="Monaco" w:hAnsi="Monaco" w:cs="Monaco"/>
                          <w:noProof/>
                          <w:sz w:val="16"/>
                          <w:szCs w:val="16"/>
                        </w:rPr>
                        <w:t xml:space="preserve"> </w:t>
                      </w:r>
                    </w:p>
                    <w:p w14:paraId="5762224A"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"${labels.cwf.shell.plugin.button.icon.description}"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6ACA5AD4"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"hint"</w:t>
                      </w:r>
                    </w:p>
                    <w:p w14:paraId="700B7112"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"${labels.cwf.shell.plugin.button.hint.name}"</w:t>
                      </w:r>
                      <w:r w:rsidRPr="00444F67">
                        <w:rPr>
                          <w:rFonts w:ascii="Monaco" w:hAnsi="Monaco" w:cs="Monaco"/>
                          <w:noProof/>
                          <w:sz w:val="16"/>
                          <w:szCs w:val="16"/>
                        </w:rPr>
                        <w:t xml:space="preserve"> </w:t>
                      </w:r>
                    </w:p>
                    <w:p w14:paraId="01FDBBB3"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"${labels.cwf.shell.plugin.button.hint.description}"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7E1674C0"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"action"</w:t>
                      </w:r>
                      <w:r w:rsidRPr="00444F67">
                        <w:rPr>
                          <w:rFonts w:ascii="Monaco" w:hAnsi="Monaco" w:cs="Monaco"/>
                          <w:noProof/>
                          <w:sz w:val="16"/>
                          <w:szCs w:val="16"/>
                        </w:rPr>
                        <w:t xml:space="preserve"> </w:t>
                      </w:r>
                      <w:r w:rsidRPr="00444F67">
                        <w:rPr>
                          <w:rFonts w:ascii="Monaco" w:hAnsi="Monaco" w:cs="Monaco"/>
                          <w:noProof/>
                          <w:color w:val="7F007F"/>
                          <w:sz w:val="16"/>
                          <w:szCs w:val="16"/>
                        </w:rPr>
                        <w:t>type</w:t>
                      </w:r>
                      <w:r w:rsidRPr="00444F67">
                        <w:rPr>
                          <w:rFonts w:ascii="Monaco" w:hAnsi="Monaco" w:cs="Monaco"/>
                          <w:noProof/>
                          <w:color w:val="000000"/>
                          <w:sz w:val="16"/>
                          <w:szCs w:val="16"/>
                        </w:rPr>
                        <w:t>=</w:t>
                      </w:r>
                      <w:r w:rsidRPr="00444F67">
                        <w:rPr>
                          <w:rFonts w:ascii="Monaco" w:hAnsi="Monaco" w:cs="Monaco"/>
                          <w:i/>
                          <w:iCs/>
                          <w:noProof/>
                          <w:color w:val="2A00FF"/>
                          <w:sz w:val="16"/>
                          <w:szCs w:val="16"/>
                        </w:rPr>
                        <w:t>"action"</w:t>
                      </w:r>
                    </w:p>
                    <w:p w14:paraId="3E89E8D5"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"${labels.cwf.shell.plugin.button.action.name}"</w:t>
                      </w:r>
                      <w:r w:rsidRPr="00444F67">
                        <w:rPr>
                          <w:rFonts w:ascii="Monaco" w:hAnsi="Monaco" w:cs="Monaco"/>
                          <w:noProof/>
                          <w:sz w:val="16"/>
                          <w:szCs w:val="16"/>
                        </w:rPr>
                        <w:t xml:space="preserve"> </w:t>
                      </w:r>
                    </w:p>
                    <w:p w14:paraId="4BB60054"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"${labels.cwf.shell.plugin.button.action.description}"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20378543"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cwp:serialization</w:t>
                      </w:r>
                      <w:r w:rsidRPr="00444F67">
                        <w:rPr>
                          <w:rFonts w:ascii="Monaco" w:hAnsi="Monaco" w:cs="Monaco"/>
                          <w:noProof/>
                          <w:color w:val="008080"/>
                          <w:sz w:val="16"/>
                          <w:szCs w:val="16"/>
                        </w:rPr>
                        <w:t>&gt;</w:t>
                      </w:r>
                    </w:p>
                    <w:p w14:paraId="0D0020A7"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8080"/>
                          <w:sz w:val="16"/>
                          <w:szCs w:val="16"/>
                        </w:rPr>
                        <w:t>&lt;/</w:t>
                      </w:r>
                      <w:r w:rsidRPr="00444F67">
                        <w:rPr>
                          <w:rFonts w:ascii="Monaco" w:hAnsi="Monaco" w:cs="Monaco"/>
                          <w:noProof/>
                          <w:color w:val="3F7F7F"/>
                          <w:sz w:val="16"/>
                          <w:szCs w:val="16"/>
                        </w:rPr>
                        <w:t>cwp:plugin</w:t>
                      </w:r>
                      <w:r w:rsidRPr="00444F67">
                        <w:rPr>
                          <w:rFonts w:ascii="Monaco" w:hAnsi="Monaco" w:cs="Monaco"/>
                          <w:noProof/>
                          <w:color w:val="008080"/>
                          <w:sz w:val="16"/>
                          <w:szCs w:val="16"/>
                        </w:rPr>
                        <w:t>&gt;</w:t>
                      </w:r>
                    </w:p>
                    <w:p w14:paraId="53BB6BA6" w14:textId="77777777" w:rsidR="000E5455" w:rsidRPr="00444F67" w:rsidRDefault="000E5455" w:rsidP="00765C99">
                      <w:pPr>
                        <w:spacing w:after="0"/>
                        <w:rPr>
                          <w:rStyle w:val="Code"/>
                          <w:b w:val="0"/>
                          <w:sz w:val="16"/>
                          <w:szCs w:val="16"/>
                        </w:rPr>
                      </w:pPr>
                    </w:p>
                  </w:txbxContent>
                </v:textbox>
                <w10:anchorlock/>
              </v:shape>
            </w:pict>
          </mc:Fallback>
        </mc:AlternateContent>
      </w:r>
    </w:p>
    <w:p w14:paraId="32E79D07" w14:textId="02558DF2" w:rsidR="00765C99" w:rsidRDefault="00765C99" w:rsidP="00765C99">
      <w:r>
        <w:t xml:space="preserve">Note the similarity </w:t>
      </w:r>
      <w:r w:rsidR="00DF2C99">
        <w:t xml:space="preserve">to the declaration for a standard plugin.  The essential difference is the </w:t>
      </w:r>
      <w:r w:rsidR="00DF2C99" w:rsidRPr="00DF2C99">
        <w:rPr>
          <w:rStyle w:val="Code"/>
        </w:rPr>
        <w:t>url</w:t>
      </w:r>
      <w:r w:rsidR="00DF2C99">
        <w:t xml:space="preserve"> attribute has been replaced by a </w:t>
      </w:r>
      <w:r w:rsidR="00DF2C99" w:rsidRPr="00DF2C99">
        <w:rPr>
          <w:rStyle w:val="Code"/>
        </w:rPr>
        <w:t>class</w:t>
      </w:r>
      <w:r w:rsidR="00DF2C99">
        <w:t xml:space="preserve"> attribute.  The </w:t>
      </w:r>
      <w:r w:rsidR="00DF2C99" w:rsidRPr="00DF2C99">
        <w:rPr>
          <w:rStyle w:val="Code"/>
        </w:rPr>
        <w:t>class</w:t>
      </w:r>
      <w:r w:rsidR="00DF2C99">
        <w:t xml:space="preserve"> attribute identifies the implementing class for the UI element and must be a descendant of </w:t>
      </w:r>
      <w:r w:rsidR="00DF2C99" w:rsidRPr="00DF2C99">
        <w:rPr>
          <w:rStyle w:val="Code"/>
        </w:rPr>
        <w:t>UIElementBase</w:t>
      </w:r>
      <w:r w:rsidR="00DF2C99">
        <w:t xml:space="preserve">.  Other tags and attributes are the same as </w:t>
      </w:r>
      <w:r w:rsidR="000F0293">
        <w:t>we have seen before</w:t>
      </w:r>
      <w:r w:rsidR="00DF2C99">
        <w:t>.</w:t>
      </w:r>
    </w:p>
    <w:p w14:paraId="3A2C1D68" w14:textId="2DF0FFD3" w:rsidR="00DF2C99" w:rsidRDefault="00DF2C99" w:rsidP="00765C99">
      <w:r>
        <w:t xml:space="preserve">The implementation </w:t>
      </w:r>
      <w:r w:rsidR="008E60F0">
        <w:t xml:space="preserve">of the </w:t>
      </w:r>
      <w:r w:rsidR="008E60F0" w:rsidRPr="008E60F0">
        <w:rPr>
          <w:rStyle w:val="Code"/>
        </w:rPr>
        <w:t>UIElementButton</w:t>
      </w:r>
      <w:r w:rsidR="008E60F0">
        <w:t xml:space="preserve"> class looks like this:</w:t>
      </w:r>
    </w:p>
    <w:p w14:paraId="6E4C31CB" w14:textId="5E729377" w:rsidR="008E60F0" w:rsidRDefault="00562CF9" w:rsidP="008E60F0">
      <w:pPr>
        <w:jc w:val="center"/>
      </w:pPr>
      <w:r>
        <w:rPr>
          <w:noProof/>
        </w:rPr>
        <w:lastRenderedPageBreak/>
        <mc:AlternateContent>
          <mc:Choice Requires="wps">
            <w:drawing>
              <wp:inline distT="0" distB="0" distL="0" distR="0" wp14:anchorId="4B18EB02" wp14:editId="5D6CFA2B">
                <wp:extent cx="4635884" cy="6860540"/>
                <wp:effectExtent l="0" t="0" r="38100" b="22860"/>
                <wp:docPr id="63" name="Text Box 63"/>
                <wp:cNvGraphicFramePr/>
                <a:graphic xmlns:a="http://schemas.openxmlformats.org/drawingml/2006/main">
                  <a:graphicData uri="http://schemas.microsoft.com/office/word/2010/wordprocessingShape">
                    <wps:wsp>
                      <wps:cNvSpPr txBox="1"/>
                      <wps:spPr>
                        <a:xfrm>
                          <a:off x="0" y="0"/>
                          <a:ext cx="4635884" cy="6860540"/>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594204"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class</w:t>
                            </w:r>
                            <w:r w:rsidRPr="00562CF9">
                              <w:rPr>
                                <w:rFonts w:ascii="Monaco" w:hAnsi="Monaco" w:cs="Monaco"/>
                                <w:noProof/>
                                <w:color w:val="000000"/>
                                <w:sz w:val="14"/>
                                <w:szCs w:val="14"/>
                              </w:rPr>
                              <w:t xml:space="preserve"> UIElementButton </w:t>
                            </w:r>
                            <w:r w:rsidRPr="00562CF9">
                              <w:rPr>
                                <w:rFonts w:ascii="Monaco" w:hAnsi="Monaco" w:cs="Monaco"/>
                                <w:b/>
                                <w:bCs/>
                                <w:noProof/>
                                <w:color w:val="7F0055"/>
                                <w:sz w:val="14"/>
                                <w:szCs w:val="14"/>
                              </w:rPr>
                              <w:t>extends</w:t>
                            </w:r>
                            <w:r w:rsidRPr="00562CF9">
                              <w:rPr>
                                <w:rFonts w:ascii="Monaco" w:hAnsi="Monaco" w:cs="Monaco"/>
                                <w:noProof/>
                                <w:color w:val="000000"/>
                                <w:sz w:val="14"/>
                                <w:szCs w:val="14"/>
                              </w:rPr>
                              <w:t xml:space="preserve"> UIElementActionBase {</w:t>
                            </w:r>
                          </w:p>
                          <w:p w14:paraId="684667F8"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700F9119"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static</w:t>
                            </w:r>
                            <w:r w:rsidRPr="00562CF9">
                              <w:rPr>
                                <w:rFonts w:ascii="Monaco" w:hAnsi="Monaco" w:cs="Monaco"/>
                                <w:noProof/>
                                <w:color w:val="000000"/>
                                <w:sz w:val="14"/>
                                <w:szCs w:val="14"/>
                              </w:rPr>
                              <w:t xml:space="preserve"> {</w:t>
                            </w:r>
                          </w:p>
                          <w:p w14:paraId="203E5D87"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i/>
                                <w:iCs/>
                                <w:noProof/>
                                <w:color w:val="000000"/>
                                <w:sz w:val="14"/>
                                <w:szCs w:val="14"/>
                              </w:rPr>
                              <w:t>registerAllowedParentClass</w:t>
                            </w:r>
                            <w:r w:rsidRPr="00562CF9">
                              <w:rPr>
                                <w:rFonts w:ascii="Monaco" w:hAnsi="Monaco" w:cs="Monaco"/>
                                <w:noProof/>
                                <w:color w:val="000000"/>
                                <w:sz w:val="14"/>
                                <w:szCs w:val="14"/>
                              </w:rPr>
                              <w:t>(UIElementButton.</w:t>
                            </w:r>
                            <w:r w:rsidRPr="00562CF9">
                              <w:rPr>
                                <w:rFonts w:ascii="Monaco" w:hAnsi="Monaco" w:cs="Monaco"/>
                                <w:b/>
                                <w:bCs/>
                                <w:noProof/>
                                <w:color w:val="7F0055"/>
                                <w:sz w:val="14"/>
                                <w:szCs w:val="14"/>
                              </w:rPr>
                              <w:t>class</w:t>
                            </w:r>
                            <w:r w:rsidRPr="00562CF9">
                              <w:rPr>
                                <w:rFonts w:ascii="Monaco" w:hAnsi="Monaco" w:cs="Monaco"/>
                                <w:noProof/>
                                <w:color w:val="000000"/>
                                <w:sz w:val="14"/>
                                <w:szCs w:val="14"/>
                              </w:rPr>
                              <w:t>, UIElementBase.</w:t>
                            </w:r>
                            <w:r w:rsidRPr="00562CF9">
                              <w:rPr>
                                <w:rFonts w:ascii="Monaco" w:hAnsi="Monaco" w:cs="Monaco"/>
                                <w:b/>
                                <w:bCs/>
                                <w:noProof/>
                                <w:color w:val="7F0055"/>
                                <w:sz w:val="14"/>
                                <w:szCs w:val="14"/>
                              </w:rPr>
                              <w:t>class</w:t>
                            </w:r>
                            <w:r w:rsidRPr="00562CF9">
                              <w:rPr>
                                <w:rFonts w:ascii="Monaco" w:hAnsi="Monaco" w:cs="Monaco"/>
                                <w:noProof/>
                                <w:color w:val="000000"/>
                                <w:sz w:val="14"/>
                                <w:szCs w:val="14"/>
                              </w:rPr>
                              <w:t>);</w:t>
                            </w:r>
                          </w:p>
                          <w:p w14:paraId="1396B7D2"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1816BA79"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3AFC7CDD"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private</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final</w:t>
                            </w:r>
                            <w:r w:rsidRPr="00562CF9">
                              <w:rPr>
                                <w:rFonts w:ascii="Monaco" w:hAnsi="Monaco" w:cs="Monaco"/>
                                <w:noProof/>
                                <w:color w:val="000000"/>
                                <w:sz w:val="14"/>
                                <w:szCs w:val="14"/>
                              </w:rPr>
                              <w:t xml:space="preserve"> Button </w:t>
                            </w:r>
                            <w:r w:rsidRPr="00562CF9">
                              <w:rPr>
                                <w:rFonts w:ascii="Monaco" w:hAnsi="Monaco" w:cs="Monaco"/>
                                <w:noProof/>
                                <w:color w:val="0000C0"/>
                                <w:sz w:val="14"/>
                                <w:szCs w:val="14"/>
                              </w:rPr>
                              <w:t>button</w:t>
                            </w:r>
                            <w:r w:rsidRPr="00562CF9">
                              <w:rPr>
                                <w:rFonts w:ascii="Monaco" w:hAnsi="Monaco" w:cs="Monaco"/>
                                <w:noProof/>
                                <w:color w:val="000000"/>
                                <w:sz w:val="14"/>
                                <w:szCs w:val="14"/>
                              </w:rPr>
                              <w:t xml:space="preserve"> = </w:t>
                            </w:r>
                            <w:r w:rsidRPr="00562CF9">
                              <w:rPr>
                                <w:rFonts w:ascii="Monaco" w:hAnsi="Monaco" w:cs="Monaco"/>
                                <w:b/>
                                <w:bCs/>
                                <w:noProof/>
                                <w:color w:val="7F0055"/>
                                <w:sz w:val="14"/>
                                <w:szCs w:val="14"/>
                              </w:rPr>
                              <w:t>new</w:t>
                            </w:r>
                            <w:r w:rsidRPr="00562CF9">
                              <w:rPr>
                                <w:rFonts w:ascii="Monaco" w:hAnsi="Monaco" w:cs="Monaco"/>
                                <w:noProof/>
                                <w:color w:val="000000"/>
                                <w:sz w:val="14"/>
                                <w:szCs w:val="14"/>
                              </w:rPr>
                              <w:t xml:space="preserve"> Button();</w:t>
                            </w:r>
                          </w:p>
                          <w:p w14:paraId="034EFA03"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07DA02C2"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UIElementButton() {</w:t>
                            </w:r>
                          </w:p>
                          <w:p w14:paraId="51A892C3"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super</w:t>
                            </w:r>
                            <w:r w:rsidRPr="00562CF9">
                              <w:rPr>
                                <w:rFonts w:ascii="Monaco" w:hAnsi="Monaco" w:cs="Monaco"/>
                                <w:noProof/>
                                <w:color w:val="000000"/>
                                <w:sz w:val="14"/>
                                <w:szCs w:val="14"/>
                              </w:rPr>
                              <w:t>();</w:t>
                            </w:r>
                          </w:p>
                          <w:p w14:paraId="4B131BD8"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setOuterComponent(</w:t>
                            </w:r>
                            <w:r w:rsidRPr="00562CF9">
                              <w:rPr>
                                <w:rFonts w:ascii="Monaco" w:hAnsi="Monaco" w:cs="Monaco"/>
                                <w:noProof/>
                                <w:color w:val="0000C0"/>
                                <w:sz w:val="14"/>
                                <w:szCs w:val="14"/>
                              </w:rPr>
                              <w:t>button</w:t>
                            </w:r>
                            <w:r w:rsidRPr="00562CF9">
                              <w:rPr>
                                <w:rFonts w:ascii="Monaco" w:hAnsi="Monaco" w:cs="Monaco"/>
                                <w:noProof/>
                                <w:color w:val="000000"/>
                                <w:sz w:val="14"/>
                                <w:szCs w:val="14"/>
                              </w:rPr>
                              <w:t>);</w:t>
                            </w:r>
                          </w:p>
                          <w:p w14:paraId="3720164B"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5041981"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9535708"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646464"/>
                                <w:sz w:val="14"/>
                                <w:szCs w:val="14"/>
                              </w:rPr>
                              <w:t>@Override</w:t>
                            </w:r>
                          </w:p>
                          <w:p w14:paraId="3D3EC0B2"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getInstanceName() {</w:t>
                            </w:r>
                          </w:p>
                          <w:p w14:paraId="2B7350FF"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getDisplayName() + </w:t>
                            </w:r>
                            <w:r w:rsidRPr="00562CF9">
                              <w:rPr>
                                <w:rFonts w:ascii="Monaco" w:hAnsi="Monaco" w:cs="Monaco"/>
                                <w:noProof/>
                                <w:color w:val="2A00FF"/>
                                <w:sz w:val="14"/>
                                <w:szCs w:val="14"/>
                              </w:rPr>
                              <w:t>" ("</w:t>
                            </w:r>
                            <w:r w:rsidRPr="00562CF9">
                              <w:rPr>
                                <w:rFonts w:ascii="Monaco" w:hAnsi="Monaco" w:cs="Monaco"/>
                                <w:noProof/>
                                <w:color w:val="000000"/>
                                <w:sz w:val="14"/>
                                <w:szCs w:val="14"/>
                              </w:rPr>
                              <w:t xml:space="preserve"> + getLabel() + </w:t>
                            </w:r>
                            <w:r w:rsidRPr="00562CF9">
                              <w:rPr>
                                <w:rFonts w:ascii="Monaco" w:hAnsi="Monaco" w:cs="Monaco"/>
                                <w:noProof/>
                                <w:color w:val="2A00FF"/>
                                <w:sz w:val="14"/>
                                <w:szCs w:val="14"/>
                              </w:rPr>
                              <w:t>")"</w:t>
                            </w:r>
                            <w:r w:rsidRPr="00562CF9">
                              <w:rPr>
                                <w:rFonts w:ascii="Monaco" w:hAnsi="Monaco" w:cs="Monaco"/>
                                <w:noProof/>
                                <w:color w:val="000000"/>
                                <w:sz w:val="14"/>
                                <w:szCs w:val="14"/>
                              </w:rPr>
                              <w:t>;</w:t>
                            </w:r>
                          </w:p>
                          <w:p w14:paraId="01F7026F"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7C250DD9"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34914083"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4364A3C0"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Returns the button's label text.</w:t>
                            </w:r>
                          </w:p>
                          <w:p w14:paraId="06EAE581"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7C7336CA"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@return</w:t>
                            </w:r>
                            <w:r w:rsidRPr="00562CF9">
                              <w:rPr>
                                <w:rFonts w:ascii="Monaco" w:hAnsi="Monaco" w:cs="Monaco"/>
                                <w:noProof/>
                                <w:color w:val="3F5FBF"/>
                                <w:sz w:val="14"/>
                                <w:szCs w:val="14"/>
                              </w:rPr>
                              <w:t xml:space="preserve"> The label text.</w:t>
                            </w:r>
                          </w:p>
                          <w:p w14:paraId="6B09D4AC"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7330BCE6"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getLabel() {</w:t>
                            </w:r>
                          </w:p>
                          <w:p w14:paraId="2FCBAB7B"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.getLabel();</w:t>
                            </w:r>
                          </w:p>
                          <w:p w14:paraId="337E6520"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12FA557E"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28AE8696"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4A6DEABA"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Sets the button's label text.</w:t>
                            </w:r>
                          </w:p>
                          <w:p w14:paraId="75D2D149"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33B3D70E"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@param</w:t>
                            </w:r>
                            <w:r w:rsidRPr="00562CF9">
                              <w:rPr>
                                <w:rFonts w:ascii="Monaco" w:hAnsi="Monaco" w:cs="Monaco"/>
                                <w:noProof/>
                                <w:color w:val="3F5FBF"/>
                                <w:sz w:val="14"/>
                                <w:szCs w:val="14"/>
                              </w:rPr>
                              <w:t xml:space="preserve"> value The label text.</w:t>
                            </w:r>
                          </w:p>
                          <w:p w14:paraId="154DFF8B"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6C512799"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void</w:t>
                            </w:r>
                            <w:r w:rsidRPr="00562CF9">
                              <w:rPr>
                                <w:rFonts w:ascii="Monaco" w:hAnsi="Monaco" w:cs="Monaco"/>
                                <w:noProof/>
                                <w:color w:val="000000"/>
                                <w:sz w:val="14"/>
                                <w:szCs w:val="14"/>
                              </w:rPr>
                              <w:t xml:space="preserve"> setLabel(String value) {</w:t>
                            </w:r>
                          </w:p>
                          <w:p w14:paraId="006909F4"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.setLabel(value);</w:t>
                            </w:r>
                          </w:p>
                          <w:p w14:paraId="58AF825F"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0296136"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2E832FA8"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79C80E1A"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Sets the URL of the icon to be display on the button.</w:t>
                            </w:r>
                          </w:p>
                          <w:p w14:paraId="0AD205FE"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363C8F35"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@param</w:t>
                            </w:r>
                            <w:r w:rsidRPr="00562CF9">
                              <w:rPr>
                                <w:rFonts w:ascii="Monaco" w:hAnsi="Monaco" w:cs="Monaco"/>
                                <w:noProof/>
                                <w:color w:val="3F5FBF"/>
                                <w:sz w:val="14"/>
                                <w:szCs w:val="14"/>
                              </w:rPr>
                              <w:t xml:space="preserve"> url Icon URL.</w:t>
                            </w:r>
                          </w:p>
                          <w:p w14:paraId="4C4EA4FE"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001C7BB8"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void</w:t>
                            </w:r>
                            <w:r w:rsidRPr="00562CF9">
                              <w:rPr>
                                <w:rFonts w:ascii="Monaco" w:hAnsi="Monaco" w:cs="Monaco"/>
                                <w:noProof/>
                                <w:color w:val="000000"/>
                                <w:sz w:val="14"/>
                                <w:szCs w:val="14"/>
                              </w:rPr>
                              <w:t xml:space="preserve"> setIcon(String url) {</w:t>
                            </w:r>
                          </w:p>
                          <w:p w14:paraId="5FC2F458"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.setImage(url);</w:t>
                            </w:r>
                          </w:p>
                          <w:p w14:paraId="5524BE25"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.invalidate();</w:t>
                            </w:r>
                          </w:p>
                          <w:p w14:paraId="7D9F6210"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681EABC" w14:textId="77777777" w:rsidR="000E5455" w:rsidRPr="00562CF9" w:rsidRDefault="000E5455" w:rsidP="00562CF9">
                            <w:pPr>
                              <w:widowControl w:val="0"/>
                              <w:autoSpaceDE w:val="0"/>
                              <w:autoSpaceDN w:val="0"/>
                              <w:adjustRightInd w:val="0"/>
                              <w:spacing w:after="0"/>
                              <w:rPr>
                                <w:rFonts w:ascii="Monaco" w:hAnsi="Monaco" w:cs="Monaco"/>
                                <w:noProof/>
                                <w:sz w:val="16"/>
                                <w:szCs w:val="16"/>
                              </w:rPr>
                            </w:pPr>
                            <w:r w:rsidRPr="00562CF9">
                              <w:rPr>
                                <w:rFonts w:ascii="Monaco" w:hAnsi="Monaco" w:cs="Monaco"/>
                                <w:noProof/>
                                <w:color w:val="000000"/>
                                <w:sz w:val="16"/>
                                <w:szCs w:val="16"/>
                              </w:rPr>
                              <w:t xml:space="preserve">    </w:t>
                            </w:r>
                          </w:p>
                          <w:p w14:paraId="21170FEE"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0CCAEAF1"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Returns the URL of the icon to be display on the button.</w:t>
                            </w:r>
                          </w:p>
                          <w:p w14:paraId="5FA3CBFB"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29D55160"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@return</w:t>
                            </w:r>
                            <w:r w:rsidRPr="00562CF9">
                              <w:rPr>
                                <w:rFonts w:ascii="Monaco" w:hAnsi="Monaco" w:cs="Monaco"/>
                                <w:noProof/>
                                <w:color w:val="3F5FBF"/>
                                <w:sz w:val="14"/>
                                <w:szCs w:val="14"/>
                              </w:rPr>
                              <w:t xml:space="preserve"> Icon URL.</w:t>
                            </w:r>
                          </w:p>
                          <w:p w14:paraId="779F86A5"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3DFD5FAD"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getIcon() {</w:t>
                            </w:r>
                          </w:p>
                          <w:p w14:paraId="3C4C53E1"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.getImage();</w:t>
                            </w:r>
                          </w:p>
                          <w:p w14:paraId="573AA505" w14:textId="77777777" w:rsidR="000E5455" w:rsidRPr="00562CF9" w:rsidRDefault="000E5455"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 xml:space="preserve">    }</w:t>
                            </w:r>
                          </w:p>
                          <w:p w14:paraId="7FD99930" w14:textId="77777777" w:rsidR="000E5455" w:rsidRPr="00562CF9" w:rsidRDefault="000E5455"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 xml:space="preserve">    </w:t>
                            </w:r>
                          </w:p>
                          <w:p w14:paraId="59D6C79D" w14:textId="77777777" w:rsidR="000E5455" w:rsidRPr="00562CF9" w:rsidRDefault="000E5455"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w:t>
                            </w:r>
                          </w:p>
                          <w:p w14:paraId="3646E8AC" w14:textId="77777777" w:rsidR="000E5455" w:rsidRPr="00562CF9" w:rsidRDefault="000E5455" w:rsidP="00562CF9">
                            <w:pPr>
                              <w:spacing w:after="0"/>
                              <w:rPr>
                                <w:rFonts w:ascii="Monaco" w:hAnsi="Monaco"/>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B18EB02" id="Text_x0020_Box_x0020_63" o:spid="_x0000_s1059" type="#_x0000_t202" style="width:365.05pt;height:54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" filled="f" strokecolor="gray [1629]">
                <v:textbox>
                  <w:txbxContent>
                    <w:p w14:paraId="51594204"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class</w:t>
                      </w:r>
                      <w:r w:rsidRPr="00562CF9">
                        <w:rPr>
                          <w:rFonts w:ascii="Monaco" w:hAnsi="Monaco" w:cs="Monaco"/>
                          <w:noProof/>
                          <w:color w:val="000000"/>
                          <w:sz w:val="14"/>
                          <w:szCs w:val="14"/>
                        </w:rPr>
                        <w:t xml:space="preserve"> UIElementButton </w:t>
                      </w:r>
                      <w:r w:rsidRPr="00562CF9">
                        <w:rPr>
                          <w:rFonts w:ascii="Monaco" w:hAnsi="Monaco" w:cs="Monaco"/>
                          <w:b/>
                          <w:bCs/>
                          <w:noProof/>
                          <w:color w:val="7F0055"/>
                          <w:sz w:val="14"/>
                          <w:szCs w:val="14"/>
                        </w:rPr>
                        <w:t>extends</w:t>
                      </w:r>
                      <w:r w:rsidRPr="00562CF9">
                        <w:rPr>
                          <w:rFonts w:ascii="Monaco" w:hAnsi="Monaco" w:cs="Monaco"/>
                          <w:noProof/>
                          <w:color w:val="000000"/>
                          <w:sz w:val="14"/>
                          <w:szCs w:val="14"/>
                        </w:rPr>
                        <w:t xml:space="preserve"> UIElementActionBase {</w:t>
                      </w:r>
                    </w:p>
                    <w:p w14:paraId="684667F8"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700F9119"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static</w:t>
                      </w:r>
                      <w:r w:rsidRPr="00562CF9">
                        <w:rPr>
                          <w:rFonts w:ascii="Monaco" w:hAnsi="Monaco" w:cs="Monaco"/>
                          <w:noProof/>
                          <w:color w:val="000000"/>
                          <w:sz w:val="14"/>
                          <w:szCs w:val="14"/>
                        </w:rPr>
                        <w:t xml:space="preserve"> {</w:t>
                      </w:r>
                    </w:p>
                    <w:p w14:paraId="203E5D87"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i/>
                          <w:iCs/>
                          <w:noProof/>
                          <w:color w:val="000000"/>
                          <w:sz w:val="14"/>
                          <w:szCs w:val="14"/>
                        </w:rPr>
                        <w:t>registerAllowedParentClass</w:t>
                      </w:r>
                      <w:r w:rsidRPr="00562CF9">
                        <w:rPr>
                          <w:rFonts w:ascii="Monaco" w:hAnsi="Monaco" w:cs="Monaco"/>
                          <w:noProof/>
                          <w:color w:val="000000"/>
                          <w:sz w:val="14"/>
                          <w:szCs w:val="14"/>
                        </w:rPr>
                        <w:t>(UIElementButton.</w:t>
                      </w:r>
                      <w:r w:rsidRPr="00562CF9">
                        <w:rPr>
                          <w:rFonts w:ascii="Monaco" w:hAnsi="Monaco" w:cs="Monaco"/>
                          <w:b/>
                          <w:bCs/>
                          <w:noProof/>
                          <w:color w:val="7F0055"/>
                          <w:sz w:val="14"/>
                          <w:szCs w:val="14"/>
                        </w:rPr>
                        <w:t>class</w:t>
                      </w:r>
                      <w:r w:rsidRPr="00562CF9">
                        <w:rPr>
                          <w:rFonts w:ascii="Monaco" w:hAnsi="Monaco" w:cs="Monaco"/>
                          <w:noProof/>
                          <w:color w:val="000000"/>
                          <w:sz w:val="14"/>
                          <w:szCs w:val="14"/>
                        </w:rPr>
                        <w:t>, UIElementBase.</w:t>
                      </w:r>
                      <w:r w:rsidRPr="00562CF9">
                        <w:rPr>
                          <w:rFonts w:ascii="Monaco" w:hAnsi="Monaco" w:cs="Monaco"/>
                          <w:b/>
                          <w:bCs/>
                          <w:noProof/>
                          <w:color w:val="7F0055"/>
                          <w:sz w:val="14"/>
                          <w:szCs w:val="14"/>
                        </w:rPr>
                        <w:t>class</w:t>
                      </w:r>
                      <w:r w:rsidRPr="00562CF9">
                        <w:rPr>
                          <w:rFonts w:ascii="Monaco" w:hAnsi="Monaco" w:cs="Monaco"/>
                          <w:noProof/>
                          <w:color w:val="000000"/>
                          <w:sz w:val="14"/>
                          <w:szCs w:val="14"/>
                        </w:rPr>
                        <w:t>);</w:t>
                      </w:r>
                    </w:p>
                    <w:p w14:paraId="1396B7D2"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1816BA79"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3AFC7CDD"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private</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final</w:t>
                      </w:r>
                      <w:r w:rsidRPr="00562CF9">
                        <w:rPr>
                          <w:rFonts w:ascii="Monaco" w:hAnsi="Monaco" w:cs="Monaco"/>
                          <w:noProof/>
                          <w:color w:val="000000"/>
                          <w:sz w:val="14"/>
                          <w:szCs w:val="14"/>
                        </w:rPr>
                        <w:t xml:space="preserve"> Button </w:t>
                      </w:r>
                      <w:r w:rsidRPr="00562CF9">
                        <w:rPr>
                          <w:rFonts w:ascii="Monaco" w:hAnsi="Monaco" w:cs="Monaco"/>
                          <w:noProof/>
                          <w:color w:val="0000C0"/>
                          <w:sz w:val="14"/>
                          <w:szCs w:val="14"/>
                        </w:rPr>
                        <w:t>button</w:t>
                      </w:r>
                      <w:r w:rsidRPr="00562CF9">
                        <w:rPr>
                          <w:rFonts w:ascii="Monaco" w:hAnsi="Monaco" w:cs="Monaco"/>
                          <w:noProof/>
                          <w:color w:val="000000"/>
                          <w:sz w:val="14"/>
                          <w:szCs w:val="14"/>
                        </w:rPr>
                        <w:t xml:space="preserve"> = </w:t>
                      </w:r>
                      <w:r w:rsidRPr="00562CF9">
                        <w:rPr>
                          <w:rFonts w:ascii="Monaco" w:hAnsi="Monaco" w:cs="Monaco"/>
                          <w:b/>
                          <w:bCs/>
                          <w:noProof/>
                          <w:color w:val="7F0055"/>
                          <w:sz w:val="14"/>
                          <w:szCs w:val="14"/>
                        </w:rPr>
                        <w:t>new</w:t>
                      </w:r>
                      <w:r w:rsidRPr="00562CF9">
                        <w:rPr>
                          <w:rFonts w:ascii="Monaco" w:hAnsi="Monaco" w:cs="Monaco"/>
                          <w:noProof/>
                          <w:color w:val="000000"/>
                          <w:sz w:val="14"/>
                          <w:szCs w:val="14"/>
                        </w:rPr>
                        <w:t xml:space="preserve"> Button();</w:t>
                      </w:r>
                    </w:p>
                    <w:p w14:paraId="034EFA03"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07DA02C2"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UIElementButton() {</w:t>
                      </w:r>
                    </w:p>
                    <w:p w14:paraId="51A892C3"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super</w:t>
                      </w:r>
                      <w:r w:rsidRPr="00562CF9">
                        <w:rPr>
                          <w:rFonts w:ascii="Monaco" w:hAnsi="Monaco" w:cs="Monaco"/>
                          <w:noProof/>
                          <w:color w:val="000000"/>
                          <w:sz w:val="14"/>
                          <w:szCs w:val="14"/>
                        </w:rPr>
                        <w:t>();</w:t>
                      </w:r>
                    </w:p>
                    <w:p w14:paraId="4B131BD8"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setOuterComponent(</w:t>
                      </w:r>
                      <w:r w:rsidRPr="00562CF9">
                        <w:rPr>
                          <w:rFonts w:ascii="Monaco" w:hAnsi="Monaco" w:cs="Monaco"/>
                          <w:noProof/>
                          <w:color w:val="0000C0"/>
                          <w:sz w:val="14"/>
                          <w:szCs w:val="14"/>
                        </w:rPr>
                        <w:t>button</w:t>
                      </w:r>
                      <w:r w:rsidRPr="00562CF9">
                        <w:rPr>
                          <w:rFonts w:ascii="Monaco" w:hAnsi="Monaco" w:cs="Monaco"/>
                          <w:noProof/>
                          <w:color w:val="000000"/>
                          <w:sz w:val="14"/>
                          <w:szCs w:val="14"/>
                        </w:rPr>
                        <w:t>);</w:t>
                      </w:r>
                    </w:p>
                    <w:p w14:paraId="3720164B"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5041981"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9535708"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646464"/>
                          <w:sz w:val="14"/>
                          <w:szCs w:val="14"/>
                        </w:rPr>
                        <w:t>@Override</w:t>
                      </w:r>
                    </w:p>
                    <w:p w14:paraId="3D3EC0B2"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getInstanceName() {</w:t>
                      </w:r>
                    </w:p>
                    <w:p w14:paraId="2B7350FF"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getDisplayName() + </w:t>
                      </w:r>
                      <w:r w:rsidRPr="00562CF9">
                        <w:rPr>
                          <w:rFonts w:ascii="Monaco" w:hAnsi="Monaco" w:cs="Monaco"/>
                          <w:noProof/>
                          <w:color w:val="2A00FF"/>
                          <w:sz w:val="14"/>
                          <w:szCs w:val="14"/>
                        </w:rPr>
                        <w:t>" ("</w:t>
                      </w:r>
                      <w:r w:rsidRPr="00562CF9">
                        <w:rPr>
                          <w:rFonts w:ascii="Monaco" w:hAnsi="Monaco" w:cs="Monaco"/>
                          <w:noProof/>
                          <w:color w:val="000000"/>
                          <w:sz w:val="14"/>
                          <w:szCs w:val="14"/>
                        </w:rPr>
                        <w:t xml:space="preserve"> + getLabel() + </w:t>
                      </w:r>
                      <w:r w:rsidRPr="00562CF9">
                        <w:rPr>
                          <w:rFonts w:ascii="Monaco" w:hAnsi="Monaco" w:cs="Monaco"/>
                          <w:noProof/>
                          <w:color w:val="2A00FF"/>
                          <w:sz w:val="14"/>
                          <w:szCs w:val="14"/>
                        </w:rPr>
                        <w:t>")"</w:t>
                      </w:r>
                      <w:r w:rsidRPr="00562CF9">
                        <w:rPr>
                          <w:rFonts w:ascii="Monaco" w:hAnsi="Monaco" w:cs="Monaco"/>
                          <w:noProof/>
                          <w:color w:val="000000"/>
                          <w:sz w:val="14"/>
                          <w:szCs w:val="14"/>
                        </w:rPr>
                        <w:t>;</w:t>
                      </w:r>
                    </w:p>
                    <w:p w14:paraId="01F7026F"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7C250DD9"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34914083"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4364A3C0"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Returns the button's label text.</w:t>
                      </w:r>
                    </w:p>
                    <w:p w14:paraId="06EAE581"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7C7336CA"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@return</w:t>
                      </w:r>
                      <w:r w:rsidRPr="00562CF9">
                        <w:rPr>
                          <w:rFonts w:ascii="Monaco" w:hAnsi="Monaco" w:cs="Monaco"/>
                          <w:noProof/>
                          <w:color w:val="3F5FBF"/>
                          <w:sz w:val="14"/>
                          <w:szCs w:val="14"/>
                        </w:rPr>
                        <w:t xml:space="preserve"> The label text.</w:t>
                      </w:r>
                    </w:p>
                    <w:p w14:paraId="6B09D4AC"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7330BCE6"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getLabel() {</w:t>
                      </w:r>
                    </w:p>
                    <w:p w14:paraId="2FCBAB7B"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.getLabel();</w:t>
                      </w:r>
                    </w:p>
                    <w:p w14:paraId="337E6520"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12FA557E"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28AE8696"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4A6DEABA"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Sets the button's label text.</w:t>
                      </w:r>
                    </w:p>
                    <w:p w14:paraId="75D2D149"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33B3D70E"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@param</w:t>
                      </w:r>
                      <w:r w:rsidRPr="00562CF9">
                        <w:rPr>
                          <w:rFonts w:ascii="Monaco" w:hAnsi="Monaco" w:cs="Monaco"/>
                          <w:noProof/>
                          <w:color w:val="3F5FBF"/>
                          <w:sz w:val="14"/>
                          <w:szCs w:val="14"/>
                        </w:rPr>
                        <w:t xml:space="preserve"> value The label text.</w:t>
                      </w:r>
                    </w:p>
                    <w:p w14:paraId="154DFF8B"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6C512799"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void</w:t>
                      </w:r>
                      <w:r w:rsidRPr="00562CF9">
                        <w:rPr>
                          <w:rFonts w:ascii="Monaco" w:hAnsi="Monaco" w:cs="Monaco"/>
                          <w:noProof/>
                          <w:color w:val="000000"/>
                          <w:sz w:val="14"/>
                          <w:szCs w:val="14"/>
                        </w:rPr>
                        <w:t xml:space="preserve"> setLabel(String value) {</w:t>
                      </w:r>
                    </w:p>
                    <w:p w14:paraId="006909F4"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.setLabel(value);</w:t>
                      </w:r>
                    </w:p>
                    <w:p w14:paraId="58AF825F"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0296136"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2E832FA8"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79C80E1A"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Sets the URL of the icon to be display on the button.</w:t>
                      </w:r>
                    </w:p>
                    <w:p w14:paraId="0AD205FE"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363C8F35"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@param</w:t>
                      </w:r>
                      <w:r w:rsidRPr="00562CF9">
                        <w:rPr>
                          <w:rFonts w:ascii="Monaco" w:hAnsi="Monaco" w:cs="Monaco"/>
                          <w:noProof/>
                          <w:color w:val="3F5FBF"/>
                          <w:sz w:val="14"/>
                          <w:szCs w:val="14"/>
                        </w:rPr>
                        <w:t xml:space="preserve"> url Icon URL.</w:t>
                      </w:r>
                    </w:p>
                    <w:p w14:paraId="4C4EA4FE"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001C7BB8"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void</w:t>
                      </w:r>
                      <w:r w:rsidRPr="00562CF9">
                        <w:rPr>
                          <w:rFonts w:ascii="Monaco" w:hAnsi="Monaco" w:cs="Monaco"/>
                          <w:noProof/>
                          <w:color w:val="000000"/>
                          <w:sz w:val="14"/>
                          <w:szCs w:val="14"/>
                        </w:rPr>
                        <w:t xml:space="preserve"> setIcon(String url) {</w:t>
                      </w:r>
                    </w:p>
                    <w:p w14:paraId="5FC2F458"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.setImage(url);</w:t>
                      </w:r>
                    </w:p>
                    <w:p w14:paraId="5524BE25"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.invalidate();</w:t>
                      </w:r>
                    </w:p>
                    <w:p w14:paraId="7D9F6210"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681EABC" w14:textId="77777777" w:rsidR="000E5455" w:rsidRPr="00562CF9" w:rsidRDefault="000E5455" w:rsidP="00562CF9">
                      <w:pPr>
                        <w:widowControl w:val="0"/>
                        <w:autoSpaceDE w:val="0"/>
                        <w:autoSpaceDN w:val="0"/>
                        <w:adjustRightInd w:val="0"/>
                        <w:spacing w:after="0"/>
                        <w:rPr>
                          <w:rFonts w:ascii="Monaco" w:hAnsi="Monaco" w:cs="Monaco"/>
                          <w:noProof/>
                          <w:sz w:val="16"/>
                          <w:szCs w:val="16"/>
                        </w:rPr>
                      </w:pPr>
                      <w:r w:rsidRPr="00562CF9">
                        <w:rPr>
                          <w:rFonts w:ascii="Monaco" w:hAnsi="Monaco" w:cs="Monaco"/>
                          <w:noProof/>
                          <w:color w:val="000000"/>
                          <w:sz w:val="16"/>
                          <w:szCs w:val="16"/>
                        </w:rPr>
                        <w:t xml:space="preserve">    </w:t>
                      </w:r>
                    </w:p>
                    <w:p w14:paraId="21170FEE"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0CCAEAF1"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Returns the URL of the icon to be display on the button.</w:t>
                      </w:r>
                    </w:p>
                    <w:p w14:paraId="5FA3CBFB"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29D55160"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@return</w:t>
                      </w:r>
                      <w:r w:rsidRPr="00562CF9">
                        <w:rPr>
                          <w:rFonts w:ascii="Monaco" w:hAnsi="Monaco" w:cs="Monaco"/>
                          <w:noProof/>
                          <w:color w:val="3F5FBF"/>
                          <w:sz w:val="14"/>
                          <w:szCs w:val="14"/>
                        </w:rPr>
                        <w:t xml:space="preserve"> Icon URL.</w:t>
                      </w:r>
                    </w:p>
                    <w:p w14:paraId="779F86A5"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3DFD5FAD"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getIcon() {</w:t>
                      </w:r>
                    </w:p>
                    <w:p w14:paraId="3C4C53E1"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.getImage();</w:t>
                      </w:r>
                    </w:p>
                    <w:p w14:paraId="573AA505" w14:textId="77777777" w:rsidR="000E5455" w:rsidRPr="00562CF9" w:rsidRDefault="000E5455"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 xml:space="preserve">    }</w:t>
                      </w:r>
                    </w:p>
                    <w:p w14:paraId="7FD99930" w14:textId="77777777" w:rsidR="000E5455" w:rsidRPr="00562CF9" w:rsidRDefault="000E5455"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 xml:space="preserve">    </w:t>
                      </w:r>
                    </w:p>
                    <w:p w14:paraId="59D6C79D" w14:textId="77777777" w:rsidR="000E5455" w:rsidRPr="00562CF9" w:rsidRDefault="000E5455"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w:t>
                      </w:r>
                    </w:p>
                    <w:p w14:paraId="3646E8AC" w14:textId="77777777" w:rsidR="000E5455" w:rsidRPr="00562CF9" w:rsidRDefault="000E5455" w:rsidP="00562CF9">
                      <w:pPr>
                        <w:spacing w:after="0"/>
                        <w:rPr>
                          <w:rFonts w:ascii="Monaco" w:hAnsi="Monaco"/>
                          <w:sz w:val="16"/>
                          <w:szCs w:val="16"/>
                        </w:rPr>
                      </w:pPr>
                    </w:p>
                  </w:txbxContent>
                </v:textbox>
                <w10:anchorlock/>
              </v:shape>
            </w:pict>
          </mc:Fallback>
        </mc:AlternateContent>
      </w:r>
    </w:p>
    <w:p w14:paraId="54BBD551" w14:textId="6B63F8F0" w:rsidR="008E60F0" w:rsidRDefault="000F310D" w:rsidP="00765C99">
      <w:r>
        <w:t>From this listing one can see that much of the code is dedicated to exposing properties of the underlying ZK component.</w:t>
      </w:r>
      <w:r w:rsidR="00F66177">
        <w:t xml:space="preserve">  These properties correspond to the property declarations in the preceding configuration file and allow the Layout Manager to access them for purposes of serialization and deserialization.</w:t>
      </w:r>
    </w:p>
    <w:p w14:paraId="7551FA55" w14:textId="197FDBA3" w:rsidR="00F66177" w:rsidRDefault="00F66177" w:rsidP="00765C99">
      <w:r>
        <w:t xml:space="preserve">Focusing on the remaining code, one can see that the </w:t>
      </w:r>
      <w:r w:rsidR="00562CF9">
        <w:t>class</w:t>
      </w:r>
      <w:r>
        <w:t xml:space="preserve"> initializes the wrapped ZK </w:t>
      </w:r>
      <w:r w:rsidRPr="00F66177">
        <w:rPr>
          <w:rStyle w:val="Code"/>
        </w:rPr>
        <w:t>Button</w:t>
      </w:r>
      <w:r>
        <w:t xml:space="preserve"> component and </w:t>
      </w:r>
      <w:r w:rsidR="00562CF9">
        <w:t xml:space="preserve">the constructor </w:t>
      </w:r>
      <w:r>
        <w:t xml:space="preserve">registers it via the </w:t>
      </w:r>
      <w:r w:rsidRPr="00F66177">
        <w:rPr>
          <w:rStyle w:val="Code"/>
        </w:rPr>
        <w:t>setOuterComponent</w:t>
      </w:r>
      <w:r>
        <w:t xml:space="preserve"> </w:t>
      </w:r>
      <w:r>
        <w:lastRenderedPageBreak/>
        <w:t xml:space="preserve">method.  Since this UI element accepts no children and wraps only a single ZK component, there is no need to call the </w:t>
      </w:r>
      <w:r w:rsidRPr="00F66177">
        <w:rPr>
          <w:rStyle w:val="Code"/>
        </w:rPr>
        <w:t>setInnerComponent</w:t>
      </w:r>
      <w:r>
        <w:t xml:space="preserve"> method, though doing so would not cause problems.  In fact, calling only one of these methods has the same outward effect of calling both with the same argument.  In other words, setting only the outer or inner component effectively sets the other.</w:t>
      </w:r>
    </w:p>
    <w:p w14:paraId="0F3A8EFD" w14:textId="68751636" w:rsidR="00F14E28" w:rsidRDefault="00F14E28" w:rsidP="00765C99">
      <w:r>
        <w:t xml:space="preserve">Note also the overridden method </w:t>
      </w:r>
      <w:r w:rsidRPr="00F14E28">
        <w:rPr>
          <w:rStyle w:val="Code"/>
        </w:rPr>
        <w:t>getInstanceName</w:t>
      </w:r>
      <w:r>
        <w:t>.  This method is used by the Layout Designer to display a friendly name for an instance of the UI element.  The purpose of the override is to provide additional information to easily distinguish among multiple instances of the same UI element.  In this case, we are adding the button’s label text to the name.  This override is entirely optional, but often desirable.</w:t>
      </w:r>
    </w:p>
    <w:p w14:paraId="6D655D91" w14:textId="2A18768E" w:rsidR="00F14E28" w:rsidRDefault="00F14E28" w:rsidP="00765C99">
      <w:r>
        <w:t xml:space="preserve">Finally, note that there is a static initializer that calls </w:t>
      </w:r>
      <w:r w:rsidRPr="00F14E28">
        <w:rPr>
          <w:rStyle w:val="Code"/>
        </w:rPr>
        <w:t>registerAllow</w:t>
      </w:r>
      <w:r>
        <w:rPr>
          <w:rStyle w:val="Code"/>
        </w:rPr>
        <w:t>ed</w:t>
      </w:r>
      <w:r w:rsidRPr="00F14E28">
        <w:rPr>
          <w:rStyle w:val="Code"/>
        </w:rPr>
        <w:t>ParentClass</w:t>
      </w:r>
      <w:r>
        <w:t xml:space="preserve">.  This tells the Layout Manager that this UI element will accept any descendant of </w:t>
      </w:r>
      <w:r w:rsidRPr="00F14E28">
        <w:rPr>
          <w:rStyle w:val="Code"/>
        </w:rPr>
        <w:t>UIElementBase</w:t>
      </w:r>
      <w:r>
        <w:t xml:space="preserve"> as a parent.</w:t>
      </w:r>
      <w:r w:rsidR="000F0293">
        <w:t xml:space="preserve">  Since we don’t register any child classes, the UI element will not accept any children.</w:t>
      </w:r>
    </w:p>
    <w:p w14:paraId="3B20859E" w14:textId="0788EC2C" w:rsidR="00380A5A" w:rsidRDefault="00F14E28" w:rsidP="00765C99">
      <w:r>
        <w:t xml:space="preserve">As one can see, wrapping a simple ZK component is a straightforward task, requiring minimal programming.  Wrapping a more complex ZK component, like the </w:t>
      </w:r>
      <w:r w:rsidRPr="00F14E28">
        <w:rPr>
          <w:rStyle w:val="Code"/>
        </w:rPr>
        <w:t>Tabbox</w:t>
      </w:r>
      <w:r>
        <w:t xml:space="preserve">, for example, is a bit more involved.  Recall that the ZK </w:t>
      </w:r>
      <w:r w:rsidRPr="00F14E28">
        <w:rPr>
          <w:rStyle w:val="Code"/>
        </w:rPr>
        <w:t>Tabbox</w:t>
      </w:r>
      <w:r>
        <w:t xml:space="preserve"> component requires two child components, </w:t>
      </w:r>
      <w:r w:rsidRPr="00F14E28">
        <w:rPr>
          <w:rStyle w:val="Code"/>
        </w:rPr>
        <w:t>Tabs</w:t>
      </w:r>
      <w:r>
        <w:t xml:space="preserve"> and </w:t>
      </w:r>
      <w:r w:rsidRPr="00F14E28">
        <w:rPr>
          <w:rStyle w:val="Code"/>
        </w:rPr>
        <w:t>Tabpanels</w:t>
      </w:r>
      <w:r w:rsidR="00CE08C5">
        <w:t xml:space="preserve">, which in turn hold multiple instances of </w:t>
      </w:r>
      <w:r w:rsidR="00CE08C5" w:rsidRPr="00CE08C5">
        <w:rPr>
          <w:rStyle w:val="Code"/>
        </w:rPr>
        <w:t>Tab</w:t>
      </w:r>
      <w:r w:rsidR="00CE08C5">
        <w:t xml:space="preserve"> and </w:t>
      </w:r>
      <w:r w:rsidR="00CE08C5" w:rsidRPr="00CE08C5">
        <w:rPr>
          <w:rStyle w:val="Code"/>
        </w:rPr>
        <w:t>Tabpanel</w:t>
      </w:r>
      <w:r w:rsidR="00CE08C5">
        <w:t xml:space="preserve"> components</w:t>
      </w:r>
      <w:r w:rsidR="00194B41">
        <w:t>, respectively</w:t>
      </w:r>
      <w:r w:rsidR="00CE08C5">
        <w:t xml:space="preserve">.  </w:t>
      </w:r>
      <w:r w:rsidR="007D55B9">
        <w:t xml:space="preserve">Together, a </w:t>
      </w:r>
      <w:r w:rsidR="007D55B9" w:rsidRPr="007D55B9">
        <w:rPr>
          <w:rStyle w:val="Code"/>
        </w:rPr>
        <w:t>Tab</w:t>
      </w:r>
      <w:r w:rsidR="007D55B9">
        <w:t xml:space="preserve"> component paired with a </w:t>
      </w:r>
      <w:r w:rsidR="007D55B9" w:rsidRPr="007D55B9">
        <w:rPr>
          <w:rStyle w:val="Code"/>
        </w:rPr>
        <w:t>TabPanel</w:t>
      </w:r>
      <w:r w:rsidR="007D55B9">
        <w:t xml:space="preserve"> component comprise</w:t>
      </w:r>
      <w:r w:rsidR="003D59E4">
        <w:t>s</w:t>
      </w:r>
      <w:r w:rsidR="007D55B9">
        <w:t xml:space="preserve"> a single tab in the UI.  </w:t>
      </w:r>
      <w:r w:rsidR="00CE08C5">
        <w:t>Wrapping a composite component like this, where there is a root c</w:t>
      </w:r>
      <w:r w:rsidR="00380A5A">
        <w:t xml:space="preserve">omponent with multiple children, is best accomplished by creating two UI elements, one for the root container and one for the child elements.  The </w:t>
      </w:r>
      <w:r w:rsidR="00E95FF6">
        <w:t>CWF</w:t>
      </w:r>
      <w:r w:rsidR="00380A5A">
        <w:t xml:space="preserve"> has several examples of this</w:t>
      </w:r>
      <w:r w:rsidR="000F0293">
        <w:t>:</w:t>
      </w:r>
      <w:r w:rsidR="00380A5A">
        <w:t xml:space="preserve"> </w:t>
      </w:r>
    </w:p>
    <w:p w14:paraId="564AE9CC" w14:textId="77777777" w:rsidR="00380A5A" w:rsidRDefault="00380A5A" w:rsidP="00380A5A">
      <w:pPr>
        <w:pStyle w:val="ListParagraph"/>
        <w:numPr>
          <w:ilvl w:val="0"/>
          <w:numId w:val="25"/>
        </w:numPr>
      </w:pPr>
      <w:r w:rsidRPr="00380A5A">
        <w:rPr>
          <w:rStyle w:val="Code"/>
        </w:rPr>
        <w:t>UIElementSplitterView</w:t>
      </w:r>
      <w:r>
        <w:t xml:space="preserve"> / </w:t>
      </w:r>
      <w:r w:rsidRPr="00380A5A">
        <w:rPr>
          <w:rStyle w:val="Code"/>
        </w:rPr>
        <w:t>UIElementSplitterPane</w:t>
      </w:r>
    </w:p>
    <w:p w14:paraId="0C186211" w14:textId="1A997BDB" w:rsidR="00380A5A" w:rsidRPr="000F0293" w:rsidRDefault="00380A5A" w:rsidP="00380A5A">
      <w:pPr>
        <w:pStyle w:val="ListParagraph"/>
        <w:numPr>
          <w:ilvl w:val="0"/>
          <w:numId w:val="25"/>
        </w:numPr>
        <w:rPr>
          <w:rStyle w:val="Code"/>
          <w:rFonts w:asciiTheme="minorHAnsi" w:hAnsiTheme="minorHAnsi"/>
          <w:b w:val="0"/>
          <w:noProof w:val="0"/>
          <w:sz w:val="24"/>
          <w:szCs w:val="24"/>
        </w:rPr>
      </w:pPr>
      <w:r w:rsidRPr="00380A5A">
        <w:rPr>
          <w:rStyle w:val="Code"/>
        </w:rPr>
        <w:t>UIElementTabView</w:t>
      </w:r>
      <w:r>
        <w:t xml:space="preserve"> / </w:t>
      </w:r>
      <w:r w:rsidRPr="00380A5A">
        <w:rPr>
          <w:rStyle w:val="Code"/>
        </w:rPr>
        <w:t>UIElementTabPane</w:t>
      </w:r>
    </w:p>
    <w:p w14:paraId="0D314DF7" w14:textId="3788A232" w:rsidR="000F0293" w:rsidRDefault="000F0293" w:rsidP="00380A5A">
      <w:pPr>
        <w:pStyle w:val="ListParagraph"/>
        <w:numPr>
          <w:ilvl w:val="0"/>
          <w:numId w:val="25"/>
        </w:numPr>
      </w:pPr>
      <w:r>
        <w:rPr>
          <w:rStyle w:val="Code"/>
        </w:rPr>
        <w:t>UIElementTabMenu / UIElementTabMenuPane</w:t>
      </w:r>
    </w:p>
    <w:p w14:paraId="405F73E5" w14:textId="77777777" w:rsidR="00380A5A" w:rsidRDefault="00380A5A" w:rsidP="00380A5A">
      <w:pPr>
        <w:pStyle w:val="ListParagraph"/>
        <w:numPr>
          <w:ilvl w:val="0"/>
          <w:numId w:val="25"/>
        </w:numPr>
      </w:pPr>
      <w:r w:rsidRPr="00380A5A">
        <w:rPr>
          <w:rStyle w:val="Code"/>
        </w:rPr>
        <w:t>UIElementTreeView</w:t>
      </w:r>
      <w:r>
        <w:t xml:space="preserve"> / </w:t>
      </w:r>
      <w:r w:rsidRPr="00380A5A">
        <w:rPr>
          <w:rStyle w:val="Code"/>
        </w:rPr>
        <w:t>UIElementTreePane</w:t>
      </w:r>
    </w:p>
    <w:p w14:paraId="531BF680" w14:textId="757CFC9C" w:rsidR="00F14E28" w:rsidRPr="00380A5A" w:rsidRDefault="00380A5A" w:rsidP="00380A5A">
      <w:pPr>
        <w:pStyle w:val="ListParagraph"/>
        <w:numPr>
          <w:ilvl w:val="0"/>
          <w:numId w:val="25"/>
        </w:numPr>
        <w:rPr>
          <w:rStyle w:val="Code"/>
          <w:rFonts w:asciiTheme="minorHAnsi" w:hAnsiTheme="minorHAnsi"/>
          <w:b w:val="0"/>
          <w:noProof w:val="0"/>
          <w:sz w:val="24"/>
          <w:szCs w:val="24"/>
        </w:rPr>
      </w:pPr>
      <w:r w:rsidRPr="00380A5A">
        <w:rPr>
          <w:rStyle w:val="Code"/>
        </w:rPr>
        <w:t>UIElement</w:t>
      </w:r>
      <w:r w:rsidR="005B6221">
        <w:rPr>
          <w:rStyle w:val="Code"/>
        </w:rPr>
        <w:t>Step</w:t>
      </w:r>
      <w:r w:rsidRPr="00380A5A">
        <w:rPr>
          <w:rStyle w:val="Code"/>
        </w:rPr>
        <w:t>View</w:t>
      </w:r>
      <w:r>
        <w:t xml:space="preserve"> / </w:t>
      </w:r>
      <w:r w:rsidRPr="00380A5A">
        <w:rPr>
          <w:rStyle w:val="Code"/>
        </w:rPr>
        <w:t>UIElement</w:t>
      </w:r>
      <w:r w:rsidR="005B6221">
        <w:rPr>
          <w:rStyle w:val="Code"/>
        </w:rPr>
        <w:t>Step</w:t>
      </w:r>
      <w:r w:rsidRPr="00380A5A">
        <w:rPr>
          <w:rStyle w:val="Code"/>
        </w:rPr>
        <w:t>Pane</w:t>
      </w:r>
    </w:p>
    <w:p w14:paraId="370887A4" w14:textId="19997677" w:rsidR="00380A5A" w:rsidRDefault="00CD6825" w:rsidP="00380A5A">
      <w:r>
        <w:t xml:space="preserve">Here we will focus on the </w:t>
      </w:r>
      <w:r w:rsidRPr="00CD6825">
        <w:rPr>
          <w:rStyle w:val="Code"/>
        </w:rPr>
        <w:t>UIElementTabView</w:t>
      </w:r>
      <w:r w:rsidR="00D217CB">
        <w:t xml:space="preserve"> and</w:t>
      </w:r>
      <w:r>
        <w:t xml:space="preserve"> </w:t>
      </w:r>
      <w:r w:rsidRPr="00CD6825">
        <w:rPr>
          <w:rStyle w:val="Code"/>
        </w:rPr>
        <w:t>UIElementTabPane</w:t>
      </w:r>
      <w:r>
        <w:t xml:space="preserve"> implementations.  Like many of the UI elements in this group, at most only one of the child UI elements will be visible at any given time, depending of the state of the associated selector (in this case, the tab, b</w:t>
      </w:r>
      <w:r w:rsidR="005B6221">
        <w:t>ut it could just as easily be a</w:t>
      </w:r>
      <w:r>
        <w:t xml:space="preserve"> button </w:t>
      </w:r>
      <w:r w:rsidR="005B6221">
        <w:t xml:space="preserve">in a step view </w:t>
      </w:r>
      <w:r>
        <w:t>or a tree node</w:t>
      </w:r>
      <w:r w:rsidR="005B6221">
        <w:t xml:space="preserve"> in a tree view</w:t>
      </w:r>
      <w:r>
        <w:t>).</w:t>
      </w:r>
    </w:p>
    <w:p w14:paraId="4028D0B6" w14:textId="1C8A57BE" w:rsidR="00CD6825" w:rsidRDefault="00CD6825" w:rsidP="00380A5A">
      <w:r>
        <w:t xml:space="preserve">The plugin definition declaration for </w:t>
      </w:r>
      <w:r w:rsidRPr="00CD6825">
        <w:rPr>
          <w:rStyle w:val="Code"/>
        </w:rPr>
        <w:t>UIElementTabView</w:t>
      </w:r>
      <w:r>
        <w:t xml:space="preserve"> looks like this:</w:t>
      </w:r>
    </w:p>
    <w:p w14:paraId="78DB9FB2" w14:textId="6D8BD298" w:rsidR="00CD6825" w:rsidRDefault="001848F9" w:rsidP="00CD6825">
      <w:pPr>
        <w:jc w:val="center"/>
      </w:pPr>
      <w:r>
        <w:rPr>
          <w:noProof/>
        </w:rPr>
        <w:lastRenderedPageBreak/>
        <mc:AlternateContent>
          <mc:Choice Requires="wps">
            <w:drawing>
              <wp:inline distT="0" distB="0" distL="0" distR="0" wp14:anchorId="51376151" wp14:editId="7EA12290">
                <wp:extent cx="4586089" cy="2631440"/>
                <wp:effectExtent l="0" t="0" r="36830" b="35560"/>
                <wp:docPr id="19"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6089" cy="26314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7DF3F4A3"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"tabview"</w:t>
                            </w:r>
                            <w:r w:rsidRPr="00194B41">
                              <w:rPr>
                                <w:rFonts w:ascii="Monaco" w:hAnsi="Monaco" w:cs="Monaco"/>
                                <w:noProof/>
                                <w:sz w:val="14"/>
                                <w:szCs w:val="14"/>
                              </w:rPr>
                              <w:t xml:space="preserve"> </w:t>
                            </w:r>
                            <w:r w:rsidRPr="00194B41">
                              <w:rPr>
                                <w:rFonts w:ascii="Monaco" w:hAnsi="Monaco" w:cs="Monaco"/>
                                <w:noProof/>
                                <w:color w:val="7F007F"/>
                                <w:sz w:val="14"/>
                                <w:szCs w:val="14"/>
                              </w:rPr>
                              <w:t>category</w:t>
                            </w:r>
                            <w:r w:rsidRPr="00194B41">
                              <w:rPr>
                                <w:rFonts w:ascii="Monaco" w:hAnsi="Monaco" w:cs="Monaco"/>
                                <w:noProof/>
                                <w:color w:val="000000"/>
                                <w:sz w:val="14"/>
                                <w:szCs w:val="14"/>
                              </w:rPr>
                              <w:t>=</w:t>
                            </w:r>
                            <w:r w:rsidRPr="00194B41">
                              <w:rPr>
                                <w:rFonts w:ascii="Monaco" w:hAnsi="Monaco" w:cs="Monaco"/>
                                <w:i/>
                                <w:iCs/>
                                <w:noProof/>
                                <w:color w:val="2A00FF"/>
                                <w:sz w:val="14"/>
                                <w:szCs w:val="14"/>
                              </w:rPr>
                              <w:t>"Stock Objects"</w:t>
                            </w:r>
                          </w:p>
                          <w:p w14:paraId="12FD0BF3"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class</w:t>
                            </w:r>
                            <w:r w:rsidRPr="00194B41">
                              <w:rPr>
                                <w:rFonts w:ascii="Monaco" w:hAnsi="Monaco" w:cs="Monaco"/>
                                <w:noProof/>
                                <w:color w:val="000000"/>
                                <w:sz w:val="14"/>
                                <w:szCs w:val="14"/>
                              </w:rPr>
                              <w:t>=</w:t>
                            </w:r>
                            <w:r w:rsidRPr="00194B41">
                              <w:rPr>
                                <w:rFonts w:ascii="Monaco" w:hAnsi="Monaco" w:cs="Monaco"/>
                                <w:i/>
                                <w:iCs/>
                                <w:noProof/>
                                <w:color w:val="2A00FF"/>
                                <w:sz w:val="14"/>
                                <w:szCs w:val="14"/>
                              </w:rPr>
                              <w:t>"org.carewebframework.shell.layout.UIElementTabView"</w:t>
                            </w:r>
                            <w:r w:rsidRPr="00194B41">
                              <w:rPr>
                                <w:rFonts w:ascii="Monaco" w:hAnsi="Monaco" w:cs="Monaco"/>
                                <w:noProof/>
                                <w:sz w:val="14"/>
                                <w:szCs w:val="14"/>
                              </w:rPr>
                              <w:t xml:space="preserve"> </w:t>
                            </w:r>
                          </w:p>
                          <w:p w14:paraId="10C03123"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"${labels.cwf.shell.plugin.tabview.name}"</w:t>
                            </w:r>
                          </w:p>
                          <w:p w14:paraId="3829C69C"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"${labels.cwf.shell.plugin.tabview.description}"</w:t>
                            </w:r>
                            <w:r w:rsidRPr="00194B41">
                              <w:rPr>
                                <w:rFonts w:ascii="Monaco" w:hAnsi="Monaco" w:cs="Monaco"/>
                                <w:noProof/>
                                <w:color w:val="008080"/>
                                <w:sz w:val="14"/>
                                <w:szCs w:val="14"/>
                              </w:rPr>
                              <w:t>&gt;</w:t>
                            </w:r>
                          </w:p>
                          <w:p w14:paraId="35B51FAC"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008CCA87"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"orientation"</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"choice"</w:t>
                            </w:r>
                          </w:p>
                          <w:p w14:paraId="344243A2"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"${labels.cwf.shell.plugin.tabview.orientation.name}"</w:t>
                            </w:r>
                          </w:p>
                          <w:p w14:paraId="6D29663B"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"${labels.cwf.shell.plugin.tabview.orientation.description}"</w:t>
                            </w:r>
                            <w:r w:rsidRPr="00194B41">
                              <w:rPr>
                                <w:rFonts w:ascii="Monaco" w:hAnsi="Monaco" w:cs="Monaco"/>
                                <w:noProof/>
                                <w:color w:val="008080"/>
                                <w:sz w:val="14"/>
                                <w:szCs w:val="14"/>
                              </w:rPr>
                              <w:t>&gt;</w:t>
                            </w:r>
                          </w:p>
                          <w:p w14:paraId="6843DC9B"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cwp:config</w:t>
                            </w:r>
                            <w:r w:rsidRPr="00194B41">
                              <w:rPr>
                                <w:rFonts w:ascii="Monaco" w:hAnsi="Monaco" w:cs="Monaco"/>
                                <w:noProof/>
                                <w:color w:val="008080"/>
                                <w:sz w:val="14"/>
                                <w:szCs w:val="14"/>
                              </w:rPr>
                              <w:t>&gt;</w:t>
                            </w:r>
                          </w:p>
                          <w:p w14:paraId="0E730F96"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cwp:entry</w:t>
                            </w:r>
                            <w:r w:rsidRPr="00194B41">
                              <w:rPr>
                                <w:rFonts w:ascii="Monaco" w:hAnsi="Monaco" w:cs="Monaco"/>
                                <w:noProof/>
                                <w:sz w:val="14"/>
                                <w:szCs w:val="14"/>
                              </w:rPr>
                              <w:t xml:space="preserve"> </w:t>
                            </w:r>
                            <w:r w:rsidRPr="00194B41">
                              <w:rPr>
                                <w:rFonts w:ascii="Monaco" w:hAnsi="Monaco" w:cs="Monaco"/>
                                <w:noProof/>
                                <w:color w:val="7F007F"/>
                                <w:sz w:val="14"/>
                                <w:szCs w:val="14"/>
                              </w:rPr>
                              <w:t>key</w:t>
                            </w:r>
                            <w:r w:rsidRPr="00194B41">
                              <w:rPr>
                                <w:rFonts w:ascii="Monaco" w:hAnsi="Monaco" w:cs="Monaco"/>
                                <w:noProof/>
                                <w:color w:val="000000"/>
                                <w:sz w:val="14"/>
                                <w:szCs w:val="14"/>
                              </w:rPr>
                              <w:t>=</w:t>
                            </w:r>
                            <w:r w:rsidRPr="00194B41">
                              <w:rPr>
                                <w:rFonts w:ascii="Monaco" w:hAnsi="Monaco" w:cs="Monaco"/>
                                <w:i/>
                                <w:iCs/>
                                <w:noProof/>
                                <w:color w:val="2A00FF"/>
                                <w:sz w:val="14"/>
                                <w:szCs w:val="14"/>
                              </w:rPr>
                              <w:t>"values"</w:t>
                            </w:r>
                            <w:r w:rsidRPr="00194B41">
                              <w:rPr>
                                <w:rFonts w:ascii="Monaco" w:hAnsi="Monaco" w:cs="Monaco"/>
                                <w:noProof/>
                                <w:color w:val="008080"/>
                                <w:sz w:val="14"/>
                                <w:szCs w:val="14"/>
                              </w:rPr>
                              <w:t>&gt;</w:t>
                            </w:r>
                            <w:r w:rsidRPr="00194B41">
                              <w:rPr>
                                <w:rFonts w:ascii="Monaco" w:hAnsi="Monaco" w:cs="Monaco"/>
                                <w:noProof/>
                                <w:color w:val="000000"/>
                                <w:sz w:val="14"/>
                                <w:szCs w:val="14"/>
                              </w:rPr>
                              <w:t>horizontal,vertical</w:t>
                            </w:r>
                            <w:r w:rsidRPr="00194B41">
                              <w:rPr>
                                <w:rFonts w:ascii="Monaco" w:hAnsi="Monaco" w:cs="Monaco"/>
                                <w:noProof/>
                                <w:color w:val="008080"/>
                                <w:sz w:val="14"/>
                                <w:szCs w:val="14"/>
                              </w:rPr>
                              <w:t>&lt;/</w:t>
                            </w:r>
                            <w:r w:rsidRPr="00194B41">
                              <w:rPr>
                                <w:rFonts w:ascii="Monaco" w:hAnsi="Monaco" w:cs="Monaco"/>
                                <w:noProof/>
                                <w:color w:val="3F7F7F"/>
                                <w:sz w:val="14"/>
                                <w:szCs w:val="14"/>
                              </w:rPr>
                              <w:t>cwp:entry</w:t>
                            </w:r>
                            <w:r w:rsidRPr="00194B41">
                              <w:rPr>
                                <w:rFonts w:ascii="Monaco" w:hAnsi="Monaco" w:cs="Monaco"/>
                                <w:noProof/>
                                <w:color w:val="008080"/>
                                <w:sz w:val="14"/>
                                <w:szCs w:val="14"/>
                              </w:rPr>
                              <w:t>&gt;</w:t>
                            </w:r>
                          </w:p>
                          <w:p w14:paraId="6F29A8D5"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cwp:config</w:t>
                            </w:r>
                            <w:r w:rsidRPr="00194B41">
                              <w:rPr>
                                <w:rFonts w:ascii="Monaco" w:hAnsi="Monaco" w:cs="Monaco"/>
                                <w:noProof/>
                                <w:color w:val="008080"/>
                                <w:sz w:val="14"/>
                                <w:szCs w:val="14"/>
                              </w:rPr>
                              <w:t>&gt;</w:t>
                            </w:r>
                          </w:p>
                          <w:p w14:paraId="2C3EEE30"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color w:val="008080"/>
                                <w:sz w:val="14"/>
                                <w:szCs w:val="14"/>
                              </w:rPr>
                              <w:t>&gt;</w:t>
                            </w:r>
                          </w:p>
                          <w:p w14:paraId="05447631"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p>
                          <w:p w14:paraId="2E76E59B"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"${labels.cwf.shell.plugin.tabview.color.name}"</w:t>
                            </w:r>
                            <w:r w:rsidRPr="00194B41">
                              <w:rPr>
                                <w:rFonts w:ascii="Monaco" w:hAnsi="Monaco" w:cs="Monaco"/>
                                <w:noProof/>
                                <w:sz w:val="14"/>
                                <w:szCs w:val="14"/>
                              </w:rPr>
                              <w:t xml:space="preserve"> </w:t>
                            </w:r>
                          </w:p>
                          <w:p w14:paraId="225340CE"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"${labels.cwf.shell.plugin.tabview.color.description}"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6EE9DBFA"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"tabs"</w:t>
                            </w:r>
                          </w:p>
                          <w:p w14:paraId="1CA8E80E"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"${labels.cwf.shell.plugin.tabview.tabs.name}"</w:t>
                            </w:r>
                            <w:r w:rsidRPr="00194B41">
                              <w:rPr>
                                <w:rFonts w:ascii="Monaco" w:hAnsi="Monaco" w:cs="Monaco"/>
                                <w:noProof/>
                                <w:sz w:val="14"/>
                                <w:szCs w:val="14"/>
                              </w:rPr>
                              <w:t xml:space="preserve"> </w:t>
                            </w:r>
                          </w:p>
                          <w:p w14:paraId="16DB19A9"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"${labels.cwf.shell.plugin.tabview.tabs.description}"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6E742130"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782A2280"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color w:val="008080"/>
                                <w:sz w:val="14"/>
                                <w:szCs w:val="14"/>
                              </w:rPr>
                              <w:t>&gt;</w:t>
                            </w:r>
                          </w:p>
                          <w:p w14:paraId="798422FD" w14:textId="77777777" w:rsidR="000E5455" w:rsidRPr="00194B41" w:rsidRDefault="000E5455" w:rsidP="00CD6825">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w14:anchorId="51376151" id="Text_x0020_Box_x0020_82" o:spid="_x0000_s1060" type="#_x0000_t202" style="width:361.1pt;height:207.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" filled="f" strokecolor="gray [1629]">
                <v:textbox inset=",7.2pt,,7.2pt">
                  <w:txbxContent>
                    <w:p w14:paraId="7DF3F4A3"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"tabview"</w:t>
                      </w:r>
                      <w:r w:rsidRPr="00194B41">
                        <w:rPr>
                          <w:rFonts w:ascii="Monaco" w:hAnsi="Monaco" w:cs="Monaco"/>
                          <w:noProof/>
                          <w:sz w:val="14"/>
                          <w:szCs w:val="14"/>
                        </w:rPr>
                        <w:t xml:space="preserve"> </w:t>
                      </w:r>
                      <w:r w:rsidRPr="00194B41">
                        <w:rPr>
                          <w:rFonts w:ascii="Monaco" w:hAnsi="Monaco" w:cs="Monaco"/>
                          <w:noProof/>
                          <w:color w:val="7F007F"/>
                          <w:sz w:val="14"/>
                          <w:szCs w:val="14"/>
                        </w:rPr>
                        <w:t>category</w:t>
                      </w:r>
                      <w:r w:rsidRPr="00194B41">
                        <w:rPr>
                          <w:rFonts w:ascii="Monaco" w:hAnsi="Monaco" w:cs="Monaco"/>
                          <w:noProof/>
                          <w:color w:val="000000"/>
                          <w:sz w:val="14"/>
                          <w:szCs w:val="14"/>
                        </w:rPr>
                        <w:t>=</w:t>
                      </w:r>
                      <w:r w:rsidRPr="00194B41">
                        <w:rPr>
                          <w:rFonts w:ascii="Monaco" w:hAnsi="Monaco" w:cs="Monaco"/>
                          <w:i/>
                          <w:iCs/>
                          <w:noProof/>
                          <w:color w:val="2A00FF"/>
                          <w:sz w:val="14"/>
                          <w:szCs w:val="14"/>
                        </w:rPr>
                        <w:t>"Stock Objects"</w:t>
                      </w:r>
                    </w:p>
                    <w:p w14:paraId="12FD0BF3"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class</w:t>
                      </w:r>
                      <w:r w:rsidRPr="00194B41">
                        <w:rPr>
                          <w:rFonts w:ascii="Monaco" w:hAnsi="Monaco" w:cs="Monaco"/>
                          <w:noProof/>
                          <w:color w:val="000000"/>
                          <w:sz w:val="14"/>
                          <w:szCs w:val="14"/>
                        </w:rPr>
                        <w:t>=</w:t>
                      </w:r>
                      <w:r w:rsidRPr="00194B41">
                        <w:rPr>
                          <w:rFonts w:ascii="Monaco" w:hAnsi="Monaco" w:cs="Monaco"/>
                          <w:i/>
                          <w:iCs/>
                          <w:noProof/>
                          <w:color w:val="2A00FF"/>
                          <w:sz w:val="14"/>
                          <w:szCs w:val="14"/>
                        </w:rPr>
                        <w:t>"org.carewebframework.shell.layout.UIElementTabView"</w:t>
                      </w:r>
                      <w:r w:rsidRPr="00194B41">
                        <w:rPr>
                          <w:rFonts w:ascii="Monaco" w:hAnsi="Monaco" w:cs="Monaco"/>
                          <w:noProof/>
                          <w:sz w:val="14"/>
                          <w:szCs w:val="14"/>
                        </w:rPr>
                        <w:t xml:space="preserve"> </w:t>
                      </w:r>
                    </w:p>
                    <w:p w14:paraId="10C03123"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"${labels.cwf.shell.plugin.tabview.name}"</w:t>
                      </w:r>
                    </w:p>
                    <w:p w14:paraId="3829C69C"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"${labels.cwf.shell.plugin.tabview.description}"</w:t>
                      </w:r>
                      <w:r w:rsidRPr="00194B41">
                        <w:rPr>
                          <w:rFonts w:ascii="Monaco" w:hAnsi="Monaco" w:cs="Monaco"/>
                          <w:noProof/>
                          <w:color w:val="008080"/>
                          <w:sz w:val="14"/>
                          <w:szCs w:val="14"/>
                        </w:rPr>
                        <w:t>&gt;</w:t>
                      </w:r>
                    </w:p>
                    <w:p w14:paraId="35B51FAC"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008CCA87"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"orientation"</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"choice"</w:t>
                      </w:r>
                    </w:p>
                    <w:p w14:paraId="344243A2"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"${labels.cwf.shell.plugin.tabview.orientation.name}"</w:t>
                      </w:r>
                    </w:p>
                    <w:p w14:paraId="6D29663B"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"${labels.cwf.shell.plugin.tabview.orientation.description}"</w:t>
                      </w:r>
                      <w:r w:rsidRPr="00194B41">
                        <w:rPr>
                          <w:rFonts w:ascii="Monaco" w:hAnsi="Monaco" w:cs="Monaco"/>
                          <w:noProof/>
                          <w:color w:val="008080"/>
                          <w:sz w:val="14"/>
                          <w:szCs w:val="14"/>
                        </w:rPr>
                        <w:t>&gt;</w:t>
                      </w:r>
                    </w:p>
                    <w:p w14:paraId="6843DC9B"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cwp:config</w:t>
                      </w:r>
                      <w:r w:rsidRPr="00194B41">
                        <w:rPr>
                          <w:rFonts w:ascii="Monaco" w:hAnsi="Monaco" w:cs="Monaco"/>
                          <w:noProof/>
                          <w:color w:val="008080"/>
                          <w:sz w:val="14"/>
                          <w:szCs w:val="14"/>
                        </w:rPr>
                        <w:t>&gt;</w:t>
                      </w:r>
                    </w:p>
                    <w:p w14:paraId="0E730F96"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cwp:entry</w:t>
                      </w:r>
                      <w:r w:rsidRPr="00194B41">
                        <w:rPr>
                          <w:rFonts w:ascii="Monaco" w:hAnsi="Monaco" w:cs="Monaco"/>
                          <w:noProof/>
                          <w:sz w:val="14"/>
                          <w:szCs w:val="14"/>
                        </w:rPr>
                        <w:t xml:space="preserve"> </w:t>
                      </w:r>
                      <w:r w:rsidRPr="00194B41">
                        <w:rPr>
                          <w:rFonts w:ascii="Monaco" w:hAnsi="Monaco" w:cs="Monaco"/>
                          <w:noProof/>
                          <w:color w:val="7F007F"/>
                          <w:sz w:val="14"/>
                          <w:szCs w:val="14"/>
                        </w:rPr>
                        <w:t>key</w:t>
                      </w:r>
                      <w:r w:rsidRPr="00194B41">
                        <w:rPr>
                          <w:rFonts w:ascii="Monaco" w:hAnsi="Monaco" w:cs="Monaco"/>
                          <w:noProof/>
                          <w:color w:val="000000"/>
                          <w:sz w:val="14"/>
                          <w:szCs w:val="14"/>
                        </w:rPr>
                        <w:t>=</w:t>
                      </w:r>
                      <w:r w:rsidRPr="00194B41">
                        <w:rPr>
                          <w:rFonts w:ascii="Monaco" w:hAnsi="Monaco" w:cs="Monaco"/>
                          <w:i/>
                          <w:iCs/>
                          <w:noProof/>
                          <w:color w:val="2A00FF"/>
                          <w:sz w:val="14"/>
                          <w:szCs w:val="14"/>
                        </w:rPr>
                        <w:t>"values"</w:t>
                      </w:r>
                      <w:r w:rsidRPr="00194B41">
                        <w:rPr>
                          <w:rFonts w:ascii="Monaco" w:hAnsi="Monaco" w:cs="Monaco"/>
                          <w:noProof/>
                          <w:color w:val="008080"/>
                          <w:sz w:val="14"/>
                          <w:szCs w:val="14"/>
                        </w:rPr>
                        <w:t>&gt;</w:t>
                      </w:r>
                      <w:r w:rsidRPr="00194B41">
                        <w:rPr>
                          <w:rFonts w:ascii="Monaco" w:hAnsi="Monaco" w:cs="Monaco"/>
                          <w:noProof/>
                          <w:color w:val="000000"/>
                          <w:sz w:val="14"/>
                          <w:szCs w:val="14"/>
                        </w:rPr>
                        <w:t>horizontal,vertical</w:t>
                      </w:r>
                      <w:r w:rsidRPr="00194B41">
                        <w:rPr>
                          <w:rFonts w:ascii="Monaco" w:hAnsi="Monaco" w:cs="Monaco"/>
                          <w:noProof/>
                          <w:color w:val="008080"/>
                          <w:sz w:val="14"/>
                          <w:szCs w:val="14"/>
                        </w:rPr>
                        <w:t>&lt;/</w:t>
                      </w:r>
                      <w:r w:rsidRPr="00194B41">
                        <w:rPr>
                          <w:rFonts w:ascii="Monaco" w:hAnsi="Monaco" w:cs="Monaco"/>
                          <w:noProof/>
                          <w:color w:val="3F7F7F"/>
                          <w:sz w:val="14"/>
                          <w:szCs w:val="14"/>
                        </w:rPr>
                        <w:t>cwp:entry</w:t>
                      </w:r>
                      <w:r w:rsidRPr="00194B41">
                        <w:rPr>
                          <w:rFonts w:ascii="Monaco" w:hAnsi="Monaco" w:cs="Monaco"/>
                          <w:noProof/>
                          <w:color w:val="008080"/>
                          <w:sz w:val="14"/>
                          <w:szCs w:val="14"/>
                        </w:rPr>
                        <w:t>&gt;</w:t>
                      </w:r>
                    </w:p>
                    <w:p w14:paraId="6F29A8D5"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cwp:config</w:t>
                      </w:r>
                      <w:r w:rsidRPr="00194B41">
                        <w:rPr>
                          <w:rFonts w:ascii="Monaco" w:hAnsi="Monaco" w:cs="Monaco"/>
                          <w:noProof/>
                          <w:color w:val="008080"/>
                          <w:sz w:val="14"/>
                          <w:szCs w:val="14"/>
                        </w:rPr>
                        <w:t>&gt;</w:t>
                      </w:r>
                    </w:p>
                    <w:p w14:paraId="2C3EEE30"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color w:val="008080"/>
                          <w:sz w:val="14"/>
                          <w:szCs w:val="14"/>
                        </w:rPr>
                        <w:t>&gt;</w:t>
                      </w:r>
                    </w:p>
                    <w:p w14:paraId="05447631"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p>
                    <w:p w14:paraId="2E76E59B"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"${labels.cwf.shell.plugin.tabview.color.name}"</w:t>
                      </w:r>
                      <w:r w:rsidRPr="00194B41">
                        <w:rPr>
                          <w:rFonts w:ascii="Monaco" w:hAnsi="Monaco" w:cs="Monaco"/>
                          <w:noProof/>
                          <w:sz w:val="14"/>
                          <w:szCs w:val="14"/>
                        </w:rPr>
                        <w:t xml:space="preserve"> </w:t>
                      </w:r>
                    </w:p>
                    <w:p w14:paraId="225340CE"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"${labels.cwf.shell.plugin.tabview.color.description}"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6EE9DBFA"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"tabs"</w:t>
                      </w:r>
                    </w:p>
                    <w:p w14:paraId="1CA8E80E"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"${labels.cwf.shell.plugin.tabview.tabs.name}"</w:t>
                      </w:r>
                      <w:r w:rsidRPr="00194B41">
                        <w:rPr>
                          <w:rFonts w:ascii="Monaco" w:hAnsi="Monaco" w:cs="Monaco"/>
                          <w:noProof/>
                          <w:sz w:val="14"/>
                          <w:szCs w:val="14"/>
                        </w:rPr>
                        <w:t xml:space="preserve"> </w:t>
                      </w:r>
                    </w:p>
                    <w:p w14:paraId="16DB19A9"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"${labels.cwf.shell.plugin.tabview.tabs.description}"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6E742130"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782A2280"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color w:val="008080"/>
                          <w:sz w:val="14"/>
                          <w:szCs w:val="14"/>
                        </w:rPr>
                        <w:t>&gt;</w:t>
                      </w:r>
                    </w:p>
                    <w:p w14:paraId="798422FD" w14:textId="77777777" w:rsidR="000E5455" w:rsidRPr="00194B41" w:rsidRDefault="000E5455" w:rsidP="00CD6825">
                      <w:pPr>
                        <w:spacing w:after="0"/>
                        <w:rPr>
                          <w:rStyle w:val="Code"/>
                          <w:b w:val="0"/>
                          <w:sz w:val="14"/>
                          <w:szCs w:val="14"/>
                        </w:rPr>
                      </w:pPr>
                    </w:p>
                  </w:txbxContent>
                </v:textbox>
                <w10:anchorlock/>
              </v:shape>
            </w:pict>
          </mc:Fallback>
        </mc:AlternateContent>
      </w:r>
    </w:p>
    <w:p w14:paraId="601650A9" w14:textId="6C255D1E" w:rsidR="009325B3" w:rsidRDefault="00CD6825" w:rsidP="009325B3">
      <w:r>
        <w:t xml:space="preserve">The only surprise here is </w:t>
      </w:r>
      <w:r w:rsidR="00CE33BF">
        <w:t xml:space="preserve">the last property declaration with an empty id and </w:t>
      </w:r>
      <w:r>
        <w:t>an unfamiliar property type, “</w:t>
      </w:r>
      <w:r w:rsidRPr="00194B41">
        <w:rPr>
          <w:rStyle w:val="Code"/>
        </w:rPr>
        <w:t>tabs</w:t>
      </w:r>
      <w:r>
        <w:t xml:space="preserve">”.  The </w:t>
      </w:r>
      <w:r w:rsidR="00E95FF6">
        <w:t>CWF</w:t>
      </w:r>
      <w:r>
        <w:t xml:space="preserve"> Designer natively supports editors for standard property types like text, </w:t>
      </w:r>
      <w:r w:rsidR="00D217CB">
        <w:t>integer</w:t>
      </w:r>
      <w:r>
        <w:t xml:space="preserve">, Boolean, </w:t>
      </w:r>
      <w:r w:rsidR="00E44E81">
        <w:t xml:space="preserve">enumerations, </w:t>
      </w:r>
      <w:r>
        <w:t>color, etc.</w:t>
      </w:r>
      <w:r w:rsidR="00E44E81">
        <w:t xml:space="preserve">  One may extend support for additional property types through a custom property editor.  The “</w:t>
      </w:r>
      <w:r w:rsidR="00E44E81" w:rsidRPr="00C34D59">
        <w:rPr>
          <w:rStyle w:val="Code"/>
        </w:rPr>
        <w:t>tabs</w:t>
      </w:r>
      <w:r w:rsidR="00E44E81">
        <w:t xml:space="preserve">” property type is </w:t>
      </w:r>
      <w:r w:rsidR="00D217CB">
        <w:t xml:space="preserve">such </w:t>
      </w:r>
      <w:r w:rsidR="00E44E81">
        <w:t>an example.  We discuss how to write a custom property editor in the next section.</w:t>
      </w:r>
      <w:r w:rsidR="00CE33BF">
        <w:t xml:space="preserve">  The property declaration lacks an id because the underlying implementation doesn’t expose it with a getter and setter method, so there is no real property to which to bind.  Rather, the custom property editor manages the necessary state changes directly.</w:t>
      </w:r>
      <w:r w:rsidR="00C34D59">
        <w:t xml:space="preserve">  We call properties of this kind “pseudo-properties”.</w:t>
      </w:r>
    </w:p>
    <w:p w14:paraId="60ED77E7" w14:textId="53215D4D" w:rsidR="00E44E81" w:rsidRDefault="00E44E81" w:rsidP="009325B3">
      <w:r>
        <w:t xml:space="preserve">The implementation of </w:t>
      </w:r>
      <w:r w:rsidRPr="00E44E81">
        <w:rPr>
          <w:rStyle w:val="Code"/>
        </w:rPr>
        <w:t>UIElementTabView</w:t>
      </w:r>
      <w:r>
        <w:t xml:space="preserve"> looks like this:</w:t>
      </w:r>
    </w:p>
    <w:p w14:paraId="73AA2229" w14:textId="516873D7" w:rsidR="00E44E81" w:rsidRDefault="001848F9" w:rsidP="00E44E81">
      <w:pPr>
        <w:jc w:val="center"/>
      </w:pPr>
      <w:r>
        <w:rPr>
          <w:noProof/>
        </w:rPr>
        <w:lastRenderedPageBreak/>
        <mc:AlternateContent>
          <mc:Choice Requires="wps">
            <w:drawing>
              <wp:inline distT="0" distB="0" distL="0" distR="0" wp14:anchorId="73B9FE26" wp14:editId="677BDCBC">
                <wp:extent cx="5367655" cy="8346440"/>
                <wp:effectExtent l="0" t="0" r="17145" b="35560"/>
                <wp:docPr id="18"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655" cy="83464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03E6191F" w14:textId="0A4D9558"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xml:space="preserve"> UIElementTabView </w:t>
                            </w:r>
                            <w:r w:rsidRPr="0015748B">
                              <w:rPr>
                                <w:rFonts w:ascii="Monaco" w:hAnsi="Monaco" w:cs="Monaco"/>
                                <w:b/>
                                <w:bCs/>
                                <w:noProof/>
                                <w:color w:val="7F0055"/>
                                <w:sz w:val="12"/>
                                <w:szCs w:val="12"/>
                              </w:rPr>
                              <w:t>extends</w:t>
                            </w:r>
                            <w:r w:rsidRPr="0015748B">
                              <w:rPr>
                                <w:rFonts w:ascii="Monaco" w:hAnsi="Monaco" w:cs="Monaco"/>
                                <w:noProof/>
                                <w:color w:val="000000"/>
                                <w:sz w:val="12"/>
                                <w:szCs w:val="12"/>
                              </w:rPr>
                              <w:t xml:space="preserve"> UIElementZKBase {</w:t>
                            </w:r>
                          </w:p>
                          <w:p w14:paraId="2D5E5B62"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static</w:t>
                            </w:r>
                            <w:r w:rsidRPr="0015748B">
                              <w:rPr>
                                <w:rFonts w:ascii="Monaco" w:hAnsi="Monaco" w:cs="Monaco"/>
                                <w:noProof/>
                                <w:color w:val="000000"/>
                                <w:sz w:val="12"/>
                                <w:szCs w:val="12"/>
                              </w:rPr>
                              <w:t xml:space="preserve"> {</w:t>
                            </w:r>
                          </w:p>
                          <w:p w14:paraId="17E47D05"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i/>
                                <w:iCs/>
                                <w:noProof/>
                                <w:color w:val="000000"/>
                                <w:sz w:val="12"/>
                                <w:szCs w:val="12"/>
                              </w:rPr>
                              <w:t>registerAllowedParentClass</w:t>
                            </w:r>
                            <w:r w:rsidRPr="0015748B">
                              <w:rPr>
                                <w:rFonts w:ascii="Monaco" w:hAnsi="Monaco" w:cs="Monaco"/>
                                <w:noProof/>
                                <w:color w:val="000000"/>
                                <w:sz w:val="12"/>
                                <w:szCs w:val="12"/>
                              </w:rPr>
                              <w:t>(UIElementTabView.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UIElementBase.</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339CE80F"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i/>
                                <w:iCs/>
                                <w:noProof/>
                                <w:color w:val="000000"/>
                                <w:sz w:val="12"/>
                                <w:szCs w:val="12"/>
                              </w:rPr>
                              <w:t>registerAllowedChildClass</w:t>
                            </w:r>
                            <w:r w:rsidRPr="0015748B">
                              <w:rPr>
                                <w:rFonts w:ascii="Monaco" w:hAnsi="Monaco" w:cs="Monaco"/>
                                <w:noProof/>
                                <w:color w:val="000000"/>
                                <w:sz w:val="12"/>
                                <w:szCs w:val="12"/>
                              </w:rPr>
                              <w:t>(UIElementTabView.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UIElementTabPane.</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257F469E"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PropertyTypeRegistry.</w:t>
                            </w:r>
                            <w:r w:rsidRPr="0015748B">
                              <w:rPr>
                                <w:rFonts w:ascii="Monaco" w:hAnsi="Monaco" w:cs="Monaco"/>
                                <w:i/>
                                <w:iCs/>
                                <w:noProof/>
                                <w:color w:val="000000"/>
                                <w:sz w:val="12"/>
                                <w:szCs w:val="12"/>
                              </w:rPr>
                              <w:t>register</w:t>
                            </w:r>
                            <w:r w:rsidRPr="0015748B">
                              <w:rPr>
                                <w:rFonts w:ascii="Monaco" w:hAnsi="Monaco" w:cs="Monaco"/>
                                <w:noProof/>
                                <w:color w:val="000000"/>
                                <w:sz w:val="12"/>
                                <w:szCs w:val="12"/>
                              </w:rPr>
                              <w:t>(</w:t>
                            </w:r>
                            <w:r w:rsidRPr="0015748B">
                              <w:rPr>
                                <w:rFonts w:ascii="Monaco" w:hAnsi="Monaco" w:cs="Monaco"/>
                                <w:noProof/>
                                <w:color w:val="2A00FF"/>
                                <w:sz w:val="12"/>
                                <w:szCs w:val="12"/>
                              </w:rPr>
                              <w:t>"tabs"</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null</w:t>
                            </w:r>
                            <w:r w:rsidRPr="0015748B">
                              <w:rPr>
                                <w:rFonts w:ascii="Monaco" w:hAnsi="Monaco" w:cs="Monaco"/>
                                <w:noProof/>
                                <w:color w:val="000000"/>
                                <w:sz w:val="12"/>
                                <w:szCs w:val="12"/>
                              </w:rPr>
                              <w:t>, PropertyEditorTabView.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7FF650E5" w14:textId="57A67C99" w:rsidR="000E5455" w:rsidRDefault="000E5455" w:rsidP="0015748B">
                            <w:pPr>
                              <w:widowControl w:val="0"/>
                              <w:autoSpaceDE w:val="0"/>
                              <w:autoSpaceDN w:val="0"/>
                              <w:adjustRightInd w:val="0"/>
                              <w:spacing w:after="0"/>
                              <w:rPr>
                                <w:rFonts w:ascii="Monaco" w:hAnsi="Monaco" w:cs="Monaco"/>
                                <w:noProof/>
                                <w:color w:val="000000"/>
                                <w:sz w:val="12"/>
                                <w:szCs w:val="12"/>
                              </w:rPr>
                            </w:pPr>
                            <w:r w:rsidRPr="0015748B">
                              <w:rPr>
                                <w:rFonts w:ascii="Monaco" w:hAnsi="Monaco" w:cs="Monaco"/>
                                <w:noProof/>
                                <w:color w:val="000000"/>
                                <w:sz w:val="12"/>
                                <w:szCs w:val="12"/>
                              </w:rPr>
                              <w:t xml:space="preserve">    }</w:t>
                            </w:r>
                          </w:p>
                          <w:p w14:paraId="056A0CA9"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p>
                          <w:p w14:paraId="278A69DD"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private</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final</w:t>
                            </w:r>
                            <w:r w:rsidRPr="0015748B">
                              <w:rPr>
                                <w:rFonts w:ascii="Monaco" w:hAnsi="Monaco" w:cs="Monaco"/>
                                <w:noProof/>
                                <w:color w:val="000000"/>
                                <w:sz w:val="12"/>
                                <w:szCs w:val="12"/>
                              </w:rPr>
                              <w:t xml:space="preserve"> Tabbox </w:t>
                            </w:r>
                            <w:r w:rsidRPr="0015748B">
                              <w:rPr>
                                <w:rFonts w:ascii="Monaco" w:hAnsi="Monaco" w:cs="Monaco"/>
                                <w:noProof/>
                                <w:color w:val="0000C0"/>
                                <w:sz w:val="12"/>
                                <w:szCs w:val="12"/>
                              </w:rPr>
                              <w:t>tabBox</w:t>
                            </w:r>
                            <w:r w:rsidRPr="0015748B">
                              <w:rPr>
                                <w:rFonts w:ascii="Monaco" w:hAnsi="Monaco" w:cs="Monaco"/>
                                <w:noProof/>
                                <w:color w:val="000000"/>
                                <w:sz w:val="12"/>
                                <w:szCs w:val="12"/>
                              </w:rPr>
                              <w:t>;</w:t>
                            </w:r>
                          </w:p>
                          <w:p w14:paraId="040C02C1"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5BD253D1"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private</w:t>
                            </w:r>
                            <w:r w:rsidRPr="0015748B">
                              <w:rPr>
                                <w:rFonts w:ascii="Monaco" w:hAnsi="Monaco" w:cs="Monaco"/>
                                <w:noProof/>
                                <w:color w:val="000000"/>
                                <w:sz w:val="12"/>
                                <w:szCs w:val="12"/>
                              </w:rPr>
                              <w:t xml:space="preserve"> UIElementTabPane </w:t>
                            </w:r>
                            <w:r w:rsidRPr="0015748B">
                              <w:rPr>
                                <w:rFonts w:ascii="Monaco" w:hAnsi="Monaco" w:cs="Monaco"/>
                                <w:noProof/>
                                <w:color w:val="0000C0"/>
                                <w:sz w:val="12"/>
                                <w:szCs w:val="12"/>
                              </w:rPr>
                              <w:t>activePane</w:t>
                            </w:r>
                            <w:r w:rsidRPr="0015748B">
                              <w:rPr>
                                <w:rFonts w:ascii="Monaco" w:hAnsi="Monaco" w:cs="Monaco"/>
                                <w:noProof/>
                                <w:color w:val="000000"/>
                                <w:sz w:val="12"/>
                                <w:szCs w:val="12"/>
                              </w:rPr>
                              <w:t>;</w:t>
                            </w:r>
                          </w:p>
                          <w:p w14:paraId="2EE6717D"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599C85DA"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UIElementTabView() </w:t>
                            </w:r>
                            <w:r w:rsidRPr="0015748B">
                              <w:rPr>
                                <w:rFonts w:ascii="Monaco" w:hAnsi="Monaco" w:cs="Monaco"/>
                                <w:b/>
                                <w:bCs/>
                                <w:noProof/>
                                <w:color w:val="7F0055"/>
                                <w:sz w:val="12"/>
                                <w:szCs w:val="12"/>
                              </w:rPr>
                              <w:t>throws</w:t>
                            </w:r>
                            <w:r w:rsidRPr="0015748B">
                              <w:rPr>
                                <w:rFonts w:ascii="Monaco" w:hAnsi="Monaco" w:cs="Monaco"/>
                                <w:noProof/>
                                <w:color w:val="000000"/>
                                <w:sz w:val="12"/>
                                <w:szCs w:val="12"/>
                              </w:rPr>
                              <w:t xml:space="preserve"> Exception {</w:t>
                            </w:r>
                          </w:p>
                          <w:p w14:paraId="64C7D3EF"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super</w:t>
                            </w:r>
                            <w:r w:rsidRPr="0015748B">
                              <w:rPr>
                                <w:rFonts w:ascii="Monaco" w:hAnsi="Monaco" w:cs="Monaco"/>
                                <w:noProof/>
                                <w:color w:val="000000"/>
                                <w:sz w:val="12"/>
                                <w:szCs w:val="12"/>
                              </w:rPr>
                              <w:t>();</w:t>
                            </w:r>
                          </w:p>
                          <w:p w14:paraId="611A6C90"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maxChildren</w:t>
                            </w:r>
                            <w:r w:rsidRPr="0015748B">
                              <w:rPr>
                                <w:rFonts w:ascii="Monaco" w:hAnsi="Monaco" w:cs="Monaco"/>
                                <w:noProof/>
                                <w:color w:val="000000"/>
                                <w:sz w:val="12"/>
                                <w:szCs w:val="12"/>
                              </w:rPr>
                              <w:t xml:space="preserve"> = Integer.</w:t>
                            </w:r>
                            <w:r w:rsidRPr="0015748B">
                              <w:rPr>
                                <w:rFonts w:ascii="Monaco" w:hAnsi="Monaco" w:cs="Monaco"/>
                                <w:i/>
                                <w:iCs/>
                                <w:noProof/>
                                <w:color w:val="0000C0"/>
                                <w:sz w:val="12"/>
                                <w:szCs w:val="12"/>
                              </w:rPr>
                              <w:t>MAX_VALUE</w:t>
                            </w:r>
                            <w:r w:rsidRPr="0015748B">
                              <w:rPr>
                                <w:rFonts w:ascii="Monaco" w:hAnsi="Monaco" w:cs="Monaco"/>
                                <w:noProof/>
                                <w:color w:val="000000"/>
                                <w:sz w:val="12"/>
                                <w:szCs w:val="12"/>
                              </w:rPr>
                              <w:t>;</w:t>
                            </w:r>
                          </w:p>
                          <w:p w14:paraId="4DC3AA00"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 xml:space="preserve"> = (Tabbox) createFromTemplate();</w:t>
                            </w:r>
                          </w:p>
                          <w:p w14:paraId="665DAC19"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setOuterComponent(</w:t>
                            </w:r>
                            <w:r w:rsidRPr="0015748B">
                              <w:rPr>
                                <w:rFonts w:ascii="Monaco" w:hAnsi="Monaco" w:cs="Monaco"/>
                                <w:noProof/>
                                <w:color w:val="0000C0"/>
                                <w:sz w:val="12"/>
                                <w:szCs w:val="12"/>
                              </w:rPr>
                              <w:t>tabBox</w:t>
                            </w:r>
                            <w:r w:rsidRPr="0015748B">
                              <w:rPr>
                                <w:rFonts w:ascii="Monaco" w:hAnsi="Monaco" w:cs="Monaco"/>
                                <w:noProof/>
                                <w:color w:val="000000"/>
                                <w:sz w:val="12"/>
                                <w:szCs w:val="12"/>
                              </w:rPr>
                              <w:t>);</w:t>
                            </w:r>
                          </w:p>
                          <w:p w14:paraId="32A01CB7"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.setSclass(</w:t>
                            </w:r>
                            <w:r w:rsidRPr="0015748B">
                              <w:rPr>
                                <w:rFonts w:ascii="Monaco" w:hAnsi="Monaco" w:cs="Monaco"/>
                                <w:noProof/>
                                <w:color w:val="2A00FF"/>
                                <w:sz w:val="12"/>
                                <w:szCs w:val="12"/>
                              </w:rPr>
                              <w:t>"cwf-tabbox"</w:t>
                            </w:r>
                            <w:r w:rsidRPr="0015748B">
                              <w:rPr>
                                <w:rFonts w:ascii="Monaco" w:hAnsi="Monaco" w:cs="Monaco"/>
                                <w:noProof/>
                                <w:color w:val="000000"/>
                                <w:sz w:val="12"/>
                                <w:szCs w:val="12"/>
                              </w:rPr>
                              <w:t>);</w:t>
                            </w:r>
                          </w:p>
                          <w:p w14:paraId="437A65F5"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.addEventListener(Events.</w:t>
                            </w:r>
                            <w:r w:rsidRPr="0015748B">
                              <w:rPr>
                                <w:rFonts w:ascii="Monaco" w:hAnsi="Monaco" w:cs="Monaco"/>
                                <w:i/>
                                <w:iCs/>
                                <w:noProof/>
                                <w:color w:val="0000C0"/>
                                <w:sz w:val="12"/>
                                <w:szCs w:val="12"/>
                              </w:rPr>
                              <w:t>ON_SELECT</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new</w:t>
                            </w:r>
                            <w:r w:rsidRPr="0015748B">
                              <w:rPr>
                                <w:rFonts w:ascii="Monaco" w:hAnsi="Monaco" w:cs="Monaco"/>
                                <w:noProof/>
                                <w:color w:val="000000"/>
                                <w:sz w:val="12"/>
                                <w:szCs w:val="12"/>
                              </w:rPr>
                              <w:t xml:space="preserve"> EventListener&lt;SelectEvent&lt;?, ?&gt;&gt;() {</w:t>
                            </w:r>
                          </w:p>
                          <w:p w14:paraId="49A63ACD"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092A994D"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646464"/>
                                <w:sz w:val="12"/>
                                <w:szCs w:val="12"/>
                              </w:rPr>
                              <w:t>@Override</w:t>
                            </w:r>
                          </w:p>
                          <w:p w14:paraId="4247D5BF"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void</w:t>
                            </w:r>
                            <w:r w:rsidRPr="0015748B">
                              <w:rPr>
                                <w:rFonts w:ascii="Monaco" w:hAnsi="Monaco" w:cs="Monaco"/>
                                <w:noProof/>
                                <w:color w:val="000000"/>
                                <w:sz w:val="12"/>
                                <w:szCs w:val="12"/>
                              </w:rPr>
                              <w:t xml:space="preserve"> onEvent(SelectEvent&lt;?, ?&gt; event) </w:t>
                            </w:r>
                            <w:r w:rsidRPr="0015748B">
                              <w:rPr>
                                <w:rFonts w:ascii="Monaco" w:hAnsi="Monaco" w:cs="Monaco"/>
                                <w:b/>
                                <w:bCs/>
                                <w:noProof/>
                                <w:color w:val="7F0055"/>
                                <w:sz w:val="12"/>
                                <w:szCs w:val="12"/>
                              </w:rPr>
                              <w:t>throws</w:t>
                            </w:r>
                            <w:r w:rsidRPr="0015748B">
                              <w:rPr>
                                <w:rFonts w:ascii="Monaco" w:hAnsi="Monaco" w:cs="Monaco"/>
                                <w:noProof/>
                                <w:color w:val="000000"/>
                                <w:sz w:val="12"/>
                                <w:szCs w:val="12"/>
                              </w:rPr>
                              <w:t xml:space="preserve"> Exception {</w:t>
                            </w:r>
                          </w:p>
                          <w:p w14:paraId="58DFD1C2"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setActivePane((UIElementTabPane) </w:t>
                            </w:r>
                            <w:r w:rsidRPr="0015748B">
                              <w:rPr>
                                <w:rFonts w:ascii="Monaco" w:hAnsi="Monaco" w:cs="Monaco"/>
                                <w:i/>
                                <w:iCs/>
                                <w:noProof/>
                                <w:color w:val="000000"/>
                                <w:sz w:val="12"/>
                                <w:szCs w:val="12"/>
                              </w:rPr>
                              <w:t>getAssociatedUIElement</w:t>
                            </w:r>
                            <w:r w:rsidRPr="0015748B">
                              <w:rPr>
                                <w:rFonts w:ascii="Monaco" w:hAnsi="Monaco" w:cs="Monaco"/>
                                <w:noProof/>
                                <w:color w:val="000000"/>
                                <w:sz w:val="12"/>
                                <w:szCs w:val="12"/>
                              </w:rPr>
                              <w:t>(event.getTarget()));</w:t>
                            </w:r>
                          </w:p>
                          <w:p w14:paraId="1D7EE35C"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27E4F8C5"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162867D3"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2723BD5B" w14:textId="77777777" w:rsidR="000E5455" w:rsidRPr="0015748B" w:rsidRDefault="000E5455" w:rsidP="0015748B">
                            <w:pPr>
                              <w:widowControl w:val="0"/>
                              <w:autoSpaceDE w:val="0"/>
                              <w:autoSpaceDN w:val="0"/>
                              <w:adjustRightInd w:val="0"/>
                              <w:spacing w:after="0"/>
                              <w:rPr>
                                <w:rFonts w:ascii="Monaco" w:hAnsi="Monaco" w:cs="Monaco"/>
                                <w:noProof/>
                                <w:color w:val="000000"/>
                                <w:sz w:val="12"/>
                                <w:szCs w:val="12"/>
                              </w:rPr>
                            </w:pPr>
                            <w:r w:rsidRPr="0015748B">
                              <w:rPr>
                                <w:rFonts w:ascii="Monaco" w:hAnsi="Monaco" w:cs="Monaco"/>
                                <w:noProof/>
                                <w:color w:val="000000"/>
                                <w:sz w:val="12"/>
                                <w:szCs w:val="12"/>
                              </w:rPr>
                              <w:t xml:space="preserve">    }</w:t>
                            </w:r>
                          </w:p>
                          <w:p w14:paraId="7EF7A674"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p>
                          <w:p w14:paraId="61A90E56" w14:textId="21240C46"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w:t>
                            </w:r>
                          </w:p>
                          <w:p w14:paraId="2D97DA6D"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 Sets the orientation which can be horizontal or vertical.</w:t>
                            </w:r>
                          </w:p>
                          <w:p w14:paraId="109276E2" w14:textId="4827D64C" w:rsidR="000E5455" w:rsidRPr="0015748B" w:rsidRDefault="000E5455" w:rsidP="0015748B">
                            <w:pPr>
                              <w:widowControl w:val="0"/>
                              <w:autoSpaceDE w:val="0"/>
                              <w:autoSpaceDN w:val="0"/>
                              <w:adjustRightInd w:val="0"/>
                              <w:spacing w:after="0"/>
                              <w:rPr>
                                <w:rFonts w:ascii="Monaco" w:hAnsi="Monaco" w:cs="Monaco"/>
                                <w:noProof/>
                                <w:sz w:val="12"/>
                                <w:szCs w:val="12"/>
                              </w:rPr>
                            </w:pPr>
                            <w:r>
                              <w:rPr>
                                <w:rFonts w:ascii="Monaco" w:hAnsi="Monaco" w:cs="Monaco"/>
                                <w:noProof/>
                                <w:color w:val="3F5FBF"/>
                                <w:sz w:val="12"/>
                                <w:szCs w:val="12"/>
                              </w:rPr>
                              <w:t xml:space="preserve">     </w:t>
                            </w:r>
                            <w:r w:rsidRPr="0015748B">
                              <w:rPr>
                                <w:rFonts w:ascii="Monaco" w:hAnsi="Monaco" w:cs="Monaco"/>
                                <w:noProof/>
                                <w:color w:val="3F5FBF"/>
                                <w:sz w:val="12"/>
                                <w:szCs w:val="12"/>
                              </w:rPr>
                              <w:t>*/</w:t>
                            </w:r>
                          </w:p>
                          <w:p w14:paraId="5DE78801"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void</w:t>
                            </w:r>
                            <w:r w:rsidRPr="0015748B">
                              <w:rPr>
                                <w:rFonts w:ascii="Monaco" w:hAnsi="Monaco" w:cs="Monaco"/>
                                <w:noProof/>
                                <w:color w:val="000000"/>
                                <w:sz w:val="12"/>
                                <w:szCs w:val="12"/>
                              </w:rPr>
                              <w:t xml:space="preserve"> setOrientation(String orientation) {</w:t>
                            </w:r>
                          </w:p>
                          <w:p w14:paraId="16596848"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.setOrient(orientation);</w:t>
                            </w:r>
                          </w:p>
                          <w:p w14:paraId="7F02446E"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15082B98"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757D34F7"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3F5FBF"/>
                                <w:sz w:val="12"/>
                                <w:szCs w:val="12"/>
                              </w:rPr>
                              <w:t>/**</w:t>
                            </w:r>
                          </w:p>
                          <w:p w14:paraId="5F65E442"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 Returns the orientation (horizontal or vertical).</w:t>
                            </w:r>
                          </w:p>
                          <w:p w14:paraId="694BF51D" w14:textId="0AFD84F6" w:rsidR="000E5455" w:rsidRPr="0015748B" w:rsidRDefault="000E5455" w:rsidP="0015748B">
                            <w:pPr>
                              <w:widowControl w:val="0"/>
                              <w:autoSpaceDE w:val="0"/>
                              <w:autoSpaceDN w:val="0"/>
                              <w:adjustRightInd w:val="0"/>
                              <w:spacing w:after="0"/>
                              <w:rPr>
                                <w:rFonts w:ascii="Monaco" w:hAnsi="Monaco" w:cs="Monaco"/>
                                <w:noProof/>
                                <w:sz w:val="12"/>
                                <w:szCs w:val="12"/>
                              </w:rPr>
                            </w:pPr>
                            <w:r>
                              <w:rPr>
                                <w:rFonts w:ascii="Monaco" w:hAnsi="Monaco" w:cs="Monaco"/>
                                <w:noProof/>
                                <w:color w:val="3F5FBF"/>
                                <w:sz w:val="12"/>
                                <w:szCs w:val="12"/>
                              </w:rPr>
                              <w:t xml:space="preserve">     </w:t>
                            </w:r>
                            <w:r w:rsidRPr="0015748B">
                              <w:rPr>
                                <w:rFonts w:ascii="Monaco" w:hAnsi="Monaco" w:cs="Monaco"/>
                                <w:noProof/>
                                <w:color w:val="3F5FBF"/>
                                <w:sz w:val="12"/>
                                <w:szCs w:val="12"/>
                              </w:rPr>
                              <w:t>*/</w:t>
                            </w:r>
                          </w:p>
                          <w:p w14:paraId="22073925"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String getOrientation() {</w:t>
                            </w:r>
                          </w:p>
                          <w:p w14:paraId="0A281198"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return</w:t>
                            </w: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.getOrient();</w:t>
                            </w:r>
                          </w:p>
                          <w:p w14:paraId="3E379CD5" w14:textId="77777777" w:rsidR="000E5455" w:rsidRPr="0015748B" w:rsidRDefault="000E5455" w:rsidP="0015748B">
                            <w:pPr>
                              <w:widowControl w:val="0"/>
                              <w:autoSpaceDE w:val="0"/>
                              <w:autoSpaceDN w:val="0"/>
                              <w:adjustRightInd w:val="0"/>
                              <w:spacing w:after="0"/>
                              <w:rPr>
                                <w:rFonts w:ascii="Monaco" w:hAnsi="Monaco" w:cs="Monaco"/>
                                <w:sz w:val="14"/>
                                <w:szCs w:val="14"/>
                              </w:rPr>
                            </w:pPr>
                            <w:r w:rsidRPr="0015748B">
                              <w:rPr>
                                <w:rFonts w:ascii="Monaco" w:hAnsi="Monaco" w:cs="Monaco"/>
                                <w:color w:val="000000"/>
                                <w:sz w:val="14"/>
                                <w:szCs w:val="14"/>
                              </w:rPr>
                              <w:t xml:space="preserve">    }</w:t>
                            </w:r>
                          </w:p>
                          <w:p w14:paraId="76885C16"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6841A77C"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39C324AD"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Need to detach both the tab and the tab panel of the child component.</w:t>
                            </w:r>
                          </w:p>
                          <w:p w14:paraId="0E62D884"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0119075D"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646464"/>
                                <w:sz w:val="12"/>
                                <w:szCs w:val="14"/>
                              </w:rPr>
                              <w:t>@Override</w:t>
                            </w:r>
                          </w:p>
                          <w:p w14:paraId="383C323C"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protected</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beforeRemoveChild(UIElementBase child) {</w:t>
                            </w:r>
                          </w:p>
                          <w:p w14:paraId="785FEB28"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(child == </w:t>
                            </w:r>
                            <w:r w:rsidRPr="0015748B">
                              <w:rPr>
                                <w:rFonts w:ascii="Monaco" w:hAnsi="Monaco" w:cs="Monaco"/>
                                <w:noProof/>
                                <w:color w:val="0000C0"/>
                                <w:sz w:val="12"/>
                                <w:szCs w:val="14"/>
                              </w:rPr>
                              <w:t>activePane</w:t>
                            </w:r>
                            <w:r w:rsidRPr="0015748B">
                              <w:rPr>
                                <w:rFonts w:ascii="Monaco" w:hAnsi="Monaco" w:cs="Monaco"/>
                                <w:noProof/>
                                <w:color w:val="000000"/>
                                <w:sz w:val="12"/>
                                <w:szCs w:val="14"/>
                              </w:rPr>
                              <w:t>) {</w:t>
                            </w:r>
                          </w:p>
                          <w:p w14:paraId="12CD4E27"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setActivePane(</w:t>
                            </w:r>
                            <w:r w:rsidRPr="0015748B">
                              <w:rPr>
                                <w:rFonts w:ascii="Monaco" w:hAnsi="Monaco" w:cs="Monaco"/>
                                <w:b/>
                                <w:bCs/>
                                <w:noProof/>
                                <w:color w:val="7F0055"/>
                                <w:sz w:val="12"/>
                                <w:szCs w:val="14"/>
                              </w:rPr>
                              <w:t>null</w:t>
                            </w:r>
                            <w:r w:rsidRPr="0015748B">
                              <w:rPr>
                                <w:rFonts w:ascii="Monaco" w:hAnsi="Monaco" w:cs="Monaco"/>
                                <w:noProof/>
                                <w:color w:val="000000"/>
                                <w:sz w:val="12"/>
                                <w:szCs w:val="14"/>
                              </w:rPr>
                              <w:t>);</w:t>
                            </w:r>
                          </w:p>
                          <w:p w14:paraId="693BE1F1"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957C819"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7A42FFC"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0D1CCA2"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3D1101D9" w14:textId="1ED5A6BB"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Sets the active (visible) pane.</w:t>
                            </w:r>
                          </w:p>
                          <w:p w14:paraId="5080B886"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7533CC96"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protected</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setActivePane(UIElementTabPane pane) {</w:t>
                            </w:r>
                          </w:p>
                          <w:p w14:paraId="5F3C8383"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2F8E1D85"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w:t>
                            </w:r>
                            <w:r w:rsidRPr="0015748B">
                              <w:rPr>
                                <w:rFonts w:ascii="Monaco" w:hAnsi="Monaco" w:cs="Monaco"/>
                                <w:b/>
                                <w:bCs/>
                                <w:noProof/>
                                <w:color w:val="7F0055"/>
                                <w:sz w:val="12"/>
                                <w:szCs w:val="14"/>
                              </w:rPr>
                              <w:t>false</w:t>
                            </w:r>
                            <w:r w:rsidRPr="0015748B">
                              <w:rPr>
                                <w:rFonts w:ascii="Monaco" w:hAnsi="Monaco" w:cs="Monaco"/>
                                <w:noProof/>
                                <w:color w:val="000000"/>
                                <w:sz w:val="12"/>
                                <w:szCs w:val="14"/>
                              </w:rPr>
                              <w:t>);</w:t>
                            </w:r>
                          </w:p>
                          <w:p w14:paraId="7A0F447D"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6C3730F"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0321E5D6"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pane;</w:t>
                            </w:r>
                          </w:p>
                          <w:p w14:paraId="467AFEFC"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794E4E2"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261DB30E"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w:t>
                            </w:r>
                            <w:r w:rsidRPr="0015748B">
                              <w:rPr>
                                <w:rFonts w:ascii="Monaco" w:hAnsi="Monaco" w:cs="Monaco"/>
                                <w:b/>
                                <w:bCs/>
                                <w:noProof/>
                                <w:color w:val="7F0055"/>
                                <w:sz w:val="12"/>
                                <w:szCs w:val="14"/>
                              </w:rPr>
                              <w:t>true</w:t>
                            </w:r>
                            <w:r w:rsidRPr="0015748B">
                              <w:rPr>
                                <w:rFonts w:ascii="Monaco" w:hAnsi="Monaco" w:cs="Monaco"/>
                                <w:noProof/>
                                <w:color w:val="000000"/>
                                <w:sz w:val="12"/>
                                <w:szCs w:val="14"/>
                              </w:rPr>
                              <w:t>);</w:t>
                            </w:r>
                          </w:p>
                          <w:p w14:paraId="5C6AEACA"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0CBE24E6"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59A330A"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7A4FC45"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4F6EC3CC"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Overrides activateChildren to ensure that only the active pane is affected.</w:t>
                            </w:r>
                          </w:p>
                          <w:p w14:paraId="675A560E"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0FA434F9"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646464"/>
                                <w:sz w:val="12"/>
                                <w:szCs w:val="14"/>
                              </w:rPr>
                              <w:t>@Override</w:t>
                            </w:r>
                          </w:p>
                          <w:p w14:paraId="2990FECA"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public</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activateChildren(</w:t>
                            </w:r>
                            <w:r w:rsidRPr="0015748B">
                              <w:rPr>
                                <w:rFonts w:ascii="Monaco" w:hAnsi="Monaco" w:cs="Monaco"/>
                                <w:b/>
                                <w:bCs/>
                                <w:noProof/>
                                <w:color w:val="7F0055"/>
                                <w:sz w:val="12"/>
                                <w:szCs w:val="14"/>
                              </w:rPr>
                              <w:t>boolean</w:t>
                            </w:r>
                            <w:r w:rsidRPr="0015748B">
                              <w:rPr>
                                <w:rFonts w:ascii="Monaco" w:hAnsi="Monaco" w:cs="Monaco"/>
                                <w:noProof/>
                                <w:color w:val="000000"/>
                                <w:sz w:val="12"/>
                                <w:szCs w:val="14"/>
                              </w:rPr>
                              <w:t xml:space="preserve"> activate) {</w:t>
                            </w:r>
                          </w:p>
                          <w:p w14:paraId="3A8B460D"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0C0B432F"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(UIElementTabPane) </w:t>
                            </w:r>
                            <w:r w:rsidRPr="0015748B">
                              <w:rPr>
                                <w:rFonts w:ascii="Monaco" w:hAnsi="Monaco" w:cs="Monaco"/>
                                <w:i/>
                                <w:iCs/>
                                <w:noProof/>
                                <w:color w:val="000000"/>
                                <w:sz w:val="12"/>
                                <w:szCs w:val="14"/>
                              </w:rPr>
                              <w:t>getAssociatedUIElement</w:t>
                            </w:r>
                            <w:r w:rsidRPr="0015748B">
                              <w:rPr>
                                <w:rFonts w:ascii="Monaco" w:hAnsi="Monaco" w:cs="Monaco"/>
                                <w:noProof/>
                                <w:color w:val="000000"/>
                                <w:sz w:val="12"/>
                                <w:szCs w:val="14"/>
                              </w:rPr>
                              <w:t>(</w:t>
                            </w:r>
                            <w:r w:rsidRPr="0015748B">
                              <w:rPr>
                                <w:rFonts w:ascii="Monaco" w:hAnsi="Monaco" w:cs="Monaco"/>
                                <w:noProof/>
                                <w:color w:val="0000C0"/>
                                <w:sz w:val="12"/>
                                <w:szCs w:val="14"/>
                              </w:rPr>
                              <w:t>tabBox</w:t>
                            </w:r>
                            <w:r w:rsidRPr="0015748B">
                              <w:rPr>
                                <w:rFonts w:ascii="Monaco" w:hAnsi="Monaco" w:cs="Monaco"/>
                                <w:noProof/>
                                <w:color w:val="000000"/>
                                <w:sz w:val="12"/>
                                <w:szCs w:val="14"/>
                              </w:rPr>
                              <w:t>.getSelectedTab());</w:t>
                            </w:r>
                          </w:p>
                          <w:p w14:paraId="271D091D"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1FF3695D"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581DE7BB"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0E4FCDB3"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.activate(activate);</w:t>
                            </w:r>
                          </w:p>
                          <w:p w14:paraId="2692FA8F"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5DF91960" w14:textId="3FE1DB4F"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4E09623A" w14:textId="384F53D0" w:rsidR="000E5455" w:rsidRPr="0015748B" w:rsidRDefault="000E5455" w:rsidP="0015748B">
                            <w:pPr>
                              <w:spacing w:after="0"/>
                              <w:rPr>
                                <w:rStyle w:val="Code"/>
                                <w:b w:val="0"/>
                                <w:sz w:val="12"/>
                                <w:szCs w:val="14"/>
                              </w:rPr>
                            </w:pPr>
                            <w:r w:rsidRPr="0015748B">
                              <w:rPr>
                                <w:rFonts w:ascii="Monaco" w:hAnsi="Monaco" w:cs="Monaco"/>
                                <w:noProof/>
                                <w:color w:val="000000"/>
                                <w:sz w:val="12"/>
                                <w:szCs w:val="14"/>
                              </w:rPr>
                              <w:t>}</w:t>
                            </w:r>
                          </w:p>
                        </w:txbxContent>
                      </wps:txbx>
                      <wps:bodyPr rot="0" vert="horz" wrap="square" lIns="91440" tIns="91440" rIns="91440" bIns="91440" anchor="t" anchorCtr="0" upright="1">
                        <a:noAutofit/>
                      </wps:bodyPr>
                    </wps:wsp>
                  </a:graphicData>
                </a:graphic>
              </wp:inline>
            </w:drawing>
          </mc:Choice>
          <mc:Fallback>
            <w:pict>
              <v:shape w14:anchorId="73B9FE26" id="Text_x0020_Box_x0020_83" o:spid="_x0000_s1061" type="#_x0000_t202" style="width:422.65pt;height:657.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" filled="f" strokecolor="gray [1629]">
                <v:textbox inset=",7.2pt,,7.2pt">
                  <w:txbxContent>
                    <w:p w14:paraId="03E6191F" w14:textId="0A4D9558"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xml:space="preserve"> UIElementTabView </w:t>
                      </w:r>
                      <w:r w:rsidRPr="0015748B">
                        <w:rPr>
                          <w:rFonts w:ascii="Monaco" w:hAnsi="Monaco" w:cs="Monaco"/>
                          <w:b/>
                          <w:bCs/>
                          <w:noProof/>
                          <w:color w:val="7F0055"/>
                          <w:sz w:val="12"/>
                          <w:szCs w:val="12"/>
                        </w:rPr>
                        <w:t>extends</w:t>
                      </w:r>
                      <w:r w:rsidRPr="0015748B">
                        <w:rPr>
                          <w:rFonts w:ascii="Monaco" w:hAnsi="Monaco" w:cs="Monaco"/>
                          <w:noProof/>
                          <w:color w:val="000000"/>
                          <w:sz w:val="12"/>
                          <w:szCs w:val="12"/>
                        </w:rPr>
                        <w:t xml:space="preserve"> UIElementZKBase {</w:t>
                      </w:r>
                    </w:p>
                    <w:p w14:paraId="2D5E5B62"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static</w:t>
                      </w:r>
                      <w:r w:rsidRPr="0015748B">
                        <w:rPr>
                          <w:rFonts w:ascii="Monaco" w:hAnsi="Monaco" w:cs="Monaco"/>
                          <w:noProof/>
                          <w:color w:val="000000"/>
                          <w:sz w:val="12"/>
                          <w:szCs w:val="12"/>
                        </w:rPr>
                        <w:t xml:space="preserve"> {</w:t>
                      </w:r>
                    </w:p>
                    <w:p w14:paraId="17E47D05"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i/>
                          <w:iCs/>
                          <w:noProof/>
                          <w:color w:val="000000"/>
                          <w:sz w:val="12"/>
                          <w:szCs w:val="12"/>
                        </w:rPr>
                        <w:t>registerAllowedParentClass</w:t>
                      </w:r>
                      <w:r w:rsidRPr="0015748B">
                        <w:rPr>
                          <w:rFonts w:ascii="Monaco" w:hAnsi="Monaco" w:cs="Monaco"/>
                          <w:noProof/>
                          <w:color w:val="000000"/>
                          <w:sz w:val="12"/>
                          <w:szCs w:val="12"/>
                        </w:rPr>
                        <w:t>(UIElementTabView.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UIElementBase.</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339CE80F"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i/>
                          <w:iCs/>
                          <w:noProof/>
                          <w:color w:val="000000"/>
                          <w:sz w:val="12"/>
                          <w:szCs w:val="12"/>
                        </w:rPr>
                        <w:t>registerAllowedChildClass</w:t>
                      </w:r>
                      <w:r w:rsidRPr="0015748B">
                        <w:rPr>
                          <w:rFonts w:ascii="Monaco" w:hAnsi="Monaco" w:cs="Monaco"/>
                          <w:noProof/>
                          <w:color w:val="000000"/>
                          <w:sz w:val="12"/>
                          <w:szCs w:val="12"/>
                        </w:rPr>
                        <w:t>(UIElementTabView.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UIElementTabPane.</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257F469E"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PropertyTypeRegistry.</w:t>
                      </w:r>
                      <w:r w:rsidRPr="0015748B">
                        <w:rPr>
                          <w:rFonts w:ascii="Monaco" w:hAnsi="Monaco" w:cs="Monaco"/>
                          <w:i/>
                          <w:iCs/>
                          <w:noProof/>
                          <w:color w:val="000000"/>
                          <w:sz w:val="12"/>
                          <w:szCs w:val="12"/>
                        </w:rPr>
                        <w:t>register</w:t>
                      </w:r>
                      <w:r w:rsidRPr="0015748B">
                        <w:rPr>
                          <w:rFonts w:ascii="Monaco" w:hAnsi="Monaco" w:cs="Monaco"/>
                          <w:noProof/>
                          <w:color w:val="000000"/>
                          <w:sz w:val="12"/>
                          <w:szCs w:val="12"/>
                        </w:rPr>
                        <w:t>(</w:t>
                      </w:r>
                      <w:r w:rsidRPr="0015748B">
                        <w:rPr>
                          <w:rFonts w:ascii="Monaco" w:hAnsi="Monaco" w:cs="Monaco"/>
                          <w:noProof/>
                          <w:color w:val="2A00FF"/>
                          <w:sz w:val="12"/>
                          <w:szCs w:val="12"/>
                        </w:rPr>
                        <w:t>"tabs"</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null</w:t>
                      </w:r>
                      <w:r w:rsidRPr="0015748B">
                        <w:rPr>
                          <w:rFonts w:ascii="Monaco" w:hAnsi="Monaco" w:cs="Monaco"/>
                          <w:noProof/>
                          <w:color w:val="000000"/>
                          <w:sz w:val="12"/>
                          <w:szCs w:val="12"/>
                        </w:rPr>
                        <w:t>, PropertyEditorTabView.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7FF650E5" w14:textId="57A67C99" w:rsidR="000E5455" w:rsidRDefault="000E5455" w:rsidP="0015748B">
                      <w:pPr>
                        <w:widowControl w:val="0"/>
                        <w:autoSpaceDE w:val="0"/>
                        <w:autoSpaceDN w:val="0"/>
                        <w:adjustRightInd w:val="0"/>
                        <w:spacing w:after="0"/>
                        <w:rPr>
                          <w:rFonts w:ascii="Monaco" w:hAnsi="Monaco" w:cs="Monaco"/>
                          <w:noProof/>
                          <w:color w:val="000000"/>
                          <w:sz w:val="12"/>
                          <w:szCs w:val="12"/>
                        </w:rPr>
                      </w:pPr>
                      <w:r w:rsidRPr="0015748B">
                        <w:rPr>
                          <w:rFonts w:ascii="Monaco" w:hAnsi="Monaco" w:cs="Monaco"/>
                          <w:noProof/>
                          <w:color w:val="000000"/>
                          <w:sz w:val="12"/>
                          <w:szCs w:val="12"/>
                        </w:rPr>
                        <w:t xml:space="preserve">    }</w:t>
                      </w:r>
                    </w:p>
                    <w:p w14:paraId="056A0CA9"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p>
                    <w:p w14:paraId="278A69DD"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private</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final</w:t>
                      </w:r>
                      <w:r w:rsidRPr="0015748B">
                        <w:rPr>
                          <w:rFonts w:ascii="Monaco" w:hAnsi="Monaco" w:cs="Monaco"/>
                          <w:noProof/>
                          <w:color w:val="000000"/>
                          <w:sz w:val="12"/>
                          <w:szCs w:val="12"/>
                        </w:rPr>
                        <w:t xml:space="preserve"> Tabbox </w:t>
                      </w:r>
                      <w:r w:rsidRPr="0015748B">
                        <w:rPr>
                          <w:rFonts w:ascii="Monaco" w:hAnsi="Monaco" w:cs="Monaco"/>
                          <w:noProof/>
                          <w:color w:val="0000C0"/>
                          <w:sz w:val="12"/>
                          <w:szCs w:val="12"/>
                        </w:rPr>
                        <w:t>tabBox</w:t>
                      </w:r>
                      <w:r w:rsidRPr="0015748B">
                        <w:rPr>
                          <w:rFonts w:ascii="Monaco" w:hAnsi="Monaco" w:cs="Monaco"/>
                          <w:noProof/>
                          <w:color w:val="000000"/>
                          <w:sz w:val="12"/>
                          <w:szCs w:val="12"/>
                        </w:rPr>
                        <w:t>;</w:t>
                      </w:r>
                    </w:p>
                    <w:p w14:paraId="040C02C1"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5BD253D1"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private</w:t>
                      </w:r>
                      <w:r w:rsidRPr="0015748B">
                        <w:rPr>
                          <w:rFonts w:ascii="Monaco" w:hAnsi="Monaco" w:cs="Monaco"/>
                          <w:noProof/>
                          <w:color w:val="000000"/>
                          <w:sz w:val="12"/>
                          <w:szCs w:val="12"/>
                        </w:rPr>
                        <w:t xml:space="preserve"> UIElementTabPane </w:t>
                      </w:r>
                      <w:r w:rsidRPr="0015748B">
                        <w:rPr>
                          <w:rFonts w:ascii="Monaco" w:hAnsi="Monaco" w:cs="Monaco"/>
                          <w:noProof/>
                          <w:color w:val="0000C0"/>
                          <w:sz w:val="12"/>
                          <w:szCs w:val="12"/>
                        </w:rPr>
                        <w:t>activePane</w:t>
                      </w:r>
                      <w:r w:rsidRPr="0015748B">
                        <w:rPr>
                          <w:rFonts w:ascii="Monaco" w:hAnsi="Monaco" w:cs="Monaco"/>
                          <w:noProof/>
                          <w:color w:val="000000"/>
                          <w:sz w:val="12"/>
                          <w:szCs w:val="12"/>
                        </w:rPr>
                        <w:t>;</w:t>
                      </w:r>
                    </w:p>
                    <w:p w14:paraId="2EE6717D"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599C85DA"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UIElementTabView() </w:t>
                      </w:r>
                      <w:r w:rsidRPr="0015748B">
                        <w:rPr>
                          <w:rFonts w:ascii="Monaco" w:hAnsi="Monaco" w:cs="Monaco"/>
                          <w:b/>
                          <w:bCs/>
                          <w:noProof/>
                          <w:color w:val="7F0055"/>
                          <w:sz w:val="12"/>
                          <w:szCs w:val="12"/>
                        </w:rPr>
                        <w:t>throws</w:t>
                      </w:r>
                      <w:r w:rsidRPr="0015748B">
                        <w:rPr>
                          <w:rFonts w:ascii="Monaco" w:hAnsi="Monaco" w:cs="Monaco"/>
                          <w:noProof/>
                          <w:color w:val="000000"/>
                          <w:sz w:val="12"/>
                          <w:szCs w:val="12"/>
                        </w:rPr>
                        <w:t xml:space="preserve"> Exception {</w:t>
                      </w:r>
                    </w:p>
                    <w:p w14:paraId="64C7D3EF"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super</w:t>
                      </w:r>
                      <w:r w:rsidRPr="0015748B">
                        <w:rPr>
                          <w:rFonts w:ascii="Monaco" w:hAnsi="Monaco" w:cs="Monaco"/>
                          <w:noProof/>
                          <w:color w:val="000000"/>
                          <w:sz w:val="12"/>
                          <w:szCs w:val="12"/>
                        </w:rPr>
                        <w:t>();</w:t>
                      </w:r>
                    </w:p>
                    <w:p w14:paraId="611A6C90"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maxChildren</w:t>
                      </w:r>
                      <w:r w:rsidRPr="0015748B">
                        <w:rPr>
                          <w:rFonts w:ascii="Monaco" w:hAnsi="Monaco" w:cs="Monaco"/>
                          <w:noProof/>
                          <w:color w:val="000000"/>
                          <w:sz w:val="12"/>
                          <w:szCs w:val="12"/>
                        </w:rPr>
                        <w:t xml:space="preserve"> = Integer.</w:t>
                      </w:r>
                      <w:r w:rsidRPr="0015748B">
                        <w:rPr>
                          <w:rFonts w:ascii="Monaco" w:hAnsi="Monaco" w:cs="Monaco"/>
                          <w:i/>
                          <w:iCs/>
                          <w:noProof/>
                          <w:color w:val="0000C0"/>
                          <w:sz w:val="12"/>
                          <w:szCs w:val="12"/>
                        </w:rPr>
                        <w:t>MAX_VALUE</w:t>
                      </w:r>
                      <w:r w:rsidRPr="0015748B">
                        <w:rPr>
                          <w:rFonts w:ascii="Monaco" w:hAnsi="Monaco" w:cs="Monaco"/>
                          <w:noProof/>
                          <w:color w:val="000000"/>
                          <w:sz w:val="12"/>
                          <w:szCs w:val="12"/>
                        </w:rPr>
                        <w:t>;</w:t>
                      </w:r>
                    </w:p>
                    <w:p w14:paraId="4DC3AA00"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 xml:space="preserve"> = (Tabbox) createFromTemplate();</w:t>
                      </w:r>
                    </w:p>
                    <w:p w14:paraId="665DAC19"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setOuterComponent(</w:t>
                      </w:r>
                      <w:r w:rsidRPr="0015748B">
                        <w:rPr>
                          <w:rFonts w:ascii="Monaco" w:hAnsi="Monaco" w:cs="Monaco"/>
                          <w:noProof/>
                          <w:color w:val="0000C0"/>
                          <w:sz w:val="12"/>
                          <w:szCs w:val="12"/>
                        </w:rPr>
                        <w:t>tabBox</w:t>
                      </w:r>
                      <w:r w:rsidRPr="0015748B">
                        <w:rPr>
                          <w:rFonts w:ascii="Monaco" w:hAnsi="Monaco" w:cs="Monaco"/>
                          <w:noProof/>
                          <w:color w:val="000000"/>
                          <w:sz w:val="12"/>
                          <w:szCs w:val="12"/>
                        </w:rPr>
                        <w:t>);</w:t>
                      </w:r>
                    </w:p>
                    <w:p w14:paraId="32A01CB7"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.setSclass(</w:t>
                      </w:r>
                      <w:r w:rsidRPr="0015748B">
                        <w:rPr>
                          <w:rFonts w:ascii="Monaco" w:hAnsi="Monaco" w:cs="Monaco"/>
                          <w:noProof/>
                          <w:color w:val="2A00FF"/>
                          <w:sz w:val="12"/>
                          <w:szCs w:val="12"/>
                        </w:rPr>
                        <w:t>"cwf-tabbox"</w:t>
                      </w:r>
                      <w:r w:rsidRPr="0015748B">
                        <w:rPr>
                          <w:rFonts w:ascii="Monaco" w:hAnsi="Monaco" w:cs="Monaco"/>
                          <w:noProof/>
                          <w:color w:val="000000"/>
                          <w:sz w:val="12"/>
                          <w:szCs w:val="12"/>
                        </w:rPr>
                        <w:t>);</w:t>
                      </w:r>
                    </w:p>
                    <w:p w14:paraId="437A65F5"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.addEventListener(Events.</w:t>
                      </w:r>
                      <w:r w:rsidRPr="0015748B">
                        <w:rPr>
                          <w:rFonts w:ascii="Monaco" w:hAnsi="Monaco" w:cs="Monaco"/>
                          <w:i/>
                          <w:iCs/>
                          <w:noProof/>
                          <w:color w:val="0000C0"/>
                          <w:sz w:val="12"/>
                          <w:szCs w:val="12"/>
                        </w:rPr>
                        <w:t>ON_SELECT</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new</w:t>
                      </w:r>
                      <w:r w:rsidRPr="0015748B">
                        <w:rPr>
                          <w:rFonts w:ascii="Monaco" w:hAnsi="Monaco" w:cs="Monaco"/>
                          <w:noProof/>
                          <w:color w:val="000000"/>
                          <w:sz w:val="12"/>
                          <w:szCs w:val="12"/>
                        </w:rPr>
                        <w:t xml:space="preserve"> EventListener&lt;SelectEvent&lt;?, ?&gt;&gt;() {</w:t>
                      </w:r>
                    </w:p>
                    <w:p w14:paraId="49A63ACD"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092A994D"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646464"/>
                          <w:sz w:val="12"/>
                          <w:szCs w:val="12"/>
                        </w:rPr>
                        <w:t>@Override</w:t>
                      </w:r>
                    </w:p>
                    <w:p w14:paraId="4247D5BF"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void</w:t>
                      </w:r>
                      <w:r w:rsidRPr="0015748B">
                        <w:rPr>
                          <w:rFonts w:ascii="Monaco" w:hAnsi="Monaco" w:cs="Monaco"/>
                          <w:noProof/>
                          <w:color w:val="000000"/>
                          <w:sz w:val="12"/>
                          <w:szCs w:val="12"/>
                        </w:rPr>
                        <w:t xml:space="preserve"> onEvent(SelectEvent&lt;?, ?&gt; event) </w:t>
                      </w:r>
                      <w:r w:rsidRPr="0015748B">
                        <w:rPr>
                          <w:rFonts w:ascii="Monaco" w:hAnsi="Monaco" w:cs="Monaco"/>
                          <w:b/>
                          <w:bCs/>
                          <w:noProof/>
                          <w:color w:val="7F0055"/>
                          <w:sz w:val="12"/>
                          <w:szCs w:val="12"/>
                        </w:rPr>
                        <w:t>throws</w:t>
                      </w:r>
                      <w:r w:rsidRPr="0015748B">
                        <w:rPr>
                          <w:rFonts w:ascii="Monaco" w:hAnsi="Monaco" w:cs="Monaco"/>
                          <w:noProof/>
                          <w:color w:val="000000"/>
                          <w:sz w:val="12"/>
                          <w:szCs w:val="12"/>
                        </w:rPr>
                        <w:t xml:space="preserve"> Exception {</w:t>
                      </w:r>
                    </w:p>
                    <w:p w14:paraId="58DFD1C2"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setActivePane((UIElementTabPane) </w:t>
                      </w:r>
                      <w:r w:rsidRPr="0015748B">
                        <w:rPr>
                          <w:rFonts w:ascii="Monaco" w:hAnsi="Monaco" w:cs="Monaco"/>
                          <w:i/>
                          <w:iCs/>
                          <w:noProof/>
                          <w:color w:val="000000"/>
                          <w:sz w:val="12"/>
                          <w:szCs w:val="12"/>
                        </w:rPr>
                        <w:t>getAssociatedUIElement</w:t>
                      </w:r>
                      <w:r w:rsidRPr="0015748B">
                        <w:rPr>
                          <w:rFonts w:ascii="Monaco" w:hAnsi="Monaco" w:cs="Monaco"/>
                          <w:noProof/>
                          <w:color w:val="000000"/>
                          <w:sz w:val="12"/>
                          <w:szCs w:val="12"/>
                        </w:rPr>
                        <w:t>(event.getTarget()));</w:t>
                      </w:r>
                    </w:p>
                    <w:p w14:paraId="1D7EE35C"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27E4F8C5"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162867D3"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2723BD5B" w14:textId="77777777" w:rsidR="000E5455" w:rsidRPr="0015748B" w:rsidRDefault="000E5455" w:rsidP="0015748B">
                      <w:pPr>
                        <w:widowControl w:val="0"/>
                        <w:autoSpaceDE w:val="0"/>
                        <w:autoSpaceDN w:val="0"/>
                        <w:adjustRightInd w:val="0"/>
                        <w:spacing w:after="0"/>
                        <w:rPr>
                          <w:rFonts w:ascii="Monaco" w:hAnsi="Monaco" w:cs="Monaco"/>
                          <w:noProof/>
                          <w:color w:val="000000"/>
                          <w:sz w:val="12"/>
                          <w:szCs w:val="12"/>
                        </w:rPr>
                      </w:pPr>
                      <w:r w:rsidRPr="0015748B">
                        <w:rPr>
                          <w:rFonts w:ascii="Monaco" w:hAnsi="Monaco" w:cs="Monaco"/>
                          <w:noProof/>
                          <w:color w:val="000000"/>
                          <w:sz w:val="12"/>
                          <w:szCs w:val="12"/>
                        </w:rPr>
                        <w:t xml:space="preserve">    }</w:t>
                      </w:r>
                    </w:p>
                    <w:p w14:paraId="7EF7A674"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p>
                    <w:p w14:paraId="61A90E56" w14:textId="21240C46"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w:t>
                      </w:r>
                    </w:p>
                    <w:p w14:paraId="2D97DA6D"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 Sets the orientation which can be horizontal or vertical.</w:t>
                      </w:r>
                    </w:p>
                    <w:p w14:paraId="109276E2" w14:textId="4827D64C" w:rsidR="000E5455" w:rsidRPr="0015748B" w:rsidRDefault="000E5455" w:rsidP="0015748B">
                      <w:pPr>
                        <w:widowControl w:val="0"/>
                        <w:autoSpaceDE w:val="0"/>
                        <w:autoSpaceDN w:val="0"/>
                        <w:adjustRightInd w:val="0"/>
                        <w:spacing w:after="0"/>
                        <w:rPr>
                          <w:rFonts w:ascii="Monaco" w:hAnsi="Monaco" w:cs="Monaco"/>
                          <w:noProof/>
                          <w:sz w:val="12"/>
                          <w:szCs w:val="12"/>
                        </w:rPr>
                      </w:pPr>
                      <w:r>
                        <w:rPr>
                          <w:rFonts w:ascii="Monaco" w:hAnsi="Monaco" w:cs="Monaco"/>
                          <w:noProof/>
                          <w:color w:val="3F5FBF"/>
                          <w:sz w:val="12"/>
                          <w:szCs w:val="12"/>
                        </w:rPr>
                        <w:t xml:space="preserve">     </w:t>
                      </w:r>
                      <w:r w:rsidRPr="0015748B">
                        <w:rPr>
                          <w:rFonts w:ascii="Monaco" w:hAnsi="Monaco" w:cs="Monaco"/>
                          <w:noProof/>
                          <w:color w:val="3F5FBF"/>
                          <w:sz w:val="12"/>
                          <w:szCs w:val="12"/>
                        </w:rPr>
                        <w:t>*/</w:t>
                      </w:r>
                    </w:p>
                    <w:p w14:paraId="5DE78801"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void</w:t>
                      </w:r>
                      <w:r w:rsidRPr="0015748B">
                        <w:rPr>
                          <w:rFonts w:ascii="Monaco" w:hAnsi="Monaco" w:cs="Monaco"/>
                          <w:noProof/>
                          <w:color w:val="000000"/>
                          <w:sz w:val="12"/>
                          <w:szCs w:val="12"/>
                        </w:rPr>
                        <w:t xml:space="preserve"> setOrientation(String orientation) {</w:t>
                      </w:r>
                    </w:p>
                    <w:p w14:paraId="16596848"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.setOrient(orientation);</w:t>
                      </w:r>
                    </w:p>
                    <w:p w14:paraId="7F02446E"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15082B98"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757D34F7"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3F5FBF"/>
                          <w:sz w:val="12"/>
                          <w:szCs w:val="12"/>
                        </w:rPr>
                        <w:t>/**</w:t>
                      </w:r>
                    </w:p>
                    <w:p w14:paraId="5F65E442"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 Returns the orientation (horizontal or vertical).</w:t>
                      </w:r>
                    </w:p>
                    <w:p w14:paraId="694BF51D" w14:textId="0AFD84F6" w:rsidR="000E5455" w:rsidRPr="0015748B" w:rsidRDefault="000E5455" w:rsidP="0015748B">
                      <w:pPr>
                        <w:widowControl w:val="0"/>
                        <w:autoSpaceDE w:val="0"/>
                        <w:autoSpaceDN w:val="0"/>
                        <w:adjustRightInd w:val="0"/>
                        <w:spacing w:after="0"/>
                        <w:rPr>
                          <w:rFonts w:ascii="Monaco" w:hAnsi="Monaco" w:cs="Monaco"/>
                          <w:noProof/>
                          <w:sz w:val="12"/>
                          <w:szCs w:val="12"/>
                        </w:rPr>
                      </w:pPr>
                      <w:r>
                        <w:rPr>
                          <w:rFonts w:ascii="Monaco" w:hAnsi="Monaco" w:cs="Monaco"/>
                          <w:noProof/>
                          <w:color w:val="3F5FBF"/>
                          <w:sz w:val="12"/>
                          <w:szCs w:val="12"/>
                        </w:rPr>
                        <w:t xml:space="preserve">     </w:t>
                      </w:r>
                      <w:r w:rsidRPr="0015748B">
                        <w:rPr>
                          <w:rFonts w:ascii="Monaco" w:hAnsi="Monaco" w:cs="Monaco"/>
                          <w:noProof/>
                          <w:color w:val="3F5FBF"/>
                          <w:sz w:val="12"/>
                          <w:szCs w:val="12"/>
                        </w:rPr>
                        <w:t>*/</w:t>
                      </w:r>
                    </w:p>
                    <w:p w14:paraId="22073925"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String getOrientation() {</w:t>
                      </w:r>
                    </w:p>
                    <w:p w14:paraId="0A281198"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return</w:t>
                      </w: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.getOrient();</w:t>
                      </w:r>
                    </w:p>
                    <w:p w14:paraId="3E379CD5" w14:textId="77777777" w:rsidR="000E5455" w:rsidRPr="0015748B" w:rsidRDefault="000E5455" w:rsidP="0015748B">
                      <w:pPr>
                        <w:widowControl w:val="0"/>
                        <w:autoSpaceDE w:val="0"/>
                        <w:autoSpaceDN w:val="0"/>
                        <w:adjustRightInd w:val="0"/>
                        <w:spacing w:after="0"/>
                        <w:rPr>
                          <w:rFonts w:ascii="Monaco" w:hAnsi="Monaco" w:cs="Monaco"/>
                          <w:sz w:val="14"/>
                          <w:szCs w:val="14"/>
                        </w:rPr>
                      </w:pPr>
                      <w:r w:rsidRPr="0015748B">
                        <w:rPr>
                          <w:rFonts w:ascii="Monaco" w:hAnsi="Monaco" w:cs="Monaco"/>
                          <w:color w:val="000000"/>
                          <w:sz w:val="14"/>
                          <w:szCs w:val="14"/>
                        </w:rPr>
                        <w:t xml:space="preserve">    }</w:t>
                      </w:r>
                    </w:p>
                    <w:p w14:paraId="76885C16"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6841A77C"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39C324AD"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Need to detach both the tab and the tab panel of the child component.</w:t>
                      </w:r>
                    </w:p>
                    <w:p w14:paraId="0E62D884"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0119075D"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646464"/>
                          <w:sz w:val="12"/>
                          <w:szCs w:val="14"/>
                        </w:rPr>
                        <w:t>@Override</w:t>
                      </w:r>
                    </w:p>
                    <w:p w14:paraId="383C323C"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protected</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beforeRemoveChild(UIElementBase child) {</w:t>
                      </w:r>
                    </w:p>
                    <w:p w14:paraId="785FEB28"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(child == </w:t>
                      </w:r>
                      <w:r w:rsidRPr="0015748B">
                        <w:rPr>
                          <w:rFonts w:ascii="Monaco" w:hAnsi="Monaco" w:cs="Monaco"/>
                          <w:noProof/>
                          <w:color w:val="0000C0"/>
                          <w:sz w:val="12"/>
                          <w:szCs w:val="14"/>
                        </w:rPr>
                        <w:t>activePane</w:t>
                      </w:r>
                      <w:r w:rsidRPr="0015748B">
                        <w:rPr>
                          <w:rFonts w:ascii="Monaco" w:hAnsi="Monaco" w:cs="Monaco"/>
                          <w:noProof/>
                          <w:color w:val="000000"/>
                          <w:sz w:val="12"/>
                          <w:szCs w:val="14"/>
                        </w:rPr>
                        <w:t>) {</w:t>
                      </w:r>
                    </w:p>
                    <w:p w14:paraId="12CD4E27"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setActivePane(</w:t>
                      </w:r>
                      <w:r w:rsidRPr="0015748B">
                        <w:rPr>
                          <w:rFonts w:ascii="Monaco" w:hAnsi="Monaco" w:cs="Monaco"/>
                          <w:b/>
                          <w:bCs/>
                          <w:noProof/>
                          <w:color w:val="7F0055"/>
                          <w:sz w:val="12"/>
                          <w:szCs w:val="14"/>
                        </w:rPr>
                        <w:t>null</w:t>
                      </w:r>
                      <w:r w:rsidRPr="0015748B">
                        <w:rPr>
                          <w:rFonts w:ascii="Monaco" w:hAnsi="Monaco" w:cs="Monaco"/>
                          <w:noProof/>
                          <w:color w:val="000000"/>
                          <w:sz w:val="12"/>
                          <w:szCs w:val="14"/>
                        </w:rPr>
                        <w:t>);</w:t>
                      </w:r>
                    </w:p>
                    <w:p w14:paraId="693BE1F1"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957C819"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7A42FFC"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0D1CCA2"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3D1101D9" w14:textId="1ED5A6BB"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Sets the active (visible) pane.</w:t>
                      </w:r>
                    </w:p>
                    <w:p w14:paraId="5080B886"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7533CC96"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protected</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setActivePane(UIElementTabPane pane) {</w:t>
                      </w:r>
                    </w:p>
                    <w:p w14:paraId="5F3C8383"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2F8E1D85"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w:t>
                      </w:r>
                      <w:r w:rsidRPr="0015748B">
                        <w:rPr>
                          <w:rFonts w:ascii="Monaco" w:hAnsi="Monaco" w:cs="Monaco"/>
                          <w:b/>
                          <w:bCs/>
                          <w:noProof/>
                          <w:color w:val="7F0055"/>
                          <w:sz w:val="12"/>
                          <w:szCs w:val="14"/>
                        </w:rPr>
                        <w:t>false</w:t>
                      </w:r>
                      <w:r w:rsidRPr="0015748B">
                        <w:rPr>
                          <w:rFonts w:ascii="Monaco" w:hAnsi="Monaco" w:cs="Monaco"/>
                          <w:noProof/>
                          <w:color w:val="000000"/>
                          <w:sz w:val="12"/>
                          <w:szCs w:val="14"/>
                        </w:rPr>
                        <w:t>);</w:t>
                      </w:r>
                    </w:p>
                    <w:p w14:paraId="7A0F447D"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6C3730F"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0321E5D6"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pane;</w:t>
                      </w:r>
                    </w:p>
                    <w:p w14:paraId="467AFEFC"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794E4E2"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261DB30E"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w:t>
                      </w:r>
                      <w:r w:rsidRPr="0015748B">
                        <w:rPr>
                          <w:rFonts w:ascii="Monaco" w:hAnsi="Monaco" w:cs="Monaco"/>
                          <w:b/>
                          <w:bCs/>
                          <w:noProof/>
                          <w:color w:val="7F0055"/>
                          <w:sz w:val="12"/>
                          <w:szCs w:val="14"/>
                        </w:rPr>
                        <w:t>true</w:t>
                      </w:r>
                      <w:r w:rsidRPr="0015748B">
                        <w:rPr>
                          <w:rFonts w:ascii="Monaco" w:hAnsi="Monaco" w:cs="Monaco"/>
                          <w:noProof/>
                          <w:color w:val="000000"/>
                          <w:sz w:val="12"/>
                          <w:szCs w:val="14"/>
                        </w:rPr>
                        <w:t>);</w:t>
                      </w:r>
                    </w:p>
                    <w:p w14:paraId="5C6AEACA"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0CBE24E6"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59A330A"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7A4FC45"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4F6EC3CC"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Overrides activateChildren to ensure that only the active pane is affected.</w:t>
                      </w:r>
                    </w:p>
                    <w:p w14:paraId="675A560E"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0FA434F9"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646464"/>
                          <w:sz w:val="12"/>
                          <w:szCs w:val="14"/>
                        </w:rPr>
                        <w:t>@Override</w:t>
                      </w:r>
                    </w:p>
                    <w:p w14:paraId="2990FECA"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public</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activateChildren(</w:t>
                      </w:r>
                      <w:r w:rsidRPr="0015748B">
                        <w:rPr>
                          <w:rFonts w:ascii="Monaco" w:hAnsi="Monaco" w:cs="Monaco"/>
                          <w:b/>
                          <w:bCs/>
                          <w:noProof/>
                          <w:color w:val="7F0055"/>
                          <w:sz w:val="12"/>
                          <w:szCs w:val="14"/>
                        </w:rPr>
                        <w:t>boolean</w:t>
                      </w:r>
                      <w:r w:rsidRPr="0015748B">
                        <w:rPr>
                          <w:rFonts w:ascii="Monaco" w:hAnsi="Monaco" w:cs="Monaco"/>
                          <w:noProof/>
                          <w:color w:val="000000"/>
                          <w:sz w:val="12"/>
                          <w:szCs w:val="14"/>
                        </w:rPr>
                        <w:t xml:space="preserve"> activate) {</w:t>
                      </w:r>
                    </w:p>
                    <w:p w14:paraId="3A8B460D"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0C0B432F"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(UIElementTabPane) </w:t>
                      </w:r>
                      <w:r w:rsidRPr="0015748B">
                        <w:rPr>
                          <w:rFonts w:ascii="Monaco" w:hAnsi="Monaco" w:cs="Monaco"/>
                          <w:i/>
                          <w:iCs/>
                          <w:noProof/>
                          <w:color w:val="000000"/>
                          <w:sz w:val="12"/>
                          <w:szCs w:val="14"/>
                        </w:rPr>
                        <w:t>getAssociatedUIElement</w:t>
                      </w:r>
                      <w:r w:rsidRPr="0015748B">
                        <w:rPr>
                          <w:rFonts w:ascii="Monaco" w:hAnsi="Monaco" w:cs="Monaco"/>
                          <w:noProof/>
                          <w:color w:val="000000"/>
                          <w:sz w:val="12"/>
                          <w:szCs w:val="14"/>
                        </w:rPr>
                        <w:t>(</w:t>
                      </w:r>
                      <w:r w:rsidRPr="0015748B">
                        <w:rPr>
                          <w:rFonts w:ascii="Monaco" w:hAnsi="Monaco" w:cs="Monaco"/>
                          <w:noProof/>
                          <w:color w:val="0000C0"/>
                          <w:sz w:val="12"/>
                          <w:szCs w:val="14"/>
                        </w:rPr>
                        <w:t>tabBox</w:t>
                      </w:r>
                      <w:r w:rsidRPr="0015748B">
                        <w:rPr>
                          <w:rFonts w:ascii="Monaco" w:hAnsi="Monaco" w:cs="Monaco"/>
                          <w:noProof/>
                          <w:color w:val="000000"/>
                          <w:sz w:val="12"/>
                          <w:szCs w:val="14"/>
                        </w:rPr>
                        <w:t>.getSelectedTab());</w:t>
                      </w:r>
                    </w:p>
                    <w:p w14:paraId="271D091D"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1FF3695D"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581DE7BB"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0E4FCDB3"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.activate(activate);</w:t>
                      </w:r>
                    </w:p>
                    <w:p w14:paraId="2692FA8F"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5DF91960" w14:textId="3FE1DB4F"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4E09623A" w14:textId="384F53D0" w:rsidR="000E5455" w:rsidRPr="0015748B" w:rsidRDefault="000E5455" w:rsidP="0015748B">
                      <w:pPr>
                        <w:spacing w:after="0"/>
                        <w:rPr>
                          <w:rStyle w:val="Code"/>
                          <w:b w:val="0"/>
                          <w:sz w:val="12"/>
                          <w:szCs w:val="14"/>
                        </w:rPr>
                      </w:pPr>
                      <w:r w:rsidRPr="0015748B">
                        <w:rPr>
                          <w:rFonts w:ascii="Monaco" w:hAnsi="Monaco" w:cs="Monaco"/>
                          <w:noProof/>
                          <w:color w:val="000000"/>
                          <w:sz w:val="12"/>
                          <w:szCs w:val="14"/>
                        </w:rPr>
                        <w:t>}</w:t>
                      </w:r>
                    </w:p>
                  </w:txbxContent>
                </v:textbox>
                <w10:anchorlock/>
              </v:shape>
            </w:pict>
          </mc:Fallback>
        </mc:AlternateContent>
      </w:r>
    </w:p>
    <w:p w14:paraId="3DA0CBDD" w14:textId="01915BF4" w:rsidR="00E44E81" w:rsidRDefault="008F054F" w:rsidP="00CD6825">
      <w:r>
        <w:lastRenderedPageBreak/>
        <w:t xml:space="preserve">First, note the static initializer.  It calls </w:t>
      </w:r>
      <w:r w:rsidRPr="00490D75">
        <w:rPr>
          <w:rStyle w:val="Code"/>
        </w:rPr>
        <w:t>registerAllowedParentClass</w:t>
      </w:r>
      <w:r>
        <w:t xml:space="preserve"> to indicate that it will accept any descendant of </w:t>
      </w:r>
      <w:r w:rsidRPr="00490D75">
        <w:rPr>
          <w:rStyle w:val="Code"/>
        </w:rPr>
        <w:t>UIElementBase</w:t>
      </w:r>
      <w:r>
        <w:t xml:space="preserve"> as a parent.  It </w:t>
      </w:r>
      <w:r w:rsidR="00490D75">
        <w:t xml:space="preserve">then calls </w:t>
      </w:r>
      <w:r w:rsidR="00490D75" w:rsidRPr="00490D75">
        <w:rPr>
          <w:rStyle w:val="Code"/>
        </w:rPr>
        <w:t>registerAllowedChildClass</w:t>
      </w:r>
      <w:r w:rsidR="00490D75">
        <w:t xml:space="preserve"> to indicate that it will only accept an instance of </w:t>
      </w:r>
      <w:r w:rsidR="00490D75" w:rsidRPr="00490D75">
        <w:rPr>
          <w:rStyle w:val="Code"/>
        </w:rPr>
        <w:t>UIElementTabPane</w:t>
      </w:r>
      <w:r w:rsidR="00490D75">
        <w:t xml:space="preserve"> as a child.  An attempt to add any other child will be rejected.  Finally, it registers its custom property editor via a call to </w:t>
      </w:r>
      <w:r w:rsidR="00490D75" w:rsidRPr="00490D75">
        <w:rPr>
          <w:rStyle w:val="Code"/>
        </w:rPr>
        <w:t>PropertyTypeRegistry.register</w:t>
      </w:r>
      <w:r w:rsidR="00490D75">
        <w:t xml:space="preserve"> (more on this in the next section).</w:t>
      </w:r>
    </w:p>
    <w:p w14:paraId="408140D6" w14:textId="7110C2AF" w:rsidR="00490D75" w:rsidRDefault="00490D75" w:rsidP="00CD6825">
      <w:r>
        <w:t xml:space="preserve">Next, the constructor initializes the wrapped ZK components: a </w:t>
      </w:r>
      <w:r w:rsidRPr="00490D75">
        <w:rPr>
          <w:rStyle w:val="Code"/>
        </w:rPr>
        <w:t>Tabbox</w:t>
      </w:r>
      <w:r>
        <w:t xml:space="preserve"> and its </w:t>
      </w:r>
      <w:r w:rsidRPr="00490D75">
        <w:rPr>
          <w:rStyle w:val="Code"/>
        </w:rPr>
        <w:t>Tabs</w:t>
      </w:r>
      <w:r>
        <w:t xml:space="preserve"> and </w:t>
      </w:r>
      <w:r w:rsidRPr="00490D75">
        <w:rPr>
          <w:rStyle w:val="Code"/>
        </w:rPr>
        <w:t>Tabpanels</w:t>
      </w:r>
      <w:r>
        <w:t xml:space="preserve"> children.  It does this by way of a call to the </w:t>
      </w:r>
      <w:r w:rsidRPr="00490D75">
        <w:rPr>
          <w:rStyle w:val="Code"/>
        </w:rPr>
        <w:t>createFromTemplate</w:t>
      </w:r>
      <w:r>
        <w:t xml:space="preserve"> method, which creates ZK components based on a zul page.  This is a convenient way to create a composite UI element, but this could also have been done completely in code.  The constructor also sets the outer wrapped component as the </w:t>
      </w:r>
      <w:r w:rsidRPr="00490D75">
        <w:rPr>
          <w:rStyle w:val="Code"/>
        </w:rPr>
        <w:t>Tabbox</w:t>
      </w:r>
      <w:r>
        <w:t xml:space="preserve"> itself.  Note that it does not set an inner component.  That is because here there are essentially two inner components, </w:t>
      </w:r>
      <w:r w:rsidRPr="00490D75">
        <w:rPr>
          <w:rStyle w:val="Code"/>
        </w:rPr>
        <w:t>Tabs</w:t>
      </w:r>
      <w:r>
        <w:t xml:space="preserve"> and </w:t>
      </w:r>
      <w:r w:rsidRPr="00490D75">
        <w:rPr>
          <w:rStyle w:val="Code"/>
        </w:rPr>
        <w:t>Tabpanels</w:t>
      </w:r>
      <w:r>
        <w:t xml:space="preserve"> and the defaul</w:t>
      </w:r>
      <w:r w:rsidR="00D217CB">
        <w:t>t logic for adding a child to a single</w:t>
      </w:r>
      <w:r>
        <w:t xml:space="preserve"> inner component won’t work.</w:t>
      </w:r>
      <w:r w:rsidR="009E73FD">
        <w:t xml:space="preserve">  Finally, the constructor adds an event listener to the </w:t>
      </w:r>
      <w:r w:rsidR="009E73FD" w:rsidRPr="009E73FD">
        <w:rPr>
          <w:rStyle w:val="Code"/>
        </w:rPr>
        <w:t>Tabbox</w:t>
      </w:r>
      <w:r w:rsidR="009E73FD">
        <w:t xml:space="preserve"> component</w:t>
      </w:r>
      <w:r>
        <w:t xml:space="preserve"> </w:t>
      </w:r>
      <w:r w:rsidR="00D217CB">
        <w:t>to capture</w:t>
      </w:r>
      <w:r w:rsidR="009E73FD">
        <w:t xml:space="preserve"> the </w:t>
      </w:r>
      <w:r w:rsidR="009E73FD" w:rsidRPr="009E73FD">
        <w:rPr>
          <w:rStyle w:val="Code"/>
        </w:rPr>
        <w:t>onSelect</w:t>
      </w:r>
      <w:r w:rsidR="009E73FD">
        <w:t xml:space="preserve"> event so that it can activate or inactivate its children based on the user’s selection.</w:t>
      </w:r>
      <w:r w:rsidR="00204498">
        <w:t xml:space="preserve">  Note the use of the </w:t>
      </w:r>
      <w:r w:rsidR="00204498" w:rsidRPr="009E73FD">
        <w:rPr>
          <w:rStyle w:val="Code"/>
        </w:rPr>
        <w:t>getAssociatedUIElement</w:t>
      </w:r>
      <w:r w:rsidR="00204498">
        <w:t xml:space="preserve"> call.  This enables going from the ZK component (in this case, the newly selected tab) to the UI element that wraps it (the associated </w:t>
      </w:r>
      <w:r w:rsidR="00204498" w:rsidRPr="00E25591">
        <w:rPr>
          <w:rStyle w:val="Code"/>
        </w:rPr>
        <w:t>UIElementTabPane</w:t>
      </w:r>
      <w:r w:rsidR="00204498">
        <w:t>).</w:t>
      </w:r>
    </w:p>
    <w:p w14:paraId="70F799C5" w14:textId="2EAD062E" w:rsidR="009E73FD" w:rsidRDefault="00204498" w:rsidP="00CD6825">
      <w:r>
        <w:t>Finally</w:t>
      </w:r>
      <w:r w:rsidR="009E73FD">
        <w:t xml:space="preserve">, we override two key methods, </w:t>
      </w:r>
      <w:r w:rsidR="00C34D59">
        <w:rPr>
          <w:rStyle w:val="Code"/>
        </w:rPr>
        <w:t>activate</w:t>
      </w:r>
      <w:r w:rsidR="009E73FD" w:rsidRPr="009E73FD">
        <w:rPr>
          <w:rStyle w:val="Code"/>
        </w:rPr>
        <w:t>Child</w:t>
      </w:r>
      <w:r w:rsidR="00C34D59">
        <w:rPr>
          <w:rStyle w:val="Code"/>
        </w:rPr>
        <w:t>ren</w:t>
      </w:r>
      <w:r w:rsidR="009E73FD">
        <w:t xml:space="preserve"> and </w:t>
      </w:r>
      <w:r w:rsidR="00C34D59">
        <w:rPr>
          <w:rStyle w:val="Code"/>
        </w:rPr>
        <w:t>before</w:t>
      </w:r>
      <w:r w:rsidR="009E73FD" w:rsidRPr="009E73FD">
        <w:rPr>
          <w:rStyle w:val="Code"/>
        </w:rPr>
        <w:t>RemoveChild</w:t>
      </w:r>
      <w:r w:rsidR="009E73FD">
        <w:t xml:space="preserve">.  </w:t>
      </w:r>
      <w:r w:rsidR="00C34D59">
        <w:t xml:space="preserve">Recall that the </w:t>
      </w:r>
      <w:r w:rsidR="00C34D59" w:rsidRPr="00C34D59">
        <w:rPr>
          <w:rStyle w:val="Code"/>
        </w:rPr>
        <w:t>UIElementTabView</w:t>
      </w:r>
      <w:r w:rsidR="00C34D59">
        <w:t xml:space="preserve"> allows at most one child to be active (visible) at a time.</w:t>
      </w:r>
      <w:r>
        <w:t xml:space="preserve">  Because the base class does not support this behavior, we must track which child is currently active and ensure that only that child receives an activation request.  We override </w:t>
      </w:r>
      <w:r w:rsidRPr="00204498">
        <w:rPr>
          <w:rStyle w:val="Code"/>
        </w:rPr>
        <w:t>activateChildren</w:t>
      </w:r>
      <w:r>
        <w:t xml:space="preserve"> to limit the propagation of an activation request to the active tab pane.  We override </w:t>
      </w:r>
      <w:r w:rsidRPr="00204498">
        <w:rPr>
          <w:rStyle w:val="Code"/>
        </w:rPr>
        <w:t>beforeRemoveChild</w:t>
      </w:r>
      <w:r>
        <w:t xml:space="preserve"> to take special action if the child UI element being removed is the active pane.</w:t>
      </w:r>
    </w:p>
    <w:p w14:paraId="13F8CE61" w14:textId="32D3B2FE" w:rsidR="00E25591" w:rsidRDefault="005F70E7" w:rsidP="00CD6825">
      <w:r>
        <w:t xml:space="preserve">Next, let’s take a look at the child UI element, </w:t>
      </w:r>
      <w:r w:rsidRPr="005F70E7">
        <w:rPr>
          <w:rStyle w:val="Code"/>
        </w:rPr>
        <w:t>UIElementTabPane</w:t>
      </w:r>
      <w:r>
        <w:t>.</w:t>
      </w:r>
      <w:r w:rsidR="00A14826">
        <w:t xml:space="preserve">  Its plugin definition declaration looks like this:</w:t>
      </w:r>
    </w:p>
    <w:p w14:paraId="6F148C7B" w14:textId="77777777" w:rsidR="00194B41" w:rsidRDefault="00194B41" w:rsidP="00194B41">
      <w:pPr>
        <w:jc w:val="center"/>
      </w:pPr>
      <w:r>
        <w:rPr>
          <w:noProof/>
        </w:rPr>
        <mc:AlternateContent>
          <mc:Choice Requires="wps">
            <w:drawing>
              <wp:inline distT="0" distB="0" distL="0" distR="0" wp14:anchorId="025E4B44" wp14:editId="6219DD71">
                <wp:extent cx="4586089" cy="2288540"/>
                <wp:effectExtent l="0" t="0" r="36830" b="22860"/>
                <wp:docPr id="6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6089" cy="22885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0F7567B2"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"tabpane"</w:t>
                            </w:r>
                            <w:r w:rsidRPr="00194B41">
                              <w:rPr>
                                <w:rFonts w:ascii="Monaco" w:hAnsi="Monaco" w:cs="Monaco"/>
                                <w:noProof/>
                                <w:sz w:val="14"/>
                                <w:szCs w:val="14"/>
                              </w:rPr>
                              <w:t xml:space="preserve"> </w:t>
                            </w:r>
                            <w:r w:rsidRPr="00194B41">
                              <w:rPr>
                                <w:rFonts w:ascii="Monaco" w:hAnsi="Monaco" w:cs="Monaco"/>
                                <w:noProof/>
                                <w:color w:val="7F007F"/>
                                <w:sz w:val="14"/>
                                <w:szCs w:val="14"/>
                              </w:rPr>
                              <w:t>category</w:t>
                            </w:r>
                            <w:r w:rsidRPr="00194B41">
                              <w:rPr>
                                <w:rFonts w:ascii="Monaco" w:hAnsi="Monaco" w:cs="Monaco"/>
                                <w:noProof/>
                                <w:color w:val="000000"/>
                                <w:sz w:val="14"/>
                                <w:szCs w:val="14"/>
                              </w:rPr>
                              <w:t>=</w:t>
                            </w:r>
                            <w:r w:rsidRPr="00194B41">
                              <w:rPr>
                                <w:rFonts w:ascii="Monaco" w:hAnsi="Monaco" w:cs="Monaco"/>
                                <w:i/>
                                <w:iCs/>
                                <w:noProof/>
                                <w:color w:val="2A00FF"/>
                                <w:sz w:val="14"/>
                                <w:szCs w:val="14"/>
                              </w:rPr>
                              <w:t>"Stock Objects"</w:t>
                            </w:r>
                          </w:p>
                          <w:p w14:paraId="2617DC27"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class</w:t>
                            </w:r>
                            <w:r w:rsidRPr="00194B41">
                              <w:rPr>
                                <w:rFonts w:ascii="Monaco" w:hAnsi="Monaco" w:cs="Monaco"/>
                                <w:noProof/>
                                <w:color w:val="000000"/>
                                <w:sz w:val="14"/>
                                <w:szCs w:val="14"/>
                              </w:rPr>
                              <w:t>=</w:t>
                            </w:r>
                            <w:r w:rsidRPr="00194B41">
                              <w:rPr>
                                <w:rFonts w:ascii="Monaco" w:hAnsi="Monaco" w:cs="Monaco"/>
                                <w:i/>
                                <w:iCs/>
                                <w:noProof/>
                                <w:color w:val="2A00FF"/>
                                <w:sz w:val="14"/>
                                <w:szCs w:val="14"/>
                              </w:rPr>
                              <w:t>"org.carewebframework.shell.layout.UIElementTabPane"</w:t>
                            </w:r>
                            <w:r w:rsidRPr="00194B41">
                              <w:rPr>
                                <w:rFonts w:ascii="Monaco" w:hAnsi="Monaco" w:cs="Monaco"/>
                                <w:noProof/>
                                <w:sz w:val="14"/>
                                <w:szCs w:val="14"/>
                              </w:rPr>
                              <w:t xml:space="preserve"> </w:t>
                            </w:r>
                          </w:p>
                          <w:p w14:paraId="7C657864"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"${labels.cwf.shell.plugin.tabpane.name}"</w:t>
                            </w:r>
                          </w:p>
                          <w:p w14:paraId="5BC88552"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"${labels.cwf.shell.plugin.tabpane.description}"</w:t>
                            </w:r>
                            <w:r w:rsidRPr="00194B41">
                              <w:rPr>
                                <w:rFonts w:ascii="Monaco" w:hAnsi="Monaco" w:cs="Monaco"/>
                                <w:noProof/>
                                <w:color w:val="008080"/>
                                <w:sz w:val="14"/>
                                <w:szCs w:val="14"/>
                              </w:rPr>
                              <w:t>&gt;</w:t>
                            </w:r>
                          </w:p>
                          <w:p w14:paraId="36AF7155"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039B9BDB"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"label"</w:t>
                            </w:r>
                          </w:p>
                          <w:p w14:paraId="03B6C919"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default</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"${labels.cwf.shell.plugin.tabpane.label.default_}"</w:t>
                            </w:r>
                            <w:r w:rsidRPr="00194B41">
                              <w:rPr>
                                <w:rFonts w:ascii="Monaco" w:hAnsi="Monaco" w:cs="Monaco"/>
                                <w:noProof/>
                                <w:sz w:val="14"/>
                                <w:szCs w:val="14"/>
                              </w:rPr>
                              <w:t xml:space="preserve"> </w:t>
                            </w:r>
                          </w:p>
                          <w:p w14:paraId="164D81D3"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"${labels.cwf.shell.plugin.tabpane.label.name}"</w:t>
                            </w:r>
                          </w:p>
                          <w:p w14:paraId="367A48E8"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0C4BAA2D"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"hint"</w:t>
                            </w:r>
                          </w:p>
                          <w:p w14:paraId="4DCC352C"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"${labels.cwf.shell.plugin.tabpane.hint.name}"</w:t>
                            </w:r>
                            <w:r w:rsidRPr="00194B41">
                              <w:rPr>
                                <w:rFonts w:ascii="Monaco" w:hAnsi="Monaco" w:cs="Monaco"/>
                                <w:noProof/>
                                <w:sz w:val="14"/>
                                <w:szCs w:val="14"/>
                              </w:rPr>
                              <w:t xml:space="preserve"> </w:t>
                            </w:r>
                          </w:p>
                          <w:p w14:paraId="2E20B4FF"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"${labels.cwf.shell.plugin.tabpane.hint.description}"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37CC7693"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p>
                          <w:p w14:paraId="39EDBA5F"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"${labels.cwf.shell.plugin.tabpane.color.name}"</w:t>
                            </w:r>
                            <w:r w:rsidRPr="00194B41">
                              <w:rPr>
                                <w:rFonts w:ascii="Monaco" w:hAnsi="Monaco" w:cs="Monaco"/>
                                <w:noProof/>
                                <w:sz w:val="14"/>
                                <w:szCs w:val="14"/>
                              </w:rPr>
                              <w:t xml:space="preserve"> </w:t>
                            </w:r>
                          </w:p>
                          <w:p w14:paraId="7013A799"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"${labels.cwf.shell.plugin.tabpane.color.description}"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3D1197A9"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66F40AA1"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color w:val="008080"/>
                                <w:sz w:val="14"/>
                                <w:szCs w:val="14"/>
                              </w:rPr>
                              <w:t>&gt;</w:t>
                            </w:r>
                          </w:p>
                          <w:p w14:paraId="3B48B355" w14:textId="77777777" w:rsidR="000E5455" w:rsidRPr="00194B41" w:rsidRDefault="000E5455" w:rsidP="00194B41">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w14:anchorId="025E4B44" id="_x0000_s1062" type="#_x0000_t202" style="width:361.1pt;height:18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" filled="f" strokecolor="gray [1629]">
                <v:textbox inset=",7.2pt,,7.2pt">
                  <w:txbxContent>
                    <w:p w14:paraId="0F7567B2"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"tabpane"</w:t>
                      </w:r>
                      <w:r w:rsidRPr="00194B41">
                        <w:rPr>
                          <w:rFonts w:ascii="Monaco" w:hAnsi="Monaco" w:cs="Monaco"/>
                          <w:noProof/>
                          <w:sz w:val="14"/>
                          <w:szCs w:val="14"/>
                        </w:rPr>
                        <w:t xml:space="preserve"> </w:t>
                      </w:r>
                      <w:r w:rsidRPr="00194B41">
                        <w:rPr>
                          <w:rFonts w:ascii="Monaco" w:hAnsi="Monaco" w:cs="Monaco"/>
                          <w:noProof/>
                          <w:color w:val="7F007F"/>
                          <w:sz w:val="14"/>
                          <w:szCs w:val="14"/>
                        </w:rPr>
                        <w:t>category</w:t>
                      </w:r>
                      <w:r w:rsidRPr="00194B41">
                        <w:rPr>
                          <w:rFonts w:ascii="Monaco" w:hAnsi="Monaco" w:cs="Monaco"/>
                          <w:noProof/>
                          <w:color w:val="000000"/>
                          <w:sz w:val="14"/>
                          <w:szCs w:val="14"/>
                        </w:rPr>
                        <w:t>=</w:t>
                      </w:r>
                      <w:r w:rsidRPr="00194B41">
                        <w:rPr>
                          <w:rFonts w:ascii="Monaco" w:hAnsi="Monaco" w:cs="Monaco"/>
                          <w:i/>
                          <w:iCs/>
                          <w:noProof/>
                          <w:color w:val="2A00FF"/>
                          <w:sz w:val="14"/>
                          <w:szCs w:val="14"/>
                        </w:rPr>
                        <w:t>"Stock Objects"</w:t>
                      </w:r>
                    </w:p>
                    <w:p w14:paraId="2617DC27"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class</w:t>
                      </w:r>
                      <w:r w:rsidRPr="00194B41">
                        <w:rPr>
                          <w:rFonts w:ascii="Monaco" w:hAnsi="Monaco" w:cs="Monaco"/>
                          <w:noProof/>
                          <w:color w:val="000000"/>
                          <w:sz w:val="14"/>
                          <w:szCs w:val="14"/>
                        </w:rPr>
                        <w:t>=</w:t>
                      </w:r>
                      <w:r w:rsidRPr="00194B41">
                        <w:rPr>
                          <w:rFonts w:ascii="Monaco" w:hAnsi="Monaco" w:cs="Monaco"/>
                          <w:i/>
                          <w:iCs/>
                          <w:noProof/>
                          <w:color w:val="2A00FF"/>
                          <w:sz w:val="14"/>
                          <w:szCs w:val="14"/>
                        </w:rPr>
                        <w:t>"org.carewebframework.shell.layout.UIElementTabPane"</w:t>
                      </w:r>
                      <w:r w:rsidRPr="00194B41">
                        <w:rPr>
                          <w:rFonts w:ascii="Monaco" w:hAnsi="Monaco" w:cs="Monaco"/>
                          <w:noProof/>
                          <w:sz w:val="14"/>
                          <w:szCs w:val="14"/>
                        </w:rPr>
                        <w:t xml:space="preserve"> </w:t>
                      </w:r>
                    </w:p>
                    <w:p w14:paraId="7C657864"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"${labels.cwf.shell.plugin.tabpane.name}"</w:t>
                      </w:r>
                    </w:p>
                    <w:p w14:paraId="5BC88552"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"${labels.cwf.shell.plugin.tabpane.description}"</w:t>
                      </w:r>
                      <w:r w:rsidRPr="00194B41">
                        <w:rPr>
                          <w:rFonts w:ascii="Monaco" w:hAnsi="Monaco" w:cs="Monaco"/>
                          <w:noProof/>
                          <w:color w:val="008080"/>
                          <w:sz w:val="14"/>
                          <w:szCs w:val="14"/>
                        </w:rPr>
                        <w:t>&gt;</w:t>
                      </w:r>
                    </w:p>
                    <w:p w14:paraId="36AF7155"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039B9BDB"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"label"</w:t>
                      </w:r>
                    </w:p>
                    <w:p w14:paraId="03B6C919"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default</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"${labels.cwf.shell.plugin.tabpane.label.default_}"</w:t>
                      </w:r>
                      <w:r w:rsidRPr="00194B41">
                        <w:rPr>
                          <w:rFonts w:ascii="Monaco" w:hAnsi="Monaco" w:cs="Monaco"/>
                          <w:noProof/>
                          <w:sz w:val="14"/>
                          <w:szCs w:val="14"/>
                        </w:rPr>
                        <w:t xml:space="preserve"> </w:t>
                      </w:r>
                    </w:p>
                    <w:p w14:paraId="164D81D3"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"${labels.cwf.shell.plugin.tabpane.label.name}"</w:t>
                      </w:r>
                    </w:p>
                    <w:p w14:paraId="367A48E8"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0C4BAA2D"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"hint"</w:t>
                      </w:r>
                    </w:p>
                    <w:p w14:paraId="4DCC352C"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"${labels.cwf.shell.plugin.tabpane.hint.name}"</w:t>
                      </w:r>
                      <w:r w:rsidRPr="00194B41">
                        <w:rPr>
                          <w:rFonts w:ascii="Monaco" w:hAnsi="Monaco" w:cs="Monaco"/>
                          <w:noProof/>
                          <w:sz w:val="14"/>
                          <w:szCs w:val="14"/>
                        </w:rPr>
                        <w:t xml:space="preserve"> </w:t>
                      </w:r>
                    </w:p>
                    <w:p w14:paraId="2E20B4FF"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"${labels.cwf.shell.plugin.tabpane.hint.description}"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37CC7693"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p>
                    <w:p w14:paraId="39EDBA5F"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"${labels.cwf.shell.plugin.tabpane.color.name}"</w:t>
                      </w:r>
                      <w:r w:rsidRPr="00194B41">
                        <w:rPr>
                          <w:rFonts w:ascii="Monaco" w:hAnsi="Monaco" w:cs="Monaco"/>
                          <w:noProof/>
                          <w:sz w:val="14"/>
                          <w:szCs w:val="14"/>
                        </w:rPr>
                        <w:t xml:space="preserve"> </w:t>
                      </w:r>
                    </w:p>
                    <w:p w14:paraId="7013A799"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"${labels.cwf.shell.plugin.tabpane.color.description}"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3D1197A9"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66F40AA1"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color w:val="008080"/>
                          <w:sz w:val="14"/>
                          <w:szCs w:val="14"/>
                        </w:rPr>
                        <w:t>&gt;</w:t>
                      </w:r>
                    </w:p>
                    <w:p w14:paraId="3B48B355" w14:textId="77777777" w:rsidR="000E5455" w:rsidRPr="00194B41" w:rsidRDefault="000E5455" w:rsidP="00194B41">
                      <w:pPr>
                        <w:spacing w:after="0"/>
                        <w:rPr>
                          <w:rStyle w:val="Code"/>
                          <w:b w:val="0"/>
                          <w:sz w:val="14"/>
                          <w:szCs w:val="14"/>
                        </w:rPr>
                      </w:pPr>
                    </w:p>
                  </w:txbxContent>
                </v:textbox>
                <w10:anchorlock/>
              </v:shape>
            </w:pict>
          </mc:Fallback>
        </mc:AlternateContent>
      </w:r>
    </w:p>
    <w:p w14:paraId="7B8395A5" w14:textId="77777777" w:rsidR="00194B41" w:rsidRDefault="00194B41" w:rsidP="00CD6825"/>
    <w:p w14:paraId="6D1B8E64" w14:textId="12D4FA4D" w:rsidR="00A14826" w:rsidRDefault="00CE33BF" w:rsidP="00A14826">
      <w:r>
        <w:lastRenderedPageBreak/>
        <w:t xml:space="preserve">There are no real surprises here.  The implementation of </w:t>
      </w:r>
      <w:r w:rsidRPr="00CE33BF">
        <w:rPr>
          <w:rStyle w:val="Code"/>
        </w:rPr>
        <w:t>UIElementTabPane</w:t>
      </w:r>
      <w:r>
        <w:t xml:space="preserve"> looks like this:</w:t>
      </w:r>
    </w:p>
    <w:p w14:paraId="4E0A4B7A" w14:textId="1D4B9F13" w:rsidR="00CE33BF" w:rsidRDefault="001848F9" w:rsidP="00CE33BF">
      <w:pPr>
        <w:jc w:val="center"/>
      </w:pPr>
      <w:r>
        <w:rPr>
          <w:noProof/>
        </w:rPr>
        <mc:AlternateContent>
          <mc:Choice Requires="wps">
            <w:drawing>
              <wp:inline distT="0" distB="0" distL="0" distR="0" wp14:anchorId="3614C053" wp14:editId="0B0C75D7">
                <wp:extent cx="4681855" cy="6746240"/>
                <wp:effectExtent l="0" t="0" r="17145" b="35560"/>
                <wp:docPr id="16"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1855" cy="67462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563F49E8" w14:textId="1A7A07F0"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xml:space="preserve"> UIElementTabPane </w:t>
                            </w:r>
                            <w:r w:rsidRPr="00917568">
                              <w:rPr>
                                <w:rFonts w:ascii="Monaco" w:hAnsi="Monaco" w:cs="Monaco"/>
                                <w:b/>
                                <w:bCs/>
                                <w:noProof/>
                                <w:color w:val="7F0055"/>
                                <w:sz w:val="12"/>
                                <w:szCs w:val="22"/>
                              </w:rPr>
                              <w:t>extends</w:t>
                            </w:r>
                            <w:r w:rsidRPr="00917568">
                              <w:rPr>
                                <w:rFonts w:ascii="Monaco" w:hAnsi="Monaco" w:cs="Monaco"/>
                                <w:noProof/>
                                <w:color w:val="000000"/>
                                <w:sz w:val="12"/>
                                <w:szCs w:val="22"/>
                              </w:rPr>
                              <w:t xml:space="preserve"> UIElementZKBase {</w:t>
                            </w:r>
                          </w:p>
                          <w:p w14:paraId="55033733"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static</w:t>
                            </w:r>
                            <w:r w:rsidRPr="00917568">
                              <w:rPr>
                                <w:rFonts w:ascii="Monaco" w:hAnsi="Monaco" w:cs="Monaco"/>
                                <w:noProof/>
                                <w:color w:val="000000"/>
                                <w:sz w:val="12"/>
                                <w:szCs w:val="22"/>
                              </w:rPr>
                              <w:t xml:space="preserve"> {</w:t>
                            </w:r>
                          </w:p>
                          <w:p w14:paraId="77698B4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i/>
                                <w:iCs/>
                                <w:noProof/>
                                <w:color w:val="000000"/>
                                <w:sz w:val="12"/>
                                <w:szCs w:val="22"/>
                              </w:rPr>
                              <w:t>registerAllowedParentClass</w:t>
                            </w:r>
                            <w:r w:rsidRPr="00917568">
                              <w:rPr>
                                <w:rFonts w:ascii="Monaco" w:hAnsi="Monaco" w:cs="Monaco"/>
                                <w:noProof/>
                                <w:color w:val="000000"/>
                                <w:sz w:val="12"/>
                                <w:szCs w:val="22"/>
                              </w:rPr>
                              <w:t>(UIElementTabPane.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UIElementTabView.</w:t>
                            </w:r>
                            <w:r w:rsidRPr="00917568">
                              <w:rPr>
                                <w:rFonts w:ascii="Monaco" w:hAnsi="Monaco" w:cs="Monaco"/>
                                <w:b/>
                                <w:bCs/>
                                <w:noProof/>
                                <w:color w:val="7F0055"/>
                                <w:sz w:val="12"/>
                                <w:szCs w:val="22"/>
                              </w:rPr>
                              <w:t>class</w:t>
                            </w:r>
                            <w:r w:rsidRPr="00917568">
                              <w:rPr>
                                <w:rFonts w:ascii="Monaco" w:hAnsi="Monaco" w:cs="Monaco"/>
                                <w:noProof/>
                                <w:color w:val="000000"/>
                                <w:sz w:val="12"/>
                                <w:szCs w:val="22"/>
                              </w:rPr>
                              <w:t>);</w:t>
                            </w:r>
                          </w:p>
                          <w:p w14:paraId="2710DDE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i/>
                                <w:iCs/>
                                <w:noProof/>
                                <w:color w:val="000000"/>
                                <w:sz w:val="12"/>
                                <w:szCs w:val="22"/>
                              </w:rPr>
                              <w:t>registerAllowedChildClass</w:t>
                            </w:r>
                            <w:r w:rsidRPr="00917568">
                              <w:rPr>
                                <w:rFonts w:ascii="Monaco" w:hAnsi="Monaco" w:cs="Monaco"/>
                                <w:noProof/>
                                <w:color w:val="000000"/>
                                <w:sz w:val="12"/>
                                <w:szCs w:val="22"/>
                              </w:rPr>
                              <w:t>(UIElementTabPane.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UIElementBase.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w:t>
                            </w:r>
                          </w:p>
                          <w:p w14:paraId="4D1E199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6C9CAC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674B18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Tab </w:t>
                            </w:r>
                            <w:r w:rsidRPr="00917568">
                              <w:rPr>
                                <w:rFonts w:ascii="Monaco" w:hAnsi="Monaco" w:cs="Monaco"/>
                                <w:noProof/>
                                <w:color w:val="0000C0"/>
                                <w:sz w:val="12"/>
                                <w:szCs w:val="22"/>
                              </w:rPr>
                              <w:t>tab</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Tab();</w:t>
                            </w:r>
                          </w:p>
                          <w:p w14:paraId="55CB1FD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C927EB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Caption </w:t>
                            </w:r>
                            <w:r w:rsidRPr="00917568">
                              <w:rPr>
                                <w:rFonts w:ascii="Monaco" w:hAnsi="Monaco" w:cs="Monaco"/>
                                <w:noProof/>
                                <w:color w:val="0000C0"/>
                                <w:sz w:val="12"/>
                                <w:szCs w:val="22"/>
                              </w:rPr>
                              <w:t>caption</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Caption();</w:t>
                            </w:r>
                          </w:p>
                          <w:p w14:paraId="4B13D7A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344B26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Tabpanel </w:t>
                            </w:r>
                            <w:r w:rsidRPr="00917568">
                              <w:rPr>
                                <w:rFonts w:ascii="Monaco" w:hAnsi="Monaco" w:cs="Monaco"/>
                                <w:noProof/>
                                <w:color w:val="0000C0"/>
                                <w:sz w:val="12"/>
                                <w:szCs w:val="22"/>
                              </w:rPr>
                              <w:t>tabPanel</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Tabpanel();</w:t>
                            </w:r>
                          </w:p>
                          <w:p w14:paraId="0D7BFA2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8374AA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C37EF3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 up the tab and tab panel ZK components. Note that we use a custom widget override to</w:t>
                            </w:r>
                          </w:p>
                          <w:p w14:paraId="78E1D9B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allow setting the color of the caption text.</w:t>
                            </w:r>
                          </w:p>
                          <w:p w14:paraId="0B692FA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5D56A15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UIElementTabPane() {</w:t>
                            </w:r>
                          </w:p>
                          <w:p w14:paraId="5F7867D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w:t>
                            </w:r>
                          </w:p>
                          <w:p w14:paraId="29355A4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setOuterComponent(</w:t>
                            </w:r>
                            <w:r w:rsidRPr="00917568">
                              <w:rPr>
                                <w:rFonts w:ascii="Monaco" w:hAnsi="Monaco" w:cs="Monaco"/>
                                <w:noProof/>
                                <w:color w:val="0000C0"/>
                                <w:sz w:val="12"/>
                                <w:szCs w:val="22"/>
                              </w:rPr>
                              <w:t>tabPanel</w:t>
                            </w:r>
                            <w:r w:rsidRPr="00917568">
                              <w:rPr>
                                <w:rFonts w:ascii="Monaco" w:hAnsi="Monaco" w:cs="Monaco"/>
                                <w:noProof/>
                                <w:color w:val="000000"/>
                                <w:sz w:val="12"/>
                                <w:szCs w:val="22"/>
                              </w:rPr>
                              <w:t>);</w:t>
                            </w:r>
                          </w:p>
                          <w:p w14:paraId="7ED5638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associateComponent(</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5B5931E6"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"cwf-tab-panel"</w:t>
                            </w:r>
                            <w:r w:rsidRPr="00917568">
                              <w:rPr>
                                <w:rFonts w:ascii="Monaco" w:hAnsi="Monaco" w:cs="Monaco"/>
                                <w:noProof/>
                                <w:color w:val="000000"/>
                                <w:sz w:val="12"/>
                                <w:szCs w:val="22"/>
                              </w:rPr>
                              <w:t>);</w:t>
                            </w:r>
                          </w:p>
                          <w:p w14:paraId="07DC336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.setHeight(</w:t>
                            </w:r>
                            <w:r w:rsidRPr="00917568">
                              <w:rPr>
                                <w:rFonts w:ascii="Monaco" w:hAnsi="Monaco" w:cs="Monaco"/>
                                <w:noProof/>
                                <w:color w:val="2A00FF"/>
                                <w:sz w:val="12"/>
                                <w:szCs w:val="22"/>
                              </w:rPr>
                              <w:t>"100%"</w:t>
                            </w:r>
                            <w:r w:rsidRPr="00917568">
                              <w:rPr>
                                <w:rFonts w:ascii="Monaco" w:hAnsi="Monaco" w:cs="Monaco"/>
                                <w:noProof/>
                                <w:color w:val="000000"/>
                                <w:sz w:val="12"/>
                                <w:szCs w:val="22"/>
                              </w:rPr>
                              <w:t>);</w:t>
                            </w:r>
                          </w:p>
                          <w:p w14:paraId="25ABB62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w:t>
                            </w:r>
                            <w:r w:rsidRPr="00917568">
                              <w:rPr>
                                <w:rFonts w:ascii="Monaco" w:hAnsi="Monaco" w:cs="Monaco"/>
                                <w:noProof/>
                                <w:color w:val="000000"/>
                                <w:sz w:val="12"/>
                                <w:szCs w:val="22"/>
                              </w:rPr>
                              <w:t>);</w:t>
                            </w:r>
                          </w:p>
                          <w:p w14:paraId="4777CC8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.setWidgetOverride(</w:t>
                            </w:r>
                            <w:r w:rsidRPr="00917568">
                              <w:rPr>
                                <w:rFonts w:ascii="Monaco" w:hAnsi="Monaco" w:cs="Monaco"/>
                                <w:i/>
                                <w:iCs/>
                                <w:noProof/>
                                <w:color w:val="0000C0"/>
                                <w:sz w:val="12"/>
                                <w:szCs w:val="22"/>
                              </w:rPr>
                              <w:t>CUSTOM_COLOR_OVERRIDE</w:t>
                            </w:r>
                            <w:r w:rsidRPr="00917568">
                              <w:rPr>
                                <w:rFonts w:ascii="Monaco" w:hAnsi="Monaco" w:cs="Monaco"/>
                                <w:noProof/>
                                <w:color w:val="000000"/>
                                <w:sz w:val="12"/>
                                <w:szCs w:val="22"/>
                              </w:rPr>
                              <w:t>,</w:t>
                            </w:r>
                          </w:p>
                          <w:p w14:paraId="59EF745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2A00FF"/>
                                <w:sz w:val="12"/>
                                <w:szCs w:val="22"/>
                              </w:rPr>
                              <w:t>"function(value) {jq(this).find('.z-tab-text').css('color',value?value:'');}"</w:t>
                            </w:r>
                            <w:r w:rsidRPr="00917568">
                              <w:rPr>
                                <w:rFonts w:ascii="Monaco" w:hAnsi="Monaco" w:cs="Monaco"/>
                                <w:noProof/>
                                <w:color w:val="000000"/>
                                <w:sz w:val="12"/>
                                <w:szCs w:val="22"/>
                              </w:rPr>
                              <w:t>);</w:t>
                            </w:r>
                          </w:p>
                          <w:p w14:paraId="524F517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.appendChild(</w:t>
                            </w:r>
                            <w:r w:rsidRPr="00917568">
                              <w:rPr>
                                <w:rFonts w:ascii="Monaco" w:hAnsi="Monaco" w:cs="Monaco"/>
                                <w:noProof/>
                                <w:color w:val="0000C0"/>
                                <w:sz w:val="12"/>
                                <w:szCs w:val="22"/>
                              </w:rPr>
                              <w:t>caption</w:t>
                            </w:r>
                            <w:r w:rsidRPr="00917568">
                              <w:rPr>
                                <w:rFonts w:ascii="Monaco" w:hAnsi="Monaco" w:cs="Monaco"/>
                                <w:noProof/>
                                <w:color w:val="000000"/>
                                <w:sz w:val="12"/>
                                <w:szCs w:val="22"/>
                              </w:rPr>
                              <w:t>);</w:t>
                            </w:r>
                          </w:p>
                          <w:p w14:paraId="47F5725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"cwf-tab-caption"</w:t>
                            </w:r>
                            <w:r w:rsidRPr="00917568">
                              <w:rPr>
                                <w:rFonts w:ascii="Monaco" w:hAnsi="Monaco" w:cs="Monaco"/>
                                <w:noProof/>
                                <w:color w:val="000000"/>
                                <w:sz w:val="12"/>
                                <w:szCs w:val="22"/>
                              </w:rPr>
                              <w:t>);</w:t>
                            </w:r>
                          </w:p>
                          <w:p w14:paraId="2E2F3B5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504F92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0AD7715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623C91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Make this tab pane active.</w:t>
                            </w:r>
                          </w:p>
                          <w:p w14:paraId="25E6FAF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93757C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B2F836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bringToFront() {</w:t>
                            </w:r>
                          </w:p>
                          <w:p w14:paraId="78CFCD0B"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.bringToFront();</w:t>
                            </w:r>
                          </w:p>
                          <w:p w14:paraId="56FA10A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((UIElementTabView) getParent()).setActivePane(</w:t>
                            </w:r>
                            <w:r w:rsidRPr="00917568">
                              <w:rPr>
                                <w:rFonts w:ascii="Monaco" w:hAnsi="Monaco" w:cs="Monaco"/>
                                <w:b/>
                                <w:bCs/>
                                <w:noProof/>
                                <w:color w:val="7F0055"/>
                                <w:sz w:val="12"/>
                                <w:szCs w:val="22"/>
                              </w:rPr>
                              <w:t>this</w:t>
                            </w:r>
                            <w:r w:rsidRPr="00917568">
                              <w:rPr>
                                <w:rFonts w:ascii="Monaco" w:hAnsi="Monaco" w:cs="Monaco"/>
                                <w:noProof/>
                                <w:color w:val="000000"/>
                                <w:sz w:val="12"/>
                                <w:szCs w:val="22"/>
                              </w:rPr>
                              <w:t>);</w:t>
                            </w:r>
                          </w:p>
                          <w:p w14:paraId="525E125D"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DF353F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AEA5226"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A5E670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Requires moving both ZK components.</w:t>
                            </w:r>
                          </w:p>
                          <w:p w14:paraId="62A34EA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E0E72E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7B5BE8C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afterMoveTo(</w:t>
                            </w:r>
                            <w:r w:rsidRPr="00917568">
                              <w:rPr>
                                <w:rFonts w:ascii="Monaco" w:hAnsi="Monaco" w:cs="Monaco"/>
                                <w:b/>
                                <w:bCs/>
                                <w:noProof/>
                                <w:color w:val="7F0055"/>
                                <w:sz w:val="12"/>
                                <w:szCs w:val="22"/>
                              </w:rPr>
                              <w:t>int</w:t>
                            </w:r>
                            <w:r w:rsidRPr="00917568">
                              <w:rPr>
                                <w:rFonts w:ascii="Monaco" w:hAnsi="Monaco" w:cs="Monaco"/>
                                <w:noProof/>
                                <w:color w:val="000000"/>
                                <w:sz w:val="12"/>
                                <w:szCs w:val="22"/>
                              </w:rPr>
                              <w:t xml:space="preserve"> index) {</w:t>
                            </w:r>
                          </w:p>
                          <w:p w14:paraId="0FFD1B3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moveChild(</w:t>
                            </w:r>
                            <w:r w:rsidRPr="00917568">
                              <w:rPr>
                                <w:rFonts w:ascii="Monaco" w:hAnsi="Monaco" w:cs="Monaco"/>
                                <w:noProof/>
                                <w:color w:val="0000C0"/>
                                <w:sz w:val="12"/>
                                <w:szCs w:val="22"/>
                              </w:rPr>
                              <w:t>tab</w:t>
                            </w:r>
                            <w:r w:rsidRPr="00917568">
                              <w:rPr>
                                <w:rFonts w:ascii="Monaco" w:hAnsi="Monaco" w:cs="Monaco"/>
                                <w:noProof/>
                                <w:color w:val="000000"/>
                                <w:sz w:val="12"/>
                                <w:szCs w:val="22"/>
                              </w:rPr>
                              <w:t>, index);</w:t>
                            </w:r>
                          </w:p>
                          <w:p w14:paraId="7C09E46B"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moveChild(</w:t>
                            </w:r>
                            <w:r w:rsidRPr="00917568">
                              <w:rPr>
                                <w:rFonts w:ascii="Monaco" w:hAnsi="Monaco" w:cs="Monaco"/>
                                <w:noProof/>
                                <w:color w:val="0000C0"/>
                                <w:sz w:val="12"/>
                                <w:szCs w:val="22"/>
                              </w:rPr>
                              <w:t>tabPanel</w:t>
                            </w:r>
                            <w:r w:rsidRPr="00917568">
                              <w:rPr>
                                <w:rFonts w:ascii="Monaco" w:hAnsi="Monaco" w:cs="Monaco"/>
                                <w:noProof/>
                                <w:color w:val="000000"/>
                                <w:sz w:val="12"/>
                                <w:szCs w:val="22"/>
                              </w:rPr>
                              <w:t>, index);</w:t>
                            </w:r>
                          </w:p>
                          <w:p w14:paraId="228CDC1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0E4956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2C4486F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5BFA261D"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The caption label is the instance name.</w:t>
                            </w:r>
                          </w:p>
                          <w:p w14:paraId="269520D2"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218DC8D"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ED1D2E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String getInstanceName() {</w:t>
                            </w:r>
                          </w:p>
                          <w:p w14:paraId="6294E54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getLabel();</w:t>
                            </w:r>
                          </w:p>
                          <w:p w14:paraId="052C83D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7CAF85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0A7148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4CA50FD"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Sets the visibility of the tab and tab panel.</w:t>
                            </w:r>
                          </w:p>
                          <w:p w14:paraId="6091AF42"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FFD5D6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5F51DD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updateVisibility(</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visible, </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activated) {</w:t>
                            </w:r>
                          </w:p>
                          <w:p w14:paraId="6787CB9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.setSelected(activated);</w:t>
                            </w:r>
                          </w:p>
                          <w:p w14:paraId="5F9AB9B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.setVisible(visible);</w:t>
                            </w:r>
                          </w:p>
                          <w:p w14:paraId="4DD4B65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4632AC6"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1B24738" w14:textId="6E39539D" w:rsidR="000E5455" w:rsidRPr="00917568" w:rsidRDefault="000E5455" w:rsidP="00917568">
                            <w:pPr>
                              <w:widowControl w:val="0"/>
                              <w:autoSpaceDE w:val="0"/>
                              <w:autoSpaceDN w:val="0"/>
                              <w:adjustRightInd w:val="0"/>
                              <w:spacing w:after="0"/>
                              <w:rPr>
                                <w:rFonts w:ascii="Monaco" w:hAnsi="Monaco" w:cs="Monaco"/>
                                <w:noProof/>
                                <w:sz w:val="12"/>
                                <w:szCs w:val="22"/>
                              </w:rPr>
                            </w:pPr>
                          </w:p>
                        </w:txbxContent>
                      </wps:txbx>
                      <wps:bodyPr rot="0" vert="horz" wrap="square" lIns="91440" tIns="91440" rIns="91440" bIns="91440" anchor="t" anchorCtr="0" upright="1">
                        <a:noAutofit/>
                      </wps:bodyPr>
                    </wps:wsp>
                  </a:graphicData>
                </a:graphic>
              </wp:inline>
            </w:drawing>
          </mc:Choice>
          <mc:Fallback>
            <w:pict>
              <v:shape w14:anchorId="3614C053" id="Text_x0020_Box_x0020_85" o:spid="_x0000_s1063" type="#_x0000_t202" style="width:368.65pt;height:531.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" filled="f" strokecolor="gray [1629]">
                <v:textbox inset=",7.2pt,,7.2pt">
                  <w:txbxContent>
                    <w:p w14:paraId="563F49E8" w14:textId="1A7A07F0"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xml:space="preserve"> UIElementTabPane </w:t>
                      </w:r>
                      <w:r w:rsidRPr="00917568">
                        <w:rPr>
                          <w:rFonts w:ascii="Monaco" w:hAnsi="Monaco" w:cs="Monaco"/>
                          <w:b/>
                          <w:bCs/>
                          <w:noProof/>
                          <w:color w:val="7F0055"/>
                          <w:sz w:val="12"/>
                          <w:szCs w:val="22"/>
                        </w:rPr>
                        <w:t>extends</w:t>
                      </w:r>
                      <w:r w:rsidRPr="00917568">
                        <w:rPr>
                          <w:rFonts w:ascii="Monaco" w:hAnsi="Monaco" w:cs="Monaco"/>
                          <w:noProof/>
                          <w:color w:val="000000"/>
                          <w:sz w:val="12"/>
                          <w:szCs w:val="22"/>
                        </w:rPr>
                        <w:t xml:space="preserve"> UIElementZKBase {</w:t>
                      </w:r>
                    </w:p>
                    <w:p w14:paraId="55033733"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static</w:t>
                      </w:r>
                      <w:r w:rsidRPr="00917568">
                        <w:rPr>
                          <w:rFonts w:ascii="Monaco" w:hAnsi="Monaco" w:cs="Monaco"/>
                          <w:noProof/>
                          <w:color w:val="000000"/>
                          <w:sz w:val="12"/>
                          <w:szCs w:val="22"/>
                        </w:rPr>
                        <w:t xml:space="preserve"> {</w:t>
                      </w:r>
                    </w:p>
                    <w:p w14:paraId="77698B4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i/>
                          <w:iCs/>
                          <w:noProof/>
                          <w:color w:val="000000"/>
                          <w:sz w:val="12"/>
                          <w:szCs w:val="22"/>
                        </w:rPr>
                        <w:t>registerAllowedParentClass</w:t>
                      </w:r>
                      <w:r w:rsidRPr="00917568">
                        <w:rPr>
                          <w:rFonts w:ascii="Monaco" w:hAnsi="Monaco" w:cs="Monaco"/>
                          <w:noProof/>
                          <w:color w:val="000000"/>
                          <w:sz w:val="12"/>
                          <w:szCs w:val="22"/>
                        </w:rPr>
                        <w:t>(UIElementTabPane.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UIElementTabView.</w:t>
                      </w:r>
                      <w:r w:rsidRPr="00917568">
                        <w:rPr>
                          <w:rFonts w:ascii="Monaco" w:hAnsi="Monaco" w:cs="Monaco"/>
                          <w:b/>
                          <w:bCs/>
                          <w:noProof/>
                          <w:color w:val="7F0055"/>
                          <w:sz w:val="12"/>
                          <w:szCs w:val="22"/>
                        </w:rPr>
                        <w:t>class</w:t>
                      </w:r>
                      <w:r w:rsidRPr="00917568">
                        <w:rPr>
                          <w:rFonts w:ascii="Monaco" w:hAnsi="Monaco" w:cs="Monaco"/>
                          <w:noProof/>
                          <w:color w:val="000000"/>
                          <w:sz w:val="12"/>
                          <w:szCs w:val="22"/>
                        </w:rPr>
                        <w:t>);</w:t>
                      </w:r>
                    </w:p>
                    <w:p w14:paraId="2710DDE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i/>
                          <w:iCs/>
                          <w:noProof/>
                          <w:color w:val="000000"/>
                          <w:sz w:val="12"/>
                          <w:szCs w:val="22"/>
                        </w:rPr>
                        <w:t>registerAllowedChildClass</w:t>
                      </w:r>
                      <w:r w:rsidRPr="00917568">
                        <w:rPr>
                          <w:rFonts w:ascii="Monaco" w:hAnsi="Monaco" w:cs="Monaco"/>
                          <w:noProof/>
                          <w:color w:val="000000"/>
                          <w:sz w:val="12"/>
                          <w:szCs w:val="22"/>
                        </w:rPr>
                        <w:t>(UIElementTabPane.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UIElementBase.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w:t>
                      </w:r>
                    </w:p>
                    <w:p w14:paraId="4D1E199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6C9CAC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674B18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Tab </w:t>
                      </w:r>
                      <w:r w:rsidRPr="00917568">
                        <w:rPr>
                          <w:rFonts w:ascii="Monaco" w:hAnsi="Monaco" w:cs="Monaco"/>
                          <w:noProof/>
                          <w:color w:val="0000C0"/>
                          <w:sz w:val="12"/>
                          <w:szCs w:val="22"/>
                        </w:rPr>
                        <w:t>tab</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Tab();</w:t>
                      </w:r>
                    </w:p>
                    <w:p w14:paraId="55CB1FD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C927EB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Caption </w:t>
                      </w:r>
                      <w:r w:rsidRPr="00917568">
                        <w:rPr>
                          <w:rFonts w:ascii="Monaco" w:hAnsi="Monaco" w:cs="Monaco"/>
                          <w:noProof/>
                          <w:color w:val="0000C0"/>
                          <w:sz w:val="12"/>
                          <w:szCs w:val="22"/>
                        </w:rPr>
                        <w:t>caption</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Caption();</w:t>
                      </w:r>
                    </w:p>
                    <w:p w14:paraId="4B13D7A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344B26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Tabpanel </w:t>
                      </w:r>
                      <w:r w:rsidRPr="00917568">
                        <w:rPr>
                          <w:rFonts w:ascii="Monaco" w:hAnsi="Monaco" w:cs="Monaco"/>
                          <w:noProof/>
                          <w:color w:val="0000C0"/>
                          <w:sz w:val="12"/>
                          <w:szCs w:val="22"/>
                        </w:rPr>
                        <w:t>tabPanel</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Tabpanel();</w:t>
                      </w:r>
                    </w:p>
                    <w:p w14:paraId="0D7BFA2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8374AA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C37EF3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 up the tab and tab panel ZK components. Note that we use a custom widget override to</w:t>
                      </w:r>
                    </w:p>
                    <w:p w14:paraId="78E1D9B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allow setting the color of the caption text.</w:t>
                      </w:r>
                    </w:p>
                    <w:p w14:paraId="0B692FA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5D56A15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UIElementTabPane() {</w:t>
                      </w:r>
                    </w:p>
                    <w:p w14:paraId="5F7867D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w:t>
                      </w:r>
                    </w:p>
                    <w:p w14:paraId="29355A4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setOuterComponent(</w:t>
                      </w:r>
                      <w:r w:rsidRPr="00917568">
                        <w:rPr>
                          <w:rFonts w:ascii="Monaco" w:hAnsi="Monaco" w:cs="Monaco"/>
                          <w:noProof/>
                          <w:color w:val="0000C0"/>
                          <w:sz w:val="12"/>
                          <w:szCs w:val="22"/>
                        </w:rPr>
                        <w:t>tabPanel</w:t>
                      </w:r>
                      <w:r w:rsidRPr="00917568">
                        <w:rPr>
                          <w:rFonts w:ascii="Monaco" w:hAnsi="Monaco" w:cs="Monaco"/>
                          <w:noProof/>
                          <w:color w:val="000000"/>
                          <w:sz w:val="12"/>
                          <w:szCs w:val="22"/>
                        </w:rPr>
                        <w:t>);</w:t>
                      </w:r>
                    </w:p>
                    <w:p w14:paraId="7ED5638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associateComponent(</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5B5931E6"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"cwf-tab-panel"</w:t>
                      </w:r>
                      <w:r w:rsidRPr="00917568">
                        <w:rPr>
                          <w:rFonts w:ascii="Monaco" w:hAnsi="Monaco" w:cs="Monaco"/>
                          <w:noProof/>
                          <w:color w:val="000000"/>
                          <w:sz w:val="12"/>
                          <w:szCs w:val="22"/>
                        </w:rPr>
                        <w:t>);</w:t>
                      </w:r>
                    </w:p>
                    <w:p w14:paraId="07DC336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.setHeight(</w:t>
                      </w:r>
                      <w:r w:rsidRPr="00917568">
                        <w:rPr>
                          <w:rFonts w:ascii="Monaco" w:hAnsi="Monaco" w:cs="Monaco"/>
                          <w:noProof/>
                          <w:color w:val="2A00FF"/>
                          <w:sz w:val="12"/>
                          <w:szCs w:val="22"/>
                        </w:rPr>
                        <w:t>"100%"</w:t>
                      </w:r>
                      <w:r w:rsidRPr="00917568">
                        <w:rPr>
                          <w:rFonts w:ascii="Monaco" w:hAnsi="Monaco" w:cs="Monaco"/>
                          <w:noProof/>
                          <w:color w:val="000000"/>
                          <w:sz w:val="12"/>
                          <w:szCs w:val="22"/>
                        </w:rPr>
                        <w:t>);</w:t>
                      </w:r>
                    </w:p>
                    <w:p w14:paraId="25ABB62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w:t>
                      </w:r>
                      <w:r w:rsidRPr="00917568">
                        <w:rPr>
                          <w:rFonts w:ascii="Monaco" w:hAnsi="Monaco" w:cs="Monaco"/>
                          <w:noProof/>
                          <w:color w:val="000000"/>
                          <w:sz w:val="12"/>
                          <w:szCs w:val="22"/>
                        </w:rPr>
                        <w:t>);</w:t>
                      </w:r>
                    </w:p>
                    <w:p w14:paraId="4777CC8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.setWidgetOverride(</w:t>
                      </w:r>
                      <w:r w:rsidRPr="00917568">
                        <w:rPr>
                          <w:rFonts w:ascii="Monaco" w:hAnsi="Monaco" w:cs="Monaco"/>
                          <w:i/>
                          <w:iCs/>
                          <w:noProof/>
                          <w:color w:val="0000C0"/>
                          <w:sz w:val="12"/>
                          <w:szCs w:val="22"/>
                        </w:rPr>
                        <w:t>CUSTOM_COLOR_OVERRIDE</w:t>
                      </w:r>
                      <w:r w:rsidRPr="00917568">
                        <w:rPr>
                          <w:rFonts w:ascii="Monaco" w:hAnsi="Monaco" w:cs="Monaco"/>
                          <w:noProof/>
                          <w:color w:val="000000"/>
                          <w:sz w:val="12"/>
                          <w:szCs w:val="22"/>
                        </w:rPr>
                        <w:t>,</w:t>
                      </w:r>
                    </w:p>
                    <w:p w14:paraId="59EF745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2A00FF"/>
                          <w:sz w:val="12"/>
                          <w:szCs w:val="22"/>
                        </w:rPr>
                        <w:t>"function(value) {jq(this).find('.z-tab-text').css('color',value?value:'');}"</w:t>
                      </w:r>
                      <w:r w:rsidRPr="00917568">
                        <w:rPr>
                          <w:rFonts w:ascii="Monaco" w:hAnsi="Monaco" w:cs="Monaco"/>
                          <w:noProof/>
                          <w:color w:val="000000"/>
                          <w:sz w:val="12"/>
                          <w:szCs w:val="22"/>
                        </w:rPr>
                        <w:t>);</w:t>
                      </w:r>
                    </w:p>
                    <w:p w14:paraId="524F517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.appendChild(</w:t>
                      </w:r>
                      <w:r w:rsidRPr="00917568">
                        <w:rPr>
                          <w:rFonts w:ascii="Monaco" w:hAnsi="Monaco" w:cs="Monaco"/>
                          <w:noProof/>
                          <w:color w:val="0000C0"/>
                          <w:sz w:val="12"/>
                          <w:szCs w:val="22"/>
                        </w:rPr>
                        <w:t>caption</w:t>
                      </w:r>
                      <w:r w:rsidRPr="00917568">
                        <w:rPr>
                          <w:rFonts w:ascii="Monaco" w:hAnsi="Monaco" w:cs="Monaco"/>
                          <w:noProof/>
                          <w:color w:val="000000"/>
                          <w:sz w:val="12"/>
                          <w:szCs w:val="22"/>
                        </w:rPr>
                        <w:t>);</w:t>
                      </w:r>
                    </w:p>
                    <w:p w14:paraId="47F5725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"cwf-tab-caption"</w:t>
                      </w:r>
                      <w:r w:rsidRPr="00917568">
                        <w:rPr>
                          <w:rFonts w:ascii="Monaco" w:hAnsi="Monaco" w:cs="Monaco"/>
                          <w:noProof/>
                          <w:color w:val="000000"/>
                          <w:sz w:val="12"/>
                          <w:szCs w:val="22"/>
                        </w:rPr>
                        <w:t>);</w:t>
                      </w:r>
                    </w:p>
                    <w:p w14:paraId="2E2F3B5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504F92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0AD7715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623C91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Make this tab pane active.</w:t>
                      </w:r>
                    </w:p>
                    <w:p w14:paraId="25E6FAF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93757C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B2F836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bringToFront() {</w:t>
                      </w:r>
                    </w:p>
                    <w:p w14:paraId="78CFCD0B"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.bringToFront();</w:t>
                      </w:r>
                    </w:p>
                    <w:p w14:paraId="56FA10A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((UIElementTabView) getParent()).setActivePane(</w:t>
                      </w:r>
                      <w:r w:rsidRPr="00917568">
                        <w:rPr>
                          <w:rFonts w:ascii="Monaco" w:hAnsi="Monaco" w:cs="Monaco"/>
                          <w:b/>
                          <w:bCs/>
                          <w:noProof/>
                          <w:color w:val="7F0055"/>
                          <w:sz w:val="12"/>
                          <w:szCs w:val="22"/>
                        </w:rPr>
                        <w:t>this</w:t>
                      </w:r>
                      <w:r w:rsidRPr="00917568">
                        <w:rPr>
                          <w:rFonts w:ascii="Monaco" w:hAnsi="Monaco" w:cs="Monaco"/>
                          <w:noProof/>
                          <w:color w:val="000000"/>
                          <w:sz w:val="12"/>
                          <w:szCs w:val="22"/>
                        </w:rPr>
                        <w:t>);</w:t>
                      </w:r>
                    </w:p>
                    <w:p w14:paraId="525E125D"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DF353F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AEA5226"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A5E670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Requires moving both ZK components.</w:t>
                      </w:r>
                    </w:p>
                    <w:p w14:paraId="62A34EA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E0E72E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7B5BE8C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afterMoveTo(</w:t>
                      </w:r>
                      <w:r w:rsidRPr="00917568">
                        <w:rPr>
                          <w:rFonts w:ascii="Monaco" w:hAnsi="Monaco" w:cs="Monaco"/>
                          <w:b/>
                          <w:bCs/>
                          <w:noProof/>
                          <w:color w:val="7F0055"/>
                          <w:sz w:val="12"/>
                          <w:szCs w:val="22"/>
                        </w:rPr>
                        <w:t>int</w:t>
                      </w:r>
                      <w:r w:rsidRPr="00917568">
                        <w:rPr>
                          <w:rFonts w:ascii="Monaco" w:hAnsi="Monaco" w:cs="Monaco"/>
                          <w:noProof/>
                          <w:color w:val="000000"/>
                          <w:sz w:val="12"/>
                          <w:szCs w:val="22"/>
                        </w:rPr>
                        <w:t xml:space="preserve"> index) {</w:t>
                      </w:r>
                    </w:p>
                    <w:p w14:paraId="0FFD1B3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moveChild(</w:t>
                      </w:r>
                      <w:r w:rsidRPr="00917568">
                        <w:rPr>
                          <w:rFonts w:ascii="Monaco" w:hAnsi="Monaco" w:cs="Monaco"/>
                          <w:noProof/>
                          <w:color w:val="0000C0"/>
                          <w:sz w:val="12"/>
                          <w:szCs w:val="22"/>
                        </w:rPr>
                        <w:t>tab</w:t>
                      </w:r>
                      <w:r w:rsidRPr="00917568">
                        <w:rPr>
                          <w:rFonts w:ascii="Monaco" w:hAnsi="Monaco" w:cs="Monaco"/>
                          <w:noProof/>
                          <w:color w:val="000000"/>
                          <w:sz w:val="12"/>
                          <w:szCs w:val="22"/>
                        </w:rPr>
                        <w:t>, index);</w:t>
                      </w:r>
                    </w:p>
                    <w:p w14:paraId="7C09E46B"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moveChild(</w:t>
                      </w:r>
                      <w:r w:rsidRPr="00917568">
                        <w:rPr>
                          <w:rFonts w:ascii="Monaco" w:hAnsi="Monaco" w:cs="Monaco"/>
                          <w:noProof/>
                          <w:color w:val="0000C0"/>
                          <w:sz w:val="12"/>
                          <w:szCs w:val="22"/>
                        </w:rPr>
                        <w:t>tabPanel</w:t>
                      </w:r>
                      <w:r w:rsidRPr="00917568">
                        <w:rPr>
                          <w:rFonts w:ascii="Monaco" w:hAnsi="Monaco" w:cs="Monaco"/>
                          <w:noProof/>
                          <w:color w:val="000000"/>
                          <w:sz w:val="12"/>
                          <w:szCs w:val="22"/>
                        </w:rPr>
                        <w:t>, index);</w:t>
                      </w:r>
                    </w:p>
                    <w:p w14:paraId="228CDC1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0E4956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2C4486F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5BFA261D"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The caption label is the instance name.</w:t>
                      </w:r>
                    </w:p>
                    <w:p w14:paraId="269520D2"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218DC8D"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ED1D2E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String getInstanceName() {</w:t>
                      </w:r>
                    </w:p>
                    <w:p w14:paraId="6294E54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getLabel();</w:t>
                      </w:r>
                    </w:p>
                    <w:p w14:paraId="052C83D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7CAF85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0A7148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4CA50FD"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Sets the visibility of the tab and tab panel.</w:t>
                      </w:r>
                    </w:p>
                    <w:p w14:paraId="6091AF42"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FFD5D6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5F51DD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updateVisibility(</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visible, </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activated) {</w:t>
                      </w:r>
                    </w:p>
                    <w:p w14:paraId="6787CB9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.setSelected(activated);</w:t>
                      </w:r>
                    </w:p>
                    <w:p w14:paraId="5F9AB9B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.setVisible(visible);</w:t>
                      </w:r>
                    </w:p>
                    <w:p w14:paraId="4DD4B65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4632AC6"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1B24738" w14:textId="6E39539D" w:rsidR="000E5455" w:rsidRPr="00917568" w:rsidRDefault="000E5455" w:rsidP="00917568">
                      <w:pPr>
                        <w:widowControl w:val="0"/>
                        <w:autoSpaceDE w:val="0"/>
                        <w:autoSpaceDN w:val="0"/>
                        <w:adjustRightInd w:val="0"/>
                        <w:spacing w:after="0"/>
                        <w:rPr>
                          <w:rFonts w:ascii="Monaco" w:hAnsi="Monaco" w:cs="Monaco"/>
                          <w:noProof/>
                          <w:sz w:val="12"/>
                          <w:szCs w:val="22"/>
                        </w:rPr>
                      </w:pPr>
                    </w:p>
                  </w:txbxContent>
                </v:textbox>
                <w10:anchorlock/>
              </v:shape>
            </w:pict>
          </mc:Fallback>
        </mc:AlternateContent>
      </w:r>
    </w:p>
    <w:p w14:paraId="25986D6E" w14:textId="77777777" w:rsidR="00917568" w:rsidRDefault="00917568" w:rsidP="00917568">
      <w:pPr>
        <w:jc w:val="center"/>
      </w:pPr>
      <w:r>
        <w:rPr>
          <w:noProof/>
        </w:rPr>
        <w:lastRenderedPageBreak/>
        <mc:AlternateContent>
          <mc:Choice Requires="wps">
            <w:drawing>
              <wp:inline distT="0" distB="0" distL="0" distR="0" wp14:anchorId="63AAECDA" wp14:editId="746D859B">
                <wp:extent cx="4681855" cy="7774940"/>
                <wp:effectExtent l="0" t="0" r="17145" b="22860"/>
                <wp:docPr id="6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1855" cy="77749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28499849"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A63F1E0"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Apply/remove the design context menu both tab and tab panel.</w:t>
                            </w:r>
                          </w:p>
                          <w:p w14:paraId="5742F18B"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3E39532A"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@param</w:t>
                            </w:r>
                            <w:r w:rsidRPr="00917568">
                              <w:rPr>
                                <w:rFonts w:ascii="Monaco" w:hAnsi="Monaco" w:cs="Monaco"/>
                                <w:noProof/>
                                <w:color w:val="3F5FBF"/>
                                <w:sz w:val="12"/>
                                <w:szCs w:val="22"/>
                              </w:rPr>
                              <w:t xml:space="preserve"> contextMenu The design menu if design mode is activated, or null if it is not.</w:t>
                            </w:r>
                          </w:p>
                          <w:p w14:paraId="38383ACA"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60342AA0"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C5434C2"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setDesignContextMenu(Menupopup contextMenu) {</w:t>
                            </w:r>
                          </w:p>
                          <w:p w14:paraId="5578E140"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setDesignContextMenu(</w:t>
                            </w:r>
                            <w:r w:rsidRPr="00917568">
                              <w:rPr>
                                <w:rFonts w:ascii="Monaco" w:hAnsi="Monaco" w:cs="Monaco"/>
                                <w:noProof/>
                                <w:color w:val="0000C0"/>
                                <w:sz w:val="12"/>
                                <w:szCs w:val="22"/>
                              </w:rPr>
                              <w:t>tabPanel</w:t>
                            </w:r>
                            <w:r w:rsidRPr="00917568">
                              <w:rPr>
                                <w:rFonts w:ascii="Monaco" w:hAnsi="Monaco" w:cs="Monaco"/>
                                <w:noProof/>
                                <w:color w:val="000000"/>
                                <w:sz w:val="12"/>
                                <w:szCs w:val="22"/>
                              </w:rPr>
                              <w:t>, contextMenu);</w:t>
                            </w:r>
                          </w:p>
                          <w:p w14:paraId="196627DF"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setDesignContextMenu(</w:t>
                            </w:r>
                            <w:r w:rsidRPr="00917568">
                              <w:rPr>
                                <w:rFonts w:ascii="Monaco" w:hAnsi="Monaco" w:cs="Monaco"/>
                                <w:noProof/>
                                <w:color w:val="0000C0"/>
                                <w:sz w:val="12"/>
                                <w:szCs w:val="22"/>
                              </w:rPr>
                              <w:t>tab</w:t>
                            </w:r>
                            <w:r w:rsidRPr="00917568">
                              <w:rPr>
                                <w:rFonts w:ascii="Monaco" w:hAnsi="Monaco" w:cs="Monaco"/>
                                <w:noProof/>
                                <w:color w:val="000000"/>
                                <w:sz w:val="12"/>
                                <w:szCs w:val="22"/>
                              </w:rPr>
                              <w:t>, contextMenu);</w:t>
                            </w:r>
                          </w:p>
                          <w:p w14:paraId="7F1464C2" w14:textId="77777777" w:rsidR="000E5455" w:rsidRDefault="000E5455" w:rsidP="001C39E3">
                            <w:pPr>
                              <w:widowControl w:val="0"/>
                              <w:autoSpaceDE w:val="0"/>
                              <w:autoSpaceDN w:val="0"/>
                              <w:adjustRightInd w:val="0"/>
                              <w:spacing w:after="0"/>
                              <w:rPr>
                                <w:rFonts w:ascii="Monaco" w:hAnsi="Monaco" w:cs="Monaco"/>
                                <w:noProof/>
                                <w:color w:val="000000"/>
                                <w:sz w:val="12"/>
                                <w:szCs w:val="22"/>
                              </w:rPr>
                            </w:pPr>
                            <w:r w:rsidRPr="00917568">
                              <w:rPr>
                                <w:rFonts w:ascii="Monaco" w:hAnsi="Monaco" w:cs="Monaco"/>
                                <w:noProof/>
                                <w:color w:val="000000"/>
                                <w:sz w:val="12"/>
                                <w:szCs w:val="22"/>
                              </w:rPr>
                              <w:t xml:space="preserve">    }</w:t>
                            </w:r>
                          </w:p>
                          <w:p w14:paraId="4C6A6302"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p>
                          <w:p w14:paraId="6A95E501" w14:textId="3C0DE85A" w:rsidR="000E5455" w:rsidRPr="00917568" w:rsidRDefault="000E5455" w:rsidP="00917568">
                            <w:pPr>
                              <w:widowControl w:val="0"/>
                              <w:autoSpaceDE w:val="0"/>
                              <w:autoSpaceDN w:val="0"/>
                              <w:adjustRightInd w:val="0"/>
                              <w:spacing w:after="0"/>
                              <w:rPr>
                                <w:rFonts w:ascii="Monaco" w:hAnsi="Monaco" w:cs="Monaco"/>
                                <w:noProof/>
                                <w:sz w:val="12"/>
                                <w:szCs w:val="22"/>
                              </w:rPr>
                            </w:pPr>
                            <w:r>
                              <w:rPr>
                                <w:rFonts w:ascii="Monaco" w:hAnsi="Monaco" w:cs="Monaco"/>
                                <w:noProof/>
                                <w:color w:val="3F5FBF"/>
                                <w:sz w:val="12"/>
                                <w:szCs w:val="22"/>
                              </w:rPr>
                              <w:t xml:space="preserve">    </w:t>
                            </w:r>
                            <w:r w:rsidRPr="00917568">
                              <w:rPr>
                                <w:rFonts w:ascii="Monaco" w:hAnsi="Monaco" w:cs="Monaco"/>
                                <w:noProof/>
                                <w:color w:val="3F5FBF"/>
                                <w:sz w:val="12"/>
                                <w:szCs w:val="22"/>
                              </w:rPr>
                              <w:t>/**</w:t>
                            </w:r>
                          </w:p>
                          <w:p w14:paraId="137F594B"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Apply the disable style when a tab is disabled.</w:t>
                            </w:r>
                          </w:p>
                          <w:p w14:paraId="1791446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3AF8DE3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78716E1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setEnabled(</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enabled) {</w:t>
                            </w:r>
                          </w:p>
                          <w:p w14:paraId="32997C9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.setEnabled(enabled);</w:t>
                            </w:r>
                          </w:p>
                          <w:p w14:paraId="454C853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 xml:space="preserve">.setSclass(enabled ? </w:t>
                            </w:r>
                            <w:r w:rsidRPr="00917568">
                              <w:rPr>
                                <w:rFonts w:ascii="Monaco" w:hAnsi="Monaco" w:cs="Monaco"/>
                                <w:noProof/>
                                <w:color w:val="2A00FF"/>
                                <w:sz w:val="12"/>
                                <w:szCs w:val="22"/>
                              </w:rPr>
                              <w:t>"cwf-tab"</w:t>
                            </w:r>
                            <w:r w:rsidRPr="00917568">
                              <w:rPr>
                                <w:rFonts w:ascii="Monaco" w:hAnsi="Monaco" w:cs="Monaco"/>
                                <w:noProof/>
                                <w:color w:val="000000"/>
                                <w:sz w:val="12"/>
                                <w:szCs w:val="22"/>
                              </w:rPr>
                              <w:t xml:space="preserve"> : </w:t>
                            </w:r>
                            <w:r w:rsidRPr="00917568">
                              <w:rPr>
                                <w:rFonts w:ascii="Monaco" w:hAnsi="Monaco" w:cs="Monaco"/>
                                <w:noProof/>
                                <w:color w:val="2A00FF"/>
                                <w:sz w:val="12"/>
                                <w:szCs w:val="22"/>
                              </w:rPr>
                              <w:t>"cwf-tab-disabled"</w:t>
                            </w:r>
                            <w:r w:rsidRPr="00917568">
                              <w:rPr>
                                <w:rFonts w:ascii="Monaco" w:hAnsi="Monaco" w:cs="Monaco"/>
                                <w:noProof/>
                                <w:color w:val="000000"/>
                                <w:sz w:val="12"/>
                                <w:szCs w:val="22"/>
                              </w:rPr>
                              <w:t>);</w:t>
                            </w:r>
                          </w:p>
                          <w:p w14:paraId="23A068B4"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BDD785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A5D745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4E463C26"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Applies color to the tab caption text as well as the tab panel.</w:t>
                            </w:r>
                          </w:p>
                          <w:p w14:paraId="777E5D43"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5CCBCE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5A78344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applyColor() {</w:t>
                            </w:r>
                          </w:p>
                          <w:p w14:paraId="507B38E6"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.applyColor();</w:t>
                            </w:r>
                          </w:p>
                          <w:p w14:paraId="2242C1F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applyColor(</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76182EF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.invalidate();</w:t>
                            </w:r>
                          </w:p>
                          <w:p w14:paraId="18CDCA5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29D7352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01F0E0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026B16B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bind() {</w:t>
                            </w:r>
                          </w:p>
                          <w:p w14:paraId="615325F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 tabbox = (Tabbox) getParent().getOuterComponent();</w:t>
                            </w:r>
                          </w:p>
                          <w:p w14:paraId="4DE4A3D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tabbox.getTabs().appendChild(</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576E4C8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tabbox.getTabpanels().appendChild(</w:t>
                            </w:r>
                            <w:r w:rsidRPr="00917568">
                              <w:rPr>
                                <w:rFonts w:ascii="Monaco" w:hAnsi="Monaco" w:cs="Monaco"/>
                                <w:noProof/>
                                <w:color w:val="0000C0"/>
                                <w:sz w:val="12"/>
                                <w:szCs w:val="22"/>
                              </w:rPr>
                              <w:t>tabPanel</w:t>
                            </w:r>
                            <w:r w:rsidRPr="00917568">
                              <w:rPr>
                                <w:rFonts w:ascii="Monaco" w:hAnsi="Monaco" w:cs="Monaco"/>
                                <w:noProof/>
                                <w:color w:val="000000"/>
                                <w:sz w:val="12"/>
                                <w:szCs w:val="22"/>
                              </w:rPr>
                              <w:t>);</w:t>
                            </w:r>
                          </w:p>
                          <w:p w14:paraId="3D7B376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B0857A2"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A16C20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661F9BF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unbind() {</w:t>
                            </w:r>
                          </w:p>
                          <w:p w14:paraId="65AFC08D"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.detach();</w:t>
                            </w:r>
                          </w:p>
                          <w:p w14:paraId="227ACF4B"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.detach();</w:t>
                            </w:r>
                          </w:p>
                          <w:p w14:paraId="5C6F439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37FEAEB"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D63F9A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7F5F"/>
                                <w:sz w:val="12"/>
                                <w:szCs w:val="22"/>
                              </w:rPr>
                              <w:t>/*package*/</w:t>
                            </w:r>
                            <w:r w:rsidRPr="00917568">
                              <w:rPr>
                                <w:rFonts w:ascii="Monaco" w:hAnsi="Monaco" w:cs="Monaco"/>
                                <w:noProof/>
                                <w:color w:val="000000"/>
                                <w:sz w:val="12"/>
                                <w:szCs w:val="22"/>
                              </w:rPr>
                              <w:t>Caption getCaption() {</w:t>
                            </w:r>
                          </w:p>
                          <w:p w14:paraId="0F6D9C64"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w:t>
                            </w:r>
                          </w:p>
                          <w:p w14:paraId="7B15738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00FEF684"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043D70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559D26C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Returns the caption label.</w:t>
                            </w:r>
                          </w:p>
                          <w:p w14:paraId="08E5493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5F36307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@return</w:t>
                            </w:r>
                          </w:p>
                          <w:p w14:paraId="3CEE70F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27099D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String getLabel() {</w:t>
                            </w:r>
                          </w:p>
                          <w:p w14:paraId="54CB568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.getLabel();</w:t>
                            </w:r>
                          </w:p>
                          <w:p w14:paraId="17C25494"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53370B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177996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144519D4"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Sets the caption label.</w:t>
                            </w:r>
                          </w:p>
                          <w:p w14:paraId="39FC94F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29EC5F84"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@param</w:t>
                            </w:r>
                            <w:r w:rsidRPr="00917568">
                              <w:rPr>
                                <w:rFonts w:ascii="Monaco" w:hAnsi="Monaco" w:cs="Monaco"/>
                                <w:noProof/>
                                <w:color w:val="3F5FBF"/>
                                <w:sz w:val="12"/>
                                <w:szCs w:val="22"/>
                              </w:rPr>
                              <w:t xml:space="preserve"> value</w:t>
                            </w:r>
                          </w:p>
                          <w:p w14:paraId="6C1907D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174FC35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setLabel(String value) {</w:t>
                            </w:r>
                          </w:p>
                          <w:p w14:paraId="6A05A576"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.setLabel(value);</w:t>
                            </w:r>
                          </w:p>
                          <w:p w14:paraId="75A99D4B"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.setLabel(value);</w:t>
                            </w:r>
                          </w:p>
                          <w:p w14:paraId="0704490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A71372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45CB45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37E84A2"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Hint text should be applied to the tab.</w:t>
                            </w:r>
                          </w:p>
                          <w:p w14:paraId="47B3026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39703B8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21A88B8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applyHint() {</w:t>
                            </w:r>
                          </w:p>
                          <w:p w14:paraId="59FD799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.setTooltiptext(getHint());</w:t>
                            </w:r>
                          </w:p>
                          <w:p w14:paraId="6C2E242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12E53B2" w14:textId="77777777" w:rsidR="000E5455" w:rsidRPr="00917568" w:rsidRDefault="000E5455" w:rsidP="00917568">
                            <w:pPr>
                              <w:spacing w:after="0"/>
                              <w:rPr>
                                <w:rStyle w:val="Code"/>
                                <w:b w:val="0"/>
                                <w:sz w:val="6"/>
                              </w:rPr>
                            </w:pPr>
                            <w:r w:rsidRPr="00917568">
                              <w:rPr>
                                <w:rFonts w:ascii="Monaco" w:hAnsi="Monaco" w:cs="Monaco"/>
                                <w:noProof/>
                                <w:color w:val="000000"/>
                                <w:sz w:val="12"/>
                                <w:szCs w:val="22"/>
                              </w:rPr>
                              <w:t>}</w:t>
                            </w:r>
                          </w:p>
                        </w:txbxContent>
                      </wps:txbx>
                      <wps:bodyPr rot="0" vert="horz" wrap="square" lIns="91440" tIns="91440" rIns="91440" bIns="91440" anchor="t" anchorCtr="0" upright="1">
                        <a:noAutofit/>
                      </wps:bodyPr>
                    </wps:wsp>
                  </a:graphicData>
                </a:graphic>
              </wp:inline>
            </w:drawing>
          </mc:Choice>
          <mc:Fallback>
            <w:pict>
              <v:shape w14:anchorId="63AAECDA" id="_x0000_s1064" type="#_x0000_t202" style="width:368.65pt;height:61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" filled="f" strokecolor="gray [1629]">
                <v:textbox inset=",7.2pt,,7.2pt">
                  <w:txbxContent>
                    <w:p w14:paraId="28499849"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A63F1E0"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Apply/remove the design context menu both tab and tab panel.</w:t>
                      </w:r>
                    </w:p>
                    <w:p w14:paraId="5742F18B"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3E39532A"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@param</w:t>
                      </w:r>
                      <w:r w:rsidRPr="00917568">
                        <w:rPr>
                          <w:rFonts w:ascii="Monaco" w:hAnsi="Monaco" w:cs="Monaco"/>
                          <w:noProof/>
                          <w:color w:val="3F5FBF"/>
                          <w:sz w:val="12"/>
                          <w:szCs w:val="22"/>
                        </w:rPr>
                        <w:t xml:space="preserve"> contextMenu The design menu if design mode is activated, or null if it is not.</w:t>
                      </w:r>
                    </w:p>
                    <w:p w14:paraId="38383ACA"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60342AA0"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C5434C2"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setDesignContextMenu(Menupopup contextMenu) {</w:t>
                      </w:r>
                    </w:p>
                    <w:p w14:paraId="5578E140"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setDesignContextMenu(</w:t>
                      </w:r>
                      <w:r w:rsidRPr="00917568">
                        <w:rPr>
                          <w:rFonts w:ascii="Monaco" w:hAnsi="Monaco" w:cs="Monaco"/>
                          <w:noProof/>
                          <w:color w:val="0000C0"/>
                          <w:sz w:val="12"/>
                          <w:szCs w:val="22"/>
                        </w:rPr>
                        <w:t>tabPanel</w:t>
                      </w:r>
                      <w:r w:rsidRPr="00917568">
                        <w:rPr>
                          <w:rFonts w:ascii="Monaco" w:hAnsi="Monaco" w:cs="Monaco"/>
                          <w:noProof/>
                          <w:color w:val="000000"/>
                          <w:sz w:val="12"/>
                          <w:szCs w:val="22"/>
                        </w:rPr>
                        <w:t>, contextMenu);</w:t>
                      </w:r>
                    </w:p>
                    <w:p w14:paraId="196627DF"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setDesignContextMenu(</w:t>
                      </w:r>
                      <w:r w:rsidRPr="00917568">
                        <w:rPr>
                          <w:rFonts w:ascii="Monaco" w:hAnsi="Monaco" w:cs="Monaco"/>
                          <w:noProof/>
                          <w:color w:val="0000C0"/>
                          <w:sz w:val="12"/>
                          <w:szCs w:val="22"/>
                        </w:rPr>
                        <w:t>tab</w:t>
                      </w:r>
                      <w:r w:rsidRPr="00917568">
                        <w:rPr>
                          <w:rFonts w:ascii="Monaco" w:hAnsi="Monaco" w:cs="Monaco"/>
                          <w:noProof/>
                          <w:color w:val="000000"/>
                          <w:sz w:val="12"/>
                          <w:szCs w:val="22"/>
                        </w:rPr>
                        <w:t>, contextMenu);</w:t>
                      </w:r>
                    </w:p>
                    <w:p w14:paraId="7F1464C2" w14:textId="77777777" w:rsidR="000E5455" w:rsidRDefault="000E5455" w:rsidP="001C39E3">
                      <w:pPr>
                        <w:widowControl w:val="0"/>
                        <w:autoSpaceDE w:val="0"/>
                        <w:autoSpaceDN w:val="0"/>
                        <w:adjustRightInd w:val="0"/>
                        <w:spacing w:after="0"/>
                        <w:rPr>
                          <w:rFonts w:ascii="Monaco" w:hAnsi="Monaco" w:cs="Monaco"/>
                          <w:noProof/>
                          <w:color w:val="000000"/>
                          <w:sz w:val="12"/>
                          <w:szCs w:val="22"/>
                        </w:rPr>
                      </w:pPr>
                      <w:r w:rsidRPr="00917568">
                        <w:rPr>
                          <w:rFonts w:ascii="Monaco" w:hAnsi="Monaco" w:cs="Monaco"/>
                          <w:noProof/>
                          <w:color w:val="000000"/>
                          <w:sz w:val="12"/>
                          <w:szCs w:val="22"/>
                        </w:rPr>
                        <w:t xml:space="preserve">    }</w:t>
                      </w:r>
                    </w:p>
                    <w:p w14:paraId="4C6A6302"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p>
                    <w:p w14:paraId="6A95E501" w14:textId="3C0DE85A" w:rsidR="000E5455" w:rsidRPr="00917568" w:rsidRDefault="000E5455" w:rsidP="00917568">
                      <w:pPr>
                        <w:widowControl w:val="0"/>
                        <w:autoSpaceDE w:val="0"/>
                        <w:autoSpaceDN w:val="0"/>
                        <w:adjustRightInd w:val="0"/>
                        <w:spacing w:after="0"/>
                        <w:rPr>
                          <w:rFonts w:ascii="Monaco" w:hAnsi="Monaco" w:cs="Monaco"/>
                          <w:noProof/>
                          <w:sz w:val="12"/>
                          <w:szCs w:val="22"/>
                        </w:rPr>
                      </w:pPr>
                      <w:r>
                        <w:rPr>
                          <w:rFonts w:ascii="Monaco" w:hAnsi="Monaco" w:cs="Monaco"/>
                          <w:noProof/>
                          <w:color w:val="3F5FBF"/>
                          <w:sz w:val="12"/>
                          <w:szCs w:val="22"/>
                        </w:rPr>
                        <w:t xml:space="preserve">    </w:t>
                      </w:r>
                      <w:r w:rsidRPr="00917568">
                        <w:rPr>
                          <w:rFonts w:ascii="Monaco" w:hAnsi="Monaco" w:cs="Monaco"/>
                          <w:noProof/>
                          <w:color w:val="3F5FBF"/>
                          <w:sz w:val="12"/>
                          <w:szCs w:val="22"/>
                        </w:rPr>
                        <w:t>/**</w:t>
                      </w:r>
                    </w:p>
                    <w:p w14:paraId="137F594B"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Apply the disable style when a tab is disabled.</w:t>
                      </w:r>
                    </w:p>
                    <w:p w14:paraId="1791446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3AF8DE3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78716E1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setEnabled(</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enabled) {</w:t>
                      </w:r>
                    </w:p>
                    <w:p w14:paraId="32997C9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.setEnabled(enabled);</w:t>
                      </w:r>
                    </w:p>
                    <w:p w14:paraId="454C853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 xml:space="preserve">.setSclass(enabled ? </w:t>
                      </w:r>
                      <w:r w:rsidRPr="00917568">
                        <w:rPr>
                          <w:rFonts w:ascii="Monaco" w:hAnsi="Monaco" w:cs="Monaco"/>
                          <w:noProof/>
                          <w:color w:val="2A00FF"/>
                          <w:sz w:val="12"/>
                          <w:szCs w:val="22"/>
                        </w:rPr>
                        <w:t>"cwf-tab"</w:t>
                      </w:r>
                      <w:r w:rsidRPr="00917568">
                        <w:rPr>
                          <w:rFonts w:ascii="Monaco" w:hAnsi="Monaco" w:cs="Monaco"/>
                          <w:noProof/>
                          <w:color w:val="000000"/>
                          <w:sz w:val="12"/>
                          <w:szCs w:val="22"/>
                        </w:rPr>
                        <w:t xml:space="preserve"> : </w:t>
                      </w:r>
                      <w:r w:rsidRPr="00917568">
                        <w:rPr>
                          <w:rFonts w:ascii="Monaco" w:hAnsi="Monaco" w:cs="Monaco"/>
                          <w:noProof/>
                          <w:color w:val="2A00FF"/>
                          <w:sz w:val="12"/>
                          <w:szCs w:val="22"/>
                        </w:rPr>
                        <w:t>"cwf-tab-disabled"</w:t>
                      </w:r>
                      <w:r w:rsidRPr="00917568">
                        <w:rPr>
                          <w:rFonts w:ascii="Monaco" w:hAnsi="Monaco" w:cs="Monaco"/>
                          <w:noProof/>
                          <w:color w:val="000000"/>
                          <w:sz w:val="12"/>
                          <w:szCs w:val="22"/>
                        </w:rPr>
                        <w:t>);</w:t>
                      </w:r>
                    </w:p>
                    <w:p w14:paraId="23A068B4"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BDD785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A5D745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4E463C26"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Applies color to the tab caption text as well as the tab panel.</w:t>
                      </w:r>
                    </w:p>
                    <w:p w14:paraId="777E5D43"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5CCBCE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5A78344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applyColor() {</w:t>
                      </w:r>
                    </w:p>
                    <w:p w14:paraId="507B38E6"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.applyColor();</w:t>
                      </w:r>
                    </w:p>
                    <w:p w14:paraId="2242C1F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applyColor(</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76182EF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.invalidate();</w:t>
                      </w:r>
                    </w:p>
                    <w:p w14:paraId="18CDCA5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29D7352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01F0E0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026B16B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bind() {</w:t>
                      </w:r>
                    </w:p>
                    <w:p w14:paraId="615325F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 tabbox = (Tabbox) getParent().getOuterComponent();</w:t>
                      </w:r>
                    </w:p>
                    <w:p w14:paraId="4DE4A3D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tabbox.getTabs().appendChild(</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576E4C8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tabbox.getTabpanels().appendChild(</w:t>
                      </w:r>
                      <w:r w:rsidRPr="00917568">
                        <w:rPr>
                          <w:rFonts w:ascii="Monaco" w:hAnsi="Monaco" w:cs="Monaco"/>
                          <w:noProof/>
                          <w:color w:val="0000C0"/>
                          <w:sz w:val="12"/>
                          <w:szCs w:val="22"/>
                        </w:rPr>
                        <w:t>tabPanel</w:t>
                      </w:r>
                      <w:r w:rsidRPr="00917568">
                        <w:rPr>
                          <w:rFonts w:ascii="Monaco" w:hAnsi="Monaco" w:cs="Monaco"/>
                          <w:noProof/>
                          <w:color w:val="000000"/>
                          <w:sz w:val="12"/>
                          <w:szCs w:val="22"/>
                        </w:rPr>
                        <w:t>);</w:t>
                      </w:r>
                    </w:p>
                    <w:p w14:paraId="3D7B376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B0857A2"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A16C20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661F9BF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unbind() {</w:t>
                      </w:r>
                    </w:p>
                    <w:p w14:paraId="65AFC08D"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.detach();</w:t>
                      </w:r>
                    </w:p>
                    <w:p w14:paraId="227ACF4B"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.detach();</w:t>
                      </w:r>
                    </w:p>
                    <w:p w14:paraId="5C6F439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37FEAEB"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D63F9A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7F5F"/>
                          <w:sz w:val="12"/>
                          <w:szCs w:val="22"/>
                        </w:rPr>
                        <w:t>/*package*/</w:t>
                      </w:r>
                      <w:r w:rsidRPr="00917568">
                        <w:rPr>
                          <w:rFonts w:ascii="Monaco" w:hAnsi="Monaco" w:cs="Monaco"/>
                          <w:noProof/>
                          <w:color w:val="000000"/>
                          <w:sz w:val="12"/>
                          <w:szCs w:val="22"/>
                        </w:rPr>
                        <w:t>Caption getCaption() {</w:t>
                      </w:r>
                    </w:p>
                    <w:p w14:paraId="0F6D9C64"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w:t>
                      </w:r>
                    </w:p>
                    <w:p w14:paraId="7B15738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00FEF684"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043D70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559D26C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Returns the caption label.</w:t>
                      </w:r>
                    </w:p>
                    <w:p w14:paraId="08E5493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5F36307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@return</w:t>
                      </w:r>
                    </w:p>
                    <w:p w14:paraId="3CEE70F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27099D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String getLabel() {</w:t>
                      </w:r>
                    </w:p>
                    <w:p w14:paraId="54CB568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.getLabel();</w:t>
                      </w:r>
                    </w:p>
                    <w:p w14:paraId="17C25494"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53370B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177996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144519D4"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Sets the caption label.</w:t>
                      </w:r>
                    </w:p>
                    <w:p w14:paraId="39FC94F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29EC5F84"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@param</w:t>
                      </w:r>
                      <w:r w:rsidRPr="00917568">
                        <w:rPr>
                          <w:rFonts w:ascii="Monaco" w:hAnsi="Monaco" w:cs="Monaco"/>
                          <w:noProof/>
                          <w:color w:val="3F5FBF"/>
                          <w:sz w:val="12"/>
                          <w:szCs w:val="22"/>
                        </w:rPr>
                        <w:t xml:space="preserve"> value</w:t>
                      </w:r>
                    </w:p>
                    <w:p w14:paraId="6C1907D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174FC35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setLabel(String value) {</w:t>
                      </w:r>
                    </w:p>
                    <w:p w14:paraId="6A05A576"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.setLabel(value);</w:t>
                      </w:r>
                    </w:p>
                    <w:p w14:paraId="75A99D4B"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.setLabel(value);</w:t>
                      </w:r>
                    </w:p>
                    <w:p w14:paraId="0704490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A71372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45CB45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37E84A2"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Hint text should be applied to the tab.</w:t>
                      </w:r>
                    </w:p>
                    <w:p w14:paraId="47B3026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39703B8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21A88B8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applyHint() {</w:t>
                      </w:r>
                    </w:p>
                    <w:p w14:paraId="59FD799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.setTooltiptext(getHint());</w:t>
                      </w:r>
                    </w:p>
                    <w:p w14:paraId="6C2E242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12E53B2" w14:textId="77777777" w:rsidR="000E5455" w:rsidRPr="00917568" w:rsidRDefault="000E5455" w:rsidP="00917568">
                      <w:pPr>
                        <w:spacing w:after="0"/>
                        <w:rPr>
                          <w:rStyle w:val="Code"/>
                          <w:b w:val="0"/>
                          <w:sz w:val="6"/>
                        </w:rPr>
                      </w:pPr>
                      <w:r w:rsidRPr="00917568">
                        <w:rPr>
                          <w:rFonts w:ascii="Monaco" w:hAnsi="Monaco" w:cs="Monaco"/>
                          <w:noProof/>
                          <w:color w:val="000000"/>
                          <w:sz w:val="12"/>
                          <w:szCs w:val="22"/>
                        </w:rPr>
                        <w:t>}</w:t>
                      </w:r>
                    </w:p>
                  </w:txbxContent>
                </v:textbox>
                <w10:anchorlock/>
              </v:shape>
            </w:pict>
          </mc:Fallback>
        </mc:AlternateContent>
      </w:r>
    </w:p>
    <w:p w14:paraId="7655E50A" w14:textId="77777777" w:rsidR="00917568" w:rsidRDefault="00917568" w:rsidP="00A14826"/>
    <w:p w14:paraId="29AAA6FD" w14:textId="3CDDCDFD" w:rsidR="00CE33BF" w:rsidRDefault="000D5F2C" w:rsidP="00A14826">
      <w:r>
        <w:lastRenderedPageBreak/>
        <w:t xml:space="preserve">Here, the static initializer informs the Layout Manager that it will accept only an instance of </w:t>
      </w:r>
      <w:r w:rsidRPr="000D5F2C">
        <w:rPr>
          <w:rStyle w:val="Code"/>
        </w:rPr>
        <w:t>UIElementTabView</w:t>
      </w:r>
      <w:r>
        <w:t xml:space="preserve"> as a parent, but will accept any </w:t>
      </w:r>
      <w:r w:rsidRPr="000D5F2C">
        <w:rPr>
          <w:rStyle w:val="Code"/>
        </w:rPr>
        <w:t>UIElementBase</w:t>
      </w:r>
      <w:r>
        <w:t xml:space="preserve"> instance as a child.  Remembering that a tab in ZK really consists of two separate components, a </w:t>
      </w:r>
      <w:r w:rsidRPr="000D5F2C">
        <w:rPr>
          <w:rStyle w:val="Code"/>
        </w:rPr>
        <w:t>Tab</w:t>
      </w:r>
      <w:r>
        <w:t xml:space="preserve"> and a </w:t>
      </w:r>
      <w:r w:rsidRPr="000D5F2C">
        <w:rPr>
          <w:rStyle w:val="Code"/>
        </w:rPr>
        <w:t>Tabpanel</w:t>
      </w:r>
      <w:r>
        <w:t xml:space="preserve">, </w:t>
      </w:r>
      <w:r w:rsidRPr="000D5F2C">
        <w:rPr>
          <w:rStyle w:val="Code"/>
        </w:rPr>
        <w:t>UIElementTabPane</w:t>
      </w:r>
      <w:r>
        <w:t xml:space="preserve"> creates and initializes an instance of each.</w:t>
      </w:r>
      <w:r w:rsidR="008E09F7">
        <w:t xml:space="preserve">  In the constructor, it sets the </w:t>
      </w:r>
      <w:r w:rsidR="008E09F7" w:rsidRPr="008E09F7">
        <w:rPr>
          <w:rStyle w:val="Code"/>
        </w:rPr>
        <w:t>Tabpanel</w:t>
      </w:r>
      <w:r w:rsidR="008E09F7">
        <w:t xml:space="preserve"> as its outer (and implicitly its inner) component.  It also calls </w:t>
      </w:r>
      <w:r w:rsidR="008E09F7" w:rsidRPr="008E09F7">
        <w:rPr>
          <w:rStyle w:val="Code"/>
        </w:rPr>
        <w:t>associateComponent</w:t>
      </w:r>
      <w:r w:rsidR="008E09F7">
        <w:t xml:space="preserve"> to associate </w:t>
      </w:r>
      <w:r w:rsidR="0038473D">
        <w:t xml:space="preserve">itself with </w:t>
      </w:r>
      <w:r w:rsidR="008E09F7">
        <w:t xml:space="preserve">the </w:t>
      </w:r>
      <w:r w:rsidR="008E09F7" w:rsidRPr="008E09F7">
        <w:rPr>
          <w:rStyle w:val="Code"/>
        </w:rPr>
        <w:t>Tab</w:t>
      </w:r>
      <w:r w:rsidR="008E09F7">
        <w:t xml:space="preserve"> component (remember, this association is necessary to allow the </w:t>
      </w:r>
      <w:r w:rsidR="008E09F7" w:rsidRPr="008E09F7">
        <w:rPr>
          <w:rStyle w:val="Code"/>
        </w:rPr>
        <w:t>onSelect</w:t>
      </w:r>
      <w:r w:rsidR="008E09F7">
        <w:t xml:space="preserve"> event handler in the </w:t>
      </w:r>
      <w:r w:rsidR="008E09F7" w:rsidRPr="008E09F7">
        <w:rPr>
          <w:rStyle w:val="Code"/>
        </w:rPr>
        <w:t>UIElementTabView</w:t>
      </w:r>
      <w:r w:rsidR="008E09F7">
        <w:t xml:space="preserve"> class to derive the </w:t>
      </w:r>
      <w:r w:rsidR="008E09F7" w:rsidRPr="008E09F7">
        <w:rPr>
          <w:rStyle w:val="Code"/>
        </w:rPr>
        <w:t>UIElementTabPane</w:t>
      </w:r>
      <w:r w:rsidR="008E09F7">
        <w:t xml:space="preserve"> </w:t>
      </w:r>
      <w:r w:rsidR="00204498">
        <w:t>associated with the</w:t>
      </w:r>
      <w:r w:rsidR="008E09F7">
        <w:t xml:space="preserve"> ZK </w:t>
      </w:r>
      <w:r w:rsidR="008E09F7" w:rsidRPr="008E09F7">
        <w:rPr>
          <w:rStyle w:val="Code"/>
        </w:rPr>
        <w:t>Tab</w:t>
      </w:r>
      <w:r w:rsidR="008E09F7">
        <w:t xml:space="preserve"> component that was selected).  It is worth noting that the </w:t>
      </w:r>
      <w:r w:rsidR="008E09F7" w:rsidRPr="008E09F7">
        <w:rPr>
          <w:rStyle w:val="Code"/>
        </w:rPr>
        <w:t>setInnerComponent</w:t>
      </w:r>
      <w:r w:rsidR="008E09F7">
        <w:t xml:space="preserve"> and </w:t>
      </w:r>
      <w:r w:rsidR="008E09F7" w:rsidRPr="008E09F7">
        <w:rPr>
          <w:rStyle w:val="Code"/>
        </w:rPr>
        <w:t>setOuterComponent</w:t>
      </w:r>
      <w:r w:rsidR="008E09F7">
        <w:t xml:space="preserve"> methods call </w:t>
      </w:r>
      <w:r w:rsidR="008E09F7" w:rsidRPr="008E09F7">
        <w:rPr>
          <w:rStyle w:val="Code"/>
        </w:rPr>
        <w:t>associateComponent</w:t>
      </w:r>
      <w:r w:rsidR="008E09F7">
        <w:t xml:space="preserve"> internally.</w:t>
      </w:r>
    </w:p>
    <w:p w14:paraId="12C09F85" w14:textId="241922B2" w:rsidR="00861E24" w:rsidRDefault="008E09F7" w:rsidP="00A14826">
      <w:r>
        <w:t>Ignoring the getter and setter methods for the two properties, there are several method overrides that merit further examination.</w:t>
      </w:r>
      <w:r w:rsidR="0022096B">
        <w:t xml:space="preserve">  </w:t>
      </w:r>
      <w:r w:rsidR="00861E24">
        <w:t xml:space="preserve">As with the </w:t>
      </w:r>
      <w:r w:rsidR="00861E24" w:rsidRPr="00861E24">
        <w:rPr>
          <w:rStyle w:val="Code"/>
        </w:rPr>
        <w:t>UIElementTabView</w:t>
      </w:r>
      <w:r w:rsidR="00861E24">
        <w:t xml:space="preserve"> class, we override the </w:t>
      </w:r>
      <w:r w:rsidR="00861E24" w:rsidRPr="00861E24">
        <w:rPr>
          <w:rStyle w:val="Code"/>
        </w:rPr>
        <w:t>getInstanceName</w:t>
      </w:r>
      <w:r w:rsidR="0038473D">
        <w:t xml:space="preserve"> method to return</w:t>
      </w:r>
      <w:r w:rsidR="00A54691">
        <w:t xml:space="preserve"> </w:t>
      </w:r>
      <w:r w:rsidR="00861E24">
        <w:t xml:space="preserve">more meaningful display text for the Layout Designer.  The </w:t>
      </w:r>
      <w:r w:rsidR="001C39E3">
        <w:rPr>
          <w:rStyle w:val="Code"/>
        </w:rPr>
        <w:t>after</w:t>
      </w:r>
      <w:r w:rsidR="00861E24" w:rsidRPr="00861E24">
        <w:rPr>
          <w:rStyle w:val="Code"/>
        </w:rPr>
        <w:t>MoveTo</w:t>
      </w:r>
      <w:r w:rsidR="00861E24">
        <w:t xml:space="preserve"> method override is necessary because we need to manipulate two ZK components when the UI element is moved relative to its siblings.  The default implementation for </w:t>
      </w:r>
      <w:r w:rsidR="001C39E3">
        <w:rPr>
          <w:rStyle w:val="Code"/>
        </w:rPr>
        <w:t>after</w:t>
      </w:r>
      <w:r w:rsidR="00861E24" w:rsidRPr="00861E24">
        <w:rPr>
          <w:rStyle w:val="Code"/>
        </w:rPr>
        <w:t>MoveTo</w:t>
      </w:r>
      <w:r w:rsidR="00861E24">
        <w:t xml:space="preserve"> manipulates only the outer component.  </w:t>
      </w:r>
      <w:r w:rsidR="001C39E3">
        <w:t xml:space="preserve">For the same reason, we override the </w:t>
      </w:r>
      <w:r w:rsidR="001C39E3" w:rsidRPr="001C39E3">
        <w:rPr>
          <w:rStyle w:val="Code"/>
        </w:rPr>
        <w:t>bind</w:t>
      </w:r>
      <w:r w:rsidR="009F2159">
        <w:rPr>
          <w:rStyle w:val="Code"/>
        </w:rPr>
        <w:t>,</w:t>
      </w:r>
      <w:r w:rsidR="001C39E3">
        <w:t xml:space="preserve"> </w:t>
      </w:r>
      <w:r w:rsidR="001C39E3" w:rsidRPr="009F2159">
        <w:rPr>
          <w:rStyle w:val="Code"/>
        </w:rPr>
        <w:t>unbind</w:t>
      </w:r>
      <w:r w:rsidR="009F2159">
        <w:t xml:space="preserve">, and </w:t>
      </w:r>
      <w:r w:rsidR="009F2159" w:rsidRPr="009F2159">
        <w:rPr>
          <w:rStyle w:val="Code"/>
        </w:rPr>
        <w:t>setDesignContextMenu</w:t>
      </w:r>
      <w:r w:rsidR="009F2159">
        <w:t xml:space="preserve"> </w:t>
      </w:r>
      <w:r w:rsidR="001C39E3">
        <w:t>methods.  We</w:t>
      </w:r>
      <w:r w:rsidR="00861E24">
        <w:t xml:space="preserve"> </w:t>
      </w:r>
      <w:r w:rsidR="001C39E3">
        <w:t xml:space="preserve">also </w:t>
      </w:r>
      <w:r w:rsidR="00861E24">
        <w:t xml:space="preserve">must override </w:t>
      </w:r>
      <w:r w:rsidR="001C39E3">
        <w:rPr>
          <w:rStyle w:val="Code"/>
        </w:rPr>
        <w:t>updateVisibility</w:t>
      </w:r>
      <w:r w:rsidR="00861E24">
        <w:t xml:space="preserve"> to set the visibility</w:t>
      </w:r>
      <w:r w:rsidR="001C39E3">
        <w:t xml:space="preserve"> and selection</w:t>
      </w:r>
      <w:r w:rsidR="00861E24">
        <w:t xml:space="preserve"> state for </w:t>
      </w:r>
      <w:r w:rsidR="001C39E3">
        <w:t>the tab</w:t>
      </w:r>
      <w:r w:rsidR="00861E24">
        <w:t xml:space="preserve">.  The </w:t>
      </w:r>
      <w:r w:rsidR="00861E24" w:rsidRPr="00861E24">
        <w:rPr>
          <w:rStyle w:val="Code"/>
        </w:rPr>
        <w:t>setEnabled</w:t>
      </w:r>
      <w:r w:rsidR="00861E24">
        <w:t xml:space="preserve"> override modifies the visual appearance of the Tab component (by changing its style) to reflect the enabled state.</w:t>
      </w:r>
    </w:p>
    <w:p w14:paraId="4E87F4C5" w14:textId="5E69950C" w:rsidR="00861E24" w:rsidRDefault="0022096B" w:rsidP="00A14826">
      <w:r>
        <w:t>That i</w:t>
      </w:r>
      <w:r w:rsidR="00861E24">
        <w:t>s</w:t>
      </w:r>
      <w:r>
        <w:t xml:space="preserve"> essentially</w:t>
      </w:r>
      <w:r w:rsidR="00861E24">
        <w:t xml:space="preserve"> all there is to creating </w:t>
      </w:r>
      <w:r w:rsidR="009F2159">
        <w:t>a custom UI element</w:t>
      </w:r>
      <w:r w:rsidR="00861E24">
        <w:t>.</w:t>
      </w:r>
      <w:r>
        <w:t xml:space="preserve"> </w:t>
      </w:r>
    </w:p>
    <w:p w14:paraId="5756AA64" w14:textId="77777777" w:rsidR="00A14826" w:rsidRDefault="00A14826" w:rsidP="00CD6825"/>
    <w:p w14:paraId="4BAF4754" w14:textId="74BACEEA" w:rsidR="00E44E81" w:rsidRDefault="00E44E81" w:rsidP="007423B4">
      <w:pPr>
        <w:pStyle w:val="Heading1"/>
      </w:pPr>
      <w:r>
        <w:br w:type="page"/>
      </w:r>
      <w:bookmarkStart w:id="315" w:name="_Toc434481935"/>
      <w:r>
        <w:lastRenderedPageBreak/>
        <w:t>Writing Custom Property Editors</w:t>
      </w:r>
      <w:bookmarkEnd w:id="315"/>
    </w:p>
    <w:p w14:paraId="0022A20C" w14:textId="0B6124DB" w:rsidR="00E44E81" w:rsidRDefault="0022096B" w:rsidP="00E44E81">
      <w:r>
        <w:t xml:space="preserve">In the implementation of the </w:t>
      </w:r>
      <w:r w:rsidRPr="0022096B">
        <w:rPr>
          <w:rStyle w:val="Code"/>
        </w:rPr>
        <w:t>UIElementTabView</w:t>
      </w:r>
      <w:r>
        <w:t xml:space="preserve"> class, we introduced the concept of custom property editors.  The </w:t>
      </w:r>
      <w:r w:rsidR="00E95FF6">
        <w:t>CWF</w:t>
      </w:r>
      <w:r>
        <w:t xml:space="preserve"> provides stock property editors for common data types:  </w:t>
      </w:r>
      <w:r w:rsidR="00330467">
        <w:rPr>
          <w:noProof/>
        </w:rPr>
        <w:t>action, boolean, choice, color, date, double, enum, icon, integer and text</w:t>
      </w:r>
      <w:r>
        <w:t xml:space="preserve">.  For manipulating property settings for other data types, </w:t>
      </w:r>
      <w:r w:rsidR="00A54691">
        <w:t>you</w:t>
      </w:r>
      <w:r>
        <w:t xml:space="preserve"> must implement a custom property editor and then register it.  A custom property editor must be a descendant of the abstract class </w:t>
      </w:r>
      <w:r w:rsidRPr="0022096B">
        <w:rPr>
          <w:rStyle w:val="Code"/>
        </w:rPr>
        <w:t>PropertyEditorBase</w:t>
      </w:r>
      <w:r>
        <w:t xml:space="preserve">.  Depending on </w:t>
      </w:r>
      <w:r w:rsidR="00A54691">
        <w:t>your</w:t>
      </w:r>
      <w:r>
        <w:t xml:space="preserve"> requirements, you may subclass </w:t>
      </w:r>
      <w:r w:rsidRPr="0022096B">
        <w:rPr>
          <w:rStyle w:val="Code"/>
        </w:rPr>
        <w:t>PropertyEditorBase</w:t>
      </w:r>
      <w:r>
        <w:t xml:space="preserve"> directly, or use one of its subclasses:</w:t>
      </w:r>
    </w:p>
    <w:p w14:paraId="1A3B2DF4" w14:textId="5FA597F4" w:rsidR="0022096B" w:rsidRDefault="0022096B" w:rsidP="0022096B">
      <w:pPr>
        <w:pStyle w:val="ListParagraph"/>
        <w:numPr>
          <w:ilvl w:val="0"/>
          <w:numId w:val="26"/>
        </w:numPr>
      </w:pPr>
      <w:r w:rsidRPr="00422D85">
        <w:rPr>
          <w:rStyle w:val="Code"/>
        </w:rPr>
        <w:t>PropertyEditorCustom</w:t>
      </w:r>
      <w:r w:rsidR="00422D85">
        <w:t xml:space="preserve"> wraps a ZK Bandbox that can be customized to support editing simple or complex data types.</w:t>
      </w:r>
    </w:p>
    <w:p w14:paraId="123A2F40" w14:textId="3BD686C5" w:rsidR="00422D85" w:rsidRDefault="00422D85" w:rsidP="00422D85">
      <w:pPr>
        <w:pStyle w:val="ListParagraph"/>
        <w:numPr>
          <w:ilvl w:val="0"/>
          <w:numId w:val="26"/>
        </w:numPr>
      </w:pPr>
      <w:r w:rsidRPr="00422D85">
        <w:rPr>
          <w:rStyle w:val="Code"/>
        </w:rPr>
        <w:t>PropertyEditorCustomTree</w:t>
      </w:r>
      <w:r>
        <w:t xml:space="preserve"> subclasses </w:t>
      </w:r>
      <w:r w:rsidRPr="00422D85">
        <w:rPr>
          <w:rStyle w:val="Code"/>
        </w:rPr>
        <w:t>PropertyEditorCustom</w:t>
      </w:r>
      <w:r>
        <w:t xml:space="preserve"> to provide a basis for property editors that manipulate child </w:t>
      </w:r>
      <w:r w:rsidR="00A54691">
        <w:t>UI elements</w:t>
      </w:r>
      <w:r>
        <w:t xml:space="preserve"> using a tree view representation.  The tab editor for the </w:t>
      </w:r>
      <w:r w:rsidRPr="00422D85">
        <w:rPr>
          <w:rStyle w:val="Code"/>
        </w:rPr>
        <w:t>UIElementTabView</w:t>
      </w:r>
      <w:r>
        <w:t xml:space="preserve"> class is an example of this.</w:t>
      </w:r>
    </w:p>
    <w:p w14:paraId="335D98CD" w14:textId="4ED44BD5" w:rsidR="00422D85" w:rsidRDefault="00422D85" w:rsidP="00422D85">
      <w:pPr>
        <w:pStyle w:val="ListParagraph"/>
        <w:numPr>
          <w:ilvl w:val="0"/>
          <w:numId w:val="26"/>
        </w:numPr>
      </w:pPr>
      <w:r w:rsidRPr="00422D85">
        <w:rPr>
          <w:rStyle w:val="Code"/>
        </w:rPr>
        <w:t>PropertyEditorList</w:t>
      </w:r>
      <w:r>
        <w:t xml:space="preserve"> wraps a ZK </w:t>
      </w:r>
      <w:r w:rsidRPr="00422D85">
        <w:rPr>
          <w:rStyle w:val="Code"/>
        </w:rPr>
        <w:t>Combobox</w:t>
      </w:r>
      <w:r>
        <w:t xml:space="preserve"> to provide support for property settings based on a fixed list of possible values.</w:t>
      </w:r>
      <w:r w:rsidR="003E593A">
        <w:t xml:space="preserve"> </w:t>
      </w:r>
    </w:p>
    <w:p w14:paraId="3CDFFA1E" w14:textId="3FFC335C" w:rsidR="002E22B0" w:rsidRDefault="002E22B0" w:rsidP="003E593A">
      <w:r>
        <w:t>The procedure for creating a custom property editor requires at a minimum the following two steps:</w:t>
      </w:r>
    </w:p>
    <w:p w14:paraId="7B928B70" w14:textId="107CB607" w:rsidR="002E22B0" w:rsidRDefault="002E22B0" w:rsidP="002E22B0">
      <w:pPr>
        <w:pStyle w:val="ListParagraph"/>
        <w:numPr>
          <w:ilvl w:val="0"/>
          <w:numId w:val="27"/>
        </w:numPr>
      </w:pPr>
      <w:r>
        <w:t>Subclass one of the existing property editor classes to create the implementation.</w:t>
      </w:r>
    </w:p>
    <w:p w14:paraId="7DADD2CB" w14:textId="32B00537" w:rsidR="002E22B0" w:rsidRDefault="002E22B0" w:rsidP="002E22B0">
      <w:pPr>
        <w:pStyle w:val="ListParagraph"/>
        <w:numPr>
          <w:ilvl w:val="0"/>
          <w:numId w:val="27"/>
        </w:numPr>
      </w:pPr>
      <w:r>
        <w:t>Register th</w:t>
      </w:r>
      <w:r w:rsidR="009325B3">
        <w:t>e property editor class to the Property Type R</w:t>
      </w:r>
      <w:r>
        <w:t>egistry.</w:t>
      </w:r>
    </w:p>
    <w:p w14:paraId="3516C0B8" w14:textId="342A5F5C" w:rsidR="00926273" w:rsidRDefault="00926273" w:rsidP="003E593A">
      <w:r>
        <w:t>To illustrate this process, let’s look at the implementation of two very different property editors:  one for editing simple text, the other for more complex manipulation of tabs within a tab view.</w:t>
      </w:r>
    </w:p>
    <w:p w14:paraId="5899109B" w14:textId="1BFD2B87" w:rsidR="00926273" w:rsidRDefault="00926273" w:rsidP="003E593A">
      <w:r>
        <w:t xml:space="preserve">First, we will look at the implementation for the property editor for editing </w:t>
      </w:r>
      <w:r w:rsidR="009325B3">
        <w:t>integer</w:t>
      </w:r>
      <w:r>
        <w:t xml:space="preserve"> </w:t>
      </w:r>
      <w:r w:rsidR="009325B3">
        <w:t>values</w:t>
      </w:r>
      <w:r>
        <w:t xml:space="preserve">, the </w:t>
      </w:r>
      <w:r w:rsidRPr="00926273">
        <w:rPr>
          <w:rStyle w:val="Code"/>
        </w:rPr>
        <w:t>PropertyEditor</w:t>
      </w:r>
      <w:r w:rsidR="009325B3">
        <w:rPr>
          <w:rStyle w:val="Code"/>
        </w:rPr>
        <w:t>Integer</w:t>
      </w:r>
      <w:r>
        <w:t xml:space="preserve"> class.  This class subclasses </w:t>
      </w:r>
      <w:r w:rsidRPr="00926273">
        <w:rPr>
          <w:rStyle w:val="Code"/>
        </w:rPr>
        <w:t>PropertyEditorBase</w:t>
      </w:r>
      <w:r>
        <w:t xml:space="preserve"> directly and has the following implementation:</w:t>
      </w:r>
    </w:p>
    <w:p w14:paraId="258D230D" w14:textId="0C2BB779" w:rsidR="00926273" w:rsidRDefault="001848F9" w:rsidP="00926273">
      <w:pPr>
        <w:jc w:val="center"/>
      </w:pPr>
      <w:r>
        <w:rPr>
          <w:noProof/>
        </w:rPr>
        <w:lastRenderedPageBreak/>
        <mc:AlternateContent>
          <mc:Choice Requires="wps">
            <w:drawing>
              <wp:inline distT="0" distB="0" distL="0" distR="0" wp14:anchorId="1B19BC5F" wp14:editId="0D14D09B">
                <wp:extent cx="5269255" cy="4460240"/>
                <wp:effectExtent l="0" t="0" r="13970" b="35560"/>
                <wp:docPr id="1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255" cy="44602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2BFFF4DB"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b/>
                                <w:bCs/>
                                <w:noProof/>
                                <w:color w:val="7F0055"/>
                                <w:sz w:val="14"/>
                                <w:szCs w:val="14"/>
                              </w:rPr>
                              <w:t>public</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class</w:t>
                            </w:r>
                            <w:r w:rsidRPr="009325B3">
                              <w:rPr>
                                <w:rFonts w:ascii="Monaco" w:hAnsi="Monaco" w:cs="Monaco"/>
                                <w:noProof/>
                                <w:color w:val="000000"/>
                                <w:sz w:val="14"/>
                                <w:szCs w:val="14"/>
                              </w:rPr>
                              <w:t xml:space="preserve"> PropertyEditorInteger </w:t>
                            </w:r>
                            <w:r w:rsidRPr="009325B3">
                              <w:rPr>
                                <w:rFonts w:ascii="Monaco" w:hAnsi="Monaco" w:cs="Monaco"/>
                                <w:b/>
                                <w:bCs/>
                                <w:noProof/>
                                <w:color w:val="7F0055"/>
                                <w:sz w:val="14"/>
                                <w:szCs w:val="14"/>
                              </w:rPr>
                              <w:t>extends</w:t>
                            </w:r>
                            <w:r w:rsidRPr="009325B3">
                              <w:rPr>
                                <w:rFonts w:ascii="Monaco" w:hAnsi="Monaco" w:cs="Monaco"/>
                                <w:noProof/>
                                <w:color w:val="000000"/>
                                <w:sz w:val="14"/>
                                <w:szCs w:val="14"/>
                              </w:rPr>
                              <w:t xml:space="preserve"> PropertyEditorBase {</w:t>
                            </w:r>
                          </w:p>
                          <w:p w14:paraId="15613C12"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E4A2F18"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private</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final</w:t>
                            </w:r>
                            <w:r w:rsidRPr="009325B3">
                              <w:rPr>
                                <w:rFonts w:ascii="Monaco" w:hAnsi="Monaco" w:cs="Monaco"/>
                                <w:noProof/>
                                <w:color w:val="000000"/>
                                <w:sz w:val="14"/>
                                <w:szCs w:val="14"/>
                              </w:rPr>
                              <w:t xml:space="preserve"> Intbox </w:t>
                            </w:r>
                            <w:r w:rsidRPr="009325B3">
                              <w:rPr>
                                <w:rFonts w:ascii="Monaco" w:hAnsi="Monaco" w:cs="Monaco"/>
                                <w:noProof/>
                                <w:color w:val="0000C0"/>
                                <w:sz w:val="14"/>
                                <w:szCs w:val="14"/>
                              </w:rPr>
                              <w:t>intbox</w:t>
                            </w:r>
                            <w:r w:rsidRPr="009325B3">
                              <w:rPr>
                                <w:rFonts w:ascii="Monaco" w:hAnsi="Monaco" w:cs="Monaco"/>
                                <w:noProof/>
                                <w:color w:val="000000"/>
                                <w:sz w:val="14"/>
                                <w:szCs w:val="14"/>
                              </w:rPr>
                              <w:t>;</w:t>
                            </w:r>
                          </w:p>
                          <w:p w14:paraId="0EFD7A2C"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D44A448"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public</w:t>
                            </w:r>
                            <w:r w:rsidRPr="009325B3">
                              <w:rPr>
                                <w:rFonts w:ascii="Monaco" w:hAnsi="Monaco" w:cs="Monaco"/>
                                <w:noProof/>
                                <w:color w:val="000000"/>
                                <w:sz w:val="14"/>
                                <w:szCs w:val="14"/>
                              </w:rPr>
                              <w:t xml:space="preserve"> PropertyEditorInteger() {</w:t>
                            </w:r>
                          </w:p>
                          <w:p w14:paraId="3D5F1DC5"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super</w:t>
                            </w:r>
                            <w:r w:rsidRPr="009325B3">
                              <w:rPr>
                                <w:rFonts w:ascii="Monaco" w:hAnsi="Monaco" w:cs="Monaco"/>
                                <w:noProof/>
                                <w:color w:val="000000"/>
                                <w:sz w:val="14"/>
                                <w:szCs w:val="14"/>
                              </w:rPr>
                              <w:t>(</w:t>
                            </w:r>
                            <w:r w:rsidRPr="009325B3">
                              <w:rPr>
                                <w:rFonts w:ascii="Monaco" w:hAnsi="Monaco" w:cs="Monaco"/>
                                <w:b/>
                                <w:bCs/>
                                <w:noProof/>
                                <w:color w:val="7F0055"/>
                                <w:sz w:val="14"/>
                                <w:szCs w:val="14"/>
                              </w:rPr>
                              <w:t>new</w:t>
                            </w:r>
                            <w:r w:rsidRPr="009325B3">
                              <w:rPr>
                                <w:rFonts w:ascii="Monaco" w:hAnsi="Monaco" w:cs="Monaco"/>
                                <w:noProof/>
                                <w:color w:val="000000"/>
                                <w:sz w:val="14"/>
                                <w:szCs w:val="14"/>
                              </w:rPr>
                              <w:t xml:space="preserve"> Intbox());</w:t>
                            </w:r>
                          </w:p>
                          <w:p w14:paraId="0505F094"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 xml:space="preserve"> = (Intbox) </w:t>
                            </w:r>
                            <w:r w:rsidRPr="009325B3">
                              <w:rPr>
                                <w:rFonts w:ascii="Monaco" w:hAnsi="Monaco" w:cs="Monaco"/>
                                <w:noProof/>
                                <w:color w:val="0000C0"/>
                                <w:sz w:val="14"/>
                                <w:szCs w:val="14"/>
                              </w:rPr>
                              <w:t>component</w:t>
                            </w:r>
                            <w:r w:rsidRPr="009325B3">
                              <w:rPr>
                                <w:rFonts w:ascii="Monaco" w:hAnsi="Monaco" w:cs="Monaco"/>
                                <w:noProof/>
                                <w:color w:val="000000"/>
                                <w:sz w:val="14"/>
                                <w:szCs w:val="14"/>
                              </w:rPr>
                              <w:t>;</w:t>
                            </w:r>
                          </w:p>
                          <w:p w14:paraId="4FEB015B"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59FE49E"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62122BBB"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6E2496D2"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void</w:t>
                            </w:r>
                            <w:r w:rsidRPr="009325B3">
                              <w:rPr>
                                <w:rFonts w:ascii="Monaco" w:hAnsi="Monaco" w:cs="Monaco"/>
                                <w:noProof/>
                                <w:color w:val="000000"/>
                                <w:sz w:val="14"/>
                                <w:szCs w:val="14"/>
                              </w:rPr>
                              <w:t xml:space="preserve"> init(UIElementBase target, PropertyInfo propInfo, PropertyGrid propGrid) {</w:t>
                            </w:r>
                          </w:p>
                          <w:p w14:paraId="0CBAFA17"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super</w:t>
                            </w:r>
                            <w:r w:rsidRPr="009325B3">
                              <w:rPr>
                                <w:rFonts w:ascii="Monaco" w:hAnsi="Monaco" w:cs="Monaco"/>
                                <w:noProof/>
                                <w:color w:val="000000"/>
                                <w:sz w:val="14"/>
                                <w:szCs w:val="14"/>
                              </w:rPr>
                              <w:t>.init(target, propInfo, propGrid);</w:t>
                            </w:r>
                          </w:p>
                          <w:p w14:paraId="7C190B4F"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.setMaxlength(9);</w:t>
                            </w:r>
                          </w:p>
                          <w:p w14:paraId="67D3D66D"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.addForward(Events.</w:t>
                            </w:r>
                            <w:r w:rsidRPr="009325B3">
                              <w:rPr>
                                <w:rFonts w:ascii="Monaco" w:hAnsi="Monaco" w:cs="Monaco"/>
                                <w:i/>
                                <w:iCs/>
                                <w:noProof/>
                                <w:color w:val="0000C0"/>
                                <w:sz w:val="14"/>
                                <w:szCs w:val="14"/>
                              </w:rPr>
                              <w:t>ON_CHANGING</w:t>
                            </w:r>
                            <w:r w:rsidRPr="009325B3">
                              <w:rPr>
                                <w:rFonts w:ascii="Monaco" w:hAnsi="Monaco" w:cs="Monaco"/>
                                <w:noProof/>
                                <w:color w:val="000000"/>
                                <w:sz w:val="14"/>
                                <w:szCs w:val="14"/>
                              </w:rPr>
                              <w:t>, propGrid, Events.</w:t>
                            </w:r>
                            <w:r w:rsidRPr="009325B3">
                              <w:rPr>
                                <w:rFonts w:ascii="Monaco" w:hAnsi="Monaco" w:cs="Monaco"/>
                                <w:i/>
                                <w:iCs/>
                                <w:noProof/>
                                <w:color w:val="0000C0"/>
                                <w:sz w:val="14"/>
                                <w:szCs w:val="14"/>
                              </w:rPr>
                              <w:t>ON_CHANGE</w:t>
                            </w:r>
                            <w:r w:rsidRPr="009325B3">
                              <w:rPr>
                                <w:rFonts w:ascii="Monaco" w:hAnsi="Monaco" w:cs="Monaco"/>
                                <w:noProof/>
                                <w:color w:val="000000"/>
                                <w:sz w:val="14"/>
                                <w:szCs w:val="14"/>
                              </w:rPr>
                              <w:t>);</w:t>
                            </w:r>
                          </w:p>
                          <w:p w14:paraId="44D5EFD6"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Integer min = propInfo.getConfigValueInt(</w:t>
                            </w:r>
                            <w:r w:rsidRPr="009325B3">
                              <w:rPr>
                                <w:rFonts w:ascii="Monaco" w:hAnsi="Monaco" w:cs="Monaco"/>
                                <w:noProof/>
                                <w:color w:val="2A00FF"/>
                                <w:sz w:val="14"/>
                                <w:szCs w:val="14"/>
                              </w:rPr>
                              <w:t>"min"</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null</w:t>
                            </w:r>
                            <w:r w:rsidRPr="009325B3">
                              <w:rPr>
                                <w:rFonts w:ascii="Monaco" w:hAnsi="Monaco" w:cs="Monaco"/>
                                <w:noProof/>
                                <w:color w:val="000000"/>
                                <w:sz w:val="14"/>
                                <w:szCs w:val="14"/>
                              </w:rPr>
                              <w:t>);</w:t>
                            </w:r>
                          </w:p>
                          <w:p w14:paraId="5E5EAF38"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Integer max = propInfo.getConfigValueInt(</w:t>
                            </w:r>
                            <w:r w:rsidRPr="009325B3">
                              <w:rPr>
                                <w:rFonts w:ascii="Monaco" w:hAnsi="Monaco" w:cs="Monaco"/>
                                <w:noProof/>
                                <w:color w:val="2A00FF"/>
                                <w:sz w:val="14"/>
                                <w:szCs w:val="14"/>
                              </w:rPr>
                              <w:t>"max"</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null</w:t>
                            </w:r>
                            <w:r w:rsidRPr="009325B3">
                              <w:rPr>
                                <w:rFonts w:ascii="Monaco" w:hAnsi="Monaco" w:cs="Monaco"/>
                                <w:noProof/>
                                <w:color w:val="000000"/>
                                <w:sz w:val="14"/>
                                <w:szCs w:val="14"/>
                              </w:rPr>
                              <w:t>);</w:t>
                            </w:r>
                          </w:p>
                          <w:p w14:paraId="7174E64F"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CB46547"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if</w:t>
                            </w:r>
                            <w:r w:rsidRPr="009325B3">
                              <w:rPr>
                                <w:rFonts w:ascii="Monaco" w:hAnsi="Monaco" w:cs="Monaco"/>
                                <w:noProof/>
                                <w:color w:val="000000"/>
                                <w:sz w:val="14"/>
                                <w:szCs w:val="14"/>
                              </w:rPr>
                              <w:t xml:space="preserve"> (min != </w:t>
                            </w:r>
                            <w:r w:rsidRPr="009325B3">
                              <w:rPr>
                                <w:rFonts w:ascii="Monaco" w:hAnsi="Monaco" w:cs="Monaco"/>
                                <w:b/>
                                <w:bCs/>
                                <w:noProof/>
                                <w:color w:val="7F0055"/>
                                <w:sz w:val="14"/>
                                <w:szCs w:val="14"/>
                              </w:rPr>
                              <w:t>null</w:t>
                            </w:r>
                            <w:r w:rsidRPr="009325B3">
                              <w:rPr>
                                <w:rFonts w:ascii="Monaco" w:hAnsi="Monaco" w:cs="Monaco"/>
                                <w:noProof/>
                                <w:color w:val="000000"/>
                                <w:sz w:val="14"/>
                                <w:szCs w:val="14"/>
                              </w:rPr>
                              <w:t xml:space="preserve"> || max != </w:t>
                            </w:r>
                            <w:r w:rsidRPr="009325B3">
                              <w:rPr>
                                <w:rFonts w:ascii="Monaco" w:hAnsi="Monaco" w:cs="Monaco"/>
                                <w:b/>
                                <w:bCs/>
                                <w:noProof/>
                                <w:color w:val="7F0055"/>
                                <w:sz w:val="14"/>
                                <w:szCs w:val="14"/>
                              </w:rPr>
                              <w:t>null</w:t>
                            </w:r>
                            <w:r w:rsidRPr="009325B3">
                              <w:rPr>
                                <w:rFonts w:ascii="Monaco" w:hAnsi="Monaco" w:cs="Monaco"/>
                                <w:noProof/>
                                <w:color w:val="000000"/>
                                <w:sz w:val="14"/>
                                <w:szCs w:val="14"/>
                              </w:rPr>
                              <w:t>) {</w:t>
                            </w:r>
                          </w:p>
                          <w:p w14:paraId="1F9E22F2"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SimpleSpinnerConstraint constraint = </w:t>
                            </w:r>
                            <w:r w:rsidRPr="009325B3">
                              <w:rPr>
                                <w:rFonts w:ascii="Monaco" w:hAnsi="Monaco" w:cs="Monaco"/>
                                <w:b/>
                                <w:bCs/>
                                <w:noProof/>
                                <w:color w:val="7F0055"/>
                                <w:sz w:val="14"/>
                                <w:szCs w:val="14"/>
                              </w:rPr>
                              <w:t>new</w:t>
                            </w:r>
                            <w:r w:rsidRPr="009325B3">
                              <w:rPr>
                                <w:rFonts w:ascii="Monaco" w:hAnsi="Monaco" w:cs="Monaco"/>
                                <w:noProof/>
                                <w:color w:val="000000"/>
                                <w:sz w:val="14"/>
                                <w:szCs w:val="14"/>
                              </w:rPr>
                              <w:t xml:space="preserve"> SimpleSpinnerConstraint();</w:t>
                            </w:r>
                          </w:p>
                          <w:p w14:paraId="10AF62B4"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constraint.setMin(min);</w:t>
                            </w:r>
                          </w:p>
                          <w:p w14:paraId="336A3D20"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constraint.setMax(max);</w:t>
                            </w:r>
                          </w:p>
                          <w:p w14:paraId="0DB7D523"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.setConstraint(constraint);</w:t>
                            </w:r>
                          </w:p>
                          <w:p w14:paraId="60785164"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2D75395"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19AE1DF9"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7C09EB1"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4394D6D9"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String getValue() {</w:t>
                            </w:r>
                          </w:p>
                          <w:p w14:paraId="400327E9"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return</w:t>
                            </w: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.getText();</w:t>
                            </w:r>
                          </w:p>
                          <w:p w14:paraId="541EF0C2"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2071785"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51E2960"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11261C79"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void</w:t>
                            </w:r>
                            <w:r w:rsidRPr="009325B3">
                              <w:rPr>
                                <w:rFonts w:ascii="Monaco" w:hAnsi="Monaco" w:cs="Monaco"/>
                                <w:noProof/>
                                <w:color w:val="000000"/>
                                <w:sz w:val="14"/>
                                <w:szCs w:val="14"/>
                              </w:rPr>
                              <w:t xml:space="preserve"> setValue(Object value) {</w:t>
                            </w:r>
                          </w:p>
                          <w:p w14:paraId="7E1F0434"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.setText((String) value);</w:t>
                            </w:r>
                          </w:p>
                          <w:p w14:paraId="06F12C37"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updateValue();</w:t>
                            </w:r>
                          </w:p>
                          <w:p w14:paraId="6D39EE0E"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750F865" w14:textId="626E7224" w:rsidR="000E5455" w:rsidRPr="009325B3" w:rsidRDefault="000E5455" w:rsidP="009325B3">
                            <w:pPr>
                              <w:spacing w:after="0"/>
                              <w:rPr>
                                <w:rStyle w:val="Code"/>
                                <w:b w:val="0"/>
                                <w:sz w:val="14"/>
                                <w:szCs w:val="14"/>
                              </w:rPr>
                            </w:pPr>
                            <w:r w:rsidRPr="009325B3">
                              <w:rPr>
                                <w:rFonts w:ascii="Monaco" w:hAnsi="Monaco" w:cs="Monaco"/>
                                <w:noProof/>
                                <w:color w:val="000000"/>
                                <w:sz w:val="14"/>
                                <w:szCs w:val="14"/>
                              </w:rPr>
                              <w:t>}</w:t>
                            </w:r>
                          </w:p>
                        </w:txbxContent>
                      </wps:txbx>
                      <wps:bodyPr rot="0" vert="horz" wrap="square" lIns="91440" tIns="91440" rIns="91440" bIns="91440" anchor="t" anchorCtr="0" upright="1">
                        <a:noAutofit/>
                      </wps:bodyPr>
                    </wps:wsp>
                  </a:graphicData>
                </a:graphic>
              </wp:inline>
            </w:drawing>
          </mc:Choice>
          <mc:Fallback>
            <w:pict>
              <v:shape w14:anchorId="1B19BC5F" id="Text_x0020_Box_x0020_91" o:spid="_x0000_s1065" type="#_x0000_t202" style="width:414.9pt;height:351.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" filled="f" strokecolor="gray [1629]">
                <v:textbox inset=",7.2pt,,7.2pt">
                  <w:txbxContent>
                    <w:p w14:paraId="2BFFF4DB"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b/>
                          <w:bCs/>
                          <w:noProof/>
                          <w:color w:val="7F0055"/>
                          <w:sz w:val="14"/>
                          <w:szCs w:val="14"/>
                        </w:rPr>
                        <w:t>public</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class</w:t>
                      </w:r>
                      <w:r w:rsidRPr="009325B3">
                        <w:rPr>
                          <w:rFonts w:ascii="Monaco" w:hAnsi="Monaco" w:cs="Monaco"/>
                          <w:noProof/>
                          <w:color w:val="000000"/>
                          <w:sz w:val="14"/>
                          <w:szCs w:val="14"/>
                        </w:rPr>
                        <w:t xml:space="preserve"> PropertyEditorInteger </w:t>
                      </w:r>
                      <w:r w:rsidRPr="009325B3">
                        <w:rPr>
                          <w:rFonts w:ascii="Monaco" w:hAnsi="Monaco" w:cs="Monaco"/>
                          <w:b/>
                          <w:bCs/>
                          <w:noProof/>
                          <w:color w:val="7F0055"/>
                          <w:sz w:val="14"/>
                          <w:szCs w:val="14"/>
                        </w:rPr>
                        <w:t>extends</w:t>
                      </w:r>
                      <w:r w:rsidRPr="009325B3">
                        <w:rPr>
                          <w:rFonts w:ascii="Monaco" w:hAnsi="Monaco" w:cs="Monaco"/>
                          <w:noProof/>
                          <w:color w:val="000000"/>
                          <w:sz w:val="14"/>
                          <w:szCs w:val="14"/>
                        </w:rPr>
                        <w:t xml:space="preserve"> PropertyEditorBase {</w:t>
                      </w:r>
                    </w:p>
                    <w:p w14:paraId="15613C12"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E4A2F18"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private</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final</w:t>
                      </w:r>
                      <w:r w:rsidRPr="009325B3">
                        <w:rPr>
                          <w:rFonts w:ascii="Monaco" w:hAnsi="Monaco" w:cs="Monaco"/>
                          <w:noProof/>
                          <w:color w:val="000000"/>
                          <w:sz w:val="14"/>
                          <w:szCs w:val="14"/>
                        </w:rPr>
                        <w:t xml:space="preserve"> Intbox </w:t>
                      </w:r>
                      <w:r w:rsidRPr="009325B3">
                        <w:rPr>
                          <w:rFonts w:ascii="Monaco" w:hAnsi="Monaco" w:cs="Monaco"/>
                          <w:noProof/>
                          <w:color w:val="0000C0"/>
                          <w:sz w:val="14"/>
                          <w:szCs w:val="14"/>
                        </w:rPr>
                        <w:t>intbox</w:t>
                      </w:r>
                      <w:r w:rsidRPr="009325B3">
                        <w:rPr>
                          <w:rFonts w:ascii="Monaco" w:hAnsi="Monaco" w:cs="Monaco"/>
                          <w:noProof/>
                          <w:color w:val="000000"/>
                          <w:sz w:val="14"/>
                          <w:szCs w:val="14"/>
                        </w:rPr>
                        <w:t>;</w:t>
                      </w:r>
                    </w:p>
                    <w:p w14:paraId="0EFD7A2C"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D44A448"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public</w:t>
                      </w:r>
                      <w:r w:rsidRPr="009325B3">
                        <w:rPr>
                          <w:rFonts w:ascii="Monaco" w:hAnsi="Monaco" w:cs="Monaco"/>
                          <w:noProof/>
                          <w:color w:val="000000"/>
                          <w:sz w:val="14"/>
                          <w:szCs w:val="14"/>
                        </w:rPr>
                        <w:t xml:space="preserve"> PropertyEditorInteger() {</w:t>
                      </w:r>
                    </w:p>
                    <w:p w14:paraId="3D5F1DC5"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super</w:t>
                      </w:r>
                      <w:r w:rsidRPr="009325B3">
                        <w:rPr>
                          <w:rFonts w:ascii="Monaco" w:hAnsi="Monaco" w:cs="Monaco"/>
                          <w:noProof/>
                          <w:color w:val="000000"/>
                          <w:sz w:val="14"/>
                          <w:szCs w:val="14"/>
                        </w:rPr>
                        <w:t>(</w:t>
                      </w:r>
                      <w:r w:rsidRPr="009325B3">
                        <w:rPr>
                          <w:rFonts w:ascii="Monaco" w:hAnsi="Monaco" w:cs="Monaco"/>
                          <w:b/>
                          <w:bCs/>
                          <w:noProof/>
                          <w:color w:val="7F0055"/>
                          <w:sz w:val="14"/>
                          <w:szCs w:val="14"/>
                        </w:rPr>
                        <w:t>new</w:t>
                      </w:r>
                      <w:r w:rsidRPr="009325B3">
                        <w:rPr>
                          <w:rFonts w:ascii="Monaco" w:hAnsi="Monaco" w:cs="Monaco"/>
                          <w:noProof/>
                          <w:color w:val="000000"/>
                          <w:sz w:val="14"/>
                          <w:szCs w:val="14"/>
                        </w:rPr>
                        <w:t xml:space="preserve"> Intbox());</w:t>
                      </w:r>
                    </w:p>
                    <w:p w14:paraId="0505F094"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 xml:space="preserve"> = (Intbox) </w:t>
                      </w:r>
                      <w:r w:rsidRPr="009325B3">
                        <w:rPr>
                          <w:rFonts w:ascii="Monaco" w:hAnsi="Monaco" w:cs="Monaco"/>
                          <w:noProof/>
                          <w:color w:val="0000C0"/>
                          <w:sz w:val="14"/>
                          <w:szCs w:val="14"/>
                        </w:rPr>
                        <w:t>component</w:t>
                      </w:r>
                      <w:r w:rsidRPr="009325B3">
                        <w:rPr>
                          <w:rFonts w:ascii="Monaco" w:hAnsi="Monaco" w:cs="Monaco"/>
                          <w:noProof/>
                          <w:color w:val="000000"/>
                          <w:sz w:val="14"/>
                          <w:szCs w:val="14"/>
                        </w:rPr>
                        <w:t>;</w:t>
                      </w:r>
                    </w:p>
                    <w:p w14:paraId="4FEB015B"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59FE49E"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62122BBB"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6E2496D2"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void</w:t>
                      </w:r>
                      <w:r w:rsidRPr="009325B3">
                        <w:rPr>
                          <w:rFonts w:ascii="Monaco" w:hAnsi="Monaco" w:cs="Monaco"/>
                          <w:noProof/>
                          <w:color w:val="000000"/>
                          <w:sz w:val="14"/>
                          <w:szCs w:val="14"/>
                        </w:rPr>
                        <w:t xml:space="preserve"> init(UIElementBase target, PropertyInfo propInfo, PropertyGrid propGrid) {</w:t>
                      </w:r>
                    </w:p>
                    <w:p w14:paraId="0CBAFA17"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super</w:t>
                      </w:r>
                      <w:r w:rsidRPr="009325B3">
                        <w:rPr>
                          <w:rFonts w:ascii="Monaco" w:hAnsi="Monaco" w:cs="Monaco"/>
                          <w:noProof/>
                          <w:color w:val="000000"/>
                          <w:sz w:val="14"/>
                          <w:szCs w:val="14"/>
                        </w:rPr>
                        <w:t>.init(target, propInfo, propGrid);</w:t>
                      </w:r>
                    </w:p>
                    <w:p w14:paraId="7C190B4F"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.setMaxlength(9);</w:t>
                      </w:r>
                    </w:p>
                    <w:p w14:paraId="67D3D66D"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.addForward(Events.</w:t>
                      </w:r>
                      <w:r w:rsidRPr="009325B3">
                        <w:rPr>
                          <w:rFonts w:ascii="Monaco" w:hAnsi="Monaco" w:cs="Monaco"/>
                          <w:i/>
                          <w:iCs/>
                          <w:noProof/>
                          <w:color w:val="0000C0"/>
                          <w:sz w:val="14"/>
                          <w:szCs w:val="14"/>
                        </w:rPr>
                        <w:t>ON_CHANGING</w:t>
                      </w:r>
                      <w:r w:rsidRPr="009325B3">
                        <w:rPr>
                          <w:rFonts w:ascii="Monaco" w:hAnsi="Monaco" w:cs="Monaco"/>
                          <w:noProof/>
                          <w:color w:val="000000"/>
                          <w:sz w:val="14"/>
                          <w:szCs w:val="14"/>
                        </w:rPr>
                        <w:t>, propGrid, Events.</w:t>
                      </w:r>
                      <w:r w:rsidRPr="009325B3">
                        <w:rPr>
                          <w:rFonts w:ascii="Monaco" w:hAnsi="Monaco" w:cs="Monaco"/>
                          <w:i/>
                          <w:iCs/>
                          <w:noProof/>
                          <w:color w:val="0000C0"/>
                          <w:sz w:val="14"/>
                          <w:szCs w:val="14"/>
                        </w:rPr>
                        <w:t>ON_CHANGE</w:t>
                      </w:r>
                      <w:r w:rsidRPr="009325B3">
                        <w:rPr>
                          <w:rFonts w:ascii="Monaco" w:hAnsi="Monaco" w:cs="Monaco"/>
                          <w:noProof/>
                          <w:color w:val="000000"/>
                          <w:sz w:val="14"/>
                          <w:szCs w:val="14"/>
                        </w:rPr>
                        <w:t>);</w:t>
                      </w:r>
                    </w:p>
                    <w:p w14:paraId="44D5EFD6"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Integer min = propInfo.getConfigValueInt(</w:t>
                      </w:r>
                      <w:r w:rsidRPr="009325B3">
                        <w:rPr>
                          <w:rFonts w:ascii="Monaco" w:hAnsi="Monaco" w:cs="Monaco"/>
                          <w:noProof/>
                          <w:color w:val="2A00FF"/>
                          <w:sz w:val="14"/>
                          <w:szCs w:val="14"/>
                        </w:rPr>
                        <w:t>"min"</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null</w:t>
                      </w:r>
                      <w:r w:rsidRPr="009325B3">
                        <w:rPr>
                          <w:rFonts w:ascii="Monaco" w:hAnsi="Monaco" w:cs="Monaco"/>
                          <w:noProof/>
                          <w:color w:val="000000"/>
                          <w:sz w:val="14"/>
                          <w:szCs w:val="14"/>
                        </w:rPr>
                        <w:t>);</w:t>
                      </w:r>
                    </w:p>
                    <w:p w14:paraId="5E5EAF38"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Integer max = propInfo.getConfigValueInt(</w:t>
                      </w:r>
                      <w:r w:rsidRPr="009325B3">
                        <w:rPr>
                          <w:rFonts w:ascii="Monaco" w:hAnsi="Monaco" w:cs="Monaco"/>
                          <w:noProof/>
                          <w:color w:val="2A00FF"/>
                          <w:sz w:val="14"/>
                          <w:szCs w:val="14"/>
                        </w:rPr>
                        <w:t>"max"</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null</w:t>
                      </w:r>
                      <w:r w:rsidRPr="009325B3">
                        <w:rPr>
                          <w:rFonts w:ascii="Monaco" w:hAnsi="Monaco" w:cs="Monaco"/>
                          <w:noProof/>
                          <w:color w:val="000000"/>
                          <w:sz w:val="14"/>
                          <w:szCs w:val="14"/>
                        </w:rPr>
                        <w:t>);</w:t>
                      </w:r>
                    </w:p>
                    <w:p w14:paraId="7174E64F"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CB46547"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if</w:t>
                      </w:r>
                      <w:r w:rsidRPr="009325B3">
                        <w:rPr>
                          <w:rFonts w:ascii="Monaco" w:hAnsi="Monaco" w:cs="Monaco"/>
                          <w:noProof/>
                          <w:color w:val="000000"/>
                          <w:sz w:val="14"/>
                          <w:szCs w:val="14"/>
                        </w:rPr>
                        <w:t xml:space="preserve"> (min != </w:t>
                      </w:r>
                      <w:r w:rsidRPr="009325B3">
                        <w:rPr>
                          <w:rFonts w:ascii="Monaco" w:hAnsi="Monaco" w:cs="Monaco"/>
                          <w:b/>
                          <w:bCs/>
                          <w:noProof/>
                          <w:color w:val="7F0055"/>
                          <w:sz w:val="14"/>
                          <w:szCs w:val="14"/>
                        </w:rPr>
                        <w:t>null</w:t>
                      </w:r>
                      <w:r w:rsidRPr="009325B3">
                        <w:rPr>
                          <w:rFonts w:ascii="Monaco" w:hAnsi="Monaco" w:cs="Monaco"/>
                          <w:noProof/>
                          <w:color w:val="000000"/>
                          <w:sz w:val="14"/>
                          <w:szCs w:val="14"/>
                        </w:rPr>
                        <w:t xml:space="preserve"> || max != </w:t>
                      </w:r>
                      <w:r w:rsidRPr="009325B3">
                        <w:rPr>
                          <w:rFonts w:ascii="Monaco" w:hAnsi="Monaco" w:cs="Monaco"/>
                          <w:b/>
                          <w:bCs/>
                          <w:noProof/>
                          <w:color w:val="7F0055"/>
                          <w:sz w:val="14"/>
                          <w:szCs w:val="14"/>
                        </w:rPr>
                        <w:t>null</w:t>
                      </w:r>
                      <w:r w:rsidRPr="009325B3">
                        <w:rPr>
                          <w:rFonts w:ascii="Monaco" w:hAnsi="Monaco" w:cs="Monaco"/>
                          <w:noProof/>
                          <w:color w:val="000000"/>
                          <w:sz w:val="14"/>
                          <w:szCs w:val="14"/>
                        </w:rPr>
                        <w:t>) {</w:t>
                      </w:r>
                    </w:p>
                    <w:p w14:paraId="1F9E22F2"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SimpleSpinnerConstraint constraint = </w:t>
                      </w:r>
                      <w:r w:rsidRPr="009325B3">
                        <w:rPr>
                          <w:rFonts w:ascii="Monaco" w:hAnsi="Monaco" w:cs="Monaco"/>
                          <w:b/>
                          <w:bCs/>
                          <w:noProof/>
                          <w:color w:val="7F0055"/>
                          <w:sz w:val="14"/>
                          <w:szCs w:val="14"/>
                        </w:rPr>
                        <w:t>new</w:t>
                      </w:r>
                      <w:r w:rsidRPr="009325B3">
                        <w:rPr>
                          <w:rFonts w:ascii="Monaco" w:hAnsi="Monaco" w:cs="Monaco"/>
                          <w:noProof/>
                          <w:color w:val="000000"/>
                          <w:sz w:val="14"/>
                          <w:szCs w:val="14"/>
                        </w:rPr>
                        <w:t xml:space="preserve"> SimpleSpinnerConstraint();</w:t>
                      </w:r>
                    </w:p>
                    <w:p w14:paraId="10AF62B4"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constraint.setMin(min);</w:t>
                      </w:r>
                    </w:p>
                    <w:p w14:paraId="336A3D20"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constraint.setMax(max);</w:t>
                      </w:r>
                    </w:p>
                    <w:p w14:paraId="0DB7D523"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.setConstraint(constraint);</w:t>
                      </w:r>
                    </w:p>
                    <w:p w14:paraId="60785164"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2D75395"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19AE1DF9"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7C09EB1"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4394D6D9"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String getValue() {</w:t>
                      </w:r>
                    </w:p>
                    <w:p w14:paraId="400327E9"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return</w:t>
                      </w: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.getText();</w:t>
                      </w:r>
                    </w:p>
                    <w:p w14:paraId="541EF0C2"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2071785"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51E2960"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11261C79"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void</w:t>
                      </w:r>
                      <w:r w:rsidRPr="009325B3">
                        <w:rPr>
                          <w:rFonts w:ascii="Monaco" w:hAnsi="Monaco" w:cs="Monaco"/>
                          <w:noProof/>
                          <w:color w:val="000000"/>
                          <w:sz w:val="14"/>
                          <w:szCs w:val="14"/>
                        </w:rPr>
                        <w:t xml:space="preserve"> setValue(Object value) {</w:t>
                      </w:r>
                    </w:p>
                    <w:p w14:paraId="7E1F0434"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.setText((String) value);</w:t>
                      </w:r>
                    </w:p>
                    <w:p w14:paraId="06F12C37"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updateValue();</w:t>
                      </w:r>
                    </w:p>
                    <w:p w14:paraId="6D39EE0E"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750F865" w14:textId="626E7224" w:rsidR="000E5455" w:rsidRPr="009325B3" w:rsidRDefault="000E5455" w:rsidP="009325B3">
                      <w:pPr>
                        <w:spacing w:after="0"/>
                        <w:rPr>
                          <w:rStyle w:val="Code"/>
                          <w:b w:val="0"/>
                          <w:sz w:val="14"/>
                          <w:szCs w:val="14"/>
                        </w:rPr>
                      </w:pPr>
                      <w:r w:rsidRPr="009325B3">
                        <w:rPr>
                          <w:rFonts w:ascii="Monaco" w:hAnsi="Monaco" w:cs="Monaco"/>
                          <w:noProof/>
                          <w:color w:val="000000"/>
                          <w:sz w:val="14"/>
                          <w:szCs w:val="14"/>
                        </w:rPr>
                        <w:t>}</w:t>
                      </w:r>
                    </w:p>
                  </w:txbxContent>
                </v:textbox>
                <w10:anchorlock/>
              </v:shape>
            </w:pict>
          </mc:Fallback>
        </mc:AlternateContent>
      </w:r>
    </w:p>
    <w:p w14:paraId="3AF23745" w14:textId="557A44BD" w:rsidR="00926273" w:rsidRDefault="0038473D" w:rsidP="003E593A">
      <w:r>
        <w:t>Here, t</w:t>
      </w:r>
      <w:r w:rsidR="00926273">
        <w:t>he constructor calls the super constructor, passing it an instance of the ZK component that will be hosted in the property grid of the Layout Designer, in this case a</w:t>
      </w:r>
      <w:r w:rsidR="009325B3">
        <w:t>n</w:t>
      </w:r>
      <w:r w:rsidR="00926273">
        <w:t xml:space="preserve"> </w:t>
      </w:r>
      <w:r w:rsidR="009325B3">
        <w:rPr>
          <w:rStyle w:val="Code"/>
        </w:rPr>
        <w:t>Intbox</w:t>
      </w:r>
      <w:r w:rsidR="00926273">
        <w:t xml:space="preserve">.  For convenience, it saves a reference to the </w:t>
      </w:r>
      <w:r w:rsidR="009325B3">
        <w:rPr>
          <w:rStyle w:val="Code"/>
        </w:rPr>
        <w:t>Intbox</w:t>
      </w:r>
      <w:r w:rsidR="00926273">
        <w:t xml:space="preserve"> in an instance variable.</w:t>
      </w:r>
    </w:p>
    <w:p w14:paraId="58552965" w14:textId="409A57B0" w:rsidR="00926273" w:rsidRDefault="00926273" w:rsidP="003E593A">
      <w:r>
        <w:t xml:space="preserve">The </w:t>
      </w:r>
      <w:r w:rsidRPr="004D2398">
        <w:rPr>
          <w:rStyle w:val="Code"/>
        </w:rPr>
        <w:t>init</w:t>
      </w:r>
      <w:r>
        <w:t xml:space="preserve"> method may be </w:t>
      </w:r>
      <w:r w:rsidR="004D2398">
        <w:t>overridden,</w:t>
      </w:r>
      <w:r>
        <w:t xml:space="preserve"> as it is here</w:t>
      </w:r>
      <w:r w:rsidR="004D2398">
        <w:t>,</w:t>
      </w:r>
      <w:r>
        <w:t xml:space="preserve"> to provide any a</w:t>
      </w:r>
      <w:r w:rsidR="004D2398">
        <w:t>dditional initialization that may be</w:t>
      </w:r>
      <w:r>
        <w:t xml:space="preserve"> required after an instance of the pr</w:t>
      </w:r>
      <w:r w:rsidR="004D2398">
        <w:t xml:space="preserve">operty editor is bound to a property of a UI element and added to the property grid.  The base implementation of this method forwards </w:t>
      </w:r>
      <w:r w:rsidR="004D2398" w:rsidRPr="004D2398">
        <w:rPr>
          <w:rStyle w:val="Code"/>
        </w:rPr>
        <w:t>onChange</w:t>
      </w:r>
      <w:r w:rsidR="004D2398">
        <w:t xml:space="preserve"> and </w:t>
      </w:r>
      <w:r w:rsidR="004D2398" w:rsidRPr="004D2398">
        <w:rPr>
          <w:rStyle w:val="Code"/>
        </w:rPr>
        <w:t>onSelect</w:t>
      </w:r>
      <w:r w:rsidR="004D2398">
        <w:t xml:space="preserve"> events from the ZK component </w:t>
      </w:r>
      <w:r w:rsidR="00A54691">
        <w:t xml:space="preserve">of the property editor </w:t>
      </w:r>
      <w:r w:rsidR="004D2398">
        <w:t xml:space="preserve">to the property grid, allowing the property grid to change its state based on these events.  Here, we also forward the </w:t>
      </w:r>
      <w:r w:rsidR="004D2398" w:rsidRPr="004D2398">
        <w:rPr>
          <w:rStyle w:val="Code"/>
        </w:rPr>
        <w:t>onChanging</w:t>
      </w:r>
      <w:r w:rsidR="004D2398">
        <w:t xml:space="preserve"> event to the property grid.  This allows the property grid to </w:t>
      </w:r>
      <w:r w:rsidR="00AB3634">
        <w:t>respond as the content</w:t>
      </w:r>
      <w:r w:rsidR="004D2398">
        <w:t xml:space="preserve"> of the </w:t>
      </w:r>
      <w:r w:rsidR="00AB3634">
        <w:rPr>
          <w:rStyle w:val="Code"/>
        </w:rPr>
        <w:t>Intbox</w:t>
      </w:r>
      <w:r w:rsidR="004D2398">
        <w:t xml:space="preserve"> </w:t>
      </w:r>
      <w:r w:rsidR="00AB3634">
        <w:t>is</w:t>
      </w:r>
      <w:r w:rsidR="004D2398">
        <w:t xml:space="preserve"> changed.</w:t>
      </w:r>
      <w:r w:rsidR="00AB3634">
        <w:t xml:space="preserve">  We also pull two additional parameters, the minimum and maximum allowable value, from the configuration parameters associated with the property definition and apply these constraints to the </w:t>
      </w:r>
      <w:r w:rsidR="00AB3634" w:rsidRPr="00AB3634">
        <w:rPr>
          <w:rStyle w:val="Code"/>
        </w:rPr>
        <w:t>Intbox</w:t>
      </w:r>
      <w:r w:rsidR="00AB3634">
        <w:t>.</w:t>
      </w:r>
    </w:p>
    <w:p w14:paraId="7127C1D8" w14:textId="2A03BCD7" w:rsidR="004D2398" w:rsidRDefault="004D2398" w:rsidP="003E593A">
      <w:r>
        <w:t xml:space="preserve">We also provide required implementations for the abstract methods, </w:t>
      </w:r>
      <w:r w:rsidRPr="004D2398">
        <w:rPr>
          <w:rStyle w:val="Code"/>
        </w:rPr>
        <w:t>getValue</w:t>
      </w:r>
      <w:r>
        <w:t xml:space="preserve"> and </w:t>
      </w:r>
      <w:r w:rsidRPr="004D2398">
        <w:rPr>
          <w:rStyle w:val="Code"/>
        </w:rPr>
        <w:t>setValue</w:t>
      </w:r>
      <w:r>
        <w:t xml:space="preserve">.  As expected, these methods </w:t>
      </w:r>
      <w:r w:rsidR="002C01E7">
        <w:t xml:space="preserve">allow the property grid to get or set the current value of the property being edited.  Note that the </w:t>
      </w:r>
      <w:r w:rsidR="002C01E7" w:rsidRPr="002C01E7">
        <w:rPr>
          <w:rStyle w:val="Code"/>
        </w:rPr>
        <w:t>setValue</w:t>
      </w:r>
      <w:r w:rsidR="002C01E7">
        <w:t xml:space="preserve"> implementation </w:t>
      </w:r>
      <w:r w:rsidR="002C01E7">
        <w:lastRenderedPageBreak/>
        <w:t xml:space="preserve">calls </w:t>
      </w:r>
      <w:r w:rsidR="002C01E7" w:rsidRPr="002C01E7">
        <w:rPr>
          <w:rStyle w:val="Code"/>
        </w:rPr>
        <w:t>updateValue</w:t>
      </w:r>
      <w:r w:rsidR="002C01E7">
        <w:t xml:space="preserve"> to record the </w:t>
      </w:r>
      <w:r w:rsidR="00330467">
        <w:t>new</w:t>
      </w:r>
      <w:r w:rsidR="002C01E7">
        <w:t xml:space="preserve"> value of the property.  This allows the property editor to </w:t>
      </w:r>
      <w:r w:rsidR="00A54691">
        <w:t xml:space="preserve">later </w:t>
      </w:r>
      <w:r w:rsidR="002C01E7">
        <w:t xml:space="preserve">determine if a value has changed from the </w:t>
      </w:r>
      <w:r w:rsidR="00330467">
        <w:t>previous one</w:t>
      </w:r>
      <w:r w:rsidR="002C01E7">
        <w:t>.</w:t>
      </w:r>
    </w:p>
    <w:p w14:paraId="01E1658F" w14:textId="7EF4DF75" w:rsidR="002C01E7" w:rsidRDefault="002C01E7" w:rsidP="003E593A">
      <w:r>
        <w:t xml:space="preserve">The final step requires that we register the </w:t>
      </w:r>
      <w:r w:rsidRPr="002C01E7">
        <w:rPr>
          <w:rStyle w:val="Code"/>
        </w:rPr>
        <w:t>PropertyEditor</w:t>
      </w:r>
      <w:r w:rsidR="00AB3634">
        <w:rPr>
          <w:rStyle w:val="Code"/>
        </w:rPr>
        <w:t>Integer</w:t>
      </w:r>
      <w:r>
        <w:t xml:space="preserve"> class </w:t>
      </w:r>
      <w:r w:rsidR="004908A8">
        <w:t>with the Property Type Registry:</w:t>
      </w:r>
    </w:p>
    <w:p w14:paraId="547ECB1E" w14:textId="2AE2E1A6" w:rsidR="002C01E7" w:rsidRDefault="001848F9" w:rsidP="00AB3634">
      <w:pPr>
        <w:jc w:val="center"/>
      </w:pPr>
      <w:r>
        <w:rPr>
          <w:noProof/>
        </w:rPr>
        <mc:AlternateContent>
          <mc:Choice Requires="wps">
            <w:drawing>
              <wp:inline distT="0" distB="0" distL="0" distR="0" wp14:anchorId="5E4EF66E" wp14:editId="0B638F9C">
                <wp:extent cx="4789792" cy="405419"/>
                <wp:effectExtent l="0" t="0" r="36830" b="26670"/>
                <wp:docPr id="14"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792" cy="405419"/>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354497A7" w14:textId="61A95985" w:rsidR="000E5455" w:rsidRPr="00AB3634" w:rsidRDefault="000E5455" w:rsidP="002C01E7">
                            <w:pPr>
                              <w:spacing w:after="0"/>
                              <w:rPr>
                                <w:rStyle w:val="Code"/>
                                <w:b w:val="0"/>
                                <w:sz w:val="14"/>
                                <w:szCs w:val="14"/>
                              </w:rPr>
                            </w:pPr>
                            <w:r w:rsidRPr="00AB3634">
                              <w:rPr>
                                <w:rFonts w:ascii="Monaco" w:hAnsi="Monaco" w:cs="Monaco"/>
                                <w:noProof/>
                                <w:color w:val="000000"/>
                                <w:sz w:val="14"/>
                                <w:szCs w:val="14"/>
                              </w:rPr>
                              <w:t>PropertyTypeRegistry.register(</w:t>
                            </w:r>
                            <w:r w:rsidRPr="00AB3634">
                              <w:rPr>
                                <w:rFonts w:ascii="Monaco" w:hAnsi="Monaco" w:cs="Monaco"/>
                                <w:noProof/>
                                <w:color w:val="2A00FF"/>
                                <w:sz w:val="14"/>
                                <w:szCs w:val="14"/>
                              </w:rPr>
                              <w:t>"integer"</w:t>
                            </w:r>
                            <w:r w:rsidRPr="00AB3634">
                              <w:rPr>
                                <w:rFonts w:ascii="Monaco" w:hAnsi="Monaco" w:cs="Monaco"/>
                                <w:noProof/>
                                <w:color w:val="000000"/>
                                <w:sz w:val="14"/>
                                <w:szCs w:val="14"/>
                              </w:rPr>
                              <w:t xml:space="preserve">, </w:t>
                            </w:r>
                            <w:r w:rsidRPr="00AB3634">
                              <w:rPr>
                                <w:rFonts w:ascii="Monaco" w:hAnsi="Monaco" w:cs="Monaco"/>
                                <w:b/>
                                <w:bCs/>
                                <w:noProof/>
                                <w:color w:val="7F0055"/>
                                <w:sz w:val="14"/>
                                <w:szCs w:val="14"/>
                              </w:rPr>
                              <w:t>int</w:t>
                            </w:r>
                            <w:r w:rsidRPr="00AB3634">
                              <w:rPr>
                                <w:rFonts w:ascii="Monaco" w:hAnsi="Monaco" w:cs="Monaco"/>
                                <w:noProof/>
                                <w:color w:val="000000"/>
                                <w:sz w:val="14"/>
                                <w:szCs w:val="14"/>
                              </w:rPr>
                              <w:t>.</w:t>
                            </w:r>
                            <w:r w:rsidRPr="00AB3634">
                              <w:rPr>
                                <w:rFonts w:ascii="Monaco" w:hAnsi="Monaco" w:cs="Monaco"/>
                                <w:b/>
                                <w:bCs/>
                                <w:noProof/>
                                <w:color w:val="7F0055"/>
                                <w:sz w:val="14"/>
                                <w:szCs w:val="14"/>
                              </w:rPr>
                              <w:t>class</w:t>
                            </w:r>
                            <w:r w:rsidRPr="00AB3634">
                              <w:rPr>
                                <w:rFonts w:ascii="Monaco" w:hAnsi="Monaco" w:cs="Monaco"/>
                                <w:noProof/>
                                <w:color w:val="000000"/>
                                <w:sz w:val="14"/>
                                <w:szCs w:val="14"/>
                              </w:rPr>
                              <w:t>, PropertyEditorInteger.</w:t>
                            </w:r>
                            <w:r w:rsidRPr="00AB3634">
                              <w:rPr>
                                <w:rFonts w:ascii="Monaco" w:hAnsi="Monaco" w:cs="Monaco"/>
                                <w:b/>
                                <w:bCs/>
                                <w:noProof/>
                                <w:color w:val="7F0055"/>
                                <w:sz w:val="14"/>
                                <w:szCs w:val="14"/>
                              </w:rPr>
                              <w:t>class</w:t>
                            </w:r>
                            <w:r w:rsidRPr="00AB3634">
                              <w:rPr>
                                <w:rFonts w:ascii="Monaco" w:hAnsi="Monaco" w:cs="Monaco"/>
                                <w:noProof/>
                                <w:color w:val="000000"/>
                                <w:sz w:val="14"/>
                                <w:szCs w:val="14"/>
                              </w:rPr>
                              <w:t>);</w:t>
                            </w:r>
                          </w:p>
                        </w:txbxContent>
                      </wps:txbx>
                      <wps:bodyPr rot="0" vert="horz" wrap="square" lIns="91440" tIns="91440" rIns="91440" bIns="91440" anchor="t" anchorCtr="0" upright="1">
                        <a:noAutofit/>
                      </wps:bodyPr>
                    </wps:wsp>
                  </a:graphicData>
                </a:graphic>
              </wp:inline>
            </w:drawing>
          </mc:Choice>
          <mc:Fallback>
            <w:pict>
              <v:shape w14:anchorId="5E4EF66E" id="Text_x0020_Box_x0020_92" o:spid="_x0000_s1066" type="#_x0000_t202" style="width:377.15pt;height:31.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" filled="f" strokecolor="gray [1629]">
                <v:textbox inset=",7.2pt,,7.2pt">
                  <w:txbxContent>
                    <w:p w14:paraId="354497A7" w14:textId="61A95985" w:rsidR="000E5455" w:rsidRPr="00AB3634" w:rsidRDefault="000E5455" w:rsidP="002C01E7">
                      <w:pPr>
                        <w:spacing w:after="0"/>
                        <w:rPr>
                          <w:rStyle w:val="Code"/>
                          <w:b w:val="0"/>
                          <w:sz w:val="14"/>
                          <w:szCs w:val="14"/>
                        </w:rPr>
                      </w:pPr>
                      <w:r w:rsidRPr="00AB3634">
                        <w:rPr>
                          <w:rFonts w:ascii="Monaco" w:hAnsi="Monaco" w:cs="Monaco"/>
                          <w:noProof/>
                          <w:color w:val="000000"/>
                          <w:sz w:val="14"/>
                          <w:szCs w:val="14"/>
                        </w:rPr>
                        <w:t>PropertyTypeRegistry.register(</w:t>
                      </w:r>
                      <w:r w:rsidRPr="00AB3634">
                        <w:rPr>
                          <w:rFonts w:ascii="Monaco" w:hAnsi="Monaco" w:cs="Monaco"/>
                          <w:noProof/>
                          <w:color w:val="2A00FF"/>
                          <w:sz w:val="14"/>
                          <w:szCs w:val="14"/>
                        </w:rPr>
                        <w:t>"integer"</w:t>
                      </w:r>
                      <w:r w:rsidRPr="00AB3634">
                        <w:rPr>
                          <w:rFonts w:ascii="Monaco" w:hAnsi="Monaco" w:cs="Monaco"/>
                          <w:noProof/>
                          <w:color w:val="000000"/>
                          <w:sz w:val="14"/>
                          <w:szCs w:val="14"/>
                        </w:rPr>
                        <w:t xml:space="preserve">, </w:t>
                      </w:r>
                      <w:r w:rsidRPr="00AB3634">
                        <w:rPr>
                          <w:rFonts w:ascii="Monaco" w:hAnsi="Monaco" w:cs="Monaco"/>
                          <w:b/>
                          <w:bCs/>
                          <w:noProof/>
                          <w:color w:val="7F0055"/>
                          <w:sz w:val="14"/>
                          <w:szCs w:val="14"/>
                        </w:rPr>
                        <w:t>int</w:t>
                      </w:r>
                      <w:r w:rsidRPr="00AB3634">
                        <w:rPr>
                          <w:rFonts w:ascii="Monaco" w:hAnsi="Monaco" w:cs="Monaco"/>
                          <w:noProof/>
                          <w:color w:val="000000"/>
                          <w:sz w:val="14"/>
                          <w:szCs w:val="14"/>
                        </w:rPr>
                        <w:t>.</w:t>
                      </w:r>
                      <w:r w:rsidRPr="00AB3634">
                        <w:rPr>
                          <w:rFonts w:ascii="Monaco" w:hAnsi="Monaco" w:cs="Monaco"/>
                          <w:b/>
                          <w:bCs/>
                          <w:noProof/>
                          <w:color w:val="7F0055"/>
                          <w:sz w:val="14"/>
                          <w:szCs w:val="14"/>
                        </w:rPr>
                        <w:t>class</w:t>
                      </w:r>
                      <w:r w:rsidRPr="00AB3634">
                        <w:rPr>
                          <w:rFonts w:ascii="Monaco" w:hAnsi="Monaco" w:cs="Monaco"/>
                          <w:noProof/>
                          <w:color w:val="000000"/>
                          <w:sz w:val="14"/>
                          <w:szCs w:val="14"/>
                        </w:rPr>
                        <w:t>, PropertyEditorInteger.</w:t>
                      </w:r>
                      <w:r w:rsidRPr="00AB3634">
                        <w:rPr>
                          <w:rFonts w:ascii="Monaco" w:hAnsi="Monaco" w:cs="Monaco"/>
                          <w:b/>
                          <w:bCs/>
                          <w:noProof/>
                          <w:color w:val="7F0055"/>
                          <w:sz w:val="14"/>
                          <w:szCs w:val="14"/>
                        </w:rPr>
                        <w:t>class</w:t>
                      </w:r>
                      <w:r w:rsidRPr="00AB3634">
                        <w:rPr>
                          <w:rFonts w:ascii="Monaco" w:hAnsi="Monaco" w:cs="Monaco"/>
                          <w:noProof/>
                          <w:color w:val="000000"/>
                          <w:sz w:val="14"/>
                          <w:szCs w:val="14"/>
                        </w:rPr>
                        <w:t>);</w:t>
                      </w:r>
                    </w:p>
                  </w:txbxContent>
                </v:textbox>
                <w10:anchorlock/>
              </v:shape>
            </w:pict>
          </mc:Fallback>
        </mc:AlternateContent>
      </w:r>
    </w:p>
    <w:p w14:paraId="4176E7C0" w14:textId="0D31CB1C" w:rsidR="002C01E7" w:rsidRDefault="002C01E7" w:rsidP="003E593A">
      <w:r>
        <w:t>This tells the property type registry that we a registering a property type called “</w:t>
      </w:r>
      <w:r w:rsidR="00AB3634" w:rsidRPr="00330467">
        <w:rPr>
          <w:rStyle w:val="Code"/>
        </w:rPr>
        <w:t>integer</w:t>
      </w:r>
      <w:r>
        <w:t xml:space="preserve">” that manipulates the </w:t>
      </w:r>
      <w:r w:rsidR="00AB3634">
        <w:rPr>
          <w:rStyle w:val="Code"/>
        </w:rPr>
        <w:t>int</w:t>
      </w:r>
      <w:r>
        <w:t xml:space="preserve"> class using the </w:t>
      </w:r>
      <w:r w:rsidR="0070380C">
        <w:t xml:space="preserve">property editor </w:t>
      </w:r>
      <w:r>
        <w:t xml:space="preserve">implementation </w:t>
      </w:r>
      <w:r w:rsidR="0070380C">
        <w:t>of</w:t>
      </w:r>
      <w:r>
        <w:t xml:space="preserve"> </w:t>
      </w:r>
      <w:r w:rsidRPr="002C01E7">
        <w:rPr>
          <w:rStyle w:val="Code"/>
        </w:rPr>
        <w:t>PropertyEditor</w:t>
      </w:r>
      <w:r w:rsidR="00AB3634">
        <w:rPr>
          <w:rStyle w:val="Code"/>
        </w:rPr>
        <w:t>Integer</w:t>
      </w:r>
      <w:r>
        <w:t>.</w:t>
      </w:r>
      <w:r w:rsidR="0070380C">
        <w:t xml:space="preserve">  </w:t>
      </w:r>
    </w:p>
    <w:p w14:paraId="416DFB01" w14:textId="41B618C7" w:rsidR="003E593A" w:rsidRDefault="002C01E7" w:rsidP="003E593A">
      <w:r>
        <w:t xml:space="preserve">Next, let’s look at the implementation of a property editor for a more complex data type.  </w:t>
      </w:r>
      <w:r w:rsidR="003E593A">
        <w:t xml:space="preserve">The implementation for the tab editor used by the </w:t>
      </w:r>
      <w:r w:rsidR="003E593A" w:rsidRPr="003E593A">
        <w:rPr>
          <w:rStyle w:val="Code"/>
        </w:rPr>
        <w:t>UIElementTabView</w:t>
      </w:r>
      <w:r w:rsidR="003E593A">
        <w:t xml:space="preserve"> class is surprisingly concise:</w:t>
      </w:r>
    </w:p>
    <w:p w14:paraId="12502CD2" w14:textId="439CFDE8" w:rsidR="003E593A" w:rsidRDefault="001848F9" w:rsidP="003E593A">
      <w:pPr>
        <w:jc w:val="center"/>
      </w:pPr>
      <w:r>
        <w:rPr>
          <w:noProof/>
        </w:rPr>
        <mc:AlternateContent>
          <mc:Choice Requires="wps">
            <w:drawing>
              <wp:inline distT="0" distB="0" distL="0" distR="0" wp14:anchorId="1037A5DA" wp14:editId="05A684AA">
                <wp:extent cx="4518188" cy="1151198"/>
                <wp:effectExtent l="0" t="0" r="28575" b="17780"/>
                <wp:docPr id="13"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8188" cy="1151198"/>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011E4ACB" w14:textId="77777777" w:rsidR="000E5455" w:rsidRDefault="000E5455" w:rsidP="004908A8">
                            <w:pPr>
                              <w:widowControl w:val="0"/>
                              <w:autoSpaceDE w:val="0"/>
                              <w:autoSpaceDN w:val="0"/>
                              <w:adjustRightInd w:val="0"/>
                              <w:spacing w:after="0"/>
                              <w:rPr>
                                <w:rFonts w:ascii="Monaco" w:hAnsi="Monaco" w:cs="Monaco"/>
                                <w:noProof/>
                                <w:color w:val="000000"/>
                                <w:sz w:val="16"/>
                                <w:szCs w:val="14"/>
                              </w:rPr>
                            </w:pPr>
                            <w:r w:rsidRPr="004908A8">
                              <w:rPr>
                                <w:rFonts w:ascii="Monaco" w:hAnsi="Monaco" w:cs="Monaco"/>
                                <w:b/>
                                <w:bCs/>
                                <w:noProof/>
                                <w:color w:val="7F0055"/>
                                <w:sz w:val="16"/>
                                <w:szCs w:val="14"/>
                              </w:rPr>
                              <w:t>public</w:t>
                            </w: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class</w:t>
                            </w:r>
                            <w:r w:rsidRPr="004908A8">
                              <w:rPr>
                                <w:rFonts w:ascii="Monaco" w:hAnsi="Monaco" w:cs="Monaco"/>
                                <w:noProof/>
                                <w:color w:val="000000"/>
                                <w:sz w:val="16"/>
                                <w:szCs w:val="14"/>
                              </w:rPr>
                              <w:t xml:space="preserve"> PropertyEditorTabView</w:t>
                            </w:r>
                          </w:p>
                          <w:p w14:paraId="065AB1F4" w14:textId="52622949" w:rsidR="000E5455" w:rsidRPr="004908A8" w:rsidRDefault="000E5455" w:rsidP="004908A8">
                            <w:pPr>
                              <w:widowControl w:val="0"/>
                              <w:autoSpaceDE w:val="0"/>
                              <w:autoSpaceDN w:val="0"/>
                              <w:adjustRightInd w:val="0"/>
                              <w:spacing w:after="0"/>
                              <w:rPr>
                                <w:rFonts w:ascii="Monaco" w:hAnsi="Monaco" w:cs="Monaco"/>
                                <w:noProof/>
                                <w:sz w:val="16"/>
                                <w:szCs w:val="14"/>
                              </w:rPr>
                            </w:pPr>
                            <w:r>
                              <w:rPr>
                                <w:rFonts w:ascii="Monaco" w:hAnsi="Monaco" w:cs="Monaco"/>
                                <w:noProof/>
                                <w:color w:val="000000"/>
                                <w:sz w:val="16"/>
                                <w:szCs w:val="14"/>
                              </w:rPr>
                              <w:t xml:space="preserve">    </w:t>
                            </w:r>
                            <w:r w:rsidRPr="004908A8">
                              <w:rPr>
                                <w:rFonts w:ascii="Monaco" w:hAnsi="Monaco" w:cs="Monaco"/>
                                <w:b/>
                                <w:bCs/>
                                <w:noProof/>
                                <w:color w:val="7F0055"/>
                                <w:sz w:val="16"/>
                                <w:szCs w:val="14"/>
                              </w:rPr>
                              <w:t>extends</w:t>
                            </w:r>
                            <w:r w:rsidRPr="004908A8">
                              <w:rPr>
                                <w:rFonts w:ascii="Monaco" w:hAnsi="Monaco" w:cs="Monaco"/>
                                <w:noProof/>
                                <w:color w:val="000000"/>
                                <w:sz w:val="16"/>
                                <w:szCs w:val="14"/>
                              </w:rPr>
                              <w:t xml:space="preserve"> PropertyEditorCustomTree&lt;UIElementTabPane&gt; {</w:t>
                            </w:r>
                          </w:p>
                          <w:p w14:paraId="60699C47" w14:textId="77777777" w:rsidR="000E5455" w:rsidRPr="004908A8" w:rsidRDefault="000E5455"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p>
                          <w:p w14:paraId="4E9D4A4D" w14:textId="77777777" w:rsidR="000E5455" w:rsidRPr="004908A8" w:rsidRDefault="000E5455"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public</w:t>
                            </w:r>
                            <w:r w:rsidRPr="004908A8">
                              <w:rPr>
                                <w:rFonts w:ascii="Monaco" w:hAnsi="Monaco" w:cs="Monaco"/>
                                <w:noProof/>
                                <w:color w:val="000000"/>
                                <w:sz w:val="16"/>
                                <w:szCs w:val="14"/>
                              </w:rPr>
                              <w:t xml:space="preserve"> PropertyEditorTabView() </w:t>
                            </w:r>
                            <w:r w:rsidRPr="004908A8">
                              <w:rPr>
                                <w:rFonts w:ascii="Monaco" w:hAnsi="Monaco" w:cs="Monaco"/>
                                <w:b/>
                                <w:bCs/>
                                <w:noProof/>
                                <w:color w:val="7F0055"/>
                                <w:sz w:val="16"/>
                                <w:szCs w:val="14"/>
                              </w:rPr>
                              <w:t>throws</w:t>
                            </w:r>
                            <w:r w:rsidRPr="004908A8">
                              <w:rPr>
                                <w:rFonts w:ascii="Monaco" w:hAnsi="Monaco" w:cs="Monaco"/>
                                <w:noProof/>
                                <w:color w:val="000000"/>
                                <w:sz w:val="16"/>
                                <w:szCs w:val="14"/>
                              </w:rPr>
                              <w:t xml:space="preserve"> Exception {</w:t>
                            </w:r>
                          </w:p>
                          <w:p w14:paraId="03384524" w14:textId="77777777" w:rsidR="000E5455" w:rsidRPr="004908A8" w:rsidRDefault="000E5455"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super</w:t>
                            </w:r>
                            <w:r w:rsidRPr="004908A8">
                              <w:rPr>
                                <w:rFonts w:ascii="Monaco" w:hAnsi="Monaco" w:cs="Monaco"/>
                                <w:noProof/>
                                <w:color w:val="000000"/>
                                <w:sz w:val="16"/>
                                <w:szCs w:val="14"/>
                              </w:rPr>
                              <w:t>(UIElementTabPane.</w:t>
                            </w:r>
                            <w:r w:rsidRPr="004908A8">
                              <w:rPr>
                                <w:rFonts w:ascii="Monaco" w:hAnsi="Monaco" w:cs="Monaco"/>
                                <w:b/>
                                <w:bCs/>
                                <w:noProof/>
                                <w:color w:val="7F0055"/>
                                <w:sz w:val="16"/>
                                <w:szCs w:val="14"/>
                              </w:rPr>
                              <w:t>class</w:t>
                            </w:r>
                            <w:r w:rsidRPr="004908A8">
                              <w:rPr>
                                <w:rFonts w:ascii="Monaco" w:hAnsi="Monaco" w:cs="Monaco"/>
                                <w:noProof/>
                                <w:color w:val="000000"/>
                                <w:sz w:val="16"/>
                                <w:szCs w:val="14"/>
                              </w:rPr>
                              <w:t xml:space="preserve">, </w:t>
                            </w:r>
                            <w:r w:rsidRPr="004908A8">
                              <w:rPr>
                                <w:rFonts w:ascii="Monaco" w:hAnsi="Monaco" w:cs="Monaco"/>
                                <w:noProof/>
                                <w:color w:val="2A00FF"/>
                                <w:sz w:val="16"/>
                                <w:szCs w:val="14"/>
                              </w:rPr>
                              <w:t>"label"</w:t>
                            </w: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false</w:t>
                            </w:r>
                            <w:r w:rsidRPr="004908A8">
                              <w:rPr>
                                <w:rFonts w:ascii="Monaco" w:hAnsi="Monaco" w:cs="Monaco"/>
                                <w:noProof/>
                                <w:color w:val="000000"/>
                                <w:sz w:val="16"/>
                                <w:szCs w:val="14"/>
                              </w:rPr>
                              <w:t>);</w:t>
                            </w:r>
                          </w:p>
                          <w:p w14:paraId="5426AAE0" w14:textId="77777777" w:rsidR="000E5455" w:rsidRDefault="000E5455"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p>
                          <w:p w14:paraId="245A651B" w14:textId="6A762CD6" w:rsidR="000E5455" w:rsidRPr="004908A8" w:rsidRDefault="000E5455" w:rsidP="004908A8">
                            <w:pPr>
                              <w:widowControl w:val="0"/>
                              <w:autoSpaceDE w:val="0"/>
                              <w:autoSpaceDN w:val="0"/>
                              <w:adjustRightInd w:val="0"/>
                              <w:spacing w:after="0"/>
                              <w:rPr>
                                <w:rStyle w:val="Code"/>
                                <w:rFonts w:ascii="Monaco" w:hAnsi="Monaco" w:cs="Monaco"/>
                                <w:b w:val="0"/>
                                <w:sz w:val="16"/>
                                <w:szCs w:val="14"/>
                              </w:rPr>
                            </w:pPr>
                            <w:r w:rsidRPr="004908A8">
                              <w:rPr>
                                <w:rFonts w:ascii="Monaco" w:hAnsi="Monaco" w:cs="Monaco"/>
                                <w:noProof/>
                                <w:color w:val="000000"/>
                                <w:sz w:val="16"/>
                                <w:szCs w:val="14"/>
                              </w:rPr>
                              <w:t>}</w:t>
                            </w:r>
                          </w:p>
                        </w:txbxContent>
                      </wps:txbx>
                      <wps:bodyPr rot="0" vert="horz" wrap="square" lIns="91440" tIns="91440" rIns="91440" bIns="91440" anchor="t" anchorCtr="0" upright="1">
                        <a:noAutofit/>
                      </wps:bodyPr>
                    </wps:wsp>
                  </a:graphicData>
                </a:graphic>
              </wp:inline>
            </w:drawing>
          </mc:Choice>
          <mc:Fallback>
            <w:pict>
              <v:shape w14:anchorId="1037A5DA" id="Text_x0020_Box_x0020_86" o:spid="_x0000_s1067" type="#_x0000_t202" style="width:355.75pt;height:90.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" filled="f" strokecolor="gray [1629]">
                <v:textbox inset=",7.2pt,,7.2pt">
                  <w:txbxContent>
                    <w:p w14:paraId="011E4ACB" w14:textId="77777777" w:rsidR="000E5455" w:rsidRDefault="000E5455" w:rsidP="004908A8">
                      <w:pPr>
                        <w:widowControl w:val="0"/>
                        <w:autoSpaceDE w:val="0"/>
                        <w:autoSpaceDN w:val="0"/>
                        <w:adjustRightInd w:val="0"/>
                        <w:spacing w:after="0"/>
                        <w:rPr>
                          <w:rFonts w:ascii="Monaco" w:hAnsi="Monaco" w:cs="Monaco"/>
                          <w:noProof/>
                          <w:color w:val="000000"/>
                          <w:sz w:val="16"/>
                          <w:szCs w:val="14"/>
                        </w:rPr>
                      </w:pPr>
                      <w:r w:rsidRPr="004908A8">
                        <w:rPr>
                          <w:rFonts w:ascii="Monaco" w:hAnsi="Monaco" w:cs="Monaco"/>
                          <w:b/>
                          <w:bCs/>
                          <w:noProof/>
                          <w:color w:val="7F0055"/>
                          <w:sz w:val="16"/>
                          <w:szCs w:val="14"/>
                        </w:rPr>
                        <w:t>public</w:t>
                      </w: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class</w:t>
                      </w:r>
                      <w:r w:rsidRPr="004908A8">
                        <w:rPr>
                          <w:rFonts w:ascii="Monaco" w:hAnsi="Monaco" w:cs="Monaco"/>
                          <w:noProof/>
                          <w:color w:val="000000"/>
                          <w:sz w:val="16"/>
                          <w:szCs w:val="14"/>
                        </w:rPr>
                        <w:t xml:space="preserve"> PropertyEditorTabView</w:t>
                      </w:r>
                    </w:p>
                    <w:p w14:paraId="065AB1F4" w14:textId="52622949" w:rsidR="000E5455" w:rsidRPr="004908A8" w:rsidRDefault="000E5455" w:rsidP="004908A8">
                      <w:pPr>
                        <w:widowControl w:val="0"/>
                        <w:autoSpaceDE w:val="0"/>
                        <w:autoSpaceDN w:val="0"/>
                        <w:adjustRightInd w:val="0"/>
                        <w:spacing w:after="0"/>
                        <w:rPr>
                          <w:rFonts w:ascii="Monaco" w:hAnsi="Monaco" w:cs="Monaco"/>
                          <w:noProof/>
                          <w:sz w:val="16"/>
                          <w:szCs w:val="14"/>
                        </w:rPr>
                      </w:pPr>
                      <w:r>
                        <w:rPr>
                          <w:rFonts w:ascii="Monaco" w:hAnsi="Monaco" w:cs="Monaco"/>
                          <w:noProof/>
                          <w:color w:val="000000"/>
                          <w:sz w:val="16"/>
                          <w:szCs w:val="14"/>
                        </w:rPr>
                        <w:t xml:space="preserve">    </w:t>
                      </w:r>
                      <w:r w:rsidRPr="004908A8">
                        <w:rPr>
                          <w:rFonts w:ascii="Monaco" w:hAnsi="Monaco" w:cs="Monaco"/>
                          <w:b/>
                          <w:bCs/>
                          <w:noProof/>
                          <w:color w:val="7F0055"/>
                          <w:sz w:val="16"/>
                          <w:szCs w:val="14"/>
                        </w:rPr>
                        <w:t>extends</w:t>
                      </w:r>
                      <w:r w:rsidRPr="004908A8">
                        <w:rPr>
                          <w:rFonts w:ascii="Monaco" w:hAnsi="Monaco" w:cs="Monaco"/>
                          <w:noProof/>
                          <w:color w:val="000000"/>
                          <w:sz w:val="16"/>
                          <w:szCs w:val="14"/>
                        </w:rPr>
                        <w:t xml:space="preserve"> PropertyEditorCustomTree&lt;UIElementTabPane&gt; {</w:t>
                      </w:r>
                    </w:p>
                    <w:p w14:paraId="60699C47" w14:textId="77777777" w:rsidR="000E5455" w:rsidRPr="004908A8" w:rsidRDefault="000E5455"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p>
                    <w:p w14:paraId="4E9D4A4D" w14:textId="77777777" w:rsidR="000E5455" w:rsidRPr="004908A8" w:rsidRDefault="000E5455"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public</w:t>
                      </w:r>
                      <w:r w:rsidRPr="004908A8">
                        <w:rPr>
                          <w:rFonts w:ascii="Monaco" w:hAnsi="Monaco" w:cs="Monaco"/>
                          <w:noProof/>
                          <w:color w:val="000000"/>
                          <w:sz w:val="16"/>
                          <w:szCs w:val="14"/>
                        </w:rPr>
                        <w:t xml:space="preserve"> PropertyEditorTabView() </w:t>
                      </w:r>
                      <w:r w:rsidRPr="004908A8">
                        <w:rPr>
                          <w:rFonts w:ascii="Monaco" w:hAnsi="Monaco" w:cs="Monaco"/>
                          <w:b/>
                          <w:bCs/>
                          <w:noProof/>
                          <w:color w:val="7F0055"/>
                          <w:sz w:val="16"/>
                          <w:szCs w:val="14"/>
                        </w:rPr>
                        <w:t>throws</w:t>
                      </w:r>
                      <w:r w:rsidRPr="004908A8">
                        <w:rPr>
                          <w:rFonts w:ascii="Monaco" w:hAnsi="Monaco" w:cs="Monaco"/>
                          <w:noProof/>
                          <w:color w:val="000000"/>
                          <w:sz w:val="16"/>
                          <w:szCs w:val="14"/>
                        </w:rPr>
                        <w:t xml:space="preserve"> Exception {</w:t>
                      </w:r>
                    </w:p>
                    <w:p w14:paraId="03384524" w14:textId="77777777" w:rsidR="000E5455" w:rsidRPr="004908A8" w:rsidRDefault="000E5455"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super</w:t>
                      </w:r>
                      <w:r w:rsidRPr="004908A8">
                        <w:rPr>
                          <w:rFonts w:ascii="Monaco" w:hAnsi="Monaco" w:cs="Monaco"/>
                          <w:noProof/>
                          <w:color w:val="000000"/>
                          <w:sz w:val="16"/>
                          <w:szCs w:val="14"/>
                        </w:rPr>
                        <w:t>(UIElementTabPane.</w:t>
                      </w:r>
                      <w:r w:rsidRPr="004908A8">
                        <w:rPr>
                          <w:rFonts w:ascii="Monaco" w:hAnsi="Monaco" w:cs="Monaco"/>
                          <w:b/>
                          <w:bCs/>
                          <w:noProof/>
                          <w:color w:val="7F0055"/>
                          <w:sz w:val="16"/>
                          <w:szCs w:val="14"/>
                        </w:rPr>
                        <w:t>class</w:t>
                      </w:r>
                      <w:r w:rsidRPr="004908A8">
                        <w:rPr>
                          <w:rFonts w:ascii="Monaco" w:hAnsi="Monaco" w:cs="Monaco"/>
                          <w:noProof/>
                          <w:color w:val="000000"/>
                          <w:sz w:val="16"/>
                          <w:szCs w:val="14"/>
                        </w:rPr>
                        <w:t xml:space="preserve">, </w:t>
                      </w:r>
                      <w:r w:rsidRPr="004908A8">
                        <w:rPr>
                          <w:rFonts w:ascii="Monaco" w:hAnsi="Monaco" w:cs="Monaco"/>
                          <w:noProof/>
                          <w:color w:val="2A00FF"/>
                          <w:sz w:val="16"/>
                          <w:szCs w:val="14"/>
                        </w:rPr>
                        <w:t>"label"</w:t>
                      </w: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false</w:t>
                      </w:r>
                      <w:r w:rsidRPr="004908A8">
                        <w:rPr>
                          <w:rFonts w:ascii="Monaco" w:hAnsi="Monaco" w:cs="Monaco"/>
                          <w:noProof/>
                          <w:color w:val="000000"/>
                          <w:sz w:val="16"/>
                          <w:szCs w:val="14"/>
                        </w:rPr>
                        <w:t>);</w:t>
                      </w:r>
                    </w:p>
                    <w:p w14:paraId="5426AAE0" w14:textId="77777777" w:rsidR="000E5455" w:rsidRDefault="000E5455"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p>
                    <w:p w14:paraId="245A651B" w14:textId="6A762CD6" w:rsidR="000E5455" w:rsidRPr="004908A8" w:rsidRDefault="000E5455" w:rsidP="004908A8">
                      <w:pPr>
                        <w:widowControl w:val="0"/>
                        <w:autoSpaceDE w:val="0"/>
                        <w:autoSpaceDN w:val="0"/>
                        <w:adjustRightInd w:val="0"/>
                        <w:spacing w:after="0"/>
                        <w:rPr>
                          <w:rStyle w:val="Code"/>
                          <w:rFonts w:ascii="Monaco" w:hAnsi="Monaco" w:cs="Monaco"/>
                          <w:b w:val="0"/>
                          <w:sz w:val="16"/>
                          <w:szCs w:val="14"/>
                        </w:rPr>
                      </w:pPr>
                      <w:r w:rsidRPr="004908A8">
                        <w:rPr>
                          <w:rFonts w:ascii="Monaco" w:hAnsi="Monaco" w:cs="Monaco"/>
                          <w:noProof/>
                          <w:color w:val="000000"/>
                          <w:sz w:val="16"/>
                          <w:szCs w:val="14"/>
                        </w:rPr>
                        <w:t>}</w:t>
                      </w:r>
                    </w:p>
                  </w:txbxContent>
                </v:textbox>
                <w10:anchorlock/>
              </v:shape>
            </w:pict>
          </mc:Fallback>
        </mc:AlternateContent>
      </w:r>
    </w:p>
    <w:p w14:paraId="211E9EB8" w14:textId="6D873C50" w:rsidR="003E593A" w:rsidRDefault="003E593A" w:rsidP="003E593A">
      <w:r>
        <w:t xml:space="preserve">This is possible because the superclass, </w:t>
      </w:r>
      <w:r w:rsidRPr="003E593A">
        <w:rPr>
          <w:rStyle w:val="Code"/>
        </w:rPr>
        <w:t>PropertyEditorCustomTree</w:t>
      </w:r>
      <w:r>
        <w:t xml:space="preserve">, handles most of the complexity of manipulating the child UI elements.  The constructor simply calls the inherited constructor, passing three parameters.  </w:t>
      </w:r>
      <w:r w:rsidR="004908A8">
        <w:t xml:space="preserve">The first parameter is the UI element class that is to be manipulated by the property editor.  In this case, the tab property editor manipulates instances of </w:t>
      </w:r>
      <w:r w:rsidR="004908A8" w:rsidRPr="002E22B0">
        <w:rPr>
          <w:rStyle w:val="Code"/>
        </w:rPr>
        <w:t>UIElementTabPane</w:t>
      </w:r>
      <w:r w:rsidR="004908A8">
        <w:t xml:space="preserve">.  </w:t>
      </w:r>
      <w:r>
        <w:t xml:space="preserve">The second is the name of the property on the target UI element that will be </w:t>
      </w:r>
      <w:r w:rsidR="004908A8">
        <w:t>synchronized with the label of the corresponding</w:t>
      </w:r>
      <w:r>
        <w:t xml:space="preserve"> tree node.  The editor will synchronize the tree view to changes in this pro</w:t>
      </w:r>
      <w:r w:rsidR="002E22B0">
        <w:t xml:space="preserve">perty's value, and vice versa.  In this case, it is the </w:t>
      </w:r>
      <w:r w:rsidR="002E22B0" w:rsidRPr="002E22B0">
        <w:rPr>
          <w:rStyle w:val="Code"/>
        </w:rPr>
        <w:t>label</w:t>
      </w:r>
      <w:r w:rsidR="002E22B0">
        <w:t xml:space="preserve"> property that is specified.  </w:t>
      </w:r>
      <w:r w:rsidR="00EA67CF">
        <w:t xml:space="preserve">This means that the tree view will display a list of tabs using their label property and that any changes to the label name will remain synchronized. </w:t>
      </w:r>
      <w:r w:rsidR="004908A8">
        <w:t xml:space="preserve"> The final parameter indicates that the associated tree view is not hierarchical (i.e., it is a single level only).  </w:t>
      </w:r>
    </w:p>
    <w:p w14:paraId="4229FD21" w14:textId="4D9840CE" w:rsidR="002E22B0" w:rsidRDefault="002E22B0" w:rsidP="003E593A">
      <w:r>
        <w:t xml:space="preserve">Recall from the previous section that the </w:t>
      </w:r>
      <w:r w:rsidRPr="002E22B0">
        <w:rPr>
          <w:rStyle w:val="Code"/>
        </w:rPr>
        <w:t>UIElementTabView</w:t>
      </w:r>
      <w:r>
        <w:t xml:space="preserve"> class registered the custom editor in its static initializer.  Here again is the code that does this:</w:t>
      </w:r>
    </w:p>
    <w:p w14:paraId="06DF0369" w14:textId="1E6BFD9D" w:rsidR="002E22B0" w:rsidRDefault="001848F9" w:rsidP="002E22B0">
      <w:pPr>
        <w:jc w:val="center"/>
      </w:pPr>
      <w:r>
        <w:rPr>
          <w:noProof/>
        </w:rPr>
        <mc:AlternateContent>
          <mc:Choice Requires="wps">
            <w:drawing>
              <wp:inline distT="0" distB="0" distL="0" distR="0" wp14:anchorId="35AFDC95" wp14:editId="0B4D228A">
                <wp:extent cx="4193395" cy="409946"/>
                <wp:effectExtent l="0" t="0" r="23495" b="22225"/>
                <wp:docPr id="12"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3395" cy="409946"/>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72B13A86" w14:textId="3BA147DB" w:rsidR="000E5455" w:rsidRPr="004908A8" w:rsidRDefault="000E5455" w:rsidP="002E22B0">
                            <w:pPr>
                              <w:spacing w:after="0"/>
                              <w:rPr>
                                <w:rStyle w:val="Code"/>
                                <w:b w:val="0"/>
                                <w:sz w:val="18"/>
                              </w:rPr>
                            </w:pPr>
                            <w:r w:rsidRPr="004908A8">
                              <w:rPr>
                                <w:rFonts w:ascii="Monaco" w:hAnsi="Monaco" w:cs="Monaco"/>
                                <w:noProof/>
                                <w:color w:val="000000"/>
                                <w:sz w:val="14"/>
                                <w:szCs w:val="12"/>
                              </w:rPr>
                              <w:t>PropertyTypeRegistry.</w:t>
                            </w:r>
                            <w:r w:rsidRPr="004908A8">
                              <w:rPr>
                                <w:rFonts w:ascii="Monaco" w:hAnsi="Monaco" w:cs="Monaco"/>
                                <w:i/>
                                <w:iCs/>
                                <w:noProof/>
                                <w:color w:val="000000"/>
                                <w:sz w:val="14"/>
                                <w:szCs w:val="12"/>
                              </w:rPr>
                              <w:t>register</w:t>
                            </w:r>
                            <w:r w:rsidRPr="004908A8">
                              <w:rPr>
                                <w:rFonts w:ascii="Monaco" w:hAnsi="Monaco" w:cs="Monaco"/>
                                <w:noProof/>
                                <w:color w:val="000000"/>
                                <w:sz w:val="14"/>
                                <w:szCs w:val="12"/>
                              </w:rPr>
                              <w:t>(</w:t>
                            </w:r>
                            <w:r w:rsidRPr="004908A8">
                              <w:rPr>
                                <w:rFonts w:ascii="Monaco" w:hAnsi="Monaco" w:cs="Monaco"/>
                                <w:noProof/>
                                <w:color w:val="2A00FF"/>
                                <w:sz w:val="14"/>
                                <w:szCs w:val="12"/>
                              </w:rPr>
                              <w:t>"tabs"</w:t>
                            </w:r>
                            <w:r w:rsidRPr="004908A8">
                              <w:rPr>
                                <w:rFonts w:ascii="Monaco" w:hAnsi="Monaco" w:cs="Monaco"/>
                                <w:noProof/>
                                <w:color w:val="000000"/>
                                <w:sz w:val="14"/>
                                <w:szCs w:val="12"/>
                              </w:rPr>
                              <w:t xml:space="preserve">, </w:t>
                            </w:r>
                            <w:r w:rsidRPr="004908A8">
                              <w:rPr>
                                <w:rFonts w:ascii="Monaco" w:hAnsi="Monaco" w:cs="Monaco"/>
                                <w:b/>
                                <w:bCs/>
                                <w:noProof/>
                                <w:color w:val="7F0055"/>
                                <w:sz w:val="14"/>
                                <w:szCs w:val="12"/>
                              </w:rPr>
                              <w:t>null</w:t>
                            </w:r>
                            <w:r w:rsidRPr="004908A8">
                              <w:rPr>
                                <w:rFonts w:ascii="Monaco" w:hAnsi="Monaco" w:cs="Monaco"/>
                                <w:noProof/>
                                <w:color w:val="000000"/>
                                <w:sz w:val="14"/>
                                <w:szCs w:val="12"/>
                              </w:rPr>
                              <w:t>, PropertyEditorTabView.</w:t>
                            </w:r>
                            <w:r w:rsidRPr="004908A8">
                              <w:rPr>
                                <w:rFonts w:ascii="Monaco" w:hAnsi="Monaco" w:cs="Monaco"/>
                                <w:b/>
                                <w:bCs/>
                                <w:noProof/>
                                <w:color w:val="7F0055"/>
                                <w:sz w:val="14"/>
                                <w:szCs w:val="12"/>
                              </w:rPr>
                              <w:t>class</w:t>
                            </w:r>
                            <w:r w:rsidRPr="004908A8">
                              <w:rPr>
                                <w:rFonts w:ascii="Monaco" w:hAnsi="Monaco" w:cs="Monaco"/>
                                <w:noProof/>
                                <w:color w:val="000000"/>
                                <w:sz w:val="14"/>
                                <w:szCs w:val="12"/>
                              </w:rPr>
                              <w:t>);</w:t>
                            </w:r>
                          </w:p>
                        </w:txbxContent>
                      </wps:txbx>
                      <wps:bodyPr rot="0" vert="horz" wrap="square" lIns="91440" tIns="91440" rIns="91440" bIns="91440" anchor="t" anchorCtr="0" upright="1">
                        <a:noAutofit/>
                      </wps:bodyPr>
                    </wps:wsp>
                  </a:graphicData>
                </a:graphic>
              </wp:inline>
            </w:drawing>
          </mc:Choice>
          <mc:Fallback>
            <w:pict>
              <v:shape w14:anchorId="35AFDC95" id="Text_x0020_Box_x0020_87" o:spid="_x0000_s1068" type="#_x0000_t202" style="width:330.2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" filled="f" strokecolor="gray [1629]">
                <v:textbox inset=",7.2pt,,7.2pt">
                  <w:txbxContent>
                    <w:p w14:paraId="72B13A86" w14:textId="3BA147DB" w:rsidR="000E5455" w:rsidRPr="004908A8" w:rsidRDefault="000E5455" w:rsidP="002E22B0">
                      <w:pPr>
                        <w:spacing w:after="0"/>
                        <w:rPr>
                          <w:rStyle w:val="Code"/>
                          <w:b w:val="0"/>
                          <w:sz w:val="18"/>
                        </w:rPr>
                      </w:pPr>
                      <w:r w:rsidRPr="004908A8">
                        <w:rPr>
                          <w:rFonts w:ascii="Monaco" w:hAnsi="Monaco" w:cs="Monaco"/>
                          <w:noProof/>
                          <w:color w:val="000000"/>
                          <w:sz w:val="14"/>
                          <w:szCs w:val="12"/>
                        </w:rPr>
                        <w:t>PropertyTypeRegistry.</w:t>
                      </w:r>
                      <w:r w:rsidRPr="004908A8">
                        <w:rPr>
                          <w:rFonts w:ascii="Monaco" w:hAnsi="Monaco" w:cs="Monaco"/>
                          <w:i/>
                          <w:iCs/>
                          <w:noProof/>
                          <w:color w:val="000000"/>
                          <w:sz w:val="14"/>
                          <w:szCs w:val="12"/>
                        </w:rPr>
                        <w:t>register</w:t>
                      </w:r>
                      <w:r w:rsidRPr="004908A8">
                        <w:rPr>
                          <w:rFonts w:ascii="Monaco" w:hAnsi="Monaco" w:cs="Monaco"/>
                          <w:noProof/>
                          <w:color w:val="000000"/>
                          <w:sz w:val="14"/>
                          <w:szCs w:val="12"/>
                        </w:rPr>
                        <w:t>(</w:t>
                      </w:r>
                      <w:r w:rsidRPr="004908A8">
                        <w:rPr>
                          <w:rFonts w:ascii="Monaco" w:hAnsi="Monaco" w:cs="Monaco"/>
                          <w:noProof/>
                          <w:color w:val="2A00FF"/>
                          <w:sz w:val="14"/>
                          <w:szCs w:val="12"/>
                        </w:rPr>
                        <w:t>"tabs"</w:t>
                      </w:r>
                      <w:r w:rsidRPr="004908A8">
                        <w:rPr>
                          <w:rFonts w:ascii="Monaco" w:hAnsi="Monaco" w:cs="Monaco"/>
                          <w:noProof/>
                          <w:color w:val="000000"/>
                          <w:sz w:val="14"/>
                          <w:szCs w:val="12"/>
                        </w:rPr>
                        <w:t xml:space="preserve">, </w:t>
                      </w:r>
                      <w:r w:rsidRPr="004908A8">
                        <w:rPr>
                          <w:rFonts w:ascii="Monaco" w:hAnsi="Monaco" w:cs="Monaco"/>
                          <w:b/>
                          <w:bCs/>
                          <w:noProof/>
                          <w:color w:val="7F0055"/>
                          <w:sz w:val="14"/>
                          <w:szCs w:val="12"/>
                        </w:rPr>
                        <w:t>null</w:t>
                      </w:r>
                      <w:r w:rsidRPr="004908A8">
                        <w:rPr>
                          <w:rFonts w:ascii="Monaco" w:hAnsi="Monaco" w:cs="Monaco"/>
                          <w:noProof/>
                          <w:color w:val="000000"/>
                          <w:sz w:val="14"/>
                          <w:szCs w:val="12"/>
                        </w:rPr>
                        <w:t>, PropertyEditorTabView.</w:t>
                      </w:r>
                      <w:r w:rsidRPr="004908A8">
                        <w:rPr>
                          <w:rFonts w:ascii="Monaco" w:hAnsi="Monaco" w:cs="Monaco"/>
                          <w:b/>
                          <w:bCs/>
                          <w:noProof/>
                          <w:color w:val="7F0055"/>
                          <w:sz w:val="14"/>
                          <w:szCs w:val="12"/>
                        </w:rPr>
                        <w:t>class</w:t>
                      </w:r>
                      <w:r w:rsidRPr="004908A8">
                        <w:rPr>
                          <w:rFonts w:ascii="Monaco" w:hAnsi="Monaco" w:cs="Monaco"/>
                          <w:noProof/>
                          <w:color w:val="000000"/>
                          <w:sz w:val="14"/>
                          <w:szCs w:val="12"/>
                        </w:rPr>
                        <w:t>);</w:t>
                      </w:r>
                    </w:p>
                  </w:txbxContent>
                </v:textbox>
                <w10:anchorlock/>
              </v:shape>
            </w:pict>
          </mc:Fallback>
        </mc:AlternateContent>
      </w:r>
    </w:p>
    <w:p w14:paraId="4CD6200C" w14:textId="207801AD" w:rsidR="002E22B0" w:rsidRDefault="00926273" w:rsidP="003E593A">
      <w:r>
        <w:t xml:space="preserve">The first parameter is the name by which the property type is to be referenced in the plugin definition.  This must be unique across all registered property editors.  The second is the Java class that represents the data type the editor will manipulate.  </w:t>
      </w:r>
      <w:r>
        <w:lastRenderedPageBreak/>
        <w:t xml:space="preserve">For custom editors that manipulate property values directly, a value of null is appropriate.  The </w:t>
      </w:r>
      <w:r w:rsidR="004908A8">
        <w:t>final</w:t>
      </w:r>
      <w:r>
        <w:t xml:space="preserve"> parameter is the implementation class of the property editor.  </w:t>
      </w:r>
    </w:p>
    <w:p w14:paraId="36AD3B2B" w14:textId="6627E07E" w:rsidR="007C272E" w:rsidRDefault="007C272E" w:rsidP="003E593A">
      <w:r>
        <w:t xml:space="preserve">For additional examples of custom property editors, we invite you to explore the numerous implementations that can be found in the </w:t>
      </w:r>
      <w:r w:rsidRPr="007C272E">
        <w:rPr>
          <w:rStyle w:val="Code"/>
        </w:rPr>
        <w:t>org.carewebframework.shell.designer</w:t>
      </w:r>
      <w:r>
        <w:t xml:space="preserve"> package.</w:t>
      </w:r>
    </w:p>
    <w:p w14:paraId="407DF24C" w14:textId="77777777" w:rsidR="00233830" w:rsidRDefault="00233830">
      <w:r>
        <w:br w:type="page"/>
      </w:r>
    </w:p>
    <w:p w14:paraId="0D55F9EB" w14:textId="0B0E5921" w:rsidR="00233830" w:rsidRDefault="00233830" w:rsidP="007423B4">
      <w:pPr>
        <w:pStyle w:val="Heading1"/>
      </w:pPr>
      <w:bookmarkStart w:id="316" w:name="_Toc434481936"/>
      <w:r>
        <w:lastRenderedPageBreak/>
        <w:t>Security</w:t>
      </w:r>
      <w:bookmarkEnd w:id="316"/>
    </w:p>
    <w:p w14:paraId="3661622C" w14:textId="16202B4B" w:rsidR="00233830" w:rsidRDefault="00BF10A1" w:rsidP="003E593A">
      <w:r>
        <w:t xml:space="preserve">The CWF provides an abstraction layer for security services.  This allows for various security implementations to be employed.  </w:t>
      </w:r>
      <w:r w:rsidR="003E4ACD">
        <w:t>The CWF distribution provides an abstract</w:t>
      </w:r>
      <w:r>
        <w:t xml:space="preserve"> implementation based on Spring Security that </w:t>
      </w:r>
      <w:r w:rsidR="003E4ACD">
        <w:t xml:space="preserve">may be extended to expose authentication and authorization services provided by the underlying host system.  </w:t>
      </w:r>
      <w:r w:rsidR="00A83DE4">
        <w:t>While Spring Security is not required and alternative security implementations are possible, the CWF security service does follow the Spring Security convention for naming security authorities.  A security authority may be a role or an individual privilege.  These are distinguished by the presence of a special prefix:  “</w:t>
      </w:r>
      <w:r w:rsidR="00A83DE4" w:rsidRPr="00A83DE4">
        <w:rPr>
          <w:rStyle w:val="Code"/>
        </w:rPr>
        <w:t>ROLE_</w:t>
      </w:r>
      <w:r w:rsidR="00A83DE4">
        <w:t>” for a role-based authority and “</w:t>
      </w:r>
      <w:r w:rsidR="00A83DE4" w:rsidRPr="00A83DE4">
        <w:rPr>
          <w:rStyle w:val="Code"/>
        </w:rPr>
        <w:t>PRIV_</w:t>
      </w:r>
      <w:r w:rsidR="00A83DE4">
        <w:t>” for a privilege.</w:t>
      </w:r>
    </w:p>
    <w:p w14:paraId="791D524F" w14:textId="77777777" w:rsidR="009C3651" w:rsidRDefault="009C3651" w:rsidP="003E593A"/>
    <w:p w14:paraId="6BB5F623" w14:textId="16DFE7F3" w:rsidR="003E4ACD" w:rsidRDefault="003E4ACD" w:rsidP="007423B4">
      <w:pPr>
        <w:pStyle w:val="Heading2"/>
        <w:rPr>
          <w:noProof/>
        </w:rPr>
      </w:pPr>
      <w:bookmarkStart w:id="317" w:name="_Toc434481937"/>
      <w:r>
        <w:rPr>
          <w:noProof/>
        </w:rPr>
        <w:t>ISecurityService Interface</w:t>
      </w:r>
      <w:bookmarkEnd w:id="317"/>
    </w:p>
    <w:p w14:paraId="0A245665" w14:textId="0FCA812F" w:rsidR="003E4ACD" w:rsidRDefault="003E4ACD" w:rsidP="003E593A">
      <w:r>
        <w:t xml:space="preserve">The </w:t>
      </w:r>
      <w:r w:rsidRPr="003E4ACD">
        <w:rPr>
          <w:rStyle w:val="Code"/>
        </w:rPr>
        <w:t>ISecurityService</w:t>
      </w:r>
      <w:r w:rsidR="009C3651">
        <w:t xml:space="preserve"> interface </w:t>
      </w:r>
      <w:r>
        <w:t>provides access to the underlying security implementation.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2EDFB5D5"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14E09B3" w14:textId="6BEF7624"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canChangePassword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9D6C210" w14:textId="09EA54AD"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0142D06A"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4F7F70"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D8BFB9"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3FD7B3" w14:textId="77777777" w:rsidR="003E4ACD" w:rsidRPr="00D86C63" w:rsidRDefault="003E4ACD" w:rsidP="003E4ACD">
            <w:pPr>
              <w:keepNext/>
              <w:keepLines/>
              <w:rPr>
                <w:noProof/>
              </w:rPr>
            </w:pPr>
            <w:r w:rsidRPr="00D86C63">
              <w:rPr>
                <w:noProof/>
              </w:rPr>
              <w:t>Description</w:t>
            </w:r>
          </w:p>
        </w:tc>
      </w:tr>
      <w:tr w:rsidR="003E4ACD" w:rsidRPr="00D86C63" w14:paraId="4C05EDEA"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7B421293" w14:textId="77777777" w:rsidR="003E4ACD" w:rsidRDefault="003E4ACD" w:rsidP="003E4ACD">
            <w:pPr>
              <w:keepNext/>
              <w:keepLines/>
              <w:rPr>
                <w:b/>
                <w:noProof/>
              </w:rPr>
            </w:pPr>
            <w:r>
              <w:rPr>
                <w:b/>
                <w:noProof/>
              </w:rPr>
              <w:t>&lt;return value&gt;</w:t>
            </w:r>
          </w:p>
          <w:p w14:paraId="30CF87B7"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49655AB" w14:textId="458D5857" w:rsidR="003E4ACD" w:rsidRDefault="00327E29"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66140F6" w14:textId="5C942E60" w:rsidR="003E4ACD" w:rsidRDefault="00327E29" w:rsidP="003E4ACD">
            <w:pPr>
              <w:keepNext/>
              <w:keepLines/>
              <w:rPr>
                <w:noProof/>
              </w:rPr>
            </w:pPr>
            <w:r>
              <w:rPr>
                <w:noProof/>
              </w:rPr>
              <w:t>True if the user may change his/her password.</w:t>
            </w:r>
          </w:p>
        </w:tc>
      </w:tr>
    </w:tbl>
    <w:p w14:paraId="623C4A92" w14:textId="67E420E8" w:rsidR="003E4ACD" w:rsidRDefault="00327E29" w:rsidP="003E593A">
      <w:r>
        <w:t>Returns whether the current user may change his/her 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3E4ACD" w:rsidRPr="009C74A7" w14:paraId="58001C7B"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3F52D2F3" w14:textId="70267C87"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changePassword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677393F5"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bl>
    <w:p w14:paraId="5E36FE6F" w14:textId="3B4E6665" w:rsidR="003E4ACD" w:rsidRDefault="00327E29" w:rsidP="003E4ACD">
      <w:r>
        <w:t>Invokes the dialog for changing a user’s 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6BD88681"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ECBC1B6" w14:textId="28AF4826"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changePassword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9D357B4"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6D605112"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ACF534"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47ACEC"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C1BC44" w14:textId="77777777" w:rsidR="003E4ACD" w:rsidRPr="00D86C63" w:rsidRDefault="003E4ACD" w:rsidP="003E4ACD">
            <w:pPr>
              <w:keepNext/>
              <w:keepLines/>
              <w:rPr>
                <w:noProof/>
              </w:rPr>
            </w:pPr>
            <w:r w:rsidRPr="00D86C63">
              <w:rPr>
                <w:noProof/>
              </w:rPr>
              <w:t>Description</w:t>
            </w:r>
          </w:p>
        </w:tc>
      </w:tr>
      <w:tr w:rsidR="00327E29" w:rsidRPr="00D86C63" w14:paraId="15B9E5B3" w14:textId="77777777" w:rsidTr="00327E29">
        <w:tc>
          <w:tcPr>
            <w:cnfStyle w:val="001000000000" w:firstRow="0" w:lastRow="0" w:firstColumn="1" w:lastColumn="0" w:oddVBand="0" w:evenVBand="0" w:oddHBand="0" w:evenHBand="0" w:firstRowFirstColumn="0" w:firstRowLastColumn="0" w:lastRowFirstColumn="0" w:lastRowLastColumn="0"/>
            <w:tcW w:w="2358" w:type="dxa"/>
          </w:tcPr>
          <w:p w14:paraId="7CAD4EAF" w14:textId="2AE6F31A" w:rsidR="00327E29" w:rsidRDefault="00327E29" w:rsidP="00327E29">
            <w:pPr>
              <w:keepNext/>
              <w:keepLines/>
              <w:rPr>
                <w:b/>
                <w:noProof/>
              </w:rPr>
            </w:pPr>
            <w:r>
              <w:rPr>
                <w:b/>
                <w:noProof/>
              </w:rPr>
              <w:t>oldPassword</w:t>
            </w:r>
          </w:p>
          <w:p w14:paraId="1FB09B65" w14:textId="77777777" w:rsidR="00327E29" w:rsidRDefault="00327E29" w:rsidP="00327E2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5462311" w14:textId="77777777" w:rsidR="00327E29" w:rsidRDefault="00327E29" w:rsidP="00327E2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BC37E9" w14:textId="46CFE3B5" w:rsidR="00327E29" w:rsidRDefault="00327E29" w:rsidP="00327E29">
            <w:pPr>
              <w:keepNext/>
              <w:keepLines/>
              <w:rPr>
                <w:noProof/>
              </w:rPr>
            </w:pPr>
            <w:r>
              <w:rPr>
                <w:noProof/>
              </w:rPr>
              <w:t>The current user password.</w:t>
            </w:r>
          </w:p>
        </w:tc>
      </w:tr>
      <w:tr w:rsidR="00327E29" w:rsidRPr="00D86C63" w14:paraId="479377F4" w14:textId="77777777" w:rsidTr="00327E29">
        <w:tc>
          <w:tcPr>
            <w:cnfStyle w:val="001000000000" w:firstRow="0" w:lastRow="0" w:firstColumn="1" w:lastColumn="0" w:oddVBand="0" w:evenVBand="0" w:oddHBand="0" w:evenHBand="0" w:firstRowFirstColumn="0" w:firstRowLastColumn="0" w:lastRowFirstColumn="0" w:lastRowLastColumn="0"/>
            <w:tcW w:w="2358" w:type="dxa"/>
          </w:tcPr>
          <w:p w14:paraId="17ADC7D7" w14:textId="686005EA" w:rsidR="00327E29" w:rsidRDefault="00327E29" w:rsidP="00327E29">
            <w:pPr>
              <w:keepNext/>
              <w:keepLines/>
              <w:rPr>
                <w:b/>
                <w:noProof/>
              </w:rPr>
            </w:pPr>
            <w:r>
              <w:rPr>
                <w:b/>
                <w:noProof/>
              </w:rPr>
              <w:t>newPassword</w:t>
            </w:r>
          </w:p>
          <w:p w14:paraId="00D84559" w14:textId="77777777" w:rsidR="00327E29" w:rsidRDefault="00327E29" w:rsidP="00327E2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3E90A54" w14:textId="77777777" w:rsidR="00327E29" w:rsidRDefault="00327E29" w:rsidP="00327E2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E3DE554" w14:textId="305F80B4" w:rsidR="00327E29" w:rsidRDefault="00327E29" w:rsidP="00327E29">
            <w:pPr>
              <w:keepNext/>
              <w:keepLines/>
              <w:rPr>
                <w:noProof/>
              </w:rPr>
            </w:pPr>
            <w:r>
              <w:rPr>
                <w:noProof/>
              </w:rPr>
              <w:t>The new user password.</w:t>
            </w:r>
          </w:p>
        </w:tc>
      </w:tr>
      <w:tr w:rsidR="003E4ACD" w:rsidRPr="00D86C63" w14:paraId="5AB763B8"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23130D9C" w14:textId="77777777" w:rsidR="003E4ACD" w:rsidRDefault="003E4ACD" w:rsidP="003E4ACD">
            <w:pPr>
              <w:keepNext/>
              <w:keepLines/>
              <w:rPr>
                <w:b/>
                <w:noProof/>
              </w:rPr>
            </w:pPr>
            <w:r>
              <w:rPr>
                <w:b/>
                <w:noProof/>
              </w:rPr>
              <w:t>&lt;return value&gt;</w:t>
            </w:r>
          </w:p>
          <w:p w14:paraId="2CFDED12"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47C8563" w14:textId="77777777" w:rsidR="003E4ACD" w:rsidRDefault="003E4ACD"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815E322" w14:textId="050F882B" w:rsidR="003E4ACD" w:rsidRDefault="00327E29" w:rsidP="003E4ACD">
            <w:pPr>
              <w:keepNext/>
              <w:keepLines/>
              <w:rPr>
                <w:noProof/>
              </w:rPr>
            </w:pPr>
            <w:r>
              <w:rPr>
                <w:noProof/>
              </w:rPr>
              <w:t xml:space="preserve">Null or empty if </w:t>
            </w:r>
            <w:r w:rsidR="00A86C19">
              <w:rPr>
                <w:noProof/>
              </w:rPr>
              <w:t xml:space="preserve">the </w:t>
            </w:r>
            <w:r>
              <w:rPr>
                <w:noProof/>
              </w:rPr>
              <w:t xml:space="preserve">operation succeeded.  Otherwise, </w:t>
            </w:r>
            <w:r w:rsidR="00A86C19">
              <w:rPr>
                <w:noProof/>
              </w:rPr>
              <w:t xml:space="preserve">it </w:t>
            </w:r>
            <w:r>
              <w:rPr>
                <w:noProof/>
              </w:rPr>
              <w:t>is a displayable reason why attempt failed.</w:t>
            </w:r>
          </w:p>
        </w:tc>
      </w:tr>
    </w:tbl>
    <w:p w14:paraId="487977EA" w14:textId="59EA22A6" w:rsidR="003E4ACD" w:rsidRDefault="00A86C19" w:rsidP="003E4ACD">
      <w:r>
        <w:t xml:space="preserve">Changes the current user’s </w:t>
      </w:r>
      <w:r w:rsidR="00327E29">
        <w:t>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6E267CD6"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6FA1F53" w14:textId="63EDD2A0"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generateRandomPassword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490B2C1"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42E44E76"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901F24"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079C98"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0F3800" w14:textId="77777777" w:rsidR="003E4ACD" w:rsidRPr="00D86C63" w:rsidRDefault="003E4ACD" w:rsidP="003E4ACD">
            <w:pPr>
              <w:keepNext/>
              <w:keepLines/>
              <w:rPr>
                <w:noProof/>
              </w:rPr>
            </w:pPr>
            <w:r w:rsidRPr="00D86C63">
              <w:rPr>
                <w:noProof/>
              </w:rPr>
              <w:t>Description</w:t>
            </w:r>
          </w:p>
        </w:tc>
      </w:tr>
      <w:tr w:rsidR="003E4ACD" w:rsidRPr="00D86C63" w14:paraId="5EF1D362"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4BA2E560" w14:textId="77777777" w:rsidR="003E4ACD" w:rsidRDefault="003E4ACD" w:rsidP="003E4ACD">
            <w:pPr>
              <w:keepNext/>
              <w:keepLines/>
              <w:rPr>
                <w:b/>
                <w:noProof/>
              </w:rPr>
            </w:pPr>
            <w:r>
              <w:rPr>
                <w:b/>
                <w:noProof/>
              </w:rPr>
              <w:t>&lt;return value&gt;</w:t>
            </w:r>
          </w:p>
          <w:p w14:paraId="43466BEA"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FA6DA41" w14:textId="77777777" w:rsidR="003E4ACD" w:rsidRDefault="003E4ACD"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0FDF2F" w14:textId="35B6290E" w:rsidR="003E4ACD" w:rsidRDefault="00327E29" w:rsidP="003E4ACD">
            <w:pPr>
              <w:keepNext/>
              <w:keepLines/>
              <w:rPr>
                <w:noProof/>
              </w:rPr>
            </w:pPr>
            <w:r>
              <w:rPr>
                <w:noProof/>
              </w:rPr>
              <w:t>A randomly generated password.</w:t>
            </w:r>
          </w:p>
        </w:tc>
      </w:tr>
    </w:tbl>
    <w:p w14:paraId="7E47311D" w14:textId="515022D6" w:rsidR="003E4ACD" w:rsidRDefault="00327E29" w:rsidP="003E4ACD">
      <w:r>
        <w:t>Generates a random password</w:t>
      </w:r>
      <w:r w:rsidR="00A86C19">
        <w:t>,</w:t>
      </w:r>
      <w:r>
        <w:t xml:space="preserve"> </w:t>
      </w:r>
      <w:r w:rsidR="00A86C19">
        <w:t>observing</w:t>
      </w:r>
      <w:r>
        <w:t xml:space="preserve"> the password naming rules of the underlying security system.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423E2781"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340F90" w14:textId="776DA8F5"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getAuthenticatedUser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445BBB0"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6B2D5CE3"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7E4E29"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8973FB"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332C0A" w14:textId="77777777" w:rsidR="003E4ACD" w:rsidRPr="00D86C63" w:rsidRDefault="003E4ACD" w:rsidP="003E4ACD">
            <w:pPr>
              <w:keepNext/>
              <w:keepLines/>
              <w:rPr>
                <w:noProof/>
              </w:rPr>
            </w:pPr>
            <w:r w:rsidRPr="00D86C63">
              <w:rPr>
                <w:noProof/>
              </w:rPr>
              <w:t>Description</w:t>
            </w:r>
          </w:p>
        </w:tc>
      </w:tr>
      <w:tr w:rsidR="003E4ACD" w:rsidRPr="00D86C63" w14:paraId="352F21F7"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465167D3" w14:textId="77777777" w:rsidR="003E4ACD" w:rsidRDefault="003E4ACD" w:rsidP="003E4ACD">
            <w:pPr>
              <w:keepNext/>
              <w:keepLines/>
              <w:rPr>
                <w:b/>
                <w:noProof/>
              </w:rPr>
            </w:pPr>
            <w:r>
              <w:rPr>
                <w:b/>
                <w:noProof/>
              </w:rPr>
              <w:t>&lt;return value&gt;</w:t>
            </w:r>
          </w:p>
          <w:p w14:paraId="3C08F121"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E1752E9" w14:textId="7046BC60" w:rsidR="003E4ACD" w:rsidRDefault="00327E29" w:rsidP="003E4ACD">
            <w:pPr>
              <w:keepNext/>
              <w:keepLines/>
              <w:jc w:val="center"/>
              <w:rPr>
                <w:noProof/>
              </w:rPr>
            </w:pPr>
            <w:r>
              <w:rPr>
                <w:noProof/>
              </w:rPr>
              <w:t>IUser</w:t>
            </w:r>
          </w:p>
        </w:tc>
        <w:tc>
          <w:tcPr>
            <w:cnfStyle w:val="000001000000" w:firstRow="0" w:lastRow="0" w:firstColumn="0" w:lastColumn="0" w:oddVBand="0" w:evenVBand="1" w:oddHBand="0" w:evenHBand="0" w:firstRowFirstColumn="0" w:firstRowLastColumn="0" w:lastRowFirstColumn="0" w:lastRowLastColumn="0"/>
            <w:tcW w:w="4410" w:type="dxa"/>
          </w:tcPr>
          <w:p w14:paraId="1FD478E8" w14:textId="0EBA5E69" w:rsidR="003E4ACD" w:rsidRDefault="00327E29" w:rsidP="003E4ACD">
            <w:pPr>
              <w:keepNext/>
              <w:keepLines/>
              <w:rPr>
                <w:noProof/>
              </w:rPr>
            </w:pPr>
            <w:r>
              <w:rPr>
                <w:noProof/>
              </w:rPr>
              <w:t>The currently authenticated user, or null if authentication has not yet occurred.</w:t>
            </w:r>
          </w:p>
        </w:tc>
      </w:tr>
    </w:tbl>
    <w:p w14:paraId="6C36D7B8" w14:textId="5A275041" w:rsidR="003E4ACD" w:rsidRDefault="00327E29" w:rsidP="003E4ACD">
      <w:r>
        <w:t>Returns the current</w:t>
      </w:r>
      <w:r w:rsidR="000058F4">
        <w:t>ly</w:t>
      </w:r>
      <w:r>
        <w:t xml:space="preserve"> authenticated user as an </w:t>
      </w:r>
      <w:r w:rsidRPr="00327E29">
        <w:rPr>
          <w:rStyle w:val="Code"/>
        </w:rPr>
        <w:t>IUser</w:t>
      </w:r>
      <w:r>
        <w:t xml:space="preserve"> object.  If authentication has not yet occurred, the method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4F03A8BF"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EFEA9A1" w14:textId="08F03CFD"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hasDebugRole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ABE3BA9"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2E8F7E4E"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6D85DF"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B597BA"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8A7AA2" w14:textId="77777777" w:rsidR="003E4ACD" w:rsidRPr="00D86C63" w:rsidRDefault="003E4ACD" w:rsidP="003E4ACD">
            <w:pPr>
              <w:keepNext/>
              <w:keepLines/>
              <w:rPr>
                <w:noProof/>
              </w:rPr>
            </w:pPr>
            <w:r w:rsidRPr="00D86C63">
              <w:rPr>
                <w:noProof/>
              </w:rPr>
              <w:t>Description</w:t>
            </w:r>
          </w:p>
        </w:tc>
      </w:tr>
      <w:tr w:rsidR="003E4ACD" w:rsidRPr="00D86C63" w14:paraId="18DD501C"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51ED4E14" w14:textId="77777777" w:rsidR="003E4ACD" w:rsidRDefault="003E4ACD" w:rsidP="003E4ACD">
            <w:pPr>
              <w:keepNext/>
              <w:keepLines/>
              <w:rPr>
                <w:b/>
                <w:noProof/>
              </w:rPr>
            </w:pPr>
            <w:r>
              <w:rPr>
                <w:b/>
                <w:noProof/>
              </w:rPr>
              <w:t>&lt;return value&gt;</w:t>
            </w:r>
          </w:p>
          <w:p w14:paraId="17D923A5"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0392446" w14:textId="26B7759E" w:rsidR="003E4ACD" w:rsidRDefault="00327E29"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B312ECE" w14:textId="1EC49BD7" w:rsidR="003E4ACD" w:rsidRDefault="00327E29" w:rsidP="003E4ACD">
            <w:pPr>
              <w:keepNext/>
              <w:keepLines/>
              <w:rPr>
                <w:noProof/>
              </w:rPr>
            </w:pPr>
            <w:r>
              <w:rPr>
                <w:noProof/>
              </w:rPr>
              <w:t>True if the current user has been granted debug mode privilege.</w:t>
            </w:r>
          </w:p>
        </w:tc>
      </w:tr>
    </w:tbl>
    <w:p w14:paraId="7D56F7AB" w14:textId="4174EE70" w:rsidR="003E4ACD" w:rsidRDefault="00327E29" w:rsidP="003E4ACD">
      <w:r>
        <w:t>Returns true if the currently authenticated user has been granted debug mode privilege.  This may be used to conditionally expose debugging capabilities in the UI.</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1AB0D30"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684F7D" w14:textId="26D19511"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isAuthenticated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8BE2556"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13EE0DDB"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25C614"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2CA65D"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F700FE" w14:textId="77777777" w:rsidR="003E4ACD" w:rsidRPr="00D86C63" w:rsidRDefault="003E4ACD" w:rsidP="003E4ACD">
            <w:pPr>
              <w:keepNext/>
              <w:keepLines/>
              <w:rPr>
                <w:noProof/>
              </w:rPr>
            </w:pPr>
            <w:r w:rsidRPr="00D86C63">
              <w:rPr>
                <w:noProof/>
              </w:rPr>
              <w:t>Description</w:t>
            </w:r>
          </w:p>
        </w:tc>
      </w:tr>
      <w:tr w:rsidR="003E4ACD" w:rsidRPr="00D86C63" w14:paraId="6BCBA839"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2E964E85" w14:textId="77777777" w:rsidR="003E4ACD" w:rsidRDefault="003E4ACD" w:rsidP="003E4ACD">
            <w:pPr>
              <w:keepNext/>
              <w:keepLines/>
              <w:rPr>
                <w:b/>
                <w:noProof/>
              </w:rPr>
            </w:pPr>
            <w:r>
              <w:rPr>
                <w:b/>
                <w:noProof/>
              </w:rPr>
              <w:t>&lt;return value&gt;</w:t>
            </w:r>
          </w:p>
          <w:p w14:paraId="574F147D"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D1E6E4" w14:textId="194A16C6" w:rsidR="003E4ACD" w:rsidRDefault="00327E29"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2936663" w14:textId="4A587190" w:rsidR="003E4ACD" w:rsidRDefault="00327E29" w:rsidP="003E4ACD">
            <w:pPr>
              <w:keepNext/>
              <w:keepLines/>
              <w:rPr>
                <w:noProof/>
              </w:rPr>
            </w:pPr>
            <w:r>
              <w:rPr>
                <w:noProof/>
              </w:rPr>
              <w:t>True if the current execution has been authenticated.</w:t>
            </w:r>
          </w:p>
        </w:tc>
      </w:tr>
    </w:tbl>
    <w:p w14:paraId="7F017EC1" w14:textId="0AC0F01F" w:rsidR="003E4ACD" w:rsidRDefault="00327E29" w:rsidP="003E4ACD">
      <w:r>
        <w:t>Returns whether or not the current execution has been authenticated.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439021E0"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768A02E" w14:textId="780FB6DC"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3D5FE79"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0B6CB735"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7077E1"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B39C9F"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8C6E35" w14:textId="77777777" w:rsidR="003E4ACD" w:rsidRPr="00D86C63" w:rsidRDefault="003E4ACD" w:rsidP="003E4ACD">
            <w:pPr>
              <w:keepNext/>
              <w:keepLines/>
              <w:rPr>
                <w:noProof/>
              </w:rPr>
            </w:pPr>
            <w:r w:rsidRPr="00D86C63">
              <w:rPr>
                <w:noProof/>
              </w:rPr>
              <w:t>Description</w:t>
            </w:r>
          </w:p>
        </w:tc>
      </w:tr>
      <w:tr w:rsidR="00327E29" w:rsidRPr="00D86C63" w14:paraId="37AF887B"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6413B16B" w14:textId="628A54CC" w:rsidR="00327E29" w:rsidRDefault="00327E29" w:rsidP="003E4ACD">
            <w:pPr>
              <w:keepNext/>
              <w:keepLines/>
              <w:rPr>
                <w:b/>
                <w:noProof/>
              </w:rPr>
            </w:pPr>
            <w:r>
              <w:rPr>
                <w:b/>
                <w:noProof/>
              </w:rPr>
              <w:t>authority</w:t>
            </w:r>
          </w:p>
          <w:p w14:paraId="1D70642B" w14:textId="77777777" w:rsidR="00327E29" w:rsidRDefault="00327E29"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BBF8AED" w14:textId="41B34C37" w:rsidR="00327E29" w:rsidRDefault="00327E29"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41A6F9" w14:textId="167FBE9D" w:rsidR="00327E29" w:rsidRDefault="00327E29" w:rsidP="003E4ACD">
            <w:pPr>
              <w:keepNext/>
              <w:keepLines/>
              <w:rPr>
                <w:noProof/>
              </w:rPr>
            </w:pPr>
            <w:r>
              <w:rPr>
                <w:noProof/>
              </w:rPr>
              <w:t>The name of the authority to check.  This may be a role or a privilege.</w:t>
            </w:r>
          </w:p>
        </w:tc>
      </w:tr>
      <w:tr w:rsidR="003E4ACD" w:rsidRPr="00D86C63" w14:paraId="506DD893"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64BD1876" w14:textId="77777777" w:rsidR="003E4ACD" w:rsidRDefault="003E4ACD" w:rsidP="003E4ACD">
            <w:pPr>
              <w:keepNext/>
              <w:keepLines/>
              <w:rPr>
                <w:b/>
                <w:noProof/>
              </w:rPr>
            </w:pPr>
            <w:r>
              <w:rPr>
                <w:b/>
                <w:noProof/>
              </w:rPr>
              <w:t>&lt;return value&gt;</w:t>
            </w:r>
          </w:p>
          <w:p w14:paraId="45604726"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996664E" w14:textId="762E9106" w:rsidR="003E4ACD" w:rsidRDefault="00327E29"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9DF8E96" w14:textId="3DC03E57" w:rsidR="003E4ACD" w:rsidRDefault="00327E29" w:rsidP="003E4ACD">
            <w:pPr>
              <w:keepNext/>
              <w:keepLines/>
              <w:rPr>
                <w:noProof/>
              </w:rPr>
            </w:pPr>
            <w:r>
              <w:rPr>
                <w:noProof/>
              </w:rPr>
              <w:t>True if the current user has been granted the authority.</w:t>
            </w:r>
          </w:p>
        </w:tc>
      </w:tr>
    </w:tbl>
    <w:p w14:paraId="211A4F34" w14:textId="742AEBE6" w:rsidR="003E4ACD" w:rsidRDefault="00327E29" w:rsidP="003E4ACD">
      <w:r>
        <w:t>Returns whether or not the current user has been granted the specified authority.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4D916EA4"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95D4287" w14:textId="3769BC20" w:rsidR="003E4ACD" w:rsidRPr="009C74A7" w:rsidRDefault="00A83DE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9CDF734"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756F1DCB"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4E60DE"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E715F0"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418A9B" w14:textId="77777777" w:rsidR="003E4ACD" w:rsidRPr="00D86C63" w:rsidRDefault="003E4ACD" w:rsidP="003E4ACD">
            <w:pPr>
              <w:keepNext/>
              <w:keepLines/>
              <w:rPr>
                <w:noProof/>
              </w:rPr>
            </w:pPr>
            <w:r w:rsidRPr="00D86C63">
              <w:rPr>
                <w:noProof/>
              </w:rPr>
              <w:t>Description</w:t>
            </w:r>
          </w:p>
        </w:tc>
      </w:tr>
      <w:tr w:rsidR="00A83DE4" w:rsidRPr="00D86C63" w14:paraId="05AE1239" w14:textId="77777777" w:rsidTr="00A83DE4">
        <w:tc>
          <w:tcPr>
            <w:cnfStyle w:val="001000000000" w:firstRow="0" w:lastRow="0" w:firstColumn="1" w:lastColumn="0" w:oddVBand="0" w:evenVBand="0" w:oddHBand="0" w:evenHBand="0" w:firstRowFirstColumn="0" w:firstRowLastColumn="0" w:lastRowFirstColumn="0" w:lastRowLastColumn="0"/>
            <w:tcW w:w="2358" w:type="dxa"/>
          </w:tcPr>
          <w:p w14:paraId="4B2D3ED3" w14:textId="5C701454" w:rsidR="00A83DE4" w:rsidRDefault="00A83DE4" w:rsidP="00A83DE4">
            <w:pPr>
              <w:keepNext/>
              <w:keepLines/>
              <w:rPr>
                <w:b/>
                <w:noProof/>
              </w:rPr>
            </w:pPr>
            <w:r>
              <w:rPr>
                <w:b/>
                <w:noProof/>
              </w:rPr>
              <w:t>authorities</w:t>
            </w:r>
          </w:p>
          <w:p w14:paraId="21CFF7E6" w14:textId="77777777" w:rsidR="00A83DE4" w:rsidRDefault="00A83DE4" w:rsidP="00A83D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6604D3" w14:textId="77777777" w:rsidR="00A83DE4" w:rsidRDefault="00A83DE4" w:rsidP="00A83D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D3FD6C" w14:textId="7F00BEAC" w:rsidR="00A83DE4" w:rsidRDefault="00A83DE4" w:rsidP="00A83DE4">
            <w:pPr>
              <w:keepNext/>
              <w:keepLines/>
              <w:rPr>
                <w:noProof/>
              </w:rPr>
            </w:pPr>
            <w:r>
              <w:rPr>
                <w:noProof/>
              </w:rPr>
              <w:t>A comma-delimited list of authorities to check.  These may be roles and/or privileges.</w:t>
            </w:r>
          </w:p>
        </w:tc>
      </w:tr>
      <w:tr w:rsidR="00A83DE4" w:rsidRPr="00D86C63" w14:paraId="0FE59BC2" w14:textId="77777777" w:rsidTr="00A83DE4">
        <w:tc>
          <w:tcPr>
            <w:cnfStyle w:val="001000000000" w:firstRow="0" w:lastRow="0" w:firstColumn="1" w:lastColumn="0" w:oddVBand="0" w:evenVBand="0" w:oddHBand="0" w:evenHBand="0" w:firstRowFirstColumn="0" w:firstRowLastColumn="0" w:lastRowFirstColumn="0" w:lastRowLastColumn="0"/>
            <w:tcW w:w="2358" w:type="dxa"/>
          </w:tcPr>
          <w:p w14:paraId="01FDBD19" w14:textId="3AD84A01" w:rsidR="00A83DE4" w:rsidRDefault="00A83DE4" w:rsidP="00A83DE4">
            <w:pPr>
              <w:keepNext/>
              <w:keepLines/>
              <w:rPr>
                <w:b/>
                <w:noProof/>
              </w:rPr>
            </w:pPr>
            <w:r>
              <w:rPr>
                <w:b/>
                <w:noProof/>
              </w:rPr>
              <w:t>requiresAll</w:t>
            </w:r>
          </w:p>
          <w:p w14:paraId="7E4C17E2" w14:textId="77777777" w:rsidR="00A83DE4" w:rsidRDefault="00A83DE4" w:rsidP="00A83D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83D34F6" w14:textId="78CC217D" w:rsidR="00A83DE4" w:rsidRDefault="00A83DE4" w:rsidP="00A83DE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F259582" w14:textId="56CE13AE" w:rsidR="00A83DE4" w:rsidRDefault="00A83DE4" w:rsidP="00A83DE4">
            <w:pPr>
              <w:keepNext/>
              <w:keepLines/>
              <w:rPr>
                <w:noProof/>
              </w:rPr>
            </w:pPr>
            <w:r>
              <w:rPr>
                <w:noProof/>
              </w:rPr>
              <w:t>If true, all of the listed authorities must be granted.  If false, at least one of the listed authorities must be granted.</w:t>
            </w:r>
          </w:p>
        </w:tc>
      </w:tr>
      <w:tr w:rsidR="003E4ACD" w:rsidRPr="00D86C63" w14:paraId="4E625DCB"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42D6EB82" w14:textId="77777777" w:rsidR="003E4ACD" w:rsidRDefault="003E4ACD" w:rsidP="003E4ACD">
            <w:pPr>
              <w:keepNext/>
              <w:keepLines/>
              <w:rPr>
                <w:b/>
                <w:noProof/>
              </w:rPr>
            </w:pPr>
            <w:r>
              <w:rPr>
                <w:b/>
                <w:noProof/>
              </w:rPr>
              <w:t>&lt;return value&gt;</w:t>
            </w:r>
          </w:p>
          <w:p w14:paraId="4A15B052"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D1A0850" w14:textId="51379BF7" w:rsidR="003E4ACD" w:rsidRDefault="00A83DE4"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ABDCCB1" w14:textId="29D2718E" w:rsidR="003E4ACD" w:rsidRDefault="00A83DE4" w:rsidP="00C806FD">
            <w:pPr>
              <w:keepNext/>
              <w:keepLines/>
              <w:rPr>
                <w:noProof/>
              </w:rPr>
            </w:pPr>
            <w:r>
              <w:rPr>
                <w:noProof/>
              </w:rPr>
              <w:t xml:space="preserve">True if the </w:t>
            </w:r>
            <w:r w:rsidR="00C806FD">
              <w:rPr>
                <w:noProof/>
              </w:rPr>
              <w:t>current user has been granted the required authorities.</w:t>
            </w:r>
          </w:p>
        </w:tc>
      </w:tr>
    </w:tbl>
    <w:p w14:paraId="2EB51721" w14:textId="08D4AB80" w:rsidR="003E4ACD" w:rsidRDefault="00C806FD" w:rsidP="003E4ACD">
      <w:r>
        <w:t>Returns whether or not the current user has been granted the required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38B96BB9"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445136B" w14:textId="3646D56D" w:rsidR="003E4ACD" w:rsidRPr="009C74A7" w:rsidRDefault="00C806FD"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loginDisabled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906E630"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52E68250"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665918"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74D319"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D336B4" w14:textId="77777777" w:rsidR="003E4ACD" w:rsidRPr="00D86C63" w:rsidRDefault="003E4ACD" w:rsidP="003E4ACD">
            <w:pPr>
              <w:keepNext/>
              <w:keepLines/>
              <w:rPr>
                <w:noProof/>
              </w:rPr>
            </w:pPr>
            <w:r w:rsidRPr="00D86C63">
              <w:rPr>
                <w:noProof/>
              </w:rPr>
              <w:t>Description</w:t>
            </w:r>
          </w:p>
        </w:tc>
      </w:tr>
      <w:tr w:rsidR="003E4ACD" w:rsidRPr="00D86C63" w14:paraId="324E1D30"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7022189E" w14:textId="77777777" w:rsidR="003E4ACD" w:rsidRDefault="003E4ACD" w:rsidP="003E4ACD">
            <w:pPr>
              <w:keepNext/>
              <w:keepLines/>
              <w:rPr>
                <w:b/>
                <w:noProof/>
              </w:rPr>
            </w:pPr>
            <w:r>
              <w:rPr>
                <w:b/>
                <w:noProof/>
              </w:rPr>
              <w:t>&lt;return value&gt;</w:t>
            </w:r>
          </w:p>
          <w:p w14:paraId="67175244"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4BBF810" w14:textId="77777777" w:rsidR="003E4ACD" w:rsidRDefault="003E4ACD"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282CDE" w14:textId="56768618" w:rsidR="003E4ACD" w:rsidRDefault="00C806FD" w:rsidP="003E4ACD">
            <w:pPr>
              <w:keepNext/>
              <w:keepLines/>
              <w:rPr>
                <w:noProof/>
              </w:rPr>
            </w:pPr>
            <w:r>
              <w:rPr>
                <w:noProof/>
              </w:rPr>
              <w:t>If logins have been disabled, this will be an informational message explaining the reason.  If logins have not been disabled, this will be null.</w:t>
            </w:r>
          </w:p>
        </w:tc>
      </w:tr>
    </w:tbl>
    <w:p w14:paraId="79C27A6C" w14:textId="43298FE6" w:rsidR="003E4ACD" w:rsidRDefault="00C806FD" w:rsidP="003E4ACD">
      <w:r>
        <w:t>Returns a displayable information message when logins have been disabled, or null if logins have not been disabled.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38162E7"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4DF8615" w14:textId="1E893137" w:rsidR="003E4ACD" w:rsidRPr="009C74A7" w:rsidRDefault="00C806FD"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logout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E27AF6A"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056E78AB"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BC1940"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218437"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DA1542" w14:textId="77777777" w:rsidR="003E4ACD" w:rsidRPr="00D86C63" w:rsidRDefault="003E4ACD" w:rsidP="003E4ACD">
            <w:pPr>
              <w:keepNext/>
              <w:keepLines/>
              <w:rPr>
                <w:noProof/>
              </w:rPr>
            </w:pPr>
            <w:r w:rsidRPr="00D86C63">
              <w:rPr>
                <w:noProof/>
              </w:rPr>
              <w:t>Description</w:t>
            </w:r>
          </w:p>
        </w:tc>
      </w:tr>
      <w:tr w:rsidR="00C806FD" w:rsidRPr="00D86C63" w14:paraId="338ED0F1"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0F30DDEE" w14:textId="48F4DA34" w:rsidR="00C806FD" w:rsidRDefault="00C806FD" w:rsidP="00C806FD">
            <w:pPr>
              <w:keepNext/>
              <w:keepLines/>
              <w:rPr>
                <w:b/>
                <w:noProof/>
              </w:rPr>
            </w:pPr>
            <w:r>
              <w:rPr>
                <w:b/>
                <w:noProof/>
              </w:rPr>
              <w:t>force</w:t>
            </w:r>
          </w:p>
          <w:p w14:paraId="60BEADD4"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1F8AF7" w14:textId="33B9068C" w:rsidR="00C806FD" w:rsidRDefault="00C806FD" w:rsidP="00C806F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B22DD40" w14:textId="463473A4" w:rsidR="00C806FD" w:rsidRDefault="00C806FD" w:rsidP="00C806FD">
            <w:pPr>
              <w:keepNext/>
              <w:keepLines/>
              <w:rPr>
                <w:noProof/>
              </w:rPr>
            </w:pPr>
            <w:r>
              <w:rPr>
                <w:noProof/>
              </w:rPr>
              <w:t>If true, force logout without user interaction.</w:t>
            </w:r>
          </w:p>
        </w:tc>
      </w:tr>
      <w:tr w:rsidR="00C806FD" w:rsidRPr="00D86C63" w14:paraId="7D9ED6C2"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08F28E96" w14:textId="2BF95A90" w:rsidR="00C806FD" w:rsidRDefault="00C806FD" w:rsidP="00C806FD">
            <w:pPr>
              <w:keepNext/>
              <w:keepLines/>
              <w:rPr>
                <w:b/>
                <w:noProof/>
              </w:rPr>
            </w:pPr>
            <w:r>
              <w:rPr>
                <w:b/>
                <w:noProof/>
              </w:rPr>
              <w:t>target</w:t>
            </w:r>
          </w:p>
          <w:p w14:paraId="5C54CC95"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C3963E5" w14:textId="77777777" w:rsidR="00C806FD" w:rsidRDefault="00C806FD" w:rsidP="00C806F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BA1406" w14:textId="0A55522C" w:rsidR="00C806FD" w:rsidRDefault="00C806FD" w:rsidP="00C806FD">
            <w:pPr>
              <w:keepNext/>
              <w:keepLines/>
              <w:rPr>
                <w:noProof/>
              </w:rPr>
            </w:pPr>
            <w:r>
              <w:rPr>
                <w:noProof/>
              </w:rPr>
              <w:t>T</w:t>
            </w:r>
            <w:r w:rsidR="00A86C19">
              <w:rPr>
                <w:noProof/>
              </w:rPr>
              <w:t>he t</w:t>
            </w:r>
            <w:r>
              <w:rPr>
                <w:noProof/>
              </w:rPr>
              <w:t>arget url for subsequent login.  May be null.</w:t>
            </w:r>
          </w:p>
        </w:tc>
      </w:tr>
      <w:tr w:rsidR="00C806FD" w:rsidRPr="00D86C63" w14:paraId="1B8EBD5F"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51A1D39A" w14:textId="548D2795" w:rsidR="00C806FD" w:rsidRDefault="00C806FD" w:rsidP="00C806FD">
            <w:pPr>
              <w:keepNext/>
              <w:keepLines/>
              <w:rPr>
                <w:b/>
                <w:noProof/>
              </w:rPr>
            </w:pPr>
            <w:r>
              <w:rPr>
                <w:b/>
                <w:noProof/>
              </w:rPr>
              <w:t>message</w:t>
            </w:r>
          </w:p>
          <w:p w14:paraId="483F9B61"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B38A94F" w14:textId="77777777" w:rsidR="00C806FD" w:rsidRDefault="00C806FD" w:rsidP="00C806F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C42A11" w14:textId="1887AD7F" w:rsidR="00C806FD" w:rsidRDefault="00A86C19" w:rsidP="00C806FD">
            <w:pPr>
              <w:keepNext/>
              <w:keepLines/>
              <w:rPr>
                <w:noProof/>
              </w:rPr>
            </w:pPr>
            <w:r>
              <w:rPr>
                <w:noProof/>
              </w:rPr>
              <w:t>A m</w:t>
            </w:r>
            <w:r w:rsidR="00C806FD">
              <w:rPr>
                <w:noProof/>
              </w:rPr>
              <w:t>essage to indicate reason for logout.  May be null.</w:t>
            </w:r>
          </w:p>
        </w:tc>
      </w:tr>
      <w:tr w:rsidR="003E4ACD" w:rsidRPr="00D86C63" w14:paraId="639636FF"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7A17FCFA" w14:textId="77777777" w:rsidR="003E4ACD" w:rsidRDefault="003E4ACD" w:rsidP="003E4ACD">
            <w:pPr>
              <w:keepNext/>
              <w:keepLines/>
              <w:rPr>
                <w:b/>
                <w:noProof/>
              </w:rPr>
            </w:pPr>
            <w:r>
              <w:rPr>
                <w:b/>
                <w:noProof/>
              </w:rPr>
              <w:t>&lt;return value&gt;</w:t>
            </w:r>
          </w:p>
          <w:p w14:paraId="05510041"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8373CA" w14:textId="7E414EDA" w:rsidR="003E4ACD" w:rsidRDefault="00C806FD"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0FDCC5F" w14:textId="253C40A1" w:rsidR="003E4ACD" w:rsidRDefault="00C806FD" w:rsidP="003E4ACD">
            <w:pPr>
              <w:keepNext/>
              <w:keepLines/>
              <w:rPr>
                <w:noProof/>
              </w:rPr>
            </w:pPr>
            <w:r>
              <w:rPr>
                <w:noProof/>
              </w:rPr>
              <w:t>True if the logout was successful.</w:t>
            </w:r>
          </w:p>
        </w:tc>
      </w:tr>
    </w:tbl>
    <w:p w14:paraId="14C8B05A" w14:textId="6BED7D4A" w:rsidR="003E4ACD" w:rsidRDefault="00C806FD" w:rsidP="003E4ACD">
      <w:r>
        <w:t>Log out the current desktop.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F69C933"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2222CC2" w14:textId="597C7A73" w:rsidR="003E4ACD" w:rsidRPr="009C74A7" w:rsidRDefault="00C806FD" w:rsidP="003E4ACD">
            <w:pPr>
              <w:keepNext/>
              <w:keepLines/>
              <w:ind w:left="-90"/>
              <w:rPr>
                <w:rFonts w:asciiTheme="majorHAnsi" w:hAnsiTheme="majorHAnsi"/>
                <w:noProof/>
                <w:color w:val="1F497D" w:themeColor="text2"/>
                <w:sz w:val="24"/>
                <w:szCs w:val="24"/>
              </w:rPr>
            </w:pPr>
            <w:bookmarkStart w:id="318" w:name="OLE_LINK9"/>
            <w:bookmarkStart w:id="319" w:name="OLE_LINK10"/>
            <w:r>
              <w:rPr>
                <w:rFonts w:asciiTheme="majorHAnsi" w:hAnsiTheme="majorHAnsi"/>
                <w:noProof/>
                <w:color w:val="1F497D" w:themeColor="text2"/>
                <w:sz w:val="24"/>
                <w:szCs w:val="24"/>
              </w:rPr>
              <w:lastRenderedPageBreak/>
              <w:t>setAuthorityAlias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41BF3EE"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250A952D"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589E43" w14:textId="77777777" w:rsidR="003E4ACD" w:rsidRPr="00D86C63" w:rsidRDefault="003E4ACD" w:rsidP="003E4ACD">
            <w:pPr>
              <w:keepNext/>
              <w:keepLines/>
              <w:rPr>
                <w:b/>
                <w:noProof/>
              </w:rPr>
            </w:pPr>
            <w:bookmarkStart w:id="320" w:name="OLE_LINK11"/>
            <w:bookmarkStart w:id="321" w:name="OLE_LINK12"/>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BC7064"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309681" w14:textId="77777777" w:rsidR="003E4ACD" w:rsidRPr="00D86C63" w:rsidRDefault="003E4ACD" w:rsidP="003E4ACD">
            <w:pPr>
              <w:keepNext/>
              <w:keepLines/>
              <w:rPr>
                <w:noProof/>
              </w:rPr>
            </w:pPr>
            <w:r w:rsidRPr="00D86C63">
              <w:rPr>
                <w:noProof/>
              </w:rPr>
              <w:t>Description</w:t>
            </w:r>
          </w:p>
        </w:tc>
      </w:tr>
      <w:tr w:rsidR="00C806FD" w:rsidRPr="00D86C63" w14:paraId="71EB3002"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2D5D244F" w14:textId="48F0700A" w:rsidR="00C806FD" w:rsidRDefault="00C806FD" w:rsidP="00C806FD">
            <w:pPr>
              <w:keepNext/>
              <w:keepLines/>
              <w:rPr>
                <w:b/>
                <w:noProof/>
              </w:rPr>
            </w:pPr>
            <w:r>
              <w:rPr>
                <w:b/>
                <w:noProof/>
              </w:rPr>
              <w:t>authority</w:t>
            </w:r>
          </w:p>
          <w:p w14:paraId="6946B1F4"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825D3E0" w14:textId="77777777" w:rsidR="00C806FD" w:rsidRDefault="00C806FD" w:rsidP="00C806F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E3E2A57" w14:textId="4CA8818E" w:rsidR="00C806FD" w:rsidRDefault="00C806FD" w:rsidP="00C806FD">
            <w:pPr>
              <w:keepNext/>
              <w:keepLines/>
              <w:rPr>
                <w:noProof/>
              </w:rPr>
            </w:pPr>
            <w:r>
              <w:rPr>
                <w:noProof/>
              </w:rPr>
              <w:t>An authority name.</w:t>
            </w:r>
          </w:p>
        </w:tc>
      </w:tr>
      <w:tr w:rsidR="003E4ACD" w:rsidRPr="00D86C63" w14:paraId="47FBF706"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2209AFAC" w14:textId="697BC7AF" w:rsidR="003E4ACD" w:rsidRDefault="00C806FD" w:rsidP="003E4ACD">
            <w:pPr>
              <w:keepNext/>
              <w:keepLines/>
              <w:rPr>
                <w:b/>
                <w:noProof/>
              </w:rPr>
            </w:pPr>
            <w:r>
              <w:rPr>
                <w:b/>
                <w:noProof/>
              </w:rPr>
              <w:t>alias</w:t>
            </w:r>
          </w:p>
          <w:p w14:paraId="68A52888"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310DB73" w14:textId="77777777" w:rsidR="003E4ACD" w:rsidRDefault="003E4ACD"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8BF8FC9" w14:textId="777EFD86" w:rsidR="003E4ACD" w:rsidRDefault="00C806FD" w:rsidP="003E4ACD">
            <w:pPr>
              <w:keepNext/>
              <w:keepLines/>
              <w:rPr>
                <w:noProof/>
              </w:rPr>
            </w:pPr>
            <w:r>
              <w:rPr>
                <w:noProof/>
              </w:rPr>
              <w:t>An alias for the specified authority.  If null, any existing alias is removed.</w:t>
            </w:r>
          </w:p>
        </w:tc>
      </w:tr>
    </w:tbl>
    <w:p w14:paraId="28407553" w14:textId="3366D2EB" w:rsidR="003E4ACD" w:rsidRDefault="00C806FD" w:rsidP="003E4ACD">
      <w:r>
        <w:t>Adds (or removes) an alias for an existing authority.  This is useful in situations where the CWF may use one authority name to grant access to a feature, but the underlying host system may use a different name.</w:t>
      </w:r>
      <w:bookmarkEnd w:id="320"/>
      <w:bookmarkEnd w:id="321"/>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2602BB4A"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bookmarkEnd w:id="318"/>
          <w:bookmarkEnd w:id="319"/>
          <w:p w14:paraId="4BE1CA51" w14:textId="10829C0B" w:rsidR="003E4ACD" w:rsidRPr="009C74A7" w:rsidRDefault="00C806FD"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validatePassword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01B651C"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140979AA"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D7D0BC"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6FA7BE"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830FFE" w14:textId="77777777" w:rsidR="003E4ACD" w:rsidRPr="00D86C63" w:rsidRDefault="003E4ACD" w:rsidP="003E4ACD">
            <w:pPr>
              <w:keepNext/>
              <w:keepLines/>
              <w:rPr>
                <w:noProof/>
              </w:rPr>
            </w:pPr>
            <w:r w:rsidRPr="00D86C63">
              <w:rPr>
                <w:noProof/>
              </w:rPr>
              <w:t>Description</w:t>
            </w:r>
          </w:p>
        </w:tc>
      </w:tr>
      <w:tr w:rsidR="00C806FD" w:rsidRPr="00D86C63" w14:paraId="6469DAE0"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44910C45" w14:textId="05D5EB22" w:rsidR="00C806FD" w:rsidRDefault="00C806FD" w:rsidP="00C806FD">
            <w:pPr>
              <w:keepNext/>
              <w:keepLines/>
              <w:rPr>
                <w:b/>
                <w:noProof/>
              </w:rPr>
            </w:pPr>
            <w:r>
              <w:rPr>
                <w:b/>
                <w:noProof/>
              </w:rPr>
              <w:t>password</w:t>
            </w:r>
          </w:p>
          <w:p w14:paraId="0B90809F"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1A3072A" w14:textId="77777777" w:rsidR="00C806FD" w:rsidRDefault="00C806FD" w:rsidP="00C806F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656A0F7" w14:textId="23FBEB7D" w:rsidR="00C806FD" w:rsidRDefault="00C806FD" w:rsidP="00C806FD">
            <w:pPr>
              <w:keepNext/>
              <w:keepLines/>
              <w:rPr>
                <w:noProof/>
              </w:rPr>
            </w:pPr>
            <w:r>
              <w:rPr>
                <w:noProof/>
              </w:rPr>
              <w:t>The password to be validated.</w:t>
            </w:r>
          </w:p>
        </w:tc>
      </w:tr>
      <w:tr w:rsidR="003E4ACD" w:rsidRPr="00D86C63" w14:paraId="31500835"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4A8D21EF" w14:textId="77777777" w:rsidR="003E4ACD" w:rsidRDefault="003E4ACD" w:rsidP="003E4ACD">
            <w:pPr>
              <w:keepNext/>
              <w:keepLines/>
              <w:rPr>
                <w:b/>
                <w:noProof/>
              </w:rPr>
            </w:pPr>
            <w:r>
              <w:rPr>
                <w:b/>
                <w:noProof/>
              </w:rPr>
              <w:t>&lt;return value&gt;</w:t>
            </w:r>
          </w:p>
          <w:p w14:paraId="235BA9FD"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95126D" w14:textId="6E3C8D0C" w:rsidR="003E4ACD" w:rsidRDefault="00C806FD"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7F085F7" w14:textId="1285E411" w:rsidR="003E4ACD" w:rsidRDefault="00C806FD" w:rsidP="003E4ACD">
            <w:pPr>
              <w:keepNext/>
              <w:keepLines/>
              <w:rPr>
                <w:noProof/>
              </w:rPr>
            </w:pPr>
            <w:r>
              <w:rPr>
                <w:noProof/>
              </w:rPr>
              <w:t>True if the password is valid.</w:t>
            </w:r>
          </w:p>
        </w:tc>
      </w:tr>
    </w:tbl>
    <w:p w14:paraId="6657AAEC" w14:textId="0FF5A077" w:rsidR="003E4ACD" w:rsidRDefault="00C806FD" w:rsidP="003E4ACD">
      <w:r>
        <w:t>Returns true if the password matches the current user’s password.</w:t>
      </w:r>
    </w:p>
    <w:p w14:paraId="77AD9FA5" w14:textId="77777777" w:rsidR="003E4ACD" w:rsidRDefault="003E4ACD" w:rsidP="003E593A"/>
    <w:p w14:paraId="3E059B74" w14:textId="6EB3FA9C" w:rsidR="003E4ACD" w:rsidRDefault="003E4ACD" w:rsidP="007423B4">
      <w:pPr>
        <w:pStyle w:val="Heading2"/>
        <w:rPr>
          <w:noProof/>
        </w:rPr>
      </w:pPr>
      <w:bookmarkStart w:id="322" w:name="_Toc434481938"/>
      <w:r>
        <w:rPr>
          <w:noProof/>
        </w:rPr>
        <w:t>SecurityUtil Class</w:t>
      </w:r>
      <w:bookmarkEnd w:id="322"/>
    </w:p>
    <w:p w14:paraId="067E0A48" w14:textId="53E4F1F0" w:rsidR="003E4ACD" w:rsidRDefault="003E4ACD" w:rsidP="003E4ACD">
      <w:r>
        <w:t xml:space="preserve">The </w:t>
      </w:r>
      <w:r w:rsidRPr="003E4ACD">
        <w:rPr>
          <w:rStyle w:val="Code"/>
        </w:rPr>
        <w:t>SecurityUtil</w:t>
      </w:r>
      <w:r>
        <w:t xml:space="preserve"> class provides several static convenience methods for accessing the security services and its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D08CE" w:rsidRPr="009C74A7" w14:paraId="51A6193A"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23BD0AB" w14:textId="68DEDBBD" w:rsidR="009D08CE" w:rsidRPr="009C74A7" w:rsidRDefault="009D08CE"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generateRandomPassword</w:t>
            </w:r>
            <w:r>
              <w:rPr>
                <w:rFonts w:asciiTheme="majorHAnsi" w:hAnsiTheme="majorHAnsi"/>
                <w:color w:val="1F497D" w:themeColor="text2"/>
                <w:sz w:val="24"/>
                <w:szCs w:val="24"/>
              </w:rPr>
              <w:t xml:space="preserve"> </w:t>
            </w:r>
            <w:r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BC0E1E0" w14:textId="77777777" w:rsidR="009D08CE" w:rsidRPr="009C74A7" w:rsidRDefault="009D08CE"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9D08CE" w:rsidRPr="00D86C63" w14:paraId="3FE3E2AC"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22B184" w14:textId="77777777" w:rsidR="009D08CE" w:rsidRPr="00D86C63" w:rsidRDefault="009D08CE"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0100EE" w14:textId="77777777" w:rsidR="009D08CE" w:rsidRPr="00D86C63" w:rsidRDefault="009D08CE"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8D5432" w14:textId="77777777" w:rsidR="009D08CE" w:rsidRPr="00D86C63" w:rsidRDefault="009D08CE" w:rsidP="002C4A41">
            <w:pPr>
              <w:keepNext/>
              <w:keepLines/>
              <w:rPr>
                <w:noProof/>
              </w:rPr>
            </w:pPr>
            <w:r w:rsidRPr="00D86C63">
              <w:rPr>
                <w:noProof/>
              </w:rPr>
              <w:t>Description</w:t>
            </w:r>
          </w:p>
        </w:tc>
      </w:tr>
      <w:tr w:rsidR="009D08CE" w:rsidRPr="00D86C63" w14:paraId="7301E390"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2A840B84" w14:textId="26BA98B4" w:rsidR="009D08CE" w:rsidRDefault="009D08CE" w:rsidP="002C4A41">
            <w:pPr>
              <w:keepNext/>
              <w:keepLines/>
              <w:rPr>
                <w:b/>
                <w:noProof/>
              </w:rPr>
            </w:pPr>
            <w:r>
              <w:rPr>
                <w:b/>
                <w:noProof/>
              </w:rPr>
              <w:t>minLength</w:t>
            </w:r>
          </w:p>
          <w:p w14:paraId="4B7AC30E" w14:textId="77777777"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F99CC40" w14:textId="5F80EB62" w:rsidR="009D08CE" w:rsidRDefault="009D08CE" w:rsidP="002C4A4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A3D76C4" w14:textId="79F61C73" w:rsidR="009D08CE" w:rsidRDefault="009D08CE" w:rsidP="002C4A41">
            <w:pPr>
              <w:keepNext/>
              <w:keepLines/>
              <w:rPr>
                <w:noProof/>
              </w:rPr>
            </w:pPr>
            <w:r>
              <w:rPr>
                <w:noProof/>
              </w:rPr>
              <w:t>Minimum password length.</w:t>
            </w:r>
          </w:p>
        </w:tc>
      </w:tr>
      <w:tr w:rsidR="009D08CE" w:rsidRPr="00D86C63" w14:paraId="31AB76AC"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71AE6295" w14:textId="4A08E33E" w:rsidR="009D08CE" w:rsidRDefault="009D08CE" w:rsidP="002C4A41">
            <w:pPr>
              <w:keepNext/>
              <w:keepLines/>
              <w:rPr>
                <w:b/>
                <w:noProof/>
              </w:rPr>
            </w:pPr>
            <w:r>
              <w:rPr>
                <w:b/>
                <w:noProof/>
              </w:rPr>
              <w:t>maxLength</w:t>
            </w:r>
          </w:p>
          <w:p w14:paraId="68508BC7" w14:textId="77777777"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50F4534" w14:textId="520297C4" w:rsidR="009D08CE" w:rsidRDefault="009D08CE" w:rsidP="002C4A4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5DEDC04" w14:textId="69AEDB9D" w:rsidR="009D08CE" w:rsidRDefault="009D08CE" w:rsidP="002C4A41">
            <w:pPr>
              <w:keepNext/>
              <w:keepLines/>
              <w:rPr>
                <w:noProof/>
              </w:rPr>
            </w:pPr>
            <w:r>
              <w:rPr>
                <w:noProof/>
              </w:rPr>
              <w:t>Maximum password length.</w:t>
            </w:r>
          </w:p>
        </w:tc>
      </w:tr>
      <w:tr w:rsidR="009D08CE" w:rsidRPr="00D86C63" w14:paraId="7E7FA77A"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3E994587" w14:textId="77777777" w:rsidR="009D08CE" w:rsidRDefault="009D08CE" w:rsidP="002C4A41">
            <w:pPr>
              <w:keepNext/>
              <w:keepLines/>
              <w:rPr>
                <w:b/>
                <w:noProof/>
              </w:rPr>
            </w:pPr>
            <w:r>
              <w:rPr>
                <w:b/>
                <w:noProof/>
              </w:rPr>
              <w:t>constraints</w:t>
            </w:r>
          </w:p>
          <w:p w14:paraId="0655A6C8" w14:textId="742C1243"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EEBFFAE" w14:textId="190D2A15" w:rsidR="009D08CE" w:rsidRDefault="009D08CE"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BC7274" w14:textId="0349DC44" w:rsidR="009D08CE" w:rsidRDefault="009D08CE" w:rsidP="009D08CE">
            <w:pPr>
              <w:keepNext/>
              <w:keepLines/>
              <w:rPr>
                <w:noProof/>
              </w:rPr>
            </w:pPr>
            <w:r>
              <w:rPr>
                <w:noProof/>
              </w:rPr>
              <w:t>An array of character groups, each being of the format:  [minimum required occurrences],[string of characters in the group]</w:t>
            </w:r>
          </w:p>
        </w:tc>
      </w:tr>
      <w:tr w:rsidR="009D08CE" w:rsidRPr="00D86C63" w14:paraId="4E1AA09A"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247BB887" w14:textId="03244F33" w:rsidR="009D08CE" w:rsidRDefault="009D08CE" w:rsidP="002C4A41">
            <w:pPr>
              <w:keepNext/>
              <w:keepLines/>
              <w:rPr>
                <w:b/>
                <w:noProof/>
              </w:rPr>
            </w:pPr>
            <w:r>
              <w:rPr>
                <w:b/>
                <w:noProof/>
              </w:rPr>
              <w:t>&lt;return value&gt;</w:t>
            </w:r>
          </w:p>
          <w:p w14:paraId="3962D6EE" w14:textId="77777777"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FDC31AB" w14:textId="19AEBA7D" w:rsidR="009D08CE" w:rsidRDefault="009D08CE"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D6A325A" w14:textId="137D8774" w:rsidR="009D08CE" w:rsidRDefault="009D08CE" w:rsidP="002C4A41">
            <w:pPr>
              <w:keepNext/>
              <w:keepLines/>
              <w:rPr>
                <w:noProof/>
              </w:rPr>
            </w:pPr>
            <w:r>
              <w:rPr>
                <w:noProof/>
              </w:rPr>
              <w:t>A random password complying with the specified constraints.</w:t>
            </w:r>
          </w:p>
        </w:tc>
      </w:tr>
    </w:tbl>
    <w:p w14:paraId="6D523219" w14:textId="209DB13C" w:rsidR="009D08CE" w:rsidRPr="003E4ACD" w:rsidRDefault="009D08CE" w:rsidP="003E4ACD">
      <w:r>
        <w:t>Returns a randomly generated 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2F1854F8"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C451F7D" w14:textId="6FD8113C" w:rsidR="003E4ACD" w:rsidRPr="009C74A7" w:rsidRDefault="00C806FD" w:rsidP="003E4ACD">
            <w:pPr>
              <w:keepNext/>
              <w:keepLines/>
              <w:ind w:left="-90"/>
              <w:rPr>
                <w:rFonts w:asciiTheme="majorHAnsi" w:hAnsiTheme="majorHAnsi"/>
                <w:noProof/>
                <w:color w:val="1F497D" w:themeColor="text2"/>
                <w:sz w:val="24"/>
                <w:szCs w:val="24"/>
              </w:rPr>
            </w:pPr>
            <w:bookmarkStart w:id="323" w:name="OLE_LINK146"/>
            <w:bookmarkStart w:id="324" w:name="OLE_LINK147"/>
            <w:r>
              <w:rPr>
                <w:rFonts w:asciiTheme="majorHAnsi" w:hAnsiTheme="majorHAnsi"/>
                <w:noProof/>
                <w:color w:val="1F497D" w:themeColor="text2"/>
                <w:sz w:val="24"/>
                <w:szCs w:val="24"/>
              </w:rPr>
              <w:t>getAuthenticatedUser</w:t>
            </w:r>
            <w:r>
              <w:rPr>
                <w:rFonts w:asciiTheme="majorHAnsi" w:hAnsiTheme="majorHAnsi"/>
                <w:color w:val="1F497D" w:themeColor="text2"/>
                <w:sz w:val="24"/>
                <w:szCs w:val="24"/>
              </w:rPr>
              <w:t xml:space="preserve"> </w:t>
            </w:r>
            <w:r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2D5CCA3" w14:textId="3882A198"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7E430DFC"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F3F1F8"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96677F"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0D5A03" w14:textId="77777777" w:rsidR="000058F4" w:rsidRPr="00D86C63" w:rsidRDefault="000058F4" w:rsidP="003617C4">
            <w:pPr>
              <w:keepNext/>
              <w:keepLines/>
              <w:rPr>
                <w:noProof/>
              </w:rPr>
            </w:pPr>
            <w:r w:rsidRPr="00D86C63">
              <w:rPr>
                <w:noProof/>
              </w:rPr>
              <w:t>Description</w:t>
            </w:r>
          </w:p>
        </w:tc>
      </w:tr>
      <w:tr w:rsidR="000058F4" w:rsidRPr="00D86C63" w14:paraId="723A01A1"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6D7C8823" w14:textId="77777777" w:rsidR="000058F4" w:rsidRDefault="000058F4" w:rsidP="003617C4">
            <w:pPr>
              <w:keepNext/>
              <w:keepLines/>
              <w:rPr>
                <w:b/>
                <w:noProof/>
              </w:rPr>
            </w:pPr>
            <w:r>
              <w:rPr>
                <w:b/>
                <w:noProof/>
              </w:rPr>
              <w:t>&lt;return value&gt;</w:t>
            </w:r>
          </w:p>
          <w:p w14:paraId="5D7F8FD6"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1BDFEF4" w14:textId="77777777" w:rsidR="000058F4" w:rsidRDefault="000058F4" w:rsidP="003617C4">
            <w:pPr>
              <w:keepNext/>
              <w:keepLines/>
              <w:jc w:val="center"/>
              <w:rPr>
                <w:noProof/>
              </w:rPr>
            </w:pPr>
            <w:r>
              <w:rPr>
                <w:noProof/>
              </w:rPr>
              <w:t>IUser</w:t>
            </w:r>
          </w:p>
        </w:tc>
        <w:tc>
          <w:tcPr>
            <w:cnfStyle w:val="000001000000" w:firstRow="0" w:lastRow="0" w:firstColumn="0" w:lastColumn="0" w:oddVBand="0" w:evenVBand="1" w:oddHBand="0" w:evenHBand="0" w:firstRowFirstColumn="0" w:firstRowLastColumn="0" w:lastRowFirstColumn="0" w:lastRowLastColumn="0"/>
            <w:tcW w:w="4410" w:type="dxa"/>
          </w:tcPr>
          <w:p w14:paraId="70EA93EE" w14:textId="77777777" w:rsidR="000058F4" w:rsidRDefault="000058F4" w:rsidP="003617C4">
            <w:pPr>
              <w:keepNext/>
              <w:keepLines/>
              <w:rPr>
                <w:noProof/>
              </w:rPr>
            </w:pPr>
            <w:r>
              <w:rPr>
                <w:noProof/>
              </w:rPr>
              <w:t>The currently authenticated user, or null if authentication has not yet occurred.</w:t>
            </w:r>
          </w:p>
        </w:tc>
      </w:tr>
    </w:tbl>
    <w:p w14:paraId="365D6B1C" w14:textId="5A1F0F2C" w:rsidR="000058F4" w:rsidRDefault="000058F4" w:rsidP="000058F4">
      <w:r>
        <w:t xml:space="preserve">Returns the currently authenticated user as an </w:t>
      </w:r>
      <w:r w:rsidRPr="00327E29">
        <w:rPr>
          <w:rStyle w:val="Code"/>
        </w:rPr>
        <w:t>IUser</w:t>
      </w:r>
      <w:r>
        <w:t xml:space="preserve"> object.  If authentication has </w:t>
      </w:r>
      <w:bookmarkEnd w:id="323"/>
      <w:bookmarkEnd w:id="324"/>
      <w:r>
        <w:t>not yet occurred, the method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30199BF3"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D302268" w14:textId="4C48F7B3" w:rsidR="003E4ACD" w:rsidRPr="009C74A7" w:rsidRDefault="000058F4" w:rsidP="003E4ACD">
            <w:pPr>
              <w:keepNext/>
              <w:keepLines/>
              <w:ind w:left="-90"/>
              <w:rPr>
                <w:rFonts w:asciiTheme="majorHAnsi" w:hAnsiTheme="majorHAnsi"/>
                <w:noProof/>
                <w:color w:val="1F497D" w:themeColor="text2"/>
                <w:sz w:val="24"/>
                <w:szCs w:val="24"/>
              </w:rPr>
            </w:pPr>
            <w:bookmarkStart w:id="325" w:name="OLE_LINK148"/>
            <w:bookmarkStart w:id="326" w:name="OLE_LINK149"/>
            <w:r>
              <w:rPr>
                <w:rFonts w:asciiTheme="majorHAnsi" w:hAnsiTheme="majorHAnsi"/>
                <w:noProof/>
                <w:color w:val="1F497D" w:themeColor="text2"/>
                <w:sz w:val="24"/>
                <w:szCs w:val="24"/>
              </w:rPr>
              <w:t>getSecurityService</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AA4D203"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3E4ACD" w:rsidRPr="00D86C63" w14:paraId="11CAA6BA"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809177"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597A6B"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BA1BD6" w14:textId="77777777" w:rsidR="003E4ACD" w:rsidRPr="00D86C63" w:rsidRDefault="003E4ACD" w:rsidP="003E4ACD">
            <w:pPr>
              <w:keepNext/>
              <w:keepLines/>
              <w:rPr>
                <w:noProof/>
              </w:rPr>
            </w:pPr>
            <w:r w:rsidRPr="00D86C63">
              <w:rPr>
                <w:noProof/>
              </w:rPr>
              <w:t>Description</w:t>
            </w:r>
          </w:p>
        </w:tc>
      </w:tr>
      <w:tr w:rsidR="003E4ACD" w:rsidRPr="00D86C63" w14:paraId="6B7DBAAF"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266AFA13" w14:textId="77777777" w:rsidR="003E4ACD" w:rsidRDefault="003E4ACD" w:rsidP="003E4ACD">
            <w:pPr>
              <w:keepNext/>
              <w:keepLines/>
              <w:rPr>
                <w:b/>
                <w:noProof/>
              </w:rPr>
            </w:pPr>
            <w:r>
              <w:rPr>
                <w:b/>
                <w:noProof/>
              </w:rPr>
              <w:t>&lt;return value&gt;</w:t>
            </w:r>
          </w:p>
          <w:p w14:paraId="71086FD5"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B742C6" w14:textId="693A5C04" w:rsidR="003E4ACD" w:rsidRDefault="000058F4" w:rsidP="003E4ACD">
            <w:pPr>
              <w:keepNext/>
              <w:keepLines/>
              <w:jc w:val="center"/>
              <w:rPr>
                <w:noProof/>
              </w:rPr>
            </w:pPr>
            <w:r>
              <w:rPr>
                <w:noProof/>
              </w:rPr>
              <w:t>ISecurityService</w:t>
            </w:r>
          </w:p>
        </w:tc>
        <w:tc>
          <w:tcPr>
            <w:cnfStyle w:val="000001000000" w:firstRow="0" w:lastRow="0" w:firstColumn="0" w:lastColumn="0" w:oddVBand="0" w:evenVBand="1" w:oddHBand="0" w:evenHBand="0" w:firstRowFirstColumn="0" w:firstRowLastColumn="0" w:lastRowFirstColumn="0" w:lastRowLastColumn="0"/>
            <w:tcW w:w="4410" w:type="dxa"/>
          </w:tcPr>
          <w:p w14:paraId="7089A4A1" w14:textId="7EE8F5B1" w:rsidR="003E4ACD" w:rsidRDefault="000058F4" w:rsidP="003E4ACD">
            <w:pPr>
              <w:keepNext/>
              <w:keepLines/>
              <w:rPr>
                <w:noProof/>
              </w:rPr>
            </w:pPr>
            <w:r>
              <w:rPr>
                <w:noProof/>
              </w:rPr>
              <w:t>A reference to the security service.</w:t>
            </w:r>
          </w:p>
        </w:tc>
      </w:tr>
    </w:tbl>
    <w:p w14:paraId="516FB1B3" w14:textId="43B8EB25" w:rsidR="003E4ACD" w:rsidRDefault="000058F4" w:rsidP="003E4ACD">
      <w:r>
        <w:t>Retu</w:t>
      </w:r>
      <w:bookmarkEnd w:id="325"/>
      <w:bookmarkEnd w:id="326"/>
      <w:r>
        <w:t>rns a reference to the active security service.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D08CE" w:rsidRPr="009C74A7" w14:paraId="1F70F1FD"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6146B56" w14:textId="12B5AECE" w:rsidR="009D08CE" w:rsidRPr="009C74A7" w:rsidRDefault="009D08CE" w:rsidP="009D08C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getUrlMapping</w:t>
            </w:r>
            <w:r>
              <w:rPr>
                <w:rFonts w:asciiTheme="majorHAnsi" w:hAnsiTheme="majorHAnsi"/>
                <w:color w:val="1F497D" w:themeColor="text2"/>
                <w:sz w:val="24"/>
                <w:szCs w:val="24"/>
              </w:rPr>
              <w:t xml:space="preserve"> </w:t>
            </w:r>
            <w:r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8668108" w14:textId="77777777" w:rsidR="009D08CE" w:rsidRPr="009C74A7" w:rsidRDefault="009D08CE"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9D08CE" w:rsidRPr="00D86C63" w14:paraId="120B8739"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0047D5" w14:textId="77777777" w:rsidR="009D08CE" w:rsidRPr="00D86C63" w:rsidRDefault="009D08CE"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D096CF" w14:textId="77777777" w:rsidR="009D08CE" w:rsidRPr="00D86C63" w:rsidRDefault="009D08CE"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367AA3" w14:textId="77777777" w:rsidR="009D08CE" w:rsidRPr="00D86C63" w:rsidRDefault="009D08CE" w:rsidP="002C4A41">
            <w:pPr>
              <w:keepNext/>
              <w:keepLines/>
              <w:rPr>
                <w:noProof/>
              </w:rPr>
            </w:pPr>
            <w:r w:rsidRPr="00D86C63">
              <w:rPr>
                <w:noProof/>
              </w:rPr>
              <w:t>Description</w:t>
            </w:r>
          </w:p>
        </w:tc>
      </w:tr>
      <w:tr w:rsidR="009D08CE" w:rsidRPr="00D86C63" w14:paraId="4F538DFD"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537AF10F" w14:textId="2E7EB799" w:rsidR="009D08CE" w:rsidRDefault="009D08CE" w:rsidP="002C4A41">
            <w:pPr>
              <w:keepNext/>
              <w:keepLines/>
              <w:rPr>
                <w:b/>
                <w:noProof/>
              </w:rPr>
            </w:pPr>
            <w:r>
              <w:rPr>
                <w:b/>
                <w:noProof/>
              </w:rPr>
              <w:t>url</w:t>
            </w:r>
          </w:p>
          <w:p w14:paraId="17AAE194" w14:textId="77777777"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19CB53F" w14:textId="4E5638AE" w:rsidR="009D08CE" w:rsidRDefault="009D08CE"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3E1FA7E" w14:textId="5CC94BB8" w:rsidR="009D08CE" w:rsidRDefault="009D08CE" w:rsidP="002C4A41">
            <w:pPr>
              <w:keepNext/>
              <w:keepLines/>
              <w:rPr>
                <w:noProof/>
              </w:rPr>
            </w:pPr>
            <w:r>
              <w:rPr>
                <w:noProof/>
              </w:rPr>
              <w:t>An Ant-style URL pattern.</w:t>
            </w:r>
          </w:p>
        </w:tc>
      </w:tr>
      <w:tr w:rsidR="009D08CE" w:rsidRPr="00D86C63" w14:paraId="5BA42CE5"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316AA9E3" w14:textId="64042D59" w:rsidR="009D08CE" w:rsidRDefault="009D08CE" w:rsidP="002C4A41">
            <w:pPr>
              <w:keepNext/>
              <w:keepLines/>
              <w:rPr>
                <w:b/>
                <w:noProof/>
              </w:rPr>
            </w:pPr>
            <w:r>
              <w:rPr>
                <w:b/>
                <w:noProof/>
              </w:rPr>
              <w:t>urlMappings</w:t>
            </w:r>
          </w:p>
          <w:p w14:paraId="2A7171D6" w14:textId="77777777"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28F9EE" w14:textId="0F4C9EE7" w:rsidR="009D08CE" w:rsidRDefault="009D08CE" w:rsidP="002C4A41">
            <w:pPr>
              <w:keepNext/>
              <w:keepLines/>
              <w:jc w:val="center"/>
              <w:rPr>
                <w:noProof/>
              </w:rPr>
            </w:pPr>
            <w:r>
              <w:rPr>
                <w:noProof/>
              </w:rPr>
              <w:t>Map&lt;String, String&gt;</w:t>
            </w:r>
          </w:p>
        </w:tc>
        <w:tc>
          <w:tcPr>
            <w:cnfStyle w:val="000001000000" w:firstRow="0" w:lastRow="0" w:firstColumn="0" w:lastColumn="0" w:oddVBand="0" w:evenVBand="1" w:oddHBand="0" w:evenHBand="0" w:firstRowFirstColumn="0" w:firstRowLastColumn="0" w:lastRowFirstColumn="0" w:lastRowLastColumn="0"/>
            <w:tcW w:w="4410" w:type="dxa"/>
          </w:tcPr>
          <w:p w14:paraId="0808FB7A" w14:textId="0978C928" w:rsidR="009D08CE" w:rsidRDefault="009D08CE" w:rsidP="002C4A41">
            <w:pPr>
              <w:keepNext/>
              <w:keepLines/>
              <w:rPr>
                <w:noProof/>
              </w:rPr>
            </w:pPr>
            <w:r>
              <w:rPr>
                <w:noProof/>
              </w:rPr>
              <w:t>Map of URL pattern mappings.</w:t>
            </w:r>
          </w:p>
        </w:tc>
      </w:tr>
      <w:tr w:rsidR="009D08CE" w:rsidRPr="00D86C63" w14:paraId="5CF0D23C"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5F4F5E89" w14:textId="77777777" w:rsidR="009D08CE" w:rsidRDefault="009D08CE" w:rsidP="002C4A41">
            <w:pPr>
              <w:keepNext/>
              <w:keepLines/>
              <w:rPr>
                <w:b/>
                <w:noProof/>
              </w:rPr>
            </w:pPr>
            <w:r>
              <w:rPr>
                <w:b/>
                <w:noProof/>
              </w:rPr>
              <w:t>&lt;return value&gt;</w:t>
            </w:r>
          </w:p>
          <w:p w14:paraId="02EA9CE4" w14:textId="77777777"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D91989D" w14:textId="498D2443" w:rsidR="009D08CE" w:rsidRDefault="009D08CE"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598AB4F" w14:textId="27B8CD5A" w:rsidR="009D08CE" w:rsidRDefault="009D08CE" w:rsidP="002C4A41">
            <w:pPr>
              <w:keepNext/>
              <w:keepLines/>
              <w:rPr>
                <w:noProof/>
              </w:rPr>
            </w:pPr>
            <w:r>
              <w:rPr>
                <w:noProof/>
              </w:rPr>
              <w:t>The string mapped to the URL pattern, or null if none found.</w:t>
            </w:r>
          </w:p>
        </w:tc>
      </w:tr>
    </w:tbl>
    <w:p w14:paraId="572EB64C" w14:textId="77AAAE1D" w:rsidR="009D08CE" w:rsidRDefault="009D08CE" w:rsidP="003E4ACD">
      <w:r>
        <w:t>Returns the target of a URL pattern mapping.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167C6C49"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2F78001" w14:textId="41A436AB"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hasDebugRole</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BF6648D"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0A9095FC"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6C7BD9"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D83742"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CCA988" w14:textId="77777777" w:rsidR="000058F4" w:rsidRPr="00D86C63" w:rsidRDefault="000058F4" w:rsidP="003617C4">
            <w:pPr>
              <w:keepNext/>
              <w:keepLines/>
              <w:rPr>
                <w:noProof/>
              </w:rPr>
            </w:pPr>
            <w:r w:rsidRPr="00D86C63">
              <w:rPr>
                <w:noProof/>
              </w:rPr>
              <w:t>Description</w:t>
            </w:r>
          </w:p>
        </w:tc>
      </w:tr>
      <w:tr w:rsidR="000058F4" w:rsidRPr="00D86C63" w14:paraId="0606C526"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67D69446" w14:textId="77777777" w:rsidR="000058F4" w:rsidRDefault="000058F4" w:rsidP="003617C4">
            <w:pPr>
              <w:keepNext/>
              <w:keepLines/>
              <w:rPr>
                <w:b/>
                <w:noProof/>
              </w:rPr>
            </w:pPr>
            <w:r>
              <w:rPr>
                <w:b/>
                <w:noProof/>
              </w:rPr>
              <w:t>&lt;return value&gt;</w:t>
            </w:r>
          </w:p>
          <w:p w14:paraId="2E033652"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C47A90D"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42D3993" w14:textId="77777777" w:rsidR="000058F4" w:rsidRDefault="000058F4" w:rsidP="003617C4">
            <w:pPr>
              <w:keepNext/>
              <w:keepLines/>
              <w:rPr>
                <w:noProof/>
              </w:rPr>
            </w:pPr>
            <w:r>
              <w:rPr>
                <w:noProof/>
              </w:rPr>
              <w:t>True if the current user has been granted debug mode privilege.</w:t>
            </w:r>
          </w:p>
        </w:tc>
      </w:tr>
    </w:tbl>
    <w:p w14:paraId="22E9BA8B" w14:textId="4CC60950" w:rsidR="003E4ACD" w:rsidRDefault="000058F4" w:rsidP="003E4ACD">
      <w:r>
        <w:t>Returns true if the currently authenticated user has been granted debug mode privilege.  This may be used to conditionally expose debugging capabilities in the UI.</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68CFB32C"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BA63DD2" w14:textId="55AB23A2"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isAuthenticated</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9EA93F"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6169C9D7"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02F738"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D2FBE1"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15CD17" w14:textId="77777777" w:rsidR="000058F4" w:rsidRPr="00D86C63" w:rsidRDefault="000058F4" w:rsidP="003617C4">
            <w:pPr>
              <w:keepNext/>
              <w:keepLines/>
              <w:rPr>
                <w:noProof/>
              </w:rPr>
            </w:pPr>
            <w:r w:rsidRPr="00D86C63">
              <w:rPr>
                <w:noProof/>
              </w:rPr>
              <w:t>Description</w:t>
            </w:r>
          </w:p>
        </w:tc>
      </w:tr>
      <w:tr w:rsidR="000058F4" w:rsidRPr="00D86C63" w14:paraId="7BD8707D"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327118D2" w14:textId="77777777" w:rsidR="000058F4" w:rsidRDefault="000058F4" w:rsidP="003617C4">
            <w:pPr>
              <w:keepNext/>
              <w:keepLines/>
              <w:rPr>
                <w:b/>
                <w:noProof/>
              </w:rPr>
            </w:pPr>
            <w:r>
              <w:rPr>
                <w:b/>
                <w:noProof/>
              </w:rPr>
              <w:t>&lt;return value&gt;</w:t>
            </w:r>
          </w:p>
          <w:p w14:paraId="37D1F05B"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BFE9227"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0399365" w14:textId="77777777" w:rsidR="000058F4" w:rsidRDefault="000058F4" w:rsidP="003617C4">
            <w:pPr>
              <w:keepNext/>
              <w:keepLines/>
              <w:rPr>
                <w:noProof/>
              </w:rPr>
            </w:pPr>
            <w:r>
              <w:rPr>
                <w:noProof/>
              </w:rPr>
              <w:t>True if the current execution has been authenticated.</w:t>
            </w:r>
          </w:p>
        </w:tc>
      </w:tr>
    </w:tbl>
    <w:p w14:paraId="12E9D29C" w14:textId="396073B5" w:rsidR="003E4ACD" w:rsidRDefault="000058F4" w:rsidP="003E4ACD">
      <w:r>
        <w:t>Returns whether or not the current execution has been authenticated.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FA7D244"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F4175C0" w14:textId="72D68034"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D4F20BC"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79405B70"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4F44B3"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0B2E49"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FBAD9E" w14:textId="77777777" w:rsidR="000058F4" w:rsidRPr="00D86C63" w:rsidRDefault="000058F4" w:rsidP="003617C4">
            <w:pPr>
              <w:keepNext/>
              <w:keepLines/>
              <w:rPr>
                <w:noProof/>
              </w:rPr>
            </w:pPr>
            <w:r w:rsidRPr="00D86C63">
              <w:rPr>
                <w:noProof/>
              </w:rPr>
              <w:t>Description</w:t>
            </w:r>
          </w:p>
        </w:tc>
      </w:tr>
      <w:tr w:rsidR="000058F4" w:rsidRPr="00D86C63" w14:paraId="38257F9D"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3500DE1C" w14:textId="77777777" w:rsidR="000058F4" w:rsidRDefault="000058F4" w:rsidP="003617C4">
            <w:pPr>
              <w:keepNext/>
              <w:keepLines/>
              <w:rPr>
                <w:b/>
                <w:noProof/>
              </w:rPr>
            </w:pPr>
            <w:r>
              <w:rPr>
                <w:b/>
                <w:noProof/>
              </w:rPr>
              <w:t>authority</w:t>
            </w:r>
          </w:p>
          <w:p w14:paraId="7D55ACEA"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AD7778E" w14:textId="77777777" w:rsidR="000058F4" w:rsidRDefault="000058F4" w:rsidP="003617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1267D1" w14:textId="77777777" w:rsidR="000058F4" w:rsidRDefault="000058F4" w:rsidP="003617C4">
            <w:pPr>
              <w:keepNext/>
              <w:keepLines/>
              <w:rPr>
                <w:noProof/>
              </w:rPr>
            </w:pPr>
            <w:r>
              <w:rPr>
                <w:noProof/>
              </w:rPr>
              <w:t>The name of the authority to check.  This may be a role or a privilege.</w:t>
            </w:r>
          </w:p>
        </w:tc>
      </w:tr>
      <w:tr w:rsidR="000058F4" w:rsidRPr="00D86C63" w14:paraId="4CA9B65E"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119D76D7" w14:textId="77777777" w:rsidR="000058F4" w:rsidRDefault="000058F4" w:rsidP="003617C4">
            <w:pPr>
              <w:keepNext/>
              <w:keepLines/>
              <w:rPr>
                <w:b/>
                <w:noProof/>
              </w:rPr>
            </w:pPr>
            <w:r>
              <w:rPr>
                <w:b/>
                <w:noProof/>
              </w:rPr>
              <w:t>&lt;return value&gt;</w:t>
            </w:r>
          </w:p>
          <w:p w14:paraId="60E4D08C"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5217EC6"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1094BB2" w14:textId="77777777" w:rsidR="000058F4" w:rsidRDefault="000058F4" w:rsidP="003617C4">
            <w:pPr>
              <w:keepNext/>
              <w:keepLines/>
              <w:rPr>
                <w:noProof/>
              </w:rPr>
            </w:pPr>
            <w:r>
              <w:rPr>
                <w:noProof/>
              </w:rPr>
              <w:t>True if the current user has been granted the authority.</w:t>
            </w:r>
          </w:p>
        </w:tc>
      </w:tr>
    </w:tbl>
    <w:p w14:paraId="1C9E1138" w14:textId="25C611A9" w:rsidR="003E4ACD" w:rsidRDefault="000058F4" w:rsidP="003E4ACD">
      <w:r>
        <w:t>Returns whether or not the current user has been granted the specified authority.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7F6D3E27"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7074604" w14:textId="32E69629"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isGrantedAll</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D15FBE4"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09FCB31A"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534A5"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7147AC"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D7985C" w14:textId="77777777" w:rsidR="000058F4" w:rsidRPr="00D86C63" w:rsidRDefault="000058F4" w:rsidP="003617C4">
            <w:pPr>
              <w:keepNext/>
              <w:keepLines/>
              <w:rPr>
                <w:noProof/>
              </w:rPr>
            </w:pPr>
            <w:r w:rsidRPr="00D86C63">
              <w:rPr>
                <w:noProof/>
              </w:rPr>
              <w:t>Description</w:t>
            </w:r>
          </w:p>
        </w:tc>
      </w:tr>
      <w:tr w:rsidR="000058F4" w:rsidRPr="00D86C63" w14:paraId="41E6102E"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3E6FB055" w14:textId="77777777" w:rsidR="000058F4" w:rsidRDefault="000058F4" w:rsidP="003617C4">
            <w:pPr>
              <w:keepNext/>
              <w:keepLines/>
              <w:rPr>
                <w:b/>
                <w:noProof/>
              </w:rPr>
            </w:pPr>
            <w:r>
              <w:rPr>
                <w:b/>
                <w:noProof/>
              </w:rPr>
              <w:t>authorities</w:t>
            </w:r>
          </w:p>
          <w:p w14:paraId="5DCC7615"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7DAEF3B" w14:textId="77777777" w:rsidR="000058F4" w:rsidRDefault="000058F4" w:rsidP="003617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18579D" w14:textId="77777777" w:rsidR="000058F4" w:rsidRDefault="000058F4" w:rsidP="003617C4">
            <w:pPr>
              <w:keepNext/>
              <w:keepLines/>
              <w:rPr>
                <w:noProof/>
              </w:rPr>
            </w:pPr>
            <w:r>
              <w:rPr>
                <w:noProof/>
              </w:rPr>
              <w:t>A comma-delimited list of authorities to check.  These may be roles and/or privileges.</w:t>
            </w:r>
          </w:p>
        </w:tc>
      </w:tr>
      <w:tr w:rsidR="000058F4" w:rsidRPr="00D86C63" w14:paraId="2CC3C2A5"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2F1290DE" w14:textId="77777777" w:rsidR="000058F4" w:rsidRDefault="000058F4" w:rsidP="003617C4">
            <w:pPr>
              <w:keepNext/>
              <w:keepLines/>
              <w:rPr>
                <w:b/>
                <w:noProof/>
              </w:rPr>
            </w:pPr>
            <w:r>
              <w:rPr>
                <w:b/>
                <w:noProof/>
              </w:rPr>
              <w:t>&lt;return value&gt;</w:t>
            </w:r>
          </w:p>
          <w:p w14:paraId="764C651E"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D0333F"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D4AE1C3" w14:textId="46CBB6CB" w:rsidR="000058F4" w:rsidRDefault="000058F4" w:rsidP="000058F4">
            <w:pPr>
              <w:keepNext/>
              <w:keepLines/>
              <w:rPr>
                <w:noProof/>
              </w:rPr>
            </w:pPr>
            <w:r>
              <w:rPr>
                <w:noProof/>
              </w:rPr>
              <w:t>True if the current user has been granted all of the listed authorities.</w:t>
            </w:r>
          </w:p>
        </w:tc>
      </w:tr>
    </w:tbl>
    <w:p w14:paraId="2E582654" w14:textId="7A8DCF74" w:rsidR="003E4ACD" w:rsidRDefault="000058F4" w:rsidP="003E4ACD">
      <w:r>
        <w:t>Returns whether or not the current user has been granted all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1546EA5E"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6C336CA" w14:textId="618FBE54"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isGrantedAny</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A19A7CC"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4306AF04"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CC1A4E"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1A14FB"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A39136" w14:textId="77777777" w:rsidR="000058F4" w:rsidRPr="00D86C63" w:rsidRDefault="000058F4" w:rsidP="003617C4">
            <w:pPr>
              <w:keepNext/>
              <w:keepLines/>
              <w:rPr>
                <w:noProof/>
              </w:rPr>
            </w:pPr>
            <w:r w:rsidRPr="00D86C63">
              <w:rPr>
                <w:noProof/>
              </w:rPr>
              <w:t>Description</w:t>
            </w:r>
          </w:p>
        </w:tc>
      </w:tr>
      <w:tr w:rsidR="000058F4" w:rsidRPr="00D86C63" w14:paraId="0C35296E"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72750398" w14:textId="77777777" w:rsidR="000058F4" w:rsidRDefault="000058F4" w:rsidP="003617C4">
            <w:pPr>
              <w:keepNext/>
              <w:keepLines/>
              <w:rPr>
                <w:b/>
                <w:noProof/>
              </w:rPr>
            </w:pPr>
            <w:r>
              <w:rPr>
                <w:b/>
                <w:noProof/>
              </w:rPr>
              <w:t>authorities</w:t>
            </w:r>
          </w:p>
          <w:p w14:paraId="0E17C194"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069F8D9" w14:textId="77777777" w:rsidR="000058F4" w:rsidRDefault="000058F4" w:rsidP="003617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C7C6B82" w14:textId="77777777" w:rsidR="000058F4" w:rsidRDefault="000058F4" w:rsidP="003617C4">
            <w:pPr>
              <w:keepNext/>
              <w:keepLines/>
              <w:rPr>
                <w:noProof/>
              </w:rPr>
            </w:pPr>
            <w:r>
              <w:rPr>
                <w:noProof/>
              </w:rPr>
              <w:t>A comma-delimited list of authorities to check.  These may be roles and/or privileges.</w:t>
            </w:r>
          </w:p>
        </w:tc>
      </w:tr>
      <w:tr w:rsidR="000058F4" w:rsidRPr="00D86C63" w14:paraId="0331CE1B"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6DF1A83F" w14:textId="77777777" w:rsidR="000058F4" w:rsidRDefault="000058F4" w:rsidP="003617C4">
            <w:pPr>
              <w:keepNext/>
              <w:keepLines/>
              <w:rPr>
                <w:b/>
                <w:noProof/>
              </w:rPr>
            </w:pPr>
            <w:r>
              <w:rPr>
                <w:b/>
                <w:noProof/>
              </w:rPr>
              <w:t>&lt;return value&gt;</w:t>
            </w:r>
          </w:p>
          <w:p w14:paraId="6AD07DF5"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B7D109F"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7F37DE6" w14:textId="07BBD880" w:rsidR="000058F4" w:rsidRDefault="000058F4" w:rsidP="000058F4">
            <w:pPr>
              <w:keepNext/>
              <w:keepLines/>
              <w:rPr>
                <w:noProof/>
              </w:rPr>
            </w:pPr>
            <w:r>
              <w:rPr>
                <w:noProof/>
              </w:rPr>
              <w:t>True if the current user has been granted any of the listed authorities.</w:t>
            </w:r>
          </w:p>
        </w:tc>
      </w:tr>
    </w:tbl>
    <w:p w14:paraId="4C3F2AEF" w14:textId="1C6EEE7C" w:rsidR="003E4ACD" w:rsidRDefault="000058F4" w:rsidP="003E4ACD">
      <w:r>
        <w:t>Returns whether or not the current user has been granted any of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7530A3A"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5EF0DC" w14:textId="36F1BD86" w:rsidR="003E4ACD" w:rsidRPr="009C74A7" w:rsidRDefault="000058F4" w:rsidP="003E4ACD">
            <w:pPr>
              <w:keepNext/>
              <w:keepLines/>
              <w:ind w:left="-90"/>
              <w:rPr>
                <w:rFonts w:asciiTheme="majorHAnsi" w:hAnsiTheme="majorHAnsi"/>
                <w:noProof/>
                <w:color w:val="1F497D" w:themeColor="text2"/>
                <w:sz w:val="24"/>
                <w:szCs w:val="24"/>
              </w:rPr>
            </w:pPr>
            <w:bookmarkStart w:id="327" w:name="OLE_LINK7"/>
            <w:bookmarkStart w:id="328" w:name="OLE_LINK8"/>
            <w:r>
              <w:rPr>
                <w:rFonts w:asciiTheme="majorHAnsi" w:hAnsiTheme="majorHAnsi"/>
                <w:noProof/>
                <w:color w:val="1F497D" w:themeColor="text2"/>
                <w:sz w:val="24"/>
                <w:szCs w:val="24"/>
              </w:rPr>
              <w:t>isGrantedNone</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B4B0031"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6EBD5B38"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FF7533"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401C83"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92B883" w14:textId="77777777" w:rsidR="000058F4" w:rsidRPr="00D86C63" w:rsidRDefault="000058F4" w:rsidP="003617C4">
            <w:pPr>
              <w:keepNext/>
              <w:keepLines/>
              <w:rPr>
                <w:noProof/>
              </w:rPr>
            </w:pPr>
            <w:r w:rsidRPr="00D86C63">
              <w:rPr>
                <w:noProof/>
              </w:rPr>
              <w:t>Description</w:t>
            </w:r>
          </w:p>
        </w:tc>
      </w:tr>
      <w:tr w:rsidR="000058F4" w:rsidRPr="00D86C63" w14:paraId="6D153267"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7161672E" w14:textId="77777777" w:rsidR="000058F4" w:rsidRDefault="000058F4" w:rsidP="003617C4">
            <w:pPr>
              <w:keepNext/>
              <w:keepLines/>
              <w:rPr>
                <w:b/>
                <w:noProof/>
              </w:rPr>
            </w:pPr>
            <w:r>
              <w:rPr>
                <w:b/>
                <w:noProof/>
              </w:rPr>
              <w:t>authorities</w:t>
            </w:r>
          </w:p>
          <w:p w14:paraId="40C04905"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BE21A7" w14:textId="77777777" w:rsidR="000058F4" w:rsidRDefault="000058F4" w:rsidP="003617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1DDF88" w14:textId="77777777" w:rsidR="000058F4" w:rsidRDefault="000058F4" w:rsidP="003617C4">
            <w:pPr>
              <w:keepNext/>
              <w:keepLines/>
              <w:rPr>
                <w:noProof/>
              </w:rPr>
            </w:pPr>
            <w:r>
              <w:rPr>
                <w:noProof/>
              </w:rPr>
              <w:t>A comma-delimited list of authorities to check.  These may be roles and/or privileges.</w:t>
            </w:r>
          </w:p>
        </w:tc>
      </w:tr>
      <w:tr w:rsidR="000058F4" w:rsidRPr="00D86C63" w14:paraId="1126B0B6"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2965B3FF" w14:textId="77777777" w:rsidR="000058F4" w:rsidRDefault="000058F4" w:rsidP="003617C4">
            <w:pPr>
              <w:keepNext/>
              <w:keepLines/>
              <w:rPr>
                <w:b/>
                <w:noProof/>
              </w:rPr>
            </w:pPr>
            <w:r>
              <w:rPr>
                <w:b/>
                <w:noProof/>
              </w:rPr>
              <w:t>&lt;return value&gt;</w:t>
            </w:r>
          </w:p>
          <w:p w14:paraId="3DB6FFB9"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07D3DFD"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FBFEE52" w14:textId="3ECA9FCA" w:rsidR="000058F4" w:rsidRDefault="000058F4" w:rsidP="000058F4">
            <w:pPr>
              <w:keepNext/>
              <w:keepLines/>
              <w:rPr>
                <w:noProof/>
              </w:rPr>
            </w:pPr>
            <w:r>
              <w:rPr>
                <w:noProof/>
              </w:rPr>
              <w:t>True if the current user has been granted none of the listed authorities.</w:t>
            </w:r>
          </w:p>
        </w:tc>
      </w:tr>
    </w:tbl>
    <w:p w14:paraId="09A2204C" w14:textId="2D9E6656" w:rsidR="003E4ACD" w:rsidRDefault="000058F4" w:rsidP="003E593A">
      <w:r>
        <w:t>Ret</w:t>
      </w:r>
      <w:bookmarkEnd w:id="327"/>
      <w:bookmarkEnd w:id="328"/>
      <w:r>
        <w:t>urns true if the current user has been granted none of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B3A82" w:rsidRPr="009C74A7" w14:paraId="19EDC2D6" w14:textId="77777777" w:rsidTr="00445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17BE95D" w14:textId="4B8BE8A2" w:rsidR="00EB3A82" w:rsidRPr="009C74A7" w:rsidRDefault="00EB3A82" w:rsidP="00445B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setAuthorityAlias</w:t>
            </w:r>
            <w:r>
              <w:rPr>
                <w:rFonts w:asciiTheme="majorHAnsi" w:hAnsiTheme="majorHAnsi"/>
                <w:color w:val="1F497D" w:themeColor="text2"/>
                <w:sz w:val="24"/>
                <w:szCs w:val="24"/>
              </w:rPr>
              <w:t xml:space="preserve"> </w:t>
            </w:r>
            <w:r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9B46E06" w14:textId="77777777" w:rsidR="00EB3A82" w:rsidRPr="009C74A7" w:rsidRDefault="00EB3A82" w:rsidP="00445B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272587" w:rsidRPr="00D86C63" w14:paraId="0F9B7E14" w14:textId="77777777" w:rsidTr="00445B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BEDA50" w14:textId="77777777" w:rsidR="00272587" w:rsidRPr="00D86C63" w:rsidRDefault="00272587" w:rsidP="00445B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C9EA2F" w14:textId="77777777" w:rsidR="00272587" w:rsidRPr="00D86C63" w:rsidRDefault="00272587" w:rsidP="00445B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29CC9D" w14:textId="77777777" w:rsidR="00272587" w:rsidRPr="00D86C63" w:rsidRDefault="00272587" w:rsidP="00445B5B">
            <w:pPr>
              <w:keepNext/>
              <w:keepLines/>
              <w:rPr>
                <w:noProof/>
              </w:rPr>
            </w:pPr>
            <w:r w:rsidRPr="00D86C63">
              <w:rPr>
                <w:noProof/>
              </w:rPr>
              <w:t>Description</w:t>
            </w:r>
          </w:p>
        </w:tc>
      </w:tr>
      <w:tr w:rsidR="00272587" w:rsidRPr="00D86C63" w14:paraId="46A73EE2" w14:textId="77777777" w:rsidTr="00445B5B">
        <w:tc>
          <w:tcPr>
            <w:cnfStyle w:val="001000000000" w:firstRow="0" w:lastRow="0" w:firstColumn="1" w:lastColumn="0" w:oddVBand="0" w:evenVBand="0" w:oddHBand="0" w:evenHBand="0" w:firstRowFirstColumn="0" w:firstRowLastColumn="0" w:lastRowFirstColumn="0" w:lastRowLastColumn="0"/>
            <w:tcW w:w="2358" w:type="dxa"/>
          </w:tcPr>
          <w:p w14:paraId="5B406CFA" w14:textId="77777777" w:rsidR="00272587" w:rsidRDefault="00272587" w:rsidP="00445B5B">
            <w:pPr>
              <w:keepNext/>
              <w:keepLines/>
              <w:rPr>
                <w:b/>
                <w:noProof/>
              </w:rPr>
            </w:pPr>
            <w:r>
              <w:rPr>
                <w:b/>
                <w:noProof/>
              </w:rPr>
              <w:t>authority</w:t>
            </w:r>
          </w:p>
          <w:p w14:paraId="51A19700" w14:textId="77777777" w:rsidR="00272587" w:rsidRDefault="00272587" w:rsidP="00445B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F2AAF38" w14:textId="77777777" w:rsidR="00272587" w:rsidRDefault="00272587" w:rsidP="00445B5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90D77A" w14:textId="77777777" w:rsidR="00272587" w:rsidRDefault="00272587" w:rsidP="00445B5B">
            <w:pPr>
              <w:keepNext/>
              <w:keepLines/>
              <w:rPr>
                <w:noProof/>
              </w:rPr>
            </w:pPr>
            <w:r>
              <w:rPr>
                <w:noProof/>
              </w:rPr>
              <w:t>An authority name.</w:t>
            </w:r>
          </w:p>
        </w:tc>
      </w:tr>
      <w:tr w:rsidR="00272587" w:rsidRPr="00D86C63" w14:paraId="1327B2F6" w14:textId="77777777" w:rsidTr="00445B5B">
        <w:tc>
          <w:tcPr>
            <w:cnfStyle w:val="001000000000" w:firstRow="0" w:lastRow="0" w:firstColumn="1" w:lastColumn="0" w:oddVBand="0" w:evenVBand="0" w:oddHBand="0" w:evenHBand="0" w:firstRowFirstColumn="0" w:firstRowLastColumn="0" w:lastRowFirstColumn="0" w:lastRowLastColumn="0"/>
            <w:tcW w:w="2358" w:type="dxa"/>
          </w:tcPr>
          <w:p w14:paraId="19243C98" w14:textId="77777777" w:rsidR="00272587" w:rsidRDefault="00272587" w:rsidP="00445B5B">
            <w:pPr>
              <w:keepNext/>
              <w:keepLines/>
              <w:rPr>
                <w:b/>
                <w:noProof/>
              </w:rPr>
            </w:pPr>
            <w:r>
              <w:rPr>
                <w:b/>
                <w:noProof/>
              </w:rPr>
              <w:t>alias</w:t>
            </w:r>
          </w:p>
          <w:p w14:paraId="1E355A8E" w14:textId="77777777" w:rsidR="00272587" w:rsidRDefault="00272587" w:rsidP="00445B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FDFAA10" w14:textId="77777777" w:rsidR="00272587" w:rsidRDefault="00272587" w:rsidP="00445B5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8C15A8" w14:textId="77777777" w:rsidR="00272587" w:rsidRDefault="00272587" w:rsidP="00445B5B">
            <w:pPr>
              <w:keepNext/>
              <w:keepLines/>
              <w:rPr>
                <w:noProof/>
              </w:rPr>
            </w:pPr>
            <w:r>
              <w:rPr>
                <w:noProof/>
              </w:rPr>
              <w:t>An alias for the specified authority.  If null, any existing alias is removed.</w:t>
            </w:r>
          </w:p>
        </w:tc>
      </w:tr>
    </w:tbl>
    <w:p w14:paraId="4F029787" w14:textId="7509548A" w:rsidR="00EB3A82" w:rsidRDefault="00272587" w:rsidP="003E593A">
      <w:r>
        <w:t>Adds (or removes) an alias for an existing authority.  This is useful in situations where the CWF may use one authority name to grant access to a feature, but the underlying host system may use a different name.</w:t>
      </w:r>
    </w:p>
    <w:p w14:paraId="126C98AB" w14:textId="03765B4E" w:rsidR="00B71798" w:rsidRDefault="00167209" w:rsidP="007423B4">
      <w:pPr>
        <w:pStyle w:val="Heading1"/>
      </w:pPr>
      <w:r>
        <w:rPr>
          <w:highlight w:val="yellow"/>
        </w:rPr>
        <w:br w:type="page"/>
      </w:r>
      <w:bookmarkStart w:id="329" w:name="_Toc434481939"/>
      <w:r w:rsidR="00B71798">
        <w:lastRenderedPageBreak/>
        <w:t>Help Subsystem</w:t>
      </w:r>
      <w:bookmarkEnd w:id="329"/>
    </w:p>
    <w:p w14:paraId="6B29A213" w14:textId="51CF3BF2" w:rsidR="00B71798" w:rsidRDefault="002A42CB" w:rsidP="00B71798">
      <w:r>
        <w:t xml:space="preserve">The </w:t>
      </w:r>
      <w:r w:rsidR="00E95FF6">
        <w:t>CWF</w:t>
      </w:r>
      <w:r>
        <w:t xml:space="preserve"> provides support for the display of searchable </w:t>
      </w:r>
      <w:r w:rsidR="00C3543C">
        <w:t xml:space="preserve">and context-sensitive </w:t>
      </w:r>
      <w:r>
        <w:t>help content</w:t>
      </w:r>
      <w:r w:rsidR="00C3543C">
        <w:t xml:space="preserve">.  </w:t>
      </w:r>
      <w:r w:rsidR="001D07CF">
        <w:t xml:space="preserve">This help subsystem provides an abstraction layer that allows it to display content </w:t>
      </w:r>
      <w:r w:rsidR="00481A87">
        <w:t>from</w:t>
      </w:r>
      <w:r w:rsidR="001D07CF">
        <w:t xml:space="preserve"> any supported format.  </w:t>
      </w:r>
      <w:r w:rsidR="00390F85">
        <w:t>Adapter</w:t>
      </w:r>
      <w:r w:rsidR="001D07CF">
        <w:t>s for two of the most common formats, JavaHelp and Oracle Help for Java (</w:t>
      </w:r>
      <w:r w:rsidR="00C3543C">
        <w:t>OHJ</w:t>
      </w:r>
      <w:r w:rsidR="001D07CF">
        <w:t>), are available as CWF plugin components.</w:t>
      </w:r>
      <w:r w:rsidR="00C3543C">
        <w:t xml:space="preserve"> </w:t>
      </w:r>
      <w:r w:rsidR="001D07CF">
        <w:t xml:space="preserve"> The JavaHelp </w:t>
      </w:r>
      <w:r w:rsidR="00390F85">
        <w:t>adapter</w:t>
      </w:r>
      <w:r w:rsidR="001D07CF">
        <w:t xml:space="preserve"> is distributed as part of the base CWF distribution, while the OHJ </w:t>
      </w:r>
      <w:r w:rsidR="00390F85">
        <w:t>adapter</w:t>
      </w:r>
      <w:r w:rsidR="001D07CF">
        <w:t xml:space="preserve"> is packaged separately and requires the OHJ support library, available free-of-charge from the Oracle web site.</w:t>
      </w:r>
      <w:r w:rsidR="00481A87">
        <w:t xml:space="preserve">  An </w:t>
      </w:r>
      <w:r w:rsidR="00390F85">
        <w:t>adapter</w:t>
      </w:r>
      <w:r w:rsidR="00481A87">
        <w:t xml:space="preserve"> for the HTML Help format is under development.</w:t>
      </w:r>
    </w:p>
    <w:p w14:paraId="18FB445C" w14:textId="4690E57E" w:rsidR="007B33F4" w:rsidRDefault="00C3543C" w:rsidP="00B71798">
      <w:r>
        <w:t xml:space="preserve">The </w:t>
      </w:r>
      <w:r w:rsidR="00E95FF6">
        <w:t>CWF</w:t>
      </w:r>
      <w:r>
        <w:t xml:space="preserve"> provides a help viewer that is capable of displaying </w:t>
      </w:r>
      <w:r w:rsidR="00481A87">
        <w:t>specially packaged content</w:t>
      </w:r>
      <w:r>
        <w:t xml:space="preserve">. </w:t>
      </w:r>
      <w:r w:rsidR="007B3FF8">
        <w:t xml:space="preserve"> </w:t>
      </w:r>
      <w:r w:rsidR="00481A87">
        <w:t>During the build process, a Maven plugin</w:t>
      </w:r>
      <w:r w:rsidR="007B3FF8">
        <w:t xml:space="preserve"> </w:t>
      </w:r>
      <w:r w:rsidR="00481A87">
        <w:t>packages</w:t>
      </w:r>
      <w:r w:rsidR="007B3FF8">
        <w:t xml:space="preserve"> help content in its </w:t>
      </w:r>
      <w:r w:rsidR="007F1C0E">
        <w:t>native</w:t>
      </w:r>
      <w:r w:rsidR="007B3FF8">
        <w:t xml:space="preserve"> form into</w:t>
      </w:r>
      <w:r w:rsidR="007B33F4">
        <w:t xml:space="preserve"> </w:t>
      </w:r>
      <w:r w:rsidR="007B3FF8">
        <w:t>a jar file</w:t>
      </w:r>
      <w:r w:rsidR="007B33F4">
        <w:t xml:space="preserve"> that includes the addition of a Spring configuration file </w:t>
      </w:r>
      <w:r w:rsidR="007B3FF8">
        <w:t>describing</w:t>
      </w:r>
      <w:r w:rsidR="007B33F4">
        <w:t xml:space="preserve"> the help </w:t>
      </w:r>
      <w:r w:rsidR="007B3FF8">
        <w:t>module</w:t>
      </w:r>
      <w:r w:rsidR="007B33F4">
        <w:t xml:space="preserve">. </w:t>
      </w:r>
      <w:r w:rsidR="00481A87">
        <w:t>Making the help</w:t>
      </w:r>
      <w:r w:rsidR="007B3FF8">
        <w:t xml:space="preserve"> </w:t>
      </w:r>
      <w:r w:rsidR="007B33F4">
        <w:t xml:space="preserve">content </w:t>
      </w:r>
      <w:r w:rsidR="00481A87">
        <w:t xml:space="preserve">available </w:t>
      </w:r>
      <w:r w:rsidR="007B33F4">
        <w:t xml:space="preserve">in a web application is a simple matter of deploying it like any other jar file.  The </w:t>
      </w:r>
      <w:r w:rsidR="00E95FF6">
        <w:t>CWF</w:t>
      </w:r>
      <w:r w:rsidR="007B33F4">
        <w:t xml:space="preserve"> will automatically detect the help </w:t>
      </w:r>
      <w:r w:rsidR="00B337C4">
        <w:t>module</w:t>
      </w:r>
      <w:r w:rsidR="00834E81">
        <w:t xml:space="preserve"> (via the embedded Spring configuration file)</w:t>
      </w:r>
      <w:r w:rsidR="007B33F4">
        <w:t xml:space="preserve"> and register it</w:t>
      </w:r>
      <w:r w:rsidR="00B35A2D">
        <w:t xml:space="preserve"> using its unique module id</w:t>
      </w:r>
      <w:r w:rsidR="007B33F4">
        <w:t>.</w:t>
      </w:r>
    </w:p>
    <w:p w14:paraId="5410A01E" w14:textId="52859B13" w:rsidR="00C3543C" w:rsidRDefault="007B33F4" w:rsidP="00B71798">
      <w:r>
        <w:t xml:space="preserve"> </w:t>
      </w:r>
      <w:r w:rsidR="00834E81">
        <w:t xml:space="preserve">A plugin references a help </w:t>
      </w:r>
      <w:r w:rsidR="00B337C4">
        <w:t>module</w:t>
      </w:r>
      <w:r w:rsidR="00834E81">
        <w:t xml:space="preserve"> by specifying the name of the module in a </w:t>
      </w:r>
      <w:r w:rsidR="00834E81" w:rsidRPr="00EC5481">
        <w:rPr>
          <w:rStyle w:val="Code"/>
        </w:rPr>
        <w:t>help-resource</w:t>
      </w:r>
      <w:r w:rsidR="00834E81">
        <w:t xml:space="preserve"> tag in its plugin definition.  When the </w:t>
      </w:r>
      <w:r w:rsidR="00E95FF6">
        <w:t>CWF</w:t>
      </w:r>
      <w:r w:rsidR="00834E81">
        <w:t xml:space="preserve"> instantiates a plugin that references a help module</w:t>
      </w:r>
      <w:r w:rsidR="00B35A2D">
        <w:t xml:space="preserve"> </w:t>
      </w:r>
      <w:r w:rsidR="00481A87">
        <w:t>by its unique id, it consults the Help Registry to determine if the module is available.  If found, it</w:t>
      </w:r>
      <w:r w:rsidR="00B35A2D">
        <w:t xml:space="preserve"> will include that module </w:t>
      </w:r>
      <w:r w:rsidR="00481A87">
        <w:t xml:space="preserve">as a selection </w:t>
      </w:r>
      <w:r w:rsidR="00B35A2D">
        <w:t>under the help menu.  For example, consider the following Spring configuration file</w:t>
      </w:r>
      <w:r w:rsidR="00481A87">
        <w:t xml:space="preserve"> snippet</w:t>
      </w:r>
      <w:r w:rsidR="00B35A2D">
        <w:t xml:space="preserve"> from </w:t>
      </w:r>
      <w:r w:rsidR="00481A87">
        <w:t>a typical</w:t>
      </w:r>
      <w:r w:rsidR="00B35A2D">
        <w:t xml:space="preserve"> help module:</w:t>
      </w:r>
    </w:p>
    <w:p w14:paraId="59EB28E1" w14:textId="7D460381" w:rsidR="00B35A2D" w:rsidRDefault="001848F9" w:rsidP="007F1C0E">
      <w:pPr>
        <w:jc w:val="center"/>
      </w:pPr>
      <w:r>
        <w:rPr>
          <w:noProof/>
        </w:rPr>
        <mc:AlternateContent>
          <mc:Choice Requires="wps">
            <w:drawing>
              <wp:inline distT="0" distB="0" distL="0" distR="0" wp14:anchorId="61BBBC33" wp14:editId="0F25EB0A">
                <wp:extent cx="4849772" cy="1154593"/>
                <wp:effectExtent l="0" t="0" r="27305" b="13970"/>
                <wp:docPr id="10"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9772" cy="1154593"/>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53866245"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8080"/>
                                <w:sz w:val="14"/>
                                <w:szCs w:val="14"/>
                              </w:rPr>
                              <w:t>&lt;</w:t>
                            </w:r>
                            <w:r w:rsidRPr="007F1C0E">
                              <w:rPr>
                                <w:rFonts w:ascii="Monaco" w:hAnsi="Monaco" w:cs="Monaco"/>
                                <w:noProof/>
                                <w:color w:val="3F7F7F"/>
                                <w:sz w:val="14"/>
                                <w:szCs w:val="14"/>
                              </w:rPr>
                              <w:t>beans</w:t>
                            </w:r>
                            <w:r w:rsidRPr="007F1C0E">
                              <w:rPr>
                                <w:rFonts w:ascii="Monaco" w:hAnsi="Monaco" w:cs="Monaco"/>
                                <w:noProof/>
                                <w:sz w:val="14"/>
                                <w:szCs w:val="14"/>
                              </w:rPr>
                              <w:t xml:space="preserve"> </w:t>
                            </w:r>
                            <w:r w:rsidRPr="007F1C0E">
                              <w:rPr>
                                <w:rFonts w:ascii="Monaco" w:hAnsi="Monaco" w:cs="Monaco"/>
                                <w:noProof/>
                                <w:color w:val="7F007F"/>
                                <w:sz w:val="14"/>
                                <w:szCs w:val="14"/>
                              </w:rPr>
                              <w:t>profile</w:t>
                            </w:r>
                            <w:r w:rsidRPr="007F1C0E">
                              <w:rPr>
                                <w:rFonts w:ascii="Monaco" w:hAnsi="Monaco" w:cs="Monaco"/>
                                <w:noProof/>
                                <w:color w:val="000000"/>
                                <w:sz w:val="14"/>
                                <w:szCs w:val="14"/>
                              </w:rPr>
                              <w:t>=</w:t>
                            </w:r>
                            <w:r w:rsidRPr="007F1C0E">
                              <w:rPr>
                                <w:rFonts w:ascii="Monaco" w:hAnsi="Monaco" w:cs="Monaco"/>
                                <w:i/>
                                <w:iCs/>
                                <w:noProof/>
                                <w:color w:val="2A00FF"/>
                                <w:sz w:val="14"/>
                                <w:szCs w:val="14"/>
                              </w:rPr>
                              <w:t>"root"</w:t>
                            </w:r>
                            <w:r w:rsidRPr="007F1C0E">
                              <w:rPr>
                                <w:rFonts w:ascii="Monaco" w:hAnsi="Monaco" w:cs="Monaco"/>
                                <w:noProof/>
                                <w:color w:val="008080"/>
                                <w:sz w:val="14"/>
                                <w:szCs w:val="14"/>
                              </w:rPr>
                              <w:t>&gt;</w:t>
                            </w:r>
                          </w:p>
                          <w:p w14:paraId="6574CA27"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0000"/>
                                <w:sz w:val="14"/>
                                <w:szCs w:val="14"/>
                              </w:rPr>
                              <w:t xml:space="preserve">   </w:t>
                            </w:r>
                            <w:r w:rsidRPr="007F1C0E">
                              <w:rPr>
                                <w:rFonts w:ascii="Monaco" w:hAnsi="Monaco" w:cs="Monaco"/>
                                <w:noProof/>
                                <w:color w:val="008080"/>
                                <w:sz w:val="14"/>
                                <w:szCs w:val="14"/>
                              </w:rPr>
                              <w:t>&lt;</w:t>
                            </w:r>
                            <w:r w:rsidRPr="007F1C0E">
                              <w:rPr>
                                <w:rFonts w:ascii="Monaco" w:hAnsi="Monaco" w:cs="Monaco"/>
                                <w:noProof/>
                                <w:color w:val="3F7F7F"/>
                                <w:sz w:val="14"/>
                                <w:szCs w:val="14"/>
                              </w:rPr>
                              <w:t>cwh:help</w:t>
                            </w:r>
                            <w:r w:rsidRPr="007F1C0E">
                              <w:rPr>
                                <w:rFonts w:ascii="Monaco" w:hAnsi="Monaco" w:cs="Monaco"/>
                                <w:noProof/>
                                <w:sz w:val="14"/>
                                <w:szCs w:val="14"/>
                              </w:rPr>
                              <w:t xml:space="preserve"> </w:t>
                            </w:r>
                            <w:r w:rsidRPr="007F1C0E">
                              <w:rPr>
                                <w:rFonts w:ascii="Monaco" w:hAnsi="Monaco" w:cs="Monaco"/>
                                <w:noProof/>
                                <w:color w:val="7F007F"/>
                                <w:sz w:val="14"/>
                                <w:szCs w:val="14"/>
                              </w:rPr>
                              <w:t>id</w:t>
                            </w:r>
                            <w:r w:rsidRPr="007F1C0E">
                              <w:rPr>
                                <w:rFonts w:ascii="Monaco" w:hAnsi="Monaco" w:cs="Monaco"/>
                                <w:noProof/>
                                <w:color w:val="000000"/>
                                <w:sz w:val="14"/>
                                <w:szCs w:val="14"/>
                              </w:rPr>
                              <w:t>=</w:t>
                            </w:r>
                            <w:r w:rsidRPr="007F1C0E">
                              <w:rPr>
                                <w:rFonts w:ascii="Monaco" w:hAnsi="Monaco" w:cs="Monaco"/>
                                <w:i/>
                                <w:iCs/>
                                <w:noProof/>
                                <w:color w:val="2A00FF"/>
                                <w:sz w:val="14"/>
                                <w:szCs w:val="14"/>
                              </w:rPr>
                              <w:t>"patientSelectionHelp"</w:t>
                            </w:r>
                          </w:p>
                          <w:p w14:paraId="4C7C393F"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url</w:t>
                            </w:r>
                            <w:r w:rsidRPr="007F1C0E">
                              <w:rPr>
                                <w:rFonts w:ascii="Monaco" w:hAnsi="Monaco" w:cs="Monaco"/>
                                <w:noProof/>
                                <w:color w:val="000000"/>
                                <w:sz w:val="14"/>
                                <w:szCs w:val="14"/>
                              </w:rPr>
                              <w:t>=</w:t>
                            </w:r>
                            <w:r w:rsidRPr="007F1C0E">
                              <w:rPr>
                                <w:rFonts w:ascii="Monaco" w:hAnsi="Monaco" w:cs="Monaco"/>
                                <w:i/>
                                <w:iCs/>
                                <w:noProof/>
                                <w:color w:val="2A00FF"/>
                                <w:sz w:val="14"/>
                                <w:szCs w:val="14"/>
                              </w:rPr>
                              <w:t>"org/carewebframework/help/content/patientSelectionHelp/PatientSelection.hs"</w:t>
                            </w:r>
                          </w:p>
                          <w:p w14:paraId="54AD021F"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title</w:t>
                            </w:r>
                            <w:r w:rsidRPr="007F1C0E">
                              <w:rPr>
                                <w:rFonts w:ascii="Monaco" w:hAnsi="Monaco" w:cs="Monaco"/>
                                <w:noProof/>
                                <w:color w:val="000000"/>
                                <w:sz w:val="14"/>
                                <w:szCs w:val="14"/>
                              </w:rPr>
                              <w:t>=</w:t>
                            </w:r>
                            <w:r w:rsidRPr="007F1C0E">
                              <w:rPr>
                                <w:rFonts w:ascii="Monaco" w:hAnsi="Monaco" w:cs="Monaco"/>
                                <w:i/>
                                <w:iCs/>
                                <w:noProof/>
                                <w:color w:val="2A00FF"/>
                                <w:sz w:val="14"/>
                                <w:szCs w:val="14"/>
                              </w:rPr>
                              <w:t>"Patient Selection Help"</w:t>
                            </w:r>
                          </w:p>
                          <w:p w14:paraId="0C37501B"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version</w:t>
                            </w:r>
                            <w:r w:rsidRPr="007F1C0E">
                              <w:rPr>
                                <w:rFonts w:ascii="Monaco" w:hAnsi="Monaco" w:cs="Monaco"/>
                                <w:noProof/>
                                <w:color w:val="000000"/>
                                <w:sz w:val="14"/>
                                <w:szCs w:val="14"/>
                              </w:rPr>
                              <w:t>=</w:t>
                            </w:r>
                            <w:r w:rsidRPr="007F1C0E">
                              <w:rPr>
                                <w:rFonts w:ascii="Monaco" w:hAnsi="Monaco" w:cs="Monaco"/>
                                <w:i/>
                                <w:iCs/>
                                <w:noProof/>
                                <w:color w:val="2A00FF"/>
                                <w:sz w:val="14"/>
                                <w:szCs w:val="14"/>
                              </w:rPr>
                              <w:t>"3.0.0.0.89973"</w:t>
                            </w:r>
                          </w:p>
                          <w:p w14:paraId="4108E46A"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format</w:t>
                            </w:r>
                            <w:r w:rsidRPr="007F1C0E">
                              <w:rPr>
                                <w:rFonts w:ascii="Monaco" w:hAnsi="Monaco" w:cs="Monaco"/>
                                <w:noProof/>
                                <w:color w:val="000000"/>
                                <w:sz w:val="14"/>
                                <w:szCs w:val="14"/>
                              </w:rPr>
                              <w:t>=</w:t>
                            </w:r>
                            <w:r w:rsidRPr="007F1C0E">
                              <w:rPr>
                                <w:rFonts w:ascii="Monaco" w:hAnsi="Monaco" w:cs="Monaco"/>
                                <w:i/>
                                <w:iCs/>
                                <w:noProof/>
                                <w:color w:val="2A00FF"/>
                                <w:sz w:val="14"/>
                                <w:szCs w:val="14"/>
                              </w:rPr>
                              <w:t>"javahelp"</w:t>
                            </w:r>
                            <w:r w:rsidRPr="007F1C0E">
                              <w:rPr>
                                <w:rFonts w:ascii="Monaco" w:hAnsi="Monaco" w:cs="Monaco"/>
                                <w:noProof/>
                                <w:color w:val="008080"/>
                                <w:sz w:val="14"/>
                                <w:szCs w:val="14"/>
                              </w:rPr>
                              <w:t>&gt;</w:t>
                            </w:r>
                          </w:p>
                          <w:p w14:paraId="0D2F90BA"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0000"/>
                                <w:sz w:val="14"/>
                                <w:szCs w:val="14"/>
                              </w:rPr>
                              <w:t xml:space="preserve">   </w:t>
                            </w:r>
                            <w:r w:rsidRPr="007F1C0E">
                              <w:rPr>
                                <w:rFonts w:ascii="Monaco" w:hAnsi="Monaco" w:cs="Monaco"/>
                                <w:noProof/>
                                <w:color w:val="008080"/>
                                <w:sz w:val="14"/>
                                <w:szCs w:val="14"/>
                              </w:rPr>
                              <w:t>&lt;/</w:t>
                            </w:r>
                            <w:r w:rsidRPr="007F1C0E">
                              <w:rPr>
                                <w:rFonts w:ascii="Monaco" w:hAnsi="Monaco" w:cs="Monaco"/>
                                <w:noProof/>
                                <w:color w:val="3F7F7F"/>
                                <w:sz w:val="14"/>
                                <w:szCs w:val="14"/>
                              </w:rPr>
                              <w:t>cwh:help</w:t>
                            </w:r>
                            <w:r w:rsidRPr="007F1C0E">
                              <w:rPr>
                                <w:rFonts w:ascii="Monaco" w:hAnsi="Monaco" w:cs="Monaco"/>
                                <w:noProof/>
                                <w:color w:val="008080"/>
                                <w:sz w:val="14"/>
                                <w:szCs w:val="14"/>
                              </w:rPr>
                              <w:t>&gt;</w:t>
                            </w:r>
                          </w:p>
                          <w:p w14:paraId="74CFD75B"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8080"/>
                                <w:sz w:val="14"/>
                                <w:szCs w:val="14"/>
                              </w:rPr>
                              <w:t>&lt;/</w:t>
                            </w:r>
                            <w:r w:rsidRPr="007F1C0E">
                              <w:rPr>
                                <w:rFonts w:ascii="Monaco" w:hAnsi="Monaco" w:cs="Monaco"/>
                                <w:noProof/>
                                <w:color w:val="3F7F7F"/>
                                <w:sz w:val="14"/>
                                <w:szCs w:val="14"/>
                              </w:rPr>
                              <w:t>beans</w:t>
                            </w:r>
                            <w:r w:rsidRPr="007F1C0E">
                              <w:rPr>
                                <w:rFonts w:ascii="Monaco" w:hAnsi="Monaco" w:cs="Monaco"/>
                                <w:noProof/>
                                <w:color w:val="008080"/>
                                <w:sz w:val="14"/>
                                <w:szCs w:val="14"/>
                              </w:rPr>
                              <w:t>&gt;</w:t>
                            </w:r>
                          </w:p>
                          <w:p w14:paraId="17537FBC" w14:textId="6481A1E2" w:rsidR="000E5455" w:rsidRPr="007F1C0E" w:rsidRDefault="000E5455" w:rsidP="00F969B4">
                            <w:pPr>
                              <w:spacing w:after="0"/>
                              <w:rPr>
                                <w:rStyle w:val="Code"/>
                                <w:sz w:val="14"/>
                                <w:szCs w:val="14"/>
                              </w:rPr>
                            </w:pPr>
                          </w:p>
                        </w:txbxContent>
                      </wps:txbx>
                      <wps:bodyPr rot="0" vert="horz" wrap="square" lIns="91440" tIns="91440" rIns="91440" bIns="91440" anchor="t" anchorCtr="0" upright="1">
                        <a:noAutofit/>
                      </wps:bodyPr>
                    </wps:wsp>
                  </a:graphicData>
                </a:graphic>
              </wp:inline>
            </w:drawing>
          </mc:Choice>
          <mc:Fallback>
            <w:pict>
              <v:shape w14:anchorId="61BBBC33" id="_x0000_s1069" type="#_x0000_t202" style="width:381.85pt;height:9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" filled="f" strokecolor="gray [1629]">
                <v:textbox inset=",7.2pt,,7.2pt">
                  <w:txbxContent>
                    <w:p w14:paraId="53866245"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8080"/>
                          <w:sz w:val="14"/>
                          <w:szCs w:val="14"/>
                        </w:rPr>
                        <w:t>&lt;</w:t>
                      </w:r>
                      <w:r w:rsidRPr="007F1C0E">
                        <w:rPr>
                          <w:rFonts w:ascii="Monaco" w:hAnsi="Monaco" w:cs="Monaco"/>
                          <w:noProof/>
                          <w:color w:val="3F7F7F"/>
                          <w:sz w:val="14"/>
                          <w:szCs w:val="14"/>
                        </w:rPr>
                        <w:t>beans</w:t>
                      </w:r>
                      <w:r w:rsidRPr="007F1C0E">
                        <w:rPr>
                          <w:rFonts w:ascii="Monaco" w:hAnsi="Monaco" w:cs="Monaco"/>
                          <w:noProof/>
                          <w:sz w:val="14"/>
                          <w:szCs w:val="14"/>
                        </w:rPr>
                        <w:t xml:space="preserve"> </w:t>
                      </w:r>
                      <w:r w:rsidRPr="007F1C0E">
                        <w:rPr>
                          <w:rFonts w:ascii="Monaco" w:hAnsi="Monaco" w:cs="Monaco"/>
                          <w:noProof/>
                          <w:color w:val="7F007F"/>
                          <w:sz w:val="14"/>
                          <w:szCs w:val="14"/>
                        </w:rPr>
                        <w:t>profile</w:t>
                      </w:r>
                      <w:r w:rsidRPr="007F1C0E">
                        <w:rPr>
                          <w:rFonts w:ascii="Monaco" w:hAnsi="Monaco" w:cs="Monaco"/>
                          <w:noProof/>
                          <w:color w:val="000000"/>
                          <w:sz w:val="14"/>
                          <w:szCs w:val="14"/>
                        </w:rPr>
                        <w:t>=</w:t>
                      </w:r>
                      <w:r w:rsidRPr="007F1C0E">
                        <w:rPr>
                          <w:rFonts w:ascii="Monaco" w:hAnsi="Monaco" w:cs="Monaco"/>
                          <w:i/>
                          <w:iCs/>
                          <w:noProof/>
                          <w:color w:val="2A00FF"/>
                          <w:sz w:val="14"/>
                          <w:szCs w:val="14"/>
                        </w:rPr>
                        <w:t>"root"</w:t>
                      </w:r>
                      <w:r w:rsidRPr="007F1C0E">
                        <w:rPr>
                          <w:rFonts w:ascii="Monaco" w:hAnsi="Monaco" w:cs="Monaco"/>
                          <w:noProof/>
                          <w:color w:val="008080"/>
                          <w:sz w:val="14"/>
                          <w:szCs w:val="14"/>
                        </w:rPr>
                        <w:t>&gt;</w:t>
                      </w:r>
                    </w:p>
                    <w:p w14:paraId="6574CA27"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0000"/>
                          <w:sz w:val="14"/>
                          <w:szCs w:val="14"/>
                        </w:rPr>
                        <w:t xml:space="preserve">   </w:t>
                      </w:r>
                      <w:r w:rsidRPr="007F1C0E">
                        <w:rPr>
                          <w:rFonts w:ascii="Monaco" w:hAnsi="Monaco" w:cs="Monaco"/>
                          <w:noProof/>
                          <w:color w:val="008080"/>
                          <w:sz w:val="14"/>
                          <w:szCs w:val="14"/>
                        </w:rPr>
                        <w:t>&lt;</w:t>
                      </w:r>
                      <w:r w:rsidRPr="007F1C0E">
                        <w:rPr>
                          <w:rFonts w:ascii="Monaco" w:hAnsi="Monaco" w:cs="Monaco"/>
                          <w:noProof/>
                          <w:color w:val="3F7F7F"/>
                          <w:sz w:val="14"/>
                          <w:szCs w:val="14"/>
                        </w:rPr>
                        <w:t>cwh:help</w:t>
                      </w:r>
                      <w:r w:rsidRPr="007F1C0E">
                        <w:rPr>
                          <w:rFonts w:ascii="Monaco" w:hAnsi="Monaco" w:cs="Monaco"/>
                          <w:noProof/>
                          <w:sz w:val="14"/>
                          <w:szCs w:val="14"/>
                        </w:rPr>
                        <w:t xml:space="preserve"> </w:t>
                      </w:r>
                      <w:r w:rsidRPr="007F1C0E">
                        <w:rPr>
                          <w:rFonts w:ascii="Monaco" w:hAnsi="Monaco" w:cs="Monaco"/>
                          <w:noProof/>
                          <w:color w:val="7F007F"/>
                          <w:sz w:val="14"/>
                          <w:szCs w:val="14"/>
                        </w:rPr>
                        <w:t>id</w:t>
                      </w:r>
                      <w:r w:rsidRPr="007F1C0E">
                        <w:rPr>
                          <w:rFonts w:ascii="Monaco" w:hAnsi="Monaco" w:cs="Monaco"/>
                          <w:noProof/>
                          <w:color w:val="000000"/>
                          <w:sz w:val="14"/>
                          <w:szCs w:val="14"/>
                        </w:rPr>
                        <w:t>=</w:t>
                      </w:r>
                      <w:r w:rsidRPr="007F1C0E">
                        <w:rPr>
                          <w:rFonts w:ascii="Monaco" w:hAnsi="Monaco" w:cs="Monaco"/>
                          <w:i/>
                          <w:iCs/>
                          <w:noProof/>
                          <w:color w:val="2A00FF"/>
                          <w:sz w:val="14"/>
                          <w:szCs w:val="14"/>
                        </w:rPr>
                        <w:t>"patientSelectionHelp"</w:t>
                      </w:r>
                    </w:p>
                    <w:p w14:paraId="4C7C393F"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url</w:t>
                      </w:r>
                      <w:r w:rsidRPr="007F1C0E">
                        <w:rPr>
                          <w:rFonts w:ascii="Monaco" w:hAnsi="Monaco" w:cs="Monaco"/>
                          <w:noProof/>
                          <w:color w:val="000000"/>
                          <w:sz w:val="14"/>
                          <w:szCs w:val="14"/>
                        </w:rPr>
                        <w:t>=</w:t>
                      </w:r>
                      <w:r w:rsidRPr="007F1C0E">
                        <w:rPr>
                          <w:rFonts w:ascii="Monaco" w:hAnsi="Monaco" w:cs="Monaco"/>
                          <w:i/>
                          <w:iCs/>
                          <w:noProof/>
                          <w:color w:val="2A00FF"/>
                          <w:sz w:val="14"/>
                          <w:szCs w:val="14"/>
                        </w:rPr>
                        <w:t>"org/carewebframework/help/content/patientSelectionHelp/PatientSelection.hs"</w:t>
                      </w:r>
                    </w:p>
                    <w:p w14:paraId="54AD021F"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title</w:t>
                      </w:r>
                      <w:r w:rsidRPr="007F1C0E">
                        <w:rPr>
                          <w:rFonts w:ascii="Monaco" w:hAnsi="Monaco" w:cs="Monaco"/>
                          <w:noProof/>
                          <w:color w:val="000000"/>
                          <w:sz w:val="14"/>
                          <w:szCs w:val="14"/>
                        </w:rPr>
                        <w:t>=</w:t>
                      </w:r>
                      <w:r w:rsidRPr="007F1C0E">
                        <w:rPr>
                          <w:rFonts w:ascii="Monaco" w:hAnsi="Monaco" w:cs="Monaco"/>
                          <w:i/>
                          <w:iCs/>
                          <w:noProof/>
                          <w:color w:val="2A00FF"/>
                          <w:sz w:val="14"/>
                          <w:szCs w:val="14"/>
                        </w:rPr>
                        <w:t>"Patient Selection Help"</w:t>
                      </w:r>
                    </w:p>
                    <w:p w14:paraId="0C37501B"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version</w:t>
                      </w:r>
                      <w:r w:rsidRPr="007F1C0E">
                        <w:rPr>
                          <w:rFonts w:ascii="Monaco" w:hAnsi="Monaco" w:cs="Monaco"/>
                          <w:noProof/>
                          <w:color w:val="000000"/>
                          <w:sz w:val="14"/>
                          <w:szCs w:val="14"/>
                        </w:rPr>
                        <w:t>=</w:t>
                      </w:r>
                      <w:r w:rsidRPr="007F1C0E">
                        <w:rPr>
                          <w:rFonts w:ascii="Monaco" w:hAnsi="Monaco" w:cs="Monaco"/>
                          <w:i/>
                          <w:iCs/>
                          <w:noProof/>
                          <w:color w:val="2A00FF"/>
                          <w:sz w:val="14"/>
                          <w:szCs w:val="14"/>
                        </w:rPr>
                        <w:t>"3.0.0.0.89973"</w:t>
                      </w:r>
                    </w:p>
                    <w:p w14:paraId="4108E46A"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format</w:t>
                      </w:r>
                      <w:r w:rsidRPr="007F1C0E">
                        <w:rPr>
                          <w:rFonts w:ascii="Monaco" w:hAnsi="Monaco" w:cs="Monaco"/>
                          <w:noProof/>
                          <w:color w:val="000000"/>
                          <w:sz w:val="14"/>
                          <w:szCs w:val="14"/>
                        </w:rPr>
                        <w:t>=</w:t>
                      </w:r>
                      <w:r w:rsidRPr="007F1C0E">
                        <w:rPr>
                          <w:rFonts w:ascii="Monaco" w:hAnsi="Monaco" w:cs="Monaco"/>
                          <w:i/>
                          <w:iCs/>
                          <w:noProof/>
                          <w:color w:val="2A00FF"/>
                          <w:sz w:val="14"/>
                          <w:szCs w:val="14"/>
                        </w:rPr>
                        <w:t>"javahelp"</w:t>
                      </w:r>
                      <w:r w:rsidRPr="007F1C0E">
                        <w:rPr>
                          <w:rFonts w:ascii="Monaco" w:hAnsi="Monaco" w:cs="Monaco"/>
                          <w:noProof/>
                          <w:color w:val="008080"/>
                          <w:sz w:val="14"/>
                          <w:szCs w:val="14"/>
                        </w:rPr>
                        <w:t>&gt;</w:t>
                      </w:r>
                    </w:p>
                    <w:p w14:paraId="0D2F90BA"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0000"/>
                          <w:sz w:val="14"/>
                          <w:szCs w:val="14"/>
                        </w:rPr>
                        <w:t xml:space="preserve">   </w:t>
                      </w:r>
                      <w:r w:rsidRPr="007F1C0E">
                        <w:rPr>
                          <w:rFonts w:ascii="Monaco" w:hAnsi="Monaco" w:cs="Monaco"/>
                          <w:noProof/>
                          <w:color w:val="008080"/>
                          <w:sz w:val="14"/>
                          <w:szCs w:val="14"/>
                        </w:rPr>
                        <w:t>&lt;/</w:t>
                      </w:r>
                      <w:r w:rsidRPr="007F1C0E">
                        <w:rPr>
                          <w:rFonts w:ascii="Monaco" w:hAnsi="Monaco" w:cs="Monaco"/>
                          <w:noProof/>
                          <w:color w:val="3F7F7F"/>
                          <w:sz w:val="14"/>
                          <w:szCs w:val="14"/>
                        </w:rPr>
                        <w:t>cwh:help</w:t>
                      </w:r>
                      <w:r w:rsidRPr="007F1C0E">
                        <w:rPr>
                          <w:rFonts w:ascii="Monaco" w:hAnsi="Monaco" w:cs="Monaco"/>
                          <w:noProof/>
                          <w:color w:val="008080"/>
                          <w:sz w:val="14"/>
                          <w:szCs w:val="14"/>
                        </w:rPr>
                        <w:t>&gt;</w:t>
                      </w:r>
                    </w:p>
                    <w:p w14:paraId="74CFD75B"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8080"/>
                          <w:sz w:val="14"/>
                          <w:szCs w:val="14"/>
                        </w:rPr>
                        <w:t>&lt;/</w:t>
                      </w:r>
                      <w:r w:rsidRPr="007F1C0E">
                        <w:rPr>
                          <w:rFonts w:ascii="Monaco" w:hAnsi="Monaco" w:cs="Monaco"/>
                          <w:noProof/>
                          <w:color w:val="3F7F7F"/>
                          <w:sz w:val="14"/>
                          <w:szCs w:val="14"/>
                        </w:rPr>
                        <w:t>beans</w:t>
                      </w:r>
                      <w:r w:rsidRPr="007F1C0E">
                        <w:rPr>
                          <w:rFonts w:ascii="Monaco" w:hAnsi="Monaco" w:cs="Monaco"/>
                          <w:noProof/>
                          <w:color w:val="008080"/>
                          <w:sz w:val="14"/>
                          <w:szCs w:val="14"/>
                        </w:rPr>
                        <w:t>&gt;</w:t>
                      </w:r>
                    </w:p>
                    <w:p w14:paraId="17537FBC" w14:textId="6481A1E2" w:rsidR="000E5455" w:rsidRPr="007F1C0E" w:rsidRDefault="000E5455" w:rsidP="00F969B4">
                      <w:pPr>
                        <w:spacing w:after="0"/>
                        <w:rPr>
                          <w:rStyle w:val="Code"/>
                          <w:sz w:val="14"/>
                          <w:szCs w:val="14"/>
                        </w:rPr>
                      </w:pPr>
                    </w:p>
                  </w:txbxContent>
                </v:textbox>
                <w10:anchorlock/>
              </v:shape>
            </w:pict>
          </mc:Fallback>
        </mc:AlternateContent>
      </w:r>
    </w:p>
    <w:p w14:paraId="0E313C30" w14:textId="5C6FAB52" w:rsidR="008D012B" w:rsidRDefault="008D012B" w:rsidP="008D012B">
      <w:r>
        <w:t xml:space="preserve">Note this uses a namespace syntax similar to </w:t>
      </w:r>
      <w:r w:rsidR="001B66DD">
        <w:t xml:space="preserve">that of </w:t>
      </w:r>
      <w:r>
        <w:t xml:space="preserve">a plugin’s declaration.  This configuration file is created automatically by the </w:t>
      </w:r>
      <w:r w:rsidR="00F969B4">
        <w:t>Maven Help Converter plugin</w:t>
      </w:r>
      <w:r>
        <w:t>.  It define</w:t>
      </w:r>
      <w:r w:rsidR="001B66DD">
        <w:t>s the help module’s unique id (</w:t>
      </w:r>
      <w:r w:rsidR="001B66DD" w:rsidRPr="001B66DD">
        <w:rPr>
          <w:rStyle w:val="Code"/>
        </w:rPr>
        <w:t>patientSelectionHelp</w:t>
      </w:r>
      <w:r>
        <w:t xml:space="preserve">), the </w:t>
      </w:r>
      <w:r w:rsidR="00593045">
        <w:t>URL</w:t>
      </w:r>
      <w:r>
        <w:t xml:space="preserve"> describing the location of the help set definition f</w:t>
      </w:r>
      <w:r w:rsidR="00F969B4">
        <w:t xml:space="preserve">ile, a user-friendly title, </w:t>
      </w:r>
      <w:r>
        <w:t>a content version</w:t>
      </w:r>
      <w:r w:rsidR="00F969B4">
        <w:t xml:space="preserve"> and a content format (in this example, JavaHelp)</w:t>
      </w:r>
      <w:r>
        <w:t>.</w:t>
      </w:r>
    </w:p>
    <w:p w14:paraId="1134F729" w14:textId="4D5753BC" w:rsidR="008D012B" w:rsidRDefault="008D012B" w:rsidP="008D012B">
      <w:r>
        <w:t xml:space="preserve">Now consider the plugin definition from a configuration file </w:t>
      </w:r>
      <w:r w:rsidR="00C069F8">
        <w:t>of</w:t>
      </w:r>
      <w:r>
        <w:t xml:space="preserve"> a plugin that declares this help module as a resource:</w:t>
      </w:r>
    </w:p>
    <w:p w14:paraId="4C28301B" w14:textId="7DBB206E" w:rsidR="008D012B" w:rsidRDefault="001848F9" w:rsidP="008D012B">
      <w:pPr>
        <w:ind w:left="720"/>
      </w:pPr>
      <w:r>
        <w:rPr>
          <w:noProof/>
        </w:rPr>
        <w:lastRenderedPageBreak/>
        <mc:AlternateContent>
          <mc:Choice Requires="wps">
            <w:drawing>
              <wp:inline distT="0" distB="0" distL="0" distR="0" wp14:anchorId="0C0413B7" wp14:editId="474DEAE7">
                <wp:extent cx="4506872" cy="1831340"/>
                <wp:effectExtent l="0" t="0" r="14605" b="22860"/>
                <wp:docPr id="9"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6872" cy="18313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709CE253"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beans</w:t>
                            </w:r>
                            <w:r w:rsidRPr="0078362B">
                              <w:rPr>
                                <w:rFonts w:ascii="Monaco" w:hAnsi="Monaco" w:cs="Monaco"/>
                                <w:noProof/>
                                <w:sz w:val="16"/>
                                <w:szCs w:val="16"/>
                              </w:rPr>
                              <w:t xml:space="preserve"> </w:t>
                            </w:r>
                            <w:r w:rsidRPr="0078362B">
                              <w:rPr>
                                <w:rFonts w:ascii="Monaco" w:hAnsi="Monaco" w:cs="Monaco"/>
                                <w:noProof/>
                                <w:color w:val="7F007F"/>
                                <w:sz w:val="16"/>
                                <w:szCs w:val="16"/>
                              </w:rPr>
                              <w:t>profile</w:t>
                            </w:r>
                            <w:r w:rsidRPr="0078362B">
                              <w:rPr>
                                <w:rFonts w:ascii="Monaco" w:hAnsi="Monaco" w:cs="Monaco"/>
                                <w:noProof/>
                                <w:color w:val="000000"/>
                                <w:sz w:val="16"/>
                                <w:szCs w:val="16"/>
                              </w:rPr>
                              <w:t>=</w:t>
                            </w:r>
                            <w:r w:rsidRPr="0078362B">
                              <w:rPr>
                                <w:rFonts w:ascii="Monaco" w:hAnsi="Monaco" w:cs="Monaco"/>
                                <w:i/>
                                <w:iCs/>
                                <w:noProof/>
                                <w:color w:val="2A00FF"/>
                                <w:sz w:val="16"/>
                                <w:szCs w:val="16"/>
                              </w:rPr>
                              <w:t>"root"</w:t>
                            </w:r>
                            <w:r w:rsidRPr="0078362B">
                              <w:rPr>
                                <w:rFonts w:ascii="Monaco" w:hAnsi="Monaco" w:cs="Monaco"/>
                                <w:noProof/>
                                <w:color w:val="008080"/>
                                <w:sz w:val="16"/>
                                <w:szCs w:val="16"/>
                              </w:rPr>
                              <w:t>&gt;</w:t>
                            </w:r>
                          </w:p>
                          <w:p w14:paraId="4DA374ED"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p>
                          <w:p w14:paraId="12C97BCC"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cwp:plugin</w:t>
                            </w:r>
                          </w:p>
                          <w:p w14:paraId="569EF077"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url</w:t>
                            </w:r>
                            <w:r w:rsidRPr="0078362B">
                              <w:rPr>
                                <w:rFonts w:ascii="Monaco" w:hAnsi="Monaco" w:cs="Monaco"/>
                                <w:noProof/>
                                <w:color w:val="000000"/>
                                <w:sz w:val="16"/>
                                <w:szCs w:val="16"/>
                              </w:rPr>
                              <w:t>=</w:t>
                            </w:r>
                            <w:r w:rsidRPr="0078362B">
                              <w:rPr>
                                <w:rFonts w:ascii="Monaco" w:hAnsi="Monaco" w:cs="Monaco"/>
                                <w:i/>
                                <w:iCs/>
                                <w:noProof/>
                                <w:color w:val="2A00FF"/>
                                <w:sz w:val="16"/>
                                <w:szCs w:val="16"/>
                              </w:rPr>
                              <w:t>"~./org/regenstrief/cwf/ui/patientheader/patientHeader.zul"</w:t>
                            </w:r>
                          </w:p>
                          <w:p w14:paraId="2A7BD747"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id</w:t>
                            </w:r>
                            <w:r w:rsidRPr="0078362B">
                              <w:rPr>
                                <w:rFonts w:ascii="Monaco" w:hAnsi="Monaco" w:cs="Monaco"/>
                                <w:noProof/>
                                <w:color w:val="000000"/>
                                <w:sz w:val="16"/>
                                <w:szCs w:val="16"/>
                              </w:rPr>
                              <w:t>=</w:t>
                            </w:r>
                            <w:r w:rsidRPr="0078362B">
                              <w:rPr>
                                <w:rFonts w:ascii="Monaco" w:hAnsi="Monaco" w:cs="Monaco"/>
                                <w:i/>
                                <w:iCs/>
                                <w:noProof/>
                                <w:color w:val="2A00FF"/>
                                <w:sz w:val="16"/>
                                <w:szCs w:val="16"/>
                              </w:rPr>
                              <w:t>"patientHeader"</w:t>
                            </w:r>
                          </w:p>
                          <w:p w14:paraId="6BFE94A9"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name</w:t>
                            </w:r>
                            <w:r w:rsidRPr="0078362B">
                              <w:rPr>
                                <w:rFonts w:ascii="Monaco" w:hAnsi="Monaco" w:cs="Monaco"/>
                                <w:noProof/>
                                <w:color w:val="000000"/>
                                <w:sz w:val="16"/>
                                <w:szCs w:val="16"/>
                              </w:rPr>
                              <w:t>=</w:t>
                            </w:r>
                            <w:r w:rsidRPr="0078362B">
                              <w:rPr>
                                <w:rFonts w:ascii="Monaco" w:hAnsi="Monaco" w:cs="Monaco"/>
                                <w:i/>
                                <w:iCs/>
                                <w:noProof/>
                                <w:color w:val="2A00FF"/>
                                <w:sz w:val="16"/>
                                <w:szCs w:val="16"/>
                              </w:rPr>
                              <w:t>"Current Patient Header"</w:t>
                            </w:r>
                            <w:r w:rsidRPr="0078362B">
                              <w:rPr>
                                <w:rFonts w:ascii="Monaco" w:hAnsi="Monaco" w:cs="Monaco"/>
                                <w:noProof/>
                                <w:color w:val="008080"/>
                                <w:sz w:val="16"/>
                                <w:szCs w:val="16"/>
                              </w:rPr>
                              <w:t>&gt;</w:t>
                            </w:r>
                          </w:p>
                          <w:p w14:paraId="2099F761"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cwp:resource</w:t>
                            </w:r>
                            <w:r w:rsidRPr="0078362B">
                              <w:rPr>
                                <w:rFonts w:ascii="Monaco" w:hAnsi="Monaco" w:cs="Monaco"/>
                                <w:noProof/>
                                <w:color w:val="008080"/>
                                <w:sz w:val="16"/>
                                <w:szCs w:val="16"/>
                              </w:rPr>
                              <w:t>&gt;</w:t>
                            </w:r>
                          </w:p>
                          <w:p w14:paraId="4DB411F0"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cwp:help-resource</w:t>
                            </w:r>
                            <w:r w:rsidRPr="0078362B">
                              <w:rPr>
                                <w:rFonts w:ascii="Monaco" w:hAnsi="Monaco" w:cs="Monaco"/>
                                <w:noProof/>
                                <w:sz w:val="16"/>
                                <w:szCs w:val="16"/>
                              </w:rPr>
                              <w:t xml:space="preserve"> </w:t>
                            </w:r>
                            <w:r w:rsidRPr="0078362B">
                              <w:rPr>
                                <w:rFonts w:ascii="Monaco" w:hAnsi="Monaco" w:cs="Monaco"/>
                                <w:noProof/>
                                <w:color w:val="7F007F"/>
                                <w:sz w:val="16"/>
                                <w:szCs w:val="16"/>
                              </w:rPr>
                              <w:t>module</w:t>
                            </w:r>
                            <w:r w:rsidRPr="0078362B">
                              <w:rPr>
                                <w:rFonts w:ascii="Monaco" w:hAnsi="Monaco" w:cs="Monaco"/>
                                <w:noProof/>
                                <w:color w:val="000000"/>
                                <w:sz w:val="16"/>
                                <w:szCs w:val="16"/>
                              </w:rPr>
                              <w:t>=</w:t>
                            </w:r>
                            <w:r w:rsidRPr="0078362B">
                              <w:rPr>
                                <w:rFonts w:ascii="Monaco" w:hAnsi="Monaco" w:cs="Monaco"/>
                                <w:i/>
                                <w:iCs/>
                                <w:noProof/>
                                <w:color w:val="2A00FF"/>
                                <w:sz w:val="16"/>
                                <w:szCs w:val="16"/>
                              </w:rPr>
                              <w:t>"patientSelectionHelp"</w:t>
                            </w:r>
                            <w:r w:rsidRPr="0078362B">
                              <w:rPr>
                                <w:rFonts w:ascii="Monaco" w:hAnsi="Monaco" w:cs="Monaco"/>
                                <w:noProof/>
                                <w:sz w:val="16"/>
                                <w:szCs w:val="16"/>
                              </w:rPr>
                              <w:t xml:space="preserve"> </w:t>
                            </w:r>
                            <w:r w:rsidRPr="0078362B">
                              <w:rPr>
                                <w:rFonts w:ascii="Monaco" w:hAnsi="Monaco" w:cs="Monaco"/>
                                <w:noProof/>
                                <w:color w:val="008080"/>
                                <w:sz w:val="16"/>
                                <w:szCs w:val="16"/>
                              </w:rPr>
                              <w:t>/&gt;</w:t>
                            </w:r>
                          </w:p>
                          <w:p w14:paraId="10210BE4"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cwp:resource</w:t>
                            </w:r>
                            <w:r w:rsidRPr="0078362B">
                              <w:rPr>
                                <w:rFonts w:ascii="Monaco" w:hAnsi="Monaco" w:cs="Monaco"/>
                                <w:noProof/>
                                <w:color w:val="008080"/>
                                <w:sz w:val="16"/>
                                <w:szCs w:val="16"/>
                              </w:rPr>
                              <w:t>&gt;</w:t>
                            </w:r>
                          </w:p>
                          <w:p w14:paraId="5ED1EC4A"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cwp:plugin</w:t>
                            </w:r>
                            <w:r w:rsidRPr="0078362B">
                              <w:rPr>
                                <w:rFonts w:ascii="Monaco" w:hAnsi="Monaco" w:cs="Monaco"/>
                                <w:noProof/>
                                <w:color w:val="008080"/>
                                <w:sz w:val="16"/>
                                <w:szCs w:val="16"/>
                              </w:rPr>
                              <w:t>&gt;</w:t>
                            </w:r>
                          </w:p>
                          <w:p w14:paraId="3662B125"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p>
                          <w:p w14:paraId="03329F41"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beans</w:t>
                            </w:r>
                            <w:r w:rsidRPr="0078362B">
                              <w:rPr>
                                <w:rFonts w:ascii="Monaco" w:hAnsi="Monaco" w:cs="Monaco"/>
                                <w:noProof/>
                                <w:color w:val="008080"/>
                                <w:sz w:val="16"/>
                                <w:szCs w:val="16"/>
                              </w:rPr>
                              <w:t>&gt;</w:t>
                            </w:r>
                          </w:p>
                          <w:p w14:paraId="6E0F8CB6" w14:textId="428171B5" w:rsidR="000E5455" w:rsidRPr="0078362B" w:rsidRDefault="000E5455" w:rsidP="008D012B">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w14:anchorId="0C0413B7" id="Text_x0020_Box_x0020_60" o:spid="_x0000_s1070" type="#_x0000_t202" style="width:354.85pt;height:14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" filled="f" strokecolor="gray [1629]">
                <v:textbox inset=",7.2pt,,7.2pt">
                  <w:txbxContent>
                    <w:p w14:paraId="709CE253"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beans</w:t>
                      </w:r>
                      <w:r w:rsidRPr="0078362B">
                        <w:rPr>
                          <w:rFonts w:ascii="Monaco" w:hAnsi="Monaco" w:cs="Monaco"/>
                          <w:noProof/>
                          <w:sz w:val="16"/>
                          <w:szCs w:val="16"/>
                        </w:rPr>
                        <w:t xml:space="preserve"> </w:t>
                      </w:r>
                      <w:r w:rsidRPr="0078362B">
                        <w:rPr>
                          <w:rFonts w:ascii="Monaco" w:hAnsi="Monaco" w:cs="Monaco"/>
                          <w:noProof/>
                          <w:color w:val="7F007F"/>
                          <w:sz w:val="16"/>
                          <w:szCs w:val="16"/>
                        </w:rPr>
                        <w:t>profile</w:t>
                      </w:r>
                      <w:r w:rsidRPr="0078362B">
                        <w:rPr>
                          <w:rFonts w:ascii="Monaco" w:hAnsi="Monaco" w:cs="Monaco"/>
                          <w:noProof/>
                          <w:color w:val="000000"/>
                          <w:sz w:val="16"/>
                          <w:szCs w:val="16"/>
                        </w:rPr>
                        <w:t>=</w:t>
                      </w:r>
                      <w:r w:rsidRPr="0078362B">
                        <w:rPr>
                          <w:rFonts w:ascii="Monaco" w:hAnsi="Monaco" w:cs="Monaco"/>
                          <w:i/>
                          <w:iCs/>
                          <w:noProof/>
                          <w:color w:val="2A00FF"/>
                          <w:sz w:val="16"/>
                          <w:szCs w:val="16"/>
                        </w:rPr>
                        <w:t>"root"</w:t>
                      </w:r>
                      <w:r w:rsidRPr="0078362B">
                        <w:rPr>
                          <w:rFonts w:ascii="Monaco" w:hAnsi="Monaco" w:cs="Monaco"/>
                          <w:noProof/>
                          <w:color w:val="008080"/>
                          <w:sz w:val="16"/>
                          <w:szCs w:val="16"/>
                        </w:rPr>
                        <w:t>&gt;</w:t>
                      </w:r>
                    </w:p>
                    <w:p w14:paraId="4DA374ED"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p>
                    <w:p w14:paraId="12C97BCC"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cwp:plugin</w:t>
                      </w:r>
                    </w:p>
                    <w:p w14:paraId="569EF077"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url</w:t>
                      </w:r>
                      <w:r w:rsidRPr="0078362B">
                        <w:rPr>
                          <w:rFonts w:ascii="Monaco" w:hAnsi="Monaco" w:cs="Monaco"/>
                          <w:noProof/>
                          <w:color w:val="000000"/>
                          <w:sz w:val="16"/>
                          <w:szCs w:val="16"/>
                        </w:rPr>
                        <w:t>=</w:t>
                      </w:r>
                      <w:r w:rsidRPr="0078362B">
                        <w:rPr>
                          <w:rFonts w:ascii="Monaco" w:hAnsi="Monaco" w:cs="Monaco"/>
                          <w:i/>
                          <w:iCs/>
                          <w:noProof/>
                          <w:color w:val="2A00FF"/>
                          <w:sz w:val="16"/>
                          <w:szCs w:val="16"/>
                        </w:rPr>
                        <w:t>"~./org/regenstrief/cwf/ui/patientheader/patientHeader.zul"</w:t>
                      </w:r>
                    </w:p>
                    <w:p w14:paraId="2A7BD747"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id</w:t>
                      </w:r>
                      <w:r w:rsidRPr="0078362B">
                        <w:rPr>
                          <w:rFonts w:ascii="Monaco" w:hAnsi="Monaco" w:cs="Monaco"/>
                          <w:noProof/>
                          <w:color w:val="000000"/>
                          <w:sz w:val="16"/>
                          <w:szCs w:val="16"/>
                        </w:rPr>
                        <w:t>=</w:t>
                      </w:r>
                      <w:r w:rsidRPr="0078362B">
                        <w:rPr>
                          <w:rFonts w:ascii="Monaco" w:hAnsi="Monaco" w:cs="Monaco"/>
                          <w:i/>
                          <w:iCs/>
                          <w:noProof/>
                          <w:color w:val="2A00FF"/>
                          <w:sz w:val="16"/>
                          <w:szCs w:val="16"/>
                        </w:rPr>
                        <w:t>"patientHeader"</w:t>
                      </w:r>
                    </w:p>
                    <w:p w14:paraId="6BFE94A9"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name</w:t>
                      </w:r>
                      <w:r w:rsidRPr="0078362B">
                        <w:rPr>
                          <w:rFonts w:ascii="Monaco" w:hAnsi="Monaco" w:cs="Monaco"/>
                          <w:noProof/>
                          <w:color w:val="000000"/>
                          <w:sz w:val="16"/>
                          <w:szCs w:val="16"/>
                        </w:rPr>
                        <w:t>=</w:t>
                      </w:r>
                      <w:r w:rsidRPr="0078362B">
                        <w:rPr>
                          <w:rFonts w:ascii="Monaco" w:hAnsi="Monaco" w:cs="Monaco"/>
                          <w:i/>
                          <w:iCs/>
                          <w:noProof/>
                          <w:color w:val="2A00FF"/>
                          <w:sz w:val="16"/>
                          <w:szCs w:val="16"/>
                        </w:rPr>
                        <w:t>"Current Patient Header"</w:t>
                      </w:r>
                      <w:r w:rsidRPr="0078362B">
                        <w:rPr>
                          <w:rFonts w:ascii="Monaco" w:hAnsi="Monaco" w:cs="Monaco"/>
                          <w:noProof/>
                          <w:color w:val="008080"/>
                          <w:sz w:val="16"/>
                          <w:szCs w:val="16"/>
                        </w:rPr>
                        <w:t>&gt;</w:t>
                      </w:r>
                    </w:p>
                    <w:p w14:paraId="2099F761"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cwp:resource</w:t>
                      </w:r>
                      <w:r w:rsidRPr="0078362B">
                        <w:rPr>
                          <w:rFonts w:ascii="Monaco" w:hAnsi="Monaco" w:cs="Monaco"/>
                          <w:noProof/>
                          <w:color w:val="008080"/>
                          <w:sz w:val="16"/>
                          <w:szCs w:val="16"/>
                        </w:rPr>
                        <w:t>&gt;</w:t>
                      </w:r>
                    </w:p>
                    <w:p w14:paraId="4DB411F0"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cwp:help-resource</w:t>
                      </w:r>
                      <w:r w:rsidRPr="0078362B">
                        <w:rPr>
                          <w:rFonts w:ascii="Monaco" w:hAnsi="Monaco" w:cs="Monaco"/>
                          <w:noProof/>
                          <w:sz w:val="16"/>
                          <w:szCs w:val="16"/>
                        </w:rPr>
                        <w:t xml:space="preserve"> </w:t>
                      </w:r>
                      <w:r w:rsidRPr="0078362B">
                        <w:rPr>
                          <w:rFonts w:ascii="Monaco" w:hAnsi="Monaco" w:cs="Monaco"/>
                          <w:noProof/>
                          <w:color w:val="7F007F"/>
                          <w:sz w:val="16"/>
                          <w:szCs w:val="16"/>
                        </w:rPr>
                        <w:t>module</w:t>
                      </w:r>
                      <w:r w:rsidRPr="0078362B">
                        <w:rPr>
                          <w:rFonts w:ascii="Monaco" w:hAnsi="Monaco" w:cs="Monaco"/>
                          <w:noProof/>
                          <w:color w:val="000000"/>
                          <w:sz w:val="16"/>
                          <w:szCs w:val="16"/>
                        </w:rPr>
                        <w:t>=</w:t>
                      </w:r>
                      <w:r w:rsidRPr="0078362B">
                        <w:rPr>
                          <w:rFonts w:ascii="Monaco" w:hAnsi="Monaco" w:cs="Monaco"/>
                          <w:i/>
                          <w:iCs/>
                          <w:noProof/>
                          <w:color w:val="2A00FF"/>
                          <w:sz w:val="16"/>
                          <w:szCs w:val="16"/>
                        </w:rPr>
                        <w:t>"patientSelectionHelp"</w:t>
                      </w:r>
                      <w:r w:rsidRPr="0078362B">
                        <w:rPr>
                          <w:rFonts w:ascii="Monaco" w:hAnsi="Monaco" w:cs="Monaco"/>
                          <w:noProof/>
                          <w:sz w:val="16"/>
                          <w:szCs w:val="16"/>
                        </w:rPr>
                        <w:t xml:space="preserve"> </w:t>
                      </w:r>
                      <w:r w:rsidRPr="0078362B">
                        <w:rPr>
                          <w:rFonts w:ascii="Monaco" w:hAnsi="Monaco" w:cs="Monaco"/>
                          <w:noProof/>
                          <w:color w:val="008080"/>
                          <w:sz w:val="16"/>
                          <w:szCs w:val="16"/>
                        </w:rPr>
                        <w:t>/&gt;</w:t>
                      </w:r>
                    </w:p>
                    <w:p w14:paraId="10210BE4"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cwp:resource</w:t>
                      </w:r>
                      <w:r w:rsidRPr="0078362B">
                        <w:rPr>
                          <w:rFonts w:ascii="Monaco" w:hAnsi="Monaco" w:cs="Monaco"/>
                          <w:noProof/>
                          <w:color w:val="008080"/>
                          <w:sz w:val="16"/>
                          <w:szCs w:val="16"/>
                        </w:rPr>
                        <w:t>&gt;</w:t>
                      </w:r>
                    </w:p>
                    <w:p w14:paraId="5ED1EC4A"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cwp:plugin</w:t>
                      </w:r>
                      <w:r w:rsidRPr="0078362B">
                        <w:rPr>
                          <w:rFonts w:ascii="Monaco" w:hAnsi="Monaco" w:cs="Monaco"/>
                          <w:noProof/>
                          <w:color w:val="008080"/>
                          <w:sz w:val="16"/>
                          <w:szCs w:val="16"/>
                        </w:rPr>
                        <w:t>&gt;</w:t>
                      </w:r>
                    </w:p>
                    <w:p w14:paraId="3662B125"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p>
                    <w:p w14:paraId="03329F41"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beans</w:t>
                      </w:r>
                      <w:r w:rsidRPr="0078362B">
                        <w:rPr>
                          <w:rFonts w:ascii="Monaco" w:hAnsi="Monaco" w:cs="Monaco"/>
                          <w:noProof/>
                          <w:color w:val="008080"/>
                          <w:sz w:val="16"/>
                          <w:szCs w:val="16"/>
                        </w:rPr>
                        <w:t>&gt;</w:t>
                      </w:r>
                    </w:p>
                    <w:p w14:paraId="6E0F8CB6" w14:textId="428171B5" w:rsidR="000E5455" w:rsidRPr="0078362B" w:rsidRDefault="000E5455" w:rsidP="008D012B">
                      <w:pPr>
                        <w:spacing w:after="0"/>
                        <w:rPr>
                          <w:rStyle w:val="Code"/>
                          <w:b w:val="0"/>
                          <w:sz w:val="16"/>
                          <w:szCs w:val="16"/>
                        </w:rPr>
                      </w:pPr>
                    </w:p>
                  </w:txbxContent>
                </v:textbox>
                <w10:anchorlock/>
              </v:shape>
            </w:pict>
          </mc:Fallback>
        </mc:AlternateContent>
      </w:r>
    </w:p>
    <w:p w14:paraId="53917459" w14:textId="55C03BD2" w:rsidR="008D012B" w:rsidRDefault="008D012B" w:rsidP="008D012B">
      <w:r>
        <w:t>Note the help resource declaration entry.</w:t>
      </w:r>
      <w:r w:rsidR="00063512">
        <w:t xml:space="preserve">  This tells the </w:t>
      </w:r>
      <w:r w:rsidR="00E95FF6">
        <w:t>CWF</w:t>
      </w:r>
      <w:r w:rsidR="00063512">
        <w:t xml:space="preserve"> that whenever this plugin is instantiated, the </w:t>
      </w:r>
      <w:r w:rsidR="00F969B4">
        <w:t>referenced</w:t>
      </w:r>
      <w:r w:rsidR="00063512">
        <w:t xml:space="preserve"> help module should be </w:t>
      </w:r>
      <w:r w:rsidR="00C069F8">
        <w:t xml:space="preserve">made </w:t>
      </w:r>
      <w:r w:rsidR="00063512">
        <w:t xml:space="preserve">available under the help </w:t>
      </w:r>
      <w:r w:rsidR="00C069F8">
        <w:t>menu</w:t>
      </w:r>
      <w:r w:rsidR="00063512">
        <w:t>.</w:t>
      </w:r>
    </w:p>
    <w:p w14:paraId="4AC3C82C" w14:textId="77777777" w:rsidR="00C069F8" w:rsidRDefault="00C069F8" w:rsidP="008D012B"/>
    <w:p w14:paraId="5B822F7C" w14:textId="2630FAA4" w:rsidR="00894199" w:rsidRDefault="00894199" w:rsidP="007423B4">
      <w:pPr>
        <w:pStyle w:val="Heading2"/>
      </w:pPr>
      <w:bookmarkStart w:id="330" w:name="_Toc434481940"/>
      <w:r>
        <w:t>Help Viewer</w:t>
      </w:r>
      <w:bookmarkEnd w:id="330"/>
    </w:p>
    <w:p w14:paraId="2C647D8B" w14:textId="660B3FB5" w:rsidR="00894199" w:rsidRDefault="00894199" w:rsidP="008D012B">
      <w:r>
        <w:t>The help viewer is a ZK-based dialog that may be displayed in embedded mode (i.e., within the same browser viewport) or in a separate browser window.</w:t>
      </w:r>
      <w:r w:rsidR="00674D36">
        <w:t xml:space="preserve">  </w:t>
      </w:r>
      <w:r w:rsidR="00847B4B">
        <w:t xml:space="preserve">The viewer defaults to the latter behavior but may be changed by setting the </w:t>
      </w:r>
      <w:r w:rsidR="00847B4B" w:rsidRPr="00847B4B">
        <w:rPr>
          <w:rStyle w:val="Code"/>
        </w:rPr>
        <w:t>org.carewebframework.help.</w:t>
      </w:r>
      <w:r w:rsidR="00E83802">
        <w:rPr>
          <w:rStyle w:val="Code"/>
        </w:rPr>
        <w:t>viewer.embedded</w:t>
      </w:r>
      <w:r w:rsidR="00847B4B">
        <w:t xml:space="preserve"> property to true in the </w:t>
      </w:r>
      <w:r w:rsidR="00847B4B" w:rsidRPr="00847B4B">
        <w:rPr>
          <w:rStyle w:val="Code"/>
        </w:rPr>
        <w:t>cwf.properties</w:t>
      </w:r>
      <w:r w:rsidR="00847B4B">
        <w:t xml:space="preserve"> file (see the section on CWF configuration).</w:t>
      </w:r>
    </w:p>
    <w:p w14:paraId="3CB2D5FA" w14:textId="2FFB1A02" w:rsidR="00002FAA" w:rsidRDefault="00002FAA" w:rsidP="00002FAA">
      <w:pPr>
        <w:pStyle w:val="Heading2"/>
        <w:rPr>
          <w:noProof/>
        </w:rPr>
      </w:pPr>
      <w:bookmarkStart w:id="331" w:name="_Toc434481941"/>
      <w:r>
        <w:rPr>
          <w:noProof/>
        </w:rPr>
        <w:t>HelpUtil Class</w:t>
      </w:r>
      <w:bookmarkEnd w:id="331"/>
    </w:p>
    <w:p w14:paraId="33C7BAF4" w14:textId="4F21950B" w:rsidR="00002FAA" w:rsidRDefault="00002FAA" w:rsidP="00002FAA">
      <w:r>
        <w:t xml:space="preserve">For programmatic control over the help viewer, the </w:t>
      </w:r>
      <w:r w:rsidRPr="001B66DD">
        <w:rPr>
          <w:rStyle w:val="Code"/>
        </w:rPr>
        <w:t>HelpUtil</w:t>
      </w:r>
      <w:r>
        <w:t xml:space="preserve"> class provides several useful static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A1601" w:rsidRPr="009C74A7" w14:paraId="033AE0AE"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B45B8C3" w14:textId="77777777" w:rsidR="001A1601" w:rsidRPr="009C74A7" w:rsidRDefault="001A1601" w:rsidP="002C4A41">
            <w:pPr>
              <w:keepNext/>
              <w:keepLines/>
              <w:ind w:left="-90"/>
              <w:rPr>
                <w:rFonts w:asciiTheme="majorHAnsi" w:hAnsiTheme="majorHAnsi"/>
                <w:noProof/>
                <w:color w:val="1F497D" w:themeColor="text2"/>
                <w:sz w:val="24"/>
                <w:szCs w:val="24"/>
              </w:rPr>
            </w:pPr>
            <w:bookmarkStart w:id="332" w:name="OLE_LINK154"/>
            <w:bookmarkStart w:id="333" w:name="OLE_LINK155"/>
            <w:r>
              <w:rPr>
                <w:rFonts w:asciiTheme="majorHAnsi" w:hAnsiTheme="majorHAnsi"/>
                <w:noProof/>
                <w:color w:val="1F497D" w:themeColor="text2"/>
                <w:sz w:val="24"/>
                <w:szCs w:val="24"/>
              </w:rPr>
              <w:t xml:space="preserve">getViewer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CCDEE46" w14:textId="6FBDA219" w:rsidR="001A1601" w:rsidRPr="009C74A7" w:rsidRDefault="001A1601" w:rsidP="001A16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org.carewebframework.help.HelpUtil</w:t>
            </w:r>
          </w:p>
        </w:tc>
      </w:tr>
      <w:tr w:rsidR="001A1601" w:rsidRPr="00D86C63" w14:paraId="6DD1484A"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CA2066" w14:textId="77777777" w:rsidR="001A1601" w:rsidRPr="00D86C63" w:rsidRDefault="001A1601"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498A79" w14:textId="77777777" w:rsidR="001A1601" w:rsidRPr="00D86C63" w:rsidRDefault="001A1601"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52353C" w14:textId="77777777" w:rsidR="001A1601" w:rsidRPr="00D86C63" w:rsidRDefault="001A1601" w:rsidP="002C4A41">
            <w:pPr>
              <w:keepNext/>
              <w:keepLines/>
              <w:rPr>
                <w:noProof/>
              </w:rPr>
            </w:pPr>
            <w:r w:rsidRPr="00D86C63">
              <w:rPr>
                <w:noProof/>
              </w:rPr>
              <w:t>Description</w:t>
            </w:r>
          </w:p>
        </w:tc>
      </w:tr>
      <w:tr w:rsidR="001A1601" w:rsidRPr="00D86C63" w14:paraId="1FD297B8"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10CF24B7" w14:textId="77777777" w:rsidR="001A1601" w:rsidRDefault="001A1601" w:rsidP="002C4A41">
            <w:pPr>
              <w:keepNext/>
              <w:keepLines/>
              <w:rPr>
                <w:b/>
                <w:noProof/>
              </w:rPr>
            </w:pPr>
            <w:r>
              <w:rPr>
                <w:b/>
                <w:noProof/>
              </w:rPr>
              <w:t>&lt;return value&gt;</w:t>
            </w:r>
          </w:p>
          <w:p w14:paraId="75C02E42" w14:textId="77777777" w:rsidR="001A1601" w:rsidRDefault="001A160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BB9981" w14:textId="77777777" w:rsidR="001A1601" w:rsidRDefault="001A1601" w:rsidP="002C4A41">
            <w:pPr>
              <w:keepNext/>
              <w:keepLines/>
              <w:jc w:val="center"/>
              <w:rPr>
                <w:noProof/>
              </w:rPr>
            </w:pPr>
            <w:r>
              <w:rPr>
                <w:noProof/>
              </w:rPr>
              <w:t>IHelpViewer</w:t>
            </w:r>
          </w:p>
        </w:tc>
        <w:tc>
          <w:tcPr>
            <w:cnfStyle w:val="000001000000" w:firstRow="0" w:lastRow="0" w:firstColumn="0" w:lastColumn="0" w:oddVBand="0" w:evenVBand="1" w:oddHBand="0" w:evenHBand="0" w:firstRowFirstColumn="0" w:firstRowLastColumn="0" w:lastRowFirstColumn="0" w:lastRowLastColumn="0"/>
            <w:tcW w:w="4410" w:type="dxa"/>
          </w:tcPr>
          <w:p w14:paraId="7FFCC9B1" w14:textId="77777777" w:rsidR="001A1601" w:rsidRDefault="001A1601" w:rsidP="002C4A41">
            <w:pPr>
              <w:keepNext/>
              <w:keepLines/>
              <w:rPr>
                <w:noProof/>
              </w:rPr>
            </w:pPr>
            <w:r>
              <w:rPr>
                <w:noProof/>
              </w:rPr>
              <w:t>Returns a reference to the help viewer.</w:t>
            </w:r>
          </w:p>
        </w:tc>
      </w:tr>
    </w:tbl>
    <w:p w14:paraId="53E31481" w14:textId="6D13309A" w:rsidR="00C069F8" w:rsidRDefault="001A1601" w:rsidP="008D012B">
      <w:r>
        <w:t xml:space="preserve">Returns </w:t>
      </w:r>
      <w:bookmarkEnd w:id="332"/>
      <w:bookmarkEnd w:id="333"/>
      <w:r>
        <w:t>a reference to the help viewer.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C4A41" w:rsidRPr="009C74A7" w14:paraId="799742DA"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07407DC" w14:textId="4295AB10" w:rsidR="002C4A41" w:rsidRPr="009C74A7" w:rsidRDefault="002C4A41" w:rsidP="002C4A41">
            <w:pPr>
              <w:keepNext/>
              <w:keepLines/>
              <w:ind w:left="-90"/>
              <w:rPr>
                <w:rFonts w:asciiTheme="majorHAnsi" w:hAnsiTheme="majorHAnsi"/>
                <w:noProof/>
                <w:color w:val="1F497D" w:themeColor="text2"/>
                <w:sz w:val="24"/>
                <w:szCs w:val="24"/>
              </w:rPr>
            </w:pPr>
            <w:bookmarkStart w:id="334" w:name="OLE_LINK156"/>
            <w:bookmarkStart w:id="335" w:name="OLE_LINK157"/>
            <w:r>
              <w:rPr>
                <w:rFonts w:asciiTheme="majorHAnsi" w:hAnsiTheme="majorHAnsi"/>
                <w:noProof/>
                <w:color w:val="1F497D" w:themeColor="text2"/>
                <w:sz w:val="24"/>
                <w:szCs w:val="24"/>
              </w:rPr>
              <w:t xml:space="preserve">getViewerMode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5E7ABC" w14:textId="77777777" w:rsidR="002C4A41" w:rsidRPr="009C74A7" w:rsidRDefault="002C4A41"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org.carewebframework.help.HelpUtil</w:t>
            </w:r>
          </w:p>
        </w:tc>
      </w:tr>
      <w:tr w:rsidR="002C4A41" w:rsidRPr="00D86C63" w14:paraId="29573F43"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ECAD1E" w14:textId="77777777" w:rsidR="002C4A41" w:rsidRPr="00D86C63" w:rsidRDefault="002C4A41"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BA1E8F" w14:textId="77777777" w:rsidR="002C4A41" w:rsidRPr="00D86C63" w:rsidRDefault="002C4A41"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331271" w14:textId="77777777" w:rsidR="002C4A41" w:rsidRPr="00D86C63" w:rsidRDefault="002C4A41" w:rsidP="002C4A41">
            <w:pPr>
              <w:keepNext/>
              <w:keepLines/>
              <w:rPr>
                <w:noProof/>
              </w:rPr>
            </w:pPr>
            <w:r w:rsidRPr="00D86C63">
              <w:rPr>
                <w:noProof/>
              </w:rPr>
              <w:t>Description</w:t>
            </w:r>
          </w:p>
        </w:tc>
      </w:tr>
      <w:tr w:rsidR="002C4A41" w:rsidRPr="00D86C63" w14:paraId="52C88603"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71C9FADA" w14:textId="6CA96E42" w:rsidR="002C4A41" w:rsidRDefault="002C4A41" w:rsidP="002C4A41">
            <w:pPr>
              <w:keepNext/>
              <w:keepLines/>
              <w:rPr>
                <w:b/>
                <w:noProof/>
              </w:rPr>
            </w:pPr>
            <w:r>
              <w:rPr>
                <w:b/>
                <w:noProof/>
              </w:rPr>
              <w:t>desktop</w:t>
            </w:r>
          </w:p>
          <w:p w14:paraId="4AEDFF76" w14:textId="77777777" w:rsidR="002C4A41" w:rsidRDefault="002C4A4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6E1EAC" w14:textId="45C0AB5C" w:rsidR="002C4A41" w:rsidRDefault="002C4A41" w:rsidP="002C4A41">
            <w:pPr>
              <w:keepNext/>
              <w:keepLines/>
              <w:jc w:val="center"/>
              <w:rPr>
                <w:noProof/>
              </w:rPr>
            </w:pPr>
            <w:r>
              <w:rPr>
                <w:noProof/>
              </w:rPr>
              <w:t>Desktop</w:t>
            </w:r>
          </w:p>
        </w:tc>
        <w:tc>
          <w:tcPr>
            <w:cnfStyle w:val="000001000000" w:firstRow="0" w:lastRow="0" w:firstColumn="0" w:lastColumn="0" w:oddVBand="0" w:evenVBand="1" w:oddHBand="0" w:evenHBand="0" w:firstRowFirstColumn="0" w:firstRowLastColumn="0" w:lastRowFirstColumn="0" w:lastRowLastColumn="0"/>
            <w:tcW w:w="4410" w:type="dxa"/>
          </w:tcPr>
          <w:p w14:paraId="469B66EE" w14:textId="0B7AC410" w:rsidR="002C4A41" w:rsidRDefault="002C4A41" w:rsidP="002C4A41">
            <w:pPr>
              <w:keepNext/>
              <w:keepLines/>
              <w:rPr>
                <w:noProof/>
              </w:rPr>
            </w:pPr>
            <w:r>
              <w:rPr>
                <w:noProof/>
              </w:rPr>
              <w:t>The desktop to be checked.</w:t>
            </w:r>
          </w:p>
        </w:tc>
      </w:tr>
      <w:tr w:rsidR="002C4A41" w:rsidRPr="00D86C63" w14:paraId="6662A8AB"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1322A863" w14:textId="77777777" w:rsidR="002C4A41" w:rsidRDefault="002C4A41" w:rsidP="002C4A41">
            <w:pPr>
              <w:keepNext/>
              <w:keepLines/>
              <w:rPr>
                <w:b/>
                <w:noProof/>
              </w:rPr>
            </w:pPr>
            <w:r>
              <w:rPr>
                <w:b/>
                <w:noProof/>
              </w:rPr>
              <w:t>&lt;return value&gt;</w:t>
            </w:r>
          </w:p>
          <w:p w14:paraId="33A29689" w14:textId="77777777" w:rsidR="002C4A41" w:rsidRDefault="002C4A4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75E4ED" w14:textId="103977DC" w:rsidR="002C4A41" w:rsidRDefault="002C4A41" w:rsidP="002C4A41">
            <w:pPr>
              <w:keepNext/>
              <w:keepLines/>
              <w:jc w:val="center"/>
              <w:rPr>
                <w:noProof/>
              </w:rPr>
            </w:pPr>
            <w:r>
              <w:rPr>
                <w:noProof/>
              </w:rPr>
              <w:t>HelpViewerMode</w:t>
            </w:r>
          </w:p>
        </w:tc>
        <w:tc>
          <w:tcPr>
            <w:cnfStyle w:val="000001000000" w:firstRow="0" w:lastRow="0" w:firstColumn="0" w:lastColumn="0" w:oddVBand="0" w:evenVBand="1" w:oddHBand="0" w:evenHBand="0" w:firstRowFirstColumn="0" w:firstRowLastColumn="0" w:lastRowFirstColumn="0" w:lastRowLastColumn="0"/>
            <w:tcW w:w="4410" w:type="dxa"/>
          </w:tcPr>
          <w:p w14:paraId="68DC4C29" w14:textId="6911B0AD" w:rsidR="002C4A41" w:rsidRDefault="002C4A41" w:rsidP="002C4A41">
            <w:pPr>
              <w:keepNext/>
              <w:keepLines/>
              <w:rPr>
                <w:noProof/>
              </w:rPr>
            </w:pPr>
            <w:r>
              <w:rPr>
                <w:noProof/>
              </w:rPr>
              <w:t>Returns the help viewer mode for the specified desktop (</w:t>
            </w:r>
            <w:r w:rsidRPr="002C4A41">
              <w:rPr>
                <w:rStyle w:val="Code"/>
              </w:rPr>
              <w:t>EMBEDDED</w:t>
            </w:r>
            <w:r>
              <w:rPr>
                <w:noProof/>
              </w:rPr>
              <w:t xml:space="preserve"> or </w:t>
            </w:r>
            <w:r w:rsidRPr="002C4A41">
              <w:rPr>
                <w:rStyle w:val="Code"/>
              </w:rPr>
              <w:t>POPUP</w:t>
            </w:r>
            <w:r>
              <w:rPr>
                <w:noProof/>
              </w:rPr>
              <w:t>).</w:t>
            </w:r>
          </w:p>
        </w:tc>
      </w:tr>
    </w:tbl>
    <w:p w14:paraId="59009B4E" w14:textId="66B3C4B2" w:rsidR="001A1601" w:rsidRDefault="002C4A41" w:rsidP="008D012B">
      <w:r>
        <w:t>Returns the help viewer mode for the specified desktop.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C4A41" w:rsidRPr="009C74A7" w14:paraId="4D0A9676"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334"/>
          <w:bookmarkEnd w:id="335"/>
          <w:p w14:paraId="718E469D" w14:textId="2C942CC6" w:rsidR="002C4A41" w:rsidRPr="009C74A7" w:rsidRDefault="002C4A41"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setEmbeddedMode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A37E2F4" w14:textId="77777777" w:rsidR="002C4A41" w:rsidRPr="009C74A7" w:rsidRDefault="002C4A41"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org.carewebframework.help.HelpUtil</w:t>
            </w:r>
          </w:p>
        </w:tc>
      </w:tr>
      <w:tr w:rsidR="002C4A41" w:rsidRPr="00D86C63" w14:paraId="502E2CE0"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3B1565" w14:textId="77777777" w:rsidR="002C4A41" w:rsidRPr="00D86C63" w:rsidRDefault="002C4A41"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B08614" w14:textId="77777777" w:rsidR="002C4A41" w:rsidRPr="00D86C63" w:rsidRDefault="002C4A41"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148490" w14:textId="77777777" w:rsidR="002C4A41" w:rsidRPr="00D86C63" w:rsidRDefault="002C4A41" w:rsidP="002C4A41">
            <w:pPr>
              <w:keepNext/>
              <w:keepLines/>
              <w:rPr>
                <w:noProof/>
              </w:rPr>
            </w:pPr>
            <w:r w:rsidRPr="00D86C63">
              <w:rPr>
                <w:noProof/>
              </w:rPr>
              <w:t>Description</w:t>
            </w:r>
          </w:p>
        </w:tc>
      </w:tr>
      <w:tr w:rsidR="002C4A41" w:rsidRPr="00D86C63" w14:paraId="31DFA4A2"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167C7FCB" w14:textId="7DA6C85A" w:rsidR="002C4A41" w:rsidRDefault="002C4A41" w:rsidP="002C4A41">
            <w:pPr>
              <w:keepNext/>
              <w:keepLines/>
              <w:rPr>
                <w:b/>
                <w:noProof/>
              </w:rPr>
            </w:pPr>
            <w:r>
              <w:rPr>
                <w:b/>
                <w:noProof/>
              </w:rPr>
              <w:t>embedded</w:t>
            </w:r>
          </w:p>
          <w:p w14:paraId="413F503C" w14:textId="77777777" w:rsidR="002C4A41" w:rsidRDefault="002C4A4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4F5DE32" w14:textId="16E0FC4A" w:rsidR="002C4A41" w:rsidRDefault="002C4A41"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759FA2E" w14:textId="10446F66" w:rsidR="002C4A41" w:rsidRDefault="002C4A41" w:rsidP="002C4A41">
            <w:pPr>
              <w:keepNext/>
              <w:keepLines/>
              <w:rPr>
                <w:noProof/>
              </w:rPr>
            </w:pPr>
            <w:r>
              <w:rPr>
                <w:noProof/>
              </w:rPr>
              <w:t>Sets the default help view mode.</w:t>
            </w:r>
          </w:p>
        </w:tc>
      </w:tr>
    </w:tbl>
    <w:p w14:paraId="198DD76E" w14:textId="067F6F12" w:rsidR="002C4A41" w:rsidRDefault="002C4A41" w:rsidP="008D012B">
      <w:r>
        <w:t xml:space="preserve">Sets the default help viewer mode.  This is a convenience method that calls </w:t>
      </w:r>
      <w:r w:rsidRPr="002C4A41">
        <w:rPr>
          <w:rStyle w:val="Code"/>
        </w:rPr>
        <w:t>setViewerMode</w:t>
      </w:r>
      <w:r>
        <w:t xml:space="preserve"> with the appropriate setting.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C4A41" w:rsidRPr="009C74A7" w14:paraId="5655A5F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DDBC3E7" w14:textId="259119A6" w:rsidR="002C4A41" w:rsidRPr="009C74A7" w:rsidRDefault="002C4A41"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setViewerMode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F75A72" w14:textId="77777777" w:rsidR="002C4A41" w:rsidRPr="009C74A7" w:rsidRDefault="002C4A41"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org.carewebframework.help.HelpUtil</w:t>
            </w:r>
          </w:p>
        </w:tc>
      </w:tr>
      <w:tr w:rsidR="002C4A41" w:rsidRPr="00D86C63" w14:paraId="12531C04"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CD2424" w14:textId="77777777" w:rsidR="002C4A41" w:rsidRPr="00D86C63" w:rsidRDefault="002C4A41"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F03506" w14:textId="77777777" w:rsidR="002C4A41" w:rsidRPr="00D86C63" w:rsidRDefault="002C4A41"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2EE6A5" w14:textId="77777777" w:rsidR="002C4A41" w:rsidRPr="00D86C63" w:rsidRDefault="002C4A41" w:rsidP="002C4A41">
            <w:pPr>
              <w:keepNext/>
              <w:keepLines/>
              <w:rPr>
                <w:noProof/>
              </w:rPr>
            </w:pPr>
            <w:r w:rsidRPr="00D86C63">
              <w:rPr>
                <w:noProof/>
              </w:rPr>
              <w:t>Description</w:t>
            </w:r>
          </w:p>
        </w:tc>
      </w:tr>
      <w:tr w:rsidR="002C4A41" w:rsidRPr="00D86C63" w14:paraId="584EFB5D"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1966714A" w14:textId="77777777" w:rsidR="002C4A41" w:rsidRDefault="002C4A41" w:rsidP="002C4A41">
            <w:pPr>
              <w:keepNext/>
              <w:keepLines/>
              <w:rPr>
                <w:b/>
                <w:noProof/>
              </w:rPr>
            </w:pPr>
            <w:r>
              <w:rPr>
                <w:b/>
                <w:noProof/>
              </w:rPr>
              <w:t>desktop</w:t>
            </w:r>
          </w:p>
          <w:p w14:paraId="0A14E154" w14:textId="77777777" w:rsidR="002C4A41" w:rsidRDefault="002C4A4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1504E4" w14:textId="77777777" w:rsidR="002C4A41" w:rsidRDefault="002C4A41" w:rsidP="002C4A41">
            <w:pPr>
              <w:keepNext/>
              <w:keepLines/>
              <w:jc w:val="center"/>
              <w:rPr>
                <w:noProof/>
              </w:rPr>
            </w:pPr>
            <w:r>
              <w:rPr>
                <w:noProof/>
              </w:rPr>
              <w:t>Desktop</w:t>
            </w:r>
          </w:p>
        </w:tc>
        <w:tc>
          <w:tcPr>
            <w:cnfStyle w:val="000001000000" w:firstRow="0" w:lastRow="0" w:firstColumn="0" w:lastColumn="0" w:oddVBand="0" w:evenVBand="1" w:oddHBand="0" w:evenHBand="0" w:firstRowFirstColumn="0" w:firstRowLastColumn="0" w:lastRowFirstColumn="0" w:lastRowLastColumn="0"/>
            <w:tcW w:w="4410" w:type="dxa"/>
          </w:tcPr>
          <w:p w14:paraId="67699390" w14:textId="51C569AA" w:rsidR="002C4A41" w:rsidRDefault="002C4A41" w:rsidP="002C4A41">
            <w:pPr>
              <w:keepNext/>
              <w:keepLines/>
              <w:rPr>
                <w:noProof/>
              </w:rPr>
            </w:pPr>
            <w:r>
              <w:rPr>
                <w:noProof/>
              </w:rPr>
              <w:t>The desktop whose viewer mode is to be set.</w:t>
            </w:r>
          </w:p>
        </w:tc>
      </w:tr>
      <w:tr w:rsidR="002C4A41" w:rsidRPr="00D86C63" w14:paraId="061B3866"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690E08E2" w14:textId="70B2C517" w:rsidR="002C4A41" w:rsidRDefault="002C4A41" w:rsidP="002C4A41">
            <w:pPr>
              <w:keepNext/>
              <w:keepLines/>
              <w:rPr>
                <w:b/>
                <w:noProof/>
              </w:rPr>
            </w:pPr>
            <w:r>
              <w:rPr>
                <w:b/>
                <w:noProof/>
              </w:rPr>
              <w:t>mode</w:t>
            </w:r>
          </w:p>
          <w:p w14:paraId="5A77A7BB" w14:textId="77777777" w:rsidR="002C4A41" w:rsidRDefault="002C4A4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6AA4C6" w14:textId="77777777" w:rsidR="002C4A41" w:rsidRDefault="002C4A41" w:rsidP="002C4A41">
            <w:pPr>
              <w:keepNext/>
              <w:keepLines/>
              <w:jc w:val="center"/>
              <w:rPr>
                <w:noProof/>
              </w:rPr>
            </w:pPr>
            <w:r>
              <w:rPr>
                <w:noProof/>
              </w:rPr>
              <w:t>HelpViewerMode</w:t>
            </w:r>
          </w:p>
        </w:tc>
        <w:tc>
          <w:tcPr>
            <w:cnfStyle w:val="000001000000" w:firstRow="0" w:lastRow="0" w:firstColumn="0" w:lastColumn="0" w:oddVBand="0" w:evenVBand="1" w:oddHBand="0" w:evenHBand="0" w:firstRowFirstColumn="0" w:firstRowLastColumn="0" w:lastRowFirstColumn="0" w:lastRowLastColumn="0"/>
            <w:tcW w:w="4410" w:type="dxa"/>
          </w:tcPr>
          <w:p w14:paraId="054012BB" w14:textId="50DB990B" w:rsidR="002C4A41" w:rsidRDefault="002C4A41" w:rsidP="002C4A41">
            <w:pPr>
              <w:keepNext/>
              <w:keepLines/>
              <w:rPr>
                <w:noProof/>
              </w:rPr>
            </w:pPr>
            <w:r>
              <w:rPr>
                <w:noProof/>
              </w:rPr>
              <w:t>The help viewer mode for the specified desktop (</w:t>
            </w:r>
            <w:r w:rsidRPr="002C4A41">
              <w:rPr>
                <w:rStyle w:val="Code"/>
              </w:rPr>
              <w:t>EMBEDDED</w:t>
            </w:r>
            <w:r>
              <w:rPr>
                <w:noProof/>
              </w:rPr>
              <w:t xml:space="preserve"> or </w:t>
            </w:r>
            <w:r w:rsidRPr="002C4A41">
              <w:rPr>
                <w:rStyle w:val="Code"/>
              </w:rPr>
              <w:t>POPUP</w:t>
            </w:r>
            <w:r>
              <w:rPr>
                <w:noProof/>
              </w:rPr>
              <w:t>).</w:t>
            </w:r>
          </w:p>
        </w:tc>
      </w:tr>
    </w:tbl>
    <w:p w14:paraId="5D4F57D3" w14:textId="589FD371" w:rsidR="002C4A41" w:rsidRDefault="002C4A41" w:rsidP="002C4A41">
      <w:r>
        <w:t>Sets the help viewer mode for the specified desktop.</w:t>
      </w:r>
    </w:p>
    <w:p w14:paraId="783C56D3" w14:textId="77777777" w:rsidR="002C4A41" w:rsidRDefault="002C4A41" w:rsidP="008D012B"/>
    <w:p w14:paraId="74B2D0B8" w14:textId="0D964420" w:rsidR="00B337C4" w:rsidRDefault="00002FAA" w:rsidP="001A1601">
      <w:pPr>
        <w:pStyle w:val="Heading2"/>
        <w:rPr>
          <w:noProof/>
        </w:rPr>
      </w:pPr>
      <w:bookmarkStart w:id="336" w:name="OLE_LINK150"/>
      <w:bookmarkStart w:id="337" w:name="OLE_LINK151"/>
      <w:bookmarkStart w:id="338" w:name="_Toc434481942"/>
      <w:r>
        <w:rPr>
          <w:noProof/>
        </w:rPr>
        <w:t>HelpCSH</w:t>
      </w:r>
      <w:r w:rsidR="00B337C4">
        <w:rPr>
          <w:noProof/>
        </w:rPr>
        <w:t xml:space="preserve"> Class</w:t>
      </w:r>
      <w:bookmarkEnd w:id="338"/>
    </w:p>
    <w:p w14:paraId="698F877F" w14:textId="7373CE00" w:rsidR="00063512" w:rsidRDefault="00002FAA" w:rsidP="001A1601">
      <w:pPr>
        <w:keepNext/>
      </w:pPr>
      <w:r>
        <w:t>T</w:t>
      </w:r>
      <w:r w:rsidR="00063512">
        <w:t xml:space="preserve">he </w:t>
      </w:r>
      <w:r w:rsidR="00063512" w:rsidRPr="001B66DD">
        <w:rPr>
          <w:rStyle w:val="Code"/>
        </w:rPr>
        <w:t>Help</w:t>
      </w:r>
      <w:r>
        <w:rPr>
          <w:rStyle w:val="Code"/>
        </w:rPr>
        <w:t>CSH</w:t>
      </w:r>
      <w:r w:rsidR="00063512">
        <w:t xml:space="preserve"> class </w:t>
      </w:r>
      <w:r w:rsidR="00C069F8">
        <w:t>provides several useful static methods</w:t>
      </w:r>
      <w:r>
        <w:t xml:space="preserve"> in support of context-sensitive help</w:t>
      </w:r>
      <w:r w:rsidR="00063512">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63512" w:rsidRPr="009C74A7" w14:paraId="72C3F3DA" w14:textId="77777777" w:rsidTr="000635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336"/>
          <w:bookmarkEnd w:id="337"/>
          <w:p w14:paraId="01C0E621" w14:textId="618177BD" w:rsidR="00063512" w:rsidRPr="009C74A7" w:rsidRDefault="00BD2FCF" w:rsidP="000635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associateCSH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0493004" w14:textId="7A3CA9BB" w:rsidR="00063512" w:rsidRPr="009C74A7" w:rsidRDefault="006227C2" w:rsidP="00002F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63512">
              <w:rPr>
                <w:rFonts w:asciiTheme="majorHAnsi" w:hAnsiTheme="majorHAnsi"/>
                <w:b w:val="0"/>
                <w:noProof/>
                <w:color w:val="1F497D" w:themeColor="text2"/>
              </w:rPr>
              <w:t>help.</w:t>
            </w:r>
            <w:r w:rsidR="00002FAA">
              <w:rPr>
                <w:rFonts w:asciiTheme="majorHAnsi" w:hAnsiTheme="majorHAnsi"/>
                <w:b w:val="0"/>
                <w:noProof/>
                <w:color w:val="1F497D" w:themeColor="text2"/>
              </w:rPr>
              <w:t>HelpCSH</w:t>
            </w:r>
          </w:p>
        </w:tc>
      </w:tr>
      <w:tr w:rsidR="00063512" w:rsidRPr="00D86C63" w14:paraId="437EFA82" w14:textId="77777777" w:rsidTr="000635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6EE057" w14:textId="77777777" w:rsidR="00063512" w:rsidRPr="00D86C63" w:rsidRDefault="00063512" w:rsidP="000635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A1440B" w14:textId="77777777" w:rsidR="00063512" w:rsidRPr="00D86C63" w:rsidRDefault="00063512" w:rsidP="000635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BC3D0E" w14:textId="77777777" w:rsidR="00063512" w:rsidRPr="00D86C63" w:rsidRDefault="00063512" w:rsidP="00063512">
            <w:pPr>
              <w:keepNext/>
              <w:keepLines/>
              <w:rPr>
                <w:noProof/>
              </w:rPr>
            </w:pPr>
            <w:r w:rsidRPr="00D86C63">
              <w:rPr>
                <w:noProof/>
              </w:rPr>
              <w:t>Description</w:t>
            </w:r>
          </w:p>
        </w:tc>
      </w:tr>
      <w:tr w:rsidR="00063512" w:rsidRPr="00D86C63" w14:paraId="7F421F7B" w14:textId="77777777" w:rsidTr="00063512">
        <w:tc>
          <w:tcPr>
            <w:cnfStyle w:val="001000000000" w:firstRow="0" w:lastRow="0" w:firstColumn="1" w:lastColumn="0" w:oddVBand="0" w:evenVBand="0" w:oddHBand="0" w:evenHBand="0" w:firstRowFirstColumn="0" w:firstRowLastColumn="0" w:lastRowFirstColumn="0" w:lastRowLastColumn="0"/>
            <w:tcW w:w="2358" w:type="dxa"/>
          </w:tcPr>
          <w:p w14:paraId="232F83D3" w14:textId="77777777" w:rsidR="00063512" w:rsidRDefault="00BD2FCF" w:rsidP="00063512">
            <w:pPr>
              <w:keepNext/>
              <w:keepLines/>
              <w:rPr>
                <w:b/>
                <w:noProof/>
              </w:rPr>
            </w:pPr>
            <w:r>
              <w:rPr>
                <w:b/>
                <w:noProof/>
              </w:rPr>
              <w:t>component</w:t>
            </w:r>
          </w:p>
          <w:p w14:paraId="795D1E72" w14:textId="58586BE7" w:rsidR="00BD2FCF" w:rsidRDefault="00BD2FCF" w:rsidP="000635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65F7B9" w14:textId="04B5F187" w:rsidR="00063512" w:rsidRDefault="00BD2FCF" w:rsidP="00063512">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56DD34DE" w14:textId="2BE249A2" w:rsidR="00063512" w:rsidRDefault="00BD2FCF" w:rsidP="00063512">
            <w:pPr>
              <w:keepNext/>
              <w:keepLines/>
              <w:rPr>
                <w:noProof/>
              </w:rPr>
            </w:pPr>
            <w:r>
              <w:rPr>
                <w:noProof/>
              </w:rPr>
              <w:t>The component to be associated.</w:t>
            </w:r>
          </w:p>
        </w:tc>
      </w:tr>
      <w:tr w:rsidR="00BD2FCF" w:rsidRPr="00D86C63" w14:paraId="0BFD0750" w14:textId="77777777" w:rsidTr="00063512">
        <w:tc>
          <w:tcPr>
            <w:cnfStyle w:val="001000000000" w:firstRow="0" w:lastRow="0" w:firstColumn="1" w:lastColumn="0" w:oddVBand="0" w:evenVBand="0" w:oddHBand="0" w:evenHBand="0" w:firstRowFirstColumn="0" w:firstRowLastColumn="0" w:lastRowFirstColumn="0" w:lastRowLastColumn="0"/>
            <w:tcW w:w="2358" w:type="dxa"/>
          </w:tcPr>
          <w:p w14:paraId="050E395F" w14:textId="1A67D2CE" w:rsidR="00BD2FCF" w:rsidRDefault="001A1601" w:rsidP="00063512">
            <w:pPr>
              <w:keepNext/>
              <w:keepLines/>
              <w:rPr>
                <w:b/>
                <w:noProof/>
              </w:rPr>
            </w:pPr>
            <w:r>
              <w:rPr>
                <w:b/>
                <w:noProof/>
              </w:rPr>
              <w:t>helpContext</w:t>
            </w:r>
          </w:p>
          <w:p w14:paraId="2B38208F" w14:textId="77777777" w:rsidR="00BD2FCF" w:rsidRDefault="00BD2FCF" w:rsidP="000635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45D2A9" w14:textId="0BDC70E6" w:rsidR="00BD2FCF" w:rsidRDefault="001A1601" w:rsidP="00063512">
            <w:pPr>
              <w:keepNext/>
              <w:keepLines/>
              <w:jc w:val="center"/>
              <w:rPr>
                <w:noProof/>
              </w:rPr>
            </w:pPr>
            <w:r>
              <w:rPr>
                <w:noProof/>
              </w:rPr>
              <w:t>HelpContext</w:t>
            </w:r>
          </w:p>
        </w:tc>
        <w:tc>
          <w:tcPr>
            <w:cnfStyle w:val="000001000000" w:firstRow="0" w:lastRow="0" w:firstColumn="0" w:lastColumn="0" w:oddVBand="0" w:evenVBand="1" w:oddHBand="0" w:evenHBand="0" w:firstRowFirstColumn="0" w:firstRowLastColumn="0" w:lastRowFirstColumn="0" w:lastRowLastColumn="0"/>
            <w:tcW w:w="4410" w:type="dxa"/>
          </w:tcPr>
          <w:p w14:paraId="48AF6686" w14:textId="64F18533" w:rsidR="00BD2FCF" w:rsidRDefault="00BD2FCF" w:rsidP="001A1601">
            <w:pPr>
              <w:keepNext/>
              <w:keepLines/>
              <w:rPr>
                <w:noProof/>
              </w:rPr>
            </w:pPr>
            <w:r>
              <w:rPr>
                <w:noProof/>
              </w:rPr>
              <w:t xml:space="preserve">The help </w:t>
            </w:r>
            <w:r w:rsidR="001A1601">
              <w:rPr>
                <w:noProof/>
              </w:rPr>
              <w:t>context</w:t>
            </w:r>
            <w:r>
              <w:rPr>
                <w:noProof/>
              </w:rPr>
              <w:t xml:space="preserve"> to be associated.</w:t>
            </w:r>
          </w:p>
        </w:tc>
      </w:tr>
      <w:tr w:rsidR="001A1601" w:rsidRPr="00D86C63" w14:paraId="0E8CA3AE" w14:textId="77777777" w:rsidTr="00063512">
        <w:tc>
          <w:tcPr>
            <w:cnfStyle w:val="001000000000" w:firstRow="0" w:lastRow="0" w:firstColumn="1" w:lastColumn="0" w:oddVBand="0" w:evenVBand="0" w:oddHBand="0" w:evenHBand="0" w:firstRowFirstColumn="0" w:firstRowLastColumn="0" w:lastRowFirstColumn="0" w:lastRowLastColumn="0"/>
            <w:tcW w:w="2358" w:type="dxa"/>
          </w:tcPr>
          <w:p w14:paraId="447000AF" w14:textId="17D71570" w:rsidR="001A1601" w:rsidRDefault="001A1601" w:rsidP="00063512">
            <w:pPr>
              <w:keepNext/>
              <w:keepLines/>
              <w:rPr>
                <w:b/>
                <w:noProof/>
              </w:rPr>
            </w:pPr>
            <w:r>
              <w:rPr>
                <w:b/>
                <w:noProof/>
              </w:rPr>
              <w:t>commandTarget</w:t>
            </w:r>
          </w:p>
          <w:p w14:paraId="18FD2CDB" w14:textId="77777777" w:rsidR="001A1601" w:rsidRDefault="001A1601" w:rsidP="000635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3AE83F5" w14:textId="315E37B0" w:rsidR="001A1601" w:rsidRDefault="001A1601" w:rsidP="00063512">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90922E6" w14:textId="068B3827" w:rsidR="001A1601" w:rsidRDefault="001A1601" w:rsidP="00063512">
            <w:pPr>
              <w:keepNext/>
              <w:keepLines/>
              <w:rPr>
                <w:noProof/>
              </w:rPr>
            </w:pPr>
            <w:r>
              <w:rPr>
                <w:noProof/>
              </w:rPr>
              <w:t>The target for the help command.</w:t>
            </w:r>
          </w:p>
        </w:tc>
      </w:tr>
    </w:tbl>
    <w:p w14:paraId="424E1344" w14:textId="0C55A6A2" w:rsidR="00063512" w:rsidRDefault="00BD2FCF" w:rsidP="008D012B">
      <w:r>
        <w:t xml:space="preserve">Associates a ZK component with a specified help </w:t>
      </w:r>
      <w:r w:rsidR="001A1601">
        <w:t>context</w:t>
      </w:r>
      <w:r>
        <w:t xml:space="preserve"> (described below) to provide context-sensitive help.  Typing F1 when the component has the focus will invoke the help viewer, displaying the specified </w:t>
      </w:r>
      <w:r w:rsidR="001A1601">
        <w:t>context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D2FCF" w:rsidRPr="009C74A7" w14:paraId="73451891" w14:textId="77777777" w:rsidTr="00BD2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8E9378" w14:textId="599F42FC" w:rsidR="00BD2FCF" w:rsidRPr="009C74A7" w:rsidRDefault="00C069F8" w:rsidP="00BD2FC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di</w:t>
            </w:r>
            <w:r w:rsidR="00BD2FCF">
              <w:rPr>
                <w:rFonts w:asciiTheme="majorHAnsi" w:hAnsiTheme="majorHAnsi"/>
                <w:noProof/>
                <w:color w:val="1F497D" w:themeColor="text2"/>
                <w:sz w:val="24"/>
                <w:szCs w:val="24"/>
              </w:rPr>
              <w:t xml:space="preserve">ssociateCSH </w:t>
            </w:r>
            <w:r w:rsidR="00BD2FCF"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9BC2E32" w14:textId="4883249B" w:rsidR="00BD2FCF" w:rsidRPr="009C74A7" w:rsidRDefault="00002FAA" w:rsidP="00002F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org.carewebframework.help.HelpCSH</w:t>
            </w:r>
          </w:p>
        </w:tc>
      </w:tr>
      <w:tr w:rsidR="00BD2FCF" w:rsidRPr="00D86C63" w14:paraId="71D42D6E" w14:textId="77777777" w:rsidTr="00BD2FC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CC5BCD" w14:textId="77777777" w:rsidR="00BD2FCF" w:rsidRPr="00D86C63" w:rsidRDefault="00BD2FCF" w:rsidP="00BD2FC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EA9B52" w14:textId="77777777" w:rsidR="00BD2FCF" w:rsidRPr="00D86C63" w:rsidRDefault="00BD2FCF" w:rsidP="00BD2FC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555614" w14:textId="77777777" w:rsidR="00BD2FCF" w:rsidRPr="00D86C63" w:rsidRDefault="00BD2FCF" w:rsidP="00BD2FCF">
            <w:pPr>
              <w:keepNext/>
              <w:keepLines/>
              <w:rPr>
                <w:noProof/>
              </w:rPr>
            </w:pPr>
            <w:r w:rsidRPr="00D86C63">
              <w:rPr>
                <w:noProof/>
              </w:rPr>
              <w:t>Description</w:t>
            </w:r>
          </w:p>
        </w:tc>
      </w:tr>
      <w:tr w:rsidR="00BD2FCF" w:rsidRPr="00D86C63" w14:paraId="4E478074"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73DFD203" w14:textId="77777777" w:rsidR="00BD2FCF" w:rsidRDefault="00BD2FCF" w:rsidP="00BD2FCF">
            <w:pPr>
              <w:keepNext/>
              <w:keepLines/>
              <w:rPr>
                <w:b/>
                <w:noProof/>
              </w:rPr>
            </w:pPr>
            <w:r>
              <w:rPr>
                <w:b/>
                <w:noProof/>
              </w:rPr>
              <w:t>component</w:t>
            </w:r>
          </w:p>
          <w:p w14:paraId="6C88C36F"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BE6D63" w14:textId="77777777" w:rsidR="00BD2FCF" w:rsidRDefault="00BD2FCF" w:rsidP="00BD2FCF">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057756BF" w14:textId="7DDD333C" w:rsidR="00BD2FCF" w:rsidRDefault="00BD2FCF" w:rsidP="001A1601">
            <w:pPr>
              <w:keepNext/>
              <w:keepLines/>
              <w:rPr>
                <w:noProof/>
              </w:rPr>
            </w:pPr>
            <w:r>
              <w:rPr>
                <w:noProof/>
              </w:rPr>
              <w:t>The component</w:t>
            </w:r>
            <w:r w:rsidR="005D3769">
              <w:rPr>
                <w:noProof/>
              </w:rPr>
              <w:t xml:space="preserve"> whose help </w:t>
            </w:r>
            <w:r w:rsidR="001A1601">
              <w:rPr>
                <w:noProof/>
              </w:rPr>
              <w:t>context</w:t>
            </w:r>
            <w:r w:rsidR="005D3769">
              <w:rPr>
                <w:noProof/>
              </w:rPr>
              <w:t xml:space="preserve"> is to be di</w:t>
            </w:r>
            <w:r>
              <w:rPr>
                <w:noProof/>
              </w:rPr>
              <w:t>ssociated.</w:t>
            </w:r>
          </w:p>
        </w:tc>
      </w:tr>
    </w:tbl>
    <w:p w14:paraId="44A26878" w14:textId="6288548A" w:rsidR="00BD2FCF" w:rsidRDefault="00C069F8" w:rsidP="008D012B">
      <w:r>
        <w:t>Di</w:t>
      </w:r>
      <w:r w:rsidR="00BD2FCF">
        <w:t xml:space="preserve">ssociates the </w:t>
      </w:r>
      <w:r w:rsidR="00E56569">
        <w:t xml:space="preserve">specified ZK component from its </w:t>
      </w:r>
      <w:r w:rsidR="00BD2FCF">
        <w:t xml:space="preserve">help </w:t>
      </w:r>
      <w:r w:rsidR="001A1601">
        <w:t>context</w:t>
      </w:r>
      <w:r w:rsidR="00BD2FCF">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D2FCF" w:rsidRPr="009C74A7" w14:paraId="0D482B02" w14:textId="77777777" w:rsidTr="00BD2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A7E117A" w14:textId="27A9D2B2" w:rsidR="00BD2FCF" w:rsidRPr="009C74A7" w:rsidRDefault="00BD2FCF" w:rsidP="00BD2FC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171293F" w14:textId="5F796B88" w:rsidR="00BD2FCF" w:rsidRPr="009C74A7" w:rsidRDefault="00002FAA" w:rsidP="00BD2FC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org.carewebframework.help.HelpCSH</w:t>
            </w:r>
          </w:p>
        </w:tc>
      </w:tr>
      <w:tr w:rsidR="00BD2FCF" w:rsidRPr="00D86C63" w14:paraId="26221B4E" w14:textId="77777777" w:rsidTr="00BD2FC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A6AC64" w14:textId="77777777" w:rsidR="00BD2FCF" w:rsidRPr="00D86C63" w:rsidRDefault="00BD2FCF" w:rsidP="00BD2FC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3048CE" w14:textId="77777777" w:rsidR="00BD2FCF" w:rsidRPr="00D86C63" w:rsidRDefault="00BD2FCF" w:rsidP="00BD2FC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65BD76" w14:textId="77777777" w:rsidR="00BD2FCF" w:rsidRPr="00D86C63" w:rsidRDefault="00BD2FCF" w:rsidP="00BD2FCF">
            <w:pPr>
              <w:keepNext/>
              <w:keepLines/>
              <w:rPr>
                <w:noProof/>
              </w:rPr>
            </w:pPr>
            <w:r w:rsidRPr="00D86C63">
              <w:rPr>
                <w:noProof/>
              </w:rPr>
              <w:t>Description</w:t>
            </w:r>
          </w:p>
        </w:tc>
      </w:tr>
      <w:tr w:rsidR="00BD2FCF" w:rsidRPr="00D86C63" w14:paraId="0836928A"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7B5984BC" w14:textId="77777777" w:rsidR="00BD2FCF" w:rsidRDefault="00BD2FCF" w:rsidP="00BD2FCF">
            <w:pPr>
              <w:keepNext/>
              <w:keepLines/>
              <w:rPr>
                <w:b/>
                <w:noProof/>
              </w:rPr>
            </w:pPr>
            <w:r>
              <w:rPr>
                <w:b/>
                <w:noProof/>
              </w:rPr>
              <w:t>target</w:t>
            </w:r>
          </w:p>
          <w:p w14:paraId="34462466"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EF1987" w14:textId="1FDCBC9B" w:rsidR="00BD2FCF" w:rsidRDefault="001A1601" w:rsidP="00BD2FCF">
            <w:pPr>
              <w:keepNext/>
              <w:keepLines/>
              <w:jc w:val="center"/>
              <w:rPr>
                <w:noProof/>
              </w:rPr>
            </w:pPr>
            <w:r>
              <w:rPr>
                <w:noProof/>
              </w:rPr>
              <w:t>HelpContext</w:t>
            </w:r>
          </w:p>
        </w:tc>
        <w:tc>
          <w:tcPr>
            <w:cnfStyle w:val="000001000000" w:firstRow="0" w:lastRow="0" w:firstColumn="0" w:lastColumn="0" w:oddVBand="0" w:evenVBand="1" w:oddHBand="0" w:evenHBand="0" w:firstRowFirstColumn="0" w:firstRowLastColumn="0" w:lastRowFirstColumn="0" w:lastRowLastColumn="0"/>
            <w:tcW w:w="4410" w:type="dxa"/>
          </w:tcPr>
          <w:p w14:paraId="4CB2F38F" w14:textId="0CD1F690" w:rsidR="00BD2FCF" w:rsidRDefault="00BD2FCF" w:rsidP="001A1601">
            <w:pPr>
              <w:keepNext/>
              <w:keepLines/>
              <w:rPr>
                <w:noProof/>
              </w:rPr>
            </w:pPr>
            <w:r>
              <w:rPr>
                <w:noProof/>
              </w:rPr>
              <w:t xml:space="preserve">The help </w:t>
            </w:r>
            <w:r w:rsidR="001A1601">
              <w:rPr>
                <w:noProof/>
              </w:rPr>
              <w:t>context</w:t>
            </w:r>
            <w:r>
              <w:rPr>
                <w:noProof/>
              </w:rPr>
              <w:t xml:space="preserve"> to be </w:t>
            </w:r>
            <w:r w:rsidR="007C70FB">
              <w:rPr>
                <w:noProof/>
              </w:rPr>
              <w:t>displayed (see below)</w:t>
            </w:r>
            <w:r>
              <w:rPr>
                <w:noProof/>
              </w:rPr>
              <w:t>.</w:t>
            </w:r>
          </w:p>
        </w:tc>
      </w:tr>
    </w:tbl>
    <w:p w14:paraId="78706275" w14:textId="082A3D44" w:rsidR="00BD2FCF" w:rsidRDefault="00BD2FCF" w:rsidP="008D012B">
      <w:r>
        <w:t>Invokes the help viewer and instructs it to display the specified target.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D2FCF" w:rsidRPr="009C74A7" w14:paraId="5720A336" w14:textId="77777777" w:rsidTr="00BD2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6C91DE2" w14:textId="2D1AAFD4" w:rsidR="00BD2FCF" w:rsidRPr="009C74A7" w:rsidRDefault="00BD2FCF" w:rsidP="007C70F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8C22D1" w14:textId="66AD29A9" w:rsidR="00BD2FCF" w:rsidRPr="009C74A7" w:rsidRDefault="006227C2" w:rsidP="001A16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D2FCF">
              <w:rPr>
                <w:rFonts w:asciiTheme="majorHAnsi" w:hAnsiTheme="majorHAnsi"/>
                <w:b w:val="0"/>
                <w:noProof/>
                <w:color w:val="1F497D" w:themeColor="text2"/>
              </w:rPr>
              <w:t>help.</w:t>
            </w:r>
            <w:r w:rsidR="001A1601">
              <w:rPr>
                <w:rFonts w:asciiTheme="majorHAnsi" w:hAnsiTheme="majorHAnsi"/>
                <w:b w:val="0"/>
                <w:noProof/>
                <w:color w:val="1F497D" w:themeColor="text2"/>
              </w:rPr>
              <w:t>HelpCSH</w:t>
            </w:r>
          </w:p>
        </w:tc>
      </w:tr>
      <w:tr w:rsidR="00BD2FCF" w:rsidRPr="00D86C63" w14:paraId="7F1DFFBA" w14:textId="77777777" w:rsidTr="00BD2FC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222F0D" w14:textId="77777777" w:rsidR="00BD2FCF" w:rsidRPr="00D86C63" w:rsidRDefault="00BD2FCF" w:rsidP="00BD2FC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73D6CC" w14:textId="77777777" w:rsidR="00BD2FCF" w:rsidRPr="00D86C63" w:rsidRDefault="00BD2FCF" w:rsidP="00BD2FC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04181D" w14:textId="77777777" w:rsidR="00BD2FCF" w:rsidRPr="00D86C63" w:rsidRDefault="00BD2FCF" w:rsidP="00BD2FCF">
            <w:pPr>
              <w:keepNext/>
              <w:keepLines/>
              <w:rPr>
                <w:noProof/>
              </w:rPr>
            </w:pPr>
            <w:r w:rsidRPr="00D86C63">
              <w:rPr>
                <w:noProof/>
              </w:rPr>
              <w:t>Description</w:t>
            </w:r>
          </w:p>
        </w:tc>
      </w:tr>
      <w:tr w:rsidR="00BD2FCF" w:rsidRPr="00D86C63" w14:paraId="6AEB68A1"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34C7AF03" w14:textId="77777777" w:rsidR="00BD2FCF" w:rsidRDefault="00BD2FCF" w:rsidP="00BD2FCF">
            <w:pPr>
              <w:keepNext/>
              <w:keepLines/>
              <w:rPr>
                <w:b/>
                <w:noProof/>
              </w:rPr>
            </w:pPr>
            <w:r>
              <w:rPr>
                <w:b/>
                <w:noProof/>
              </w:rPr>
              <w:t>module</w:t>
            </w:r>
          </w:p>
          <w:p w14:paraId="6B91CD45"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7CBF56" w14:textId="77777777" w:rsidR="00BD2FCF" w:rsidRDefault="00BD2FCF" w:rsidP="00BD2FC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C5160A" w14:textId="77777777" w:rsidR="00BD2FCF" w:rsidRDefault="00BD2FCF" w:rsidP="00BD2FCF">
            <w:pPr>
              <w:keepNext/>
              <w:keepLines/>
              <w:rPr>
                <w:noProof/>
              </w:rPr>
            </w:pPr>
            <w:r>
              <w:rPr>
                <w:noProof/>
              </w:rPr>
              <w:t>The module id of the help set.</w:t>
            </w:r>
          </w:p>
        </w:tc>
      </w:tr>
      <w:tr w:rsidR="00BD2FCF" w:rsidRPr="00D86C63" w14:paraId="217CF5CE"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6419D103" w14:textId="77777777" w:rsidR="00BD2FCF" w:rsidRDefault="00BD2FCF" w:rsidP="00BD2FCF">
            <w:pPr>
              <w:keepNext/>
              <w:keepLines/>
              <w:rPr>
                <w:b/>
                <w:noProof/>
              </w:rPr>
            </w:pPr>
            <w:r>
              <w:rPr>
                <w:b/>
                <w:noProof/>
              </w:rPr>
              <w:t>topic</w:t>
            </w:r>
          </w:p>
          <w:p w14:paraId="4D7448EA"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1E1746" w14:textId="77777777" w:rsidR="00BD2FCF" w:rsidRDefault="00BD2FCF" w:rsidP="00BD2FC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A6F78DF" w14:textId="77777777" w:rsidR="00BD2FCF" w:rsidRDefault="00BD2FCF" w:rsidP="00BD2FCF">
            <w:pPr>
              <w:keepNext/>
              <w:keepLines/>
              <w:rPr>
                <w:noProof/>
              </w:rPr>
            </w:pPr>
            <w:r>
              <w:rPr>
                <w:noProof/>
              </w:rPr>
              <w:t>The topic id of the topic.</w:t>
            </w:r>
          </w:p>
        </w:tc>
      </w:tr>
      <w:tr w:rsidR="00BD2FCF" w:rsidRPr="00D86C63" w14:paraId="3017197F"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51EEA957" w14:textId="77777777" w:rsidR="00BD2FCF" w:rsidRDefault="00BD2FCF" w:rsidP="00BD2FCF">
            <w:pPr>
              <w:keepNext/>
              <w:keepLines/>
              <w:rPr>
                <w:b/>
                <w:noProof/>
              </w:rPr>
            </w:pPr>
            <w:r>
              <w:rPr>
                <w:b/>
                <w:noProof/>
              </w:rPr>
              <w:t>label</w:t>
            </w:r>
          </w:p>
          <w:p w14:paraId="4BE34FB6"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A75E28A" w14:textId="77777777" w:rsidR="00BD2FCF" w:rsidRDefault="00BD2FCF" w:rsidP="00BD2FC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80B7C7" w14:textId="77777777" w:rsidR="00BD2FCF" w:rsidRDefault="00BD2FCF" w:rsidP="00BD2FCF">
            <w:pPr>
              <w:keepNext/>
              <w:keepLines/>
              <w:rPr>
                <w:noProof/>
              </w:rPr>
            </w:pPr>
            <w:r>
              <w:rPr>
                <w:noProof/>
              </w:rPr>
              <w:t>The label to be associated with the topic (may be null).</w:t>
            </w:r>
          </w:p>
        </w:tc>
      </w:tr>
    </w:tbl>
    <w:p w14:paraId="1C446108" w14:textId="7D3126FE" w:rsidR="007C70FB" w:rsidRDefault="007C70FB" w:rsidP="007C70FB">
      <w:r>
        <w:t xml:space="preserve">Invokes the help viewer and instructs it to display the specified target (as specified by module and topic </w:t>
      </w:r>
      <w:r w:rsidR="00E36187">
        <w:t>ids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C70FB" w:rsidRPr="009C74A7" w14:paraId="79F9190D" w14:textId="77777777" w:rsidTr="00072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0F3EDB9" w14:textId="2EED88AE" w:rsidR="007C70FB" w:rsidRPr="009C74A7" w:rsidRDefault="007C70FB" w:rsidP="00072E1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showCSH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F3BF27" w14:textId="320D59B9" w:rsidR="007C70FB" w:rsidRPr="009C74A7" w:rsidRDefault="006227C2" w:rsidP="001A16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7C70FB">
              <w:rPr>
                <w:rFonts w:asciiTheme="majorHAnsi" w:hAnsiTheme="majorHAnsi"/>
                <w:b w:val="0"/>
                <w:noProof/>
                <w:color w:val="1F497D" w:themeColor="text2"/>
              </w:rPr>
              <w:t>help.</w:t>
            </w:r>
            <w:r w:rsidR="001A1601">
              <w:rPr>
                <w:rFonts w:asciiTheme="majorHAnsi" w:hAnsiTheme="majorHAnsi"/>
                <w:b w:val="0"/>
                <w:noProof/>
                <w:color w:val="1F497D" w:themeColor="text2"/>
              </w:rPr>
              <w:t>HelpCSH</w:t>
            </w:r>
          </w:p>
        </w:tc>
      </w:tr>
      <w:tr w:rsidR="007C70FB" w:rsidRPr="00D86C63" w14:paraId="234FB169" w14:textId="77777777" w:rsidTr="00072E1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42F86A" w14:textId="77777777" w:rsidR="007C70FB" w:rsidRPr="00D86C63" w:rsidRDefault="007C70FB" w:rsidP="00072E1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40DB89" w14:textId="77777777" w:rsidR="007C70FB" w:rsidRPr="00D86C63" w:rsidRDefault="007C70FB" w:rsidP="00072E1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331F96" w14:textId="77777777" w:rsidR="007C70FB" w:rsidRPr="00D86C63" w:rsidRDefault="007C70FB" w:rsidP="00072E19">
            <w:pPr>
              <w:keepNext/>
              <w:keepLines/>
              <w:rPr>
                <w:noProof/>
              </w:rPr>
            </w:pPr>
            <w:r w:rsidRPr="00D86C63">
              <w:rPr>
                <w:noProof/>
              </w:rPr>
              <w:t>Description</w:t>
            </w:r>
          </w:p>
        </w:tc>
      </w:tr>
      <w:tr w:rsidR="007C70FB" w:rsidRPr="00D86C63" w14:paraId="63974581" w14:textId="77777777" w:rsidTr="00072E19">
        <w:tc>
          <w:tcPr>
            <w:cnfStyle w:val="001000000000" w:firstRow="0" w:lastRow="0" w:firstColumn="1" w:lastColumn="0" w:oddVBand="0" w:evenVBand="0" w:oddHBand="0" w:evenHBand="0" w:firstRowFirstColumn="0" w:firstRowLastColumn="0" w:lastRowFirstColumn="0" w:lastRowLastColumn="0"/>
            <w:tcW w:w="2358" w:type="dxa"/>
          </w:tcPr>
          <w:p w14:paraId="4355BC9F" w14:textId="77777777" w:rsidR="007C70FB" w:rsidRDefault="007C70FB" w:rsidP="00072E19">
            <w:pPr>
              <w:keepNext/>
              <w:keepLines/>
              <w:rPr>
                <w:b/>
                <w:noProof/>
              </w:rPr>
            </w:pPr>
            <w:r>
              <w:rPr>
                <w:b/>
                <w:noProof/>
              </w:rPr>
              <w:t>component</w:t>
            </w:r>
          </w:p>
          <w:p w14:paraId="4B31F16F" w14:textId="77777777" w:rsidR="007C70FB" w:rsidRDefault="007C70FB" w:rsidP="00072E1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0808B6" w14:textId="77777777" w:rsidR="007C70FB" w:rsidRDefault="007C70FB" w:rsidP="00072E19">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0D4322B6" w14:textId="4339B416" w:rsidR="007C70FB" w:rsidRDefault="007C70FB" w:rsidP="001A1601">
            <w:pPr>
              <w:keepNext/>
              <w:keepLines/>
              <w:rPr>
                <w:noProof/>
              </w:rPr>
            </w:pPr>
            <w:r>
              <w:rPr>
                <w:noProof/>
              </w:rPr>
              <w:t xml:space="preserve">The component whose associated help </w:t>
            </w:r>
            <w:r w:rsidR="001A1601">
              <w:rPr>
                <w:noProof/>
              </w:rPr>
              <w:t>context</w:t>
            </w:r>
            <w:r>
              <w:rPr>
                <w:noProof/>
              </w:rPr>
              <w:t xml:space="preserve"> is to be displayed.</w:t>
            </w:r>
          </w:p>
        </w:tc>
      </w:tr>
    </w:tbl>
    <w:p w14:paraId="34E64505" w14:textId="015EDD37" w:rsidR="007C70FB" w:rsidRDefault="007C70FB" w:rsidP="007C70FB">
      <w:r>
        <w:t xml:space="preserve">Invokes the help viewer and instructs it to display the help </w:t>
      </w:r>
      <w:r w:rsidR="001A1601">
        <w:t>context</w:t>
      </w:r>
      <w:r>
        <w:t xml:space="preserve"> associated with the specified ZK component.  If no help </w:t>
      </w:r>
      <w:r w:rsidR="001A1601">
        <w:t>context</w:t>
      </w:r>
      <w:r>
        <w:t xml:space="preserve"> is associated with the component, the request is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7C70FB" w:rsidRPr="009C74A7" w14:paraId="7655EDE0" w14:textId="77777777" w:rsidTr="00072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37117BFE" w14:textId="00292C7F" w:rsidR="007C70FB" w:rsidRPr="009C74A7" w:rsidRDefault="007C70FB" w:rsidP="007C70F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showTOC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4CEA327" w14:textId="326DFAC0" w:rsidR="007C70FB" w:rsidRPr="009C74A7" w:rsidRDefault="006227C2"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7C70FB">
              <w:rPr>
                <w:rFonts w:asciiTheme="majorHAnsi" w:hAnsiTheme="majorHAnsi"/>
                <w:b w:val="0"/>
                <w:noProof/>
                <w:color w:val="1F497D" w:themeColor="text2"/>
              </w:rPr>
              <w:t>help.</w:t>
            </w:r>
            <w:r w:rsidR="002C4A41">
              <w:rPr>
                <w:rFonts w:asciiTheme="majorHAnsi" w:hAnsiTheme="majorHAnsi"/>
                <w:b w:val="0"/>
                <w:noProof/>
                <w:color w:val="1F497D" w:themeColor="text2"/>
              </w:rPr>
              <w:t>HelpCSH</w:t>
            </w:r>
          </w:p>
        </w:tc>
      </w:tr>
    </w:tbl>
    <w:p w14:paraId="27A6E22F" w14:textId="07565B87" w:rsidR="007C70FB" w:rsidRDefault="007C70FB" w:rsidP="007C70FB">
      <w:r>
        <w:t>Invokes the help viewer and instructs it to display the table of contents.</w:t>
      </w:r>
    </w:p>
    <w:p w14:paraId="011B4AB5" w14:textId="77777777" w:rsidR="00E56569" w:rsidRDefault="00E56569" w:rsidP="007C70FB"/>
    <w:p w14:paraId="534B4CD4" w14:textId="37942E18" w:rsidR="00B337C4" w:rsidRDefault="002C4A41" w:rsidP="007423B4">
      <w:pPr>
        <w:pStyle w:val="Heading2"/>
        <w:rPr>
          <w:noProof/>
        </w:rPr>
      </w:pPr>
      <w:bookmarkStart w:id="339" w:name="_Toc434481943"/>
      <w:r>
        <w:rPr>
          <w:noProof/>
        </w:rPr>
        <w:t>HelpContext</w:t>
      </w:r>
      <w:r w:rsidR="00B337C4">
        <w:rPr>
          <w:noProof/>
        </w:rPr>
        <w:t xml:space="preserve"> Class</w:t>
      </w:r>
      <w:bookmarkEnd w:id="339"/>
    </w:p>
    <w:p w14:paraId="5A931DE2" w14:textId="60BDF3CF" w:rsidR="007C70FB" w:rsidRDefault="007C70FB" w:rsidP="007C70FB">
      <w:r>
        <w:t xml:space="preserve">The </w:t>
      </w:r>
      <w:r w:rsidRPr="001B66DD">
        <w:rPr>
          <w:rStyle w:val="Code"/>
        </w:rPr>
        <w:t>Help</w:t>
      </w:r>
      <w:r w:rsidR="002C4A41">
        <w:rPr>
          <w:rStyle w:val="Code"/>
        </w:rPr>
        <w:t>Context</w:t>
      </w:r>
      <w:r>
        <w:t xml:space="preserve"> class provides a convenient means to package help </w:t>
      </w:r>
      <w:r w:rsidR="002C4A41">
        <w:t>context</w:t>
      </w:r>
      <w:r>
        <w:t xml:space="preserve"> parameters into a single object.  It has the following constructor: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C70FB" w:rsidRPr="009C74A7" w14:paraId="7E24B5A6" w14:textId="77777777" w:rsidTr="00072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1784279" w14:textId="00DEA30B" w:rsidR="007C70FB" w:rsidRPr="009C74A7" w:rsidRDefault="007C70FB"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Help</w:t>
            </w:r>
            <w:r w:rsidR="002C4A41">
              <w:rPr>
                <w:rFonts w:asciiTheme="majorHAnsi" w:hAnsiTheme="majorHAnsi"/>
                <w:noProof/>
                <w:color w:val="1F497D" w:themeColor="text2"/>
                <w:sz w:val="24"/>
                <w:szCs w:val="24"/>
              </w:rPr>
              <w:t>Context</w:t>
            </w:r>
            <w:r>
              <w:rPr>
                <w:rFonts w:asciiTheme="majorHAnsi" w:hAnsiTheme="majorHAnsi"/>
                <w:noProof/>
                <w:color w:val="1F497D" w:themeColor="text2"/>
                <w:sz w:val="24"/>
                <w:szCs w:val="24"/>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9AFE90" w14:textId="2D164CC5" w:rsidR="007C70FB" w:rsidRPr="009C74A7" w:rsidRDefault="006227C2"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7C70FB">
              <w:rPr>
                <w:rFonts w:asciiTheme="majorHAnsi" w:hAnsiTheme="majorHAnsi"/>
                <w:b w:val="0"/>
                <w:noProof/>
                <w:color w:val="1F497D" w:themeColor="text2"/>
              </w:rPr>
              <w:t>help.</w:t>
            </w:r>
            <w:r w:rsidR="002C4A41">
              <w:rPr>
                <w:rFonts w:asciiTheme="majorHAnsi" w:hAnsiTheme="majorHAnsi"/>
                <w:b w:val="0"/>
                <w:noProof/>
                <w:color w:val="1F497D" w:themeColor="text2"/>
              </w:rPr>
              <w:t>HelpContext</w:t>
            </w:r>
          </w:p>
        </w:tc>
      </w:tr>
      <w:tr w:rsidR="007C70FB" w:rsidRPr="00D86C63" w14:paraId="0244BAB4" w14:textId="77777777" w:rsidTr="00072E1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598B40" w14:textId="77777777" w:rsidR="007C70FB" w:rsidRPr="00D86C63" w:rsidRDefault="007C70FB" w:rsidP="00072E1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401075" w14:textId="77777777" w:rsidR="007C70FB" w:rsidRPr="00D86C63" w:rsidRDefault="007C70FB" w:rsidP="00072E1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C43C29" w14:textId="77777777" w:rsidR="007C70FB" w:rsidRPr="00D86C63" w:rsidRDefault="007C70FB" w:rsidP="00072E19">
            <w:pPr>
              <w:keepNext/>
              <w:keepLines/>
              <w:rPr>
                <w:noProof/>
              </w:rPr>
            </w:pPr>
            <w:r w:rsidRPr="00D86C63">
              <w:rPr>
                <w:noProof/>
              </w:rPr>
              <w:t>Description</w:t>
            </w:r>
          </w:p>
        </w:tc>
      </w:tr>
      <w:tr w:rsidR="007C70FB" w:rsidRPr="00D86C63" w14:paraId="0802C15A" w14:textId="77777777" w:rsidTr="00072E19">
        <w:tc>
          <w:tcPr>
            <w:cnfStyle w:val="001000000000" w:firstRow="0" w:lastRow="0" w:firstColumn="1" w:lastColumn="0" w:oddVBand="0" w:evenVBand="0" w:oddHBand="0" w:evenHBand="0" w:firstRowFirstColumn="0" w:firstRowLastColumn="0" w:lastRowFirstColumn="0" w:lastRowLastColumn="0"/>
            <w:tcW w:w="2358" w:type="dxa"/>
          </w:tcPr>
          <w:p w14:paraId="1509DE07" w14:textId="77777777" w:rsidR="007C70FB" w:rsidRDefault="007C70FB" w:rsidP="00072E19">
            <w:pPr>
              <w:keepNext/>
              <w:keepLines/>
              <w:rPr>
                <w:b/>
                <w:noProof/>
              </w:rPr>
            </w:pPr>
            <w:r>
              <w:rPr>
                <w:b/>
                <w:noProof/>
              </w:rPr>
              <w:t>module</w:t>
            </w:r>
          </w:p>
          <w:p w14:paraId="369777A1" w14:textId="77777777" w:rsidR="007C70FB" w:rsidRDefault="007C70FB" w:rsidP="00072E1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D52118" w14:textId="77777777" w:rsidR="007C70FB" w:rsidRDefault="007C70FB" w:rsidP="00072E1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A638C1A" w14:textId="77777777" w:rsidR="007C70FB" w:rsidRDefault="007C70FB" w:rsidP="00072E19">
            <w:pPr>
              <w:keepNext/>
              <w:keepLines/>
              <w:rPr>
                <w:noProof/>
              </w:rPr>
            </w:pPr>
            <w:r>
              <w:rPr>
                <w:noProof/>
              </w:rPr>
              <w:t>The module id of the help set.</w:t>
            </w:r>
          </w:p>
        </w:tc>
      </w:tr>
      <w:tr w:rsidR="007C70FB" w:rsidRPr="00D86C63" w14:paraId="5FA081F3" w14:textId="77777777" w:rsidTr="00072E19">
        <w:tc>
          <w:tcPr>
            <w:cnfStyle w:val="001000000000" w:firstRow="0" w:lastRow="0" w:firstColumn="1" w:lastColumn="0" w:oddVBand="0" w:evenVBand="0" w:oddHBand="0" w:evenHBand="0" w:firstRowFirstColumn="0" w:firstRowLastColumn="0" w:lastRowFirstColumn="0" w:lastRowLastColumn="0"/>
            <w:tcW w:w="2358" w:type="dxa"/>
          </w:tcPr>
          <w:p w14:paraId="6CC04F7E" w14:textId="77777777" w:rsidR="007C70FB" w:rsidRDefault="007C70FB" w:rsidP="00072E19">
            <w:pPr>
              <w:keepNext/>
              <w:keepLines/>
              <w:rPr>
                <w:b/>
                <w:noProof/>
              </w:rPr>
            </w:pPr>
            <w:r>
              <w:rPr>
                <w:b/>
                <w:noProof/>
              </w:rPr>
              <w:t>topic</w:t>
            </w:r>
          </w:p>
          <w:p w14:paraId="28B67EA6" w14:textId="77777777" w:rsidR="007C70FB" w:rsidRDefault="007C70FB" w:rsidP="00072E1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25731A" w14:textId="77777777" w:rsidR="007C70FB" w:rsidRDefault="007C70FB" w:rsidP="00072E1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3BDB39E" w14:textId="77777777" w:rsidR="007C70FB" w:rsidRDefault="007C70FB" w:rsidP="00072E19">
            <w:pPr>
              <w:keepNext/>
              <w:keepLines/>
              <w:rPr>
                <w:noProof/>
              </w:rPr>
            </w:pPr>
            <w:r>
              <w:rPr>
                <w:noProof/>
              </w:rPr>
              <w:t>The topic id of the topic.</w:t>
            </w:r>
          </w:p>
        </w:tc>
      </w:tr>
      <w:tr w:rsidR="007C70FB" w:rsidRPr="00D86C63" w14:paraId="166792D3" w14:textId="77777777" w:rsidTr="00072E19">
        <w:tc>
          <w:tcPr>
            <w:cnfStyle w:val="001000000000" w:firstRow="0" w:lastRow="0" w:firstColumn="1" w:lastColumn="0" w:oddVBand="0" w:evenVBand="0" w:oddHBand="0" w:evenHBand="0" w:firstRowFirstColumn="0" w:firstRowLastColumn="0" w:lastRowFirstColumn="0" w:lastRowLastColumn="0"/>
            <w:tcW w:w="2358" w:type="dxa"/>
          </w:tcPr>
          <w:p w14:paraId="2BA6210B" w14:textId="77777777" w:rsidR="007C70FB" w:rsidRDefault="007C70FB" w:rsidP="00072E19">
            <w:pPr>
              <w:keepNext/>
              <w:keepLines/>
              <w:rPr>
                <w:b/>
                <w:noProof/>
              </w:rPr>
            </w:pPr>
            <w:r>
              <w:rPr>
                <w:b/>
                <w:noProof/>
              </w:rPr>
              <w:t>label</w:t>
            </w:r>
          </w:p>
          <w:p w14:paraId="1F4E6DB4" w14:textId="77777777" w:rsidR="007C70FB" w:rsidRDefault="007C70FB" w:rsidP="00072E1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D3498A" w14:textId="77777777" w:rsidR="007C70FB" w:rsidRDefault="007C70FB" w:rsidP="00072E1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AB900FC" w14:textId="77777777" w:rsidR="007C70FB" w:rsidRDefault="007C70FB" w:rsidP="00072E19">
            <w:pPr>
              <w:keepNext/>
              <w:keepLines/>
              <w:rPr>
                <w:noProof/>
              </w:rPr>
            </w:pPr>
            <w:r>
              <w:rPr>
                <w:noProof/>
              </w:rPr>
              <w:t>The label to be associated with the topic (may be null).</w:t>
            </w:r>
          </w:p>
        </w:tc>
      </w:tr>
    </w:tbl>
    <w:p w14:paraId="161A2EF2" w14:textId="500866B1" w:rsidR="007C70FB" w:rsidRDefault="007C70FB" w:rsidP="007C70FB">
      <w:r>
        <w:t xml:space="preserve">Creates a help </w:t>
      </w:r>
      <w:r w:rsidR="002C4A41">
        <w:t>context</w:t>
      </w:r>
      <w:r>
        <w:t xml:space="preserve"> with the specified parameters.</w:t>
      </w:r>
    </w:p>
    <w:p w14:paraId="0F0DB828" w14:textId="77777777" w:rsidR="00E56569" w:rsidRDefault="00E56569" w:rsidP="007C70FB"/>
    <w:p w14:paraId="5799DEE1" w14:textId="06F3AB19" w:rsidR="00072E19" w:rsidRDefault="00072E19" w:rsidP="007423B4">
      <w:pPr>
        <w:pStyle w:val="Heading2"/>
      </w:pPr>
      <w:bookmarkStart w:id="340" w:name="_Toc434481944"/>
      <w:r>
        <w:t>Help Converter</w:t>
      </w:r>
      <w:bookmarkEnd w:id="340"/>
    </w:p>
    <w:p w14:paraId="5BA1C359" w14:textId="5D094E96" w:rsidR="00A10257" w:rsidRDefault="00072E19" w:rsidP="001D07CF">
      <w:r>
        <w:t xml:space="preserve">The </w:t>
      </w:r>
      <w:r w:rsidR="00E95FF6">
        <w:t>CWF</w:t>
      </w:r>
      <w:r>
        <w:t xml:space="preserve"> </w:t>
      </w:r>
      <w:r w:rsidR="001D07CF">
        <w:t>Maven help converter plugin</w:t>
      </w:r>
      <w:r w:rsidR="00B24393">
        <w:t xml:space="preserve"> </w:t>
      </w:r>
      <w:r w:rsidR="00E56569">
        <w:t>converts help content from</w:t>
      </w:r>
      <w:r w:rsidR="001D07CF">
        <w:t xml:space="preserve"> a supported </w:t>
      </w:r>
      <w:r w:rsidR="00E56569">
        <w:t>native</w:t>
      </w:r>
      <w:r w:rsidR="001D07CF">
        <w:t xml:space="preserve"> format </w:t>
      </w:r>
      <w:r>
        <w:t xml:space="preserve">into the </w:t>
      </w:r>
      <w:r w:rsidR="001D07CF">
        <w:t>form</w:t>
      </w:r>
      <w:r>
        <w:t xml:space="preserve"> required by the </w:t>
      </w:r>
      <w:r w:rsidR="00E95FF6">
        <w:t>CWF</w:t>
      </w:r>
      <w:r>
        <w:t xml:space="preserve">.  </w:t>
      </w:r>
      <w:r w:rsidR="00DB7249">
        <w:t xml:space="preserve"> It is automatically invoked during the build process when it detects the following configuration properties in the </w:t>
      </w:r>
      <w:r w:rsidR="00DB7249" w:rsidRPr="00DB7249">
        <w:rPr>
          <w:rStyle w:val="Code"/>
        </w:rPr>
        <w:t>pom.xml</w:t>
      </w:r>
      <w:r w:rsidR="00DB7249">
        <w:t xml:space="preserve"> file of the project:</w:t>
      </w:r>
    </w:p>
    <w:tbl>
      <w:tblPr>
        <w:tblStyle w:val="TableColumns3"/>
        <w:tblW w:w="8838" w:type="dxa"/>
        <w:tblBorders>
          <w:insideH w:val="single" w:sz="6" w:space="0" w:color="000080"/>
        </w:tblBorders>
        <w:tblLayout w:type="fixed"/>
        <w:tblLook w:val="00A0" w:firstRow="1" w:lastRow="0" w:firstColumn="1" w:lastColumn="0" w:noHBand="0" w:noVBand="0"/>
      </w:tblPr>
      <w:tblGrid>
        <w:gridCol w:w="4518"/>
        <w:gridCol w:w="4320"/>
      </w:tblGrid>
      <w:tr w:rsidR="00DB7249" w:rsidRPr="00D86C63" w14:paraId="077788A5"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69D35F" w14:textId="2FDE1CB9" w:rsidR="00DB7249" w:rsidRPr="00D86C63" w:rsidRDefault="00DB7249" w:rsidP="00DB7249">
            <w:pPr>
              <w:keepNext/>
              <w:keepLines/>
              <w:rPr>
                <w:b/>
                <w:noProof/>
              </w:rPr>
            </w:pPr>
            <w:r>
              <w:rPr>
                <w:b/>
                <w:noProof/>
              </w:rPr>
              <w:t>Property</w:t>
            </w:r>
          </w:p>
        </w:tc>
        <w:tc>
          <w:tcPr>
            <w:cnfStyle w:val="000010000000" w:firstRow="0" w:lastRow="0" w:firstColumn="0" w:lastColumn="0" w:oddVBand="1" w:evenVBand="0"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0C070F" w14:textId="77777777" w:rsidR="00DB7249" w:rsidRPr="00D86C63" w:rsidRDefault="00DB7249" w:rsidP="00DB7249">
            <w:pPr>
              <w:keepNext/>
              <w:keepLines/>
              <w:rPr>
                <w:noProof/>
              </w:rPr>
            </w:pPr>
            <w:r w:rsidRPr="00D86C63">
              <w:rPr>
                <w:noProof/>
              </w:rPr>
              <w:t>Description</w:t>
            </w:r>
          </w:p>
        </w:tc>
      </w:tr>
      <w:tr w:rsidR="00DB7249" w:rsidRPr="00D86C63" w14:paraId="0E7ED4A2" w14:textId="77777777" w:rsidTr="002C4A41">
        <w:tc>
          <w:tcPr>
            <w:cnfStyle w:val="001000000000" w:firstRow="0" w:lastRow="0" w:firstColumn="1" w:lastColumn="0" w:oddVBand="0" w:evenVBand="0" w:oddHBand="0" w:evenHBand="0" w:firstRowFirstColumn="0" w:firstRowLastColumn="0" w:lastRowFirstColumn="0" w:lastRowLastColumn="0"/>
            <w:tcW w:w="4518" w:type="dxa"/>
          </w:tcPr>
          <w:p w14:paraId="0F959B5A" w14:textId="77777777" w:rsidR="00DB7249" w:rsidRDefault="00DB7249" w:rsidP="00DB7249">
            <w:pPr>
              <w:keepNext/>
              <w:keepLines/>
              <w:rPr>
                <w:b/>
                <w:noProof/>
              </w:rPr>
            </w:pPr>
            <w:r>
              <w:rPr>
                <w:b/>
                <w:noProof/>
              </w:rPr>
              <w:t>maven.carewebframework.help.moduleId</w:t>
            </w:r>
          </w:p>
          <w:p w14:paraId="79757846" w14:textId="77777777" w:rsidR="00DB7249" w:rsidRDefault="00DB7249" w:rsidP="00DB72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4320" w:type="dxa"/>
          </w:tcPr>
          <w:p w14:paraId="2A94188E" w14:textId="5FD64558" w:rsidR="00DB7249" w:rsidRDefault="00DB7249" w:rsidP="00DB7249">
            <w:pPr>
              <w:keepNext/>
              <w:keepLines/>
              <w:rPr>
                <w:noProof/>
              </w:rPr>
            </w:pPr>
            <w:r>
              <w:rPr>
                <w:noProof/>
              </w:rPr>
              <w:t>The unique id of the help module.</w:t>
            </w:r>
          </w:p>
        </w:tc>
      </w:tr>
      <w:tr w:rsidR="00DB7249" w:rsidRPr="00D86C63" w14:paraId="7348D411" w14:textId="77777777" w:rsidTr="002C4A41">
        <w:tc>
          <w:tcPr>
            <w:cnfStyle w:val="001000000000" w:firstRow="0" w:lastRow="0" w:firstColumn="1" w:lastColumn="0" w:oddVBand="0" w:evenVBand="0" w:oddHBand="0" w:evenHBand="0" w:firstRowFirstColumn="0" w:firstRowLastColumn="0" w:lastRowFirstColumn="0" w:lastRowLastColumn="0"/>
            <w:tcW w:w="4518" w:type="dxa"/>
          </w:tcPr>
          <w:p w14:paraId="32B0048C" w14:textId="7B305DE3" w:rsidR="00DB7249" w:rsidRDefault="00DB7249" w:rsidP="00DB7249">
            <w:pPr>
              <w:keepNext/>
              <w:keepLines/>
              <w:rPr>
                <w:b/>
                <w:noProof/>
              </w:rPr>
            </w:pPr>
            <w:r>
              <w:rPr>
                <w:b/>
                <w:noProof/>
              </w:rPr>
              <w:t>maven.carewebframework.help.moduleName</w:t>
            </w:r>
          </w:p>
          <w:p w14:paraId="25AB4375" w14:textId="77777777" w:rsidR="00DB7249" w:rsidRDefault="00DB7249" w:rsidP="00DB72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4320" w:type="dxa"/>
          </w:tcPr>
          <w:p w14:paraId="364795C1" w14:textId="434D2F49" w:rsidR="00DB7249" w:rsidRDefault="00DB7249" w:rsidP="00DB7249">
            <w:pPr>
              <w:keepNext/>
              <w:keepLines/>
              <w:rPr>
                <w:noProof/>
              </w:rPr>
            </w:pPr>
            <w:r>
              <w:rPr>
                <w:noProof/>
              </w:rPr>
              <w:t>The display name of the help module.</w:t>
            </w:r>
          </w:p>
        </w:tc>
      </w:tr>
      <w:tr w:rsidR="00DB7249" w:rsidRPr="00D86C63" w14:paraId="227DDAB3" w14:textId="77777777" w:rsidTr="002C4A41">
        <w:tc>
          <w:tcPr>
            <w:cnfStyle w:val="001000000000" w:firstRow="0" w:lastRow="0" w:firstColumn="1" w:lastColumn="0" w:oddVBand="0" w:evenVBand="0" w:oddHBand="0" w:evenHBand="0" w:firstRowFirstColumn="0" w:firstRowLastColumn="0" w:lastRowFirstColumn="0" w:lastRowLastColumn="0"/>
            <w:tcW w:w="4518" w:type="dxa"/>
          </w:tcPr>
          <w:p w14:paraId="4BFC90E7" w14:textId="3D047EC9" w:rsidR="00DB7249" w:rsidRDefault="00DB7249" w:rsidP="00DB7249">
            <w:pPr>
              <w:keepNext/>
              <w:keepLines/>
              <w:rPr>
                <w:b/>
                <w:noProof/>
              </w:rPr>
            </w:pPr>
            <w:r>
              <w:rPr>
                <w:b/>
                <w:noProof/>
              </w:rPr>
              <w:t>maven.carewebframework.help.moduleSource</w:t>
            </w:r>
          </w:p>
          <w:p w14:paraId="334FCA28" w14:textId="77777777" w:rsidR="00DB7249" w:rsidRDefault="00DB7249" w:rsidP="00DB72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4320" w:type="dxa"/>
          </w:tcPr>
          <w:p w14:paraId="170B2B03" w14:textId="20CFFB94" w:rsidR="00DB7249" w:rsidRDefault="00DB7249" w:rsidP="00DB7249">
            <w:pPr>
              <w:keepNext/>
              <w:keepLines/>
              <w:rPr>
                <w:noProof/>
              </w:rPr>
            </w:pPr>
            <w:r>
              <w:rPr>
                <w:noProof/>
              </w:rPr>
              <w:t xml:space="preserve">The path of the module source relative to the </w:t>
            </w:r>
            <w:r w:rsidRPr="00DB7249">
              <w:rPr>
                <w:rStyle w:val="Code"/>
              </w:rPr>
              <w:t>src/main/help</w:t>
            </w:r>
            <w:r>
              <w:rPr>
                <w:noProof/>
              </w:rPr>
              <w:t xml:space="preserve"> folder.   This may be an archive file or a top level folder.</w:t>
            </w:r>
          </w:p>
        </w:tc>
      </w:tr>
      <w:tr w:rsidR="00DB7249" w:rsidRPr="00D86C63" w14:paraId="3CAAF509" w14:textId="77777777" w:rsidTr="002C4A41">
        <w:tc>
          <w:tcPr>
            <w:cnfStyle w:val="001000000000" w:firstRow="0" w:lastRow="0" w:firstColumn="1" w:lastColumn="0" w:oddVBand="0" w:evenVBand="0" w:oddHBand="0" w:evenHBand="0" w:firstRowFirstColumn="0" w:firstRowLastColumn="0" w:lastRowFirstColumn="0" w:lastRowLastColumn="0"/>
            <w:tcW w:w="4518" w:type="dxa"/>
          </w:tcPr>
          <w:p w14:paraId="0FC1CC47" w14:textId="3C1E6587" w:rsidR="00DB7249" w:rsidRDefault="00DB7249" w:rsidP="00DB7249">
            <w:pPr>
              <w:keepNext/>
              <w:keepLines/>
              <w:rPr>
                <w:b/>
                <w:noProof/>
              </w:rPr>
            </w:pPr>
            <w:r>
              <w:rPr>
                <w:b/>
                <w:noProof/>
              </w:rPr>
              <w:t>maven.carewebframework.help.moduleFormat</w:t>
            </w:r>
          </w:p>
          <w:p w14:paraId="18C68B53" w14:textId="77777777" w:rsidR="00DB7249" w:rsidRDefault="00DB7249" w:rsidP="00DB72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4320" w:type="dxa"/>
          </w:tcPr>
          <w:p w14:paraId="6C84C5F3" w14:textId="5DD8A970" w:rsidR="00DB7249" w:rsidRDefault="00DB7249" w:rsidP="00DB7249">
            <w:pPr>
              <w:keepNext/>
              <w:keepLines/>
              <w:rPr>
                <w:noProof/>
              </w:rPr>
            </w:pPr>
            <w:r>
              <w:rPr>
                <w:noProof/>
              </w:rPr>
              <w:t>The format of the source content.  Must be one of the supported formats (javahelp, ohj, etc.)</w:t>
            </w:r>
          </w:p>
        </w:tc>
      </w:tr>
    </w:tbl>
    <w:p w14:paraId="4918A8FB" w14:textId="77777777" w:rsidR="00E56569" w:rsidRDefault="00E56569" w:rsidP="001D07CF"/>
    <w:p w14:paraId="5BE90EB8" w14:textId="0F8C2243" w:rsidR="00DB7249" w:rsidRDefault="00DB7249" w:rsidP="001D07CF">
      <w:r>
        <w:t xml:space="preserve">This plugin will </w:t>
      </w:r>
      <w:r w:rsidR="0078362B">
        <w:t>package</w:t>
      </w:r>
      <w:r>
        <w:t xml:space="preserve"> the help content and </w:t>
      </w:r>
      <w:r w:rsidR="00E56569">
        <w:t>the generated Spring configuration</w:t>
      </w:r>
      <w:r>
        <w:t xml:space="preserve"> file </w:t>
      </w:r>
      <w:r w:rsidR="0078362B">
        <w:t>in</w:t>
      </w:r>
      <w:r w:rsidR="00E56569">
        <w:t>to</w:t>
      </w:r>
      <w:r w:rsidR="0078362B">
        <w:t xml:space="preserve"> a jar file </w:t>
      </w:r>
      <w:r w:rsidR="00E56569">
        <w:t>using the same naming convention</w:t>
      </w:r>
      <w:r>
        <w:t xml:space="preserve"> as the main project artifact</w:t>
      </w:r>
      <w:r w:rsidR="00E56569">
        <w:t>, but</w:t>
      </w:r>
      <w:r>
        <w:t xml:space="preserve"> </w:t>
      </w:r>
      <w:r w:rsidR="0078362B">
        <w:t>with</w:t>
      </w:r>
      <w:r>
        <w:t xml:space="preserve"> a classifier name of “</w:t>
      </w:r>
      <w:r w:rsidRPr="00DB7249">
        <w:rPr>
          <w:rStyle w:val="Code"/>
        </w:rPr>
        <w:t>help</w:t>
      </w:r>
      <w:r>
        <w:t>”</w:t>
      </w:r>
      <w:r w:rsidR="00E56569">
        <w:t xml:space="preserve"> appended</w:t>
      </w:r>
      <w:r>
        <w:t>.</w:t>
      </w:r>
      <w:r w:rsidR="0078362B">
        <w:t xml:space="preserve">   To include the help content as part of a deployment, simply reference it as a Maven dependency.  For example,</w:t>
      </w:r>
    </w:p>
    <w:p w14:paraId="35633AD3" w14:textId="77777777" w:rsidR="0078362B" w:rsidRDefault="0078362B" w:rsidP="0078362B">
      <w:pPr>
        <w:ind w:left="720"/>
      </w:pPr>
      <w:r>
        <w:rPr>
          <w:noProof/>
        </w:rPr>
        <w:lastRenderedPageBreak/>
        <mc:AlternateContent>
          <mc:Choice Requires="wps">
            <w:drawing>
              <wp:inline distT="0" distB="0" distL="0" distR="0" wp14:anchorId="3AD4932F" wp14:editId="211B7E96">
                <wp:extent cx="4049672" cy="2402840"/>
                <wp:effectExtent l="0" t="0" r="14605" b="35560"/>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9672" cy="240284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14F4B796" w14:textId="3436C6D3" w:rsidR="000E5455" w:rsidRDefault="000E5455" w:rsidP="0078362B">
                            <w:pPr>
                              <w:widowControl w:val="0"/>
                              <w:autoSpaceDE w:val="0"/>
                              <w:autoSpaceDN w:val="0"/>
                              <w:adjustRightInd w:val="0"/>
                              <w:spacing w:after="0"/>
                              <w:rPr>
                                <w:rFonts w:ascii="Monaco" w:hAnsi="Monaco" w:cs="Monaco"/>
                                <w:noProof/>
                                <w:color w:val="008080"/>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dependencies</w:t>
                            </w:r>
                            <w:r w:rsidRPr="0078362B">
                              <w:rPr>
                                <w:rFonts w:ascii="Monaco" w:hAnsi="Monaco" w:cs="Monaco"/>
                                <w:noProof/>
                                <w:color w:val="008080"/>
                                <w:sz w:val="16"/>
                                <w:szCs w:val="16"/>
                              </w:rPr>
                              <w:t>&gt;</w:t>
                            </w:r>
                          </w:p>
                          <w:p w14:paraId="19A0FAA4"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p>
                          <w:p w14:paraId="5FDC3881" w14:textId="6727B1CD" w:rsidR="000E5455" w:rsidRPr="0078362B" w:rsidRDefault="000E5455"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1E709CA9" w14:textId="5B77F4C4" w:rsidR="000E5455" w:rsidRPr="0078362B" w:rsidRDefault="000E5455"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p>
                          <w:p w14:paraId="6136B32B" w14:textId="2EEACA18" w:rsidR="000E5455" w:rsidRPr="0078362B" w:rsidRDefault="000E5455"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.cwf.ui.myplugin</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p>
                          <w:p w14:paraId="0A84662B" w14:textId="3C1BBB6C" w:rsidR="000E5455" w:rsidRPr="0078362B" w:rsidRDefault="000E5455"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r w:rsidRPr="0078362B">
                              <w:rPr>
                                <w:rFonts w:ascii="Monaco" w:hAnsi="Monaco" w:cs="Monaco"/>
                                <w:noProof/>
                                <w:color w:val="000000"/>
                                <w:sz w:val="16"/>
                                <w:szCs w:val="16"/>
                              </w:rPr>
                              <w:t>1.0.0.RELEASE</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p>
                          <w:p w14:paraId="14504888" w14:textId="2D487912" w:rsidR="000E5455" w:rsidRDefault="000E5455" w:rsidP="0078362B">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11B77FBB" w14:textId="77777777" w:rsidR="000E5455" w:rsidRDefault="000E5455" w:rsidP="0078362B">
                            <w:pPr>
                              <w:widowControl w:val="0"/>
                              <w:autoSpaceDE w:val="0"/>
                              <w:autoSpaceDN w:val="0"/>
                              <w:adjustRightInd w:val="0"/>
                              <w:spacing w:after="0"/>
                              <w:rPr>
                                <w:rFonts w:ascii="Monaco" w:hAnsi="Monaco" w:cs="Monaco"/>
                                <w:noProof/>
                                <w:color w:val="008080"/>
                                <w:sz w:val="16"/>
                                <w:szCs w:val="16"/>
                              </w:rPr>
                            </w:pPr>
                          </w:p>
                          <w:p w14:paraId="6800696B" w14:textId="77777777" w:rsidR="000E5455" w:rsidRPr="0078362B" w:rsidRDefault="000E5455"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72D911F9" w14:textId="42885A62" w:rsidR="000E5455" w:rsidRPr="0078362B" w:rsidRDefault="000E5455"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p>
                          <w:p w14:paraId="0C937113" w14:textId="175A0518" w:rsidR="000E5455" w:rsidRPr="0078362B" w:rsidRDefault="000E5455"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.cwf.ui.myplugin</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p>
                          <w:p w14:paraId="3DAD4299" w14:textId="77777777" w:rsidR="000E5455" w:rsidRPr="0078362B" w:rsidRDefault="000E5455"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r w:rsidRPr="0078362B">
                              <w:rPr>
                                <w:rFonts w:ascii="Monaco" w:hAnsi="Monaco" w:cs="Monaco"/>
                                <w:noProof/>
                                <w:color w:val="000000"/>
                                <w:sz w:val="16"/>
                                <w:szCs w:val="16"/>
                              </w:rPr>
                              <w:t>1.0.0.RELEASE</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p>
                          <w:p w14:paraId="3AE0BE20" w14:textId="6E7B84F0" w:rsidR="000E5455" w:rsidRPr="0078362B" w:rsidRDefault="000E5455"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Pr>
                                <w:rFonts w:ascii="Monaco" w:hAnsi="Monaco" w:cs="Monaco"/>
                                <w:noProof/>
                                <w:color w:val="3F7F7F"/>
                                <w:sz w:val="16"/>
                                <w:szCs w:val="16"/>
                              </w:rPr>
                              <w:t>classifier</w:t>
                            </w:r>
                            <w:r w:rsidRPr="0078362B">
                              <w:rPr>
                                <w:rFonts w:ascii="Monaco" w:hAnsi="Monaco" w:cs="Monaco"/>
                                <w:noProof/>
                                <w:color w:val="008080"/>
                                <w:sz w:val="16"/>
                                <w:szCs w:val="16"/>
                              </w:rPr>
                              <w:t>&gt;</w:t>
                            </w:r>
                            <w:r>
                              <w:rPr>
                                <w:rFonts w:ascii="Monaco" w:hAnsi="Monaco" w:cs="Monaco"/>
                                <w:noProof/>
                                <w:color w:val="000000"/>
                                <w:sz w:val="16"/>
                                <w:szCs w:val="16"/>
                              </w:rPr>
                              <w:t>help</w:t>
                            </w:r>
                            <w:r w:rsidRPr="0078362B">
                              <w:rPr>
                                <w:rFonts w:ascii="Monaco" w:hAnsi="Monaco" w:cs="Monaco"/>
                                <w:noProof/>
                                <w:color w:val="008080"/>
                                <w:sz w:val="16"/>
                                <w:szCs w:val="16"/>
                              </w:rPr>
                              <w:t>&lt;/</w:t>
                            </w:r>
                            <w:r>
                              <w:rPr>
                                <w:rFonts w:ascii="Monaco" w:hAnsi="Monaco" w:cs="Monaco"/>
                                <w:noProof/>
                                <w:color w:val="3F7F7F"/>
                                <w:sz w:val="16"/>
                                <w:szCs w:val="16"/>
                              </w:rPr>
                              <w:t>classifier</w:t>
                            </w:r>
                            <w:r w:rsidRPr="0078362B">
                              <w:rPr>
                                <w:rFonts w:ascii="Monaco" w:hAnsi="Monaco" w:cs="Monaco"/>
                                <w:noProof/>
                                <w:color w:val="008080"/>
                                <w:sz w:val="16"/>
                                <w:szCs w:val="16"/>
                              </w:rPr>
                              <w:t>&gt;</w:t>
                            </w:r>
                          </w:p>
                          <w:p w14:paraId="494C5DCE" w14:textId="77777777" w:rsidR="000E5455" w:rsidRPr="0078362B" w:rsidRDefault="000E5455"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48A9153F" w14:textId="77777777" w:rsidR="000E5455" w:rsidRDefault="000E5455" w:rsidP="0078362B">
                            <w:pPr>
                              <w:widowControl w:val="0"/>
                              <w:autoSpaceDE w:val="0"/>
                              <w:autoSpaceDN w:val="0"/>
                              <w:adjustRightInd w:val="0"/>
                              <w:spacing w:after="0"/>
                              <w:rPr>
                                <w:rFonts w:ascii="Monaco" w:hAnsi="Monaco" w:cs="Monaco"/>
                                <w:noProof/>
                                <w:sz w:val="16"/>
                                <w:szCs w:val="16"/>
                              </w:rPr>
                            </w:pPr>
                          </w:p>
                          <w:p w14:paraId="57CF04CD" w14:textId="34764E3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dependencies</w:t>
                            </w:r>
                            <w:r w:rsidRPr="0078362B">
                              <w:rPr>
                                <w:rFonts w:ascii="Monaco" w:hAnsi="Monaco" w:cs="Monaco"/>
                                <w:noProof/>
                                <w:color w:val="008080"/>
                                <w:sz w:val="16"/>
                                <w:szCs w:val="16"/>
                              </w:rPr>
                              <w:t>&gt;</w:t>
                            </w:r>
                          </w:p>
                          <w:p w14:paraId="1FBD1F37" w14:textId="77777777" w:rsidR="000E5455" w:rsidRPr="0078362B" w:rsidRDefault="000E5455" w:rsidP="0078362B">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w14:anchorId="3AD4932F" id="_x0000_s1071" type="#_x0000_t202" style="width:318.85pt;height:18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" filled="f" strokecolor="gray [1629]">
                <v:textbox inset=",7.2pt,,7.2pt">
                  <w:txbxContent>
                    <w:p w14:paraId="14F4B796" w14:textId="3436C6D3" w:rsidR="000E5455" w:rsidRDefault="000E5455" w:rsidP="0078362B">
                      <w:pPr>
                        <w:widowControl w:val="0"/>
                        <w:autoSpaceDE w:val="0"/>
                        <w:autoSpaceDN w:val="0"/>
                        <w:adjustRightInd w:val="0"/>
                        <w:spacing w:after="0"/>
                        <w:rPr>
                          <w:rFonts w:ascii="Monaco" w:hAnsi="Monaco" w:cs="Monaco"/>
                          <w:noProof/>
                          <w:color w:val="008080"/>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dependencies</w:t>
                      </w:r>
                      <w:r w:rsidRPr="0078362B">
                        <w:rPr>
                          <w:rFonts w:ascii="Monaco" w:hAnsi="Monaco" w:cs="Monaco"/>
                          <w:noProof/>
                          <w:color w:val="008080"/>
                          <w:sz w:val="16"/>
                          <w:szCs w:val="16"/>
                        </w:rPr>
                        <w:t>&gt;</w:t>
                      </w:r>
                    </w:p>
                    <w:p w14:paraId="19A0FAA4"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p>
                    <w:p w14:paraId="5FDC3881" w14:textId="6727B1CD" w:rsidR="000E5455" w:rsidRPr="0078362B" w:rsidRDefault="000E5455"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1E709CA9" w14:textId="5B77F4C4" w:rsidR="000E5455" w:rsidRPr="0078362B" w:rsidRDefault="000E5455"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p>
                    <w:p w14:paraId="6136B32B" w14:textId="2EEACA18" w:rsidR="000E5455" w:rsidRPr="0078362B" w:rsidRDefault="000E5455"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.cwf.ui.myplugin</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p>
                    <w:p w14:paraId="0A84662B" w14:textId="3C1BBB6C" w:rsidR="000E5455" w:rsidRPr="0078362B" w:rsidRDefault="000E5455"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r w:rsidRPr="0078362B">
                        <w:rPr>
                          <w:rFonts w:ascii="Monaco" w:hAnsi="Monaco" w:cs="Monaco"/>
                          <w:noProof/>
                          <w:color w:val="000000"/>
                          <w:sz w:val="16"/>
                          <w:szCs w:val="16"/>
                        </w:rPr>
                        <w:t>1.0.0.RELEASE</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p>
                    <w:p w14:paraId="14504888" w14:textId="2D487912" w:rsidR="000E5455" w:rsidRDefault="000E5455" w:rsidP="0078362B">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11B77FBB" w14:textId="77777777" w:rsidR="000E5455" w:rsidRDefault="000E5455" w:rsidP="0078362B">
                      <w:pPr>
                        <w:widowControl w:val="0"/>
                        <w:autoSpaceDE w:val="0"/>
                        <w:autoSpaceDN w:val="0"/>
                        <w:adjustRightInd w:val="0"/>
                        <w:spacing w:after="0"/>
                        <w:rPr>
                          <w:rFonts w:ascii="Monaco" w:hAnsi="Monaco" w:cs="Monaco"/>
                          <w:noProof/>
                          <w:color w:val="008080"/>
                          <w:sz w:val="16"/>
                          <w:szCs w:val="16"/>
                        </w:rPr>
                      </w:pPr>
                    </w:p>
                    <w:p w14:paraId="6800696B" w14:textId="77777777" w:rsidR="000E5455" w:rsidRPr="0078362B" w:rsidRDefault="000E5455"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72D911F9" w14:textId="42885A62" w:rsidR="000E5455" w:rsidRPr="0078362B" w:rsidRDefault="000E5455"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p>
                    <w:p w14:paraId="0C937113" w14:textId="175A0518" w:rsidR="000E5455" w:rsidRPr="0078362B" w:rsidRDefault="000E5455"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.cwf.ui.myplugin</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p>
                    <w:p w14:paraId="3DAD4299" w14:textId="77777777" w:rsidR="000E5455" w:rsidRPr="0078362B" w:rsidRDefault="000E5455"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r w:rsidRPr="0078362B">
                        <w:rPr>
                          <w:rFonts w:ascii="Monaco" w:hAnsi="Monaco" w:cs="Monaco"/>
                          <w:noProof/>
                          <w:color w:val="000000"/>
                          <w:sz w:val="16"/>
                          <w:szCs w:val="16"/>
                        </w:rPr>
                        <w:t>1.0.0.RELEASE</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p>
                    <w:p w14:paraId="3AE0BE20" w14:textId="6E7B84F0" w:rsidR="000E5455" w:rsidRPr="0078362B" w:rsidRDefault="000E5455"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Pr>
                          <w:rFonts w:ascii="Monaco" w:hAnsi="Monaco" w:cs="Monaco"/>
                          <w:noProof/>
                          <w:color w:val="3F7F7F"/>
                          <w:sz w:val="16"/>
                          <w:szCs w:val="16"/>
                        </w:rPr>
                        <w:t>classifier</w:t>
                      </w:r>
                      <w:r w:rsidRPr="0078362B">
                        <w:rPr>
                          <w:rFonts w:ascii="Monaco" w:hAnsi="Monaco" w:cs="Monaco"/>
                          <w:noProof/>
                          <w:color w:val="008080"/>
                          <w:sz w:val="16"/>
                          <w:szCs w:val="16"/>
                        </w:rPr>
                        <w:t>&gt;</w:t>
                      </w:r>
                      <w:r>
                        <w:rPr>
                          <w:rFonts w:ascii="Monaco" w:hAnsi="Monaco" w:cs="Monaco"/>
                          <w:noProof/>
                          <w:color w:val="000000"/>
                          <w:sz w:val="16"/>
                          <w:szCs w:val="16"/>
                        </w:rPr>
                        <w:t>help</w:t>
                      </w:r>
                      <w:r w:rsidRPr="0078362B">
                        <w:rPr>
                          <w:rFonts w:ascii="Monaco" w:hAnsi="Monaco" w:cs="Monaco"/>
                          <w:noProof/>
                          <w:color w:val="008080"/>
                          <w:sz w:val="16"/>
                          <w:szCs w:val="16"/>
                        </w:rPr>
                        <w:t>&lt;/</w:t>
                      </w:r>
                      <w:r>
                        <w:rPr>
                          <w:rFonts w:ascii="Monaco" w:hAnsi="Monaco" w:cs="Monaco"/>
                          <w:noProof/>
                          <w:color w:val="3F7F7F"/>
                          <w:sz w:val="16"/>
                          <w:szCs w:val="16"/>
                        </w:rPr>
                        <w:t>classifier</w:t>
                      </w:r>
                      <w:r w:rsidRPr="0078362B">
                        <w:rPr>
                          <w:rFonts w:ascii="Monaco" w:hAnsi="Monaco" w:cs="Monaco"/>
                          <w:noProof/>
                          <w:color w:val="008080"/>
                          <w:sz w:val="16"/>
                          <w:szCs w:val="16"/>
                        </w:rPr>
                        <w:t>&gt;</w:t>
                      </w:r>
                    </w:p>
                    <w:p w14:paraId="494C5DCE" w14:textId="77777777" w:rsidR="000E5455" w:rsidRPr="0078362B" w:rsidRDefault="000E5455"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48A9153F" w14:textId="77777777" w:rsidR="000E5455" w:rsidRDefault="000E5455" w:rsidP="0078362B">
                      <w:pPr>
                        <w:widowControl w:val="0"/>
                        <w:autoSpaceDE w:val="0"/>
                        <w:autoSpaceDN w:val="0"/>
                        <w:adjustRightInd w:val="0"/>
                        <w:spacing w:after="0"/>
                        <w:rPr>
                          <w:rFonts w:ascii="Monaco" w:hAnsi="Monaco" w:cs="Monaco"/>
                          <w:noProof/>
                          <w:sz w:val="16"/>
                          <w:szCs w:val="16"/>
                        </w:rPr>
                      </w:pPr>
                    </w:p>
                    <w:p w14:paraId="57CF04CD" w14:textId="34764E3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dependencies</w:t>
                      </w:r>
                      <w:r w:rsidRPr="0078362B">
                        <w:rPr>
                          <w:rFonts w:ascii="Monaco" w:hAnsi="Monaco" w:cs="Monaco"/>
                          <w:noProof/>
                          <w:color w:val="008080"/>
                          <w:sz w:val="16"/>
                          <w:szCs w:val="16"/>
                        </w:rPr>
                        <w:t>&gt;</w:t>
                      </w:r>
                    </w:p>
                    <w:p w14:paraId="1FBD1F37" w14:textId="77777777" w:rsidR="000E5455" w:rsidRPr="0078362B" w:rsidRDefault="000E5455" w:rsidP="0078362B">
                      <w:pPr>
                        <w:spacing w:after="0"/>
                        <w:rPr>
                          <w:rStyle w:val="Code"/>
                          <w:b w:val="0"/>
                          <w:sz w:val="16"/>
                          <w:szCs w:val="16"/>
                        </w:rPr>
                      </w:pPr>
                    </w:p>
                  </w:txbxContent>
                </v:textbox>
                <w10:anchorlock/>
              </v:shape>
            </w:pict>
          </mc:Fallback>
        </mc:AlternateContent>
      </w:r>
    </w:p>
    <w:p w14:paraId="6D59D28B" w14:textId="36D4020E" w:rsidR="0078362B" w:rsidRDefault="00DC4FD3" w:rsidP="001D07CF">
      <w:r>
        <w:t>Here we see a dependency for the plugin itself followed by a dependency for its help content.</w:t>
      </w:r>
    </w:p>
    <w:p w14:paraId="1400A878" w14:textId="77777777" w:rsidR="00F321B8" w:rsidRDefault="00F321B8">
      <w:pPr>
        <w:rPr>
          <w:rFonts w:asciiTheme="majorHAnsi" w:eastAsiaTheme="majorEastAsia" w:hAnsiTheme="majorHAnsi" w:cstheme="majorBidi"/>
          <w:b/>
          <w:bCs/>
          <w:color w:val="4F81BD" w:themeColor="accent1"/>
        </w:rPr>
      </w:pPr>
      <w:r>
        <w:br w:type="page"/>
      </w:r>
    </w:p>
    <w:p w14:paraId="0944E5FF" w14:textId="77777777" w:rsidR="00F321B8" w:rsidRDefault="00F321B8" w:rsidP="007423B4">
      <w:pPr>
        <w:pStyle w:val="Heading1"/>
      </w:pPr>
      <w:bookmarkStart w:id="341" w:name="_Toc434481945"/>
      <w:r>
        <w:lastRenderedPageBreak/>
        <w:t>Tag Libraries</w:t>
      </w:r>
      <w:bookmarkEnd w:id="341"/>
    </w:p>
    <w:p w14:paraId="12F58754" w14:textId="6B998C4B" w:rsidR="00F321B8" w:rsidRDefault="00EA505C" w:rsidP="00F321B8">
      <w:r>
        <w:t>The CWF distribution includes two tag libraries that provide convenient access to commonly used framework services.  You may include references to one or both of these tag libraries in your zul page as shown in this example:</w:t>
      </w:r>
    </w:p>
    <w:p w14:paraId="058CF932" w14:textId="53675641" w:rsidR="00EA505C" w:rsidRDefault="00EA505C" w:rsidP="00EA505C">
      <w:pPr>
        <w:jc w:val="center"/>
      </w:pPr>
      <w:r w:rsidRPr="00EA505C">
        <w:rPr>
          <w:noProof/>
        </w:rPr>
        <mc:AlternateContent>
          <mc:Choice Requires="wps">
            <w:drawing>
              <wp:inline distT="0" distB="0" distL="0" distR="0" wp14:anchorId="3E64DAD9" wp14:editId="424FEFD7">
                <wp:extent cx="4245453" cy="1094614"/>
                <wp:effectExtent l="0" t="0" r="22225" b="23495"/>
                <wp:docPr id="4" name="Text Box 4"/>
                <wp:cNvGraphicFramePr/>
                <a:graphic xmlns:a="http://schemas.openxmlformats.org/drawingml/2006/main">
                  <a:graphicData uri="http://schemas.microsoft.com/office/word/2010/wordprocessingShape">
                    <wps:wsp>
                      <wps:cNvSpPr txBox="1"/>
                      <wps:spPr>
                        <a:xfrm>
                          <a:off x="0" y="0"/>
                          <a:ext cx="4245453" cy="1094614"/>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260A7F" w14:textId="77777777" w:rsidR="000E5455" w:rsidRPr="00EA505C" w:rsidRDefault="000E5455" w:rsidP="00DB2817">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taglib</w:t>
                            </w:r>
                            <w:r w:rsidRPr="00EA505C">
                              <w:rPr>
                                <w:rFonts w:ascii="Monaco" w:hAnsi="Monaco" w:cs="Monaco"/>
                                <w:noProof/>
                                <w:sz w:val="14"/>
                                <w:szCs w:val="16"/>
                              </w:rPr>
                              <w:t xml:space="preserve"> uri="http://www.carewebframework.org/tld/core" prefix="rc"</w:t>
                            </w:r>
                            <w:r w:rsidRPr="00EA505C">
                              <w:rPr>
                                <w:rFonts w:ascii="Monaco" w:hAnsi="Monaco" w:cs="Monaco"/>
                                <w:noProof/>
                                <w:color w:val="008080"/>
                                <w:sz w:val="14"/>
                                <w:szCs w:val="16"/>
                              </w:rPr>
                              <w:t>?&gt;</w:t>
                            </w:r>
                          </w:p>
                          <w:p w14:paraId="753EB42B" w14:textId="77777777" w:rsidR="000E5455" w:rsidRPr="00EA505C" w:rsidRDefault="000E5455"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taglib</w:t>
                            </w:r>
                            <w:r w:rsidRPr="00EA505C">
                              <w:rPr>
                                <w:rFonts w:ascii="Monaco" w:hAnsi="Monaco" w:cs="Monaco"/>
                                <w:noProof/>
                                <w:sz w:val="14"/>
                                <w:szCs w:val="16"/>
                              </w:rPr>
                              <w:t xml:space="preserve"> uri="http://www.carewebframework.org/tld/security" prefix="sec"</w:t>
                            </w:r>
                            <w:r w:rsidRPr="00EA505C">
                              <w:rPr>
                                <w:rFonts w:ascii="Monaco" w:hAnsi="Monaco" w:cs="Monaco"/>
                                <w:noProof/>
                                <w:color w:val="008080"/>
                                <w:sz w:val="14"/>
                                <w:szCs w:val="16"/>
                              </w:rPr>
                              <w:t>?&gt;</w:t>
                            </w:r>
                          </w:p>
                          <w:p w14:paraId="7A722231" w14:textId="77777777" w:rsidR="000E5455" w:rsidRPr="00EA505C" w:rsidRDefault="000E5455" w:rsidP="00EA505C">
                            <w:pPr>
                              <w:widowControl w:val="0"/>
                              <w:autoSpaceDE w:val="0"/>
                              <w:autoSpaceDN w:val="0"/>
                              <w:adjustRightInd w:val="0"/>
                              <w:spacing w:after="0"/>
                              <w:rPr>
                                <w:rFonts w:ascii="Monaco" w:hAnsi="Monaco" w:cs="Monaco"/>
                                <w:noProof/>
                                <w:sz w:val="14"/>
                                <w:szCs w:val="16"/>
                              </w:rPr>
                            </w:pPr>
                          </w:p>
                          <w:p w14:paraId="07969BC1" w14:textId="77777777" w:rsidR="000E5455" w:rsidRPr="00EA505C" w:rsidRDefault="000E5455"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zk</w:t>
                            </w:r>
                            <w:r w:rsidRPr="00EA505C">
                              <w:rPr>
                                <w:rFonts w:ascii="Monaco" w:hAnsi="Monaco" w:cs="Monaco"/>
                                <w:noProof/>
                                <w:color w:val="008080"/>
                                <w:sz w:val="14"/>
                                <w:szCs w:val="16"/>
                              </w:rPr>
                              <w:t>&gt;</w:t>
                            </w:r>
                          </w:p>
                          <w:p w14:paraId="37E1F3FC" w14:textId="77777777" w:rsidR="000E5455" w:rsidRPr="00EA505C" w:rsidRDefault="000E5455"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0000"/>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div</w:t>
                            </w:r>
                            <w:r w:rsidRPr="00EA505C">
                              <w:rPr>
                                <w:rFonts w:ascii="Monaco" w:hAnsi="Monaco" w:cs="Monaco"/>
                                <w:noProof/>
                                <w:sz w:val="14"/>
                                <w:szCs w:val="16"/>
                              </w:rPr>
                              <w:t xml:space="preserve"> </w:t>
                            </w:r>
                            <w:r w:rsidRPr="00EA505C">
                              <w:rPr>
                                <w:rFonts w:ascii="Monaco" w:hAnsi="Monaco" w:cs="Monaco"/>
                                <w:noProof/>
                                <w:color w:val="7F007F"/>
                                <w:sz w:val="14"/>
                                <w:szCs w:val="16"/>
                              </w:rPr>
                              <w:t>visible</w:t>
                            </w:r>
                            <w:r w:rsidRPr="00EA505C">
                              <w:rPr>
                                <w:rFonts w:ascii="Monaco" w:hAnsi="Monaco" w:cs="Monaco"/>
                                <w:noProof/>
                                <w:color w:val="000000"/>
                                <w:sz w:val="14"/>
                                <w:szCs w:val="16"/>
                              </w:rPr>
                              <w:t>=</w:t>
                            </w:r>
                            <w:r w:rsidRPr="00EA505C">
                              <w:rPr>
                                <w:rFonts w:ascii="Monaco" w:hAnsi="Monaco" w:cs="Monaco"/>
                                <w:i/>
                                <w:iCs/>
                                <w:noProof/>
                                <w:color w:val="2A00FF"/>
                                <w:sz w:val="14"/>
                                <w:szCs w:val="16"/>
                              </w:rPr>
                              <w:t>"${sec:isAuthenticated}&gt;"</w:t>
                            </w:r>
                          </w:p>
                          <w:p w14:paraId="7259DF37" w14:textId="77777777" w:rsidR="000E5455" w:rsidRPr="00EA505C" w:rsidRDefault="000E5455"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image</w:t>
                            </w:r>
                            <w:r w:rsidRPr="00EA505C">
                              <w:rPr>
                                <w:rFonts w:ascii="Monaco" w:hAnsi="Monaco" w:cs="Monaco"/>
                                <w:noProof/>
                                <w:sz w:val="14"/>
                                <w:szCs w:val="16"/>
                              </w:rPr>
                              <w:t xml:space="preserve"> </w:t>
                            </w:r>
                            <w:r w:rsidRPr="00EA505C">
                              <w:rPr>
                                <w:rFonts w:ascii="Monaco" w:hAnsi="Monaco" w:cs="Monaco"/>
                                <w:noProof/>
                                <w:color w:val="7F007F"/>
                                <w:sz w:val="14"/>
                                <w:szCs w:val="16"/>
                              </w:rPr>
                              <w:t>src</w:t>
                            </w:r>
                            <w:r w:rsidRPr="00EA505C">
                              <w:rPr>
                                <w:rFonts w:ascii="Monaco" w:hAnsi="Monaco" w:cs="Monaco"/>
                                <w:noProof/>
                                <w:color w:val="000000"/>
                                <w:sz w:val="14"/>
                                <w:szCs w:val="16"/>
                              </w:rPr>
                              <w:t>=</w:t>
                            </w:r>
                            <w:r w:rsidRPr="00EA505C">
                              <w:rPr>
                                <w:rFonts w:ascii="Monaco" w:hAnsi="Monaco" w:cs="Monaco"/>
                                <w:i/>
                                <w:iCs/>
                                <w:noProof/>
                                <w:color w:val="2A00FF"/>
                                <w:sz w:val="14"/>
                                <w:szCs w:val="16"/>
                              </w:rPr>
                              <w:t>"${rc:getIconPath('information.png')}"</w:t>
                            </w:r>
                            <w:r w:rsidRPr="00EA505C">
                              <w:rPr>
                                <w:rFonts w:ascii="Monaco" w:hAnsi="Monaco" w:cs="Monaco"/>
                                <w:noProof/>
                                <w:sz w:val="14"/>
                                <w:szCs w:val="16"/>
                              </w:rPr>
                              <w:t xml:space="preserve"> </w:t>
                            </w:r>
                            <w:r w:rsidRPr="00EA505C">
                              <w:rPr>
                                <w:rFonts w:ascii="Monaco" w:hAnsi="Monaco" w:cs="Monaco"/>
                                <w:noProof/>
                                <w:color w:val="008080"/>
                                <w:sz w:val="14"/>
                                <w:szCs w:val="16"/>
                              </w:rPr>
                              <w:t>/&gt;</w:t>
                            </w:r>
                          </w:p>
                          <w:p w14:paraId="7CD5248F" w14:textId="77777777" w:rsidR="000E5455" w:rsidRPr="00EA505C" w:rsidRDefault="000E5455"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0000"/>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div</w:t>
                            </w:r>
                            <w:r w:rsidRPr="00EA505C">
                              <w:rPr>
                                <w:rFonts w:ascii="Monaco" w:hAnsi="Monaco" w:cs="Monaco"/>
                                <w:noProof/>
                                <w:color w:val="008080"/>
                                <w:sz w:val="14"/>
                                <w:szCs w:val="16"/>
                              </w:rPr>
                              <w:t>&gt;</w:t>
                            </w:r>
                          </w:p>
                          <w:p w14:paraId="7CA7FB79" w14:textId="17E86B3A" w:rsidR="000E5455" w:rsidRPr="00EA505C" w:rsidRDefault="000E5455" w:rsidP="00EA505C">
                            <w:pPr>
                              <w:rPr>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zk</w:t>
                            </w:r>
                            <w:r w:rsidRPr="00EA505C">
                              <w:rPr>
                                <w:rFonts w:ascii="Monaco" w:hAnsi="Monaco" w:cs="Monaco"/>
                                <w:noProof/>
                                <w:color w:val="008080"/>
                                <w:sz w:val="14"/>
                                <w:szCs w:val="16"/>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64DAD9" id="Text_x0020_Box_x0020_4" o:spid="_x0000_s1072" type="#_x0000_t202" style="width:334.3pt;height:8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" filled="f" strokecolor="gray [1629]">
                <v:textbox>
                  <w:txbxContent>
                    <w:p w14:paraId="45260A7F" w14:textId="77777777" w:rsidR="000E5455" w:rsidRPr="00EA505C" w:rsidRDefault="000E5455" w:rsidP="00DB2817">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taglib</w:t>
                      </w:r>
                      <w:r w:rsidRPr="00EA505C">
                        <w:rPr>
                          <w:rFonts w:ascii="Monaco" w:hAnsi="Monaco" w:cs="Monaco"/>
                          <w:noProof/>
                          <w:sz w:val="14"/>
                          <w:szCs w:val="16"/>
                        </w:rPr>
                        <w:t xml:space="preserve"> uri="http://www.carewebframework.org/tld/core" prefix="rc"</w:t>
                      </w:r>
                      <w:r w:rsidRPr="00EA505C">
                        <w:rPr>
                          <w:rFonts w:ascii="Monaco" w:hAnsi="Monaco" w:cs="Monaco"/>
                          <w:noProof/>
                          <w:color w:val="008080"/>
                          <w:sz w:val="14"/>
                          <w:szCs w:val="16"/>
                        </w:rPr>
                        <w:t>?&gt;</w:t>
                      </w:r>
                    </w:p>
                    <w:p w14:paraId="753EB42B" w14:textId="77777777" w:rsidR="000E5455" w:rsidRPr="00EA505C" w:rsidRDefault="000E5455"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taglib</w:t>
                      </w:r>
                      <w:r w:rsidRPr="00EA505C">
                        <w:rPr>
                          <w:rFonts w:ascii="Monaco" w:hAnsi="Monaco" w:cs="Monaco"/>
                          <w:noProof/>
                          <w:sz w:val="14"/>
                          <w:szCs w:val="16"/>
                        </w:rPr>
                        <w:t xml:space="preserve"> uri="http://www.carewebframework.org/tld/security" prefix="sec"</w:t>
                      </w:r>
                      <w:r w:rsidRPr="00EA505C">
                        <w:rPr>
                          <w:rFonts w:ascii="Monaco" w:hAnsi="Monaco" w:cs="Monaco"/>
                          <w:noProof/>
                          <w:color w:val="008080"/>
                          <w:sz w:val="14"/>
                          <w:szCs w:val="16"/>
                        </w:rPr>
                        <w:t>?&gt;</w:t>
                      </w:r>
                    </w:p>
                    <w:p w14:paraId="7A722231" w14:textId="77777777" w:rsidR="000E5455" w:rsidRPr="00EA505C" w:rsidRDefault="000E5455" w:rsidP="00EA505C">
                      <w:pPr>
                        <w:widowControl w:val="0"/>
                        <w:autoSpaceDE w:val="0"/>
                        <w:autoSpaceDN w:val="0"/>
                        <w:adjustRightInd w:val="0"/>
                        <w:spacing w:after="0"/>
                        <w:rPr>
                          <w:rFonts w:ascii="Monaco" w:hAnsi="Monaco" w:cs="Monaco"/>
                          <w:noProof/>
                          <w:sz w:val="14"/>
                          <w:szCs w:val="16"/>
                        </w:rPr>
                      </w:pPr>
                    </w:p>
                    <w:p w14:paraId="07969BC1" w14:textId="77777777" w:rsidR="000E5455" w:rsidRPr="00EA505C" w:rsidRDefault="000E5455"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zk</w:t>
                      </w:r>
                      <w:r w:rsidRPr="00EA505C">
                        <w:rPr>
                          <w:rFonts w:ascii="Monaco" w:hAnsi="Monaco" w:cs="Monaco"/>
                          <w:noProof/>
                          <w:color w:val="008080"/>
                          <w:sz w:val="14"/>
                          <w:szCs w:val="16"/>
                        </w:rPr>
                        <w:t>&gt;</w:t>
                      </w:r>
                    </w:p>
                    <w:p w14:paraId="37E1F3FC" w14:textId="77777777" w:rsidR="000E5455" w:rsidRPr="00EA505C" w:rsidRDefault="000E5455"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0000"/>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div</w:t>
                      </w:r>
                      <w:r w:rsidRPr="00EA505C">
                        <w:rPr>
                          <w:rFonts w:ascii="Monaco" w:hAnsi="Monaco" w:cs="Monaco"/>
                          <w:noProof/>
                          <w:sz w:val="14"/>
                          <w:szCs w:val="16"/>
                        </w:rPr>
                        <w:t xml:space="preserve"> </w:t>
                      </w:r>
                      <w:r w:rsidRPr="00EA505C">
                        <w:rPr>
                          <w:rFonts w:ascii="Monaco" w:hAnsi="Monaco" w:cs="Monaco"/>
                          <w:noProof/>
                          <w:color w:val="7F007F"/>
                          <w:sz w:val="14"/>
                          <w:szCs w:val="16"/>
                        </w:rPr>
                        <w:t>visible</w:t>
                      </w:r>
                      <w:r w:rsidRPr="00EA505C">
                        <w:rPr>
                          <w:rFonts w:ascii="Monaco" w:hAnsi="Monaco" w:cs="Monaco"/>
                          <w:noProof/>
                          <w:color w:val="000000"/>
                          <w:sz w:val="14"/>
                          <w:szCs w:val="16"/>
                        </w:rPr>
                        <w:t>=</w:t>
                      </w:r>
                      <w:r w:rsidRPr="00EA505C">
                        <w:rPr>
                          <w:rFonts w:ascii="Monaco" w:hAnsi="Monaco" w:cs="Monaco"/>
                          <w:i/>
                          <w:iCs/>
                          <w:noProof/>
                          <w:color w:val="2A00FF"/>
                          <w:sz w:val="14"/>
                          <w:szCs w:val="16"/>
                        </w:rPr>
                        <w:t>"${sec:isAuthenticated}&gt;"</w:t>
                      </w:r>
                    </w:p>
                    <w:p w14:paraId="7259DF37" w14:textId="77777777" w:rsidR="000E5455" w:rsidRPr="00EA505C" w:rsidRDefault="000E5455"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image</w:t>
                      </w:r>
                      <w:r w:rsidRPr="00EA505C">
                        <w:rPr>
                          <w:rFonts w:ascii="Monaco" w:hAnsi="Monaco" w:cs="Monaco"/>
                          <w:noProof/>
                          <w:sz w:val="14"/>
                          <w:szCs w:val="16"/>
                        </w:rPr>
                        <w:t xml:space="preserve"> </w:t>
                      </w:r>
                      <w:r w:rsidRPr="00EA505C">
                        <w:rPr>
                          <w:rFonts w:ascii="Monaco" w:hAnsi="Monaco" w:cs="Monaco"/>
                          <w:noProof/>
                          <w:color w:val="7F007F"/>
                          <w:sz w:val="14"/>
                          <w:szCs w:val="16"/>
                        </w:rPr>
                        <w:t>src</w:t>
                      </w:r>
                      <w:r w:rsidRPr="00EA505C">
                        <w:rPr>
                          <w:rFonts w:ascii="Monaco" w:hAnsi="Monaco" w:cs="Monaco"/>
                          <w:noProof/>
                          <w:color w:val="000000"/>
                          <w:sz w:val="14"/>
                          <w:szCs w:val="16"/>
                        </w:rPr>
                        <w:t>=</w:t>
                      </w:r>
                      <w:r w:rsidRPr="00EA505C">
                        <w:rPr>
                          <w:rFonts w:ascii="Monaco" w:hAnsi="Monaco" w:cs="Monaco"/>
                          <w:i/>
                          <w:iCs/>
                          <w:noProof/>
                          <w:color w:val="2A00FF"/>
                          <w:sz w:val="14"/>
                          <w:szCs w:val="16"/>
                        </w:rPr>
                        <w:t>"${rc:getIconPath('information.png')}"</w:t>
                      </w:r>
                      <w:r w:rsidRPr="00EA505C">
                        <w:rPr>
                          <w:rFonts w:ascii="Monaco" w:hAnsi="Monaco" w:cs="Monaco"/>
                          <w:noProof/>
                          <w:sz w:val="14"/>
                          <w:szCs w:val="16"/>
                        </w:rPr>
                        <w:t xml:space="preserve"> </w:t>
                      </w:r>
                      <w:r w:rsidRPr="00EA505C">
                        <w:rPr>
                          <w:rFonts w:ascii="Monaco" w:hAnsi="Monaco" w:cs="Monaco"/>
                          <w:noProof/>
                          <w:color w:val="008080"/>
                          <w:sz w:val="14"/>
                          <w:szCs w:val="16"/>
                        </w:rPr>
                        <w:t>/&gt;</w:t>
                      </w:r>
                    </w:p>
                    <w:p w14:paraId="7CD5248F" w14:textId="77777777" w:rsidR="000E5455" w:rsidRPr="00EA505C" w:rsidRDefault="000E5455"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0000"/>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div</w:t>
                      </w:r>
                      <w:r w:rsidRPr="00EA505C">
                        <w:rPr>
                          <w:rFonts w:ascii="Monaco" w:hAnsi="Monaco" w:cs="Monaco"/>
                          <w:noProof/>
                          <w:color w:val="008080"/>
                          <w:sz w:val="14"/>
                          <w:szCs w:val="16"/>
                        </w:rPr>
                        <w:t>&gt;</w:t>
                      </w:r>
                    </w:p>
                    <w:p w14:paraId="7CA7FB79" w14:textId="17E86B3A" w:rsidR="000E5455" w:rsidRPr="00EA505C" w:rsidRDefault="000E5455" w:rsidP="00EA505C">
                      <w:pPr>
                        <w:rPr>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zk</w:t>
                      </w:r>
                      <w:r w:rsidRPr="00EA505C">
                        <w:rPr>
                          <w:rFonts w:ascii="Monaco" w:hAnsi="Monaco" w:cs="Monaco"/>
                          <w:noProof/>
                          <w:color w:val="008080"/>
                          <w:sz w:val="14"/>
                          <w:szCs w:val="16"/>
                        </w:rPr>
                        <w:t>&gt;</w:t>
                      </w:r>
                    </w:p>
                  </w:txbxContent>
                </v:textbox>
                <w10:anchorlock/>
              </v:shape>
            </w:pict>
          </mc:Fallback>
        </mc:AlternateContent>
      </w:r>
    </w:p>
    <w:p w14:paraId="738236AB" w14:textId="77777777" w:rsidR="00E56569" w:rsidRDefault="00E56569" w:rsidP="00EA505C">
      <w:pPr>
        <w:jc w:val="center"/>
      </w:pPr>
    </w:p>
    <w:p w14:paraId="438B679B" w14:textId="05F5240C" w:rsidR="00EA505C" w:rsidRDefault="00EA505C" w:rsidP="007423B4">
      <w:pPr>
        <w:pStyle w:val="Heading2"/>
      </w:pPr>
      <w:bookmarkStart w:id="342" w:name="_Toc434481946"/>
      <w:r>
        <w:t>Core Tag Library</w:t>
      </w:r>
      <w:bookmarkEnd w:id="342"/>
    </w:p>
    <w:p w14:paraId="200BF650" w14:textId="5776F429" w:rsidR="00EA505C" w:rsidRDefault="00EA505C" w:rsidP="00F321B8">
      <w:r>
        <w:t xml:space="preserve">The core tag library exposes methods for </w:t>
      </w:r>
      <w:r w:rsidR="00DB2817">
        <w:t>referencing web resources such as icons.  It supports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38D7B7FF"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981BD1D" w14:textId="24ED73ED" w:rsidR="00DB2817" w:rsidRPr="009C74A7" w:rsidRDefault="00DB2817"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getCookie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40AA72" w14:textId="51FF60A8"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B2817" w:rsidRPr="00D86C63" w14:paraId="05E8E321"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BA90A5"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4BF011"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45AC1E" w14:textId="77777777" w:rsidR="00DB2817" w:rsidRPr="00D86C63" w:rsidRDefault="00DB2817" w:rsidP="00DB2817">
            <w:pPr>
              <w:keepNext/>
              <w:keepLines/>
              <w:rPr>
                <w:noProof/>
              </w:rPr>
            </w:pPr>
            <w:r w:rsidRPr="00D86C63">
              <w:rPr>
                <w:noProof/>
              </w:rPr>
              <w:t>Description</w:t>
            </w:r>
          </w:p>
        </w:tc>
      </w:tr>
      <w:tr w:rsidR="00DB2817" w:rsidRPr="00D86C63" w14:paraId="344BE204"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5CBD8ACD" w14:textId="2D8B33D4" w:rsidR="00DB2817" w:rsidRDefault="00DA5058" w:rsidP="00DB2817">
            <w:pPr>
              <w:keepNext/>
              <w:keepLines/>
              <w:rPr>
                <w:b/>
                <w:noProof/>
              </w:rPr>
            </w:pPr>
            <w:r>
              <w:rPr>
                <w:b/>
                <w:noProof/>
              </w:rPr>
              <w:t>cookieName</w:t>
            </w:r>
          </w:p>
          <w:p w14:paraId="7D858946"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6F0323A"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C38ED8" w14:textId="5050275A" w:rsidR="00DB2817" w:rsidRDefault="00DA5058" w:rsidP="00DB2817">
            <w:pPr>
              <w:keepNext/>
              <w:keepLines/>
              <w:rPr>
                <w:noProof/>
              </w:rPr>
            </w:pPr>
            <w:r>
              <w:rPr>
                <w:noProof/>
              </w:rPr>
              <w:t>The name of a cookie.</w:t>
            </w:r>
          </w:p>
        </w:tc>
      </w:tr>
      <w:tr w:rsidR="00DB2817" w:rsidRPr="00D86C63" w14:paraId="08DC0E19"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7436C6A8" w14:textId="1327586B" w:rsidR="00DB2817" w:rsidRDefault="00DB2817" w:rsidP="00DB2817">
            <w:pPr>
              <w:keepNext/>
              <w:keepLines/>
              <w:rPr>
                <w:b/>
                <w:noProof/>
              </w:rPr>
            </w:pPr>
            <w:r>
              <w:rPr>
                <w:b/>
                <w:noProof/>
              </w:rPr>
              <w:t>&lt;return value&gt;</w:t>
            </w:r>
          </w:p>
          <w:p w14:paraId="74700188"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F7AAD5"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3615A90" w14:textId="2E0291A5" w:rsidR="00DB2817" w:rsidRDefault="00DA5058" w:rsidP="00DB2817">
            <w:pPr>
              <w:keepNext/>
              <w:keepLines/>
              <w:rPr>
                <w:noProof/>
              </w:rPr>
            </w:pPr>
            <w:r>
              <w:rPr>
                <w:noProof/>
              </w:rPr>
              <w:t>A cookie value, or null if not found.</w:t>
            </w:r>
          </w:p>
        </w:tc>
      </w:tr>
    </w:tbl>
    <w:p w14:paraId="74DCD8D2" w14:textId="11330EE2" w:rsidR="00DB2817" w:rsidRDefault="00DA5058" w:rsidP="00F321B8">
      <w:r>
        <w:t>Returns the fully decoded value of the named cookie from the current request.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A5058" w:rsidRPr="009C74A7" w14:paraId="5EF3A1C8" w14:textId="77777777" w:rsidTr="00DA5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5C7CE21" w14:textId="77777777" w:rsidR="00DA5058" w:rsidRPr="009C74A7" w:rsidRDefault="00DA5058" w:rsidP="00DA505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getFellow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D3B81E9" w14:textId="77777777" w:rsidR="00DA5058" w:rsidRPr="009C74A7" w:rsidRDefault="00DA5058" w:rsidP="00DA505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A5058" w:rsidRPr="00D86C63" w14:paraId="53376668" w14:textId="77777777" w:rsidTr="00DA505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926334" w14:textId="77777777" w:rsidR="00DA5058" w:rsidRPr="00D86C63" w:rsidRDefault="00DA5058" w:rsidP="00DA505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F48ACB" w14:textId="77777777" w:rsidR="00DA5058" w:rsidRPr="00D86C63" w:rsidRDefault="00DA5058" w:rsidP="00DA505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7D83D4" w14:textId="77777777" w:rsidR="00DA5058" w:rsidRPr="00D86C63" w:rsidRDefault="00DA5058" w:rsidP="00DA5058">
            <w:pPr>
              <w:keepNext/>
              <w:keepLines/>
              <w:rPr>
                <w:noProof/>
              </w:rPr>
            </w:pPr>
            <w:r w:rsidRPr="00D86C63">
              <w:rPr>
                <w:noProof/>
              </w:rPr>
              <w:t>Description</w:t>
            </w:r>
          </w:p>
        </w:tc>
      </w:tr>
      <w:tr w:rsidR="00DA5058" w:rsidRPr="00D86C63" w14:paraId="7259D77E"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108FD21F" w14:textId="5669045B" w:rsidR="00DA5058" w:rsidRDefault="00413834" w:rsidP="00DA5058">
            <w:pPr>
              <w:keepNext/>
              <w:keepLines/>
              <w:rPr>
                <w:b/>
                <w:noProof/>
              </w:rPr>
            </w:pPr>
            <w:r>
              <w:rPr>
                <w:b/>
                <w:noProof/>
              </w:rPr>
              <w:t>id</w:t>
            </w:r>
          </w:p>
          <w:p w14:paraId="06946DD9"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46CE2A" w14:textId="77777777" w:rsidR="00DA5058" w:rsidRDefault="00DA5058" w:rsidP="00DA505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5FDACE" w14:textId="15D8F2EC" w:rsidR="00DA5058" w:rsidRDefault="00413834" w:rsidP="00DA5058">
            <w:pPr>
              <w:keepNext/>
              <w:keepLines/>
              <w:rPr>
                <w:noProof/>
              </w:rPr>
            </w:pPr>
            <w:r>
              <w:rPr>
                <w:noProof/>
              </w:rPr>
              <w:t>A ZK component id.</w:t>
            </w:r>
          </w:p>
        </w:tc>
      </w:tr>
      <w:tr w:rsidR="00DA5058" w:rsidRPr="00D86C63" w14:paraId="4023656A"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7BACE1A0" w14:textId="77777777" w:rsidR="00DA5058" w:rsidRDefault="00DA5058" w:rsidP="00DA5058">
            <w:pPr>
              <w:keepNext/>
              <w:keepLines/>
              <w:rPr>
                <w:b/>
                <w:noProof/>
              </w:rPr>
            </w:pPr>
            <w:r>
              <w:rPr>
                <w:b/>
                <w:noProof/>
              </w:rPr>
              <w:t>&lt;return value&gt;</w:t>
            </w:r>
          </w:p>
          <w:p w14:paraId="3258A3D9"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9284E4" w14:textId="12143B71" w:rsidR="00DA5058" w:rsidRDefault="00413834" w:rsidP="00DA5058">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900D620" w14:textId="2D39077D" w:rsidR="00DA5058" w:rsidRDefault="00413834" w:rsidP="00DA5058">
            <w:pPr>
              <w:keepNext/>
              <w:keepLines/>
              <w:rPr>
                <w:noProof/>
              </w:rPr>
            </w:pPr>
            <w:r>
              <w:rPr>
                <w:noProof/>
              </w:rPr>
              <w:t>The component with a matching id.  Throws an exception if none found.</w:t>
            </w:r>
          </w:p>
        </w:tc>
      </w:tr>
    </w:tbl>
    <w:p w14:paraId="28F65A8B" w14:textId="5A4F1024" w:rsidR="00DA5058" w:rsidRDefault="00413834" w:rsidP="00DA5058">
      <w:r>
        <w:t>Returns a ZK component from the current ID space that has the specified identifier.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A5058" w:rsidRPr="009C74A7" w14:paraId="38F34372" w14:textId="77777777" w:rsidTr="00DA5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DFC4178" w14:textId="77777777" w:rsidR="00DA5058" w:rsidRPr="009C74A7" w:rsidRDefault="00DA5058" w:rsidP="00DA505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getFellowIfAny</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1684A33" w14:textId="77777777" w:rsidR="00DA5058" w:rsidRPr="009C74A7" w:rsidRDefault="00DA5058" w:rsidP="00DA505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A5058" w:rsidRPr="00D86C63" w14:paraId="17071103" w14:textId="77777777" w:rsidTr="00DA505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6F39BD" w14:textId="77777777" w:rsidR="00DA5058" w:rsidRPr="00D86C63" w:rsidRDefault="00DA5058" w:rsidP="00DA505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06F2E2" w14:textId="77777777" w:rsidR="00DA5058" w:rsidRPr="00D86C63" w:rsidRDefault="00DA5058" w:rsidP="00DA505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A09F2A" w14:textId="77777777" w:rsidR="00DA5058" w:rsidRPr="00D86C63" w:rsidRDefault="00DA5058" w:rsidP="00DA5058">
            <w:pPr>
              <w:keepNext/>
              <w:keepLines/>
              <w:rPr>
                <w:noProof/>
              </w:rPr>
            </w:pPr>
            <w:r w:rsidRPr="00D86C63">
              <w:rPr>
                <w:noProof/>
              </w:rPr>
              <w:t>Description</w:t>
            </w:r>
          </w:p>
        </w:tc>
      </w:tr>
      <w:tr w:rsidR="00DA5058" w:rsidRPr="00D86C63" w14:paraId="4BECBA6F"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05245239" w14:textId="020AAA83" w:rsidR="00DA5058" w:rsidRDefault="00413834" w:rsidP="00DA5058">
            <w:pPr>
              <w:keepNext/>
              <w:keepLines/>
              <w:rPr>
                <w:b/>
                <w:noProof/>
              </w:rPr>
            </w:pPr>
            <w:r>
              <w:rPr>
                <w:b/>
                <w:noProof/>
              </w:rPr>
              <w:t>id</w:t>
            </w:r>
          </w:p>
          <w:p w14:paraId="5D72F5AD"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47C4B1" w14:textId="77777777" w:rsidR="00DA5058" w:rsidRDefault="00DA5058" w:rsidP="00DA505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5181C8" w14:textId="3EEC15BC" w:rsidR="00DA5058" w:rsidRDefault="00413834" w:rsidP="00DA5058">
            <w:pPr>
              <w:keepNext/>
              <w:keepLines/>
              <w:rPr>
                <w:noProof/>
              </w:rPr>
            </w:pPr>
            <w:r>
              <w:rPr>
                <w:noProof/>
              </w:rPr>
              <w:t>A ZK component id.</w:t>
            </w:r>
          </w:p>
        </w:tc>
      </w:tr>
      <w:tr w:rsidR="00DA5058" w:rsidRPr="00D86C63" w14:paraId="4A0599A9"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53B919ED" w14:textId="77777777" w:rsidR="00DA5058" w:rsidRDefault="00DA5058" w:rsidP="00DA5058">
            <w:pPr>
              <w:keepNext/>
              <w:keepLines/>
              <w:rPr>
                <w:b/>
                <w:noProof/>
              </w:rPr>
            </w:pPr>
            <w:r>
              <w:rPr>
                <w:b/>
                <w:noProof/>
              </w:rPr>
              <w:t>&lt;return value&gt;</w:t>
            </w:r>
          </w:p>
          <w:p w14:paraId="7F247E9F"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1A9EAF" w14:textId="77777777" w:rsidR="00DA5058" w:rsidRDefault="00DA5058" w:rsidP="00DA505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468268" w14:textId="7FE10B0A" w:rsidR="00DA5058" w:rsidRDefault="00413834" w:rsidP="00DA5058">
            <w:pPr>
              <w:keepNext/>
              <w:keepLines/>
              <w:rPr>
                <w:noProof/>
              </w:rPr>
            </w:pPr>
            <w:r>
              <w:rPr>
                <w:noProof/>
              </w:rPr>
              <w:t>The component with a matching id.  Returns null if none found.</w:t>
            </w:r>
          </w:p>
        </w:tc>
      </w:tr>
    </w:tbl>
    <w:p w14:paraId="01EA54E7" w14:textId="050E83B2" w:rsidR="00DA5058" w:rsidRDefault="00413834" w:rsidP="00F321B8">
      <w:r>
        <w:t>Returns a ZK component from the current ID space that has the specified identifier.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16E09168"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E4848F1" w14:textId="3EEA6AC5" w:rsidR="00DB2817" w:rsidRPr="009C74A7" w:rsidRDefault="00DB2817"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getIconPath</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622FA13" w14:textId="77777777"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B2817" w:rsidRPr="00D86C63" w14:paraId="49F74D2D"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3708D7"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5AF394"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3F3594" w14:textId="77777777" w:rsidR="00DB2817" w:rsidRPr="00D86C63" w:rsidRDefault="00DB2817" w:rsidP="00DB2817">
            <w:pPr>
              <w:keepNext/>
              <w:keepLines/>
              <w:rPr>
                <w:noProof/>
              </w:rPr>
            </w:pPr>
            <w:r w:rsidRPr="00D86C63">
              <w:rPr>
                <w:noProof/>
              </w:rPr>
              <w:t>Description</w:t>
            </w:r>
          </w:p>
        </w:tc>
      </w:tr>
      <w:tr w:rsidR="00DB2817" w:rsidRPr="00D86C63" w14:paraId="6556D1AA"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3F9FFC3E" w14:textId="77777777" w:rsidR="00DA5058" w:rsidRDefault="00DA5058" w:rsidP="00DA5058">
            <w:pPr>
              <w:keepNext/>
              <w:keepLines/>
              <w:rPr>
                <w:b/>
                <w:noProof/>
              </w:rPr>
            </w:pPr>
            <w:r>
              <w:rPr>
                <w:b/>
                <w:noProof/>
              </w:rPr>
              <w:t>iconName</w:t>
            </w:r>
          </w:p>
          <w:p w14:paraId="730338E7"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DAADAFF"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A043D2" w14:textId="12A730E4" w:rsidR="00DB2817" w:rsidRDefault="005D081D" w:rsidP="00DB2817">
            <w:pPr>
              <w:keepNext/>
              <w:keepLines/>
              <w:rPr>
                <w:noProof/>
              </w:rPr>
            </w:pPr>
            <w:r>
              <w:rPr>
                <w:noProof/>
              </w:rPr>
              <w:t>The n</w:t>
            </w:r>
            <w:r w:rsidR="00DA5058">
              <w:rPr>
                <w:noProof/>
              </w:rPr>
              <w:t>ame of the icon resource.</w:t>
            </w:r>
          </w:p>
        </w:tc>
      </w:tr>
      <w:tr w:rsidR="00DB2817" w:rsidRPr="00D86C63" w14:paraId="285428F1"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4EB642B2" w14:textId="77777777" w:rsidR="00DB2817" w:rsidRDefault="00DB2817" w:rsidP="00DB2817">
            <w:pPr>
              <w:keepNext/>
              <w:keepLines/>
              <w:rPr>
                <w:b/>
                <w:noProof/>
              </w:rPr>
            </w:pPr>
            <w:r>
              <w:rPr>
                <w:b/>
                <w:noProof/>
              </w:rPr>
              <w:t>&lt;return value&gt;</w:t>
            </w:r>
          </w:p>
          <w:p w14:paraId="41297BA2"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F78CEF0"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A7CC45" w14:textId="330B6562" w:rsidR="00DB2817" w:rsidRDefault="005D081D" w:rsidP="00DB2817">
            <w:pPr>
              <w:keepNext/>
              <w:keepLines/>
              <w:rPr>
                <w:noProof/>
              </w:rPr>
            </w:pPr>
            <w:r>
              <w:rPr>
                <w:noProof/>
              </w:rPr>
              <w:t xml:space="preserve">The </w:t>
            </w:r>
            <w:r w:rsidR="00DA5058">
              <w:rPr>
                <w:noProof/>
              </w:rPr>
              <w:t>URL of the requested resource, or null if none found.</w:t>
            </w:r>
          </w:p>
        </w:tc>
      </w:tr>
    </w:tbl>
    <w:p w14:paraId="3FB37008" w14:textId="6B6DE343" w:rsidR="00DB2817" w:rsidRDefault="00DA5058" w:rsidP="00DB2817">
      <w:r>
        <w:t>Returns the URL of an icon resource from the default icon library using the default dimensions.</w:t>
      </w:r>
      <w:r w:rsidR="005D081D">
        <w:t xml:space="preserve">  See the section on icon libraries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5B849EFC"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DDAB83" w14:textId="509F3C4E" w:rsidR="00DB2817" w:rsidRPr="009C74A7" w:rsidRDefault="00DB2817"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getIconPathEx</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0099ACF" w14:textId="77777777"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B2817" w:rsidRPr="00D86C63" w14:paraId="126C0360"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D414B3"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2AC0C4"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31D95A" w14:textId="77777777" w:rsidR="00DB2817" w:rsidRPr="00D86C63" w:rsidRDefault="00DB2817" w:rsidP="00DB2817">
            <w:pPr>
              <w:keepNext/>
              <w:keepLines/>
              <w:rPr>
                <w:noProof/>
              </w:rPr>
            </w:pPr>
            <w:r w:rsidRPr="00D86C63">
              <w:rPr>
                <w:noProof/>
              </w:rPr>
              <w:t>Description</w:t>
            </w:r>
          </w:p>
        </w:tc>
      </w:tr>
      <w:tr w:rsidR="00DB2817" w:rsidRPr="00D86C63" w14:paraId="257AC8FD"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54CA3DC2" w14:textId="4F4986ED" w:rsidR="00DB2817" w:rsidRDefault="00DA5058" w:rsidP="00DB2817">
            <w:pPr>
              <w:keepNext/>
              <w:keepLines/>
              <w:rPr>
                <w:b/>
                <w:noProof/>
              </w:rPr>
            </w:pPr>
            <w:r>
              <w:rPr>
                <w:b/>
                <w:noProof/>
              </w:rPr>
              <w:t>iconName</w:t>
            </w:r>
          </w:p>
          <w:p w14:paraId="6DB02B0B"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703099"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D050AC3" w14:textId="616E0470" w:rsidR="00DB2817" w:rsidRDefault="005D081D" w:rsidP="00DB2817">
            <w:pPr>
              <w:keepNext/>
              <w:keepLines/>
              <w:rPr>
                <w:noProof/>
              </w:rPr>
            </w:pPr>
            <w:r>
              <w:rPr>
                <w:noProof/>
              </w:rPr>
              <w:t>The n</w:t>
            </w:r>
            <w:r w:rsidR="00DA5058">
              <w:rPr>
                <w:noProof/>
              </w:rPr>
              <w:t>ame of the icon resource.</w:t>
            </w:r>
          </w:p>
        </w:tc>
      </w:tr>
      <w:tr w:rsidR="00DA5058" w:rsidRPr="00D86C63" w14:paraId="36839C18"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720806A7" w14:textId="38F42EE0" w:rsidR="00DA5058" w:rsidRDefault="00DA5058" w:rsidP="00DB2817">
            <w:pPr>
              <w:keepNext/>
              <w:keepLines/>
              <w:rPr>
                <w:b/>
                <w:noProof/>
              </w:rPr>
            </w:pPr>
            <w:r>
              <w:rPr>
                <w:b/>
                <w:noProof/>
              </w:rPr>
              <w:t>dimensions</w:t>
            </w:r>
          </w:p>
          <w:p w14:paraId="1E2EE90C" w14:textId="77777777" w:rsidR="00DA5058" w:rsidRDefault="00DA5058"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AF31BA" w14:textId="0AB72B1C" w:rsidR="00DA5058" w:rsidRDefault="00DA5058"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413612C" w14:textId="0E613A67" w:rsidR="00DA5058" w:rsidRDefault="005D081D" w:rsidP="00DB2817">
            <w:pPr>
              <w:keepNext/>
              <w:keepLines/>
              <w:rPr>
                <w:noProof/>
              </w:rPr>
            </w:pPr>
            <w:r>
              <w:rPr>
                <w:noProof/>
              </w:rPr>
              <w:t>The d</w:t>
            </w:r>
            <w:r w:rsidR="00DA5058">
              <w:rPr>
                <w:noProof/>
              </w:rPr>
              <w:t xml:space="preserve">esired </w:t>
            </w:r>
            <w:r>
              <w:rPr>
                <w:noProof/>
              </w:rPr>
              <w:t xml:space="preserve">pixel </w:t>
            </w:r>
            <w:r w:rsidR="00DA5058">
              <w:rPr>
                <w:noProof/>
              </w:rPr>
              <w:t>dimensions (e.g., 16x16).</w:t>
            </w:r>
          </w:p>
        </w:tc>
      </w:tr>
      <w:tr w:rsidR="00DA5058" w:rsidRPr="00D86C63" w14:paraId="4C1356F9"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192EA950" w14:textId="2A7AD5A0" w:rsidR="00DA5058" w:rsidRDefault="00DA5058" w:rsidP="00DB2817">
            <w:pPr>
              <w:keepNext/>
              <w:keepLines/>
              <w:rPr>
                <w:b/>
                <w:noProof/>
              </w:rPr>
            </w:pPr>
            <w:r>
              <w:rPr>
                <w:b/>
                <w:noProof/>
              </w:rPr>
              <w:t>library</w:t>
            </w:r>
          </w:p>
          <w:p w14:paraId="68B5DB16" w14:textId="77777777" w:rsidR="00DA5058" w:rsidRDefault="00DA5058"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A2D474" w14:textId="2E2214B7" w:rsidR="00DA5058" w:rsidRDefault="00DA5058"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BD2A7A" w14:textId="7AE3B81E" w:rsidR="00DA5058" w:rsidRDefault="005D081D" w:rsidP="00DB2817">
            <w:pPr>
              <w:keepNext/>
              <w:keepLines/>
              <w:rPr>
                <w:noProof/>
              </w:rPr>
            </w:pPr>
            <w:r>
              <w:rPr>
                <w:noProof/>
              </w:rPr>
              <w:t>The n</w:t>
            </w:r>
            <w:r w:rsidR="00DA5058">
              <w:rPr>
                <w:noProof/>
              </w:rPr>
              <w:t>ame of the icon library.</w:t>
            </w:r>
          </w:p>
        </w:tc>
      </w:tr>
      <w:tr w:rsidR="00DB2817" w:rsidRPr="00D86C63" w14:paraId="4D29D5E3"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727D45D5" w14:textId="77777777" w:rsidR="00DB2817" w:rsidRDefault="00DB2817" w:rsidP="00DB2817">
            <w:pPr>
              <w:keepNext/>
              <w:keepLines/>
              <w:rPr>
                <w:b/>
                <w:noProof/>
              </w:rPr>
            </w:pPr>
            <w:r>
              <w:rPr>
                <w:b/>
                <w:noProof/>
              </w:rPr>
              <w:t>&lt;return value&gt;</w:t>
            </w:r>
          </w:p>
          <w:p w14:paraId="4AECF7DC"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ED99F2"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937CFC0" w14:textId="0D1B4D37" w:rsidR="00DB2817" w:rsidRDefault="005D081D" w:rsidP="00DB2817">
            <w:pPr>
              <w:keepNext/>
              <w:keepLines/>
              <w:rPr>
                <w:noProof/>
              </w:rPr>
            </w:pPr>
            <w:r>
              <w:rPr>
                <w:noProof/>
              </w:rPr>
              <w:t xml:space="preserve">The </w:t>
            </w:r>
            <w:r w:rsidR="00DA5058">
              <w:rPr>
                <w:noProof/>
              </w:rPr>
              <w:t>URL of the requested resource, or null if none found.</w:t>
            </w:r>
          </w:p>
        </w:tc>
      </w:tr>
    </w:tbl>
    <w:p w14:paraId="0BE9AAC0" w14:textId="71B46897" w:rsidR="00DB2817" w:rsidRDefault="00DA5058" w:rsidP="00F321B8">
      <w:r>
        <w:t>Returns the URL of an icon resource of the specified dimensions from the specified icon library.</w:t>
      </w:r>
      <w:r w:rsidR="005D081D">
        <w:t xml:space="preserve">  See the section on icon libraries for more information.</w:t>
      </w:r>
    </w:p>
    <w:p w14:paraId="3875F93A" w14:textId="77777777" w:rsidR="00233830" w:rsidRDefault="00233830" w:rsidP="00F321B8"/>
    <w:p w14:paraId="287490B1" w14:textId="0D9E3E7E" w:rsidR="00EA505C" w:rsidRDefault="00EA505C" w:rsidP="007423B4">
      <w:pPr>
        <w:pStyle w:val="Heading2"/>
      </w:pPr>
      <w:bookmarkStart w:id="343" w:name="_Toc434481947"/>
      <w:r>
        <w:t>Security Tag Library</w:t>
      </w:r>
      <w:bookmarkEnd w:id="343"/>
    </w:p>
    <w:p w14:paraId="18DF06F4" w14:textId="4C54E43C" w:rsidR="00413834" w:rsidRPr="00413834" w:rsidRDefault="00413834" w:rsidP="00413834">
      <w:r>
        <w:t xml:space="preserve">This tag library provides convenient access to security-related functions.  It can be used, for example, to conditionally expose parts of the UI depending on a user’s </w:t>
      </w:r>
      <w:r w:rsidR="005D081D">
        <w:t>granted security authorities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77D09EE2"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50C957E" w14:textId="3DBF90E9" w:rsidR="00DB2817" w:rsidRPr="009C74A7" w:rsidRDefault="00DA5058"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isAuthenticated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CFDFFC" w14:textId="5FF935BA"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http://www.carewebframework.org/tld/security</w:t>
            </w:r>
          </w:p>
        </w:tc>
      </w:tr>
      <w:tr w:rsidR="00DB2817" w:rsidRPr="00D86C63" w14:paraId="400B14EC"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6C4A3A"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684BF0"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363138" w14:textId="77777777" w:rsidR="00DB2817" w:rsidRPr="00D86C63" w:rsidRDefault="00DB2817" w:rsidP="00DB2817">
            <w:pPr>
              <w:keepNext/>
              <w:keepLines/>
              <w:rPr>
                <w:noProof/>
              </w:rPr>
            </w:pPr>
            <w:r w:rsidRPr="00D86C63">
              <w:rPr>
                <w:noProof/>
              </w:rPr>
              <w:t>Description</w:t>
            </w:r>
          </w:p>
        </w:tc>
      </w:tr>
      <w:tr w:rsidR="00DB2817" w:rsidRPr="00D86C63" w14:paraId="41C3B0EA"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29F1E3EB" w14:textId="77777777" w:rsidR="00DB2817" w:rsidRDefault="00DB2817" w:rsidP="00DB2817">
            <w:pPr>
              <w:keepNext/>
              <w:keepLines/>
              <w:rPr>
                <w:b/>
                <w:noProof/>
              </w:rPr>
            </w:pPr>
            <w:r>
              <w:rPr>
                <w:b/>
                <w:noProof/>
              </w:rPr>
              <w:t>&lt;return value&gt;</w:t>
            </w:r>
          </w:p>
          <w:p w14:paraId="3FC16944"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F026B3" w14:textId="5F9E5D07" w:rsidR="00DB2817" w:rsidRDefault="00E656D7" w:rsidP="00DB281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D09886F" w14:textId="5963D18C" w:rsidR="00DB2817" w:rsidRDefault="00E656D7" w:rsidP="00DB2817">
            <w:pPr>
              <w:keepNext/>
              <w:keepLines/>
              <w:rPr>
                <w:noProof/>
              </w:rPr>
            </w:pPr>
            <w:r>
              <w:rPr>
                <w:noProof/>
              </w:rPr>
              <w:t>True if the current execution context has been authenticated.</w:t>
            </w:r>
          </w:p>
        </w:tc>
      </w:tr>
    </w:tbl>
    <w:p w14:paraId="0B66C964" w14:textId="4F1F38F6" w:rsidR="00DB2817" w:rsidRDefault="00E656D7" w:rsidP="00DB2817">
      <w:r>
        <w:t>Returns whether or not the current execution context has been authenticated.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A5058" w:rsidRPr="009C74A7" w14:paraId="4397DF81" w14:textId="77777777" w:rsidTr="00DA5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ADE4EC" w14:textId="0902F012" w:rsidR="00DA5058" w:rsidRPr="009C74A7" w:rsidRDefault="00BB720F" w:rsidP="00DA505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isGrantedAll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3342C64" w14:textId="77777777" w:rsidR="00DA5058" w:rsidRPr="009C74A7" w:rsidRDefault="00DA5058" w:rsidP="00DA505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http://www.carewebframework.org/tld/security</w:t>
            </w:r>
          </w:p>
        </w:tc>
      </w:tr>
      <w:tr w:rsidR="00DA5058" w:rsidRPr="00D86C63" w14:paraId="638BF07C" w14:textId="77777777" w:rsidTr="00DA505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663646" w14:textId="77777777" w:rsidR="00DA5058" w:rsidRPr="00D86C63" w:rsidRDefault="00DA5058" w:rsidP="00DA505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3CF02C" w14:textId="77777777" w:rsidR="00DA5058" w:rsidRPr="00D86C63" w:rsidRDefault="00DA5058" w:rsidP="00DA505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D6B288" w14:textId="77777777" w:rsidR="00DA5058" w:rsidRPr="00D86C63" w:rsidRDefault="00DA5058" w:rsidP="00DA5058">
            <w:pPr>
              <w:keepNext/>
              <w:keepLines/>
              <w:rPr>
                <w:noProof/>
              </w:rPr>
            </w:pPr>
            <w:r w:rsidRPr="00D86C63">
              <w:rPr>
                <w:noProof/>
              </w:rPr>
              <w:t>Description</w:t>
            </w:r>
          </w:p>
        </w:tc>
      </w:tr>
      <w:tr w:rsidR="00DA5058" w:rsidRPr="00D86C63" w14:paraId="7DF6A84B"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0A95A02A" w14:textId="7BD914F9" w:rsidR="00DA5058" w:rsidRDefault="00E656D7" w:rsidP="00DA5058">
            <w:pPr>
              <w:keepNext/>
              <w:keepLines/>
              <w:rPr>
                <w:b/>
                <w:noProof/>
              </w:rPr>
            </w:pPr>
            <w:r>
              <w:rPr>
                <w:b/>
                <w:noProof/>
              </w:rPr>
              <w:t>authorities</w:t>
            </w:r>
          </w:p>
          <w:p w14:paraId="292E19F1"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A5EC3E" w14:textId="77777777" w:rsidR="00DA5058" w:rsidRDefault="00DA5058" w:rsidP="00DA505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065017B" w14:textId="60347824" w:rsidR="00DA5058" w:rsidRDefault="00E656D7" w:rsidP="00DA5058">
            <w:pPr>
              <w:keepNext/>
              <w:keepLines/>
              <w:rPr>
                <w:noProof/>
              </w:rPr>
            </w:pPr>
            <w:r>
              <w:rPr>
                <w:noProof/>
              </w:rPr>
              <w:t>A comma-delimited list of authorities to be checked.  These may be security privileges or roles.</w:t>
            </w:r>
          </w:p>
        </w:tc>
      </w:tr>
      <w:tr w:rsidR="00DA5058" w:rsidRPr="00D86C63" w14:paraId="0BAFFFB2"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7AA33290" w14:textId="77777777" w:rsidR="00DA5058" w:rsidRDefault="00DA5058" w:rsidP="00DA5058">
            <w:pPr>
              <w:keepNext/>
              <w:keepLines/>
              <w:rPr>
                <w:b/>
                <w:noProof/>
              </w:rPr>
            </w:pPr>
            <w:r>
              <w:rPr>
                <w:b/>
                <w:noProof/>
              </w:rPr>
              <w:t>&lt;return value&gt;</w:t>
            </w:r>
          </w:p>
          <w:p w14:paraId="61D7BF1D"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CB9EAB" w14:textId="06CA53A2" w:rsidR="00DA5058" w:rsidRDefault="00E656D7" w:rsidP="00DA505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A92C583" w14:textId="1116FE86" w:rsidR="00DA5058" w:rsidRDefault="00E656D7" w:rsidP="00DA5058">
            <w:pPr>
              <w:keepNext/>
              <w:keepLines/>
              <w:rPr>
                <w:noProof/>
              </w:rPr>
            </w:pPr>
            <w:r>
              <w:rPr>
                <w:noProof/>
              </w:rPr>
              <w:t>True if the current user has been granted all of the listed authorities.</w:t>
            </w:r>
          </w:p>
        </w:tc>
      </w:tr>
    </w:tbl>
    <w:p w14:paraId="49C38ABA" w14:textId="3BA0764C" w:rsidR="00DA5058" w:rsidRDefault="00E656D7" w:rsidP="00DB2817">
      <w:r>
        <w:t>Returns true if the current user has been granted all of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29FC82DE"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78C90BF" w14:textId="387B3565" w:rsidR="00DB2817" w:rsidRPr="009C74A7" w:rsidRDefault="00413834"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isGrantedAny</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99EBEC" w14:textId="77777777"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http://www.carewebframework.org/tld/security</w:t>
            </w:r>
          </w:p>
        </w:tc>
      </w:tr>
      <w:tr w:rsidR="00DB2817" w:rsidRPr="00D86C63" w14:paraId="1CC31FAB"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355916"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A7840C"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819F25" w14:textId="77777777" w:rsidR="00DB2817" w:rsidRPr="00D86C63" w:rsidRDefault="00DB2817" w:rsidP="00DB2817">
            <w:pPr>
              <w:keepNext/>
              <w:keepLines/>
              <w:rPr>
                <w:noProof/>
              </w:rPr>
            </w:pPr>
            <w:r w:rsidRPr="00D86C63">
              <w:rPr>
                <w:noProof/>
              </w:rPr>
              <w:t>Description</w:t>
            </w:r>
          </w:p>
        </w:tc>
      </w:tr>
      <w:tr w:rsidR="00E656D7" w:rsidRPr="00D86C63" w14:paraId="1F7E6C9B" w14:textId="77777777" w:rsidTr="00BF10A1">
        <w:tc>
          <w:tcPr>
            <w:cnfStyle w:val="001000000000" w:firstRow="0" w:lastRow="0" w:firstColumn="1" w:lastColumn="0" w:oddVBand="0" w:evenVBand="0" w:oddHBand="0" w:evenHBand="0" w:firstRowFirstColumn="0" w:firstRowLastColumn="0" w:lastRowFirstColumn="0" w:lastRowLastColumn="0"/>
            <w:tcW w:w="2358" w:type="dxa"/>
          </w:tcPr>
          <w:p w14:paraId="79D4F6CE" w14:textId="77777777" w:rsidR="00E656D7" w:rsidRDefault="00E656D7" w:rsidP="00BF10A1">
            <w:pPr>
              <w:keepNext/>
              <w:keepLines/>
              <w:rPr>
                <w:b/>
                <w:noProof/>
              </w:rPr>
            </w:pPr>
            <w:r>
              <w:rPr>
                <w:b/>
                <w:noProof/>
              </w:rPr>
              <w:t>authorities</w:t>
            </w:r>
          </w:p>
          <w:p w14:paraId="7A0D3372" w14:textId="77777777" w:rsidR="00E656D7" w:rsidRDefault="00E656D7" w:rsidP="00BF10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7B8AEE" w14:textId="77777777" w:rsidR="00E656D7" w:rsidRDefault="00E656D7" w:rsidP="00BF10A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8DC9AB" w14:textId="77777777" w:rsidR="00E656D7" w:rsidRDefault="00E656D7" w:rsidP="00BF10A1">
            <w:pPr>
              <w:keepNext/>
              <w:keepLines/>
              <w:rPr>
                <w:noProof/>
              </w:rPr>
            </w:pPr>
            <w:r>
              <w:rPr>
                <w:noProof/>
              </w:rPr>
              <w:t>A comma-delimited list of authorities to be checked.  These may be security privileges or roles.</w:t>
            </w:r>
          </w:p>
        </w:tc>
      </w:tr>
      <w:tr w:rsidR="00DB2817" w:rsidRPr="00D86C63" w14:paraId="605B99C3"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7CFB6F46" w14:textId="77777777" w:rsidR="00DB2817" w:rsidRDefault="00DB2817" w:rsidP="00DB2817">
            <w:pPr>
              <w:keepNext/>
              <w:keepLines/>
              <w:rPr>
                <w:b/>
                <w:noProof/>
              </w:rPr>
            </w:pPr>
            <w:r>
              <w:rPr>
                <w:b/>
                <w:noProof/>
              </w:rPr>
              <w:t>&lt;return value&gt;</w:t>
            </w:r>
          </w:p>
          <w:p w14:paraId="54E8BF3F"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FDC699" w14:textId="1461F53A" w:rsidR="00DB2817" w:rsidRDefault="00E656D7" w:rsidP="00DB281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5B8DF4E" w14:textId="15E712D6" w:rsidR="00DB2817" w:rsidRDefault="00E656D7" w:rsidP="00DB2817">
            <w:pPr>
              <w:keepNext/>
              <w:keepLines/>
              <w:rPr>
                <w:noProof/>
              </w:rPr>
            </w:pPr>
            <w:r>
              <w:rPr>
                <w:noProof/>
              </w:rPr>
              <w:t>True if the current user has been granted any of the listed authorities.</w:t>
            </w:r>
          </w:p>
        </w:tc>
      </w:tr>
    </w:tbl>
    <w:p w14:paraId="3526B34B" w14:textId="57B86FBD" w:rsidR="00DB2817" w:rsidRDefault="00E656D7" w:rsidP="00DB2817">
      <w:r>
        <w:t>Returns true if the current user has been granted any one of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6E8D016D"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8B91BD7" w14:textId="09E88ADE" w:rsidR="00DB2817" w:rsidRPr="009C74A7" w:rsidRDefault="00BB720F"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isGrantedNone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06DC78B" w14:textId="77777777"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http://www.carewebframework.org/tld/security</w:t>
            </w:r>
          </w:p>
        </w:tc>
      </w:tr>
      <w:tr w:rsidR="00DB2817" w:rsidRPr="00D86C63" w14:paraId="27E527B1"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7C9BF3"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777BBC"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D2DFEC" w14:textId="77777777" w:rsidR="00DB2817" w:rsidRPr="00D86C63" w:rsidRDefault="00DB2817" w:rsidP="00DB2817">
            <w:pPr>
              <w:keepNext/>
              <w:keepLines/>
              <w:rPr>
                <w:noProof/>
              </w:rPr>
            </w:pPr>
            <w:r w:rsidRPr="00D86C63">
              <w:rPr>
                <w:noProof/>
              </w:rPr>
              <w:t>Description</w:t>
            </w:r>
          </w:p>
        </w:tc>
      </w:tr>
      <w:tr w:rsidR="00E656D7" w:rsidRPr="00D86C63" w14:paraId="620CFE8A" w14:textId="77777777" w:rsidTr="00BF10A1">
        <w:tc>
          <w:tcPr>
            <w:cnfStyle w:val="001000000000" w:firstRow="0" w:lastRow="0" w:firstColumn="1" w:lastColumn="0" w:oddVBand="0" w:evenVBand="0" w:oddHBand="0" w:evenHBand="0" w:firstRowFirstColumn="0" w:firstRowLastColumn="0" w:lastRowFirstColumn="0" w:lastRowLastColumn="0"/>
            <w:tcW w:w="2358" w:type="dxa"/>
          </w:tcPr>
          <w:p w14:paraId="501934B9" w14:textId="77777777" w:rsidR="00E656D7" w:rsidRDefault="00E656D7" w:rsidP="00BF10A1">
            <w:pPr>
              <w:keepNext/>
              <w:keepLines/>
              <w:rPr>
                <w:b/>
                <w:noProof/>
              </w:rPr>
            </w:pPr>
            <w:r>
              <w:rPr>
                <w:b/>
                <w:noProof/>
              </w:rPr>
              <w:t>authorities</w:t>
            </w:r>
          </w:p>
          <w:p w14:paraId="720882CF" w14:textId="77777777" w:rsidR="00E656D7" w:rsidRDefault="00E656D7" w:rsidP="00BF10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8F24BA" w14:textId="77777777" w:rsidR="00E656D7" w:rsidRDefault="00E656D7" w:rsidP="00BF10A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80D234" w14:textId="77777777" w:rsidR="00E656D7" w:rsidRDefault="00E656D7" w:rsidP="00BF10A1">
            <w:pPr>
              <w:keepNext/>
              <w:keepLines/>
              <w:rPr>
                <w:noProof/>
              </w:rPr>
            </w:pPr>
            <w:r>
              <w:rPr>
                <w:noProof/>
              </w:rPr>
              <w:t>A comma-delimited list of authorities to be checked.  These may be security privileges or roles.</w:t>
            </w:r>
          </w:p>
        </w:tc>
      </w:tr>
      <w:tr w:rsidR="00DB2817" w:rsidRPr="00D86C63" w14:paraId="546F3904"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3ABF09AE" w14:textId="77777777" w:rsidR="00DB2817" w:rsidRDefault="00DB2817" w:rsidP="00DB2817">
            <w:pPr>
              <w:keepNext/>
              <w:keepLines/>
              <w:rPr>
                <w:b/>
                <w:noProof/>
              </w:rPr>
            </w:pPr>
            <w:r>
              <w:rPr>
                <w:b/>
                <w:noProof/>
              </w:rPr>
              <w:t>&lt;return value&gt;</w:t>
            </w:r>
          </w:p>
          <w:p w14:paraId="4DE31FD8"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4984D3" w14:textId="3E4FA919" w:rsidR="00DB2817" w:rsidRDefault="00E656D7" w:rsidP="00DB281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87966F3" w14:textId="59A39587" w:rsidR="00DB2817" w:rsidRDefault="00E656D7" w:rsidP="00DB2817">
            <w:pPr>
              <w:keepNext/>
              <w:keepLines/>
              <w:rPr>
                <w:noProof/>
              </w:rPr>
            </w:pPr>
            <w:r>
              <w:rPr>
                <w:noProof/>
              </w:rPr>
              <w:t>True if the current user has been granted none of the listed authorities.</w:t>
            </w:r>
          </w:p>
        </w:tc>
      </w:tr>
    </w:tbl>
    <w:p w14:paraId="49EB25E5" w14:textId="31B2C43B" w:rsidR="00DB2817" w:rsidRDefault="00E656D7" w:rsidP="00DB2817">
      <w:r>
        <w:t>Returns true if the current user has been granted none of the listed authorities.</w:t>
      </w:r>
    </w:p>
    <w:p w14:paraId="15681D6A" w14:textId="66B85C8D" w:rsidR="00F321B8" w:rsidRDefault="00F321B8">
      <w:pPr>
        <w:rPr>
          <w:rFonts w:asciiTheme="majorHAnsi" w:eastAsiaTheme="majorEastAsia" w:hAnsiTheme="majorHAnsi" w:cstheme="majorBidi"/>
          <w:b/>
          <w:bCs/>
          <w:color w:val="4F81BD" w:themeColor="accent1"/>
        </w:rPr>
      </w:pPr>
      <w:r>
        <w:br w:type="page"/>
      </w:r>
    </w:p>
    <w:p w14:paraId="67D0212B" w14:textId="705559EF" w:rsidR="00A10257" w:rsidRDefault="00A10257" w:rsidP="007D7A07">
      <w:pPr>
        <w:pStyle w:val="Heading1"/>
      </w:pPr>
      <w:bookmarkStart w:id="344" w:name="_Toc434481948"/>
      <w:r>
        <w:lastRenderedPageBreak/>
        <w:t>Printing Support</w:t>
      </w:r>
      <w:bookmarkEnd w:id="344"/>
    </w:p>
    <w:p w14:paraId="369567C8" w14:textId="60B47DD0" w:rsidR="00A10257" w:rsidRDefault="00A10257" w:rsidP="00A10257">
      <w:r>
        <w:t xml:space="preserve">Printing from a web-based application is </w:t>
      </w:r>
      <w:r w:rsidR="00A370EF">
        <w:t>often</w:t>
      </w:r>
      <w:r>
        <w:t xml:space="preserve"> challenging.  There is no single solution that meets all needs.  The </w:t>
      </w:r>
      <w:r w:rsidR="00E95FF6">
        <w:t>CWF</w:t>
      </w:r>
      <w:r>
        <w:t xml:space="preserve"> provides a </w:t>
      </w:r>
      <w:r w:rsidR="0086385E">
        <w:t xml:space="preserve">convenient </w:t>
      </w:r>
      <w:r>
        <w:t xml:space="preserve">JavaScript solution that is adequate for many simple printing needs.  It supports printing directly to a </w:t>
      </w:r>
      <w:r w:rsidR="000426FA">
        <w:t xml:space="preserve">client’s </w:t>
      </w:r>
      <w:r>
        <w:t>printer as well as displaying a print preview that can subsequently be printed as a separate step.  It assumes that you wish to print elements restricted to a specific portion of the browser’s document.  Consider the following zul page fragment:</w:t>
      </w:r>
      <w:r w:rsidR="00927799" w:rsidRPr="00927799">
        <w:t xml:space="preserve"> </w:t>
      </w:r>
    </w:p>
    <w:p w14:paraId="76D4F157" w14:textId="24DED972" w:rsidR="00927799" w:rsidRDefault="001848F9" w:rsidP="00927799">
      <w:pPr>
        <w:jc w:val="center"/>
      </w:pPr>
      <w:r>
        <w:rPr>
          <w:noProof/>
        </w:rPr>
        <mc:AlternateContent>
          <mc:Choice Requires="wps">
            <w:drawing>
              <wp:inline distT="0" distB="0" distL="0" distR="0" wp14:anchorId="27FF5421" wp14:editId="38E491D6">
                <wp:extent cx="4982210" cy="1913953"/>
                <wp:effectExtent l="0" t="0" r="21590" b="16510"/>
                <wp:docPr id="7"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210" cy="1913953"/>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240548BC"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8080"/>
                                <w:sz w:val="14"/>
                                <w:szCs w:val="14"/>
                              </w:rPr>
                              <w:t>&lt;</w:t>
                            </w:r>
                            <w:r w:rsidRPr="000437C1">
                              <w:rPr>
                                <w:rFonts w:ascii="Monaco" w:hAnsi="Monaco" w:cs="Monaco"/>
                                <w:noProof/>
                                <w:color w:val="3F7F7F"/>
                                <w:sz w:val="14"/>
                                <w:szCs w:val="14"/>
                              </w:rPr>
                              <w:t>panel</w:t>
                            </w:r>
                            <w:r w:rsidRPr="000437C1">
                              <w:rPr>
                                <w:rFonts w:ascii="Monaco" w:hAnsi="Monaco" w:cs="Monaco"/>
                                <w:noProof/>
                                <w:color w:val="008080"/>
                                <w:sz w:val="14"/>
                                <w:szCs w:val="14"/>
                              </w:rPr>
                              <w:t>&gt;</w:t>
                            </w:r>
                          </w:p>
                          <w:p w14:paraId="79C42C8F"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toolbar</w:t>
                            </w:r>
                            <w:r w:rsidRPr="000437C1">
                              <w:rPr>
                                <w:rFonts w:ascii="Monaco" w:hAnsi="Monaco" w:cs="Monaco"/>
                                <w:noProof/>
                                <w:color w:val="008080"/>
                                <w:sz w:val="14"/>
                                <w:szCs w:val="14"/>
                              </w:rPr>
                              <w:t>&gt;</w:t>
                            </w:r>
                          </w:p>
                          <w:p w14:paraId="75EE6919"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button</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"btnPrint"</w:t>
                            </w:r>
                            <w:r w:rsidRPr="000437C1">
                              <w:rPr>
                                <w:rFonts w:ascii="Monaco" w:hAnsi="Monaco" w:cs="Monaco"/>
                                <w:noProof/>
                                <w:sz w:val="14"/>
                                <w:szCs w:val="14"/>
                              </w:rPr>
                              <w:t xml:space="preserve"> </w:t>
                            </w:r>
                            <w:r w:rsidRPr="000437C1">
                              <w:rPr>
                                <w:rFonts w:ascii="Monaco" w:hAnsi="Monaco" w:cs="Monaco"/>
                                <w:noProof/>
                                <w:color w:val="7F007F"/>
                                <w:sz w:val="14"/>
                                <w:szCs w:val="14"/>
                              </w:rPr>
                              <w:t>label</w:t>
                            </w:r>
                            <w:r w:rsidRPr="000437C1">
                              <w:rPr>
                                <w:rFonts w:ascii="Monaco" w:hAnsi="Monaco" w:cs="Monaco"/>
                                <w:noProof/>
                                <w:color w:val="000000"/>
                                <w:sz w:val="14"/>
                                <w:szCs w:val="14"/>
                              </w:rPr>
                              <w:t>=</w:t>
                            </w:r>
                            <w:r w:rsidRPr="000437C1">
                              <w:rPr>
                                <w:rFonts w:ascii="Monaco" w:hAnsi="Monaco" w:cs="Monaco"/>
                                <w:i/>
                                <w:iCs/>
                                <w:noProof/>
                                <w:color w:val="2A00FF"/>
                                <w:sz w:val="14"/>
                                <w:szCs w:val="14"/>
                              </w:rPr>
                              <w:t>"Print"</w:t>
                            </w:r>
                          </w:p>
                          <w:p w14:paraId="5642EDB9" w14:textId="68057156"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sz w:val="14"/>
                                <w:szCs w:val="14"/>
                              </w:rPr>
                              <w:t xml:space="preserve">      </w:t>
                            </w:r>
                            <w:r w:rsidRPr="000437C1">
                              <w:rPr>
                                <w:rFonts w:ascii="Monaco" w:hAnsi="Monaco" w:cs="Monaco"/>
                                <w:noProof/>
                                <w:color w:val="7F007F"/>
                                <w:sz w:val="14"/>
                                <w:szCs w:val="14"/>
                              </w:rPr>
                              <w:t>w:onClick</w:t>
                            </w:r>
                            <w:r w:rsidRPr="000437C1">
                              <w:rPr>
                                <w:rFonts w:ascii="Monaco" w:hAnsi="Monaco" w:cs="Monaco"/>
                                <w:noProof/>
                                <w:color w:val="000000"/>
                                <w:sz w:val="14"/>
                                <w:szCs w:val="14"/>
                              </w:rPr>
                              <w:t>=</w:t>
                            </w:r>
                            <w:r w:rsidRPr="000437C1">
                              <w:rPr>
                                <w:rFonts w:ascii="Monaco" w:hAnsi="Monaco" w:cs="Monaco"/>
                                <w:i/>
                                <w:iCs/>
                                <w:noProof/>
                                <w:color w:val="2A00FF"/>
                                <w:sz w:val="14"/>
                                <w:szCs w:val="14"/>
                              </w:rPr>
                              <w:t>"cwf.print(this.$f('printRoot'),'~./</w:t>
                            </w:r>
                            <w:r>
                              <w:rPr>
                                <w:rFonts w:ascii="Monaco" w:hAnsi="Monaco" w:cs="Monaco"/>
                                <w:i/>
                                <w:iCs/>
                                <w:noProof/>
                                <w:color w:val="2A00FF"/>
                                <w:sz w:val="14"/>
                                <w:szCs w:val="14"/>
                              </w:rPr>
                              <w:t>clinicalDocumentsP</w:t>
                            </w:r>
                            <w:r w:rsidRPr="000437C1">
                              <w:rPr>
                                <w:rFonts w:ascii="Monaco" w:hAnsi="Monaco" w:cs="Monaco"/>
                                <w:i/>
                                <w:iCs/>
                                <w:noProof/>
                                <w:color w:val="2A00FF"/>
                                <w:sz w:val="14"/>
                                <w:szCs w:val="14"/>
                              </w:rPr>
                              <w:t>rint.css');"</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60A6C5F8"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toolbar</w:t>
                            </w:r>
                            <w:r w:rsidRPr="000437C1">
                              <w:rPr>
                                <w:rFonts w:ascii="Monaco" w:hAnsi="Monaco" w:cs="Monaco"/>
                                <w:noProof/>
                                <w:color w:val="008080"/>
                                <w:sz w:val="14"/>
                                <w:szCs w:val="14"/>
                              </w:rPr>
                              <w:t>&gt;</w:t>
                            </w:r>
                          </w:p>
                          <w:p w14:paraId="7905AD48"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panelchildren</w:t>
                            </w:r>
                            <w:r w:rsidRPr="000437C1">
                              <w:rPr>
                                <w:rFonts w:ascii="Monaco" w:hAnsi="Monaco" w:cs="Monaco"/>
                                <w:noProof/>
                                <w:color w:val="008080"/>
                                <w:sz w:val="14"/>
                                <w:szCs w:val="14"/>
                              </w:rPr>
                              <w:t>&gt;</w:t>
                            </w:r>
                          </w:p>
                          <w:p w14:paraId="69D59C77"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42E05E11"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listbox</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"lstDocuments"</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34858E0A"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02A6E3A3"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"printRoot"</w:t>
                            </w:r>
                            <w:r w:rsidRPr="000437C1">
                              <w:rPr>
                                <w:rFonts w:ascii="Monaco" w:hAnsi="Monaco" w:cs="Monaco"/>
                                <w:noProof/>
                                <w:color w:val="008080"/>
                                <w:sz w:val="14"/>
                                <w:szCs w:val="14"/>
                              </w:rPr>
                              <w:t>&gt;</w:t>
                            </w:r>
                          </w:p>
                          <w:p w14:paraId="57779B10"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listbox</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"lstDisplay"</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22848D28"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522807EE"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panelchildren</w:t>
                            </w:r>
                            <w:r w:rsidRPr="000437C1">
                              <w:rPr>
                                <w:rFonts w:ascii="Monaco" w:hAnsi="Monaco" w:cs="Monaco"/>
                                <w:noProof/>
                                <w:color w:val="008080"/>
                                <w:sz w:val="14"/>
                                <w:szCs w:val="14"/>
                              </w:rPr>
                              <w:t>&gt;</w:t>
                            </w:r>
                          </w:p>
                          <w:p w14:paraId="64C50B7A"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8080"/>
                                <w:sz w:val="14"/>
                                <w:szCs w:val="14"/>
                              </w:rPr>
                              <w:t>&lt;/</w:t>
                            </w:r>
                            <w:r w:rsidRPr="000437C1">
                              <w:rPr>
                                <w:rFonts w:ascii="Monaco" w:hAnsi="Monaco" w:cs="Monaco"/>
                                <w:noProof/>
                                <w:color w:val="3F7F7F"/>
                                <w:sz w:val="14"/>
                                <w:szCs w:val="14"/>
                              </w:rPr>
                              <w:t>panel</w:t>
                            </w:r>
                            <w:r w:rsidRPr="000437C1">
                              <w:rPr>
                                <w:rFonts w:ascii="Monaco" w:hAnsi="Monaco" w:cs="Monaco"/>
                                <w:noProof/>
                                <w:color w:val="008080"/>
                                <w:sz w:val="14"/>
                                <w:szCs w:val="14"/>
                              </w:rPr>
                              <w:t>&gt;</w:t>
                            </w:r>
                          </w:p>
                          <w:p w14:paraId="719E00A6" w14:textId="77777777" w:rsidR="000E5455" w:rsidRPr="000437C1" w:rsidRDefault="000E5455" w:rsidP="00927799">
                            <w:pPr>
                              <w:rPr>
                                <w:noProof/>
                                <w:sz w:val="14"/>
                                <w:szCs w:val="14"/>
                              </w:rPr>
                            </w:pPr>
                          </w:p>
                        </w:txbxContent>
                      </wps:txbx>
                      <wps:bodyPr rot="0" vert="horz" wrap="square" lIns="91440" tIns="91440" rIns="91440" bIns="91440" anchor="t" anchorCtr="0" upright="1">
                        <a:noAutofit/>
                      </wps:bodyPr>
                    </wps:wsp>
                  </a:graphicData>
                </a:graphic>
              </wp:inline>
            </w:drawing>
          </mc:Choice>
          <mc:Fallback>
            <w:pict>
              <v:shape w14:anchorId="27FF5421" id="Text_x0020_Box_x0020_68" o:spid="_x0000_s1073" type="#_x0000_t202" style="width:392.3pt;height:150.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" filled="f" strokecolor="gray [1629]">
                <v:textbox inset=",7.2pt,,7.2pt">
                  <w:txbxContent>
                    <w:p w14:paraId="240548BC"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8080"/>
                          <w:sz w:val="14"/>
                          <w:szCs w:val="14"/>
                        </w:rPr>
                        <w:t>&lt;</w:t>
                      </w:r>
                      <w:r w:rsidRPr="000437C1">
                        <w:rPr>
                          <w:rFonts w:ascii="Monaco" w:hAnsi="Monaco" w:cs="Monaco"/>
                          <w:noProof/>
                          <w:color w:val="3F7F7F"/>
                          <w:sz w:val="14"/>
                          <w:szCs w:val="14"/>
                        </w:rPr>
                        <w:t>panel</w:t>
                      </w:r>
                      <w:r w:rsidRPr="000437C1">
                        <w:rPr>
                          <w:rFonts w:ascii="Monaco" w:hAnsi="Monaco" w:cs="Monaco"/>
                          <w:noProof/>
                          <w:color w:val="008080"/>
                          <w:sz w:val="14"/>
                          <w:szCs w:val="14"/>
                        </w:rPr>
                        <w:t>&gt;</w:t>
                      </w:r>
                    </w:p>
                    <w:p w14:paraId="79C42C8F"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toolbar</w:t>
                      </w:r>
                      <w:r w:rsidRPr="000437C1">
                        <w:rPr>
                          <w:rFonts w:ascii="Monaco" w:hAnsi="Monaco" w:cs="Monaco"/>
                          <w:noProof/>
                          <w:color w:val="008080"/>
                          <w:sz w:val="14"/>
                          <w:szCs w:val="14"/>
                        </w:rPr>
                        <w:t>&gt;</w:t>
                      </w:r>
                    </w:p>
                    <w:p w14:paraId="75EE6919"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button</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"btnPrint"</w:t>
                      </w:r>
                      <w:r w:rsidRPr="000437C1">
                        <w:rPr>
                          <w:rFonts w:ascii="Monaco" w:hAnsi="Monaco" w:cs="Monaco"/>
                          <w:noProof/>
                          <w:sz w:val="14"/>
                          <w:szCs w:val="14"/>
                        </w:rPr>
                        <w:t xml:space="preserve"> </w:t>
                      </w:r>
                      <w:r w:rsidRPr="000437C1">
                        <w:rPr>
                          <w:rFonts w:ascii="Monaco" w:hAnsi="Monaco" w:cs="Monaco"/>
                          <w:noProof/>
                          <w:color w:val="7F007F"/>
                          <w:sz w:val="14"/>
                          <w:szCs w:val="14"/>
                        </w:rPr>
                        <w:t>label</w:t>
                      </w:r>
                      <w:r w:rsidRPr="000437C1">
                        <w:rPr>
                          <w:rFonts w:ascii="Monaco" w:hAnsi="Monaco" w:cs="Monaco"/>
                          <w:noProof/>
                          <w:color w:val="000000"/>
                          <w:sz w:val="14"/>
                          <w:szCs w:val="14"/>
                        </w:rPr>
                        <w:t>=</w:t>
                      </w:r>
                      <w:r w:rsidRPr="000437C1">
                        <w:rPr>
                          <w:rFonts w:ascii="Monaco" w:hAnsi="Monaco" w:cs="Monaco"/>
                          <w:i/>
                          <w:iCs/>
                          <w:noProof/>
                          <w:color w:val="2A00FF"/>
                          <w:sz w:val="14"/>
                          <w:szCs w:val="14"/>
                        </w:rPr>
                        <w:t>"Print"</w:t>
                      </w:r>
                    </w:p>
                    <w:p w14:paraId="5642EDB9" w14:textId="68057156"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sz w:val="14"/>
                          <w:szCs w:val="14"/>
                        </w:rPr>
                        <w:t xml:space="preserve">      </w:t>
                      </w:r>
                      <w:r w:rsidRPr="000437C1">
                        <w:rPr>
                          <w:rFonts w:ascii="Monaco" w:hAnsi="Monaco" w:cs="Monaco"/>
                          <w:noProof/>
                          <w:color w:val="7F007F"/>
                          <w:sz w:val="14"/>
                          <w:szCs w:val="14"/>
                        </w:rPr>
                        <w:t>w:onClick</w:t>
                      </w:r>
                      <w:r w:rsidRPr="000437C1">
                        <w:rPr>
                          <w:rFonts w:ascii="Monaco" w:hAnsi="Monaco" w:cs="Monaco"/>
                          <w:noProof/>
                          <w:color w:val="000000"/>
                          <w:sz w:val="14"/>
                          <w:szCs w:val="14"/>
                        </w:rPr>
                        <w:t>=</w:t>
                      </w:r>
                      <w:r w:rsidRPr="000437C1">
                        <w:rPr>
                          <w:rFonts w:ascii="Monaco" w:hAnsi="Monaco" w:cs="Monaco"/>
                          <w:i/>
                          <w:iCs/>
                          <w:noProof/>
                          <w:color w:val="2A00FF"/>
                          <w:sz w:val="14"/>
                          <w:szCs w:val="14"/>
                        </w:rPr>
                        <w:t>"cwf.print(this.$f('printRoot'),'~./</w:t>
                      </w:r>
                      <w:r>
                        <w:rPr>
                          <w:rFonts w:ascii="Monaco" w:hAnsi="Monaco" w:cs="Monaco"/>
                          <w:i/>
                          <w:iCs/>
                          <w:noProof/>
                          <w:color w:val="2A00FF"/>
                          <w:sz w:val="14"/>
                          <w:szCs w:val="14"/>
                        </w:rPr>
                        <w:t>clinicalDocumentsP</w:t>
                      </w:r>
                      <w:r w:rsidRPr="000437C1">
                        <w:rPr>
                          <w:rFonts w:ascii="Monaco" w:hAnsi="Monaco" w:cs="Monaco"/>
                          <w:i/>
                          <w:iCs/>
                          <w:noProof/>
                          <w:color w:val="2A00FF"/>
                          <w:sz w:val="14"/>
                          <w:szCs w:val="14"/>
                        </w:rPr>
                        <w:t>rint.css');"</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60A6C5F8"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toolbar</w:t>
                      </w:r>
                      <w:r w:rsidRPr="000437C1">
                        <w:rPr>
                          <w:rFonts w:ascii="Monaco" w:hAnsi="Monaco" w:cs="Monaco"/>
                          <w:noProof/>
                          <w:color w:val="008080"/>
                          <w:sz w:val="14"/>
                          <w:szCs w:val="14"/>
                        </w:rPr>
                        <w:t>&gt;</w:t>
                      </w:r>
                    </w:p>
                    <w:p w14:paraId="7905AD48"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panelchildren</w:t>
                      </w:r>
                      <w:r w:rsidRPr="000437C1">
                        <w:rPr>
                          <w:rFonts w:ascii="Monaco" w:hAnsi="Monaco" w:cs="Monaco"/>
                          <w:noProof/>
                          <w:color w:val="008080"/>
                          <w:sz w:val="14"/>
                          <w:szCs w:val="14"/>
                        </w:rPr>
                        <w:t>&gt;</w:t>
                      </w:r>
                    </w:p>
                    <w:p w14:paraId="69D59C77"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42E05E11"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listbox</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"lstDocuments"</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34858E0A"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02A6E3A3"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"printRoot"</w:t>
                      </w:r>
                      <w:r w:rsidRPr="000437C1">
                        <w:rPr>
                          <w:rFonts w:ascii="Monaco" w:hAnsi="Monaco" w:cs="Monaco"/>
                          <w:noProof/>
                          <w:color w:val="008080"/>
                          <w:sz w:val="14"/>
                          <w:szCs w:val="14"/>
                        </w:rPr>
                        <w:t>&gt;</w:t>
                      </w:r>
                    </w:p>
                    <w:p w14:paraId="57779B10"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listbox</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"lstDisplay"</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22848D28"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522807EE"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panelchildren</w:t>
                      </w:r>
                      <w:r w:rsidRPr="000437C1">
                        <w:rPr>
                          <w:rFonts w:ascii="Monaco" w:hAnsi="Monaco" w:cs="Monaco"/>
                          <w:noProof/>
                          <w:color w:val="008080"/>
                          <w:sz w:val="14"/>
                          <w:szCs w:val="14"/>
                        </w:rPr>
                        <w:t>&gt;</w:t>
                      </w:r>
                    </w:p>
                    <w:p w14:paraId="64C50B7A"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8080"/>
                          <w:sz w:val="14"/>
                          <w:szCs w:val="14"/>
                        </w:rPr>
                        <w:t>&lt;/</w:t>
                      </w:r>
                      <w:r w:rsidRPr="000437C1">
                        <w:rPr>
                          <w:rFonts w:ascii="Monaco" w:hAnsi="Monaco" w:cs="Monaco"/>
                          <w:noProof/>
                          <w:color w:val="3F7F7F"/>
                          <w:sz w:val="14"/>
                          <w:szCs w:val="14"/>
                        </w:rPr>
                        <w:t>panel</w:t>
                      </w:r>
                      <w:r w:rsidRPr="000437C1">
                        <w:rPr>
                          <w:rFonts w:ascii="Monaco" w:hAnsi="Monaco" w:cs="Monaco"/>
                          <w:noProof/>
                          <w:color w:val="008080"/>
                          <w:sz w:val="14"/>
                          <w:szCs w:val="14"/>
                        </w:rPr>
                        <w:t>&gt;</w:t>
                      </w:r>
                    </w:p>
                    <w:p w14:paraId="719E00A6" w14:textId="77777777" w:rsidR="000E5455" w:rsidRPr="000437C1" w:rsidRDefault="000E5455" w:rsidP="00927799">
                      <w:pPr>
                        <w:rPr>
                          <w:noProof/>
                          <w:sz w:val="14"/>
                          <w:szCs w:val="14"/>
                        </w:rPr>
                      </w:pPr>
                    </w:p>
                  </w:txbxContent>
                </v:textbox>
                <w10:anchorlock/>
              </v:shape>
            </w:pict>
          </mc:Fallback>
        </mc:AlternateContent>
      </w:r>
    </w:p>
    <w:p w14:paraId="732DC991" w14:textId="67963399" w:rsidR="00927799" w:rsidRDefault="00927799" w:rsidP="00A10257">
      <w:r>
        <w:t xml:space="preserve">This page has a button labeled </w:t>
      </w:r>
      <w:r w:rsidR="00A370EF">
        <w:t>“Print”</w:t>
      </w:r>
      <w:r>
        <w:t xml:space="preserve"> with an associated client-side action that invokes some JavaScript code when it is clicked.  This code calls a JavaScript function called </w:t>
      </w:r>
      <w:r w:rsidR="00674E83">
        <w:rPr>
          <w:rStyle w:val="Code"/>
        </w:rPr>
        <w:t>cwf.</w:t>
      </w:r>
      <w:r w:rsidRPr="001B66DD">
        <w:rPr>
          <w:rStyle w:val="Code"/>
        </w:rPr>
        <w:t>print</w:t>
      </w:r>
      <w:r w:rsidR="00996C67">
        <w:rPr>
          <w:i/>
        </w:rPr>
        <w:t>,</w:t>
      </w:r>
      <w:r w:rsidR="00996C67">
        <w:t xml:space="preserve"> which has the following</w:t>
      </w:r>
      <w:r>
        <w:t xml:space="preserve"> signature: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927799" w:rsidRPr="009C74A7" w14:paraId="2E4192DD" w14:textId="77777777" w:rsidTr="009277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1F77A7A" w14:textId="0D384B87" w:rsidR="00927799" w:rsidRPr="009C74A7" w:rsidRDefault="00674E83" w:rsidP="00927799">
            <w:pPr>
              <w:keepNext/>
              <w:keepLines/>
              <w:ind w:left="-90"/>
              <w:rPr>
                <w:rFonts w:asciiTheme="majorHAnsi" w:hAnsiTheme="majorHAnsi"/>
                <w:noProof/>
                <w:color w:val="1F497D" w:themeColor="text2"/>
                <w:sz w:val="24"/>
                <w:szCs w:val="24"/>
              </w:rPr>
            </w:pPr>
            <w:bookmarkStart w:id="345" w:name="OLE_LINK165"/>
            <w:bookmarkStart w:id="346" w:name="OLE_LINK166"/>
            <w:r>
              <w:rPr>
                <w:rFonts w:asciiTheme="majorHAnsi" w:hAnsiTheme="majorHAnsi"/>
                <w:noProof/>
                <w:color w:val="1F497D" w:themeColor="text2"/>
                <w:sz w:val="24"/>
                <w:szCs w:val="24"/>
              </w:rPr>
              <w:t>cwf.</w:t>
            </w:r>
            <w:r w:rsidR="00927799">
              <w:rPr>
                <w:rFonts w:asciiTheme="majorHAnsi" w:hAnsiTheme="majorHAnsi"/>
                <w:noProof/>
                <w:color w:val="1F497D" w:themeColor="text2"/>
                <w:sz w:val="24"/>
                <w:szCs w:val="24"/>
              </w:rPr>
              <w:t>print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1E228B2A" w14:textId="506B206D" w:rsidR="00927799" w:rsidRPr="009C74A7" w:rsidRDefault="000426FA" w:rsidP="0092779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org/carewebframework/ui/zk/common.js</w:t>
            </w:r>
          </w:p>
        </w:tc>
      </w:tr>
      <w:tr w:rsidR="00927799" w:rsidRPr="00D86C63" w14:paraId="400FD764" w14:textId="77777777" w:rsidTr="0092779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AC0280" w14:textId="77777777" w:rsidR="00927799" w:rsidRPr="00D86C63" w:rsidRDefault="00927799" w:rsidP="0092779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E8B6A6" w14:textId="77777777" w:rsidR="00927799" w:rsidRPr="00D86C63" w:rsidRDefault="00927799" w:rsidP="0092779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B3E973" w14:textId="77777777" w:rsidR="00927799" w:rsidRPr="00D86C63" w:rsidRDefault="00927799" w:rsidP="00927799">
            <w:pPr>
              <w:keepNext/>
              <w:keepLines/>
              <w:rPr>
                <w:noProof/>
              </w:rPr>
            </w:pPr>
            <w:r w:rsidRPr="00D86C63">
              <w:rPr>
                <w:noProof/>
              </w:rPr>
              <w:t>Description</w:t>
            </w:r>
          </w:p>
        </w:tc>
      </w:tr>
      <w:tr w:rsidR="00927799" w:rsidRPr="00D86C63" w14:paraId="4E63D4AA" w14:textId="77777777" w:rsidTr="00927799">
        <w:tc>
          <w:tcPr>
            <w:cnfStyle w:val="001000000000" w:firstRow="0" w:lastRow="0" w:firstColumn="1" w:lastColumn="0" w:oddVBand="0" w:evenVBand="0" w:oddHBand="0" w:evenHBand="0" w:firstRowFirstColumn="0" w:firstRowLastColumn="0" w:lastRowFirstColumn="0" w:lastRowLastColumn="0"/>
            <w:tcW w:w="2358" w:type="dxa"/>
          </w:tcPr>
          <w:p w14:paraId="3AC6DF7C" w14:textId="42A25417" w:rsidR="00927799" w:rsidRDefault="009E35EC" w:rsidP="00927799">
            <w:pPr>
              <w:keepNext/>
              <w:keepLines/>
              <w:rPr>
                <w:b/>
                <w:noProof/>
              </w:rPr>
            </w:pPr>
            <w:r>
              <w:rPr>
                <w:b/>
                <w:noProof/>
              </w:rPr>
              <w:t>source</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0049E5C" w14:textId="77777777" w:rsidR="00927799" w:rsidRDefault="00927799" w:rsidP="00927799">
            <w:pPr>
              <w:keepNext/>
              <w:keepLines/>
              <w:jc w:val="center"/>
              <w:rPr>
                <w:noProof/>
              </w:rPr>
            </w:pPr>
            <w:r>
              <w:rPr>
                <w:noProof/>
              </w:rPr>
              <w:t>DOM Element</w:t>
            </w:r>
          </w:p>
          <w:p w14:paraId="6475F571" w14:textId="77777777" w:rsidR="00927799" w:rsidRDefault="00927799" w:rsidP="00927799">
            <w:pPr>
              <w:keepNext/>
              <w:keepLines/>
              <w:jc w:val="center"/>
              <w:rPr>
                <w:noProof/>
              </w:rPr>
            </w:pPr>
            <w:r>
              <w:rPr>
                <w:noProof/>
              </w:rPr>
              <w:t>or</w:t>
            </w:r>
          </w:p>
          <w:p w14:paraId="7A786ED0" w14:textId="4124C159" w:rsidR="00927799" w:rsidRDefault="00927799" w:rsidP="00927799">
            <w:pPr>
              <w:keepNext/>
              <w:keepLines/>
              <w:jc w:val="center"/>
              <w:rPr>
                <w:noProof/>
              </w:rPr>
            </w:pPr>
            <w:r>
              <w:rPr>
                <w:noProof/>
              </w:rPr>
              <w:t>ZK Widget</w:t>
            </w:r>
          </w:p>
        </w:tc>
        <w:tc>
          <w:tcPr>
            <w:cnfStyle w:val="000001000000" w:firstRow="0" w:lastRow="0" w:firstColumn="0" w:lastColumn="0" w:oddVBand="0" w:evenVBand="1" w:oddHBand="0" w:evenHBand="0" w:firstRowFirstColumn="0" w:firstRowLastColumn="0" w:lastRowFirstColumn="0" w:lastRowLastColumn="0"/>
            <w:tcW w:w="4410" w:type="dxa"/>
          </w:tcPr>
          <w:p w14:paraId="289099AA" w14:textId="0C220587" w:rsidR="00927799" w:rsidRDefault="00927799" w:rsidP="009E35EC">
            <w:pPr>
              <w:keepNext/>
              <w:keepLines/>
              <w:rPr>
                <w:noProof/>
              </w:rPr>
            </w:pPr>
            <w:r>
              <w:rPr>
                <w:noProof/>
              </w:rPr>
              <w:t xml:space="preserve">The DOM element or ZK widget </w:t>
            </w:r>
            <w:r w:rsidR="009E35EC">
              <w:rPr>
                <w:noProof/>
              </w:rPr>
              <w:t xml:space="preserve">(or array of same) </w:t>
            </w:r>
            <w:r>
              <w:rPr>
                <w:noProof/>
              </w:rPr>
              <w:t xml:space="preserve">that </w:t>
            </w:r>
            <w:r w:rsidR="009E35EC">
              <w:rPr>
                <w:noProof/>
              </w:rPr>
              <w:t>provide</w:t>
            </w:r>
            <w:r w:rsidR="000426FA">
              <w:rPr>
                <w:noProof/>
              </w:rPr>
              <w:t>s</w:t>
            </w:r>
            <w:r w:rsidR="009E35EC">
              <w:rPr>
                <w:noProof/>
              </w:rPr>
              <w:t xml:space="preserve"> the content for the printed output</w:t>
            </w:r>
            <w:r w:rsidR="00996C67">
              <w:rPr>
                <w:noProof/>
              </w:rPr>
              <w:t>.</w:t>
            </w:r>
          </w:p>
        </w:tc>
      </w:tr>
      <w:tr w:rsidR="00996C67" w:rsidRPr="00D86C63" w14:paraId="402CC726" w14:textId="77777777" w:rsidTr="00927799">
        <w:tc>
          <w:tcPr>
            <w:cnfStyle w:val="001000000000" w:firstRow="0" w:lastRow="0" w:firstColumn="1" w:lastColumn="0" w:oddVBand="0" w:evenVBand="0" w:oddHBand="0" w:evenHBand="0" w:firstRowFirstColumn="0" w:firstRowLastColumn="0" w:lastRowFirstColumn="0" w:lastRowLastColumn="0"/>
            <w:tcW w:w="2358" w:type="dxa"/>
          </w:tcPr>
          <w:p w14:paraId="10E0CF74" w14:textId="1B835608" w:rsidR="00996C67" w:rsidRDefault="00996C67" w:rsidP="00927799">
            <w:pPr>
              <w:keepNext/>
              <w:keepLines/>
              <w:rPr>
                <w:b/>
                <w:noProof/>
              </w:rPr>
            </w:pPr>
            <w:r>
              <w:rPr>
                <w:b/>
                <w:noProof/>
              </w:rPr>
              <w:t>printStyles</w:t>
            </w:r>
          </w:p>
          <w:p w14:paraId="0899C07A" w14:textId="18882FEC" w:rsidR="00996C67" w:rsidRPr="00FF034C" w:rsidRDefault="00996C67" w:rsidP="0092779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5DE879" w14:textId="77777777" w:rsidR="00996C67" w:rsidRDefault="00996C67" w:rsidP="00927799">
            <w:pPr>
              <w:keepNext/>
              <w:keepLines/>
              <w:jc w:val="center"/>
              <w:rPr>
                <w:noProof/>
              </w:rPr>
            </w:pPr>
            <w:r>
              <w:rPr>
                <w:noProof/>
              </w:rPr>
              <w:t>String</w:t>
            </w:r>
          </w:p>
          <w:p w14:paraId="54AC5A6C" w14:textId="77777777" w:rsidR="009E35EC" w:rsidRDefault="009E35EC" w:rsidP="00927799">
            <w:pPr>
              <w:keepNext/>
              <w:keepLines/>
              <w:jc w:val="center"/>
              <w:rPr>
                <w:noProof/>
              </w:rPr>
            </w:pPr>
            <w:r>
              <w:rPr>
                <w:noProof/>
              </w:rPr>
              <w:t>or</w:t>
            </w:r>
          </w:p>
          <w:p w14:paraId="0D79AD57" w14:textId="45A08703" w:rsidR="009E35EC" w:rsidRDefault="009E35EC" w:rsidP="0092779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FFB8BBF" w14:textId="3ADD4B74" w:rsidR="00996C67" w:rsidRDefault="00996C67" w:rsidP="009E35EC">
            <w:pPr>
              <w:keepNext/>
              <w:keepLines/>
              <w:rPr>
                <w:noProof/>
              </w:rPr>
            </w:pPr>
            <w:r>
              <w:rPr>
                <w:noProof/>
              </w:rPr>
              <w:t>A comma-</w:t>
            </w:r>
            <w:r w:rsidR="009E35EC">
              <w:rPr>
                <w:noProof/>
              </w:rPr>
              <w:t>delimited string</w:t>
            </w:r>
            <w:r>
              <w:rPr>
                <w:noProof/>
              </w:rPr>
              <w:t xml:space="preserve"> </w:t>
            </w:r>
            <w:r w:rsidR="000426FA">
              <w:rPr>
                <w:noProof/>
              </w:rPr>
              <w:t>or an</w:t>
            </w:r>
            <w:r w:rsidR="009E35EC">
              <w:rPr>
                <w:noProof/>
              </w:rPr>
              <w:t xml:space="preserve"> array of </w:t>
            </w:r>
            <w:r>
              <w:rPr>
                <w:noProof/>
              </w:rPr>
              <w:t>style sheet references that will be applied to the printed output.</w:t>
            </w:r>
          </w:p>
        </w:tc>
      </w:tr>
      <w:tr w:rsidR="00996C67" w:rsidRPr="00D86C63" w14:paraId="32420133" w14:textId="77777777" w:rsidTr="00927799">
        <w:tc>
          <w:tcPr>
            <w:cnfStyle w:val="001000000000" w:firstRow="0" w:lastRow="0" w:firstColumn="1" w:lastColumn="0" w:oddVBand="0" w:evenVBand="0" w:oddHBand="0" w:evenHBand="0" w:firstRowFirstColumn="0" w:firstRowLastColumn="0" w:lastRowFirstColumn="0" w:lastRowLastColumn="0"/>
            <w:tcW w:w="2358" w:type="dxa"/>
          </w:tcPr>
          <w:p w14:paraId="2934C4AA" w14:textId="7315D3B9" w:rsidR="00996C67" w:rsidRDefault="00996C67" w:rsidP="00927799">
            <w:pPr>
              <w:keepNext/>
              <w:keepLines/>
              <w:rPr>
                <w:b/>
                <w:noProof/>
              </w:rPr>
            </w:pPr>
            <w:r>
              <w:rPr>
                <w:b/>
                <w:noProof/>
              </w:rPr>
              <w:t>printPreview</w:t>
            </w:r>
          </w:p>
          <w:p w14:paraId="39CB99D1" w14:textId="567F65A0" w:rsidR="00996C67" w:rsidRPr="00FF034C" w:rsidRDefault="00996C67" w:rsidP="0092779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2D8B6E0" w14:textId="7BD2E619" w:rsidR="00996C67" w:rsidRDefault="000426FA" w:rsidP="00927799">
            <w:pPr>
              <w:keepNext/>
              <w:keepLines/>
              <w:jc w:val="center"/>
              <w:rPr>
                <w:noProof/>
              </w:rPr>
            </w:pPr>
            <w:r>
              <w:rPr>
                <w:noProof/>
              </w:rPr>
              <w:t>b</w:t>
            </w:r>
            <w:r w:rsidR="00996C6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5EEC81F2" w14:textId="1B3EE261" w:rsidR="00996C67" w:rsidRDefault="00996C67" w:rsidP="00996C67">
            <w:pPr>
              <w:keepNext/>
              <w:keepLines/>
              <w:rPr>
                <w:noProof/>
              </w:rPr>
            </w:pPr>
            <w:r>
              <w:rPr>
                <w:noProof/>
              </w:rPr>
              <w:t>If true, display as a print preview in a separate browser window.  If false (the default), print directly to a user-selected printer.</w:t>
            </w:r>
          </w:p>
        </w:tc>
      </w:tr>
    </w:tbl>
    <w:p w14:paraId="3BC73AD1" w14:textId="43F9E8B7" w:rsidR="00927799" w:rsidRDefault="00996C67" w:rsidP="00A10257">
      <w:r>
        <w:t xml:space="preserve">This function </w:t>
      </w:r>
      <w:r w:rsidR="009E35EC">
        <w:t>concatenates</w:t>
      </w:r>
      <w:r>
        <w:t xml:space="preserve"> the portion of the DOM document rooted at </w:t>
      </w:r>
      <w:r w:rsidR="009E35EC">
        <w:t xml:space="preserve">each of </w:t>
      </w:r>
      <w:r>
        <w:t xml:space="preserve">the </w:t>
      </w:r>
      <w:bookmarkEnd w:id="345"/>
      <w:bookmarkEnd w:id="346"/>
      <w:r>
        <w:t xml:space="preserve">specified </w:t>
      </w:r>
      <w:r w:rsidR="009E35EC">
        <w:t xml:space="preserve">source </w:t>
      </w:r>
      <w:r>
        <w:t>element</w:t>
      </w:r>
      <w:r w:rsidR="009E35EC">
        <w:t>s</w:t>
      </w:r>
      <w:r>
        <w:t xml:space="preserve">, applies any </w:t>
      </w:r>
      <w:r w:rsidR="00A370EF">
        <w:t>referenced</w:t>
      </w:r>
      <w:r>
        <w:t xml:space="preserve"> style sheets, and either sends it to a user-selected printer or displays it as a print preview in a separate browser window.</w:t>
      </w:r>
    </w:p>
    <w:p w14:paraId="67821846" w14:textId="4210B58E" w:rsidR="00996C67" w:rsidRDefault="00996C67" w:rsidP="00A10257">
      <w:r>
        <w:t>Referring again to the zul page example</w:t>
      </w:r>
      <w:r w:rsidR="00A370EF">
        <w:t xml:space="preserve"> above</w:t>
      </w:r>
      <w:r>
        <w:t xml:space="preserve">, clicking the print button would invoke the </w:t>
      </w:r>
      <w:r w:rsidR="00674E83">
        <w:rPr>
          <w:rStyle w:val="Code"/>
        </w:rPr>
        <w:t>cwf.</w:t>
      </w:r>
      <w:r w:rsidRPr="001B66DD">
        <w:rPr>
          <w:rStyle w:val="Code"/>
        </w:rPr>
        <w:t>print</w:t>
      </w:r>
      <w:r>
        <w:t xml:space="preserve"> function, passing it </w:t>
      </w:r>
      <w:r w:rsidR="00D05D6D">
        <w:t>a reference to the</w:t>
      </w:r>
      <w:r w:rsidR="001B66DD">
        <w:t xml:space="preserve"> ZK widget with an id of </w:t>
      </w:r>
      <w:r w:rsidR="001B66DD" w:rsidRPr="001B66DD">
        <w:rPr>
          <w:rStyle w:val="Code"/>
        </w:rPr>
        <w:t>printRoot</w:t>
      </w:r>
      <w:r>
        <w:t xml:space="preserve"> (the </w:t>
      </w:r>
      <w:r w:rsidRPr="001B66DD">
        <w:rPr>
          <w:rStyle w:val="Code"/>
        </w:rPr>
        <w:t>$f</w:t>
      </w:r>
      <w:r>
        <w:t xml:space="preserve"> JavaScript function</w:t>
      </w:r>
      <w:r w:rsidR="00D05D6D">
        <w:t xml:space="preserve"> is a ZK-defined function that</w:t>
      </w:r>
      <w:r>
        <w:t xml:space="preserve"> returns the fellow widget</w:t>
      </w:r>
      <w:r w:rsidR="00D05D6D">
        <w:t xml:space="preserve"> named in its single parameter).  It instructs the function to apply a style sheet before printing.</w:t>
      </w:r>
      <w:r w:rsidR="00A370EF">
        <w:t xml:space="preserve">  Only that portion</w:t>
      </w:r>
      <w:r w:rsidR="001B66DD">
        <w:t xml:space="preserve"> of the document rooted at the </w:t>
      </w:r>
      <w:r w:rsidR="001B66DD" w:rsidRPr="001B66DD">
        <w:rPr>
          <w:rStyle w:val="Code"/>
        </w:rPr>
        <w:t>printRoot</w:t>
      </w:r>
      <w:r w:rsidR="00A370EF">
        <w:t xml:space="preserve"> ZK widget (i.</w:t>
      </w:r>
      <w:r w:rsidR="001B66DD">
        <w:t xml:space="preserve">e., the list box with an id of </w:t>
      </w:r>
      <w:r w:rsidR="001B66DD" w:rsidRPr="001B66DD">
        <w:rPr>
          <w:rStyle w:val="Code"/>
        </w:rPr>
        <w:t>lstDisplay</w:t>
      </w:r>
      <w:r w:rsidR="00A370EF">
        <w:t>) will be printed.</w:t>
      </w:r>
    </w:p>
    <w:p w14:paraId="76B79755" w14:textId="64D24A6F" w:rsidR="00D05D6D" w:rsidRDefault="00D05D6D" w:rsidP="00A10257">
      <w:r>
        <w:lastRenderedPageBreak/>
        <w:t xml:space="preserve">There are times when you may have a </w:t>
      </w:r>
      <w:r w:rsidR="000426FA">
        <w:t xml:space="preserve">generic </w:t>
      </w:r>
      <w:r>
        <w:t>style sheet that you always want applied before printing.  It is cumbersome to specify this style sheet reference every time</w:t>
      </w:r>
      <w:r w:rsidR="00A370EF">
        <w:t xml:space="preserve"> you call </w:t>
      </w:r>
      <w:r w:rsidR="00674E83">
        <w:rPr>
          <w:rStyle w:val="Code"/>
        </w:rPr>
        <w:t>cwf.</w:t>
      </w:r>
      <w:r w:rsidR="00A370EF" w:rsidRPr="001B66DD">
        <w:rPr>
          <w:rStyle w:val="Code"/>
        </w:rPr>
        <w:t>print</w:t>
      </w:r>
      <w:r>
        <w:t xml:space="preserve">.  In this case, you may want to register your style sheet to be automatically applied with each print request.  To do this, you may use the JavaScript function </w:t>
      </w:r>
      <w:r w:rsidR="00674E83">
        <w:rPr>
          <w:rStyle w:val="Code"/>
        </w:rPr>
        <w:t>cwf.</w:t>
      </w:r>
      <w:r w:rsidRPr="001B66DD">
        <w:rPr>
          <w:rStyle w:val="Code"/>
        </w:rPr>
        <w:t>registerPrintStyle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05D6D" w:rsidRPr="009C74A7" w14:paraId="4061808D" w14:textId="77777777" w:rsidTr="00D0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049AB1F7" w14:textId="06350940" w:rsidR="00D05D6D" w:rsidRPr="009C74A7" w:rsidRDefault="00674E83" w:rsidP="00D05D6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cwf.</w:t>
            </w:r>
            <w:r w:rsidR="00D05D6D">
              <w:rPr>
                <w:rFonts w:asciiTheme="majorHAnsi" w:hAnsiTheme="majorHAnsi"/>
                <w:noProof/>
                <w:color w:val="1F497D" w:themeColor="text2"/>
                <w:sz w:val="24"/>
                <w:szCs w:val="24"/>
              </w:rPr>
              <w:t>registerPrintStyle</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3DAA112B" w14:textId="774AD032" w:rsidR="00D05D6D" w:rsidRPr="009C74A7" w:rsidRDefault="000426FA" w:rsidP="00D05D6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org/carewebframework/ui/zk/common.js</w:t>
            </w:r>
          </w:p>
        </w:tc>
      </w:tr>
      <w:tr w:rsidR="00D05D6D" w:rsidRPr="00D86C63" w14:paraId="0CFCDCC2" w14:textId="77777777" w:rsidTr="00D05D6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8D8A92" w14:textId="77777777" w:rsidR="00D05D6D" w:rsidRPr="00D86C63" w:rsidRDefault="00D05D6D" w:rsidP="00D05D6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09EBB8" w14:textId="77777777" w:rsidR="00D05D6D" w:rsidRPr="00D86C63" w:rsidRDefault="00D05D6D" w:rsidP="00D05D6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A49BE0" w14:textId="77777777" w:rsidR="00D05D6D" w:rsidRPr="00D86C63" w:rsidRDefault="00D05D6D" w:rsidP="00D05D6D">
            <w:pPr>
              <w:keepNext/>
              <w:keepLines/>
              <w:rPr>
                <w:noProof/>
              </w:rPr>
            </w:pPr>
            <w:r w:rsidRPr="00D86C63">
              <w:rPr>
                <w:noProof/>
              </w:rPr>
              <w:t>Description</w:t>
            </w:r>
          </w:p>
        </w:tc>
      </w:tr>
      <w:tr w:rsidR="00D05D6D" w:rsidRPr="00D86C63" w14:paraId="649D39CA" w14:textId="77777777" w:rsidTr="00D05D6D">
        <w:tc>
          <w:tcPr>
            <w:cnfStyle w:val="001000000000" w:firstRow="0" w:lastRow="0" w:firstColumn="1" w:lastColumn="0" w:oddVBand="0" w:evenVBand="0" w:oddHBand="0" w:evenHBand="0" w:firstRowFirstColumn="0" w:firstRowLastColumn="0" w:lastRowFirstColumn="0" w:lastRowLastColumn="0"/>
            <w:tcW w:w="2358" w:type="dxa"/>
          </w:tcPr>
          <w:p w14:paraId="5BADC608" w14:textId="11059DEA" w:rsidR="00D05D6D" w:rsidRDefault="00D05D6D" w:rsidP="00D05D6D">
            <w:pPr>
              <w:keepNext/>
              <w:keepLines/>
              <w:rPr>
                <w:b/>
                <w:noProof/>
              </w:rPr>
            </w:pPr>
            <w:r>
              <w:rPr>
                <w:b/>
                <w:noProof/>
              </w:rPr>
              <w:t>printStyle</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4930CA7" w14:textId="3850AF35" w:rsidR="00D05D6D" w:rsidRDefault="00D05D6D" w:rsidP="00D05D6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984BB5" w14:textId="04B12118" w:rsidR="00D05D6D" w:rsidRDefault="00D05D6D" w:rsidP="00D05D6D">
            <w:pPr>
              <w:keepNext/>
              <w:keepLines/>
              <w:rPr>
                <w:noProof/>
              </w:rPr>
            </w:pPr>
            <w:r>
              <w:rPr>
                <w:noProof/>
              </w:rPr>
              <w:t>The URL of the style sheet to be applied for every print operation.</w:t>
            </w:r>
          </w:p>
        </w:tc>
      </w:tr>
    </w:tbl>
    <w:p w14:paraId="2E6E96EF" w14:textId="3066155C" w:rsidR="00D05D6D" w:rsidRDefault="00D05D6D" w:rsidP="00A10257">
      <w:r>
        <w:t xml:space="preserve">A convenient location to place this code is inside a </w:t>
      </w:r>
      <w:r w:rsidRPr="001B66DD">
        <w:rPr>
          <w:rStyle w:val="Code"/>
        </w:rPr>
        <w:t>javascript</w:t>
      </w:r>
      <w:r>
        <w:t xml:space="preserve"> tag in the </w:t>
      </w:r>
      <w:r w:rsidRPr="001B66DD">
        <w:rPr>
          <w:rStyle w:val="Code"/>
        </w:rPr>
        <w:t>lang-addon.xml</w:t>
      </w:r>
      <w:r>
        <w:t xml:space="preserve"> file for your plugin (see the ZK documentation for further information on this configuration file).</w:t>
      </w:r>
      <w:r w:rsidR="0086385E">
        <w:t xml:space="preserve">  For example,</w:t>
      </w:r>
    </w:p>
    <w:p w14:paraId="5CA3CA0D" w14:textId="034C1E14" w:rsidR="0086385E" w:rsidRDefault="001848F9" w:rsidP="0086385E">
      <w:pPr>
        <w:jc w:val="center"/>
      </w:pPr>
      <w:r>
        <w:rPr>
          <w:noProof/>
        </w:rPr>
        <mc:AlternateContent>
          <mc:Choice Requires="wps">
            <w:drawing>
              <wp:inline distT="0" distB="0" distL="0" distR="0" wp14:anchorId="1712B69E" wp14:editId="459BB1E9">
                <wp:extent cx="5553710" cy="1858500"/>
                <wp:effectExtent l="0" t="0" r="34290" b="21590"/>
                <wp:docPr id="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710" cy="1858500"/>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2E8815F9" w14:textId="77777777" w:rsidR="000E5455" w:rsidRPr="009E35EC" w:rsidRDefault="000E5455" w:rsidP="009E35EC">
                            <w:pPr>
                              <w:widowControl w:val="0"/>
                              <w:autoSpaceDE w:val="0"/>
                              <w:autoSpaceDN w:val="0"/>
                              <w:adjustRightInd w:val="0"/>
                              <w:spacing w:after="0"/>
                              <w:rPr>
                                <w:rFonts w:ascii="Monaco" w:hAnsi="Monaco" w:cs="Monaco"/>
                                <w:noProof/>
                                <w:sz w:val="14"/>
                                <w:szCs w:val="16"/>
                              </w:rPr>
                            </w:pPr>
                            <w:r w:rsidRPr="009E35EC">
                              <w:rPr>
                                <w:rFonts w:ascii="Monaco" w:hAnsi="Monaco" w:cs="Monaco"/>
                                <w:noProof/>
                                <w:color w:val="008080"/>
                                <w:sz w:val="14"/>
                                <w:szCs w:val="16"/>
                              </w:rPr>
                              <w:t>&lt;</w:t>
                            </w:r>
                            <w:r w:rsidRPr="009E35EC">
                              <w:rPr>
                                <w:rFonts w:ascii="Monaco" w:hAnsi="Monaco" w:cs="Monaco"/>
                                <w:noProof/>
                                <w:color w:val="3F7F7F"/>
                                <w:sz w:val="14"/>
                                <w:szCs w:val="16"/>
                              </w:rPr>
                              <w:t>language-addon</w:t>
                            </w:r>
                            <w:r w:rsidRPr="009E35EC">
                              <w:rPr>
                                <w:rFonts w:ascii="Monaco" w:hAnsi="Monaco" w:cs="Monaco"/>
                                <w:noProof/>
                                <w:color w:val="008080"/>
                                <w:sz w:val="14"/>
                                <w:szCs w:val="16"/>
                              </w:rPr>
                              <w:t>&gt;</w:t>
                            </w:r>
                          </w:p>
                          <w:p w14:paraId="35BFACBA" w14:textId="71A217A5"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addon-name</w:t>
                            </w:r>
                            <w:r w:rsidRPr="009E35EC">
                              <w:rPr>
                                <w:rFonts w:ascii="Monaco" w:hAnsi="Monaco" w:cs="Monaco"/>
                                <w:noProof/>
                                <w:color w:val="008080"/>
                                <w:sz w:val="14"/>
                                <w:szCs w:val="16"/>
                              </w:rPr>
                              <w:t>&gt;</w:t>
                            </w:r>
                            <w:r w:rsidRPr="009E35EC">
                              <w:rPr>
                                <w:rFonts w:ascii="Monaco" w:hAnsi="Monaco" w:cs="Monaco"/>
                                <w:noProof/>
                                <w:color w:val="000000"/>
                                <w:sz w:val="14"/>
                                <w:szCs w:val="16"/>
                              </w:rPr>
                              <w:t>org.regenstrief.cwf.ui.resultsdisplay.addon</w:t>
                            </w:r>
                            <w:r w:rsidRPr="009E35EC">
                              <w:rPr>
                                <w:rFonts w:ascii="Monaco" w:hAnsi="Monaco" w:cs="Monaco"/>
                                <w:noProof/>
                                <w:color w:val="008080"/>
                                <w:sz w:val="14"/>
                                <w:szCs w:val="16"/>
                              </w:rPr>
                              <w:t>&lt;/</w:t>
                            </w:r>
                            <w:r w:rsidRPr="009E35EC">
                              <w:rPr>
                                <w:rFonts w:ascii="Monaco" w:hAnsi="Monaco" w:cs="Monaco"/>
                                <w:noProof/>
                                <w:color w:val="3F7F7F"/>
                                <w:sz w:val="14"/>
                                <w:szCs w:val="16"/>
                              </w:rPr>
                              <w:t>addon-name</w:t>
                            </w:r>
                            <w:r w:rsidRPr="009E35EC">
                              <w:rPr>
                                <w:rFonts w:ascii="Monaco" w:hAnsi="Monaco" w:cs="Monaco"/>
                                <w:noProof/>
                                <w:color w:val="008080"/>
                                <w:sz w:val="14"/>
                                <w:szCs w:val="16"/>
                              </w:rPr>
                              <w:t>&gt;</w:t>
                            </w:r>
                          </w:p>
                          <w:p w14:paraId="1552290D" w14:textId="26F32A24"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depends</w:t>
                            </w:r>
                            <w:r w:rsidRPr="009E35EC">
                              <w:rPr>
                                <w:rFonts w:ascii="Monaco" w:hAnsi="Monaco" w:cs="Monaco"/>
                                <w:noProof/>
                                <w:color w:val="008080"/>
                                <w:sz w:val="14"/>
                                <w:szCs w:val="16"/>
                              </w:rPr>
                              <w:t>&gt;</w:t>
                            </w:r>
                            <w:r>
                              <w:rPr>
                                <w:rFonts w:ascii="Monaco" w:hAnsi="Monaco" w:cs="Monaco"/>
                                <w:noProof/>
                                <w:color w:val="000000"/>
                                <w:sz w:val="14"/>
                                <w:szCs w:val="16"/>
                              </w:rPr>
                              <w:t>cwf.ui</w:t>
                            </w:r>
                            <w:r w:rsidRPr="009E35EC">
                              <w:rPr>
                                <w:rFonts w:ascii="Monaco" w:hAnsi="Monaco" w:cs="Monaco"/>
                                <w:noProof/>
                                <w:color w:val="008080"/>
                                <w:sz w:val="14"/>
                                <w:szCs w:val="16"/>
                              </w:rPr>
                              <w:t>&lt;/</w:t>
                            </w:r>
                            <w:r w:rsidRPr="009E35EC">
                              <w:rPr>
                                <w:rFonts w:ascii="Monaco" w:hAnsi="Monaco" w:cs="Monaco"/>
                                <w:noProof/>
                                <w:color w:val="3F7F7F"/>
                                <w:sz w:val="14"/>
                                <w:szCs w:val="16"/>
                              </w:rPr>
                              <w:t>depends</w:t>
                            </w:r>
                            <w:r w:rsidRPr="009E35EC">
                              <w:rPr>
                                <w:rFonts w:ascii="Monaco" w:hAnsi="Monaco" w:cs="Monaco"/>
                                <w:noProof/>
                                <w:color w:val="008080"/>
                                <w:sz w:val="14"/>
                                <w:szCs w:val="16"/>
                              </w:rPr>
                              <w:t>&gt;</w:t>
                            </w:r>
                          </w:p>
                          <w:p w14:paraId="0BFD8429" w14:textId="77A0CA1B"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language-name</w:t>
                            </w:r>
                            <w:r w:rsidRPr="009E35EC">
                              <w:rPr>
                                <w:rFonts w:ascii="Monaco" w:hAnsi="Monaco" w:cs="Monaco"/>
                                <w:noProof/>
                                <w:color w:val="008080"/>
                                <w:sz w:val="14"/>
                                <w:szCs w:val="16"/>
                              </w:rPr>
                              <w:t>&gt;</w:t>
                            </w:r>
                            <w:r w:rsidRPr="009E35EC">
                              <w:rPr>
                                <w:rFonts w:ascii="Monaco" w:hAnsi="Monaco" w:cs="Monaco"/>
                                <w:noProof/>
                                <w:color w:val="000000"/>
                                <w:sz w:val="14"/>
                                <w:szCs w:val="16"/>
                              </w:rPr>
                              <w:t>xul/html</w:t>
                            </w:r>
                            <w:r w:rsidRPr="009E35EC">
                              <w:rPr>
                                <w:rFonts w:ascii="Monaco" w:hAnsi="Monaco" w:cs="Monaco"/>
                                <w:noProof/>
                                <w:color w:val="008080"/>
                                <w:sz w:val="14"/>
                                <w:szCs w:val="16"/>
                              </w:rPr>
                              <w:t>&lt;/</w:t>
                            </w:r>
                            <w:r w:rsidRPr="009E35EC">
                              <w:rPr>
                                <w:rFonts w:ascii="Monaco" w:hAnsi="Monaco" w:cs="Monaco"/>
                                <w:noProof/>
                                <w:color w:val="3F7F7F"/>
                                <w:sz w:val="14"/>
                                <w:szCs w:val="16"/>
                              </w:rPr>
                              <w:t>language-name</w:t>
                            </w:r>
                            <w:r w:rsidRPr="009E35EC">
                              <w:rPr>
                                <w:rFonts w:ascii="Monaco" w:hAnsi="Monaco" w:cs="Monaco"/>
                                <w:noProof/>
                                <w:color w:val="008080"/>
                                <w:sz w:val="14"/>
                                <w:szCs w:val="16"/>
                              </w:rPr>
                              <w:t>&gt;</w:t>
                            </w:r>
                          </w:p>
                          <w:p w14:paraId="17C3C15C" w14:textId="77777777" w:rsidR="000E5455" w:rsidRPr="009E35EC" w:rsidRDefault="000E5455" w:rsidP="009E35EC">
                            <w:pPr>
                              <w:widowControl w:val="0"/>
                              <w:autoSpaceDE w:val="0"/>
                              <w:autoSpaceDN w:val="0"/>
                              <w:adjustRightInd w:val="0"/>
                              <w:spacing w:after="0"/>
                              <w:rPr>
                                <w:rFonts w:ascii="Monaco" w:hAnsi="Monaco" w:cs="Monaco"/>
                                <w:noProof/>
                                <w:sz w:val="14"/>
                                <w:szCs w:val="16"/>
                              </w:rPr>
                            </w:pPr>
                            <w:r w:rsidRPr="009E35EC">
                              <w:rPr>
                                <w:rFonts w:ascii="Monaco" w:hAnsi="Monaco" w:cs="Monaco"/>
                                <w:noProof/>
                                <w:color w:val="000000"/>
                                <w:sz w:val="14"/>
                                <w:szCs w:val="16"/>
                              </w:rPr>
                              <w:tab/>
                            </w:r>
                          </w:p>
                          <w:p w14:paraId="4BDD9D32" w14:textId="27AD0B4E"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javascript-module</w:t>
                            </w:r>
                            <w:r w:rsidRPr="009E35EC">
                              <w:rPr>
                                <w:rFonts w:ascii="Monaco" w:hAnsi="Monaco" w:cs="Monaco"/>
                                <w:noProof/>
                                <w:sz w:val="14"/>
                                <w:szCs w:val="16"/>
                              </w:rPr>
                              <w:t xml:space="preserve"> </w:t>
                            </w:r>
                            <w:r w:rsidRPr="009E35EC">
                              <w:rPr>
                                <w:rFonts w:ascii="Monaco" w:hAnsi="Monaco" w:cs="Monaco"/>
                                <w:noProof/>
                                <w:color w:val="7F007F"/>
                                <w:sz w:val="14"/>
                                <w:szCs w:val="16"/>
                              </w:rPr>
                              <w:t>name</w:t>
                            </w:r>
                            <w:r w:rsidRPr="009E35EC">
                              <w:rPr>
                                <w:rFonts w:ascii="Monaco" w:hAnsi="Monaco" w:cs="Monaco"/>
                                <w:noProof/>
                                <w:color w:val="000000"/>
                                <w:sz w:val="14"/>
                                <w:szCs w:val="16"/>
                              </w:rPr>
                              <w:t>=</w:t>
                            </w:r>
                            <w:r w:rsidRPr="009E35EC">
                              <w:rPr>
                                <w:rFonts w:ascii="Monaco" w:hAnsi="Monaco" w:cs="Monaco"/>
                                <w:i/>
                                <w:iCs/>
                                <w:noProof/>
                                <w:color w:val="2A00FF"/>
                                <w:sz w:val="14"/>
                                <w:szCs w:val="16"/>
                              </w:rPr>
                              <w:t>"org.</w:t>
                            </w:r>
                            <w:r>
                              <w:rPr>
                                <w:rFonts w:ascii="Monaco" w:hAnsi="Monaco" w:cs="Monaco"/>
                                <w:i/>
                                <w:iCs/>
                                <w:noProof/>
                                <w:color w:val="2A00FF"/>
                                <w:sz w:val="14"/>
                                <w:szCs w:val="16"/>
                              </w:rPr>
                              <w:t>acme</w:t>
                            </w:r>
                            <w:r w:rsidRPr="009E35EC">
                              <w:rPr>
                                <w:rFonts w:ascii="Monaco" w:hAnsi="Monaco" w:cs="Monaco"/>
                                <w:i/>
                                <w:iCs/>
                                <w:noProof/>
                                <w:color w:val="2A00FF"/>
                                <w:sz w:val="14"/>
                                <w:szCs w:val="16"/>
                              </w:rPr>
                              <w:t>.cwf.ui.resultsdisplay.addon"</w:t>
                            </w:r>
                            <w:r w:rsidRPr="009E35EC">
                              <w:rPr>
                                <w:rFonts w:ascii="Monaco" w:hAnsi="Monaco" w:cs="Monaco"/>
                                <w:noProof/>
                                <w:sz w:val="14"/>
                                <w:szCs w:val="16"/>
                              </w:rPr>
                              <w:t xml:space="preserve"> </w:t>
                            </w:r>
                            <w:r w:rsidRPr="009E35EC">
                              <w:rPr>
                                <w:rFonts w:ascii="Monaco" w:hAnsi="Monaco" w:cs="Monaco"/>
                                <w:noProof/>
                                <w:color w:val="7F007F"/>
                                <w:sz w:val="14"/>
                                <w:szCs w:val="16"/>
                              </w:rPr>
                              <w:t>version</w:t>
                            </w:r>
                            <w:r w:rsidRPr="009E35EC">
                              <w:rPr>
                                <w:rFonts w:ascii="Monaco" w:hAnsi="Monaco" w:cs="Monaco"/>
                                <w:noProof/>
                                <w:color w:val="000000"/>
                                <w:sz w:val="14"/>
                                <w:szCs w:val="16"/>
                              </w:rPr>
                              <w:t>=</w:t>
                            </w:r>
                            <w:r w:rsidRPr="009E35EC">
                              <w:rPr>
                                <w:rFonts w:ascii="Monaco" w:hAnsi="Monaco" w:cs="Monaco"/>
                                <w:i/>
                                <w:iCs/>
                                <w:noProof/>
                                <w:color w:val="2A00FF"/>
                                <w:sz w:val="14"/>
                                <w:szCs w:val="16"/>
                              </w:rPr>
                              <w:t>"2.0.0"</w:t>
                            </w:r>
                            <w:r w:rsidRPr="009E35EC">
                              <w:rPr>
                                <w:rFonts w:ascii="Monaco" w:hAnsi="Monaco" w:cs="Monaco"/>
                                <w:noProof/>
                                <w:color w:val="008080"/>
                                <w:sz w:val="14"/>
                                <w:szCs w:val="16"/>
                              </w:rPr>
                              <w:t>/&gt;</w:t>
                            </w:r>
                          </w:p>
                          <w:p w14:paraId="0FE4588A" w14:textId="77777777" w:rsidR="000E5455" w:rsidRPr="009E35EC" w:rsidRDefault="000E5455" w:rsidP="009E35EC">
                            <w:pPr>
                              <w:widowControl w:val="0"/>
                              <w:autoSpaceDE w:val="0"/>
                              <w:autoSpaceDN w:val="0"/>
                              <w:adjustRightInd w:val="0"/>
                              <w:spacing w:after="0"/>
                              <w:rPr>
                                <w:rFonts w:ascii="Monaco" w:hAnsi="Monaco" w:cs="Monaco"/>
                                <w:noProof/>
                                <w:sz w:val="14"/>
                                <w:szCs w:val="16"/>
                              </w:rPr>
                            </w:pPr>
                          </w:p>
                          <w:p w14:paraId="0185EE92" w14:textId="77777777" w:rsidR="000E5455" w:rsidRDefault="000E5455" w:rsidP="009E35EC">
                            <w:pPr>
                              <w:widowControl w:val="0"/>
                              <w:autoSpaceDE w:val="0"/>
                              <w:autoSpaceDN w:val="0"/>
                              <w:adjustRightInd w:val="0"/>
                              <w:spacing w:after="0"/>
                              <w:rPr>
                                <w:rFonts w:ascii="Monaco" w:hAnsi="Monaco" w:cs="Monaco"/>
                                <w:noProof/>
                                <w:color w:val="000000"/>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w:t>
                            </w:r>
                            <w:r w:rsidRPr="009E35EC">
                              <w:rPr>
                                <w:rFonts w:ascii="Monaco" w:hAnsi="Monaco" w:cs="Monaco"/>
                                <w:noProof/>
                                <w:color w:val="008080"/>
                                <w:sz w:val="14"/>
                                <w:szCs w:val="16"/>
                              </w:rPr>
                              <w:t>&gt;</w:t>
                            </w:r>
                          </w:p>
                          <w:p w14:paraId="236CB604" w14:textId="3A2A1E8D"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0000"/>
                                <w:sz w:val="14"/>
                                <w:szCs w:val="16"/>
                              </w:rPr>
                              <w:t>cwf.registerPrintStyle('~./org/</w:t>
                            </w:r>
                            <w:r>
                              <w:rPr>
                                <w:rFonts w:ascii="Monaco" w:hAnsi="Monaco" w:cs="Monaco"/>
                                <w:noProof/>
                                <w:color w:val="000000"/>
                                <w:sz w:val="14"/>
                                <w:szCs w:val="16"/>
                              </w:rPr>
                              <w:t>acme</w:t>
                            </w:r>
                            <w:r w:rsidRPr="009E35EC">
                              <w:rPr>
                                <w:rFonts w:ascii="Monaco" w:hAnsi="Monaco" w:cs="Monaco"/>
                                <w:noProof/>
                                <w:color w:val="000000"/>
                                <w:sz w:val="14"/>
                                <w:szCs w:val="16"/>
                              </w:rPr>
                              <w:t>/cwf/ui/resultsdisplay/resultsDisplayPrint.css');</w:t>
                            </w:r>
                          </w:p>
                          <w:p w14:paraId="1C8F81B6" w14:textId="38C35AE4"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w:t>
                            </w:r>
                            <w:r w:rsidRPr="009E35EC">
                              <w:rPr>
                                <w:rFonts w:ascii="Monaco" w:hAnsi="Monaco" w:cs="Monaco"/>
                                <w:noProof/>
                                <w:color w:val="008080"/>
                                <w:sz w:val="14"/>
                                <w:szCs w:val="16"/>
                              </w:rPr>
                              <w:t>&gt;</w:t>
                            </w:r>
                          </w:p>
                          <w:p w14:paraId="486FD6D1" w14:textId="77777777" w:rsidR="000E5455" w:rsidRPr="009E35EC" w:rsidRDefault="000E5455" w:rsidP="009E35EC">
                            <w:pPr>
                              <w:widowControl w:val="0"/>
                              <w:autoSpaceDE w:val="0"/>
                              <w:autoSpaceDN w:val="0"/>
                              <w:adjustRightInd w:val="0"/>
                              <w:spacing w:after="0"/>
                              <w:rPr>
                                <w:rFonts w:ascii="Monaco" w:hAnsi="Monaco" w:cs="Monaco"/>
                                <w:noProof/>
                                <w:sz w:val="14"/>
                                <w:szCs w:val="16"/>
                              </w:rPr>
                            </w:pPr>
                          </w:p>
                          <w:p w14:paraId="254D7FE4" w14:textId="30CD3F2E"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stylesheet</w:t>
                            </w:r>
                            <w:r w:rsidRPr="009E35EC">
                              <w:rPr>
                                <w:rFonts w:ascii="Monaco" w:hAnsi="Monaco" w:cs="Monaco"/>
                                <w:noProof/>
                                <w:sz w:val="14"/>
                                <w:szCs w:val="16"/>
                              </w:rPr>
                              <w:t xml:space="preserve"> </w:t>
                            </w:r>
                            <w:r w:rsidRPr="009E35EC">
                              <w:rPr>
                                <w:rFonts w:ascii="Monaco" w:hAnsi="Monaco" w:cs="Monaco"/>
                                <w:noProof/>
                                <w:color w:val="7F007F"/>
                                <w:sz w:val="14"/>
                                <w:szCs w:val="16"/>
                              </w:rPr>
                              <w:t>href</w:t>
                            </w:r>
                            <w:r w:rsidRPr="009E35EC">
                              <w:rPr>
                                <w:rFonts w:ascii="Monaco" w:hAnsi="Monaco" w:cs="Monaco"/>
                                <w:noProof/>
                                <w:color w:val="000000"/>
                                <w:sz w:val="14"/>
                                <w:szCs w:val="16"/>
                              </w:rPr>
                              <w:t>=</w:t>
                            </w:r>
                            <w:r w:rsidRPr="009E35EC">
                              <w:rPr>
                                <w:rFonts w:ascii="Monaco" w:hAnsi="Monaco" w:cs="Monaco"/>
                                <w:i/>
                                <w:iCs/>
                                <w:noProof/>
                                <w:color w:val="2A00FF"/>
                                <w:sz w:val="14"/>
                                <w:szCs w:val="16"/>
                              </w:rPr>
                              <w:t>"~./org/</w:t>
                            </w:r>
                            <w:r>
                              <w:rPr>
                                <w:rFonts w:ascii="Monaco" w:hAnsi="Monaco" w:cs="Monaco"/>
                                <w:i/>
                                <w:iCs/>
                                <w:noProof/>
                                <w:color w:val="2A00FF"/>
                                <w:sz w:val="14"/>
                                <w:szCs w:val="16"/>
                              </w:rPr>
                              <w:t>acme</w:t>
                            </w:r>
                            <w:r w:rsidRPr="009E35EC">
                              <w:rPr>
                                <w:rFonts w:ascii="Monaco" w:hAnsi="Monaco" w:cs="Monaco"/>
                                <w:i/>
                                <w:iCs/>
                                <w:noProof/>
                                <w:color w:val="2A00FF"/>
                                <w:sz w:val="14"/>
                                <w:szCs w:val="16"/>
                              </w:rPr>
                              <w:t>/cwf/ui/resultsdisplay/resultsDisplay.css"</w:t>
                            </w:r>
                            <w:r>
                              <w:rPr>
                                <w:rFonts w:ascii="Monaco" w:hAnsi="Monaco" w:cs="Monaco"/>
                                <w:noProof/>
                                <w:sz w:val="14"/>
                                <w:szCs w:val="16"/>
                              </w:rPr>
                              <w:t xml:space="preserve"> </w:t>
                            </w:r>
                            <w:r w:rsidRPr="009E35EC">
                              <w:rPr>
                                <w:rFonts w:ascii="Monaco" w:hAnsi="Monaco" w:cs="Monaco"/>
                                <w:noProof/>
                                <w:color w:val="7F007F"/>
                                <w:sz w:val="14"/>
                                <w:szCs w:val="16"/>
                              </w:rPr>
                              <w:t>type</w:t>
                            </w:r>
                            <w:r w:rsidRPr="009E35EC">
                              <w:rPr>
                                <w:rFonts w:ascii="Monaco" w:hAnsi="Monaco" w:cs="Monaco"/>
                                <w:noProof/>
                                <w:color w:val="000000"/>
                                <w:sz w:val="14"/>
                                <w:szCs w:val="16"/>
                              </w:rPr>
                              <w:t>=</w:t>
                            </w:r>
                            <w:r w:rsidRPr="009E35EC">
                              <w:rPr>
                                <w:rFonts w:ascii="Monaco" w:hAnsi="Monaco" w:cs="Monaco"/>
                                <w:i/>
                                <w:iCs/>
                                <w:noProof/>
                                <w:color w:val="2A00FF"/>
                                <w:sz w:val="14"/>
                                <w:szCs w:val="16"/>
                              </w:rPr>
                              <w:t>"text/css"</w:t>
                            </w:r>
                            <w:r w:rsidRPr="009E35EC">
                              <w:rPr>
                                <w:rFonts w:ascii="Monaco" w:hAnsi="Monaco" w:cs="Monaco"/>
                                <w:noProof/>
                                <w:sz w:val="14"/>
                                <w:szCs w:val="16"/>
                              </w:rPr>
                              <w:t xml:space="preserve"> </w:t>
                            </w:r>
                            <w:r w:rsidRPr="009E35EC">
                              <w:rPr>
                                <w:rFonts w:ascii="Monaco" w:hAnsi="Monaco" w:cs="Monaco"/>
                                <w:noProof/>
                                <w:color w:val="008080"/>
                                <w:sz w:val="14"/>
                                <w:szCs w:val="16"/>
                              </w:rPr>
                              <w:t>/&gt;</w:t>
                            </w:r>
                          </w:p>
                          <w:p w14:paraId="29301D2E" w14:textId="77777777" w:rsidR="000E5455" w:rsidRPr="009E35EC" w:rsidRDefault="000E5455" w:rsidP="009E35EC">
                            <w:pPr>
                              <w:widowControl w:val="0"/>
                              <w:autoSpaceDE w:val="0"/>
                              <w:autoSpaceDN w:val="0"/>
                              <w:adjustRightInd w:val="0"/>
                              <w:spacing w:after="0"/>
                              <w:rPr>
                                <w:rFonts w:ascii="Monaco" w:hAnsi="Monaco" w:cs="Monaco"/>
                                <w:noProof/>
                                <w:sz w:val="14"/>
                                <w:szCs w:val="16"/>
                              </w:rPr>
                            </w:pPr>
                          </w:p>
                          <w:p w14:paraId="48786154" w14:textId="35DC2EE6" w:rsidR="000E5455" w:rsidRPr="009E35EC" w:rsidRDefault="000E5455" w:rsidP="009E35EC">
                            <w:pPr>
                              <w:spacing w:after="0"/>
                              <w:rPr>
                                <w:rStyle w:val="Code"/>
                                <w:b w:val="0"/>
                                <w:sz w:val="14"/>
                                <w:szCs w:val="16"/>
                              </w:rPr>
                            </w:pPr>
                            <w:r w:rsidRPr="009E35EC">
                              <w:rPr>
                                <w:rFonts w:ascii="Monaco" w:hAnsi="Monaco" w:cs="Monaco"/>
                                <w:noProof/>
                                <w:color w:val="008080"/>
                                <w:sz w:val="14"/>
                                <w:szCs w:val="16"/>
                              </w:rPr>
                              <w:t>&lt;/</w:t>
                            </w:r>
                            <w:r w:rsidRPr="009E35EC">
                              <w:rPr>
                                <w:rFonts w:ascii="Monaco" w:hAnsi="Monaco" w:cs="Monaco"/>
                                <w:noProof/>
                                <w:color w:val="3F7F7F"/>
                                <w:sz w:val="14"/>
                                <w:szCs w:val="16"/>
                              </w:rPr>
                              <w:t>language-addon</w:t>
                            </w:r>
                            <w:r w:rsidRPr="009E35EC">
                              <w:rPr>
                                <w:rFonts w:ascii="Monaco" w:hAnsi="Monaco" w:cs="Monaco"/>
                                <w:noProof/>
                                <w:color w:val="008080"/>
                                <w:sz w:val="14"/>
                                <w:szCs w:val="16"/>
                              </w:rPr>
                              <w:t>&gt;</w:t>
                            </w:r>
                          </w:p>
                        </w:txbxContent>
                      </wps:txbx>
                      <wps:bodyPr rot="0" vert="horz" wrap="square" lIns="91440" tIns="91440" rIns="91440" bIns="91440" anchor="t" anchorCtr="0" upright="1">
                        <a:noAutofit/>
                      </wps:bodyPr>
                    </wps:wsp>
                  </a:graphicData>
                </a:graphic>
              </wp:inline>
            </w:drawing>
          </mc:Choice>
          <mc:Fallback>
            <w:pict>
              <v:shape w14:anchorId="1712B69E" id="Text_x0020_Box_x0020_69" o:spid="_x0000_s1074" type="#_x0000_t202" style="width:437.3pt;height:146.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" filled="f" strokecolor="gray [1629]">
                <v:textbox inset=",7.2pt,,7.2pt">
                  <w:txbxContent>
                    <w:p w14:paraId="2E8815F9" w14:textId="77777777" w:rsidR="000E5455" w:rsidRPr="009E35EC" w:rsidRDefault="000E5455" w:rsidP="009E35EC">
                      <w:pPr>
                        <w:widowControl w:val="0"/>
                        <w:autoSpaceDE w:val="0"/>
                        <w:autoSpaceDN w:val="0"/>
                        <w:adjustRightInd w:val="0"/>
                        <w:spacing w:after="0"/>
                        <w:rPr>
                          <w:rFonts w:ascii="Monaco" w:hAnsi="Monaco" w:cs="Monaco"/>
                          <w:noProof/>
                          <w:sz w:val="14"/>
                          <w:szCs w:val="16"/>
                        </w:rPr>
                      </w:pPr>
                      <w:r w:rsidRPr="009E35EC">
                        <w:rPr>
                          <w:rFonts w:ascii="Monaco" w:hAnsi="Monaco" w:cs="Monaco"/>
                          <w:noProof/>
                          <w:color w:val="008080"/>
                          <w:sz w:val="14"/>
                          <w:szCs w:val="16"/>
                        </w:rPr>
                        <w:t>&lt;</w:t>
                      </w:r>
                      <w:r w:rsidRPr="009E35EC">
                        <w:rPr>
                          <w:rFonts w:ascii="Monaco" w:hAnsi="Monaco" w:cs="Monaco"/>
                          <w:noProof/>
                          <w:color w:val="3F7F7F"/>
                          <w:sz w:val="14"/>
                          <w:szCs w:val="16"/>
                        </w:rPr>
                        <w:t>language-addon</w:t>
                      </w:r>
                      <w:r w:rsidRPr="009E35EC">
                        <w:rPr>
                          <w:rFonts w:ascii="Monaco" w:hAnsi="Monaco" w:cs="Monaco"/>
                          <w:noProof/>
                          <w:color w:val="008080"/>
                          <w:sz w:val="14"/>
                          <w:szCs w:val="16"/>
                        </w:rPr>
                        <w:t>&gt;</w:t>
                      </w:r>
                    </w:p>
                    <w:p w14:paraId="35BFACBA" w14:textId="71A217A5"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addon-name</w:t>
                      </w:r>
                      <w:r w:rsidRPr="009E35EC">
                        <w:rPr>
                          <w:rFonts w:ascii="Monaco" w:hAnsi="Monaco" w:cs="Monaco"/>
                          <w:noProof/>
                          <w:color w:val="008080"/>
                          <w:sz w:val="14"/>
                          <w:szCs w:val="16"/>
                        </w:rPr>
                        <w:t>&gt;</w:t>
                      </w:r>
                      <w:r w:rsidRPr="009E35EC">
                        <w:rPr>
                          <w:rFonts w:ascii="Monaco" w:hAnsi="Monaco" w:cs="Monaco"/>
                          <w:noProof/>
                          <w:color w:val="000000"/>
                          <w:sz w:val="14"/>
                          <w:szCs w:val="16"/>
                        </w:rPr>
                        <w:t>org.regenstrief.cwf.ui.resultsdisplay.addon</w:t>
                      </w:r>
                      <w:r w:rsidRPr="009E35EC">
                        <w:rPr>
                          <w:rFonts w:ascii="Monaco" w:hAnsi="Monaco" w:cs="Monaco"/>
                          <w:noProof/>
                          <w:color w:val="008080"/>
                          <w:sz w:val="14"/>
                          <w:szCs w:val="16"/>
                        </w:rPr>
                        <w:t>&lt;/</w:t>
                      </w:r>
                      <w:r w:rsidRPr="009E35EC">
                        <w:rPr>
                          <w:rFonts w:ascii="Monaco" w:hAnsi="Monaco" w:cs="Monaco"/>
                          <w:noProof/>
                          <w:color w:val="3F7F7F"/>
                          <w:sz w:val="14"/>
                          <w:szCs w:val="16"/>
                        </w:rPr>
                        <w:t>addon-name</w:t>
                      </w:r>
                      <w:r w:rsidRPr="009E35EC">
                        <w:rPr>
                          <w:rFonts w:ascii="Monaco" w:hAnsi="Monaco" w:cs="Monaco"/>
                          <w:noProof/>
                          <w:color w:val="008080"/>
                          <w:sz w:val="14"/>
                          <w:szCs w:val="16"/>
                        </w:rPr>
                        <w:t>&gt;</w:t>
                      </w:r>
                    </w:p>
                    <w:p w14:paraId="1552290D" w14:textId="26F32A24"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depends</w:t>
                      </w:r>
                      <w:r w:rsidRPr="009E35EC">
                        <w:rPr>
                          <w:rFonts w:ascii="Monaco" w:hAnsi="Monaco" w:cs="Monaco"/>
                          <w:noProof/>
                          <w:color w:val="008080"/>
                          <w:sz w:val="14"/>
                          <w:szCs w:val="16"/>
                        </w:rPr>
                        <w:t>&gt;</w:t>
                      </w:r>
                      <w:r>
                        <w:rPr>
                          <w:rFonts w:ascii="Monaco" w:hAnsi="Monaco" w:cs="Monaco"/>
                          <w:noProof/>
                          <w:color w:val="000000"/>
                          <w:sz w:val="14"/>
                          <w:szCs w:val="16"/>
                        </w:rPr>
                        <w:t>cwf.ui</w:t>
                      </w:r>
                      <w:r w:rsidRPr="009E35EC">
                        <w:rPr>
                          <w:rFonts w:ascii="Monaco" w:hAnsi="Monaco" w:cs="Monaco"/>
                          <w:noProof/>
                          <w:color w:val="008080"/>
                          <w:sz w:val="14"/>
                          <w:szCs w:val="16"/>
                        </w:rPr>
                        <w:t>&lt;/</w:t>
                      </w:r>
                      <w:r w:rsidRPr="009E35EC">
                        <w:rPr>
                          <w:rFonts w:ascii="Monaco" w:hAnsi="Monaco" w:cs="Monaco"/>
                          <w:noProof/>
                          <w:color w:val="3F7F7F"/>
                          <w:sz w:val="14"/>
                          <w:szCs w:val="16"/>
                        </w:rPr>
                        <w:t>depends</w:t>
                      </w:r>
                      <w:r w:rsidRPr="009E35EC">
                        <w:rPr>
                          <w:rFonts w:ascii="Monaco" w:hAnsi="Monaco" w:cs="Monaco"/>
                          <w:noProof/>
                          <w:color w:val="008080"/>
                          <w:sz w:val="14"/>
                          <w:szCs w:val="16"/>
                        </w:rPr>
                        <w:t>&gt;</w:t>
                      </w:r>
                    </w:p>
                    <w:p w14:paraId="0BFD8429" w14:textId="77A0CA1B"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language-name</w:t>
                      </w:r>
                      <w:r w:rsidRPr="009E35EC">
                        <w:rPr>
                          <w:rFonts w:ascii="Monaco" w:hAnsi="Monaco" w:cs="Monaco"/>
                          <w:noProof/>
                          <w:color w:val="008080"/>
                          <w:sz w:val="14"/>
                          <w:szCs w:val="16"/>
                        </w:rPr>
                        <w:t>&gt;</w:t>
                      </w:r>
                      <w:r w:rsidRPr="009E35EC">
                        <w:rPr>
                          <w:rFonts w:ascii="Monaco" w:hAnsi="Monaco" w:cs="Monaco"/>
                          <w:noProof/>
                          <w:color w:val="000000"/>
                          <w:sz w:val="14"/>
                          <w:szCs w:val="16"/>
                        </w:rPr>
                        <w:t>xul/html</w:t>
                      </w:r>
                      <w:r w:rsidRPr="009E35EC">
                        <w:rPr>
                          <w:rFonts w:ascii="Monaco" w:hAnsi="Monaco" w:cs="Monaco"/>
                          <w:noProof/>
                          <w:color w:val="008080"/>
                          <w:sz w:val="14"/>
                          <w:szCs w:val="16"/>
                        </w:rPr>
                        <w:t>&lt;/</w:t>
                      </w:r>
                      <w:r w:rsidRPr="009E35EC">
                        <w:rPr>
                          <w:rFonts w:ascii="Monaco" w:hAnsi="Monaco" w:cs="Monaco"/>
                          <w:noProof/>
                          <w:color w:val="3F7F7F"/>
                          <w:sz w:val="14"/>
                          <w:szCs w:val="16"/>
                        </w:rPr>
                        <w:t>language-name</w:t>
                      </w:r>
                      <w:r w:rsidRPr="009E35EC">
                        <w:rPr>
                          <w:rFonts w:ascii="Monaco" w:hAnsi="Monaco" w:cs="Monaco"/>
                          <w:noProof/>
                          <w:color w:val="008080"/>
                          <w:sz w:val="14"/>
                          <w:szCs w:val="16"/>
                        </w:rPr>
                        <w:t>&gt;</w:t>
                      </w:r>
                    </w:p>
                    <w:p w14:paraId="17C3C15C" w14:textId="77777777" w:rsidR="000E5455" w:rsidRPr="009E35EC" w:rsidRDefault="000E5455" w:rsidP="009E35EC">
                      <w:pPr>
                        <w:widowControl w:val="0"/>
                        <w:autoSpaceDE w:val="0"/>
                        <w:autoSpaceDN w:val="0"/>
                        <w:adjustRightInd w:val="0"/>
                        <w:spacing w:after="0"/>
                        <w:rPr>
                          <w:rFonts w:ascii="Monaco" w:hAnsi="Monaco" w:cs="Monaco"/>
                          <w:noProof/>
                          <w:sz w:val="14"/>
                          <w:szCs w:val="16"/>
                        </w:rPr>
                      </w:pPr>
                      <w:r w:rsidRPr="009E35EC">
                        <w:rPr>
                          <w:rFonts w:ascii="Monaco" w:hAnsi="Monaco" w:cs="Monaco"/>
                          <w:noProof/>
                          <w:color w:val="000000"/>
                          <w:sz w:val="14"/>
                          <w:szCs w:val="16"/>
                        </w:rPr>
                        <w:tab/>
                      </w:r>
                    </w:p>
                    <w:p w14:paraId="4BDD9D32" w14:textId="27AD0B4E"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javascript-module</w:t>
                      </w:r>
                      <w:r w:rsidRPr="009E35EC">
                        <w:rPr>
                          <w:rFonts w:ascii="Monaco" w:hAnsi="Monaco" w:cs="Monaco"/>
                          <w:noProof/>
                          <w:sz w:val="14"/>
                          <w:szCs w:val="16"/>
                        </w:rPr>
                        <w:t xml:space="preserve"> </w:t>
                      </w:r>
                      <w:r w:rsidRPr="009E35EC">
                        <w:rPr>
                          <w:rFonts w:ascii="Monaco" w:hAnsi="Monaco" w:cs="Monaco"/>
                          <w:noProof/>
                          <w:color w:val="7F007F"/>
                          <w:sz w:val="14"/>
                          <w:szCs w:val="16"/>
                        </w:rPr>
                        <w:t>name</w:t>
                      </w:r>
                      <w:r w:rsidRPr="009E35EC">
                        <w:rPr>
                          <w:rFonts w:ascii="Monaco" w:hAnsi="Monaco" w:cs="Monaco"/>
                          <w:noProof/>
                          <w:color w:val="000000"/>
                          <w:sz w:val="14"/>
                          <w:szCs w:val="16"/>
                        </w:rPr>
                        <w:t>=</w:t>
                      </w:r>
                      <w:r w:rsidRPr="009E35EC">
                        <w:rPr>
                          <w:rFonts w:ascii="Monaco" w:hAnsi="Monaco" w:cs="Monaco"/>
                          <w:i/>
                          <w:iCs/>
                          <w:noProof/>
                          <w:color w:val="2A00FF"/>
                          <w:sz w:val="14"/>
                          <w:szCs w:val="16"/>
                        </w:rPr>
                        <w:t>"org.</w:t>
                      </w:r>
                      <w:r>
                        <w:rPr>
                          <w:rFonts w:ascii="Monaco" w:hAnsi="Monaco" w:cs="Monaco"/>
                          <w:i/>
                          <w:iCs/>
                          <w:noProof/>
                          <w:color w:val="2A00FF"/>
                          <w:sz w:val="14"/>
                          <w:szCs w:val="16"/>
                        </w:rPr>
                        <w:t>acme</w:t>
                      </w:r>
                      <w:r w:rsidRPr="009E35EC">
                        <w:rPr>
                          <w:rFonts w:ascii="Monaco" w:hAnsi="Monaco" w:cs="Monaco"/>
                          <w:i/>
                          <w:iCs/>
                          <w:noProof/>
                          <w:color w:val="2A00FF"/>
                          <w:sz w:val="14"/>
                          <w:szCs w:val="16"/>
                        </w:rPr>
                        <w:t>.cwf.ui.resultsdisplay.addon"</w:t>
                      </w:r>
                      <w:r w:rsidRPr="009E35EC">
                        <w:rPr>
                          <w:rFonts w:ascii="Monaco" w:hAnsi="Monaco" w:cs="Monaco"/>
                          <w:noProof/>
                          <w:sz w:val="14"/>
                          <w:szCs w:val="16"/>
                        </w:rPr>
                        <w:t xml:space="preserve"> </w:t>
                      </w:r>
                      <w:r w:rsidRPr="009E35EC">
                        <w:rPr>
                          <w:rFonts w:ascii="Monaco" w:hAnsi="Monaco" w:cs="Monaco"/>
                          <w:noProof/>
                          <w:color w:val="7F007F"/>
                          <w:sz w:val="14"/>
                          <w:szCs w:val="16"/>
                        </w:rPr>
                        <w:t>version</w:t>
                      </w:r>
                      <w:r w:rsidRPr="009E35EC">
                        <w:rPr>
                          <w:rFonts w:ascii="Monaco" w:hAnsi="Monaco" w:cs="Monaco"/>
                          <w:noProof/>
                          <w:color w:val="000000"/>
                          <w:sz w:val="14"/>
                          <w:szCs w:val="16"/>
                        </w:rPr>
                        <w:t>=</w:t>
                      </w:r>
                      <w:r w:rsidRPr="009E35EC">
                        <w:rPr>
                          <w:rFonts w:ascii="Monaco" w:hAnsi="Monaco" w:cs="Monaco"/>
                          <w:i/>
                          <w:iCs/>
                          <w:noProof/>
                          <w:color w:val="2A00FF"/>
                          <w:sz w:val="14"/>
                          <w:szCs w:val="16"/>
                        </w:rPr>
                        <w:t>"2.0.0"</w:t>
                      </w:r>
                      <w:r w:rsidRPr="009E35EC">
                        <w:rPr>
                          <w:rFonts w:ascii="Monaco" w:hAnsi="Monaco" w:cs="Monaco"/>
                          <w:noProof/>
                          <w:color w:val="008080"/>
                          <w:sz w:val="14"/>
                          <w:szCs w:val="16"/>
                        </w:rPr>
                        <w:t>/&gt;</w:t>
                      </w:r>
                    </w:p>
                    <w:p w14:paraId="0FE4588A" w14:textId="77777777" w:rsidR="000E5455" w:rsidRPr="009E35EC" w:rsidRDefault="000E5455" w:rsidP="009E35EC">
                      <w:pPr>
                        <w:widowControl w:val="0"/>
                        <w:autoSpaceDE w:val="0"/>
                        <w:autoSpaceDN w:val="0"/>
                        <w:adjustRightInd w:val="0"/>
                        <w:spacing w:after="0"/>
                        <w:rPr>
                          <w:rFonts w:ascii="Monaco" w:hAnsi="Monaco" w:cs="Monaco"/>
                          <w:noProof/>
                          <w:sz w:val="14"/>
                          <w:szCs w:val="16"/>
                        </w:rPr>
                      </w:pPr>
                    </w:p>
                    <w:p w14:paraId="0185EE92" w14:textId="77777777" w:rsidR="000E5455" w:rsidRDefault="000E5455" w:rsidP="009E35EC">
                      <w:pPr>
                        <w:widowControl w:val="0"/>
                        <w:autoSpaceDE w:val="0"/>
                        <w:autoSpaceDN w:val="0"/>
                        <w:adjustRightInd w:val="0"/>
                        <w:spacing w:after="0"/>
                        <w:rPr>
                          <w:rFonts w:ascii="Monaco" w:hAnsi="Monaco" w:cs="Monaco"/>
                          <w:noProof/>
                          <w:color w:val="000000"/>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w:t>
                      </w:r>
                      <w:r w:rsidRPr="009E35EC">
                        <w:rPr>
                          <w:rFonts w:ascii="Monaco" w:hAnsi="Monaco" w:cs="Monaco"/>
                          <w:noProof/>
                          <w:color w:val="008080"/>
                          <w:sz w:val="14"/>
                          <w:szCs w:val="16"/>
                        </w:rPr>
                        <w:t>&gt;</w:t>
                      </w:r>
                    </w:p>
                    <w:p w14:paraId="236CB604" w14:textId="3A2A1E8D"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0000"/>
                          <w:sz w:val="14"/>
                          <w:szCs w:val="16"/>
                        </w:rPr>
                        <w:t>cwf.registerPrintStyle('~./org/</w:t>
                      </w:r>
                      <w:r>
                        <w:rPr>
                          <w:rFonts w:ascii="Monaco" w:hAnsi="Monaco" w:cs="Monaco"/>
                          <w:noProof/>
                          <w:color w:val="000000"/>
                          <w:sz w:val="14"/>
                          <w:szCs w:val="16"/>
                        </w:rPr>
                        <w:t>acme</w:t>
                      </w:r>
                      <w:r w:rsidRPr="009E35EC">
                        <w:rPr>
                          <w:rFonts w:ascii="Monaco" w:hAnsi="Monaco" w:cs="Monaco"/>
                          <w:noProof/>
                          <w:color w:val="000000"/>
                          <w:sz w:val="14"/>
                          <w:szCs w:val="16"/>
                        </w:rPr>
                        <w:t>/cwf/ui/resultsdisplay/resultsDisplayPrint.css');</w:t>
                      </w:r>
                    </w:p>
                    <w:p w14:paraId="1C8F81B6" w14:textId="38C35AE4"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w:t>
                      </w:r>
                      <w:r w:rsidRPr="009E35EC">
                        <w:rPr>
                          <w:rFonts w:ascii="Monaco" w:hAnsi="Monaco" w:cs="Monaco"/>
                          <w:noProof/>
                          <w:color w:val="008080"/>
                          <w:sz w:val="14"/>
                          <w:szCs w:val="16"/>
                        </w:rPr>
                        <w:t>&gt;</w:t>
                      </w:r>
                    </w:p>
                    <w:p w14:paraId="486FD6D1" w14:textId="77777777" w:rsidR="000E5455" w:rsidRPr="009E35EC" w:rsidRDefault="000E5455" w:rsidP="009E35EC">
                      <w:pPr>
                        <w:widowControl w:val="0"/>
                        <w:autoSpaceDE w:val="0"/>
                        <w:autoSpaceDN w:val="0"/>
                        <w:adjustRightInd w:val="0"/>
                        <w:spacing w:after="0"/>
                        <w:rPr>
                          <w:rFonts w:ascii="Monaco" w:hAnsi="Monaco" w:cs="Monaco"/>
                          <w:noProof/>
                          <w:sz w:val="14"/>
                          <w:szCs w:val="16"/>
                        </w:rPr>
                      </w:pPr>
                    </w:p>
                    <w:p w14:paraId="254D7FE4" w14:textId="30CD3F2E"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stylesheet</w:t>
                      </w:r>
                      <w:r w:rsidRPr="009E35EC">
                        <w:rPr>
                          <w:rFonts w:ascii="Monaco" w:hAnsi="Monaco" w:cs="Monaco"/>
                          <w:noProof/>
                          <w:sz w:val="14"/>
                          <w:szCs w:val="16"/>
                        </w:rPr>
                        <w:t xml:space="preserve"> </w:t>
                      </w:r>
                      <w:r w:rsidRPr="009E35EC">
                        <w:rPr>
                          <w:rFonts w:ascii="Monaco" w:hAnsi="Monaco" w:cs="Monaco"/>
                          <w:noProof/>
                          <w:color w:val="7F007F"/>
                          <w:sz w:val="14"/>
                          <w:szCs w:val="16"/>
                        </w:rPr>
                        <w:t>href</w:t>
                      </w:r>
                      <w:r w:rsidRPr="009E35EC">
                        <w:rPr>
                          <w:rFonts w:ascii="Monaco" w:hAnsi="Monaco" w:cs="Monaco"/>
                          <w:noProof/>
                          <w:color w:val="000000"/>
                          <w:sz w:val="14"/>
                          <w:szCs w:val="16"/>
                        </w:rPr>
                        <w:t>=</w:t>
                      </w:r>
                      <w:r w:rsidRPr="009E35EC">
                        <w:rPr>
                          <w:rFonts w:ascii="Monaco" w:hAnsi="Monaco" w:cs="Monaco"/>
                          <w:i/>
                          <w:iCs/>
                          <w:noProof/>
                          <w:color w:val="2A00FF"/>
                          <w:sz w:val="14"/>
                          <w:szCs w:val="16"/>
                        </w:rPr>
                        <w:t>"~./org/</w:t>
                      </w:r>
                      <w:r>
                        <w:rPr>
                          <w:rFonts w:ascii="Monaco" w:hAnsi="Monaco" w:cs="Monaco"/>
                          <w:i/>
                          <w:iCs/>
                          <w:noProof/>
                          <w:color w:val="2A00FF"/>
                          <w:sz w:val="14"/>
                          <w:szCs w:val="16"/>
                        </w:rPr>
                        <w:t>acme</w:t>
                      </w:r>
                      <w:r w:rsidRPr="009E35EC">
                        <w:rPr>
                          <w:rFonts w:ascii="Monaco" w:hAnsi="Monaco" w:cs="Monaco"/>
                          <w:i/>
                          <w:iCs/>
                          <w:noProof/>
                          <w:color w:val="2A00FF"/>
                          <w:sz w:val="14"/>
                          <w:szCs w:val="16"/>
                        </w:rPr>
                        <w:t>/cwf/ui/resultsdisplay/resultsDisplay.css"</w:t>
                      </w:r>
                      <w:r>
                        <w:rPr>
                          <w:rFonts w:ascii="Monaco" w:hAnsi="Monaco" w:cs="Monaco"/>
                          <w:noProof/>
                          <w:sz w:val="14"/>
                          <w:szCs w:val="16"/>
                        </w:rPr>
                        <w:t xml:space="preserve"> </w:t>
                      </w:r>
                      <w:r w:rsidRPr="009E35EC">
                        <w:rPr>
                          <w:rFonts w:ascii="Monaco" w:hAnsi="Monaco" w:cs="Monaco"/>
                          <w:noProof/>
                          <w:color w:val="7F007F"/>
                          <w:sz w:val="14"/>
                          <w:szCs w:val="16"/>
                        </w:rPr>
                        <w:t>type</w:t>
                      </w:r>
                      <w:r w:rsidRPr="009E35EC">
                        <w:rPr>
                          <w:rFonts w:ascii="Monaco" w:hAnsi="Monaco" w:cs="Monaco"/>
                          <w:noProof/>
                          <w:color w:val="000000"/>
                          <w:sz w:val="14"/>
                          <w:szCs w:val="16"/>
                        </w:rPr>
                        <w:t>=</w:t>
                      </w:r>
                      <w:r w:rsidRPr="009E35EC">
                        <w:rPr>
                          <w:rFonts w:ascii="Monaco" w:hAnsi="Monaco" w:cs="Monaco"/>
                          <w:i/>
                          <w:iCs/>
                          <w:noProof/>
                          <w:color w:val="2A00FF"/>
                          <w:sz w:val="14"/>
                          <w:szCs w:val="16"/>
                        </w:rPr>
                        <w:t>"text/css"</w:t>
                      </w:r>
                      <w:r w:rsidRPr="009E35EC">
                        <w:rPr>
                          <w:rFonts w:ascii="Monaco" w:hAnsi="Monaco" w:cs="Monaco"/>
                          <w:noProof/>
                          <w:sz w:val="14"/>
                          <w:szCs w:val="16"/>
                        </w:rPr>
                        <w:t xml:space="preserve"> </w:t>
                      </w:r>
                      <w:r w:rsidRPr="009E35EC">
                        <w:rPr>
                          <w:rFonts w:ascii="Monaco" w:hAnsi="Monaco" w:cs="Monaco"/>
                          <w:noProof/>
                          <w:color w:val="008080"/>
                          <w:sz w:val="14"/>
                          <w:szCs w:val="16"/>
                        </w:rPr>
                        <w:t>/&gt;</w:t>
                      </w:r>
                    </w:p>
                    <w:p w14:paraId="29301D2E" w14:textId="77777777" w:rsidR="000E5455" w:rsidRPr="009E35EC" w:rsidRDefault="000E5455" w:rsidP="009E35EC">
                      <w:pPr>
                        <w:widowControl w:val="0"/>
                        <w:autoSpaceDE w:val="0"/>
                        <w:autoSpaceDN w:val="0"/>
                        <w:adjustRightInd w:val="0"/>
                        <w:spacing w:after="0"/>
                        <w:rPr>
                          <w:rFonts w:ascii="Monaco" w:hAnsi="Monaco" w:cs="Monaco"/>
                          <w:noProof/>
                          <w:sz w:val="14"/>
                          <w:szCs w:val="16"/>
                        </w:rPr>
                      </w:pPr>
                    </w:p>
                    <w:p w14:paraId="48786154" w14:textId="35DC2EE6" w:rsidR="000E5455" w:rsidRPr="009E35EC" w:rsidRDefault="000E5455" w:rsidP="009E35EC">
                      <w:pPr>
                        <w:spacing w:after="0"/>
                        <w:rPr>
                          <w:rStyle w:val="Code"/>
                          <w:b w:val="0"/>
                          <w:sz w:val="14"/>
                          <w:szCs w:val="16"/>
                        </w:rPr>
                      </w:pPr>
                      <w:r w:rsidRPr="009E35EC">
                        <w:rPr>
                          <w:rFonts w:ascii="Monaco" w:hAnsi="Monaco" w:cs="Monaco"/>
                          <w:noProof/>
                          <w:color w:val="008080"/>
                          <w:sz w:val="14"/>
                          <w:szCs w:val="16"/>
                        </w:rPr>
                        <w:t>&lt;/</w:t>
                      </w:r>
                      <w:r w:rsidRPr="009E35EC">
                        <w:rPr>
                          <w:rFonts w:ascii="Monaco" w:hAnsi="Monaco" w:cs="Monaco"/>
                          <w:noProof/>
                          <w:color w:val="3F7F7F"/>
                          <w:sz w:val="14"/>
                          <w:szCs w:val="16"/>
                        </w:rPr>
                        <w:t>language-addon</w:t>
                      </w:r>
                      <w:r w:rsidRPr="009E35EC">
                        <w:rPr>
                          <w:rFonts w:ascii="Monaco" w:hAnsi="Monaco" w:cs="Monaco"/>
                          <w:noProof/>
                          <w:color w:val="008080"/>
                          <w:sz w:val="14"/>
                          <w:szCs w:val="16"/>
                        </w:rPr>
                        <w:t>&gt;</w:t>
                      </w:r>
                    </w:p>
                  </w:txbxContent>
                </v:textbox>
                <w10:anchorlock/>
              </v:shape>
            </w:pict>
          </mc:Fallback>
        </mc:AlternateContent>
      </w:r>
    </w:p>
    <w:p w14:paraId="27EFAA54" w14:textId="3936EF61" w:rsidR="0086385E" w:rsidRDefault="0086385E" w:rsidP="00A10257">
      <w:r>
        <w:t xml:space="preserve">The above configuration would cause the referenced style sheet to be applied for every print operation.  Note that style sheets registered via the </w:t>
      </w:r>
      <w:r w:rsidR="00674E83">
        <w:rPr>
          <w:rStyle w:val="Code"/>
        </w:rPr>
        <w:t>cwf.</w:t>
      </w:r>
      <w:r w:rsidRPr="001C562F">
        <w:rPr>
          <w:rStyle w:val="Code"/>
        </w:rPr>
        <w:t>registerPrintStyle</w:t>
      </w:r>
      <w:r>
        <w:t xml:space="preserve"> call are applied before style sheets referenced in the </w:t>
      </w:r>
      <w:r w:rsidR="00674E83">
        <w:rPr>
          <w:rStyle w:val="Code"/>
        </w:rPr>
        <w:t>cwf.</w:t>
      </w:r>
      <w:r w:rsidRPr="001C562F">
        <w:rPr>
          <w:rStyle w:val="Code"/>
        </w:rPr>
        <w:t>print</w:t>
      </w:r>
      <w:r w:rsidR="007D7A07">
        <w:t xml:space="preserve"> function, allowing the latter to override settings from the former.</w:t>
      </w:r>
    </w:p>
    <w:p w14:paraId="34C4FFEB" w14:textId="2F3651DB" w:rsidR="00D05D6D" w:rsidRDefault="007D7A07" w:rsidP="00A10257">
      <w:r>
        <w:t xml:space="preserve">The JavaScript printing functions may also be invoked from server-side code.  The methods supporting this capability are described in the section on the </w:t>
      </w:r>
      <w:r w:rsidRPr="007D7A07">
        <w:rPr>
          <w:rStyle w:val="Code"/>
        </w:rPr>
        <w:t>ZKUtil</w:t>
      </w:r>
      <w:r>
        <w:t xml:space="preserve"> class and are repeated here for convenient reference: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D7A07" w:rsidRPr="009C74A7" w14:paraId="1F50D6EC" w14:textId="77777777" w:rsidTr="007D7A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82C84E7" w14:textId="77777777" w:rsidR="007D7A07" w:rsidRPr="009C74A7" w:rsidRDefault="007D7A07" w:rsidP="007D7A0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printToClient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EF38562" w14:textId="77777777" w:rsidR="007D7A07" w:rsidRPr="009C74A7" w:rsidRDefault="007D7A07" w:rsidP="007D7A0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7D7A07" w:rsidRPr="00D86C63" w14:paraId="2058515A" w14:textId="77777777" w:rsidTr="007D7A0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51D8CC" w14:textId="77777777" w:rsidR="007D7A07" w:rsidRPr="00D86C63" w:rsidRDefault="007D7A07" w:rsidP="007D7A0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F70BBD" w14:textId="77777777" w:rsidR="007D7A07" w:rsidRPr="00D86C63" w:rsidRDefault="007D7A07" w:rsidP="007D7A0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8A0E6D" w14:textId="77777777" w:rsidR="007D7A07" w:rsidRPr="00D86C63" w:rsidRDefault="007D7A07" w:rsidP="007D7A07">
            <w:pPr>
              <w:keepNext/>
              <w:keepLines/>
              <w:rPr>
                <w:noProof/>
              </w:rPr>
            </w:pPr>
            <w:r w:rsidRPr="00D86C63">
              <w:rPr>
                <w:noProof/>
              </w:rPr>
              <w:t>Description</w:t>
            </w:r>
          </w:p>
        </w:tc>
      </w:tr>
      <w:tr w:rsidR="007D7A07" w:rsidRPr="00D86C63" w14:paraId="51F5E87B"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7735B6CB" w14:textId="77777777" w:rsidR="007D7A07" w:rsidRDefault="007D7A07" w:rsidP="007D7A07">
            <w:pPr>
              <w:keepNext/>
              <w:keepLines/>
              <w:rPr>
                <w:b/>
                <w:noProof/>
              </w:rPr>
            </w:pPr>
            <w:r>
              <w:rPr>
                <w:b/>
                <w:noProof/>
              </w:rPr>
              <w:t>selectors</w:t>
            </w:r>
          </w:p>
          <w:p w14:paraId="62B2866D"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DBE706" w14:textId="77777777" w:rsidR="007D7A07" w:rsidRDefault="007D7A07" w:rsidP="007D7A07">
            <w:pPr>
              <w:keepNext/>
              <w:keepLines/>
              <w:jc w:val="center"/>
              <w:rPr>
                <w:noProof/>
              </w:rPr>
            </w:pPr>
            <w:r>
              <w:rPr>
                <w:noProof/>
              </w:rPr>
              <w:t>List</w:t>
            </w:r>
          </w:p>
          <w:p w14:paraId="103AD2CF" w14:textId="77777777" w:rsidR="007D7A07" w:rsidRDefault="007D7A07" w:rsidP="007D7A07">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3BB60BF7" w14:textId="77777777" w:rsidR="007D7A07" w:rsidRDefault="007D7A07" w:rsidP="007D7A07">
            <w:pPr>
              <w:keepNext/>
              <w:keepLines/>
              <w:rPr>
                <w:noProof/>
              </w:rPr>
            </w:pPr>
            <w:r>
              <w:rPr>
                <w:noProof/>
              </w:rPr>
              <w:t>A list of DOM selectors whose content will be printed.</w:t>
            </w:r>
          </w:p>
        </w:tc>
      </w:tr>
      <w:tr w:rsidR="007D7A07" w:rsidRPr="00D86C63" w14:paraId="51C98B10"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61E4AA25" w14:textId="77777777" w:rsidR="007D7A07" w:rsidRDefault="007D7A07" w:rsidP="007D7A07">
            <w:pPr>
              <w:keepNext/>
              <w:keepLines/>
              <w:rPr>
                <w:b/>
                <w:noProof/>
              </w:rPr>
            </w:pPr>
            <w:r>
              <w:rPr>
                <w:b/>
                <w:noProof/>
              </w:rPr>
              <w:t>styleSheets</w:t>
            </w:r>
          </w:p>
          <w:p w14:paraId="1C604A20"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086AB1" w14:textId="77777777" w:rsidR="007D7A07" w:rsidRDefault="007D7A07" w:rsidP="007D7A07">
            <w:pPr>
              <w:keepNext/>
              <w:keepLines/>
              <w:jc w:val="center"/>
              <w:rPr>
                <w:noProof/>
              </w:rPr>
            </w:pPr>
            <w:r>
              <w:rPr>
                <w:noProof/>
              </w:rPr>
              <w:t>List</w:t>
            </w:r>
          </w:p>
          <w:p w14:paraId="1EF1E391" w14:textId="77777777" w:rsidR="007D7A07" w:rsidRDefault="007D7A07" w:rsidP="007D7A07">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40B3EE4B" w14:textId="77777777" w:rsidR="007D7A07" w:rsidRDefault="007D7A07" w:rsidP="007D7A07">
            <w:pPr>
              <w:keepNext/>
              <w:keepLines/>
              <w:rPr>
                <w:noProof/>
              </w:rPr>
            </w:pPr>
            <w:r>
              <w:rPr>
                <w:noProof/>
              </w:rPr>
              <w:t>A list of style sheet refererences to be applied to the printed output.</w:t>
            </w:r>
          </w:p>
        </w:tc>
      </w:tr>
      <w:tr w:rsidR="007D7A07" w:rsidRPr="00D86C63" w14:paraId="70BAABE5"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3BE8BA28" w14:textId="77777777" w:rsidR="007D7A07" w:rsidRDefault="007D7A07" w:rsidP="007D7A07">
            <w:pPr>
              <w:keepNext/>
              <w:keepLines/>
              <w:rPr>
                <w:b/>
                <w:noProof/>
              </w:rPr>
            </w:pPr>
            <w:r>
              <w:rPr>
                <w:b/>
                <w:noProof/>
              </w:rPr>
              <w:t>preview</w:t>
            </w:r>
          </w:p>
          <w:p w14:paraId="6A3A6619"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D6BB78E" w14:textId="77777777" w:rsidR="007D7A07" w:rsidRDefault="007D7A07" w:rsidP="007D7A0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86DA0B3" w14:textId="77777777" w:rsidR="007D7A07" w:rsidRDefault="007D7A07" w:rsidP="007D7A07">
            <w:pPr>
              <w:keepNext/>
              <w:keepLines/>
              <w:rPr>
                <w:noProof/>
              </w:rPr>
            </w:pPr>
            <w:r>
              <w:rPr>
                <w:noProof/>
              </w:rPr>
              <w:t>If true, open in preview mode.  If false, submit directly for printing.</w:t>
            </w:r>
          </w:p>
        </w:tc>
      </w:tr>
    </w:tbl>
    <w:p w14:paraId="44616B39" w14:textId="77777777" w:rsidR="007D7A07" w:rsidRDefault="007D7A07" w:rsidP="007D7A07">
      <w:r>
        <w:t>Prints portions of the DOM to the client via the browser’s native printing capability.  See the section on printing for more detail.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D7A07" w:rsidRPr="009C74A7" w14:paraId="241D8B5E" w14:textId="77777777" w:rsidTr="007D7A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5B4D6F" w14:textId="77777777" w:rsidR="007D7A07" w:rsidRPr="009C74A7" w:rsidRDefault="007D7A07" w:rsidP="007D7A0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printToClient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1B69277" w14:textId="77777777" w:rsidR="007D7A07" w:rsidRPr="009C74A7" w:rsidRDefault="007D7A07" w:rsidP="007D7A0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7D7A07" w:rsidRPr="00D86C63" w14:paraId="220D754F" w14:textId="77777777" w:rsidTr="007D7A0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78481A" w14:textId="77777777" w:rsidR="007D7A07" w:rsidRPr="00D86C63" w:rsidRDefault="007D7A07" w:rsidP="007D7A0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72D4B4" w14:textId="77777777" w:rsidR="007D7A07" w:rsidRPr="00D86C63" w:rsidRDefault="007D7A07" w:rsidP="007D7A0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56CD44" w14:textId="77777777" w:rsidR="007D7A07" w:rsidRPr="00D86C63" w:rsidRDefault="007D7A07" w:rsidP="007D7A07">
            <w:pPr>
              <w:keepNext/>
              <w:keepLines/>
              <w:rPr>
                <w:noProof/>
              </w:rPr>
            </w:pPr>
            <w:r w:rsidRPr="00D86C63">
              <w:rPr>
                <w:noProof/>
              </w:rPr>
              <w:t>Description</w:t>
            </w:r>
          </w:p>
        </w:tc>
      </w:tr>
      <w:tr w:rsidR="007D7A07" w:rsidRPr="00D86C63" w14:paraId="3653925B"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795A15BD" w14:textId="1057267F" w:rsidR="007D7A07" w:rsidRDefault="007D7A07" w:rsidP="007D7A07">
            <w:pPr>
              <w:keepNext/>
              <w:keepLines/>
              <w:rPr>
                <w:b/>
                <w:noProof/>
              </w:rPr>
            </w:pPr>
            <w:r>
              <w:rPr>
                <w:b/>
                <w:noProof/>
              </w:rPr>
              <w:t>selector</w:t>
            </w:r>
            <w:r w:rsidR="00634046">
              <w:rPr>
                <w:b/>
                <w:noProof/>
              </w:rPr>
              <w:t>s</w:t>
            </w:r>
          </w:p>
          <w:p w14:paraId="1000DCCA"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22DEDE" w14:textId="77777777" w:rsidR="007D7A07" w:rsidRDefault="007D7A07" w:rsidP="007D7A0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0CCA7F1" w14:textId="3B9F9147" w:rsidR="007D7A07" w:rsidRDefault="007D7A07" w:rsidP="007D7A07">
            <w:pPr>
              <w:keepNext/>
              <w:keepLines/>
              <w:rPr>
                <w:noProof/>
              </w:rPr>
            </w:pPr>
            <w:r>
              <w:rPr>
                <w:noProof/>
              </w:rPr>
              <w:t xml:space="preserve">A </w:t>
            </w:r>
            <w:r w:rsidR="00634046">
              <w:rPr>
                <w:noProof/>
              </w:rPr>
              <w:t xml:space="preserve">comma-delimited list of </w:t>
            </w:r>
            <w:r>
              <w:rPr>
                <w:noProof/>
              </w:rPr>
              <w:t>DOM selector</w:t>
            </w:r>
            <w:r w:rsidR="00634046">
              <w:rPr>
                <w:noProof/>
              </w:rPr>
              <w:t>s</w:t>
            </w:r>
            <w:r>
              <w:rPr>
                <w:noProof/>
              </w:rPr>
              <w:t xml:space="preserve"> whose content will be printed.</w:t>
            </w:r>
          </w:p>
        </w:tc>
      </w:tr>
      <w:tr w:rsidR="007D7A07" w:rsidRPr="00D86C63" w14:paraId="5286CD9B"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3F2283AD" w14:textId="7A6C9ED0" w:rsidR="007D7A07" w:rsidRDefault="007D7A07" w:rsidP="007D7A07">
            <w:pPr>
              <w:keepNext/>
              <w:keepLines/>
              <w:rPr>
                <w:b/>
                <w:noProof/>
              </w:rPr>
            </w:pPr>
            <w:r>
              <w:rPr>
                <w:b/>
                <w:noProof/>
              </w:rPr>
              <w:t>styleSheet</w:t>
            </w:r>
            <w:r w:rsidR="00634046">
              <w:rPr>
                <w:b/>
                <w:noProof/>
              </w:rPr>
              <w:t>s</w:t>
            </w:r>
          </w:p>
          <w:p w14:paraId="2A225CCA"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4E7C2A" w14:textId="77777777" w:rsidR="007D7A07" w:rsidRDefault="007D7A07" w:rsidP="007D7A0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4FE155F" w14:textId="49049B67" w:rsidR="007D7A07" w:rsidRDefault="00634046" w:rsidP="00634046">
            <w:pPr>
              <w:keepNext/>
              <w:keepLines/>
              <w:rPr>
                <w:noProof/>
              </w:rPr>
            </w:pPr>
            <w:r>
              <w:rPr>
                <w:noProof/>
              </w:rPr>
              <w:t xml:space="preserve">A comma-delimited list of </w:t>
            </w:r>
            <w:r w:rsidR="007D7A07">
              <w:rPr>
                <w:noProof/>
              </w:rPr>
              <w:t>a style sheet</w:t>
            </w:r>
            <w:r>
              <w:rPr>
                <w:noProof/>
              </w:rPr>
              <w:t xml:space="preserve"> URL’s</w:t>
            </w:r>
            <w:r w:rsidR="007D7A07">
              <w:rPr>
                <w:noProof/>
              </w:rPr>
              <w:t xml:space="preserve"> to be applied to printed output.  May be null.</w:t>
            </w:r>
          </w:p>
        </w:tc>
      </w:tr>
      <w:tr w:rsidR="007D7A07" w:rsidRPr="00D86C63" w14:paraId="240C8831"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188A9A0A" w14:textId="77777777" w:rsidR="007D7A07" w:rsidRDefault="007D7A07" w:rsidP="007D7A07">
            <w:pPr>
              <w:keepNext/>
              <w:keepLines/>
              <w:rPr>
                <w:b/>
                <w:noProof/>
              </w:rPr>
            </w:pPr>
            <w:r>
              <w:rPr>
                <w:b/>
                <w:noProof/>
              </w:rPr>
              <w:t>preview</w:t>
            </w:r>
          </w:p>
          <w:p w14:paraId="1844263C"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7B92E8" w14:textId="77777777" w:rsidR="007D7A07" w:rsidRDefault="007D7A07" w:rsidP="007D7A0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4BF9037" w14:textId="77777777" w:rsidR="007D7A07" w:rsidRDefault="007D7A07" w:rsidP="007D7A07">
            <w:pPr>
              <w:keepNext/>
              <w:keepLines/>
              <w:rPr>
                <w:noProof/>
              </w:rPr>
            </w:pPr>
            <w:r>
              <w:rPr>
                <w:noProof/>
              </w:rPr>
              <w:t>If true, open in preview mode.  If false, submit directly for printing.</w:t>
            </w:r>
          </w:p>
        </w:tc>
      </w:tr>
    </w:tbl>
    <w:p w14:paraId="0FD17D18" w14:textId="77777777" w:rsidR="007D7A07" w:rsidRDefault="007D7A07" w:rsidP="007D7A07">
      <w:r>
        <w:t>Prints a portion of the DOM to the client via the browser’s native printing capability.  See the section on printing for more detail.</w:t>
      </w:r>
    </w:p>
    <w:p w14:paraId="51EEFB53" w14:textId="77777777" w:rsidR="007D7A07" w:rsidRDefault="007D7A07" w:rsidP="00A10257"/>
    <w:p w14:paraId="636A4E00" w14:textId="22657748" w:rsidR="00A10257" w:rsidRDefault="00A10257" w:rsidP="00927799"/>
    <w:p w14:paraId="373B9775" w14:textId="37075160" w:rsidR="00B71798" w:rsidRDefault="00B71798" w:rsidP="007D7A07">
      <w:pPr>
        <w:pStyle w:val="Heading1"/>
      </w:pPr>
      <w:r>
        <w:br w:type="page"/>
      </w:r>
      <w:bookmarkStart w:id="347" w:name="_Toc434481949"/>
      <w:r>
        <w:lastRenderedPageBreak/>
        <w:t>Theme Support</w:t>
      </w:r>
      <w:bookmarkEnd w:id="347"/>
    </w:p>
    <w:p w14:paraId="697233DD" w14:textId="01F035DB" w:rsidR="000C7033" w:rsidRDefault="000C7033" w:rsidP="00B71798">
      <w:r>
        <w:t xml:space="preserve">The </w:t>
      </w:r>
      <w:r w:rsidR="00E95FF6">
        <w:t>CWF</w:t>
      </w:r>
      <w:r w:rsidR="00DD31FB">
        <w:t xml:space="preserve"> provides support for alternative</w:t>
      </w:r>
      <w:r>
        <w:t xml:space="preserve"> styling of the UI through </w:t>
      </w:r>
      <w:r w:rsidR="00031A7B">
        <w:t xml:space="preserve">theme plugins.  </w:t>
      </w:r>
      <w:r w:rsidR="00695248">
        <w:t xml:space="preserve">These plugins are built using a Maven plugin, the ZK Theme Generator.  </w:t>
      </w:r>
      <w:r w:rsidR="00634046">
        <w:t>There are two types of theme plugins</w:t>
      </w:r>
      <w:r w:rsidR="00695248">
        <w:t xml:space="preserve"> and the Theme Generator is capable of generating either type</w:t>
      </w:r>
      <w:r w:rsidR="00634046">
        <w:t>.  The legacy</w:t>
      </w:r>
      <w:r w:rsidR="00031A7B">
        <w:t xml:space="preserve"> theme plugin is a jar file that contains replacement style sheets and images that may be substituted </w:t>
      </w:r>
      <w:r w:rsidR="00DD31FB">
        <w:t>on the fly</w:t>
      </w:r>
      <w:r w:rsidR="00031A7B">
        <w:t xml:space="preserve"> as </w:t>
      </w:r>
      <w:r w:rsidR="007D7A07">
        <w:t>they</w:t>
      </w:r>
      <w:r w:rsidR="00031A7B">
        <w:t xml:space="preserve"> are requested by the browser. Given a base color, the </w:t>
      </w:r>
      <w:r w:rsidR="00DD31FB">
        <w:t>ZK Theme Generator</w:t>
      </w:r>
      <w:r w:rsidR="00031A7B">
        <w:t xml:space="preserve"> </w:t>
      </w:r>
      <w:r w:rsidR="007D7A07">
        <w:t xml:space="preserve">plugin </w:t>
      </w:r>
      <w:r w:rsidR="00031A7B">
        <w:t xml:space="preserve">will process selected jar files (these will typically be the jar files in the ZK distribution as well as any other jar files containing resources to be </w:t>
      </w:r>
      <w:r w:rsidR="00DD31FB">
        <w:t>re-</w:t>
      </w:r>
      <w:r w:rsidR="00031A7B">
        <w:t>themed), extract any embedded style sheets and image files, apply a color warping algorithm that will transform colors relative to the new base color, and package these modified resources into a jar file</w:t>
      </w:r>
      <w:r w:rsidR="00AB3293">
        <w:t xml:space="preserve"> along with a Spring configuration file entry that contains a descriptor for the theme</w:t>
      </w:r>
      <w:r w:rsidR="00031A7B">
        <w:t>.</w:t>
      </w:r>
      <w:r w:rsidR="00AB3293">
        <w:t xml:space="preserve">  </w:t>
      </w:r>
      <w:r w:rsidR="00695248">
        <w:t>Because of the automated nature in which legacy theme plugins are generated, it can be difficult to achieve the desired result.</w:t>
      </w:r>
    </w:p>
    <w:p w14:paraId="5AEAAD44" w14:textId="1ED8BA8A" w:rsidR="00695248" w:rsidRDefault="00695248" w:rsidP="00B71798">
      <w:r>
        <w:t>The second type of theme plugin</w:t>
      </w:r>
      <w:r w:rsidR="00682BB8">
        <w:t>, and one that provides much more granular control, is the</w:t>
      </w:r>
      <w:r>
        <w:t xml:space="preserve"> CSS-based plugin.  This plugin provides an alternate style sheet to be applied to the application.  These are typically Bootstrap styles, but may be any style sheet.  Like the legacy theme plugin, these themes are packaged into a self-describing jar file.  The Theme Generator can be configured to wrap existing Bo</w:t>
      </w:r>
      <w:r w:rsidR="00682BB8">
        <w:t xml:space="preserve">otstrap themes as theme plugins and even include ZK style classes configured to use settings from the Bootstrap theme itself.  The git repository </w:t>
      </w:r>
      <w:r w:rsidR="00682BB8" w:rsidRPr="00682BB8">
        <w:rPr>
          <w:rStyle w:val="Code"/>
        </w:rPr>
        <w:t>carewebframework-themes</w:t>
      </w:r>
      <w:r w:rsidR="00682BB8">
        <w:t xml:space="preserve"> has examples of how this can be done.</w:t>
      </w:r>
    </w:p>
    <w:p w14:paraId="7BCF6A76" w14:textId="26E49FB3" w:rsidR="00AB3293" w:rsidRDefault="00AB3293" w:rsidP="00B71798">
      <w:r>
        <w:t xml:space="preserve">Each plugin theme is automatically discovered by the </w:t>
      </w:r>
      <w:r w:rsidR="00E95FF6">
        <w:t>CWF</w:t>
      </w:r>
      <w:r>
        <w:t xml:space="preserve"> </w:t>
      </w:r>
      <w:r w:rsidR="003D59E4">
        <w:t xml:space="preserve">at application startup </w:t>
      </w:r>
      <w:r>
        <w:t xml:space="preserve">and registered with the Theme Registry.  A theme may be selected by referencing it by name in a </w:t>
      </w:r>
      <w:r w:rsidR="00BF7EE7">
        <w:t xml:space="preserve">query parameter appended to the application URL (e.g., </w:t>
      </w:r>
      <w:r w:rsidR="00BF7EE7" w:rsidRPr="003D59E4">
        <w:rPr>
          <w:rStyle w:val="Code"/>
        </w:rPr>
        <w:t>https://…?theme=theme-green</w:t>
      </w:r>
      <w:r w:rsidR="00BF7EE7">
        <w:t>)</w:t>
      </w:r>
      <w:r w:rsidR="003D59E4">
        <w:t xml:space="preserve"> or by setting the </w:t>
      </w:r>
      <w:r w:rsidR="003D59E4" w:rsidRPr="003D59E4">
        <w:rPr>
          <w:rStyle w:val="Code"/>
        </w:rPr>
        <w:t>CAREWEB.THEME</w:t>
      </w:r>
      <w:r w:rsidR="003D59E4">
        <w:t xml:space="preserve"> user preference to the theme name</w:t>
      </w:r>
      <w:r w:rsidR="00BF7EE7">
        <w:t>.</w:t>
      </w:r>
    </w:p>
    <w:p w14:paraId="7C15E7B4" w14:textId="77777777" w:rsidR="00C95A8C" w:rsidRDefault="00C95A8C">
      <w:pPr>
        <w:rPr>
          <w:rFonts w:asciiTheme="majorHAnsi" w:eastAsiaTheme="majorEastAsia" w:hAnsiTheme="majorHAnsi" w:cstheme="majorBidi"/>
          <w:b/>
          <w:bCs/>
          <w:color w:val="345A8A" w:themeColor="accent1" w:themeShade="B5"/>
          <w:sz w:val="32"/>
          <w:szCs w:val="32"/>
          <w:u w:val="single"/>
        </w:rPr>
      </w:pPr>
      <w:r>
        <w:br w:type="page"/>
      </w:r>
    </w:p>
    <w:p w14:paraId="0590B7EF" w14:textId="4C01CCAD" w:rsidR="00C95A8C" w:rsidRDefault="00C95A8C" w:rsidP="00C95A8C">
      <w:pPr>
        <w:pStyle w:val="Heading1"/>
      </w:pPr>
      <w:bookmarkStart w:id="348" w:name="_Toc434481950"/>
      <w:r>
        <w:lastRenderedPageBreak/>
        <w:t>Icon Libraries</w:t>
      </w:r>
      <w:bookmarkEnd w:id="348"/>
    </w:p>
    <w:p w14:paraId="29DF96F6" w14:textId="77777777" w:rsidR="00D940FB" w:rsidRDefault="007D7A07" w:rsidP="00B71798">
      <w:r>
        <w:t xml:space="preserve">An icon library is a collection of icon images wrapped by a special API that allows them to be registered and referenced in a consistent manner.  </w:t>
      </w:r>
      <w:r w:rsidR="00D940FB">
        <w:t xml:space="preserve">Multiple icon libraries may be registered at the same time.  The CWF property editor can display the contents of registered icon libraries when editing icon type properties.  </w:t>
      </w:r>
    </w:p>
    <w:p w14:paraId="0B9400D9" w14:textId="0ECA40B1" w:rsidR="00071CC6" w:rsidRDefault="00071CC6" w:rsidP="00B71798">
      <w:r>
        <w:t>Two configuration properties are relevant to API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4518"/>
        <w:gridCol w:w="1440"/>
        <w:gridCol w:w="2880"/>
      </w:tblGrid>
      <w:tr w:rsidR="00071CC6" w:rsidRPr="00D86C63" w14:paraId="124F35DD" w14:textId="77777777" w:rsidTr="00071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vAlign w:val="center"/>
          </w:tcPr>
          <w:p w14:paraId="49D3B3A7" w14:textId="77777777" w:rsidR="00071CC6" w:rsidRPr="00592FB3" w:rsidRDefault="00071CC6" w:rsidP="00A609BB">
            <w:pPr>
              <w:keepNext/>
              <w:keepLines/>
              <w:rPr>
                <w:b/>
              </w:rPr>
            </w:pPr>
            <w:r w:rsidRPr="00592FB3">
              <w:rPr>
                <w:b/>
              </w:rPr>
              <w:t>Property Name</w:t>
            </w:r>
          </w:p>
        </w:tc>
        <w:tc>
          <w:tcPr>
            <w:cnfStyle w:val="000010000000" w:firstRow="0" w:lastRow="0" w:firstColumn="0" w:lastColumn="0" w:oddVBand="1" w:evenVBand="0" w:oddHBand="0" w:evenHBand="0" w:firstRowFirstColumn="0" w:firstRowLastColumn="0" w:lastRowFirstColumn="0" w:lastRowLastColumn="0"/>
            <w:tcW w:w="14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vAlign w:val="center"/>
          </w:tcPr>
          <w:p w14:paraId="599FDF57" w14:textId="77777777" w:rsidR="00071CC6" w:rsidRPr="00592FB3" w:rsidRDefault="00071CC6" w:rsidP="00A609BB">
            <w:pPr>
              <w:keepNext/>
              <w:keepLines/>
              <w:jc w:val="center"/>
            </w:pPr>
            <w:r w:rsidRPr="00592FB3">
              <w:t>Default Value</w:t>
            </w:r>
          </w:p>
        </w:tc>
        <w:tc>
          <w:tcPr>
            <w:cnfStyle w:val="000001000000" w:firstRow="0" w:lastRow="0" w:firstColumn="0" w:lastColumn="0" w:oddVBand="0" w:evenVBand="1" w:oddHBand="0" w:evenHBand="0" w:firstRowFirstColumn="0" w:firstRowLastColumn="0" w:lastRowFirstColumn="0" w:lastRowLastColumn="0"/>
            <w:tcW w:w="28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47E5FE" w14:textId="77777777" w:rsidR="00071CC6" w:rsidRPr="00592FB3" w:rsidRDefault="00071CC6" w:rsidP="00A609BB">
            <w:pPr>
              <w:keepNext/>
              <w:keepLines/>
            </w:pPr>
            <w:r w:rsidRPr="00592FB3">
              <w:t>Description</w:t>
            </w:r>
          </w:p>
        </w:tc>
      </w:tr>
      <w:tr w:rsidR="00071CC6" w:rsidRPr="00D86C63" w14:paraId="1A4CBF7D" w14:textId="77777777" w:rsidTr="00071CC6">
        <w:tc>
          <w:tcPr>
            <w:cnfStyle w:val="001000000000" w:firstRow="0" w:lastRow="0" w:firstColumn="1" w:lastColumn="0" w:oddVBand="0" w:evenVBand="0" w:oddHBand="0" w:evenHBand="0" w:firstRowFirstColumn="0" w:firstRowLastColumn="0" w:lastRowFirstColumn="0" w:lastRowLastColumn="0"/>
            <w:tcW w:w="4518" w:type="dxa"/>
            <w:vAlign w:val="center"/>
          </w:tcPr>
          <w:p w14:paraId="29D2A874" w14:textId="77777777" w:rsidR="00071CC6" w:rsidRPr="00592FB3" w:rsidRDefault="00071CC6" w:rsidP="00A609BB">
            <w:pPr>
              <w:keepNext/>
              <w:keepLines/>
              <w:rPr>
                <w:b/>
                <w:noProof/>
              </w:rPr>
            </w:pPr>
            <w:r>
              <w:rPr>
                <w:b/>
                <w:noProof/>
              </w:rPr>
              <w:t>org.carewebframework.icons.library.default</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11953539" w14:textId="77777777" w:rsidR="00071CC6" w:rsidRPr="00592FB3" w:rsidRDefault="00071CC6" w:rsidP="00A609BB">
            <w:pPr>
              <w:keepNext/>
              <w:keepLines/>
              <w:jc w:val="center"/>
              <w:rPr>
                <w:noProof/>
              </w:rPr>
            </w:pPr>
            <w:r>
              <w:rPr>
                <w:noProof/>
              </w:rPr>
              <w:t>&lt;none&gt;</w:t>
            </w:r>
          </w:p>
        </w:tc>
        <w:tc>
          <w:tcPr>
            <w:cnfStyle w:val="000001000000" w:firstRow="0" w:lastRow="0" w:firstColumn="0" w:lastColumn="0" w:oddVBand="0" w:evenVBand="1" w:oddHBand="0" w:evenHBand="0" w:firstRowFirstColumn="0" w:firstRowLastColumn="0" w:lastRowFirstColumn="0" w:lastRowLastColumn="0"/>
            <w:tcW w:w="2880" w:type="dxa"/>
            <w:vAlign w:val="center"/>
          </w:tcPr>
          <w:p w14:paraId="24277F56" w14:textId="77777777" w:rsidR="00071CC6" w:rsidRPr="00592FB3" w:rsidRDefault="00071CC6" w:rsidP="00A609BB">
            <w:pPr>
              <w:keepNext/>
              <w:keepLines/>
              <w:rPr>
                <w:noProof/>
              </w:rPr>
            </w:pPr>
            <w:r>
              <w:rPr>
                <w:noProof/>
              </w:rPr>
              <w:t>The default icon library.</w:t>
            </w:r>
          </w:p>
        </w:tc>
      </w:tr>
      <w:tr w:rsidR="00071CC6" w:rsidRPr="00D86C63" w14:paraId="4911BD67" w14:textId="77777777" w:rsidTr="00071CC6">
        <w:tc>
          <w:tcPr>
            <w:cnfStyle w:val="001000000000" w:firstRow="0" w:lastRow="0" w:firstColumn="1" w:lastColumn="0" w:oddVBand="0" w:evenVBand="0" w:oddHBand="0" w:evenHBand="0" w:firstRowFirstColumn="0" w:firstRowLastColumn="0" w:lastRowFirstColumn="0" w:lastRowLastColumn="0"/>
            <w:tcW w:w="4518" w:type="dxa"/>
            <w:vAlign w:val="center"/>
          </w:tcPr>
          <w:p w14:paraId="0D5AEF90" w14:textId="77777777" w:rsidR="00071CC6" w:rsidRPr="00592FB3" w:rsidRDefault="00071CC6" w:rsidP="00A609BB">
            <w:pPr>
              <w:keepNext/>
              <w:keepLines/>
              <w:rPr>
                <w:b/>
                <w:noProof/>
              </w:rPr>
            </w:pPr>
            <w:r>
              <w:rPr>
                <w:b/>
                <w:noProof/>
              </w:rPr>
              <w:t>org.carewebframework.icons.dimensions.default</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74A50FEC" w14:textId="77777777" w:rsidR="00071CC6" w:rsidRPr="00592FB3" w:rsidRDefault="00071CC6" w:rsidP="00A609BB">
            <w:pPr>
              <w:keepNext/>
              <w:keepLines/>
              <w:jc w:val="center"/>
              <w:rPr>
                <w:noProof/>
              </w:rPr>
            </w:pPr>
            <w:r>
              <w:rPr>
                <w:noProof/>
              </w:rPr>
              <w:t>16x16</w:t>
            </w:r>
          </w:p>
        </w:tc>
        <w:tc>
          <w:tcPr>
            <w:cnfStyle w:val="000001000000" w:firstRow="0" w:lastRow="0" w:firstColumn="0" w:lastColumn="0" w:oddVBand="0" w:evenVBand="1" w:oddHBand="0" w:evenHBand="0" w:firstRowFirstColumn="0" w:firstRowLastColumn="0" w:lastRowFirstColumn="0" w:lastRowLastColumn="0"/>
            <w:tcW w:w="2880" w:type="dxa"/>
            <w:vAlign w:val="center"/>
          </w:tcPr>
          <w:p w14:paraId="7B60BBCE" w14:textId="77777777" w:rsidR="00071CC6" w:rsidRPr="00592FB3" w:rsidRDefault="00071CC6" w:rsidP="00A609BB">
            <w:pPr>
              <w:keepNext/>
              <w:keepLines/>
              <w:rPr>
                <w:noProof/>
              </w:rPr>
            </w:pPr>
            <w:r>
              <w:rPr>
                <w:noProof/>
              </w:rPr>
              <w:t>The default icon dimensions.</w:t>
            </w:r>
          </w:p>
        </w:tc>
      </w:tr>
    </w:tbl>
    <w:p w14:paraId="47F14AAA" w14:textId="77777777" w:rsidR="00071CC6" w:rsidRDefault="00071CC6" w:rsidP="00B71798"/>
    <w:p w14:paraId="1BECEC45" w14:textId="764B93B4" w:rsidR="00C95A8C" w:rsidRDefault="007D7A07" w:rsidP="00B71798">
      <w:r>
        <w:t>The CWF distribution supplies an icon library based on the Silk icon collection from Mark James</w:t>
      </w:r>
      <w:r w:rsidR="00D940FB">
        <w:t xml:space="preserve"> (</w:t>
      </w:r>
      <w:hyperlink r:id="rId32" w:history="1">
        <w:r w:rsidR="00D940FB" w:rsidRPr="000D4608">
          <w:rPr>
            <w:rStyle w:val="Hyperlink"/>
          </w:rPr>
          <w:t>www.famfamfam.com</w:t>
        </w:r>
      </w:hyperlink>
      <w:r w:rsidR="00D940FB">
        <w:t>)</w:t>
      </w:r>
      <w:r w:rsidR="002B72BC">
        <w:t xml:space="preserve"> as well as icon libraries derived from the Open Icon Library collection (</w:t>
      </w:r>
      <w:hyperlink r:id="rId33" w:history="1">
        <w:r w:rsidR="002B72BC" w:rsidRPr="002B72BC">
          <w:rPr>
            <w:rStyle w:val="Hyperlink"/>
          </w:rPr>
          <w:t>openiconlibrary.sourceforge.net</w:t>
        </w:r>
      </w:hyperlink>
      <w:r w:rsidR="002B72BC">
        <w:t>)</w:t>
      </w:r>
      <w:r>
        <w:t>.</w:t>
      </w:r>
    </w:p>
    <w:p w14:paraId="075EA621" w14:textId="77777777" w:rsidR="00E86422" w:rsidRDefault="00E86422" w:rsidP="00B71798"/>
    <w:p w14:paraId="0E478245" w14:textId="711EAF37" w:rsidR="00D940FB" w:rsidRDefault="00D940FB" w:rsidP="00D940FB">
      <w:pPr>
        <w:pStyle w:val="Heading2"/>
        <w:rPr>
          <w:noProof/>
        </w:rPr>
      </w:pPr>
      <w:bookmarkStart w:id="349" w:name="_Toc434481951"/>
      <w:r>
        <w:rPr>
          <w:noProof/>
        </w:rPr>
        <w:t>IIconLibrary Interface</w:t>
      </w:r>
      <w:bookmarkEnd w:id="349"/>
    </w:p>
    <w:p w14:paraId="3809F592" w14:textId="120A2573" w:rsidR="00D940FB" w:rsidRDefault="00E86422" w:rsidP="00B71798">
      <w:r>
        <w:t xml:space="preserve">The </w:t>
      </w:r>
      <w:r w:rsidRPr="00E86422">
        <w:rPr>
          <w:rStyle w:val="Code"/>
        </w:rPr>
        <w:t>IIconLibrary</w:t>
      </w:r>
      <w:r>
        <w:t xml:space="preserve"> interface provides a consistent mechanism to access image resources from an image collection.</w:t>
      </w:r>
      <w:r w:rsidR="00480DC0">
        <w:t xml:space="preserve">  It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80DC0" w:rsidRPr="009C74A7" w14:paraId="75DE32B9" w14:textId="77777777" w:rsidTr="00480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3DF701E" w14:textId="0C7C223E" w:rsidR="00480DC0" w:rsidRPr="009C74A7" w:rsidRDefault="00480DC0" w:rsidP="00480DC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getIconUrl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DDD1794" w14:textId="3A3C257C" w:rsidR="00480DC0" w:rsidRPr="009C74A7" w:rsidRDefault="00480DC0" w:rsidP="00480DC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org.carewebframework.ui.icons.IIconLibrary</w:t>
            </w:r>
          </w:p>
        </w:tc>
      </w:tr>
      <w:tr w:rsidR="00480DC0" w:rsidRPr="00D86C63" w14:paraId="603C0157" w14:textId="77777777" w:rsidTr="00480DC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4CD89E" w14:textId="77777777" w:rsidR="00480DC0" w:rsidRPr="00D86C63" w:rsidRDefault="00480DC0" w:rsidP="00480DC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1F1783" w14:textId="77777777" w:rsidR="00480DC0" w:rsidRPr="00D86C63" w:rsidRDefault="00480DC0" w:rsidP="00480DC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D5EEEF" w14:textId="77777777" w:rsidR="00480DC0" w:rsidRPr="00D86C63" w:rsidRDefault="00480DC0" w:rsidP="00480DC0">
            <w:pPr>
              <w:keepNext/>
              <w:keepLines/>
              <w:rPr>
                <w:noProof/>
              </w:rPr>
            </w:pPr>
            <w:r w:rsidRPr="00D86C63">
              <w:rPr>
                <w:noProof/>
              </w:rPr>
              <w:t>Description</w:t>
            </w:r>
          </w:p>
        </w:tc>
      </w:tr>
      <w:tr w:rsidR="00480DC0" w:rsidRPr="00D86C63" w14:paraId="31DF1542"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3076C823" w14:textId="468327A2" w:rsidR="00480DC0" w:rsidRDefault="00480DC0" w:rsidP="00480DC0">
            <w:pPr>
              <w:keepNext/>
              <w:keepLines/>
              <w:rPr>
                <w:b/>
                <w:noProof/>
              </w:rPr>
            </w:pPr>
            <w:r>
              <w:rPr>
                <w:b/>
                <w:noProof/>
              </w:rPr>
              <w:t>iconName</w:t>
            </w:r>
          </w:p>
          <w:p w14:paraId="6B04CE0D"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261BA3D" w14:textId="30945249"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A329731" w14:textId="3D06937B" w:rsidR="00480DC0" w:rsidRDefault="00480DC0" w:rsidP="00480DC0">
            <w:pPr>
              <w:keepNext/>
              <w:keepLines/>
              <w:rPr>
                <w:noProof/>
              </w:rPr>
            </w:pPr>
            <w:r>
              <w:rPr>
                <w:noProof/>
              </w:rPr>
              <w:t>The icon’s file name.</w:t>
            </w:r>
          </w:p>
        </w:tc>
      </w:tr>
      <w:tr w:rsidR="00480DC0" w:rsidRPr="00D86C63" w14:paraId="069FDD0E"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3DF00527" w14:textId="3C02834F" w:rsidR="00480DC0" w:rsidRDefault="00480DC0" w:rsidP="00480DC0">
            <w:pPr>
              <w:keepNext/>
              <w:keepLines/>
              <w:rPr>
                <w:b/>
                <w:noProof/>
              </w:rPr>
            </w:pPr>
            <w:r>
              <w:rPr>
                <w:b/>
                <w:noProof/>
              </w:rPr>
              <w:t>dimensions</w:t>
            </w:r>
          </w:p>
          <w:p w14:paraId="21C459AD"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B103B7" w14:textId="75514FBE"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5E829FF" w14:textId="4EDF09BE" w:rsidR="00480DC0" w:rsidRDefault="00480DC0" w:rsidP="00480DC0">
            <w:pPr>
              <w:keepNext/>
              <w:keepLines/>
              <w:rPr>
                <w:noProof/>
              </w:rPr>
            </w:pPr>
            <w:r>
              <w:rPr>
                <w:noProof/>
              </w:rPr>
              <w:t>The desired dimensions (e.g., “16x16”).  May be null.</w:t>
            </w:r>
          </w:p>
        </w:tc>
      </w:tr>
      <w:tr w:rsidR="00480DC0" w:rsidRPr="00D86C63" w14:paraId="4A8D940A"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3475209F" w14:textId="7F699589" w:rsidR="00480DC0" w:rsidRDefault="00480DC0" w:rsidP="00480DC0">
            <w:pPr>
              <w:keepNext/>
              <w:keepLines/>
              <w:rPr>
                <w:b/>
                <w:noProof/>
              </w:rPr>
            </w:pPr>
            <w:r>
              <w:rPr>
                <w:b/>
                <w:noProof/>
              </w:rPr>
              <w:t>&lt;return value&gt;</w:t>
            </w:r>
          </w:p>
          <w:p w14:paraId="4D3E1D18"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EEF6D6" w14:textId="6E5F6548"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8056C6" w14:textId="1E3542F2" w:rsidR="00480DC0" w:rsidRDefault="00480DC0" w:rsidP="00480DC0">
            <w:pPr>
              <w:keepNext/>
              <w:keepLines/>
              <w:rPr>
                <w:noProof/>
              </w:rPr>
            </w:pPr>
            <w:r>
              <w:rPr>
                <w:noProof/>
              </w:rPr>
              <w:t>The URL of the icon resource.  Will be null if no matching resource was found.</w:t>
            </w:r>
          </w:p>
        </w:tc>
      </w:tr>
    </w:tbl>
    <w:p w14:paraId="336DB01D" w14:textId="0B2837D4" w:rsidR="00480DC0" w:rsidRDefault="00480DC0" w:rsidP="00B71798">
      <w:r>
        <w:t>Returns the URL of the requested icon resource, or null if none found.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80DC0" w:rsidRPr="009C74A7" w14:paraId="21B877C6" w14:textId="77777777" w:rsidTr="00480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3E9151A" w14:textId="06FE21C9" w:rsidR="00480DC0" w:rsidRPr="009C74A7" w:rsidRDefault="00480DC0" w:rsidP="00480DC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FDB78DB" w14:textId="77777777" w:rsidR="00480DC0" w:rsidRPr="009C74A7" w:rsidRDefault="00480DC0" w:rsidP="00480DC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org.carewebframework.ui.icons.IIconLibrary</w:t>
            </w:r>
          </w:p>
        </w:tc>
      </w:tr>
      <w:tr w:rsidR="00480DC0" w:rsidRPr="00D86C63" w14:paraId="1A660E4F" w14:textId="77777777" w:rsidTr="00480DC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D7B77A" w14:textId="77777777" w:rsidR="00480DC0" w:rsidRPr="00D86C63" w:rsidRDefault="00480DC0" w:rsidP="00480DC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A6A746" w14:textId="77777777" w:rsidR="00480DC0" w:rsidRPr="00D86C63" w:rsidRDefault="00480DC0" w:rsidP="00480DC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6C0E1C" w14:textId="77777777" w:rsidR="00480DC0" w:rsidRPr="00D86C63" w:rsidRDefault="00480DC0" w:rsidP="00480DC0">
            <w:pPr>
              <w:keepNext/>
              <w:keepLines/>
              <w:rPr>
                <w:noProof/>
              </w:rPr>
            </w:pPr>
            <w:r w:rsidRPr="00D86C63">
              <w:rPr>
                <w:noProof/>
              </w:rPr>
              <w:t>Description</w:t>
            </w:r>
          </w:p>
        </w:tc>
      </w:tr>
      <w:tr w:rsidR="00480DC0" w:rsidRPr="00D86C63" w14:paraId="4EDEE963"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583FA0C6" w14:textId="20F26ACD" w:rsidR="00480DC0" w:rsidRDefault="00480DC0" w:rsidP="00480DC0">
            <w:pPr>
              <w:keepNext/>
              <w:keepLines/>
              <w:rPr>
                <w:b/>
                <w:noProof/>
              </w:rPr>
            </w:pPr>
            <w:r>
              <w:rPr>
                <w:b/>
                <w:noProof/>
              </w:rPr>
              <w:t>&lt;return value&gt;</w:t>
            </w:r>
          </w:p>
          <w:p w14:paraId="1C07AEFD"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D0D854" w14:textId="109AB3C4"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08061B" w14:textId="7E0CE853" w:rsidR="00480DC0" w:rsidRDefault="00480DC0" w:rsidP="00480DC0">
            <w:pPr>
              <w:keepNext/>
              <w:keepLines/>
              <w:rPr>
                <w:noProof/>
              </w:rPr>
            </w:pPr>
            <w:r>
              <w:rPr>
                <w:noProof/>
              </w:rPr>
              <w:t>The library’s unique identifier (e.g., “silk”).</w:t>
            </w:r>
          </w:p>
        </w:tc>
      </w:tr>
    </w:tbl>
    <w:p w14:paraId="58AC61EB" w14:textId="5187AB0C" w:rsidR="00480DC0" w:rsidRDefault="00480DC0" w:rsidP="00480DC0">
      <w:r>
        <w:t>Returns the unique identifier of the library.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80DC0" w:rsidRPr="009C74A7" w14:paraId="68CFEF35" w14:textId="77777777" w:rsidTr="00480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354B83" w14:textId="12400FF9" w:rsidR="00480DC0" w:rsidRPr="009C74A7" w:rsidRDefault="00480DC0" w:rsidP="00480DC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getMatching</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F9EC3F1" w14:textId="77777777" w:rsidR="00480DC0" w:rsidRPr="009C74A7" w:rsidRDefault="00480DC0" w:rsidP="00480DC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org.carewebframework.ui.icons.IIconLibrary</w:t>
            </w:r>
          </w:p>
        </w:tc>
      </w:tr>
      <w:tr w:rsidR="00480DC0" w:rsidRPr="00D86C63" w14:paraId="03B685F6" w14:textId="77777777" w:rsidTr="00480DC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18AB5C" w14:textId="77777777" w:rsidR="00480DC0" w:rsidRPr="00D86C63" w:rsidRDefault="00480DC0" w:rsidP="00480DC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729980" w14:textId="77777777" w:rsidR="00480DC0" w:rsidRPr="00D86C63" w:rsidRDefault="00480DC0" w:rsidP="00480DC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779C5E" w14:textId="77777777" w:rsidR="00480DC0" w:rsidRPr="00D86C63" w:rsidRDefault="00480DC0" w:rsidP="00480DC0">
            <w:pPr>
              <w:keepNext/>
              <w:keepLines/>
              <w:rPr>
                <w:noProof/>
              </w:rPr>
            </w:pPr>
            <w:r w:rsidRPr="00D86C63">
              <w:rPr>
                <w:noProof/>
              </w:rPr>
              <w:t>Description</w:t>
            </w:r>
          </w:p>
        </w:tc>
      </w:tr>
      <w:tr w:rsidR="00480DC0" w:rsidRPr="00D86C63" w14:paraId="1FA7781F"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60F71B3C" w14:textId="77777777" w:rsidR="00480DC0" w:rsidRDefault="00480DC0" w:rsidP="00480DC0">
            <w:pPr>
              <w:keepNext/>
              <w:keepLines/>
              <w:rPr>
                <w:b/>
                <w:noProof/>
              </w:rPr>
            </w:pPr>
            <w:r>
              <w:rPr>
                <w:b/>
                <w:noProof/>
              </w:rPr>
              <w:t>iconName</w:t>
            </w:r>
          </w:p>
          <w:p w14:paraId="02DCC8BB"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0D720B" w14:textId="77777777"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5D2F9F" w14:textId="77777777" w:rsidR="00480DC0" w:rsidRDefault="00480DC0" w:rsidP="00480DC0">
            <w:pPr>
              <w:keepNext/>
              <w:keepLines/>
              <w:rPr>
                <w:noProof/>
              </w:rPr>
            </w:pPr>
            <w:r>
              <w:rPr>
                <w:noProof/>
              </w:rPr>
              <w:t>The icon’s file name (with or without wildcards).</w:t>
            </w:r>
          </w:p>
          <w:p w14:paraId="7DDCEE1B" w14:textId="6FF8DFC5" w:rsidR="00480DC0" w:rsidRDefault="00480DC0" w:rsidP="00480DC0">
            <w:pPr>
              <w:keepNext/>
              <w:keepLines/>
              <w:rPr>
                <w:noProof/>
              </w:rPr>
            </w:pPr>
            <w:r>
              <w:rPr>
                <w:noProof/>
              </w:rPr>
              <w:t>May be null.</w:t>
            </w:r>
          </w:p>
        </w:tc>
      </w:tr>
      <w:tr w:rsidR="00480DC0" w:rsidRPr="00D86C63" w14:paraId="5E66B148"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76B80FE8" w14:textId="77777777" w:rsidR="00480DC0" w:rsidRDefault="00480DC0" w:rsidP="00480DC0">
            <w:pPr>
              <w:keepNext/>
              <w:keepLines/>
              <w:rPr>
                <w:b/>
                <w:noProof/>
              </w:rPr>
            </w:pPr>
            <w:r>
              <w:rPr>
                <w:b/>
                <w:noProof/>
              </w:rPr>
              <w:t>dimensions</w:t>
            </w:r>
          </w:p>
          <w:p w14:paraId="0E471E89"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6B2CEF" w14:textId="77777777"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A7AB61" w14:textId="4DAA6A40" w:rsidR="00480DC0" w:rsidRDefault="00480DC0" w:rsidP="00480DC0">
            <w:pPr>
              <w:keepNext/>
              <w:keepLines/>
              <w:rPr>
                <w:noProof/>
              </w:rPr>
            </w:pPr>
            <w:r>
              <w:rPr>
                <w:noProof/>
              </w:rPr>
              <w:t>The desired dimensions (with or without wildcards).  May be null.</w:t>
            </w:r>
          </w:p>
        </w:tc>
      </w:tr>
      <w:tr w:rsidR="00480DC0" w:rsidRPr="00D86C63" w14:paraId="057D53BD"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0C3DF09B" w14:textId="1DBAECB9" w:rsidR="00480DC0" w:rsidRDefault="00480DC0" w:rsidP="00480DC0">
            <w:pPr>
              <w:keepNext/>
              <w:keepLines/>
              <w:rPr>
                <w:b/>
                <w:noProof/>
              </w:rPr>
            </w:pPr>
            <w:r>
              <w:rPr>
                <w:b/>
                <w:noProof/>
              </w:rPr>
              <w:t>&lt;return value&gt;</w:t>
            </w:r>
          </w:p>
          <w:p w14:paraId="3F4433AA"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183606" w14:textId="77777777" w:rsidR="00480DC0" w:rsidRDefault="00480DC0" w:rsidP="00480DC0">
            <w:pPr>
              <w:keepNext/>
              <w:keepLines/>
              <w:jc w:val="center"/>
              <w:rPr>
                <w:noProof/>
              </w:rPr>
            </w:pPr>
            <w:r>
              <w:rPr>
                <w:noProof/>
              </w:rPr>
              <w:t>List</w:t>
            </w:r>
          </w:p>
          <w:p w14:paraId="367ED3EE" w14:textId="505C51D0" w:rsidR="00480DC0" w:rsidRDefault="00480DC0" w:rsidP="00480DC0">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3A951CC4" w14:textId="00BB831D" w:rsidR="00480DC0" w:rsidRDefault="00480DC0" w:rsidP="00480DC0">
            <w:pPr>
              <w:keepNext/>
              <w:keepLines/>
              <w:rPr>
                <w:noProof/>
              </w:rPr>
            </w:pPr>
            <w:r>
              <w:rPr>
                <w:noProof/>
              </w:rPr>
              <w:t>A list of URLs for icon resources that match the specified criteria.</w:t>
            </w:r>
          </w:p>
        </w:tc>
      </w:tr>
    </w:tbl>
    <w:p w14:paraId="3402268B" w14:textId="1498FD43" w:rsidR="00480DC0" w:rsidRDefault="00480DC0" w:rsidP="00480DC0">
      <w:r>
        <w:t xml:space="preserve">Returns a list of URLs for icon resources that match the specified criteria.  Both the </w:t>
      </w:r>
      <w:r w:rsidRPr="00480DC0">
        <w:rPr>
          <w:rStyle w:val="Code"/>
        </w:rPr>
        <w:t>iconName</w:t>
      </w:r>
      <w:r>
        <w:t xml:space="preserve"> and the </w:t>
      </w:r>
      <w:r w:rsidRPr="00480DC0">
        <w:rPr>
          <w:rStyle w:val="Code"/>
        </w:rPr>
        <w:t>dimensions</w:t>
      </w:r>
      <w:r>
        <w:t xml:space="preserve"> parameters may contain wildcard characters, or may be null to match all resources.  For example,</w:t>
      </w:r>
    </w:p>
    <w:p w14:paraId="2CC2565C" w14:textId="77777777" w:rsidR="002B7BE9" w:rsidRDefault="00480DC0" w:rsidP="002B7BE9">
      <w:pPr>
        <w:jc w:val="center"/>
      </w:pPr>
      <w:r w:rsidRPr="00480DC0">
        <w:rPr>
          <w:rStyle w:val="Code"/>
        </w:rPr>
        <w:t>getMatch</w:t>
      </w:r>
      <w:r w:rsidR="002B7BE9">
        <w:rPr>
          <w:rStyle w:val="Code"/>
        </w:rPr>
        <w:t>ing</w:t>
      </w:r>
      <w:r w:rsidRPr="00480DC0">
        <w:rPr>
          <w:rStyle w:val="Code"/>
        </w:rPr>
        <w:t>(“weather*”, “*x16”)</w:t>
      </w:r>
      <w:r w:rsidR="002B7BE9" w:rsidRPr="002B7BE9">
        <w:t xml:space="preserve"> </w:t>
      </w:r>
      <w:r w:rsidR="002B7BE9">
        <w:t xml:space="preserve"> </w:t>
      </w:r>
    </w:p>
    <w:p w14:paraId="01657F46" w14:textId="3677D9F5" w:rsidR="002B7BE9" w:rsidRDefault="002B7BE9" w:rsidP="002B7BE9">
      <w:pPr>
        <w:jc w:val="center"/>
      </w:pPr>
      <w:r w:rsidRPr="002B7BE9">
        <w:lastRenderedPageBreak/>
        <w:t>or</w:t>
      </w:r>
      <w:r>
        <w:t xml:space="preserve"> </w:t>
      </w:r>
      <w:r w:rsidRPr="002B7BE9">
        <w:t xml:space="preserve"> </w:t>
      </w:r>
    </w:p>
    <w:p w14:paraId="778EB97A" w14:textId="2DD057BA" w:rsidR="002B7BE9" w:rsidRPr="00480DC0" w:rsidRDefault="002B7BE9" w:rsidP="002B7BE9">
      <w:pPr>
        <w:jc w:val="center"/>
        <w:rPr>
          <w:rStyle w:val="Code"/>
        </w:rPr>
      </w:pPr>
      <w:r>
        <w:rPr>
          <w:rStyle w:val="Code"/>
        </w:rPr>
        <w:t>getMatching(null, “16x16”)</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80DC0" w:rsidRPr="009C74A7" w14:paraId="4318E371" w14:textId="77777777" w:rsidTr="00480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18D74C4" w14:textId="395D5E4C" w:rsidR="00480DC0" w:rsidRPr="009C74A7" w:rsidRDefault="00480DC0" w:rsidP="00480DC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supportedDimensions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C56DFA" w14:textId="77777777" w:rsidR="00480DC0" w:rsidRPr="009C74A7" w:rsidRDefault="00480DC0" w:rsidP="00480DC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org.carewebframework.ui.icons.IIconLibrary</w:t>
            </w:r>
          </w:p>
        </w:tc>
      </w:tr>
      <w:tr w:rsidR="00480DC0" w:rsidRPr="00D86C63" w14:paraId="29283D0C" w14:textId="77777777" w:rsidTr="00480DC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DA34CD" w14:textId="77777777" w:rsidR="00480DC0" w:rsidRPr="00D86C63" w:rsidRDefault="00480DC0" w:rsidP="00480DC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2872A4" w14:textId="77777777" w:rsidR="00480DC0" w:rsidRPr="00D86C63" w:rsidRDefault="00480DC0" w:rsidP="00480DC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C2D313" w14:textId="77777777" w:rsidR="00480DC0" w:rsidRPr="00D86C63" w:rsidRDefault="00480DC0" w:rsidP="00480DC0">
            <w:pPr>
              <w:keepNext/>
              <w:keepLines/>
              <w:rPr>
                <w:noProof/>
              </w:rPr>
            </w:pPr>
            <w:r w:rsidRPr="00D86C63">
              <w:rPr>
                <w:noProof/>
              </w:rPr>
              <w:t>Description</w:t>
            </w:r>
          </w:p>
        </w:tc>
      </w:tr>
      <w:tr w:rsidR="00480DC0" w:rsidRPr="00D86C63" w14:paraId="05C478BD"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07BAB13B" w14:textId="2EF1559F" w:rsidR="00480DC0" w:rsidRDefault="002B7BE9" w:rsidP="00480DC0">
            <w:pPr>
              <w:keepNext/>
              <w:keepLines/>
              <w:rPr>
                <w:b/>
                <w:noProof/>
              </w:rPr>
            </w:pPr>
            <w:r>
              <w:rPr>
                <w:b/>
                <w:noProof/>
              </w:rPr>
              <w:t>&lt;return value&gt;</w:t>
            </w:r>
          </w:p>
          <w:p w14:paraId="202DDCEF"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816EA7" w14:textId="7B6E8D2C" w:rsidR="00480DC0" w:rsidRDefault="002B7BE9"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27ECE7D" w14:textId="5B2ADE13" w:rsidR="00480DC0" w:rsidRDefault="002B7BE9" w:rsidP="00480DC0">
            <w:pPr>
              <w:keepNext/>
              <w:keepLines/>
              <w:rPr>
                <w:noProof/>
              </w:rPr>
            </w:pPr>
            <w:r>
              <w:rPr>
                <w:noProof/>
              </w:rPr>
              <w:t>An array of pixel dimensions available from this library.</w:t>
            </w:r>
          </w:p>
        </w:tc>
      </w:tr>
    </w:tbl>
    <w:p w14:paraId="5F6D73D6" w14:textId="618D1E4D" w:rsidR="00480DC0" w:rsidRDefault="002B7BE9" w:rsidP="00B71798">
      <w:r>
        <w:t>Returns an array of pixel dimensions that are available from this library.</w:t>
      </w:r>
    </w:p>
    <w:p w14:paraId="2A4B693F" w14:textId="77777777" w:rsidR="00480DC0" w:rsidRDefault="00480DC0" w:rsidP="00B71798"/>
    <w:p w14:paraId="0611B92A" w14:textId="7E772367" w:rsidR="00D940FB" w:rsidRDefault="00D940FB" w:rsidP="00D940FB">
      <w:pPr>
        <w:pStyle w:val="Heading2"/>
        <w:rPr>
          <w:noProof/>
        </w:rPr>
      </w:pPr>
      <w:bookmarkStart w:id="350" w:name="_Toc434481952"/>
      <w:r>
        <w:rPr>
          <w:noProof/>
        </w:rPr>
        <w:t>IconLibraryBase Class</w:t>
      </w:r>
      <w:bookmarkEnd w:id="350"/>
    </w:p>
    <w:p w14:paraId="4134C545" w14:textId="14F5DDC6" w:rsidR="00D940FB" w:rsidRDefault="002B7BE9" w:rsidP="00B71798">
      <w:r>
        <w:t xml:space="preserve">The </w:t>
      </w:r>
      <w:r w:rsidRPr="002B7BE9">
        <w:rPr>
          <w:rStyle w:val="Code"/>
        </w:rPr>
        <w:t>IconLibraryBase</w:t>
      </w:r>
      <w:r>
        <w:t xml:space="preserve"> class is a reference implementation of the </w:t>
      </w:r>
      <w:r w:rsidRPr="002B7BE9">
        <w:rPr>
          <w:rStyle w:val="Code"/>
        </w:rPr>
        <w:t>IIconLibrary</w:t>
      </w:r>
      <w:r>
        <w:t xml:space="preserve"> interface.  It should be suitable for implementing most icon libraries provided they follow a subscribed pattern for organizing icon resources (see below).  As expected, the class implements all of the methods of the </w:t>
      </w:r>
      <w:r w:rsidRPr="002B7BE9">
        <w:rPr>
          <w:rStyle w:val="Code"/>
        </w:rPr>
        <w:t>IIconLibrary</w:t>
      </w:r>
      <w:r>
        <w:t xml:space="preserve"> interface as documented above.  The single constructor has the following signature: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7BE9" w:rsidRPr="009C74A7" w14:paraId="59DEAE59" w14:textId="77777777" w:rsidTr="002B7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9A70F53" w14:textId="6946D9DA" w:rsidR="002B7BE9" w:rsidRPr="009C74A7" w:rsidRDefault="002B7BE9" w:rsidP="002B7BE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IconLibraryBase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90397AE" w14:textId="2264B1C7" w:rsidR="002B7BE9" w:rsidRPr="009C74A7" w:rsidRDefault="002B7BE9" w:rsidP="002B7BE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org.carewebframework.ui.icons.IconLibraryBase</w:t>
            </w:r>
          </w:p>
        </w:tc>
      </w:tr>
      <w:tr w:rsidR="002B7BE9" w:rsidRPr="00D86C63" w14:paraId="00524CC0" w14:textId="77777777" w:rsidTr="002B7BE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D378C1" w14:textId="77777777" w:rsidR="002B7BE9" w:rsidRPr="00D86C63" w:rsidRDefault="002B7BE9" w:rsidP="002B7BE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CC5796" w14:textId="77777777" w:rsidR="002B7BE9" w:rsidRPr="00D86C63" w:rsidRDefault="002B7BE9" w:rsidP="002B7BE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48D64E" w14:textId="77777777" w:rsidR="002B7BE9" w:rsidRPr="00D86C63" w:rsidRDefault="002B7BE9" w:rsidP="002B7BE9">
            <w:pPr>
              <w:keepNext/>
              <w:keepLines/>
              <w:rPr>
                <w:noProof/>
              </w:rPr>
            </w:pPr>
            <w:r w:rsidRPr="00D86C63">
              <w:rPr>
                <w:noProof/>
              </w:rPr>
              <w:t>Description</w:t>
            </w:r>
          </w:p>
        </w:tc>
      </w:tr>
      <w:tr w:rsidR="002B7BE9" w:rsidRPr="00D86C63" w14:paraId="074D2EF9" w14:textId="77777777" w:rsidTr="002B7BE9">
        <w:tc>
          <w:tcPr>
            <w:cnfStyle w:val="001000000000" w:firstRow="0" w:lastRow="0" w:firstColumn="1" w:lastColumn="0" w:oddVBand="0" w:evenVBand="0" w:oddHBand="0" w:evenHBand="0" w:firstRowFirstColumn="0" w:firstRowLastColumn="0" w:lastRowFirstColumn="0" w:lastRowLastColumn="0"/>
            <w:tcW w:w="2358" w:type="dxa"/>
          </w:tcPr>
          <w:p w14:paraId="70571021" w14:textId="1DABB498" w:rsidR="002B7BE9" w:rsidRDefault="002B7BE9" w:rsidP="002B7BE9">
            <w:pPr>
              <w:keepNext/>
              <w:keepLines/>
              <w:rPr>
                <w:b/>
                <w:noProof/>
              </w:rPr>
            </w:pPr>
            <w:r>
              <w:rPr>
                <w:b/>
                <w:noProof/>
              </w:rPr>
              <w:t>id</w:t>
            </w:r>
          </w:p>
          <w:p w14:paraId="5712AC89" w14:textId="77777777" w:rsidR="002B7BE9" w:rsidRDefault="002B7BE9" w:rsidP="002B7BE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71F73D" w14:textId="77777777" w:rsidR="002B7BE9" w:rsidRDefault="002B7BE9" w:rsidP="002B7BE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9268F1D" w14:textId="6BF808A6" w:rsidR="002B7BE9" w:rsidRDefault="002B7BE9" w:rsidP="002B7BE9">
            <w:pPr>
              <w:keepNext/>
              <w:keepLines/>
              <w:rPr>
                <w:noProof/>
              </w:rPr>
            </w:pPr>
            <w:r>
              <w:rPr>
                <w:noProof/>
              </w:rPr>
              <w:t>The unique id of the library (e.g., “silk”).</w:t>
            </w:r>
          </w:p>
        </w:tc>
      </w:tr>
      <w:tr w:rsidR="002B7BE9" w:rsidRPr="00D86C63" w14:paraId="3480A922" w14:textId="77777777" w:rsidTr="002B7BE9">
        <w:tc>
          <w:tcPr>
            <w:cnfStyle w:val="001000000000" w:firstRow="0" w:lastRow="0" w:firstColumn="1" w:lastColumn="0" w:oddVBand="0" w:evenVBand="0" w:oddHBand="0" w:evenHBand="0" w:firstRowFirstColumn="0" w:firstRowLastColumn="0" w:lastRowFirstColumn="0" w:lastRowLastColumn="0"/>
            <w:tcW w:w="2358" w:type="dxa"/>
          </w:tcPr>
          <w:p w14:paraId="370FABFF" w14:textId="1992C50B" w:rsidR="002B7BE9" w:rsidRDefault="002B7BE9" w:rsidP="002B7BE9">
            <w:pPr>
              <w:keepNext/>
              <w:keepLines/>
              <w:rPr>
                <w:b/>
                <w:noProof/>
              </w:rPr>
            </w:pPr>
            <w:r>
              <w:rPr>
                <w:b/>
                <w:noProof/>
              </w:rPr>
              <w:t>resourcePath</w:t>
            </w:r>
          </w:p>
          <w:p w14:paraId="6F462F8C" w14:textId="77777777" w:rsidR="002B7BE9" w:rsidRDefault="002B7BE9" w:rsidP="002B7BE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9B0CDC" w14:textId="77777777" w:rsidR="002B7BE9" w:rsidRDefault="002B7BE9" w:rsidP="002B7BE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1494FA1" w14:textId="6E6DA726" w:rsidR="002B7BE9" w:rsidRDefault="002B7BE9" w:rsidP="002B7BE9">
            <w:pPr>
              <w:keepNext/>
              <w:keepLines/>
              <w:rPr>
                <w:noProof/>
              </w:rPr>
            </w:pPr>
            <w:r>
              <w:rPr>
                <w:noProof/>
              </w:rPr>
              <w:t>The root path of the icon resources.</w:t>
            </w:r>
          </w:p>
        </w:tc>
      </w:tr>
      <w:tr w:rsidR="002B7BE9" w:rsidRPr="00D86C63" w14:paraId="447F7916" w14:textId="77777777" w:rsidTr="002B7BE9">
        <w:tc>
          <w:tcPr>
            <w:cnfStyle w:val="001000000000" w:firstRow="0" w:lastRow="0" w:firstColumn="1" w:lastColumn="0" w:oddVBand="0" w:evenVBand="0" w:oddHBand="0" w:evenHBand="0" w:firstRowFirstColumn="0" w:firstRowLastColumn="0" w:lastRowFirstColumn="0" w:lastRowLastColumn="0"/>
            <w:tcW w:w="2358" w:type="dxa"/>
          </w:tcPr>
          <w:p w14:paraId="46E5486E" w14:textId="7B2D7625" w:rsidR="002B7BE9" w:rsidRDefault="002B7BE9" w:rsidP="002B7BE9">
            <w:pPr>
              <w:keepNext/>
              <w:keepLines/>
              <w:rPr>
                <w:b/>
                <w:noProof/>
              </w:rPr>
            </w:pPr>
            <w:r>
              <w:rPr>
                <w:b/>
                <w:noProof/>
              </w:rPr>
              <w:t>dimensions</w:t>
            </w:r>
          </w:p>
          <w:p w14:paraId="65187DF3" w14:textId="77777777" w:rsidR="002B7BE9" w:rsidRDefault="002B7BE9" w:rsidP="002B7BE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7A4B2E2" w14:textId="7EFB1739" w:rsidR="002B7BE9" w:rsidRDefault="002B7BE9" w:rsidP="002B7BE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6F7F9E" w14:textId="56856F38" w:rsidR="002B7BE9" w:rsidRDefault="00B177C8" w:rsidP="002B7BE9">
            <w:pPr>
              <w:keepNext/>
              <w:keepLines/>
              <w:rPr>
                <w:noProof/>
              </w:rPr>
            </w:pPr>
            <w:r>
              <w:rPr>
                <w:noProof/>
              </w:rPr>
              <w:t>The dimensions supported by the library, in pixels.  Separate multiple entries with commas (e.g., “16x16,32x32”).</w:t>
            </w:r>
          </w:p>
        </w:tc>
      </w:tr>
    </w:tbl>
    <w:p w14:paraId="6B40186C" w14:textId="00E2588C" w:rsidR="002B7BE9" w:rsidRDefault="00B177C8" w:rsidP="00B71798">
      <w:r>
        <w:t>Creates an instance of the icon library base class with the specified parameters.</w:t>
      </w:r>
    </w:p>
    <w:p w14:paraId="5BA26AA6" w14:textId="77777777" w:rsidR="00B177C8" w:rsidRDefault="00B177C8" w:rsidP="00B71798"/>
    <w:p w14:paraId="49664121" w14:textId="09E178AF" w:rsidR="00D940FB" w:rsidRDefault="00D940FB" w:rsidP="00D940FB">
      <w:pPr>
        <w:pStyle w:val="Heading2"/>
        <w:rPr>
          <w:noProof/>
        </w:rPr>
      </w:pPr>
      <w:bookmarkStart w:id="351" w:name="_Toc434481953"/>
      <w:r>
        <w:rPr>
          <w:noProof/>
        </w:rPr>
        <w:t>IconUtil Class</w:t>
      </w:r>
      <w:bookmarkEnd w:id="351"/>
    </w:p>
    <w:p w14:paraId="7F96707C" w14:textId="1522DE7D" w:rsidR="00D940FB" w:rsidRDefault="00B177C8" w:rsidP="00B71798">
      <w:r>
        <w:t>This utility class provides static convenience methods for interacting with the icon library registry: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177C8" w:rsidRPr="009C74A7" w14:paraId="60D8DA5B" w14:textId="77777777" w:rsidTr="00B177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0F18AB" w14:textId="2AE23732" w:rsidR="00B177C8" w:rsidRPr="009C74A7" w:rsidRDefault="00B177C8" w:rsidP="00B177C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getIconPath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3232EF" w14:textId="2539E2BB" w:rsidR="00B177C8" w:rsidRPr="009C74A7" w:rsidRDefault="00B177C8" w:rsidP="00B177C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org.carewebframework.ui.icons.IconUtil</w:t>
            </w:r>
          </w:p>
        </w:tc>
      </w:tr>
      <w:tr w:rsidR="00B177C8" w:rsidRPr="00D86C63" w14:paraId="40ED2367" w14:textId="77777777" w:rsidTr="00B177C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3DC599" w14:textId="77777777" w:rsidR="00B177C8" w:rsidRPr="00D86C63" w:rsidRDefault="00B177C8" w:rsidP="00B177C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D2780B" w14:textId="77777777" w:rsidR="00B177C8" w:rsidRPr="00D86C63" w:rsidRDefault="00B177C8" w:rsidP="00B177C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540267" w14:textId="77777777" w:rsidR="00B177C8" w:rsidRPr="00D86C63" w:rsidRDefault="00B177C8" w:rsidP="00B177C8">
            <w:pPr>
              <w:keepNext/>
              <w:keepLines/>
              <w:rPr>
                <w:noProof/>
              </w:rPr>
            </w:pPr>
            <w:r w:rsidRPr="00D86C63">
              <w:rPr>
                <w:noProof/>
              </w:rPr>
              <w:t>Description</w:t>
            </w:r>
          </w:p>
        </w:tc>
      </w:tr>
      <w:tr w:rsidR="00B177C8" w:rsidRPr="00D86C63" w14:paraId="21895A18"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2124D144" w14:textId="77777777" w:rsidR="00B177C8" w:rsidRDefault="00B177C8" w:rsidP="00B177C8">
            <w:pPr>
              <w:keepNext/>
              <w:keepLines/>
              <w:rPr>
                <w:b/>
                <w:noProof/>
              </w:rPr>
            </w:pPr>
            <w:r>
              <w:rPr>
                <w:b/>
                <w:noProof/>
              </w:rPr>
              <w:t>iconName</w:t>
            </w:r>
          </w:p>
          <w:p w14:paraId="1C7CF0F3"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346C8E"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F581778" w14:textId="57F03054" w:rsidR="00B177C8" w:rsidRDefault="00B177C8" w:rsidP="00B177C8">
            <w:pPr>
              <w:keepNext/>
              <w:keepLines/>
              <w:rPr>
                <w:noProof/>
              </w:rPr>
            </w:pPr>
            <w:r>
              <w:rPr>
                <w:noProof/>
              </w:rPr>
              <w:t>The icon’s file name.</w:t>
            </w:r>
          </w:p>
        </w:tc>
      </w:tr>
      <w:tr w:rsidR="00B177C8" w:rsidRPr="00D86C63" w14:paraId="081B771F"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2D521C2B" w14:textId="77777777" w:rsidR="00B177C8" w:rsidRDefault="00B177C8" w:rsidP="00B177C8">
            <w:pPr>
              <w:keepNext/>
              <w:keepLines/>
              <w:rPr>
                <w:b/>
                <w:noProof/>
              </w:rPr>
            </w:pPr>
            <w:r>
              <w:rPr>
                <w:b/>
                <w:noProof/>
              </w:rPr>
              <w:t>dimensions</w:t>
            </w:r>
          </w:p>
          <w:p w14:paraId="420F621B" w14:textId="2FDAFF5E" w:rsidR="00B177C8" w:rsidRPr="00E2299C" w:rsidRDefault="00E2299C" w:rsidP="00B177C8">
            <w:pPr>
              <w:keepNext/>
              <w:keepLines/>
              <w:rPr>
                <w:b/>
                <w:noProof/>
                <w:color w:val="7F7F7F" w:themeColor="text1" w:themeTint="80"/>
              </w:rPr>
            </w:pPr>
            <w:r w:rsidRPr="00E2299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3338065"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D193AF" w14:textId="27592A70" w:rsidR="00B177C8" w:rsidRDefault="00B177C8" w:rsidP="00E2299C">
            <w:pPr>
              <w:keepNext/>
              <w:keepLines/>
              <w:rPr>
                <w:noProof/>
              </w:rPr>
            </w:pPr>
            <w:r>
              <w:rPr>
                <w:noProof/>
              </w:rPr>
              <w:t xml:space="preserve">The desired dimensions.  </w:t>
            </w:r>
            <w:r w:rsidR="00E2299C">
              <w:rPr>
                <w:noProof/>
              </w:rPr>
              <w:t>If not specified, the default dimensions are used.</w:t>
            </w:r>
          </w:p>
        </w:tc>
      </w:tr>
      <w:tr w:rsidR="00B177C8" w:rsidRPr="00D86C63" w14:paraId="53668FF8"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2A25025F" w14:textId="20B58BDF" w:rsidR="00B177C8" w:rsidRDefault="00B177C8" w:rsidP="00B177C8">
            <w:pPr>
              <w:keepNext/>
              <w:keepLines/>
              <w:rPr>
                <w:b/>
                <w:noProof/>
              </w:rPr>
            </w:pPr>
            <w:r>
              <w:rPr>
                <w:b/>
                <w:noProof/>
              </w:rPr>
              <w:t>library</w:t>
            </w:r>
          </w:p>
          <w:p w14:paraId="4F9148CA" w14:textId="7F8385DF" w:rsidR="00B177C8" w:rsidRPr="00E2299C" w:rsidRDefault="00E2299C" w:rsidP="00B177C8">
            <w:pPr>
              <w:keepNext/>
              <w:keepLines/>
              <w:rPr>
                <w:b/>
                <w:noProof/>
                <w:color w:val="7F7F7F" w:themeColor="text1" w:themeTint="80"/>
              </w:rPr>
            </w:pPr>
            <w:r w:rsidRPr="00E2299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3A242E1"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2EC6EE1" w14:textId="51485BBA" w:rsidR="00B177C8" w:rsidRDefault="00B177C8" w:rsidP="00E2299C">
            <w:pPr>
              <w:keepNext/>
              <w:keepLines/>
              <w:rPr>
                <w:noProof/>
              </w:rPr>
            </w:pPr>
            <w:r>
              <w:rPr>
                <w:noProof/>
              </w:rPr>
              <w:t xml:space="preserve">The unique id of the icon library.  </w:t>
            </w:r>
            <w:r w:rsidR="00E2299C">
              <w:rPr>
                <w:noProof/>
              </w:rPr>
              <w:t>If not specified, the default library is used.</w:t>
            </w:r>
          </w:p>
        </w:tc>
      </w:tr>
      <w:tr w:rsidR="00B177C8" w:rsidRPr="00D86C63" w14:paraId="63709A43"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71DAF7E5" w14:textId="7864FA2F" w:rsidR="00B177C8" w:rsidRDefault="00B177C8" w:rsidP="00B177C8">
            <w:pPr>
              <w:keepNext/>
              <w:keepLines/>
              <w:rPr>
                <w:b/>
                <w:noProof/>
              </w:rPr>
            </w:pPr>
            <w:r>
              <w:rPr>
                <w:b/>
                <w:noProof/>
              </w:rPr>
              <w:t>&lt;return value&gt;</w:t>
            </w:r>
          </w:p>
          <w:p w14:paraId="4FCB2590"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6CE838" w14:textId="54DECFCA"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0157D31" w14:textId="02D655D3" w:rsidR="00B177C8" w:rsidRDefault="00B177C8" w:rsidP="00B177C8">
            <w:pPr>
              <w:keepNext/>
              <w:keepLines/>
              <w:rPr>
                <w:noProof/>
              </w:rPr>
            </w:pPr>
            <w:r>
              <w:rPr>
                <w:noProof/>
              </w:rPr>
              <w:t>The URL of the requested resource.</w:t>
            </w:r>
          </w:p>
        </w:tc>
      </w:tr>
    </w:tbl>
    <w:p w14:paraId="066B981A" w14:textId="2BCCF48A" w:rsidR="00B177C8" w:rsidRDefault="00B177C8" w:rsidP="00B71798">
      <w:r>
        <w:t xml:space="preserve">Returns the URL of the </w:t>
      </w:r>
      <w:r w:rsidR="00E2299C">
        <w:t>requested icon, or null if none found.</w:t>
      </w:r>
      <w:r w:rsidR="001E5F3E">
        <w:t xml:space="preserve">  Alternatively, the </w:t>
      </w:r>
      <w:r w:rsidR="001E5F3E" w:rsidRPr="001E5F3E">
        <w:rPr>
          <w:rStyle w:val="Code"/>
        </w:rPr>
        <w:t>iconName</w:t>
      </w:r>
      <w:r w:rsidR="001E5F3E">
        <w:t xml:space="preserve"> parameter may be expressed as </w:t>
      </w:r>
      <w:r w:rsidR="001E5F3E" w:rsidRPr="001E5F3E">
        <w:rPr>
          <w:rStyle w:val="Code"/>
        </w:rPr>
        <w:t>&lt;library&gt;:&lt;dimensions&gt;:&lt;name&gt;</w:t>
      </w:r>
      <w:r w:rsidR="001E5F3E">
        <w:t>, in which case the two remaining parameters are interpreted as default values to use in the event that they are not specified as part of the first parameter.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177C8" w:rsidRPr="009C74A7" w14:paraId="4DACA0DB" w14:textId="77777777" w:rsidTr="00B177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534A30A" w14:textId="1B9EE101" w:rsidR="00B177C8" w:rsidRPr="009C74A7" w:rsidRDefault="00B177C8" w:rsidP="00B177C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getMatching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F5F7F8A" w14:textId="77777777" w:rsidR="00B177C8" w:rsidRPr="009C74A7" w:rsidRDefault="00B177C8" w:rsidP="00B177C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org.carewebframework.ui.icons.IconUtil</w:t>
            </w:r>
          </w:p>
        </w:tc>
      </w:tr>
      <w:tr w:rsidR="00B177C8" w:rsidRPr="00D86C63" w14:paraId="37EA3FE9" w14:textId="77777777" w:rsidTr="00B177C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A3D596" w14:textId="77777777" w:rsidR="00B177C8" w:rsidRPr="00D86C63" w:rsidRDefault="00B177C8" w:rsidP="00B177C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45C824" w14:textId="77777777" w:rsidR="00B177C8" w:rsidRPr="00D86C63" w:rsidRDefault="00B177C8" w:rsidP="00B177C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1BCF3E" w14:textId="77777777" w:rsidR="00B177C8" w:rsidRPr="00D86C63" w:rsidRDefault="00B177C8" w:rsidP="00B177C8">
            <w:pPr>
              <w:keepNext/>
              <w:keepLines/>
              <w:rPr>
                <w:noProof/>
              </w:rPr>
            </w:pPr>
            <w:r w:rsidRPr="00D86C63">
              <w:rPr>
                <w:noProof/>
              </w:rPr>
              <w:t>Description</w:t>
            </w:r>
          </w:p>
        </w:tc>
      </w:tr>
      <w:tr w:rsidR="00B177C8" w:rsidRPr="00D86C63" w14:paraId="63552F22"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15AE56FE" w14:textId="77777777" w:rsidR="00B177C8" w:rsidRDefault="00B177C8" w:rsidP="00B177C8">
            <w:pPr>
              <w:keepNext/>
              <w:keepLines/>
              <w:rPr>
                <w:b/>
                <w:noProof/>
              </w:rPr>
            </w:pPr>
            <w:r>
              <w:rPr>
                <w:b/>
                <w:noProof/>
              </w:rPr>
              <w:t>iconName</w:t>
            </w:r>
          </w:p>
          <w:p w14:paraId="5C4C1DEC"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F24C3CB"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0783383" w14:textId="77777777" w:rsidR="00B177C8" w:rsidRDefault="00B177C8" w:rsidP="00B177C8">
            <w:pPr>
              <w:keepNext/>
              <w:keepLines/>
              <w:rPr>
                <w:noProof/>
              </w:rPr>
            </w:pPr>
            <w:r>
              <w:rPr>
                <w:noProof/>
              </w:rPr>
              <w:t>The icon’s file name (with or without wildcards).</w:t>
            </w:r>
          </w:p>
          <w:p w14:paraId="4E5D10AA" w14:textId="195B929F" w:rsidR="00B177C8" w:rsidRDefault="00E2299C" w:rsidP="00E2299C">
            <w:pPr>
              <w:keepNext/>
              <w:keepLines/>
              <w:rPr>
                <w:noProof/>
              </w:rPr>
            </w:pPr>
            <w:r>
              <w:rPr>
                <w:noProof/>
              </w:rPr>
              <w:t>Specify null to match any file name.</w:t>
            </w:r>
          </w:p>
        </w:tc>
      </w:tr>
      <w:tr w:rsidR="00B177C8" w:rsidRPr="00D86C63" w14:paraId="71D4853D"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55FE2256" w14:textId="77777777" w:rsidR="00B177C8" w:rsidRDefault="00B177C8" w:rsidP="00B177C8">
            <w:pPr>
              <w:keepNext/>
              <w:keepLines/>
              <w:rPr>
                <w:b/>
                <w:noProof/>
              </w:rPr>
            </w:pPr>
            <w:r>
              <w:rPr>
                <w:b/>
                <w:noProof/>
              </w:rPr>
              <w:t>dimensions</w:t>
            </w:r>
          </w:p>
          <w:p w14:paraId="1178282B"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A9B4D0"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8A7C70" w14:textId="54120120" w:rsidR="00B177C8" w:rsidRDefault="00B177C8" w:rsidP="00E2299C">
            <w:pPr>
              <w:keepNext/>
              <w:keepLines/>
              <w:rPr>
                <w:noProof/>
              </w:rPr>
            </w:pPr>
            <w:r>
              <w:rPr>
                <w:noProof/>
              </w:rPr>
              <w:t xml:space="preserve">The desired dimensions (with or without wildcards).  </w:t>
            </w:r>
            <w:r w:rsidR="00E2299C">
              <w:rPr>
                <w:noProof/>
              </w:rPr>
              <w:t>Specify null to match any dimension.</w:t>
            </w:r>
          </w:p>
        </w:tc>
      </w:tr>
      <w:tr w:rsidR="00B177C8" w:rsidRPr="00D86C63" w14:paraId="0718C6F5"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010869FA" w14:textId="77777777" w:rsidR="00B177C8" w:rsidRDefault="00B177C8" w:rsidP="00B177C8">
            <w:pPr>
              <w:keepNext/>
              <w:keepLines/>
              <w:rPr>
                <w:b/>
                <w:noProof/>
              </w:rPr>
            </w:pPr>
            <w:r>
              <w:rPr>
                <w:b/>
                <w:noProof/>
              </w:rPr>
              <w:t>library</w:t>
            </w:r>
          </w:p>
          <w:p w14:paraId="3AD65631"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B55C62"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7A604F4" w14:textId="1502F14D" w:rsidR="00B177C8" w:rsidRDefault="00B177C8" w:rsidP="00B177C8">
            <w:pPr>
              <w:keepNext/>
              <w:keepLines/>
              <w:rPr>
                <w:noProof/>
              </w:rPr>
            </w:pPr>
            <w:r>
              <w:rPr>
                <w:noProof/>
              </w:rPr>
              <w:t>The unique id of the icon library</w:t>
            </w:r>
            <w:r w:rsidR="00E2299C">
              <w:rPr>
                <w:noProof/>
              </w:rPr>
              <w:t xml:space="preserve"> (with or without wildcards)</w:t>
            </w:r>
            <w:r>
              <w:rPr>
                <w:noProof/>
              </w:rPr>
              <w:t>.  Specify null to use the default</w:t>
            </w:r>
            <w:r w:rsidR="00E2299C">
              <w:rPr>
                <w:noProof/>
              </w:rPr>
              <w:t xml:space="preserve"> icon library</w:t>
            </w:r>
            <w:r>
              <w:rPr>
                <w:noProof/>
              </w:rPr>
              <w:t>.</w:t>
            </w:r>
          </w:p>
        </w:tc>
      </w:tr>
      <w:tr w:rsidR="00B177C8" w:rsidRPr="00D86C63" w14:paraId="32A55463"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30A2A4F0" w14:textId="6748BF7E" w:rsidR="00B177C8" w:rsidRDefault="00E2299C" w:rsidP="00B177C8">
            <w:pPr>
              <w:keepNext/>
              <w:keepLines/>
              <w:rPr>
                <w:b/>
                <w:noProof/>
              </w:rPr>
            </w:pPr>
            <w:r>
              <w:rPr>
                <w:b/>
                <w:noProof/>
              </w:rPr>
              <w:t>&lt;return value&gt;</w:t>
            </w:r>
          </w:p>
          <w:p w14:paraId="6A9E561D"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BE99FA" w14:textId="77777777" w:rsidR="00B177C8" w:rsidRDefault="00E2299C" w:rsidP="00B177C8">
            <w:pPr>
              <w:keepNext/>
              <w:keepLines/>
              <w:jc w:val="center"/>
              <w:rPr>
                <w:noProof/>
              </w:rPr>
            </w:pPr>
            <w:r>
              <w:rPr>
                <w:noProof/>
              </w:rPr>
              <w:t>List</w:t>
            </w:r>
          </w:p>
          <w:p w14:paraId="575A88F3" w14:textId="46B13612" w:rsidR="00E2299C" w:rsidRDefault="00E2299C" w:rsidP="00B177C8">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4744BA21" w14:textId="6BA956A0" w:rsidR="00B177C8" w:rsidRDefault="00E2299C" w:rsidP="00B177C8">
            <w:pPr>
              <w:keepNext/>
              <w:keepLines/>
              <w:rPr>
                <w:noProof/>
              </w:rPr>
            </w:pPr>
            <w:r>
              <w:rPr>
                <w:noProof/>
              </w:rPr>
              <w:t>A list of URLs for icon resources that match the specified criteria.</w:t>
            </w:r>
          </w:p>
        </w:tc>
      </w:tr>
    </w:tbl>
    <w:p w14:paraId="1A41CE35" w14:textId="4A58FA84" w:rsidR="00E2299C" w:rsidRDefault="00E2299C" w:rsidP="00E2299C">
      <w:r>
        <w:t>Returns a list of URLs for icon resources that match the specified criteria.  All three parameters may contain wildcard characters, or may be null.  For example,</w:t>
      </w:r>
    </w:p>
    <w:p w14:paraId="69907AF4" w14:textId="6914AC49" w:rsidR="00E2299C" w:rsidRDefault="00E2299C" w:rsidP="00E2299C">
      <w:pPr>
        <w:jc w:val="center"/>
      </w:pPr>
      <w:r>
        <w:rPr>
          <w:rStyle w:val="Code"/>
        </w:rPr>
        <w:t>IconUtil.</w:t>
      </w:r>
      <w:r w:rsidRPr="00480DC0">
        <w:rPr>
          <w:rStyle w:val="Code"/>
        </w:rPr>
        <w:t>getMatch</w:t>
      </w:r>
      <w:r>
        <w:rPr>
          <w:rStyle w:val="Code"/>
        </w:rPr>
        <w:t>ing</w:t>
      </w:r>
      <w:r w:rsidRPr="00480DC0">
        <w:rPr>
          <w:rStyle w:val="Code"/>
        </w:rPr>
        <w:t>(</w:t>
      </w:r>
      <w:r>
        <w:rPr>
          <w:rStyle w:val="Code"/>
        </w:rPr>
        <w:t xml:space="preserve">“silk*”, </w:t>
      </w:r>
      <w:r w:rsidRPr="00480DC0">
        <w:rPr>
          <w:rStyle w:val="Code"/>
        </w:rPr>
        <w:t>“weather*”, “*x16”)</w:t>
      </w:r>
      <w:r w:rsidRPr="002B7BE9">
        <w:t xml:space="preserve"> </w:t>
      </w:r>
      <w:r>
        <w:t xml:space="preserve"> </w:t>
      </w:r>
    </w:p>
    <w:p w14:paraId="66C9C937" w14:textId="77777777" w:rsidR="00E2299C" w:rsidRDefault="00E2299C" w:rsidP="00E2299C">
      <w:pPr>
        <w:jc w:val="center"/>
      </w:pPr>
      <w:r w:rsidRPr="002B7BE9">
        <w:t>or</w:t>
      </w:r>
      <w:r>
        <w:t xml:space="preserve"> </w:t>
      </w:r>
      <w:r w:rsidRPr="002B7BE9">
        <w:t xml:space="preserve"> </w:t>
      </w:r>
    </w:p>
    <w:p w14:paraId="6639365E" w14:textId="59225425" w:rsidR="00E2299C" w:rsidRPr="00480DC0" w:rsidRDefault="00E2299C" w:rsidP="00E2299C">
      <w:pPr>
        <w:jc w:val="center"/>
        <w:rPr>
          <w:rStyle w:val="Code"/>
        </w:rPr>
      </w:pPr>
      <w:r>
        <w:rPr>
          <w:rStyle w:val="Code"/>
        </w:rPr>
        <w:t>IconUtil.getMatching(null, null, “16x16”)</w:t>
      </w:r>
    </w:p>
    <w:p w14:paraId="291E940F" w14:textId="77777777" w:rsidR="00B177C8" w:rsidRDefault="00B177C8" w:rsidP="00B177C8"/>
    <w:p w14:paraId="2172DD52" w14:textId="0152F7DE" w:rsidR="00D940FB" w:rsidRDefault="00D940FB" w:rsidP="00D940FB">
      <w:pPr>
        <w:pStyle w:val="Heading2"/>
        <w:rPr>
          <w:noProof/>
        </w:rPr>
      </w:pPr>
      <w:bookmarkStart w:id="352" w:name="_Toc434481954"/>
      <w:r>
        <w:rPr>
          <w:noProof/>
        </w:rPr>
        <w:t>Creating an Icon Library</w:t>
      </w:r>
      <w:bookmarkEnd w:id="352"/>
    </w:p>
    <w:p w14:paraId="1DC09CFA" w14:textId="4964FB73" w:rsidR="00D940FB" w:rsidRDefault="00D940FB" w:rsidP="00D940FB">
      <w:r>
        <w:t xml:space="preserve">The Silk icon library (Maven artifact id </w:t>
      </w:r>
      <w:r w:rsidRPr="00D940FB">
        <w:rPr>
          <w:rStyle w:val="Code"/>
        </w:rPr>
        <w:t>org.carewebframework.icons</w:t>
      </w:r>
      <w:r w:rsidR="00C7704B">
        <w:rPr>
          <w:rStyle w:val="Code"/>
        </w:rPr>
        <w:t>.famfamfam</w:t>
      </w:r>
      <w:r>
        <w:t>) can serve as a guide for creating an icon library.</w:t>
      </w:r>
      <w:r w:rsidR="00AB16F9">
        <w:t xml:space="preserve">  If you use the same folder organization for the icon image resources, no coding is necessary.  Otherwise, you will need to create your own </w:t>
      </w:r>
      <w:r w:rsidR="00AB16F9" w:rsidRPr="00AB16F9">
        <w:rPr>
          <w:rStyle w:val="Code"/>
        </w:rPr>
        <w:t>IIconLibrary</w:t>
      </w:r>
      <w:r w:rsidR="00AB16F9">
        <w:t xml:space="preserve"> implementation.</w:t>
      </w:r>
    </w:p>
    <w:p w14:paraId="55BC4A4F" w14:textId="6326F471" w:rsidR="00AB16F9" w:rsidRDefault="00AB16F9" w:rsidP="00D940FB">
      <w:r>
        <w:t>Looking at the Silk icon library project contents, one can see that the project is very straightforward:</w:t>
      </w:r>
    </w:p>
    <w:p w14:paraId="337B911E" w14:textId="70FBF658" w:rsidR="00AB16F9" w:rsidRPr="00D940FB" w:rsidRDefault="00C7704B" w:rsidP="00AB16F9">
      <w:pPr>
        <w:jc w:val="center"/>
      </w:pPr>
      <w:r>
        <w:rPr>
          <w:noProof/>
        </w:rPr>
        <w:drawing>
          <wp:inline distT="0" distB="0" distL="0" distR="0" wp14:anchorId="71036FA9" wp14:editId="4B2D528D">
            <wp:extent cx="3000634" cy="2987920"/>
            <wp:effectExtent l="25400" t="25400" r="22225" b="34925"/>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1096" cy="2988380"/>
                    </a:xfrm>
                    <a:prstGeom prst="rect">
                      <a:avLst/>
                    </a:prstGeom>
                    <a:noFill/>
                    <a:ln>
                      <a:solidFill>
                        <a:schemeClr val="tx1">
                          <a:lumMod val="50000"/>
                          <a:lumOff val="50000"/>
                        </a:schemeClr>
                      </a:solidFill>
                    </a:ln>
                  </pic:spPr>
                </pic:pic>
              </a:graphicData>
            </a:graphic>
          </wp:inline>
        </w:drawing>
      </w:r>
    </w:p>
    <w:p w14:paraId="34FE78F3" w14:textId="08417484" w:rsidR="00D940FB" w:rsidRDefault="00AB16F9" w:rsidP="00B71798">
      <w:r>
        <w:lastRenderedPageBreak/>
        <w:t xml:space="preserve">The project consists of a Spring configuration file and the icon images themselves.  Note the folder path where the icon images are located.  The root of the path is, as expected, the </w:t>
      </w:r>
      <w:r w:rsidRPr="00AB16F9">
        <w:rPr>
          <w:rStyle w:val="Code"/>
        </w:rPr>
        <w:t>web</w:t>
      </w:r>
      <w:r>
        <w:t xml:space="preserve"> folder.  This is followed by </w:t>
      </w:r>
      <w:r w:rsidR="00675DFC">
        <w:t xml:space="preserve">the familiar folder naming convention that mirrors the package (or Maven artifact) name, in this case </w:t>
      </w:r>
      <w:r w:rsidR="00C7704B">
        <w:rPr>
          <w:rStyle w:val="Code"/>
        </w:rPr>
        <w:t>org/carewebframework</w:t>
      </w:r>
      <w:r w:rsidR="00675DFC" w:rsidRPr="00675DFC">
        <w:rPr>
          <w:rStyle w:val="Code"/>
        </w:rPr>
        <w:t>/icons</w:t>
      </w:r>
      <w:r w:rsidR="00C7704B">
        <w:rPr>
          <w:rStyle w:val="Code"/>
        </w:rPr>
        <w:t>/famfamfam</w:t>
      </w:r>
      <w:r w:rsidR="00675DFC">
        <w:t xml:space="preserve">.  This portion of the path constitutes the root path of the icon library.  Next, we see a folder whose name </w:t>
      </w:r>
      <w:r w:rsidR="00C7704B">
        <w:t>is</w:t>
      </w:r>
      <w:r w:rsidR="00675DFC">
        <w:t xml:space="preserve"> </w:t>
      </w:r>
      <w:r w:rsidR="00C7704B">
        <w:t xml:space="preserve">the library name itself, </w:t>
      </w:r>
      <w:r w:rsidR="00C7704B" w:rsidRPr="00675DFC">
        <w:rPr>
          <w:rStyle w:val="Code"/>
        </w:rPr>
        <w:t>silk</w:t>
      </w:r>
      <w:r w:rsidR="00675DFC">
        <w:t xml:space="preserve">.  Finally, the bottom level folder </w:t>
      </w:r>
      <w:r w:rsidR="00C7704B">
        <w:t>represents</w:t>
      </w:r>
      <w:r w:rsidR="00C7704B" w:rsidRPr="00C7704B">
        <w:t xml:space="preserve"> </w:t>
      </w:r>
      <w:r w:rsidR="00C7704B">
        <w:t xml:space="preserve">the pixel dimensions of the icon images contained within, </w:t>
      </w:r>
      <w:r w:rsidR="00C7704B" w:rsidRPr="00675DFC">
        <w:rPr>
          <w:rStyle w:val="Code"/>
        </w:rPr>
        <w:t>16x16</w:t>
      </w:r>
      <w:r w:rsidR="00675DFC">
        <w:t xml:space="preserve">.  This is the folder organization expected by the </w:t>
      </w:r>
      <w:r w:rsidR="00675DFC" w:rsidRPr="00675DFC">
        <w:rPr>
          <w:rStyle w:val="Code"/>
        </w:rPr>
        <w:t>IconLibraryBase</w:t>
      </w:r>
      <w:r w:rsidR="00675DFC">
        <w:t xml:space="preserve"> class.</w:t>
      </w:r>
    </w:p>
    <w:p w14:paraId="0C96097A" w14:textId="24C4CE6E" w:rsidR="00675DFC" w:rsidRDefault="00675DFC" w:rsidP="00B71798">
      <w:r>
        <w:t xml:space="preserve">Now let’s look at the Spring configuration file from the project, </w:t>
      </w:r>
      <w:r w:rsidRPr="00675DFC">
        <w:rPr>
          <w:rStyle w:val="Code"/>
        </w:rPr>
        <w:t>IconLibrary-</w:t>
      </w:r>
      <w:r w:rsidR="00C7704B">
        <w:rPr>
          <w:rStyle w:val="Code"/>
        </w:rPr>
        <w:t>famfamfam-</w:t>
      </w:r>
      <w:r w:rsidRPr="00675DFC">
        <w:rPr>
          <w:rStyle w:val="Code"/>
        </w:rPr>
        <w:t>spring.xml</w:t>
      </w:r>
      <w:r>
        <w:t>:</w:t>
      </w:r>
    </w:p>
    <w:p w14:paraId="3E4C0604" w14:textId="77777777" w:rsidR="00675DFC" w:rsidRDefault="00675DFC" w:rsidP="00675DFC">
      <w:pPr>
        <w:jc w:val="center"/>
      </w:pPr>
      <w:r>
        <w:rPr>
          <w:noProof/>
        </w:rPr>
        <mc:AlternateContent>
          <mc:Choice Requires="wps">
            <w:drawing>
              <wp:inline distT="0" distB="0" distL="0" distR="0" wp14:anchorId="058FAC89" wp14:editId="558BB71B">
                <wp:extent cx="4893159" cy="1423934"/>
                <wp:effectExtent l="0" t="0" r="34925" b="24130"/>
                <wp:docPr id="2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3159" cy="1423934"/>
                        </a:xfrm>
                        <a:prstGeom prst="rect">
                          <a:avLst/>
                        </a:prstGeom>
                        <a:noFill/>
                        <a:ln w="9525">
                          <a:solidFill>
                            <a:schemeClr val="tx1">
                              <a:lumMod val="50000"/>
                              <a:lumOff val="50000"/>
                            </a:schemeClr>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209D7F54"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8080"/>
                                <w:sz w:val="16"/>
                                <w:szCs w:val="16"/>
                              </w:rPr>
                              <w:t>&lt;</w:t>
                            </w:r>
                            <w:r w:rsidRPr="00675DFC">
                              <w:rPr>
                                <w:rFonts w:ascii="Monaco" w:hAnsi="Monaco" w:cs="Monaco"/>
                                <w:noProof/>
                                <w:color w:val="3F7F7F"/>
                                <w:sz w:val="16"/>
                                <w:szCs w:val="16"/>
                              </w:rPr>
                              <w:t>beans</w:t>
                            </w:r>
                            <w:r w:rsidRPr="00675DFC">
                              <w:rPr>
                                <w:rFonts w:ascii="Monaco" w:hAnsi="Monaco" w:cs="Monaco"/>
                                <w:noProof/>
                                <w:sz w:val="16"/>
                                <w:szCs w:val="16"/>
                              </w:rPr>
                              <w:t xml:space="preserve"> </w:t>
                            </w:r>
                            <w:r w:rsidRPr="00675DFC">
                              <w:rPr>
                                <w:rFonts w:ascii="Monaco" w:hAnsi="Monaco" w:cs="Monaco"/>
                                <w:noProof/>
                                <w:color w:val="7F007F"/>
                                <w:sz w:val="16"/>
                                <w:szCs w:val="16"/>
                              </w:rPr>
                              <w:t>profile</w:t>
                            </w:r>
                            <w:r w:rsidRPr="00675DFC">
                              <w:rPr>
                                <w:rFonts w:ascii="Monaco" w:hAnsi="Monaco" w:cs="Monaco"/>
                                <w:noProof/>
                                <w:color w:val="000000"/>
                                <w:sz w:val="16"/>
                                <w:szCs w:val="16"/>
                              </w:rPr>
                              <w:t>=</w:t>
                            </w:r>
                            <w:r w:rsidRPr="00675DFC">
                              <w:rPr>
                                <w:rFonts w:ascii="Monaco" w:hAnsi="Monaco" w:cs="Monaco"/>
                                <w:i/>
                                <w:iCs/>
                                <w:noProof/>
                                <w:color w:val="2A00FF"/>
                                <w:sz w:val="16"/>
                                <w:szCs w:val="16"/>
                              </w:rPr>
                              <w:t>"root"</w:t>
                            </w:r>
                            <w:r w:rsidRPr="00675DFC">
                              <w:rPr>
                                <w:rFonts w:ascii="Monaco" w:hAnsi="Monaco" w:cs="Monaco"/>
                                <w:noProof/>
                                <w:color w:val="008080"/>
                                <w:sz w:val="16"/>
                                <w:szCs w:val="16"/>
                              </w:rPr>
                              <w:t>&gt;</w:t>
                            </w:r>
                          </w:p>
                          <w:p w14:paraId="552A75D5"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p>
                          <w:p w14:paraId="58F74EAF"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bean</w:t>
                            </w:r>
                            <w:r w:rsidRPr="00675DFC">
                              <w:rPr>
                                <w:rFonts w:ascii="Monaco" w:hAnsi="Monaco" w:cs="Monaco"/>
                                <w:noProof/>
                                <w:sz w:val="16"/>
                                <w:szCs w:val="16"/>
                              </w:rPr>
                              <w:t xml:space="preserve"> </w:t>
                            </w:r>
                            <w:r w:rsidRPr="00675DFC">
                              <w:rPr>
                                <w:rFonts w:ascii="Monaco" w:hAnsi="Monaco" w:cs="Monaco"/>
                                <w:noProof/>
                                <w:color w:val="7F007F"/>
                                <w:sz w:val="16"/>
                                <w:szCs w:val="16"/>
                              </w:rPr>
                              <w:t>class</w:t>
                            </w:r>
                            <w:r w:rsidRPr="00675DFC">
                              <w:rPr>
                                <w:rFonts w:ascii="Monaco" w:hAnsi="Monaco" w:cs="Monaco"/>
                                <w:noProof/>
                                <w:color w:val="000000"/>
                                <w:sz w:val="16"/>
                                <w:szCs w:val="16"/>
                              </w:rPr>
                              <w:t>=</w:t>
                            </w:r>
                            <w:r w:rsidRPr="00675DFC">
                              <w:rPr>
                                <w:rFonts w:ascii="Monaco" w:hAnsi="Monaco" w:cs="Monaco"/>
                                <w:i/>
                                <w:iCs/>
                                <w:noProof/>
                                <w:color w:val="2A00FF"/>
                                <w:sz w:val="16"/>
                                <w:szCs w:val="16"/>
                              </w:rPr>
                              <w:t>"org.carewebframework.ui.icons.IconLibraryBase"</w:t>
                            </w:r>
                            <w:r w:rsidRPr="00675DFC">
                              <w:rPr>
                                <w:rFonts w:ascii="Monaco" w:hAnsi="Monaco" w:cs="Monaco"/>
                                <w:noProof/>
                                <w:color w:val="008080"/>
                                <w:sz w:val="16"/>
                                <w:szCs w:val="16"/>
                              </w:rPr>
                              <w:t>&gt;</w:t>
                            </w:r>
                          </w:p>
                          <w:p w14:paraId="22927567"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"silk"</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67AEC47C" w14:textId="2D301852"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"/org/carewebframework/ui/icons/</w:t>
                            </w:r>
                            <w:r>
                              <w:rPr>
                                <w:rFonts w:ascii="Monaco" w:hAnsi="Monaco" w:cs="Monaco"/>
                                <w:i/>
                                <w:iCs/>
                                <w:noProof/>
                                <w:color w:val="2A00FF"/>
                                <w:sz w:val="16"/>
                                <w:szCs w:val="16"/>
                              </w:rPr>
                              <w:t>famfamfam/</w:t>
                            </w:r>
                            <w:r w:rsidRPr="00675DFC">
                              <w:rPr>
                                <w:rFonts w:ascii="Monaco" w:hAnsi="Monaco" w:cs="Monaco"/>
                                <w:i/>
                                <w:iCs/>
                                <w:noProof/>
                                <w:color w:val="2A00FF"/>
                                <w:sz w:val="16"/>
                                <w:szCs w:val="16"/>
                              </w:rPr>
                              <w:t>"</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36B4C19B"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"16x16"</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4F743B1D"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bean</w:t>
                            </w:r>
                            <w:r w:rsidRPr="00675DFC">
                              <w:rPr>
                                <w:rFonts w:ascii="Monaco" w:hAnsi="Monaco" w:cs="Monaco"/>
                                <w:noProof/>
                                <w:color w:val="008080"/>
                                <w:sz w:val="16"/>
                                <w:szCs w:val="16"/>
                              </w:rPr>
                              <w:t>&gt;</w:t>
                            </w:r>
                          </w:p>
                          <w:p w14:paraId="390C9F47"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p>
                          <w:p w14:paraId="3447352B"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8080"/>
                                <w:sz w:val="16"/>
                                <w:szCs w:val="16"/>
                              </w:rPr>
                              <w:t>&lt;/</w:t>
                            </w:r>
                            <w:r w:rsidRPr="00675DFC">
                              <w:rPr>
                                <w:rFonts w:ascii="Monaco" w:hAnsi="Monaco" w:cs="Monaco"/>
                                <w:noProof/>
                                <w:color w:val="3F7F7F"/>
                                <w:sz w:val="16"/>
                                <w:szCs w:val="16"/>
                              </w:rPr>
                              <w:t>beans</w:t>
                            </w:r>
                            <w:r w:rsidRPr="00675DFC">
                              <w:rPr>
                                <w:rFonts w:ascii="Monaco" w:hAnsi="Monaco" w:cs="Monaco"/>
                                <w:noProof/>
                                <w:color w:val="008080"/>
                                <w:sz w:val="16"/>
                                <w:szCs w:val="16"/>
                              </w:rPr>
                              <w:t>&gt;</w:t>
                            </w:r>
                          </w:p>
                          <w:p w14:paraId="5C68FBE2" w14:textId="06770F95" w:rsidR="000E5455" w:rsidRPr="00675DFC" w:rsidRDefault="000E5455" w:rsidP="00675DFC">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w14:anchorId="058FAC89" id="_x0000_s1075" type="#_x0000_t202" style="width:385.3pt;height:11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" filled="f" strokecolor="gray [1629]">
                <v:textbox inset=",7.2pt,,7.2pt">
                  <w:txbxContent>
                    <w:p w14:paraId="209D7F54"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8080"/>
                          <w:sz w:val="16"/>
                          <w:szCs w:val="16"/>
                        </w:rPr>
                        <w:t>&lt;</w:t>
                      </w:r>
                      <w:r w:rsidRPr="00675DFC">
                        <w:rPr>
                          <w:rFonts w:ascii="Monaco" w:hAnsi="Monaco" w:cs="Monaco"/>
                          <w:noProof/>
                          <w:color w:val="3F7F7F"/>
                          <w:sz w:val="16"/>
                          <w:szCs w:val="16"/>
                        </w:rPr>
                        <w:t>beans</w:t>
                      </w:r>
                      <w:r w:rsidRPr="00675DFC">
                        <w:rPr>
                          <w:rFonts w:ascii="Monaco" w:hAnsi="Monaco" w:cs="Monaco"/>
                          <w:noProof/>
                          <w:sz w:val="16"/>
                          <w:szCs w:val="16"/>
                        </w:rPr>
                        <w:t xml:space="preserve"> </w:t>
                      </w:r>
                      <w:r w:rsidRPr="00675DFC">
                        <w:rPr>
                          <w:rFonts w:ascii="Monaco" w:hAnsi="Monaco" w:cs="Monaco"/>
                          <w:noProof/>
                          <w:color w:val="7F007F"/>
                          <w:sz w:val="16"/>
                          <w:szCs w:val="16"/>
                        </w:rPr>
                        <w:t>profile</w:t>
                      </w:r>
                      <w:r w:rsidRPr="00675DFC">
                        <w:rPr>
                          <w:rFonts w:ascii="Monaco" w:hAnsi="Monaco" w:cs="Monaco"/>
                          <w:noProof/>
                          <w:color w:val="000000"/>
                          <w:sz w:val="16"/>
                          <w:szCs w:val="16"/>
                        </w:rPr>
                        <w:t>=</w:t>
                      </w:r>
                      <w:r w:rsidRPr="00675DFC">
                        <w:rPr>
                          <w:rFonts w:ascii="Monaco" w:hAnsi="Monaco" w:cs="Monaco"/>
                          <w:i/>
                          <w:iCs/>
                          <w:noProof/>
                          <w:color w:val="2A00FF"/>
                          <w:sz w:val="16"/>
                          <w:szCs w:val="16"/>
                        </w:rPr>
                        <w:t>"root"</w:t>
                      </w:r>
                      <w:r w:rsidRPr="00675DFC">
                        <w:rPr>
                          <w:rFonts w:ascii="Monaco" w:hAnsi="Monaco" w:cs="Monaco"/>
                          <w:noProof/>
                          <w:color w:val="008080"/>
                          <w:sz w:val="16"/>
                          <w:szCs w:val="16"/>
                        </w:rPr>
                        <w:t>&gt;</w:t>
                      </w:r>
                    </w:p>
                    <w:p w14:paraId="552A75D5"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p>
                    <w:p w14:paraId="58F74EAF"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bean</w:t>
                      </w:r>
                      <w:r w:rsidRPr="00675DFC">
                        <w:rPr>
                          <w:rFonts w:ascii="Monaco" w:hAnsi="Monaco" w:cs="Monaco"/>
                          <w:noProof/>
                          <w:sz w:val="16"/>
                          <w:szCs w:val="16"/>
                        </w:rPr>
                        <w:t xml:space="preserve"> </w:t>
                      </w:r>
                      <w:r w:rsidRPr="00675DFC">
                        <w:rPr>
                          <w:rFonts w:ascii="Monaco" w:hAnsi="Monaco" w:cs="Monaco"/>
                          <w:noProof/>
                          <w:color w:val="7F007F"/>
                          <w:sz w:val="16"/>
                          <w:szCs w:val="16"/>
                        </w:rPr>
                        <w:t>class</w:t>
                      </w:r>
                      <w:r w:rsidRPr="00675DFC">
                        <w:rPr>
                          <w:rFonts w:ascii="Monaco" w:hAnsi="Monaco" w:cs="Monaco"/>
                          <w:noProof/>
                          <w:color w:val="000000"/>
                          <w:sz w:val="16"/>
                          <w:szCs w:val="16"/>
                        </w:rPr>
                        <w:t>=</w:t>
                      </w:r>
                      <w:r w:rsidRPr="00675DFC">
                        <w:rPr>
                          <w:rFonts w:ascii="Monaco" w:hAnsi="Monaco" w:cs="Monaco"/>
                          <w:i/>
                          <w:iCs/>
                          <w:noProof/>
                          <w:color w:val="2A00FF"/>
                          <w:sz w:val="16"/>
                          <w:szCs w:val="16"/>
                        </w:rPr>
                        <w:t>"org.carewebframework.ui.icons.IconLibraryBase"</w:t>
                      </w:r>
                      <w:r w:rsidRPr="00675DFC">
                        <w:rPr>
                          <w:rFonts w:ascii="Monaco" w:hAnsi="Monaco" w:cs="Monaco"/>
                          <w:noProof/>
                          <w:color w:val="008080"/>
                          <w:sz w:val="16"/>
                          <w:szCs w:val="16"/>
                        </w:rPr>
                        <w:t>&gt;</w:t>
                      </w:r>
                    </w:p>
                    <w:p w14:paraId="22927567"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"silk"</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67AEC47C" w14:textId="2D301852"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"/org/carewebframework/ui/icons/</w:t>
                      </w:r>
                      <w:r>
                        <w:rPr>
                          <w:rFonts w:ascii="Monaco" w:hAnsi="Monaco" w:cs="Monaco"/>
                          <w:i/>
                          <w:iCs/>
                          <w:noProof/>
                          <w:color w:val="2A00FF"/>
                          <w:sz w:val="16"/>
                          <w:szCs w:val="16"/>
                        </w:rPr>
                        <w:t>famfamfam/</w:t>
                      </w:r>
                      <w:r w:rsidRPr="00675DFC">
                        <w:rPr>
                          <w:rFonts w:ascii="Monaco" w:hAnsi="Monaco" w:cs="Monaco"/>
                          <w:i/>
                          <w:iCs/>
                          <w:noProof/>
                          <w:color w:val="2A00FF"/>
                          <w:sz w:val="16"/>
                          <w:szCs w:val="16"/>
                        </w:rPr>
                        <w:t>"</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36B4C19B"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"16x16"</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4F743B1D"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bean</w:t>
                      </w:r>
                      <w:r w:rsidRPr="00675DFC">
                        <w:rPr>
                          <w:rFonts w:ascii="Monaco" w:hAnsi="Monaco" w:cs="Monaco"/>
                          <w:noProof/>
                          <w:color w:val="008080"/>
                          <w:sz w:val="16"/>
                          <w:szCs w:val="16"/>
                        </w:rPr>
                        <w:t>&gt;</w:t>
                      </w:r>
                    </w:p>
                    <w:p w14:paraId="390C9F47"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p>
                    <w:p w14:paraId="3447352B"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8080"/>
                          <w:sz w:val="16"/>
                          <w:szCs w:val="16"/>
                        </w:rPr>
                        <w:t>&lt;/</w:t>
                      </w:r>
                      <w:r w:rsidRPr="00675DFC">
                        <w:rPr>
                          <w:rFonts w:ascii="Monaco" w:hAnsi="Monaco" w:cs="Monaco"/>
                          <w:noProof/>
                          <w:color w:val="3F7F7F"/>
                          <w:sz w:val="16"/>
                          <w:szCs w:val="16"/>
                        </w:rPr>
                        <w:t>beans</w:t>
                      </w:r>
                      <w:r w:rsidRPr="00675DFC">
                        <w:rPr>
                          <w:rFonts w:ascii="Monaco" w:hAnsi="Monaco" w:cs="Monaco"/>
                          <w:noProof/>
                          <w:color w:val="008080"/>
                          <w:sz w:val="16"/>
                          <w:szCs w:val="16"/>
                        </w:rPr>
                        <w:t>&gt;</w:t>
                      </w:r>
                    </w:p>
                    <w:p w14:paraId="5C68FBE2" w14:textId="06770F95" w:rsidR="000E5455" w:rsidRPr="00675DFC" w:rsidRDefault="000E5455" w:rsidP="00675DFC">
                      <w:pPr>
                        <w:spacing w:after="0"/>
                        <w:rPr>
                          <w:rStyle w:val="Code"/>
                          <w:b w:val="0"/>
                          <w:sz w:val="16"/>
                          <w:szCs w:val="16"/>
                        </w:rPr>
                      </w:pPr>
                    </w:p>
                  </w:txbxContent>
                </v:textbox>
                <w10:anchorlock/>
              </v:shape>
            </w:pict>
          </mc:Fallback>
        </mc:AlternateContent>
      </w:r>
    </w:p>
    <w:p w14:paraId="3FA6210C" w14:textId="6C938731" w:rsidR="00675DFC" w:rsidRDefault="00675DFC" w:rsidP="00B71798">
      <w:r>
        <w:t xml:space="preserve">This file contains a single bean definition that simply creates an instance of the </w:t>
      </w:r>
      <w:r w:rsidRPr="00E86422">
        <w:rPr>
          <w:rStyle w:val="Code"/>
        </w:rPr>
        <w:t>IconLibraryBase</w:t>
      </w:r>
      <w:r>
        <w:t xml:space="preserve"> class with three constructor arguments:  the library name, the </w:t>
      </w:r>
      <w:r w:rsidR="00E86422">
        <w:t>root path, and the image dimensions.  If the Silk library had more than one image size, we could have included these in the third constructor argument, separating them with commas.</w:t>
      </w:r>
    </w:p>
    <w:p w14:paraId="72B649C0" w14:textId="4E884466" w:rsidR="00E86422" w:rsidRDefault="00E86422" w:rsidP="00B71798">
      <w:r>
        <w:t xml:space="preserve">That’s all there is to creating an icon library.  Because </w:t>
      </w:r>
      <w:r w:rsidRPr="00E86422">
        <w:rPr>
          <w:rStyle w:val="Code"/>
        </w:rPr>
        <w:t>IconLibraryBase</w:t>
      </w:r>
      <w:r>
        <w:t xml:space="preserve"> implements the </w:t>
      </w:r>
      <w:r w:rsidRPr="00E86422">
        <w:rPr>
          <w:rStyle w:val="Code"/>
        </w:rPr>
        <w:t>IIconLibrary</w:t>
      </w:r>
      <w:r>
        <w:t xml:space="preserve"> interface, it will automatically be registered with the icon library registry.</w:t>
      </w:r>
    </w:p>
    <w:p w14:paraId="7B9B3A28" w14:textId="18EB60A9" w:rsidR="00B71798" w:rsidRDefault="00B71798" w:rsidP="007423B4">
      <w:pPr>
        <w:pStyle w:val="Heading1"/>
      </w:pPr>
      <w:r>
        <w:br w:type="page"/>
      </w:r>
      <w:bookmarkStart w:id="353" w:name="_Toc434481955"/>
      <w:r>
        <w:lastRenderedPageBreak/>
        <w:t>Configuration</w:t>
      </w:r>
      <w:bookmarkEnd w:id="353"/>
    </w:p>
    <w:p w14:paraId="1D469A6B" w14:textId="0A5A0D05" w:rsidR="004A5D51" w:rsidRPr="004A5D51" w:rsidRDefault="001925CB" w:rsidP="007423B4">
      <w:pPr>
        <w:pStyle w:val="Heading2"/>
      </w:pPr>
      <w:bookmarkStart w:id="354" w:name="_Toc434481956"/>
      <w:r>
        <w:t>Properties</w:t>
      </w:r>
      <w:bookmarkEnd w:id="354"/>
    </w:p>
    <w:p w14:paraId="02661796" w14:textId="08A2C470" w:rsidR="003C14DE" w:rsidRDefault="00872A38" w:rsidP="00B71798">
      <w:r>
        <w:t xml:space="preserve">Properties come in </w:t>
      </w:r>
      <w:r w:rsidR="00E11494">
        <w:t>several</w:t>
      </w:r>
      <w:r>
        <w:t xml:space="preserve"> flavors: </w:t>
      </w:r>
      <w:r w:rsidR="00E11494">
        <w:t xml:space="preserve">layout properties, </w:t>
      </w:r>
      <w:r w:rsidR="00A609BB">
        <w:t xml:space="preserve">Maven properties, </w:t>
      </w:r>
      <w:r w:rsidR="003C14DE">
        <w:t>configuration</w:t>
      </w:r>
      <w:r>
        <w:t xml:space="preserve"> properties and </w:t>
      </w:r>
      <w:r w:rsidR="000A1D41">
        <w:t>domain</w:t>
      </w:r>
      <w:r>
        <w:t xml:space="preserve"> properties. </w:t>
      </w:r>
      <w:r w:rsidR="003C14DE">
        <w:t xml:space="preserve"> </w:t>
      </w:r>
      <w:r w:rsidR="00E11494">
        <w:t>All</w:t>
      </w:r>
      <w:r w:rsidR="003C14DE">
        <w:t xml:space="preserve"> control various behaviors of the CWF and components running within it.  </w:t>
      </w:r>
    </w:p>
    <w:p w14:paraId="6756B5C8" w14:textId="77777777" w:rsidR="00A609BB" w:rsidRDefault="00A609BB" w:rsidP="00B71798"/>
    <w:p w14:paraId="2C85D529" w14:textId="254F4CDB" w:rsidR="00E11494" w:rsidRDefault="00E11494" w:rsidP="007423B4">
      <w:pPr>
        <w:pStyle w:val="Heading2"/>
      </w:pPr>
      <w:bookmarkStart w:id="355" w:name="_Toc434481957"/>
      <w:r>
        <w:t>Layout Properties</w:t>
      </w:r>
      <w:bookmarkEnd w:id="355"/>
    </w:p>
    <w:p w14:paraId="3CD251EF" w14:textId="5BB9CB68" w:rsidR="00E11494" w:rsidRDefault="00E11494" w:rsidP="00B71798">
      <w:r>
        <w:t>Layout properties have been discussed elsewhere.  These are properties associated with layout components that are persisted as part of the layout snapshot.  They may be modified using the property grid while in design mode.</w:t>
      </w:r>
    </w:p>
    <w:p w14:paraId="0488A33C" w14:textId="77777777" w:rsidR="00A609BB" w:rsidRDefault="00A609BB" w:rsidP="00B71798"/>
    <w:p w14:paraId="08EAE5A7" w14:textId="5A5A1FA9" w:rsidR="00A609BB" w:rsidRDefault="00A609BB" w:rsidP="00A609BB">
      <w:pPr>
        <w:pStyle w:val="Heading2"/>
      </w:pPr>
      <w:bookmarkStart w:id="356" w:name="_Toc434481958"/>
      <w:r>
        <w:t>Maven Properties</w:t>
      </w:r>
      <w:bookmarkEnd w:id="356"/>
    </w:p>
    <w:p w14:paraId="3678FBA1" w14:textId="213C4187" w:rsidR="00A609BB" w:rsidRDefault="00A609BB" w:rsidP="00B71798">
      <w:r>
        <w:t xml:space="preserve">Maven properties are specified in the </w:t>
      </w:r>
      <w:r w:rsidRPr="00A609BB">
        <w:rPr>
          <w:rStyle w:val="Code"/>
        </w:rPr>
        <w:t>properties</w:t>
      </w:r>
      <w:r w:rsidR="00000804">
        <w:t xml:space="preserve"> section of the </w:t>
      </w:r>
      <w:r w:rsidR="00000804" w:rsidRPr="00000804">
        <w:rPr>
          <w:rStyle w:val="Code"/>
        </w:rPr>
        <w:t>pom.xml</w:t>
      </w:r>
      <w:r w:rsidR="00000804">
        <w:t xml:space="preserve"> file and affect the build process.  We have included information about specific Maven properties in the respective section where they are relevant.  A detailed treatment of Maven properties is beyond the scope of this document.</w:t>
      </w:r>
    </w:p>
    <w:p w14:paraId="4E7D7DDF" w14:textId="77777777" w:rsidR="00A609BB" w:rsidRDefault="00A609BB" w:rsidP="00B71798"/>
    <w:p w14:paraId="6E44218E" w14:textId="0C5A0741" w:rsidR="00E11494" w:rsidRDefault="00E11494" w:rsidP="007423B4">
      <w:pPr>
        <w:pStyle w:val="Heading2"/>
      </w:pPr>
      <w:bookmarkStart w:id="357" w:name="_Toc434481959"/>
      <w:r>
        <w:t>Configuration Properties</w:t>
      </w:r>
      <w:bookmarkEnd w:id="357"/>
    </w:p>
    <w:p w14:paraId="0542F5D6" w14:textId="69132768" w:rsidR="001925CB" w:rsidRDefault="003C14DE" w:rsidP="00B71798">
      <w:r>
        <w:t>Configuration properties are stored in property files on the local file system of the running application.  Generally speaking, configuration properties are used to control initial startup of the CWF and its core services.  Configuration properties are relatively static in nature and are global in their scope.</w:t>
      </w:r>
      <w:r w:rsidR="001E0CD9">
        <w:t xml:space="preserve">  A configuration property value is typically injected into its target bean by the Spring IOC contai</w:t>
      </w:r>
      <w:r w:rsidR="008C44A7">
        <w:t>ner using an EL style reference.  For example:</w:t>
      </w:r>
    </w:p>
    <w:p w14:paraId="36BE98FC" w14:textId="77777777" w:rsidR="001E0CD9" w:rsidRDefault="001E0CD9" w:rsidP="001E0CD9">
      <w:pPr>
        <w:jc w:val="center"/>
      </w:pPr>
      <w:r>
        <w:rPr>
          <w:noProof/>
        </w:rPr>
        <mc:AlternateContent>
          <mc:Choice Requires="wps">
            <w:drawing>
              <wp:inline distT="0" distB="0" distL="0" distR="0" wp14:anchorId="48FFD995" wp14:editId="3445601F">
                <wp:extent cx="5179091" cy="2551090"/>
                <wp:effectExtent l="0" t="0" r="27940" b="14605"/>
                <wp:docPr id="5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9091" cy="2551090"/>
                        </a:xfrm>
                        <a:prstGeom prst="rect">
                          <a:avLst/>
                        </a:prstGeom>
                        <a:noFill/>
                        <a:ln w="9525">
                          <a:solidFill>
                            <a:schemeClr val="tx1">
                              <a:lumMod val="50000"/>
                              <a:lumOff val="50000"/>
                            </a:schemeClr>
                          </a:solidFill>
                          <a:miter lim="800000"/>
                          <a:headEnd/>
                          <a:tailEnd/>
                        </a:ln>
                        <a:extLst>
                          <a:ext uri="{FAA26D3D-D897-4be2-8F04-BA451C77F1D7}">
                            <ma14:placeholderFlag xmlns:ma14="http://schemas.microsoft.com/office/mac/drawingml/2011/main"/>
                          </a:ext>
                          <a:ext uri="{C572A759-6A51-4108-AA02-DFA0A04FC94B}">
                            <ma14:wrappingTextBoxFlag xmlns:ma14="http://schemas.microsoft.com/office/mac/drawingml/2011/main"/>
                          </a:ex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6F9E3D87" w14:textId="3218CFB6" w:rsidR="000E5455" w:rsidRPr="001E0CD9" w:rsidRDefault="000E5455" w:rsidP="001E0CD9">
                            <w:pPr>
                              <w:widowControl w:val="0"/>
                              <w:autoSpaceDE w:val="0"/>
                              <w:autoSpaceDN w:val="0"/>
                              <w:adjustRightInd w:val="0"/>
                              <w:spacing w:after="0"/>
                              <w:rPr>
                                <w:rFonts w:ascii="Monaco" w:hAnsi="Monaco" w:cs="Monaco"/>
                                <w:noProof/>
                                <w:sz w:val="16"/>
                                <w:szCs w:val="16"/>
                              </w:rPr>
                            </w:pPr>
                            <w:r w:rsidRPr="001E0CD9">
                              <w:rPr>
                                <w:rFonts w:ascii="Monaco" w:hAnsi="Monaco" w:cs="Monaco"/>
                                <w:noProof/>
                                <w:color w:val="008080"/>
                                <w:sz w:val="16"/>
                                <w:szCs w:val="16"/>
                              </w:rPr>
                              <w:t>&lt;</w:t>
                            </w:r>
                            <w:r w:rsidRPr="001E0CD9">
                              <w:rPr>
                                <w:rFonts w:ascii="Monaco" w:hAnsi="Monaco" w:cs="Monaco"/>
                                <w:noProof/>
                                <w:color w:val="3F7F7F"/>
                                <w:sz w:val="16"/>
                                <w:szCs w:val="16"/>
                              </w:rPr>
                              <w:t>bean</w:t>
                            </w:r>
                            <w:r w:rsidRPr="001E0CD9">
                              <w:rPr>
                                <w:rFonts w:ascii="Monaco" w:hAnsi="Monaco" w:cs="Monaco"/>
                                <w:noProof/>
                                <w:sz w:val="16"/>
                                <w:szCs w:val="16"/>
                              </w:rPr>
                              <w:t xml:space="preserve"> </w:t>
                            </w:r>
                            <w:r w:rsidRPr="001E0CD9">
                              <w:rPr>
                                <w:rFonts w:ascii="Monaco" w:hAnsi="Monaco" w:cs="Monaco"/>
                                <w:noProof/>
                                <w:color w:val="7F007F"/>
                                <w:sz w:val="16"/>
                                <w:szCs w:val="16"/>
                              </w:rPr>
                              <w:t>id</w:t>
                            </w:r>
                            <w:r w:rsidRPr="001E0CD9">
                              <w:rPr>
                                <w:rFonts w:ascii="Monaco" w:hAnsi="Monaco" w:cs="Monaco"/>
                                <w:noProof/>
                                <w:color w:val="000000"/>
                                <w:sz w:val="16"/>
                                <w:szCs w:val="16"/>
                              </w:rPr>
                              <w:t>=</w:t>
                            </w:r>
                            <w:r w:rsidRPr="001E0CD9">
                              <w:rPr>
                                <w:rFonts w:ascii="Monaco" w:hAnsi="Monaco" w:cs="Monaco"/>
                                <w:i/>
                                <w:iCs/>
                                <w:noProof/>
                                <w:color w:val="2A00FF"/>
                                <w:sz w:val="16"/>
                                <w:szCs w:val="16"/>
                              </w:rPr>
                              <w:t>"taskScheduler"</w:t>
                            </w:r>
                          </w:p>
                          <w:p w14:paraId="24AB6991" w14:textId="48F4C131" w:rsidR="000E5455" w:rsidRPr="001E0CD9" w:rsidRDefault="000E5455" w:rsidP="001E0CD9">
                            <w:pPr>
                              <w:widowControl w:val="0"/>
                              <w:autoSpaceDE w:val="0"/>
                              <w:autoSpaceDN w:val="0"/>
                              <w:adjustRightInd w:val="0"/>
                              <w:spacing w:after="0"/>
                              <w:rPr>
                                <w:rFonts w:ascii="Monaco" w:hAnsi="Monaco" w:cs="Monaco"/>
                                <w:noProof/>
                                <w:sz w:val="16"/>
                                <w:szCs w:val="16"/>
                              </w:rPr>
                            </w:pPr>
                            <w:r>
                              <w:rPr>
                                <w:rFonts w:ascii="Monaco" w:hAnsi="Monaco" w:cs="Monaco"/>
                                <w:noProof/>
                                <w:sz w:val="16"/>
                                <w:szCs w:val="16"/>
                              </w:rPr>
                              <w:t xml:space="preserve">   </w:t>
                            </w:r>
                            <w:r w:rsidRPr="001E0CD9">
                              <w:rPr>
                                <w:rFonts w:ascii="Monaco" w:hAnsi="Monaco" w:cs="Monaco"/>
                                <w:noProof/>
                                <w:color w:val="7F007F"/>
                                <w:sz w:val="16"/>
                                <w:szCs w:val="16"/>
                              </w:rPr>
                              <w:t>class</w:t>
                            </w:r>
                            <w:r w:rsidRPr="001E0CD9">
                              <w:rPr>
                                <w:rFonts w:ascii="Monaco" w:hAnsi="Monaco" w:cs="Monaco"/>
                                <w:noProof/>
                                <w:color w:val="000000"/>
                                <w:sz w:val="16"/>
                                <w:szCs w:val="16"/>
                              </w:rPr>
                              <w:t>=</w:t>
                            </w:r>
                            <w:r w:rsidRPr="001E0CD9">
                              <w:rPr>
                                <w:rFonts w:ascii="Monaco" w:hAnsi="Monaco" w:cs="Monaco"/>
                                <w:i/>
                                <w:iCs/>
                                <w:noProof/>
                                <w:color w:val="2A00FF"/>
                                <w:sz w:val="16"/>
                                <w:szCs w:val="16"/>
                              </w:rPr>
                              <w:t>"org.springframework.scheduling.concurrent.ScheduledExecutorFactoryBean"</w:t>
                            </w:r>
                          </w:p>
                          <w:p w14:paraId="5EFDAD86" w14:textId="68CF23CE" w:rsidR="000E5455" w:rsidRDefault="000E5455"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init-method</w:t>
                            </w:r>
                            <w:r w:rsidRPr="001E0CD9">
                              <w:rPr>
                                <w:rFonts w:ascii="Monaco" w:hAnsi="Monaco" w:cs="Monaco"/>
                                <w:noProof/>
                                <w:color w:val="000000"/>
                                <w:sz w:val="16"/>
                                <w:szCs w:val="16"/>
                              </w:rPr>
                              <w:t>=</w:t>
                            </w:r>
                            <w:r w:rsidRPr="001E0CD9">
                              <w:rPr>
                                <w:rFonts w:ascii="Monaco" w:hAnsi="Monaco" w:cs="Monaco"/>
                                <w:i/>
                                <w:iCs/>
                                <w:noProof/>
                                <w:color w:val="2A00FF"/>
                                <w:sz w:val="16"/>
                                <w:szCs w:val="16"/>
                              </w:rPr>
                              <w:t>"initialize"</w:t>
                            </w:r>
                            <w:r w:rsidRPr="001E0CD9">
                              <w:rPr>
                                <w:rFonts w:ascii="Monaco" w:hAnsi="Monaco" w:cs="Monaco"/>
                                <w:noProof/>
                                <w:sz w:val="16"/>
                                <w:szCs w:val="16"/>
                              </w:rPr>
                              <w:t xml:space="preserve"> </w:t>
                            </w:r>
                            <w:r w:rsidRPr="001E0CD9">
                              <w:rPr>
                                <w:rFonts w:ascii="Monaco" w:hAnsi="Monaco" w:cs="Monaco"/>
                                <w:noProof/>
                                <w:color w:val="7F007F"/>
                                <w:sz w:val="16"/>
                                <w:szCs w:val="16"/>
                              </w:rPr>
                              <w:t>destroy-method</w:t>
                            </w:r>
                            <w:r w:rsidRPr="001E0CD9">
                              <w:rPr>
                                <w:rFonts w:ascii="Monaco" w:hAnsi="Monaco" w:cs="Monaco"/>
                                <w:noProof/>
                                <w:color w:val="000000"/>
                                <w:sz w:val="16"/>
                                <w:szCs w:val="16"/>
                              </w:rPr>
                              <w:t>=</w:t>
                            </w:r>
                            <w:r w:rsidRPr="001E0CD9">
                              <w:rPr>
                                <w:rFonts w:ascii="Monaco" w:hAnsi="Monaco" w:cs="Monaco"/>
                                <w:i/>
                                <w:iCs/>
                                <w:noProof/>
                                <w:color w:val="2A00FF"/>
                                <w:sz w:val="16"/>
                                <w:szCs w:val="16"/>
                              </w:rPr>
                              <w:t>"destroy"</w:t>
                            </w:r>
                            <w:r w:rsidRPr="001E0CD9">
                              <w:rPr>
                                <w:rFonts w:ascii="Monaco" w:hAnsi="Monaco" w:cs="Monaco"/>
                                <w:noProof/>
                                <w:color w:val="008080"/>
                                <w:sz w:val="16"/>
                                <w:szCs w:val="16"/>
                              </w:rPr>
                              <w:t>&gt;</w:t>
                            </w:r>
                          </w:p>
                          <w:p w14:paraId="6D9D870D" w14:textId="77777777" w:rsidR="000E5455" w:rsidRPr="001E0CD9" w:rsidRDefault="000E5455" w:rsidP="001E0CD9">
                            <w:pPr>
                              <w:widowControl w:val="0"/>
                              <w:autoSpaceDE w:val="0"/>
                              <w:autoSpaceDN w:val="0"/>
                              <w:adjustRightInd w:val="0"/>
                              <w:spacing w:after="0"/>
                              <w:rPr>
                                <w:rFonts w:ascii="Monaco" w:hAnsi="Monaco" w:cs="Monaco"/>
                                <w:noProof/>
                                <w:sz w:val="16"/>
                                <w:szCs w:val="16"/>
                              </w:rPr>
                            </w:pPr>
                          </w:p>
                          <w:p w14:paraId="44F6E351" w14:textId="261E10FC" w:rsidR="000E5455" w:rsidRPr="001E0CD9" w:rsidRDefault="000E5455"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"threadNamePrefix"</w:t>
                            </w:r>
                          </w:p>
                          <w:p w14:paraId="4E7B7B02" w14:textId="3A5C5F12" w:rsidR="000E5455" w:rsidRDefault="000E5455"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${task.scheduler.thread.factory.threadnameprefix}</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04B7FF6C" w14:textId="77777777" w:rsidR="000E5455" w:rsidRPr="001E0CD9" w:rsidRDefault="000E5455" w:rsidP="001E0CD9">
                            <w:pPr>
                              <w:widowControl w:val="0"/>
                              <w:autoSpaceDE w:val="0"/>
                              <w:autoSpaceDN w:val="0"/>
                              <w:adjustRightInd w:val="0"/>
                              <w:spacing w:after="0"/>
                              <w:rPr>
                                <w:rFonts w:ascii="Monaco" w:hAnsi="Monaco" w:cs="Monaco"/>
                                <w:noProof/>
                                <w:sz w:val="16"/>
                                <w:szCs w:val="16"/>
                              </w:rPr>
                            </w:pPr>
                          </w:p>
                          <w:p w14:paraId="3EE5C2BC" w14:textId="77777777" w:rsidR="000E5455" w:rsidRDefault="000E5455"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"poolSize"</w:t>
                            </w:r>
                          </w:p>
                          <w:p w14:paraId="722ADABC" w14:textId="4F3D7EBE" w:rsidR="000E5455" w:rsidRDefault="000E5455"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${task.scheduler.pool.size}</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0534157F" w14:textId="77777777" w:rsidR="000E5455" w:rsidRPr="001E0CD9" w:rsidRDefault="000E5455" w:rsidP="001E0CD9">
                            <w:pPr>
                              <w:widowControl w:val="0"/>
                              <w:autoSpaceDE w:val="0"/>
                              <w:autoSpaceDN w:val="0"/>
                              <w:adjustRightInd w:val="0"/>
                              <w:spacing w:after="0"/>
                              <w:rPr>
                                <w:rFonts w:ascii="Monaco" w:hAnsi="Monaco" w:cs="Monaco"/>
                                <w:noProof/>
                                <w:sz w:val="16"/>
                                <w:szCs w:val="16"/>
                              </w:rPr>
                            </w:pPr>
                          </w:p>
                          <w:p w14:paraId="7116446C" w14:textId="695B46CA" w:rsidR="000E5455" w:rsidRPr="001E0CD9" w:rsidRDefault="000E5455"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"waitForTasksToCompleteOnShutdown"</w:t>
                            </w:r>
                          </w:p>
                          <w:p w14:paraId="7E4BD340" w14:textId="66483EF3" w:rsidR="000E5455" w:rsidRDefault="000E5455"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${task.scheduler.waitfortaskstocompleteonshutdown}</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7CA3E4DD" w14:textId="77777777" w:rsidR="000E5455" w:rsidRPr="001E0CD9" w:rsidRDefault="000E5455" w:rsidP="001E0CD9">
                            <w:pPr>
                              <w:widowControl w:val="0"/>
                              <w:autoSpaceDE w:val="0"/>
                              <w:autoSpaceDN w:val="0"/>
                              <w:adjustRightInd w:val="0"/>
                              <w:spacing w:after="0"/>
                              <w:rPr>
                                <w:rFonts w:ascii="Monaco" w:hAnsi="Monaco" w:cs="Monaco"/>
                                <w:noProof/>
                                <w:sz w:val="16"/>
                                <w:szCs w:val="16"/>
                              </w:rPr>
                            </w:pPr>
                          </w:p>
                          <w:p w14:paraId="01B7B896" w14:textId="77777777" w:rsidR="000E5455" w:rsidRDefault="000E5455"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"awaitTerminationSeconds"</w:t>
                            </w:r>
                          </w:p>
                          <w:p w14:paraId="3DF42D5E" w14:textId="71016C52" w:rsidR="000E5455" w:rsidRDefault="000E5455"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${task.scheduler.awaitterminationseconds}</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5EA57E44" w14:textId="77777777" w:rsidR="000E5455" w:rsidRPr="001E0CD9" w:rsidRDefault="000E5455" w:rsidP="001E0CD9">
                            <w:pPr>
                              <w:widowControl w:val="0"/>
                              <w:autoSpaceDE w:val="0"/>
                              <w:autoSpaceDN w:val="0"/>
                              <w:adjustRightInd w:val="0"/>
                              <w:spacing w:after="0"/>
                              <w:rPr>
                                <w:rFonts w:ascii="Monaco" w:hAnsi="Monaco" w:cs="Monaco"/>
                                <w:noProof/>
                                <w:sz w:val="16"/>
                                <w:szCs w:val="16"/>
                              </w:rPr>
                            </w:pPr>
                          </w:p>
                          <w:p w14:paraId="5B7D575F" w14:textId="61B80AB6" w:rsidR="000E5455" w:rsidRPr="001E0CD9" w:rsidRDefault="000E5455" w:rsidP="001E0CD9">
                            <w:pPr>
                              <w:widowControl w:val="0"/>
                              <w:autoSpaceDE w:val="0"/>
                              <w:autoSpaceDN w:val="0"/>
                              <w:adjustRightInd w:val="0"/>
                              <w:spacing w:after="0"/>
                              <w:rPr>
                                <w:rFonts w:ascii="Monaco" w:hAnsi="Monaco" w:cs="Monaco"/>
                                <w:noProof/>
                                <w:sz w:val="16"/>
                                <w:szCs w:val="16"/>
                              </w:rPr>
                            </w:pPr>
                            <w:r w:rsidRPr="001E0CD9">
                              <w:rPr>
                                <w:rFonts w:ascii="Monaco" w:hAnsi="Monaco" w:cs="Monaco"/>
                                <w:noProof/>
                                <w:color w:val="008080"/>
                                <w:sz w:val="16"/>
                                <w:szCs w:val="16"/>
                              </w:rPr>
                              <w:t>&lt;/</w:t>
                            </w:r>
                            <w:r w:rsidRPr="001E0CD9">
                              <w:rPr>
                                <w:rFonts w:ascii="Monaco" w:hAnsi="Monaco" w:cs="Monaco"/>
                                <w:noProof/>
                                <w:color w:val="3F7F7F"/>
                                <w:sz w:val="16"/>
                                <w:szCs w:val="16"/>
                              </w:rPr>
                              <w:t>bean</w:t>
                            </w:r>
                            <w:r w:rsidRPr="001E0CD9">
                              <w:rPr>
                                <w:rFonts w:ascii="Monaco" w:hAnsi="Monaco" w:cs="Monaco"/>
                                <w:noProof/>
                                <w:color w:val="008080"/>
                                <w:sz w:val="16"/>
                                <w:szCs w:val="16"/>
                              </w:rPr>
                              <w:t>&gt;</w:t>
                            </w:r>
                          </w:p>
                          <w:p w14:paraId="2AAF21B0" w14:textId="77777777" w:rsidR="000E5455" w:rsidRPr="001E0CD9" w:rsidRDefault="000E5455" w:rsidP="001E0CD9">
                            <w:pPr>
                              <w:rPr>
                                <w:rFonts w:ascii="Courier New" w:hAnsi="Courier New" w:cs="Courier New"/>
                                <w:noProof/>
                                <w:sz w:val="16"/>
                                <w:szCs w:val="16"/>
                              </w:rPr>
                            </w:pPr>
                          </w:p>
                        </w:txbxContent>
                      </wps:txbx>
                      <wps:bodyPr rot="0" vert="horz" wrap="square" lIns="91440" tIns="91440" rIns="91440" bIns="91440" anchor="t" anchorCtr="0" upright="1">
                        <a:noAutofit/>
                      </wps:bodyPr>
                    </wps:wsp>
                  </a:graphicData>
                </a:graphic>
              </wp:inline>
            </w:drawing>
          </mc:Choice>
          <mc:Fallback>
            <w:pict>
              <v:shape w14:anchorId="48FFD995" id="Text_x0020_Box_x0020_48" o:spid="_x0000_s1076" type="#_x0000_t202" style="width:407.8pt;height:20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" filled="f" strokecolor="gray [1629]">
                <v:textbox inset=",7.2pt,,7.2pt">
                  <w:txbxContent>
                    <w:p w14:paraId="6F9E3D87" w14:textId="3218CFB6" w:rsidR="000E5455" w:rsidRPr="001E0CD9" w:rsidRDefault="000E5455" w:rsidP="001E0CD9">
                      <w:pPr>
                        <w:widowControl w:val="0"/>
                        <w:autoSpaceDE w:val="0"/>
                        <w:autoSpaceDN w:val="0"/>
                        <w:adjustRightInd w:val="0"/>
                        <w:spacing w:after="0"/>
                        <w:rPr>
                          <w:rFonts w:ascii="Monaco" w:hAnsi="Monaco" w:cs="Monaco"/>
                          <w:noProof/>
                          <w:sz w:val="16"/>
                          <w:szCs w:val="16"/>
                        </w:rPr>
                      </w:pPr>
                      <w:r w:rsidRPr="001E0CD9">
                        <w:rPr>
                          <w:rFonts w:ascii="Monaco" w:hAnsi="Monaco" w:cs="Monaco"/>
                          <w:noProof/>
                          <w:color w:val="008080"/>
                          <w:sz w:val="16"/>
                          <w:szCs w:val="16"/>
                        </w:rPr>
                        <w:t>&lt;</w:t>
                      </w:r>
                      <w:r w:rsidRPr="001E0CD9">
                        <w:rPr>
                          <w:rFonts w:ascii="Monaco" w:hAnsi="Monaco" w:cs="Monaco"/>
                          <w:noProof/>
                          <w:color w:val="3F7F7F"/>
                          <w:sz w:val="16"/>
                          <w:szCs w:val="16"/>
                        </w:rPr>
                        <w:t>bean</w:t>
                      </w:r>
                      <w:r w:rsidRPr="001E0CD9">
                        <w:rPr>
                          <w:rFonts w:ascii="Monaco" w:hAnsi="Monaco" w:cs="Monaco"/>
                          <w:noProof/>
                          <w:sz w:val="16"/>
                          <w:szCs w:val="16"/>
                        </w:rPr>
                        <w:t xml:space="preserve"> </w:t>
                      </w:r>
                      <w:r w:rsidRPr="001E0CD9">
                        <w:rPr>
                          <w:rFonts w:ascii="Monaco" w:hAnsi="Monaco" w:cs="Monaco"/>
                          <w:noProof/>
                          <w:color w:val="7F007F"/>
                          <w:sz w:val="16"/>
                          <w:szCs w:val="16"/>
                        </w:rPr>
                        <w:t>id</w:t>
                      </w:r>
                      <w:r w:rsidRPr="001E0CD9">
                        <w:rPr>
                          <w:rFonts w:ascii="Monaco" w:hAnsi="Monaco" w:cs="Monaco"/>
                          <w:noProof/>
                          <w:color w:val="000000"/>
                          <w:sz w:val="16"/>
                          <w:szCs w:val="16"/>
                        </w:rPr>
                        <w:t>=</w:t>
                      </w:r>
                      <w:r w:rsidRPr="001E0CD9">
                        <w:rPr>
                          <w:rFonts w:ascii="Monaco" w:hAnsi="Monaco" w:cs="Monaco"/>
                          <w:i/>
                          <w:iCs/>
                          <w:noProof/>
                          <w:color w:val="2A00FF"/>
                          <w:sz w:val="16"/>
                          <w:szCs w:val="16"/>
                        </w:rPr>
                        <w:t>"taskScheduler"</w:t>
                      </w:r>
                    </w:p>
                    <w:p w14:paraId="24AB6991" w14:textId="48F4C131" w:rsidR="000E5455" w:rsidRPr="001E0CD9" w:rsidRDefault="000E5455" w:rsidP="001E0CD9">
                      <w:pPr>
                        <w:widowControl w:val="0"/>
                        <w:autoSpaceDE w:val="0"/>
                        <w:autoSpaceDN w:val="0"/>
                        <w:adjustRightInd w:val="0"/>
                        <w:spacing w:after="0"/>
                        <w:rPr>
                          <w:rFonts w:ascii="Monaco" w:hAnsi="Monaco" w:cs="Monaco"/>
                          <w:noProof/>
                          <w:sz w:val="16"/>
                          <w:szCs w:val="16"/>
                        </w:rPr>
                      </w:pPr>
                      <w:r>
                        <w:rPr>
                          <w:rFonts w:ascii="Monaco" w:hAnsi="Monaco" w:cs="Monaco"/>
                          <w:noProof/>
                          <w:sz w:val="16"/>
                          <w:szCs w:val="16"/>
                        </w:rPr>
                        <w:t xml:space="preserve">   </w:t>
                      </w:r>
                      <w:r w:rsidRPr="001E0CD9">
                        <w:rPr>
                          <w:rFonts w:ascii="Monaco" w:hAnsi="Monaco" w:cs="Monaco"/>
                          <w:noProof/>
                          <w:color w:val="7F007F"/>
                          <w:sz w:val="16"/>
                          <w:szCs w:val="16"/>
                        </w:rPr>
                        <w:t>class</w:t>
                      </w:r>
                      <w:r w:rsidRPr="001E0CD9">
                        <w:rPr>
                          <w:rFonts w:ascii="Monaco" w:hAnsi="Monaco" w:cs="Monaco"/>
                          <w:noProof/>
                          <w:color w:val="000000"/>
                          <w:sz w:val="16"/>
                          <w:szCs w:val="16"/>
                        </w:rPr>
                        <w:t>=</w:t>
                      </w:r>
                      <w:r w:rsidRPr="001E0CD9">
                        <w:rPr>
                          <w:rFonts w:ascii="Monaco" w:hAnsi="Monaco" w:cs="Monaco"/>
                          <w:i/>
                          <w:iCs/>
                          <w:noProof/>
                          <w:color w:val="2A00FF"/>
                          <w:sz w:val="16"/>
                          <w:szCs w:val="16"/>
                        </w:rPr>
                        <w:t>"org.springframework.scheduling.concurrent.ScheduledExecutorFactoryBean"</w:t>
                      </w:r>
                    </w:p>
                    <w:p w14:paraId="5EFDAD86" w14:textId="68CF23CE" w:rsidR="000E5455" w:rsidRDefault="000E5455"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init-method</w:t>
                      </w:r>
                      <w:r w:rsidRPr="001E0CD9">
                        <w:rPr>
                          <w:rFonts w:ascii="Monaco" w:hAnsi="Monaco" w:cs="Monaco"/>
                          <w:noProof/>
                          <w:color w:val="000000"/>
                          <w:sz w:val="16"/>
                          <w:szCs w:val="16"/>
                        </w:rPr>
                        <w:t>=</w:t>
                      </w:r>
                      <w:r w:rsidRPr="001E0CD9">
                        <w:rPr>
                          <w:rFonts w:ascii="Monaco" w:hAnsi="Monaco" w:cs="Monaco"/>
                          <w:i/>
                          <w:iCs/>
                          <w:noProof/>
                          <w:color w:val="2A00FF"/>
                          <w:sz w:val="16"/>
                          <w:szCs w:val="16"/>
                        </w:rPr>
                        <w:t>"initialize"</w:t>
                      </w:r>
                      <w:r w:rsidRPr="001E0CD9">
                        <w:rPr>
                          <w:rFonts w:ascii="Monaco" w:hAnsi="Monaco" w:cs="Monaco"/>
                          <w:noProof/>
                          <w:sz w:val="16"/>
                          <w:szCs w:val="16"/>
                        </w:rPr>
                        <w:t xml:space="preserve"> </w:t>
                      </w:r>
                      <w:r w:rsidRPr="001E0CD9">
                        <w:rPr>
                          <w:rFonts w:ascii="Monaco" w:hAnsi="Monaco" w:cs="Monaco"/>
                          <w:noProof/>
                          <w:color w:val="7F007F"/>
                          <w:sz w:val="16"/>
                          <w:szCs w:val="16"/>
                        </w:rPr>
                        <w:t>destroy-method</w:t>
                      </w:r>
                      <w:r w:rsidRPr="001E0CD9">
                        <w:rPr>
                          <w:rFonts w:ascii="Monaco" w:hAnsi="Monaco" w:cs="Monaco"/>
                          <w:noProof/>
                          <w:color w:val="000000"/>
                          <w:sz w:val="16"/>
                          <w:szCs w:val="16"/>
                        </w:rPr>
                        <w:t>=</w:t>
                      </w:r>
                      <w:r w:rsidRPr="001E0CD9">
                        <w:rPr>
                          <w:rFonts w:ascii="Monaco" w:hAnsi="Monaco" w:cs="Monaco"/>
                          <w:i/>
                          <w:iCs/>
                          <w:noProof/>
                          <w:color w:val="2A00FF"/>
                          <w:sz w:val="16"/>
                          <w:szCs w:val="16"/>
                        </w:rPr>
                        <w:t>"destroy"</w:t>
                      </w:r>
                      <w:r w:rsidRPr="001E0CD9">
                        <w:rPr>
                          <w:rFonts w:ascii="Monaco" w:hAnsi="Monaco" w:cs="Monaco"/>
                          <w:noProof/>
                          <w:color w:val="008080"/>
                          <w:sz w:val="16"/>
                          <w:szCs w:val="16"/>
                        </w:rPr>
                        <w:t>&gt;</w:t>
                      </w:r>
                    </w:p>
                    <w:p w14:paraId="6D9D870D" w14:textId="77777777" w:rsidR="000E5455" w:rsidRPr="001E0CD9" w:rsidRDefault="000E5455" w:rsidP="001E0CD9">
                      <w:pPr>
                        <w:widowControl w:val="0"/>
                        <w:autoSpaceDE w:val="0"/>
                        <w:autoSpaceDN w:val="0"/>
                        <w:adjustRightInd w:val="0"/>
                        <w:spacing w:after="0"/>
                        <w:rPr>
                          <w:rFonts w:ascii="Monaco" w:hAnsi="Monaco" w:cs="Monaco"/>
                          <w:noProof/>
                          <w:sz w:val="16"/>
                          <w:szCs w:val="16"/>
                        </w:rPr>
                      </w:pPr>
                    </w:p>
                    <w:p w14:paraId="44F6E351" w14:textId="261E10FC" w:rsidR="000E5455" w:rsidRPr="001E0CD9" w:rsidRDefault="000E5455"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"threadNamePrefix"</w:t>
                      </w:r>
                    </w:p>
                    <w:p w14:paraId="4E7B7B02" w14:textId="3A5C5F12" w:rsidR="000E5455" w:rsidRDefault="000E5455"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${task.scheduler.thread.factory.threadnameprefix}</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04B7FF6C" w14:textId="77777777" w:rsidR="000E5455" w:rsidRPr="001E0CD9" w:rsidRDefault="000E5455" w:rsidP="001E0CD9">
                      <w:pPr>
                        <w:widowControl w:val="0"/>
                        <w:autoSpaceDE w:val="0"/>
                        <w:autoSpaceDN w:val="0"/>
                        <w:adjustRightInd w:val="0"/>
                        <w:spacing w:after="0"/>
                        <w:rPr>
                          <w:rFonts w:ascii="Monaco" w:hAnsi="Monaco" w:cs="Monaco"/>
                          <w:noProof/>
                          <w:sz w:val="16"/>
                          <w:szCs w:val="16"/>
                        </w:rPr>
                      </w:pPr>
                    </w:p>
                    <w:p w14:paraId="3EE5C2BC" w14:textId="77777777" w:rsidR="000E5455" w:rsidRDefault="000E5455"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"poolSize"</w:t>
                      </w:r>
                    </w:p>
                    <w:p w14:paraId="722ADABC" w14:textId="4F3D7EBE" w:rsidR="000E5455" w:rsidRDefault="000E5455"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${task.scheduler.pool.size}</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0534157F" w14:textId="77777777" w:rsidR="000E5455" w:rsidRPr="001E0CD9" w:rsidRDefault="000E5455" w:rsidP="001E0CD9">
                      <w:pPr>
                        <w:widowControl w:val="0"/>
                        <w:autoSpaceDE w:val="0"/>
                        <w:autoSpaceDN w:val="0"/>
                        <w:adjustRightInd w:val="0"/>
                        <w:spacing w:after="0"/>
                        <w:rPr>
                          <w:rFonts w:ascii="Monaco" w:hAnsi="Monaco" w:cs="Monaco"/>
                          <w:noProof/>
                          <w:sz w:val="16"/>
                          <w:szCs w:val="16"/>
                        </w:rPr>
                      </w:pPr>
                    </w:p>
                    <w:p w14:paraId="7116446C" w14:textId="695B46CA" w:rsidR="000E5455" w:rsidRPr="001E0CD9" w:rsidRDefault="000E5455"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"waitForTasksToCompleteOnShutdown"</w:t>
                      </w:r>
                    </w:p>
                    <w:p w14:paraId="7E4BD340" w14:textId="66483EF3" w:rsidR="000E5455" w:rsidRDefault="000E5455"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${task.scheduler.waitfortaskstocompleteonshutdown}</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7CA3E4DD" w14:textId="77777777" w:rsidR="000E5455" w:rsidRPr="001E0CD9" w:rsidRDefault="000E5455" w:rsidP="001E0CD9">
                      <w:pPr>
                        <w:widowControl w:val="0"/>
                        <w:autoSpaceDE w:val="0"/>
                        <w:autoSpaceDN w:val="0"/>
                        <w:adjustRightInd w:val="0"/>
                        <w:spacing w:after="0"/>
                        <w:rPr>
                          <w:rFonts w:ascii="Monaco" w:hAnsi="Monaco" w:cs="Monaco"/>
                          <w:noProof/>
                          <w:sz w:val="16"/>
                          <w:szCs w:val="16"/>
                        </w:rPr>
                      </w:pPr>
                    </w:p>
                    <w:p w14:paraId="01B7B896" w14:textId="77777777" w:rsidR="000E5455" w:rsidRDefault="000E5455"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"awaitTerminationSeconds"</w:t>
                      </w:r>
                    </w:p>
                    <w:p w14:paraId="3DF42D5E" w14:textId="71016C52" w:rsidR="000E5455" w:rsidRDefault="000E5455"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${task.scheduler.awaitterminationseconds}</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5EA57E44" w14:textId="77777777" w:rsidR="000E5455" w:rsidRPr="001E0CD9" w:rsidRDefault="000E5455" w:rsidP="001E0CD9">
                      <w:pPr>
                        <w:widowControl w:val="0"/>
                        <w:autoSpaceDE w:val="0"/>
                        <w:autoSpaceDN w:val="0"/>
                        <w:adjustRightInd w:val="0"/>
                        <w:spacing w:after="0"/>
                        <w:rPr>
                          <w:rFonts w:ascii="Monaco" w:hAnsi="Monaco" w:cs="Monaco"/>
                          <w:noProof/>
                          <w:sz w:val="16"/>
                          <w:szCs w:val="16"/>
                        </w:rPr>
                      </w:pPr>
                    </w:p>
                    <w:p w14:paraId="5B7D575F" w14:textId="61B80AB6" w:rsidR="000E5455" w:rsidRPr="001E0CD9" w:rsidRDefault="000E5455" w:rsidP="001E0CD9">
                      <w:pPr>
                        <w:widowControl w:val="0"/>
                        <w:autoSpaceDE w:val="0"/>
                        <w:autoSpaceDN w:val="0"/>
                        <w:adjustRightInd w:val="0"/>
                        <w:spacing w:after="0"/>
                        <w:rPr>
                          <w:rFonts w:ascii="Monaco" w:hAnsi="Monaco" w:cs="Monaco"/>
                          <w:noProof/>
                          <w:sz w:val="16"/>
                          <w:szCs w:val="16"/>
                        </w:rPr>
                      </w:pPr>
                      <w:r w:rsidRPr="001E0CD9">
                        <w:rPr>
                          <w:rFonts w:ascii="Monaco" w:hAnsi="Monaco" w:cs="Monaco"/>
                          <w:noProof/>
                          <w:color w:val="008080"/>
                          <w:sz w:val="16"/>
                          <w:szCs w:val="16"/>
                        </w:rPr>
                        <w:t>&lt;/</w:t>
                      </w:r>
                      <w:r w:rsidRPr="001E0CD9">
                        <w:rPr>
                          <w:rFonts w:ascii="Monaco" w:hAnsi="Monaco" w:cs="Monaco"/>
                          <w:noProof/>
                          <w:color w:val="3F7F7F"/>
                          <w:sz w:val="16"/>
                          <w:szCs w:val="16"/>
                        </w:rPr>
                        <w:t>bean</w:t>
                      </w:r>
                      <w:r w:rsidRPr="001E0CD9">
                        <w:rPr>
                          <w:rFonts w:ascii="Monaco" w:hAnsi="Monaco" w:cs="Monaco"/>
                          <w:noProof/>
                          <w:color w:val="008080"/>
                          <w:sz w:val="16"/>
                          <w:szCs w:val="16"/>
                        </w:rPr>
                        <w:t>&gt;</w:t>
                      </w:r>
                    </w:p>
                    <w:p w14:paraId="2AAF21B0" w14:textId="77777777" w:rsidR="000E5455" w:rsidRPr="001E0CD9" w:rsidRDefault="000E5455" w:rsidP="001E0CD9">
                      <w:pPr>
                        <w:rPr>
                          <w:rFonts w:ascii="Courier New" w:hAnsi="Courier New" w:cs="Courier New"/>
                          <w:noProof/>
                          <w:sz w:val="16"/>
                          <w:szCs w:val="16"/>
                        </w:rPr>
                      </w:pPr>
                    </w:p>
                  </w:txbxContent>
                </v:textbox>
                <w10:anchorlock/>
              </v:shape>
            </w:pict>
          </mc:Fallback>
        </mc:AlternateContent>
      </w:r>
    </w:p>
    <w:p w14:paraId="6BE57010" w14:textId="77777777" w:rsidR="001E0CD9" w:rsidRDefault="001E0CD9" w:rsidP="00B71798"/>
    <w:p w14:paraId="0D130C17" w14:textId="22914E6E" w:rsidR="00B71798" w:rsidRDefault="007741D6" w:rsidP="00560E5B">
      <w:pPr>
        <w:keepLines/>
        <w:suppressAutoHyphens/>
      </w:pPr>
      <w:r>
        <w:t xml:space="preserve">The </w:t>
      </w:r>
      <w:r w:rsidR="00A841AC">
        <w:rPr>
          <w:rStyle w:val="Code"/>
        </w:rPr>
        <w:t>cwf</w:t>
      </w:r>
      <w:r w:rsidRPr="005B2F57">
        <w:rPr>
          <w:rStyle w:val="Code"/>
        </w:rPr>
        <w:t>.properties</w:t>
      </w:r>
      <w:r>
        <w:t xml:space="preserve"> file contains property settings that affect various </w:t>
      </w:r>
      <w:r w:rsidR="00207B84">
        <w:t>behaviors</w:t>
      </w:r>
      <w:r>
        <w:t xml:space="preserve"> of </w:t>
      </w:r>
      <w:r w:rsidR="00207B84">
        <w:t>the CWF and components running within it</w:t>
      </w:r>
      <w:r>
        <w:t xml:space="preserve">.  This file must be located on the application class path.  In a web application, it is typically placed in the </w:t>
      </w:r>
      <w:r w:rsidRPr="005B2F57">
        <w:rPr>
          <w:rStyle w:val="Code"/>
        </w:rPr>
        <w:t>WEB-INF/classes</w:t>
      </w:r>
      <w:r>
        <w:t xml:space="preserve"> folder.  The </w:t>
      </w:r>
      <w:r w:rsidR="00FD79E2">
        <w:t xml:space="preserve">property values specified here </w:t>
      </w:r>
      <w:r w:rsidR="004A5D51">
        <w:t>can</w:t>
      </w:r>
      <w:r w:rsidR="00FD79E2">
        <w:t xml:space="preserve"> be a combination of framework settings and domain-specific settings</w:t>
      </w:r>
      <w:r w:rsidR="004A5D51">
        <w:t xml:space="preserve"> and</w:t>
      </w:r>
      <w:r>
        <w:t xml:space="preserve"> will override any default settings specified elsewhere.  A sample property file is shown below:</w:t>
      </w:r>
    </w:p>
    <w:p w14:paraId="77F674DE" w14:textId="68A850FA" w:rsidR="00337B56" w:rsidRDefault="004A5D51" w:rsidP="004A5D51">
      <w:pPr>
        <w:jc w:val="center"/>
      </w:pPr>
      <w:r>
        <w:rPr>
          <w:noProof/>
        </w:rPr>
        <mc:AlternateContent>
          <mc:Choice Requires="wps">
            <w:drawing>
              <wp:inline distT="0" distB="0" distL="0" distR="0" wp14:anchorId="73A2B18E" wp14:editId="314FBCCD">
                <wp:extent cx="4509135" cy="3314700"/>
                <wp:effectExtent l="0" t="0" r="37465" b="38100"/>
                <wp:docPr id="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135" cy="3314700"/>
                        </a:xfrm>
                        <a:prstGeom prst="rect">
                          <a:avLst/>
                        </a:prstGeom>
                        <a:noFill/>
                        <a:ln w="9525">
                          <a:solidFill>
                            <a:schemeClr val="tx1">
                              <a:lumMod val="50000"/>
                              <a:lumOff val="50000"/>
                            </a:schemeClr>
                          </a:solidFill>
                          <a:miter lim="800000"/>
                          <a:headEnd/>
                          <a:tailEnd/>
                        </a:ln>
                        <a:extLst>
                          <a:ext uri="{FAA26D3D-D897-4be2-8F04-BA451C77F1D7}">
                            <ma14:placeholderFlag xmlns:ma14="http://schemas.microsoft.com/office/mac/drawingml/2011/main"/>
                          </a:ext>
                          <a:ext uri="{C572A759-6A51-4108-AA02-DFA0A04FC94B}">
                            <ma14:wrappingTextBoxFlag xmlns:ma14="http://schemas.microsoft.com/office/mac/drawingml/2011/main"/>
                          </a:ex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313D49D4" w14:textId="77777777" w:rsidR="000E5455" w:rsidRPr="00FD79E2" w:rsidRDefault="000E5455" w:rsidP="00563F32">
                            <w:pPr>
                              <w:widowControl w:val="0"/>
                              <w:autoSpaceDE w:val="0"/>
                              <w:autoSpaceDN w:val="0"/>
                              <w:adjustRightInd w:val="0"/>
                              <w:spacing w:after="0"/>
                              <w:rPr>
                                <w:rFonts w:ascii="Monaco" w:hAnsi="Monaco" w:cs="Monaco"/>
                                <w:color w:val="3F7F5F"/>
                                <w:sz w:val="16"/>
                                <w:szCs w:val="16"/>
                              </w:rPr>
                            </w:pPr>
                          </w:p>
                          <w:p w14:paraId="724B68CF" w14:textId="77777777" w:rsidR="000E5455" w:rsidRPr="00FD79E2" w:rsidRDefault="000E5455" w:rsidP="00FD79E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How often to update the displayed count down timer (in </w:t>
                            </w:r>
                            <w:r w:rsidRPr="00FD79E2">
                              <w:rPr>
                                <w:rFonts w:ascii="Monaco" w:hAnsi="Monaco" w:cs="Monaco"/>
                                <w:noProof/>
                                <w:color w:val="3F7F5F"/>
                                <w:sz w:val="16"/>
                                <w:szCs w:val="16"/>
                                <w:u w:val="single"/>
                              </w:rPr>
                              <w:t>ms</w:t>
                            </w:r>
                            <w:r w:rsidRPr="00FD79E2">
                              <w:rPr>
                                <w:rFonts w:ascii="Monaco" w:hAnsi="Monaco" w:cs="Monaco"/>
                                <w:noProof/>
                                <w:color w:val="3F7F5F"/>
                                <w:sz w:val="16"/>
                                <w:szCs w:val="16"/>
                              </w:rPr>
                              <w:t>).</w:t>
                            </w:r>
                          </w:p>
                          <w:p w14:paraId="5200CC6D" w14:textId="77777777" w:rsidR="000E5455" w:rsidRPr="00FD79E2" w:rsidRDefault="000E5455" w:rsidP="00FD79E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org.carewebframework.ui.DesktopMonitor.COUNTDOWN_INTERVAL=</w:t>
                            </w:r>
                            <w:r w:rsidRPr="00FD79E2">
                              <w:rPr>
                                <w:rFonts w:ascii="Monaco" w:hAnsi="Monaco" w:cs="Monaco"/>
                                <w:noProof/>
                                <w:color w:val="2A00FF"/>
                                <w:sz w:val="16"/>
                                <w:szCs w:val="16"/>
                              </w:rPr>
                              <w:t>2000</w:t>
                            </w:r>
                          </w:p>
                          <w:p w14:paraId="03AF5BED" w14:textId="77777777" w:rsidR="000E5455" w:rsidRDefault="000E5455" w:rsidP="00FD79E2">
                            <w:pPr>
                              <w:widowControl w:val="0"/>
                              <w:autoSpaceDE w:val="0"/>
                              <w:autoSpaceDN w:val="0"/>
                              <w:adjustRightInd w:val="0"/>
                              <w:spacing w:after="0"/>
                              <w:rPr>
                                <w:rFonts w:ascii="Monaco" w:hAnsi="Monaco" w:cs="Monaco"/>
                                <w:noProof/>
                                <w:sz w:val="16"/>
                                <w:szCs w:val="16"/>
                              </w:rPr>
                            </w:pPr>
                          </w:p>
                          <w:p w14:paraId="79663CE8" w14:textId="1E6E2179" w:rsidR="000E5455" w:rsidRPr="00FD79E2" w:rsidRDefault="000E5455" w:rsidP="00FD79E2">
                            <w:pPr>
                              <w:widowControl w:val="0"/>
                              <w:autoSpaceDE w:val="0"/>
                              <w:autoSpaceDN w:val="0"/>
                              <w:adjustRightInd w:val="0"/>
                              <w:spacing w:after="0"/>
                              <w:rPr>
                                <w:rFonts w:ascii="Monaco" w:hAnsi="Monaco" w:cs="Monaco"/>
                                <w:noProof/>
                                <w:color w:val="008000"/>
                                <w:sz w:val="16"/>
                                <w:szCs w:val="16"/>
                              </w:rPr>
                            </w:pPr>
                            <w:r w:rsidRPr="00FD79E2">
                              <w:rPr>
                                <w:rFonts w:ascii="Monaco" w:hAnsi="Monaco" w:cs="Monaco"/>
                                <w:noProof/>
                                <w:color w:val="008000"/>
                                <w:sz w:val="16"/>
                                <w:szCs w:val="16"/>
                              </w:rPr>
                              <w:t># Enable embedded mode for help viewer.</w:t>
                            </w:r>
                          </w:p>
                          <w:p w14:paraId="623B77C1" w14:textId="59D04D05" w:rsidR="000E5455" w:rsidRDefault="000E5455" w:rsidP="00FD79E2">
                            <w:pPr>
                              <w:widowControl w:val="0"/>
                              <w:autoSpaceDE w:val="0"/>
                              <w:autoSpaceDN w:val="0"/>
                              <w:adjustRightInd w:val="0"/>
                              <w:spacing w:after="0"/>
                              <w:rPr>
                                <w:rFonts w:ascii="Monaco" w:hAnsi="Monaco" w:cs="Monaco"/>
                                <w:noProof/>
                                <w:sz w:val="16"/>
                                <w:szCs w:val="16"/>
                              </w:rPr>
                            </w:pPr>
                            <w:r>
                              <w:rPr>
                                <w:rFonts w:ascii="Monaco" w:hAnsi="Monaco" w:cs="Monaco"/>
                                <w:noProof/>
                                <w:sz w:val="16"/>
                                <w:szCs w:val="16"/>
                              </w:rPr>
                              <w:t>org.carewebframework.help.viewer.embedded=</w:t>
                            </w:r>
                            <w:r w:rsidRPr="004A5D51">
                              <w:rPr>
                                <w:rFonts w:ascii="Monaco" w:hAnsi="Monaco" w:cs="Monaco"/>
                                <w:noProof/>
                                <w:color w:val="0000FF"/>
                                <w:sz w:val="16"/>
                                <w:szCs w:val="16"/>
                              </w:rPr>
                              <w:t>true</w:t>
                            </w:r>
                          </w:p>
                          <w:p w14:paraId="35A1FCAF" w14:textId="77777777" w:rsidR="000E5455" w:rsidRPr="00FD79E2" w:rsidRDefault="000E5455" w:rsidP="00FD79E2">
                            <w:pPr>
                              <w:widowControl w:val="0"/>
                              <w:autoSpaceDE w:val="0"/>
                              <w:autoSpaceDN w:val="0"/>
                              <w:adjustRightInd w:val="0"/>
                              <w:spacing w:after="0"/>
                              <w:rPr>
                                <w:rFonts w:ascii="Monaco" w:hAnsi="Monaco" w:cs="Monaco"/>
                                <w:noProof/>
                                <w:sz w:val="16"/>
                                <w:szCs w:val="16"/>
                              </w:rPr>
                            </w:pPr>
                          </w:p>
                          <w:p w14:paraId="65661437" w14:textId="686C9520"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JDBC URL for connecting to the database server</w:t>
                            </w:r>
                          </w:p>
                          <w:p w14:paraId="18227F6A" w14:textId="3ABE8BE3"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jdbc.url=</w:t>
                            </w:r>
                            <w:r w:rsidRPr="00FD79E2">
                              <w:rPr>
                                <w:rFonts w:ascii="Monaco" w:hAnsi="Monaco" w:cs="Monaco"/>
                                <w:noProof/>
                                <w:color w:val="2A00FF"/>
                                <w:sz w:val="16"/>
                                <w:szCs w:val="16"/>
                              </w:rPr>
                              <w:t>jdbc:oracle:thin:@192.168.2.1:1521:dbserver</w:t>
                            </w:r>
                          </w:p>
                          <w:p w14:paraId="7E7EBB87" w14:textId="02D2FEBB"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JDBC Database driver classname to load </w:t>
                            </w:r>
                          </w:p>
                          <w:p w14:paraId="5EED28D2" w14:textId="77777777" w:rsidR="000E5455" w:rsidRPr="00FD79E2" w:rsidRDefault="000E5455" w:rsidP="00563F32">
                            <w:pPr>
                              <w:widowControl w:val="0"/>
                              <w:autoSpaceDE w:val="0"/>
                              <w:autoSpaceDN w:val="0"/>
                              <w:adjustRightInd w:val="0"/>
                              <w:spacing w:after="0"/>
                              <w:rPr>
                                <w:rFonts w:ascii="Monaco" w:hAnsi="Monaco" w:cs="Monaco"/>
                                <w:noProof/>
                                <w:color w:val="2A00FF"/>
                                <w:sz w:val="16"/>
                                <w:szCs w:val="16"/>
                              </w:rPr>
                            </w:pPr>
                            <w:r w:rsidRPr="00FD79E2">
                              <w:rPr>
                                <w:rFonts w:ascii="Monaco" w:hAnsi="Monaco" w:cs="Monaco"/>
                                <w:noProof/>
                                <w:color w:val="000000"/>
                                <w:sz w:val="16"/>
                                <w:szCs w:val="16"/>
                              </w:rPr>
                              <w:t>jdbc.driverClassName=</w:t>
                            </w:r>
                            <w:r w:rsidRPr="00FD79E2">
                              <w:rPr>
                                <w:rFonts w:ascii="Monaco" w:hAnsi="Monaco" w:cs="Monaco"/>
                                <w:noProof/>
                                <w:color w:val="2A00FF"/>
                                <w:sz w:val="16"/>
                                <w:szCs w:val="16"/>
                              </w:rPr>
                              <w:t>oracle.jdbc.OracleDriver</w:t>
                            </w:r>
                          </w:p>
                          <w:p w14:paraId="44B0EC8B" w14:textId="73481D88"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Database adapter classname for implementation-specific </w:t>
                            </w:r>
                            <w:r>
                              <w:rPr>
                                <w:rFonts w:ascii="Monaco" w:hAnsi="Monaco" w:cs="Monaco"/>
                                <w:noProof/>
                                <w:color w:val="3F7F5F"/>
                                <w:sz w:val="16"/>
                                <w:szCs w:val="16"/>
                              </w:rPr>
                              <w:t>APIs</w:t>
                            </w:r>
                            <w:r w:rsidRPr="00FD79E2">
                              <w:rPr>
                                <w:rFonts w:ascii="Monaco" w:hAnsi="Monaco" w:cs="Monaco"/>
                                <w:noProof/>
                                <w:color w:val="3F7F5F"/>
                                <w:sz w:val="16"/>
                                <w:szCs w:val="16"/>
                              </w:rPr>
                              <w:t>.</w:t>
                            </w:r>
                          </w:p>
                          <w:p w14:paraId="4B43E704" w14:textId="77777777"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jdbc.adapterClassName=</w:t>
                            </w:r>
                            <w:r w:rsidRPr="00FD79E2">
                              <w:rPr>
                                <w:rFonts w:ascii="Monaco" w:hAnsi="Monaco" w:cs="Monaco"/>
                                <w:noProof/>
                                <w:color w:val="2A00FF"/>
                                <w:sz w:val="16"/>
                                <w:szCs w:val="16"/>
                              </w:rPr>
                              <w:t>org.regenstrief.database.oracle.OracleAdapter</w:t>
                            </w:r>
                          </w:p>
                          <w:p w14:paraId="07025F6B" w14:textId="046D4108"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JDBC username and password for logging into the database server</w:t>
                            </w:r>
                          </w:p>
                          <w:p w14:paraId="011352FB" w14:textId="401334D2"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jdbc.username=</w:t>
                            </w:r>
                            <w:r w:rsidRPr="00FD79E2">
                              <w:rPr>
                                <w:rFonts w:ascii="Monaco" w:hAnsi="Monaco" w:cs="Monaco"/>
                                <w:noProof/>
                                <w:color w:val="2A00FF"/>
                                <w:sz w:val="16"/>
                                <w:szCs w:val="16"/>
                              </w:rPr>
                              <w:t>dbuser</w:t>
                            </w:r>
                          </w:p>
                          <w:p w14:paraId="5D63291E" w14:textId="5830F1C0"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jdbc.password=</w:t>
                            </w:r>
                            <w:r w:rsidRPr="00FD79E2">
                              <w:rPr>
                                <w:rFonts w:ascii="Monaco" w:hAnsi="Monaco" w:cs="Monaco"/>
                                <w:noProof/>
                                <w:color w:val="2A00FF"/>
                                <w:sz w:val="16"/>
                                <w:szCs w:val="16"/>
                              </w:rPr>
                              <w:t>xxxxxxx</w:t>
                            </w:r>
                          </w:p>
                          <w:p w14:paraId="402D5E1C" w14:textId="77777777" w:rsidR="000E5455" w:rsidRPr="00FD79E2" w:rsidRDefault="000E5455" w:rsidP="00563F32">
                            <w:pPr>
                              <w:widowControl w:val="0"/>
                              <w:autoSpaceDE w:val="0"/>
                              <w:autoSpaceDN w:val="0"/>
                              <w:adjustRightInd w:val="0"/>
                              <w:spacing w:after="0"/>
                              <w:rPr>
                                <w:rFonts w:ascii="Monaco" w:hAnsi="Monaco" w:cs="Monaco"/>
                                <w:noProof/>
                                <w:sz w:val="16"/>
                                <w:szCs w:val="16"/>
                              </w:rPr>
                            </w:pPr>
                          </w:p>
                          <w:p w14:paraId="1401E087" w14:textId="77777777" w:rsidR="000E5455" w:rsidRPr="00FD79E2" w:rsidRDefault="000E5455" w:rsidP="00563F32">
                            <w:pPr>
                              <w:widowControl w:val="0"/>
                              <w:autoSpaceDE w:val="0"/>
                              <w:autoSpaceDN w:val="0"/>
                              <w:adjustRightInd w:val="0"/>
                              <w:spacing w:after="0"/>
                              <w:rPr>
                                <w:rFonts w:ascii="Monaco" w:hAnsi="Monaco" w:cs="Monaco"/>
                                <w:noProof/>
                                <w:sz w:val="16"/>
                                <w:szCs w:val="16"/>
                              </w:rPr>
                            </w:pPr>
                          </w:p>
                          <w:p w14:paraId="270F465A" w14:textId="77777777"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User login for test harness</w:t>
                            </w:r>
                          </w:p>
                          <w:p w14:paraId="100AC417" w14:textId="5864B8E4"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test.username=</w:t>
                            </w:r>
                            <w:r w:rsidRPr="00FD79E2">
                              <w:rPr>
                                <w:rFonts w:ascii="Monaco" w:hAnsi="Monaco" w:cs="Monaco"/>
                                <w:noProof/>
                                <w:color w:val="2A00FF"/>
                                <w:sz w:val="16"/>
                                <w:szCs w:val="16"/>
                              </w:rPr>
                              <w:t>testuser</w:t>
                            </w:r>
                          </w:p>
                          <w:p w14:paraId="08114E39" w14:textId="7FF626D8"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test.password=</w:t>
                            </w:r>
                            <w:r w:rsidRPr="00FD79E2">
                              <w:rPr>
                                <w:rFonts w:ascii="Monaco" w:hAnsi="Monaco" w:cs="Monaco"/>
                                <w:noProof/>
                                <w:color w:val="2A00FF"/>
                                <w:sz w:val="16"/>
                                <w:szCs w:val="16"/>
                              </w:rPr>
                              <w:t>xxxxxxx</w:t>
                            </w:r>
                          </w:p>
                          <w:p w14:paraId="1AF28619" w14:textId="6EF904FE"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w:t>
                            </w:r>
                            <w:r>
                              <w:rPr>
                                <w:rFonts w:ascii="Monaco" w:hAnsi="Monaco" w:cs="Monaco"/>
                                <w:noProof/>
                                <w:color w:val="000000"/>
                                <w:sz w:val="16"/>
                                <w:szCs w:val="16"/>
                              </w:rPr>
                              <w:t>domain</w:t>
                            </w:r>
                            <w:r w:rsidRPr="00FD79E2">
                              <w:rPr>
                                <w:rFonts w:ascii="Monaco" w:hAnsi="Monaco" w:cs="Monaco"/>
                                <w:noProof/>
                                <w:color w:val="000000"/>
                                <w:sz w:val="16"/>
                                <w:szCs w:val="16"/>
                              </w:rPr>
                              <w:t>=</w:t>
                            </w:r>
                            <w:r w:rsidRPr="00FD79E2">
                              <w:rPr>
                                <w:rFonts w:ascii="Monaco" w:hAnsi="Monaco" w:cs="Monaco"/>
                                <w:noProof/>
                                <w:color w:val="2A00FF"/>
                                <w:sz w:val="16"/>
                                <w:szCs w:val="16"/>
                              </w:rPr>
                              <w:t>WISHARD</w:t>
                            </w:r>
                            <w:r w:rsidRPr="00FD79E2">
                              <w:rPr>
                                <w:rFonts w:ascii="Monaco" w:hAnsi="Monaco" w:cs="Monaco"/>
                                <w:noProof/>
                                <w:color w:val="000000"/>
                                <w:sz w:val="16"/>
                                <w:szCs w:val="16"/>
                              </w:rPr>
                              <w:t xml:space="preserve"> </w:t>
                            </w:r>
                            <w:r w:rsidRPr="00FD79E2">
                              <w:rPr>
                                <w:rFonts w:ascii="Monaco" w:hAnsi="Monaco" w:cs="Monaco"/>
                                <w:noProof/>
                                <w:color w:val="2A00FF"/>
                                <w:sz w:val="16"/>
                                <w:szCs w:val="16"/>
                              </w:rPr>
                              <w:t>MEMORIAL</w:t>
                            </w:r>
                            <w:r w:rsidRPr="00FD79E2">
                              <w:rPr>
                                <w:rFonts w:ascii="Monaco" w:hAnsi="Monaco" w:cs="Monaco"/>
                                <w:noProof/>
                                <w:color w:val="000000"/>
                                <w:sz w:val="16"/>
                                <w:szCs w:val="16"/>
                              </w:rPr>
                              <w:t xml:space="preserve"> </w:t>
                            </w:r>
                            <w:r w:rsidRPr="00FD79E2">
                              <w:rPr>
                                <w:rFonts w:ascii="Monaco" w:hAnsi="Monaco" w:cs="Monaco"/>
                                <w:noProof/>
                                <w:color w:val="2A00FF"/>
                                <w:sz w:val="16"/>
                                <w:szCs w:val="16"/>
                              </w:rPr>
                              <w:t>HOSPITAL</w:t>
                            </w:r>
                          </w:p>
                          <w:p w14:paraId="4B60F266" w14:textId="77777777" w:rsidR="000E5455" w:rsidRPr="00FD79E2" w:rsidRDefault="000E5455" w:rsidP="00563F32">
                            <w:pPr>
                              <w:widowControl w:val="0"/>
                              <w:autoSpaceDE w:val="0"/>
                              <w:autoSpaceDN w:val="0"/>
                              <w:adjustRightInd w:val="0"/>
                              <w:spacing w:after="0"/>
                              <w:rPr>
                                <w:rFonts w:ascii="Monaco" w:hAnsi="Monaco" w:cs="Monaco"/>
                                <w:sz w:val="16"/>
                                <w:szCs w:val="16"/>
                              </w:rPr>
                            </w:pPr>
                          </w:p>
                          <w:p w14:paraId="6196E839" w14:textId="77777777" w:rsidR="000E5455" w:rsidRPr="00FD79E2" w:rsidRDefault="000E5455">
                            <w:pPr>
                              <w:rPr>
                                <w:rFonts w:ascii="Courier New" w:hAnsi="Courier New" w:cs="Courier New"/>
                                <w:sz w:val="16"/>
                                <w:szCs w:val="16"/>
                              </w:rPr>
                            </w:pPr>
                          </w:p>
                        </w:txbxContent>
                      </wps:txbx>
                      <wps:bodyPr rot="0" vert="horz" wrap="square" lIns="91440" tIns="91440" rIns="91440" bIns="91440" anchor="t" anchorCtr="0" upright="1">
                        <a:noAutofit/>
                      </wps:bodyPr>
                    </wps:wsp>
                  </a:graphicData>
                </a:graphic>
              </wp:inline>
            </w:drawing>
          </mc:Choice>
          <mc:Fallback>
            <w:pict>
              <v:shape w14:anchorId="73A2B18E" id="_x0000_s1077" type="#_x0000_t202" style="width:355.05pt;height:26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" filled="f" strokecolor="gray [1629]">
                <v:textbox inset=",7.2pt,,7.2pt">
                  <w:txbxContent>
                    <w:p w14:paraId="313D49D4" w14:textId="77777777" w:rsidR="000E5455" w:rsidRPr="00FD79E2" w:rsidRDefault="000E5455" w:rsidP="00563F32">
                      <w:pPr>
                        <w:widowControl w:val="0"/>
                        <w:autoSpaceDE w:val="0"/>
                        <w:autoSpaceDN w:val="0"/>
                        <w:adjustRightInd w:val="0"/>
                        <w:spacing w:after="0"/>
                        <w:rPr>
                          <w:rFonts w:ascii="Monaco" w:hAnsi="Monaco" w:cs="Monaco"/>
                          <w:color w:val="3F7F5F"/>
                          <w:sz w:val="16"/>
                          <w:szCs w:val="16"/>
                        </w:rPr>
                      </w:pPr>
                    </w:p>
                    <w:p w14:paraId="724B68CF" w14:textId="77777777" w:rsidR="000E5455" w:rsidRPr="00FD79E2" w:rsidRDefault="000E5455" w:rsidP="00FD79E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How often to update the displayed count down timer (in </w:t>
                      </w:r>
                      <w:r w:rsidRPr="00FD79E2">
                        <w:rPr>
                          <w:rFonts w:ascii="Monaco" w:hAnsi="Monaco" w:cs="Monaco"/>
                          <w:noProof/>
                          <w:color w:val="3F7F5F"/>
                          <w:sz w:val="16"/>
                          <w:szCs w:val="16"/>
                          <w:u w:val="single"/>
                        </w:rPr>
                        <w:t>ms</w:t>
                      </w:r>
                      <w:r w:rsidRPr="00FD79E2">
                        <w:rPr>
                          <w:rFonts w:ascii="Monaco" w:hAnsi="Monaco" w:cs="Monaco"/>
                          <w:noProof/>
                          <w:color w:val="3F7F5F"/>
                          <w:sz w:val="16"/>
                          <w:szCs w:val="16"/>
                        </w:rPr>
                        <w:t>).</w:t>
                      </w:r>
                    </w:p>
                    <w:p w14:paraId="5200CC6D" w14:textId="77777777" w:rsidR="000E5455" w:rsidRPr="00FD79E2" w:rsidRDefault="000E5455" w:rsidP="00FD79E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org.carewebframework.ui.DesktopMonitor.COUNTDOWN_INTERVAL=</w:t>
                      </w:r>
                      <w:r w:rsidRPr="00FD79E2">
                        <w:rPr>
                          <w:rFonts w:ascii="Monaco" w:hAnsi="Monaco" w:cs="Monaco"/>
                          <w:noProof/>
                          <w:color w:val="2A00FF"/>
                          <w:sz w:val="16"/>
                          <w:szCs w:val="16"/>
                        </w:rPr>
                        <w:t>2000</w:t>
                      </w:r>
                    </w:p>
                    <w:p w14:paraId="03AF5BED" w14:textId="77777777" w:rsidR="000E5455" w:rsidRDefault="000E5455" w:rsidP="00FD79E2">
                      <w:pPr>
                        <w:widowControl w:val="0"/>
                        <w:autoSpaceDE w:val="0"/>
                        <w:autoSpaceDN w:val="0"/>
                        <w:adjustRightInd w:val="0"/>
                        <w:spacing w:after="0"/>
                        <w:rPr>
                          <w:rFonts w:ascii="Monaco" w:hAnsi="Monaco" w:cs="Monaco"/>
                          <w:noProof/>
                          <w:sz w:val="16"/>
                          <w:szCs w:val="16"/>
                        </w:rPr>
                      </w:pPr>
                    </w:p>
                    <w:p w14:paraId="79663CE8" w14:textId="1E6E2179" w:rsidR="000E5455" w:rsidRPr="00FD79E2" w:rsidRDefault="000E5455" w:rsidP="00FD79E2">
                      <w:pPr>
                        <w:widowControl w:val="0"/>
                        <w:autoSpaceDE w:val="0"/>
                        <w:autoSpaceDN w:val="0"/>
                        <w:adjustRightInd w:val="0"/>
                        <w:spacing w:after="0"/>
                        <w:rPr>
                          <w:rFonts w:ascii="Monaco" w:hAnsi="Monaco" w:cs="Monaco"/>
                          <w:noProof/>
                          <w:color w:val="008000"/>
                          <w:sz w:val="16"/>
                          <w:szCs w:val="16"/>
                        </w:rPr>
                      </w:pPr>
                      <w:r w:rsidRPr="00FD79E2">
                        <w:rPr>
                          <w:rFonts w:ascii="Monaco" w:hAnsi="Monaco" w:cs="Monaco"/>
                          <w:noProof/>
                          <w:color w:val="008000"/>
                          <w:sz w:val="16"/>
                          <w:szCs w:val="16"/>
                        </w:rPr>
                        <w:t># Enable embedded mode for help viewer.</w:t>
                      </w:r>
                    </w:p>
                    <w:p w14:paraId="623B77C1" w14:textId="59D04D05" w:rsidR="000E5455" w:rsidRDefault="000E5455" w:rsidP="00FD79E2">
                      <w:pPr>
                        <w:widowControl w:val="0"/>
                        <w:autoSpaceDE w:val="0"/>
                        <w:autoSpaceDN w:val="0"/>
                        <w:adjustRightInd w:val="0"/>
                        <w:spacing w:after="0"/>
                        <w:rPr>
                          <w:rFonts w:ascii="Monaco" w:hAnsi="Monaco" w:cs="Monaco"/>
                          <w:noProof/>
                          <w:sz w:val="16"/>
                          <w:szCs w:val="16"/>
                        </w:rPr>
                      </w:pPr>
                      <w:r>
                        <w:rPr>
                          <w:rFonts w:ascii="Monaco" w:hAnsi="Monaco" w:cs="Monaco"/>
                          <w:noProof/>
                          <w:sz w:val="16"/>
                          <w:szCs w:val="16"/>
                        </w:rPr>
                        <w:t>org.carewebframework.help.viewer.embedded=</w:t>
                      </w:r>
                      <w:r w:rsidRPr="004A5D51">
                        <w:rPr>
                          <w:rFonts w:ascii="Monaco" w:hAnsi="Monaco" w:cs="Monaco"/>
                          <w:noProof/>
                          <w:color w:val="0000FF"/>
                          <w:sz w:val="16"/>
                          <w:szCs w:val="16"/>
                        </w:rPr>
                        <w:t>true</w:t>
                      </w:r>
                    </w:p>
                    <w:p w14:paraId="35A1FCAF" w14:textId="77777777" w:rsidR="000E5455" w:rsidRPr="00FD79E2" w:rsidRDefault="000E5455" w:rsidP="00FD79E2">
                      <w:pPr>
                        <w:widowControl w:val="0"/>
                        <w:autoSpaceDE w:val="0"/>
                        <w:autoSpaceDN w:val="0"/>
                        <w:adjustRightInd w:val="0"/>
                        <w:spacing w:after="0"/>
                        <w:rPr>
                          <w:rFonts w:ascii="Monaco" w:hAnsi="Monaco" w:cs="Monaco"/>
                          <w:noProof/>
                          <w:sz w:val="16"/>
                          <w:szCs w:val="16"/>
                        </w:rPr>
                      </w:pPr>
                    </w:p>
                    <w:p w14:paraId="65661437" w14:textId="686C9520"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JDBC URL for connecting to the database server</w:t>
                      </w:r>
                    </w:p>
                    <w:p w14:paraId="18227F6A" w14:textId="3ABE8BE3"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jdbc.url=</w:t>
                      </w:r>
                      <w:r w:rsidRPr="00FD79E2">
                        <w:rPr>
                          <w:rFonts w:ascii="Monaco" w:hAnsi="Monaco" w:cs="Monaco"/>
                          <w:noProof/>
                          <w:color w:val="2A00FF"/>
                          <w:sz w:val="16"/>
                          <w:szCs w:val="16"/>
                        </w:rPr>
                        <w:t>jdbc:oracle:thin:@192.168.2.1:1521:dbserver</w:t>
                      </w:r>
                    </w:p>
                    <w:p w14:paraId="7E7EBB87" w14:textId="02D2FEBB"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JDBC Database driver classname to load </w:t>
                      </w:r>
                    </w:p>
                    <w:p w14:paraId="5EED28D2" w14:textId="77777777" w:rsidR="000E5455" w:rsidRPr="00FD79E2" w:rsidRDefault="000E5455" w:rsidP="00563F32">
                      <w:pPr>
                        <w:widowControl w:val="0"/>
                        <w:autoSpaceDE w:val="0"/>
                        <w:autoSpaceDN w:val="0"/>
                        <w:adjustRightInd w:val="0"/>
                        <w:spacing w:after="0"/>
                        <w:rPr>
                          <w:rFonts w:ascii="Monaco" w:hAnsi="Monaco" w:cs="Monaco"/>
                          <w:noProof/>
                          <w:color w:val="2A00FF"/>
                          <w:sz w:val="16"/>
                          <w:szCs w:val="16"/>
                        </w:rPr>
                      </w:pPr>
                      <w:r w:rsidRPr="00FD79E2">
                        <w:rPr>
                          <w:rFonts w:ascii="Monaco" w:hAnsi="Monaco" w:cs="Monaco"/>
                          <w:noProof/>
                          <w:color w:val="000000"/>
                          <w:sz w:val="16"/>
                          <w:szCs w:val="16"/>
                        </w:rPr>
                        <w:t>jdbc.driverClassName=</w:t>
                      </w:r>
                      <w:r w:rsidRPr="00FD79E2">
                        <w:rPr>
                          <w:rFonts w:ascii="Monaco" w:hAnsi="Monaco" w:cs="Monaco"/>
                          <w:noProof/>
                          <w:color w:val="2A00FF"/>
                          <w:sz w:val="16"/>
                          <w:szCs w:val="16"/>
                        </w:rPr>
                        <w:t>oracle.jdbc.OracleDriver</w:t>
                      </w:r>
                    </w:p>
                    <w:p w14:paraId="44B0EC8B" w14:textId="73481D88"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Database adapter classname for implementation-specific </w:t>
                      </w:r>
                      <w:r>
                        <w:rPr>
                          <w:rFonts w:ascii="Monaco" w:hAnsi="Monaco" w:cs="Monaco"/>
                          <w:noProof/>
                          <w:color w:val="3F7F5F"/>
                          <w:sz w:val="16"/>
                          <w:szCs w:val="16"/>
                        </w:rPr>
                        <w:t>APIs</w:t>
                      </w:r>
                      <w:r w:rsidRPr="00FD79E2">
                        <w:rPr>
                          <w:rFonts w:ascii="Monaco" w:hAnsi="Monaco" w:cs="Monaco"/>
                          <w:noProof/>
                          <w:color w:val="3F7F5F"/>
                          <w:sz w:val="16"/>
                          <w:szCs w:val="16"/>
                        </w:rPr>
                        <w:t>.</w:t>
                      </w:r>
                    </w:p>
                    <w:p w14:paraId="4B43E704" w14:textId="77777777"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jdbc.adapterClassName=</w:t>
                      </w:r>
                      <w:r w:rsidRPr="00FD79E2">
                        <w:rPr>
                          <w:rFonts w:ascii="Monaco" w:hAnsi="Monaco" w:cs="Monaco"/>
                          <w:noProof/>
                          <w:color w:val="2A00FF"/>
                          <w:sz w:val="16"/>
                          <w:szCs w:val="16"/>
                        </w:rPr>
                        <w:t>org.regenstrief.database.oracle.OracleAdapter</w:t>
                      </w:r>
                    </w:p>
                    <w:p w14:paraId="07025F6B" w14:textId="046D4108"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JDBC username and password for logging into the database server</w:t>
                      </w:r>
                    </w:p>
                    <w:p w14:paraId="011352FB" w14:textId="401334D2"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jdbc.username=</w:t>
                      </w:r>
                      <w:r w:rsidRPr="00FD79E2">
                        <w:rPr>
                          <w:rFonts w:ascii="Monaco" w:hAnsi="Monaco" w:cs="Monaco"/>
                          <w:noProof/>
                          <w:color w:val="2A00FF"/>
                          <w:sz w:val="16"/>
                          <w:szCs w:val="16"/>
                        </w:rPr>
                        <w:t>dbuser</w:t>
                      </w:r>
                    </w:p>
                    <w:p w14:paraId="5D63291E" w14:textId="5830F1C0"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jdbc.password=</w:t>
                      </w:r>
                      <w:r w:rsidRPr="00FD79E2">
                        <w:rPr>
                          <w:rFonts w:ascii="Monaco" w:hAnsi="Monaco" w:cs="Monaco"/>
                          <w:noProof/>
                          <w:color w:val="2A00FF"/>
                          <w:sz w:val="16"/>
                          <w:szCs w:val="16"/>
                        </w:rPr>
                        <w:t>xxxxxxx</w:t>
                      </w:r>
                    </w:p>
                    <w:p w14:paraId="402D5E1C" w14:textId="77777777" w:rsidR="000E5455" w:rsidRPr="00FD79E2" w:rsidRDefault="000E5455" w:rsidP="00563F32">
                      <w:pPr>
                        <w:widowControl w:val="0"/>
                        <w:autoSpaceDE w:val="0"/>
                        <w:autoSpaceDN w:val="0"/>
                        <w:adjustRightInd w:val="0"/>
                        <w:spacing w:after="0"/>
                        <w:rPr>
                          <w:rFonts w:ascii="Monaco" w:hAnsi="Monaco" w:cs="Monaco"/>
                          <w:noProof/>
                          <w:sz w:val="16"/>
                          <w:szCs w:val="16"/>
                        </w:rPr>
                      </w:pPr>
                    </w:p>
                    <w:p w14:paraId="1401E087" w14:textId="77777777" w:rsidR="000E5455" w:rsidRPr="00FD79E2" w:rsidRDefault="000E5455" w:rsidP="00563F32">
                      <w:pPr>
                        <w:widowControl w:val="0"/>
                        <w:autoSpaceDE w:val="0"/>
                        <w:autoSpaceDN w:val="0"/>
                        <w:adjustRightInd w:val="0"/>
                        <w:spacing w:after="0"/>
                        <w:rPr>
                          <w:rFonts w:ascii="Monaco" w:hAnsi="Monaco" w:cs="Monaco"/>
                          <w:noProof/>
                          <w:sz w:val="16"/>
                          <w:szCs w:val="16"/>
                        </w:rPr>
                      </w:pPr>
                    </w:p>
                    <w:p w14:paraId="270F465A" w14:textId="77777777"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User login for test harness</w:t>
                      </w:r>
                    </w:p>
                    <w:p w14:paraId="100AC417" w14:textId="5864B8E4"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test.username=</w:t>
                      </w:r>
                      <w:r w:rsidRPr="00FD79E2">
                        <w:rPr>
                          <w:rFonts w:ascii="Monaco" w:hAnsi="Monaco" w:cs="Monaco"/>
                          <w:noProof/>
                          <w:color w:val="2A00FF"/>
                          <w:sz w:val="16"/>
                          <w:szCs w:val="16"/>
                        </w:rPr>
                        <w:t>testuser</w:t>
                      </w:r>
                    </w:p>
                    <w:p w14:paraId="08114E39" w14:textId="7FF626D8"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test.password=</w:t>
                      </w:r>
                      <w:r w:rsidRPr="00FD79E2">
                        <w:rPr>
                          <w:rFonts w:ascii="Monaco" w:hAnsi="Monaco" w:cs="Monaco"/>
                          <w:noProof/>
                          <w:color w:val="2A00FF"/>
                          <w:sz w:val="16"/>
                          <w:szCs w:val="16"/>
                        </w:rPr>
                        <w:t>xxxxxxx</w:t>
                      </w:r>
                    </w:p>
                    <w:p w14:paraId="1AF28619" w14:textId="6EF904FE"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w:t>
                      </w:r>
                      <w:r>
                        <w:rPr>
                          <w:rFonts w:ascii="Monaco" w:hAnsi="Monaco" w:cs="Monaco"/>
                          <w:noProof/>
                          <w:color w:val="000000"/>
                          <w:sz w:val="16"/>
                          <w:szCs w:val="16"/>
                        </w:rPr>
                        <w:t>domain</w:t>
                      </w:r>
                      <w:r w:rsidRPr="00FD79E2">
                        <w:rPr>
                          <w:rFonts w:ascii="Monaco" w:hAnsi="Monaco" w:cs="Monaco"/>
                          <w:noProof/>
                          <w:color w:val="000000"/>
                          <w:sz w:val="16"/>
                          <w:szCs w:val="16"/>
                        </w:rPr>
                        <w:t>=</w:t>
                      </w:r>
                      <w:r w:rsidRPr="00FD79E2">
                        <w:rPr>
                          <w:rFonts w:ascii="Monaco" w:hAnsi="Monaco" w:cs="Monaco"/>
                          <w:noProof/>
                          <w:color w:val="2A00FF"/>
                          <w:sz w:val="16"/>
                          <w:szCs w:val="16"/>
                        </w:rPr>
                        <w:t>WISHARD</w:t>
                      </w:r>
                      <w:r w:rsidRPr="00FD79E2">
                        <w:rPr>
                          <w:rFonts w:ascii="Monaco" w:hAnsi="Monaco" w:cs="Monaco"/>
                          <w:noProof/>
                          <w:color w:val="000000"/>
                          <w:sz w:val="16"/>
                          <w:szCs w:val="16"/>
                        </w:rPr>
                        <w:t xml:space="preserve"> </w:t>
                      </w:r>
                      <w:r w:rsidRPr="00FD79E2">
                        <w:rPr>
                          <w:rFonts w:ascii="Monaco" w:hAnsi="Monaco" w:cs="Monaco"/>
                          <w:noProof/>
                          <w:color w:val="2A00FF"/>
                          <w:sz w:val="16"/>
                          <w:szCs w:val="16"/>
                        </w:rPr>
                        <w:t>MEMORIAL</w:t>
                      </w:r>
                      <w:r w:rsidRPr="00FD79E2">
                        <w:rPr>
                          <w:rFonts w:ascii="Monaco" w:hAnsi="Monaco" w:cs="Monaco"/>
                          <w:noProof/>
                          <w:color w:val="000000"/>
                          <w:sz w:val="16"/>
                          <w:szCs w:val="16"/>
                        </w:rPr>
                        <w:t xml:space="preserve"> </w:t>
                      </w:r>
                      <w:r w:rsidRPr="00FD79E2">
                        <w:rPr>
                          <w:rFonts w:ascii="Monaco" w:hAnsi="Monaco" w:cs="Monaco"/>
                          <w:noProof/>
                          <w:color w:val="2A00FF"/>
                          <w:sz w:val="16"/>
                          <w:szCs w:val="16"/>
                        </w:rPr>
                        <w:t>HOSPITAL</w:t>
                      </w:r>
                    </w:p>
                    <w:p w14:paraId="4B60F266" w14:textId="77777777" w:rsidR="000E5455" w:rsidRPr="00FD79E2" w:rsidRDefault="000E5455" w:rsidP="00563F32">
                      <w:pPr>
                        <w:widowControl w:val="0"/>
                        <w:autoSpaceDE w:val="0"/>
                        <w:autoSpaceDN w:val="0"/>
                        <w:adjustRightInd w:val="0"/>
                        <w:spacing w:after="0"/>
                        <w:rPr>
                          <w:rFonts w:ascii="Monaco" w:hAnsi="Monaco" w:cs="Monaco"/>
                          <w:sz w:val="16"/>
                          <w:szCs w:val="16"/>
                        </w:rPr>
                      </w:pPr>
                    </w:p>
                    <w:p w14:paraId="6196E839" w14:textId="77777777" w:rsidR="000E5455" w:rsidRPr="00FD79E2" w:rsidRDefault="000E5455">
                      <w:pPr>
                        <w:rPr>
                          <w:rFonts w:ascii="Courier New" w:hAnsi="Courier New" w:cs="Courier New"/>
                          <w:sz w:val="16"/>
                          <w:szCs w:val="16"/>
                        </w:rPr>
                      </w:pPr>
                    </w:p>
                  </w:txbxContent>
                </v:textbox>
                <w10:anchorlock/>
              </v:shape>
            </w:pict>
          </mc:Fallback>
        </mc:AlternateContent>
      </w:r>
    </w:p>
    <w:p w14:paraId="4352E573" w14:textId="794FAFF7" w:rsidR="004A5D51" w:rsidRDefault="004A5D51" w:rsidP="004A5D51">
      <w:r>
        <w:t>The following is a</w:t>
      </w:r>
      <w:r w:rsidR="00226810">
        <w:t>n alphabetical</w:t>
      </w:r>
      <w:r>
        <w:t xml:space="preserve"> list of CWF </w:t>
      </w:r>
      <w:r w:rsidR="00E11494">
        <w:t xml:space="preserve">configuration </w:t>
      </w:r>
      <w:r>
        <w:t>properties and their function: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3168"/>
        <w:gridCol w:w="2700"/>
        <w:gridCol w:w="2970"/>
      </w:tblGrid>
      <w:tr w:rsidR="00D132CE" w:rsidRPr="00D86C63" w14:paraId="05FEFDE8" w14:textId="77777777" w:rsidTr="003A4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vAlign w:val="center"/>
          </w:tcPr>
          <w:p w14:paraId="5253AA73" w14:textId="29D66C8E" w:rsidR="004A5D51" w:rsidRPr="00592FB3" w:rsidRDefault="004A5D51" w:rsidP="00592FB3">
            <w:pPr>
              <w:keepNext/>
              <w:keepLines/>
              <w:rPr>
                <w:b/>
              </w:rPr>
            </w:pPr>
            <w:r w:rsidRPr="00592FB3">
              <w:rPr>
                <w:b/>
              </w:rPr>
              <w:lastRenderedPageBreak/>
              <w:t>Property Name</w:t>
            </w:r>
          </w:p>
        </w:tc>
        <w:tc>
          <w:tcPr>
            <w:cnfStyle w:val="000010000000" w:firstRow="0" w:lastRow="0" w:firstColumn="0" w:lastColumn="0" w:oddVBand="1" w:evenVBand="0" w:oddHBand="0" w:evenHBand="0" w:firstRowFirstColumn="0" w:firstRowLastColumn="0" w:lastRowFirstColumn="0" w:lastRowLastColumn="0"/>
            <w:tcW w:w="27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vAlign w:val="center"/>
          </w:tcPr>
          <w:p w14:paraId="6EBEDFDB" w14:textId="3F74F351" w:rsidR="004A5D51" w:rsidRPr="00592FB3" w:rsidRDefault="004A5D51" w:rsidP="00592FB3">
            <w:pPr>
              <w:keepNext/>
              <w:keepLines/>
              <w:jc w:val="center"/>
            </w:pPr>
            <w:r w:rsidRPr="00592FB3">
              <w:t>Default Value</w:t>
            </w:r>
          </w:p>
        </w:tc>
        <w:tc>
          <w:tcPr>
            <w:cnfStyle w:val="000001000000" w:firstRow="0" w:lastRow="0" w:firstColumn="0" w:lastColumn="0" w:oddVBand="0" w:evenVBand="1" w:oddHBand="0" w:evenHBand="0" w:firstRowFirstColumn="0" w:firstRowLastColumn="0" w:lastRowFirstColumn="0" w:lastRowLastColumn="0"/>
            <w:tcW w:w="29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9ECBD9" w14:textId="77777777" w:rsidR="004A5D51" w:rsidRPr="00592FB3" w:rsidRDefault="004A5D51" w:rsidP="004A5D51">
            <w:pPr>
              <w:keepNext/>
              <w:keepLines/>
            </w:pPr>
            <w:r w:rsidRPr="00592FB3">
              <w:t>Description</w:t>
            </w:r>
          </w:p>
        </w:tc>
      </w:tr>
      <w:tr w:rsidR="00D132CE" w:rsidRPr="00D86C63" w14:paraId="2F64602D"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bottom w:val="thinThickThinMediumGap" w:sz="24" w:space="0" w:color="auto"/>
            </w:tcBorders>
            <w:vAlign w:val="center"/>
          </w:tcPr>
          <w:p w14:paraId="24F4826F" w14:textId="77777777" w:rsidR="00930270" w:rsidRDefault="003D3811" w:rsidP="003D3811">
            <w:pPr>
              <w:keepNext/>
              <w:keepLines/>
              <w:rPr>
                <w:b/>
                <w:noProof/>
                <w:sz w:val="18"/>
                <w:szCs w:val="18"/>
              </w:rPr>
            </w:pPr>
            <w:r w:rsidRPr="0040030B">
              <w:rPr>
                <w:b/>
                <w:noProof/>
                <w:sz w:val="18"/>
                <w:szCs w:val="18"/>
              </w:rPr>
              <w:t>org.carewebframework.</w:t>
            </w:r>
            <w:r w:rsidR="00930270">
              <w:rPr>
                <w:b/>
                <w:noProof/>
                <w:sz w:val="18"/>
                <w:szCs w:val="18"/>
              </w:rPr>
              <w:t>api</w:t>
            </w:r>
            <w:r w:rsidRPr="0040030B">
              <w:rPr>
                <w:b/>
                <w:noProof/>
                <w:sz w:val="18"/>
                <w:szCs w:val="18"/>
              </w:rPr>
              <w:t>.</w:t>
            </w:r>
          </w:p>
          <w:p w14:paraId="00FB561C" w14:textId="533C98B7" w:rsidR="003D3811" w:rsidRPr="0040030B" w:rsidRDefault="003D3811" w:rsidP="003D3811">
            <w:pPr>
              <w:keepNext/>
              <w:keepLines/>
              <w:rPr>
                <w:b/>
                <w:noProof/>
                <w:sz w:val="18"/>
                <w:szCs w:val="18"/>
              </w:rPr>
            </w:pPr>
            <w:r w:rsidRPr="0040030B">
              <w:rPr>
                <w:b/>
                <w:noProof/>
                <w:sz w:val="18"/>
                <w:szCs w:val="18"/>
              </w:rPr>
              <w:t>aliases</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bottom w:val="thinThickThinMediumGap" w:sz="24" w:space="0" w:color="auto"/>
            </w:tcBorders>
            <w:vAlign w:val="center"/>
          </w:tcPr>
          <w:p w14:paraId="4523260C" w14:textId="4A3819F1" w:rsidR="003D3811" w:rsidRPr="0040030B" w:rsidRDefault="00245FBE" w:rsidP="003D3811">
            <w:pPr>
              <w:keepNext/>
              <w:keepLines/>
              <w:jc w:val="center"/>
              <w:rPr>
                <w:noProof/>
                <w:sz w:val="18"/>
                <w:szCs w:val="18"/>
              </w:rPr>
            </w:pPr>
            <w:r>
              <w:rPr>
                <w:noProof/>
                <w:sz w:val="18"/>
                <w:szCs w:val="18"/>
              </w:rPr>
              <w:t>&lt;none&gt;</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bottom w:val="thinThickThinMediumGap" w:sz="24" w:space="0" w:color="auto"/>
            </w:tcBorders>
            <w:vAlign w:val="center"/>
          </w:tcPr>
          <w:p w14:paraId="707764D6" w14:textId="56BB8DC1" w:rsidR="003D3811" w:rsidRPr="0040030B" w:rsidRDefault="00930270" w:rsidP="003D3811">
            <w:pPr>
              <w:keepNext/>
              <w:keepLines/>
              <w:rPr>
                <w:noProof/>
                <w:sz w:val="18"/>
                <w:szCs w:val="18"/>
              </w:rPr>
            </w:pPr>
            <w:r>
              <w:rPr>
                <w:noProof/>
                <w:sz w:val="18"/>
                <w:szCs w:val="18"/>
              </w:rPr>
              <w:t>Location of a property file containing allas assignments.</w:t>
            </w:r>
          </w:p>
        </w:tc>
      </w:tr>
      <w:tr w:rsidR="00D132CE" w:rsidRPr="00D86C63" w14:paraId="5BA707AA"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bottom w:val="thinThickThinMediumGap" w:sz="24" w:space="0" w:color="auto"/>
            </w:tcBorders>
            <w:vAlign w:val="center"/>
          </w:tcPr>
          <w:p w14:paraId="71247ABB" w14:textId="77777777" w:rsidR="00930270" w:rsidRDefault="004A5D51" w:rsidP="00592FB3">
            <w:pPr>
              <w:keepNext/>
              <w:keepLines/>
              <w:rPr>
                <w:b/>
                <w:noProof/>
                <w:sz w:val="18"/>
                <w:szCs w:val="18"/>
              </w:rPr>
            </w:pPr>
            <w:r w:rsidRPr="0040030B">
              <w:rPr>
                <w:b/>
                <w:noProof/>
                <w:sz w:val="18"/>
                <w:szCs w:val="18"/>
              </w:rPr>
              <w:t>org.carewebframework.help.</w:t>
            </w:r>
          </w:p>
          <w:p w14:paraId="225F57FE" w14:textId="0ED725DE" w:rsidR="004A5D51" w:rsidRPr="0040030B" w:rsidRDefault="00E83802" w:rsidP="00592FB3">
            <w:pPr>
              <w:keepNext/>
              <w:keepLines/>
              <w:rPr>
                <w:b/>
                <w:noProof/>
                <w:sz w:val="18"/>
                <w:szCs w:val="18"/>
              </w:rPr>
            </w:pPr>
            <w:r>
              <w:rPr>
                <w:b/>
                <w:noProof/>
                <w:sz w:val="18"/>
                <w:szCs w:val="18"/>
              </w:rPr>
              <w:t>viewer.embedded</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bottom w:val="thinThickThinMediumGap" w:sz="24" w:space="0" w:color="auto"/>
            </w:tcBorders>
            <w:vAlign w:val="center"/>
          </w:tcPr>
          <w:p w14:paraId="3EBF7348" w14:textId="66B8B34D" w:rsidR="004A5D51" w:rsidRPr="0040030B" w:rsidRDefault="004A5D51" w:rsidP="00592FB3">
            <w:pPr>
              <w:keepNext/>
              <w:keepLines/>
              <w:jc w:val="center"/>
              <w:rPr>
                <w:noProof/>
                <w:sz w:val="18"/>
                <w:szCs w:val="18"/>
              </w:rPr>
            </w:pPr>
            <w:r w:rsidRPr="0040030B">
              <w:rPr>
                <w:noProof/>
                <w:sz w:val="18"/>
                <w:szCs w:val="18"/>
              </w:rPr>
              <w:t>false</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bottom w:val="thinThickThinMediumGap" w:sz="24" w:space="0" w:color="auto"/>
            </w:tcBorders>
            <w:vAlign w:val="center"/>
          </w:tcPr>
          <w:p w14:paraId="51B659FC" w14:textId="704B8BFF" w:rsidR="004A5D51" w:rsidRPr="0040030B" w:rsidRDefault="004A5D51" w:rsidP="00592FB3">
            <w:pPr>
              <w:keepNext/>
              <w:keepLines/>
              <w:rPr>
                <w:noProof/>
                <w:sz w:val="18"/>
                <w:szCs w:val="18"/>
              </w:rPr>
            </w:pPr>
            <w:r w:rsidRPr="0040030B">
              <w:rPr>
                <w:noProof/>
                <w:sz w:val="18"/>
                <w:szCs w:val="18"/>
              </w:rPr>
              <w:t>If true, the help viewer displays in the current viewport.  If false, it displays in a separate browser window.</w:t>
            </w:r>
          </w:p>
        </w:tc>
      </w:tr>
      <w:tr w:rsidR="00D132CE" w:rsidRPr="00D86C63" w14:paraId="70BE7391"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tcBorders>
            <w:vAlign w:val="center"/>
          </w:tcPr>
          <w:p w14:paraId="4A1F333E" w14:textId="77777777" w:rsidR="00245FBE" w:rsidRDefault="00245FBE" w:rsidP="00245FBE">
            <w:pPr>
              <w:keepNext/>
              <w:keepLines/>
              <w:rPr>
                <w:b/>
                <w:noProof/>
                <w:sz w:val="18"/>
                <w:szCs w:val="18"/>
              </w:rPr>
            </w:pPr>
            <w:r w:rsidRPr="0040030B">
              <w:rPr>
                <w:b/>
                <w:noProof/>
                <w:sz w:val="18"/>
                <w:szCs w:val="18"/>
              </w:rPr>
              <w:t>org.carewebframework.icons.</w:t>
            </w:r>
          </w:p>
          <w:p w14:paraId="29FDBFBF" w14:textId="77777777" w:rsidR="00245FBE" w:rsidRPr="0040030B" w:rsidRDefault="00245FBE" w:rsidP="00245FBE">
            <w:pPr>
              <w:keepNext/>
              <w:keepLines/>
              <w:rPr>
                <w:b/>
                <w:noProof/>
                <w:sz w:val="18"/>
                <w:szCs w:val="18"/>
              </w:rPr>
            </w:pPr>
            <w:r w:rsidRPr="0040030B">
              <w:rPr>
                <w:b/>
                <w:noProof/>
                <w:sz w:val="18"/>
                <w:szCs w:val="18"/>
              </w:rPr>
              <w:t>dimensions.default</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tcBorders>
            <w:vAlign w:val="center"/>
          </w:tcPr>
          <w:p w14:paraId="06B1BD49" w14:textId="77777777" w:rsidR="00245FBE" w:rsidRPr="0040030B" w:rsidRDefault="00245FBE" w:rsidP="00245FBE">
            <w:pPr>
              <w:keepNext/>
              <w:keepLines/>
              <w:jc w:val="center"/>
              <w:rPr>
                <w:noProof/>
                <w:sz w:val="18"/>
                <w:szCs w:val="18"/>
              </w:rPr>
            </w:pPr>
            <w:r w:rsidRPr="0040030B">
              <w:rPr>
                <w:noProof/>
                <w:sz w:val="18"/>
                <w:szCs w:val="18"/>
              </w:rPr>
              <w:t>16x16</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tcBorders>
            <w:vAlign w:val="center"/>
          </w:tcPr>
          <w:p w14:paraId="6BB74427" w14:textId="77777777" w:rsidR="00245FBE" w:rsidRPr="0040030B" w:rsidRDefault="00245FBE" w:rsidP="00245FBE">
            <w:pPr>
              <w:keepNext/>
              <w:keepLines/>
              <w:rPr>
                <w:noProof/>
                <w:sz w:val="18"/>
                <w:szCs w:val="18"/>
              </w:rPr>
            </w:pPr>
            <w:r w:rsidRPr="0040030B">
              <w:rPr>
                <w:noProof/>
                <w:sz w:val="18"/>
                <w:szCs w:val="18"/>
              </w:rPr>
              <w:t>The default icon dimensions.</w:t>
            </w:r>
          </w:p>
        </w:tc>
      </w:tr>
      <w:tr w:rsidR="00D132CE" w:rsidRPr="00D86C63" w14:paraId="3D19BA63"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thinThickThinMediumGap" w:sz="24" w:space="0" w:color="auto"/>
            </w:tcBorders>
            <w:vAlign w:val="center"/>
          </w:tcPr>
          <w:p w14:paraId="66DE1118" w14:textId="77777777" w:rsidR="00FA5374" w:rsidRDefault="00071CC6" w:rsidP="00592FB3">
            <w:pPr>
              <w:keepNext/>
              <w:keepLines/>
              <w:rPr>
                <w:b/>
                <w:noProof/>
                <w:sz w:val="18"/>
                <w:szCs w:val="18"/>
              </w:rPr>
            </w:pPr>
            <w:r w:rsidRPr="0040030B">
              <w:rPr>
                <w:b/>
                <w:noProof/>
                <w:sz w:val="18"/>
                <w:szCs w:val="18"/>
              </w:rPr>
              <w:t>org.carewebframework.icons.</w:t>
            </w:r>
          </w:p>
          <w:p w14:paraId="480A6FF0" w14:textId="7042BC7A" w:rsidR="00071CC6" w:rsidRPr="0040030B" w:rsidRDefault="00071CC6" w:rsidP="00592FB3">
            <w:pPr>
              <w:keepNext/>
              <w:keepLines/>
              <w:rPr>
                <w:b/>
                <w:noProof/>
                <w:sz w:val="18"/>
                <w:szCs w:val="18"/>
              </w:rPr>
            </w:pPr>
            <w:r w:rsidRPr="0040030B">
              <w:rPr>
                <w:b/>
                <w:noProof/>
                <w:sz w:val="18"/>
                <w:szCs w:val="18"/>
              </w:rPr>
              <w:t>library.default</w:t>
            </w:r>
          </w:p>
        </w:tc>
        <w:tc>
          <w:tcPr>
            <w:cnfStyle w:val="000010000000" w:firstRow="0" w:lastRow="0" w:firstColumn="0" w:lastColumn="0" w:oddVBand="1" w:evenVBand="0" w:oddHBand="0" w:evenHBand="0" w:firstRowFirstColumn="0" w:firstRowLastColumn="0" w:lastRowFirstColumn="0" w:lastRowLastColumn="0"/>
            <w:tcW w:w="2700" w:type="dxa"/>
            <w:tcBorders>
              <w:bottom w:val="thinThickThinMediumGap" w:sz="24" w:space="0" w:color="auto"/>
            </w:tcBorders>
            <w:vAlign w:val="center"/>
          </w:tcPr>
          <w:p w14:paraId="537524B3" w14:textId="65480006" w:rsidR="00071CC6" w:rsidRPr="0040030B" w:rsidRDefault="00245FBE" w:rsidP="00592FB3">
            <w:pPr>
              <w:keepNext/>
              <w:keepLines/>
              <w:jc w:val="center"/>
              <w:rPr>
                <w:noProof/>
                <w:sz w:val="18"/>
                <w:szCs w:val="18"/>
              </w:rPr>
            </w:pPr>
            <w:r>
              <w:rPr>
                <w:noProof/>
                <w:sz w:val="18"/>
                <w:szCs w:val="18"/>
              </w:rPr>
              <w:t>&lt;none&gt;</w:t>
            </w:r>
          </w:p>
        </w:tc>
        <w:tc>
          <w:tcPr>
            <w:cnfStyle w:val="000001000000" w:firstRow="0" w:lastRow="0" w:firstColumn="0" w:lastColumn="0" w:oddVBand="0" w:evenVBand="1" w:oddHBand="0" w:evenHBand="0" w:firstRowFirstColumn="0" w:firstRowLastColumn="0" w:lastRowFirstColumn="0" w:lastRowLastColumn="0"/>
            <w:tcW w:w="2970" w:type="dxa"/>
            <w:tcBorders>
              <w:bottom w:val="thinThickThinMediumGap" w:sz="24" w:space="0" w:color="auto"/>
            </w:tcBorders>
            <w:vAlign w:val="center"/>
          </w:tcPr>
          <w:p w14:paraId="500DD10D" w14:textId="322BF32D" w:rsidR="00071CC6" w:rsidRPr="0040030B" w:rsidRDefault="00071CC6" w:rsidP="00592FB3">
            <w:pPr>
              <w:keepNext/>
              <w:keepLines/>
              <w:rPr>
                <w:noProof/>
                <w:sz w:val="18"/>
                <w:szCs w:val="18"/>
              </w:rPr>
            </w:pPr>
            <w:r w:rsidRPr="0040030B">
              <w:rPr>
                <w:noProof/>
                <w:sz w:val="18"/>
                <w:szCs w:val="18"/>
              </w:rPr>
              <w:t>The default icon library.</w:t>
            </w:r>
          </w:p>
        </w:tc>
      </w:tr>
      <w:tr w:rsidR="003A446D" w:rsidRPr="00D86C63" w14:paraId="597EA9F5"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29FDBCD6" w14:textId="77777777" w:rsidR="003A446D" w:rsidRDefault="003A446D" w:rsidP="003A446D">
            <w:pPr>
              <w:keepNext/>
              <w:keepLines/>
              <w:rPr>
                <w:b/>
                <w:noProof/>
                <w:sz w:val="18"/>
                <w:szCs w:val="18"/>
              </w:rPr>
            </w:pPr>
            <w:r>
              <w:rPr>
                <w:b/>
                <w:noProof/>
                <w:sz w:val="18"/>
                <w:szCs w:val="18"/>
              </w:rPr>
              <w:t>org.carewebframework.jms.</w:t>
            </w:r>
          </w:p>
          <w:p w14:paraId="7AC589F5" w14:textId="310592B9"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.name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074A70BF" w14:textId="77777777" w:rsidR="003A446D" w:rsidRPr="0040030B" w:rsidRDefault="003A446D" w:rsidP="003A446D">
            <w:pPr>
              <w:keepNext/>
              <w:keepLines/>
              <w:jc w:val="center"/>
              <w:rPr>
                <w:noProof/>
                <w:sz w:val="18"/>
                <w:szCs w:val="18"/>
              </w:rPr>
            </w:pPr>
            <w:r>
              <w:rPr>
                <w:noProof/>
                <w:sz w:val="18"/>
                <w:szCs w:val="18"/>
              </w:rPr>
              <w:t>localhost-org.carewebframework</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4DD402DD" w14:textId="77777777" w:rsidR="003A446D" w:rsidRPr="0040030B" w:rsidRDefault="003A446D" w:rsidP="003A446D">
            <w:pPr>
              <w:keepNext/>
              <w:keepLines/>
              <w:rPr>
                <w:noProof/>
                <w:sz w:val="18"/>
                <w:szCs w:val="18"/>
              </w:rPr>
            </w:pPr>
            <w:r>
              <w:rPr>
                <w:noProof/>
                <w:sz w:val="18"/>
                <w:szCs w:val="18"/>
              </w:rPr>
              <w:t>Should be unique across broker network.</w:t>
            </w:r>
          </w:p>
        </w:tc>
      </w:tr>
      <w:tr w:rsidR="00717C27" w:rsidRPr="00D86C63" w14:paraId="6F1A7B7C" w14:textId="77777777" w:rsidTr="0045207E">
        <w:tc>
          <w:tcPr>
            <w:cnfStyle w:val="001000000000" w:firstRow="0" w:lastRow="0" w:firstColumn="1" w:lastColumn="0" w:oddVBand="0" w:evenVBand="0" w:oddHBand="0" w:evenHBand="0" w:firstRowFirstColumn="0" w:firstRowLastColumn="0" w:lastRowFirstColumn="0" w:lastRowLastColumn="0"/>
            <w:tcW w:w="3168" w:type="dxa"/>
            <w:tcBorders>
              <w:top w:val="single" w:sz="6" w:space="0" w:color="000080"/>
            </w:tcBorders>
            <w:vAlign w:val="center"/>
          </w:tcPr>
          <w:p w14:paraId="7DFE85AC" w14:textId="77777777" w:rsidR="00717C27" w:rsidRDefault="00717C27" w:rsidP="0045207E">
            <w:pPr>
              <w:keepNext/>
              <w:keepLines/>
              <w:rPr>
                <w:b/>
                <w:noProof/>
                <w:sz w:val="18"/>
                <w:szCs w:val="18"/>
              </w:rPr>
            </w:pPr>
            <w:r>
              <w:rPr>
                <w:b/>
                <w:noProof/>
                <w:sz w:val="18"/>
                <w:szCs w:val="18"/>
              </w:rPr>
              <w:t>org.carewebframework.jms.</w:t>
            </w:r>
          </w:p>
          <w:p w14:paraId="285B0BB3" w14:textId="77777777" w:rsidR="00717C27" w:rsidRPr="0040030B" w:rsidRDefault="00717C27" w:rsidP="0045207E">
            <w:pPr>
              <w:keepNext/>
              <w:keepLines/>
              <w:rPr>
                <w:b/>
                <w:noProof/>
                <w:sz w:val="18"/>
                <w:szCs w:val="18"/>
              </w:rPr>
            </w:pPr>
            <w:r>
              <w:rPr>
                <w:b/>
                <w:noProof/>
                <w:sz w:val="18"/>
                <w:szCs w:val="18"/>
              </w:rPr>
              <w:t>activemq</w:t>
            </w:r>
            <w:r w:rsidRPr="0040030B">
              <w:rPr>
                <w:b/>
                <w:noProof/>
                <w:sz w:val="18"/>
                <w:szCs w:val="18"/>
              </w:rPr>
              <w:t>.broker.network.uri</w:t>
            </w:r>
          </w:p>
        </w:tc>
        <w:tc>
          <w:tcPr>
            <w:cnfStyle w:val="000010000000" w:firstRow="0" w:lastRow="0" w:firstColumn="0" w:lastColumn="0" w:oddVBand="1" w:evenVBand="0" w:oddHBand="0" w:evenHBand="0" w:firstRowFirstColumn="0" w:firstRowLastColumn="0" w:lastRowFirstColumn="0" w:lastRowLastColumn="0"/>
            <w:tcW w:w="2700" w:type="dxa"/>
            <w:tcBorders>
              <w:top w:val="single" w:sz="6" w:space="0" w:color="000080"/>
            </w:tcBorders>
            <w:vAlign w:val="center"/>
          </w:tcPr>
          <w:p w14:paraId="47DCA160" w14:textId="77777777" w:rsidR="00717C27" w:rsidRPr="0040030B" w:rsidRDefault="00717C27" w:rsidP="0045207E">
            <w:pPr>
              <w:keepNext/>
              <w:keepLines/>
              <w:jc w:val="center"/>
              <w:rPr>
                <w:noProof/>
                <w:sz w:val="18"/>
                <w:szCs w:val="18"/>
              </w:rPr>
            </w:pPr>
            <w:r>
              <w:rPr>
                <w:noProof/>
                <w:sz w:val="18"/>
                <w:szCs w:val="18"/>
              </w:rPr>
              <w:t>&lt;default&gt;</w:t>
            </w:r>
          </w:p>
        </w:tc>
        <w:tc>
          <w:tcPr>
            <w:cnfStyle w:val="000001000000" w:firstRow="0" w:lastRow="0" w:firstColumn="0" w:lastColumn="0" w:oddVBand="0" w:evenVBand="1" w:oddHBand="0" w:evenHBand="0" w:firstRowFirstColumn="0" w:firstRowLastColumn="0" w:lastRowFirstColumn="0" w:lastRowLastColumn="0"/>
            <w:tcW w:w="2970" w:type="dxa"/>
            <w:tcBorders>
              <w:top w:val="single" w:sz="6" w:space="0" w:color="000080"/>
            </w:tcBorders>
            <w:vAlign w:val="center"/>
          </w:tcPr>
          <w:p w14:paraId="7627C76C" w14:textId="77777777" w:rsidR="00717C27" w:rsidRPr="0040030B" w:rsidRDefault="00717C27" w:rsidP="0045207E">
            <w:pPr>
              <w:keepNext/>
              <w:keepLines/>
              <w:rPr>
                <w:noProof/>
                <w:sz w:val="18"/>
                <w:szCs w:val="18"/>
              </w:rPr>
            </w:pPr>
            <w:r>
              <w:rPr>
                <w:noProof/>
                <w:sz w:val="18"/>
                <w:szCs w:val="18"/>
              </w:rPr>
              <w:t>Connection URI for network broker.</w:t>
            </w:r>
          </w:p>
        </w:tc>
      </w:tr>
      <w:tr w:rsidR="003A446D" w:rsidRPr="00D86C63" w14:paraId="20ABDFFB"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3DDA8811" w14:textId="77777777" w:rsidR="003A446D" w:rsidRDefault="003A446D" w:rsidP="003A446D">
            <w:pPr>
              <w:keepNext/>
              <w:keepLines/>
              <w:rPr>
                <w:b/>
                <w:noProof/>
                <w:sz w:val="18"/>
                <w:szCs w:val="18"/>
              </w:rPr>
            </w:pPr>
            <w:r>
              <w:rPr>
                <w:b/>
                <w:noProof/>
                <w:sz w:val="18"/>
                <w:szCs w:val="18"/>
              </w:rPr>
              <w:t>org.carewebframework.jms.</w:t>
            </w:r>
          </w:p>
          <w:p w14:paraId="35B4F1EB" w14:textId="175BE5EA"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persistence.dir</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79B1901F" w14:textId="77777777" w:rsidR="003A446D" w:rsidRPr="0040030B" w:rsidRDefault="003A446D" w:rsidP="003A446D">
            <w:pPr>
              <w:keepNext/>
              <w:keepLines/>
              <w:jc w:val="center"/>
              <w:rPr>
                <w:noProof/>
                <w:sz w:val="18"/>
                <w:szCs w:val="18"/>
              </w:rPr>
            </w:pPr>
            <w:r>
              <w:rPr>
                <w:noProof/>
                <w:sz w:val="18"/>
                <w:szCs w:val="18"/>
              </w:rPr>
              <w:t>&lt;tempdir&gt;/jms/data</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2BF2E79B" w14:textId="77777777" w:rsidR="003A446D" w:rsidRPr="0040030B" w:rsidRDefault="003A446D" w:rsidP="003A446D">
            <w:pPr>
              <w:keepNext/>
              <w:keepLines/>
              <w:rPr>
                <w:noProof/>
                <w:sz w:val="18"/>
                <w:szCs w:val="18"/>
              </w:rPr>
            </w:pPr>
            <w:r>
              <w:rPr>
                <w:noProof/>
                <w:sz w:val="18"/>
                <w:szCs w:val="18"/>
              </w:rPr>
              <w:t>Location of persistence data store.</w:t>
            </w:r>
          </w:p>
        </w:tc>
      </w:tr>
      <w:tr w:rsidR="003A446D" w:rsidRPr="00D86C63" w14:paraId="45E4C3FF"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3B8FF40F" w14:textId="77777777" w:rsidR="003A446D" w:rsidRDefault="003A446D" w:rsidP="003A446D">
            <w:pPr>
              <w:keepNext/>
              <w:keepLines/>
              <w:rPr>
                <w:b/>
                <w:noProof/>
                <w:sz w:val="18"/>
                <w:szCs w:val="18"/>
              </w:rPr>
            </w:pPr>
            <w:r>
              <w:rPr>
                <w:b/>
                <w:noProof/>
                <w:sz w:val="18"/>
                <w:szCs w:val="18"/>
              </w:rPr>
              <w:t>org.carewebframework.jms.</w:t>
            </w:r>
          </w:p>
          <w:p w14:paraId="612CDD31" w14:textId="4662FB4F"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.persistence.maxsize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112E9312" w14:textId="77777777" w:rsidR="003A446D" w:rsidRPr="0040030B" w:rsidRDefault="003A446D" w:rsidP="003A446D">
            <w:pPr>
              <w:keepNext/>
              <w:keepLines/>
              <w:jc w:val="center"/>
              <w:rPr>
                <w:noProof/>
                <w:sz w:val="18"/>
                <w:szCs w:val="18"/>
              </w:rPr>
            </w:pPr>
            <w:r>
              <w:rPr>
                <w:noProof/>
                <w:sz w:val="18"/>
                <w:szCs w:val="18"/>
              </w:rPr>
              <w:t>32mb</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42CCCD17" w14:textId="77777777" w:rsidR="003A446D" w:rsidRPr="0040030B" w:rsidRDefault="003A446D" w:rsidP="003A446D">
            <w:pPr>
              <w:keepNext/>
              <w:keepLines/>
              <w:rPr>
                <w:noProof/>
                <w:sz w:val="18"/>
                <w:szCs w:val="18"/>
              </w:rPr>
            </w:pPr>
            <w:r>
              <w:rPr>
                <w:noProof/>
                <w:sz w:val="18"/>
                <w:szCs w:val="18"/>
              </w:rPr>
              <w:t>Maximum storage capacity for local persistence data store.</w:t>
            </w:r>
          </w:p>
        </w:tc>
      </w:tr>
      <w:tr w:rsidR="003A446D" w:rsidRPr="00D86C63" w14:paraId="34D577AF"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5E4FF32B" w14:textId="77777777" w:rsidR="003A446D" w:rsidRDefault="003A446D" w:rsidP="003A446D">
            <w:pPr>
              <w:keepNext/>
              <w:keepLines/>
              <w:rPr>
                <w:b/>
                <w:noProof/>
                <w:sz w:val="18"/>
                <w:szCs w:val="18"/>
              </w:rPr>
            </w:pPr>
            <w:r>
              <w:rPr>
                <w:b/>
                <w:noProof/>
                <w:sz w:val="18"/>
                <w:szCs w:val="18"/>
              </w:rPr>
              <w:t>org.carewebframework.jms.</w:t>
            </w:r>
          </w:p>
          <w:p w14:paraId="66002A9F" w14:textId="77777777" w:rsidR="00717C27"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transport.connector.</w:t>
            </w:r>
          </w:p>
          <w:p w14:paraId="51F0ACE1" w14:textId="2F70093A" w:rsidR="003A446D" w:rsidRPr="0040030B" w:rsidRDefault="003A446D" w:rsidP="003A446D">
            <w:pPr>
              <w:keepNext/>
              <w:keepLines/>
              <w:rPr>
                <w:b/>
                <w:noProof/>
                <w:sz w:val="18"/>
                <w:szCs w:val="18"/>
              </w:rPr>
            </w:pPr>
            <w:r w:rsidRPr="0040030B">
              <w:rPr>
                <w:b/>
                <w:noProof/>
                <w:sz w:val="18"/>
                <w:szCs w:val="18"/>
              </w:rPr>
              <w:t>url</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19252269" w14:textId="77777777" w:rsidR="003A446D" w:rsidRPr="0040030B" w:rsidRDefault="003A446D" w:rsidP="003A446D">
            <w:pPr>
              <w:keepNext/>
              <w:keepLines/>
              <w:jc w:val="center"/>
              <w:rPr>
                <w:noProof/>
                <w:sz w:val="18"/>
                <w:szCs w:val="18"/>
              </w:rPr>
            </w:pPr>
            <w:r>
              <w:rPr>
                <w:noProof/>
                <w:sz w:val="18"/>
                <w:szCs w:val="18"/>
              </w:rPr>
              <w:t>tcp://localhost:0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40A5D47C" w14:textId="77777777" w:rsidR="003A446D" w:rsidRPr="0040030B" w:rsidRDefault="003A446D" w:rsidP="003A446D">
            <w:pPr>
              <w:keepNext/>
              <w:keepLines/>
              <w:rPr>
                <w:noProof/>
                <w:sz w:val="18"/>
                <w:szCs w:val="18"/>
              </w:rPr>
            </w:pPr>
            <w:r>
              <w:rPr>
                <w:noProof/>
                <w:sz w:val="18"/>
                <w:szCs w:val="18"/>
              </w:rPr>
              <w:t>Additional non-VM transport.</w:t>
            </w:r>
          </w:p>
        </w:tc>
      </w:tr>
      <w:tr w:rsidR="003A446D" w:rsidRPr="00D86C63" w14:paraId="4877290F"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single" w:sz="6" w:space="0" w:color="000080"/>
            </w:tcBorders>
            <w:vAlign w:val="center"/>
          </w:tcPr>
          <w:p w14:paraId="2B387E6C" w14:textId="77777777" w:rsidR="003A446D" w:rsidRDefault="003A446D" w:rsidP="003A446D">
            <w:pPr>
              <w:keepNext/>
              <w:keepLines/>
              <w:rPr>
                <w:b/>
                <w:noProof/>
                <w:sz w:val="18"/>
                <w:szCs w:val="18"/>
              </w:rPr>
            </w:pPr>
            <w:r>
              <w:rPr>
                <w:b/>
                <w:noProof/>
                <w:sz w:val="18"/>
                <w:szCs w:val="18"/>
              </w:rPr>
              <w:t>org.carewebframework.jms.</w:t>
            </w:r>
          </w:p>
          <w:p w14:paraId="1F34D11C" w14:textId="67EBB93F"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url</w:t>
            </w:r>
          </w:p>
        </w:tc>
        <w:tc>
          <w:tcPr>
            <w:cnfStyle w:val="000010000000" w:firstRow="0" w:lastRow="0" w:firstColumn="0" w:lastColumn="0" w:oddVBand="1" w:evenVBand="0" w:oddHBand="0" w:evenHBand="0" w:firstRowFirstColumn="0" w:firstRowLastColumn="0" w:lastRowFirstColumn="0" w:lastRowLastColumn="0"/>
            <w:tcW w:w="2700" w:type="dxa"/>
            <w:tcBorders>
              <w:bottom w:val="single" w:sz="6" w:space="0" w:color="000080"/>
            </w:tcBorders>
            <w:vAlign w:val="center"/>
          </w:tcPr>
          <w:p w14:paraId="4846DF16" w14:textId="77777777" w:rsidR="003A446D" w:rsidRPr="0040030B" w:rsidRDefault="003A446D" w:rsidP="003A446D">
            <w:pPr>
              <w:keepNext/>
              <w:keepLines/>
              <w:jc w:val="center"/>
              <w:rPr>
                <w:noProof/>
                <w:sz w:val="18"/>
                <w:szCs w:val="18"/>
              </w:rPr>
            </w:pPr>
            <w:r>
              <w:rPr>
                <w:noProof/>
                <w:sz w:val="18"/>
                <w:szCs w:val="18"/>
              </w:rPr>
              <w:t>&lt;default&gt;</w:t>
            </w:r>
          </w:p>
        </w:tc>
        <w:tc>
          <w:tcPr>
            <w:cnfStyle w:val="000001000000" w:firstRow="0" w:lastRow="0" w:firstColumn="0" w:lastColumn="0" w:oddVBand="0" w:evenVBand="1" w:oddHBand="0" w:evenHBand="0" w:firstRowFirstColumn="0" w:firstRowLastColumn="0" w:lastRowFirstColumn="0" w:lastRowLastColumn="0"/>
            <w:tcW w:w="2970" w:type="dxa"/>
            <w:tcBorders>
              <w:bottom w:val="single" w:sz="6" w:space="0" w:color="000080"/>
            </w:tcBorders>
            <w:vAlign w:val="center"/>
          </w:tcPr>
          <w:p w14:paraId="61E92682" w14:textId="77777777" w:rsidR="003A446D" w:rsidRPr="0040030B" w:rsidRDefault="003A446D" w:rsidP="003A446D">
            <w:pPr>
              <w:keepNext/>
              <w:keepLines/>
              <w:rPr>
                <w:noProof/>
                <w:sz w:val="18"/>
                <w:szCs w:val="18"/>
              </w:rPr>
            </w:pPr>
            <w:r>
              <w:rPr>
                <w:noProof/>
                <w:sz w:val="18"/>
                <w:szCs w:val="18"/>
              </w:rPr>
              <w:t xml:space="preserve">Connection URL for local broker.  </w:t>
            </w:r>
          </w:p>
        </w:tc>
      </w:tr>
      <w:tr w:rsidR="003A446D" w:rsidRPr="00D86C63" w14:paraId="2DBCA0CD"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single" w:sz="6" w:space="0" w:color="000080"/>
            </w:tcBorders>
            <w:vAlign w:val="center"/>
          </w:tcPr>
          <w:p w14:paraId="0A7FC1F6" w14:textId="77777777" w:rsidR="003A446D" w:rsidRDefault="003A446D" w:rsidP="003A446D">
            <w:pPr>
              <w:keepNext/>
              <w:keepLines/>
              <w:rPr>
                <w:b/>
                <w:noProof/>
                <w:sz w:val="18"/>
                <w:szCs w:val="18"/>
              </w:rPr>
            </w:pPr>
            <w:r>
              <w:rPr>
                <w:b/>
                <w:noProof/>
                <w:sz w:val="18"/>
                <w:szCs w:val="18"/>
              </w:rPr>
              <w:t>org.carewebframework.jms.</w:t>
            </w:r>
          </w:p>
          <w:p w14:paraId="6240A7EC" w14:textId="77777777"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.connection.client.id</w:t>
            </w:r>
          </w:p>
        </w:tc>
        <w:tc>
          <w:tcPr>
            <w:cnfStyle w:val="000010000000" w:firstRow="0" w:lastRow="0" w:firstColumn="0" w:lastColumn="0" w:oddVBand="1" w:evenVBand="0" w:oddHBand="0" w:evenHBand="0" w:firstRowFirstColumn="0" w:firstRowLastColumn="0" w:lastRowFirstColumn="0" w:lastRowLastColumn="0"/>
            <w:tcW w:w="2700" w:type="dxa"/>
            <w:tcBorders>
              <w:bottom w:val="single" w:sz="6" w:space="0" w:color="000080"/>
            </w:tcBorders>
            <w:vAlign w:val="center"/>
          </w:tcPr>
          <w:p w14:paraId="6576F35B" w14:textId="77777777" w:rsidR="003A446D" w:rsidRPr="0040030B" w:rsidRDefault="003A446D" w:rsidP="003A446D">
            <w:pPr>
              <w:keepNext/>
              <w:keepLines/>
              <w:jc w:val="center"/>
              <w:rPr>
                <w:noProof/>
                <w:sz w:val="18"/>
                <w:szCs w:val="18"/>
              </w:rPr>
            </w:pPr>
            <w:r>
              <w:rPr>
                <w:noProof/>
                <w:sz w:val="18"/>
                <w:szCs w:val="18"/>
              </w:rPr>
              <w:t>&lt;same as local name&gt;</w:t>
            </w:r>
          </w:p>
        </w:tc>
        <w:tc>
          <w:tcPr>
            <w:cnfStyle w:val="000001000000" w:firstRow="0" w:lastRow="0" w:firstColumn="0" w:lastColumn="0" w:oddVBand="0" w:evenVBand="1" w:oddHBand="0" w:evenHBand="0" w:firstRowFirstColumn="0" w:firstRowLastColumn="0" w:lastRowFirstColumn="0" w:lastRowLastColumn="0"/>
            <w:tcW w:w="2970" w:type="dxa"/>
            <w:tcBorders>
              <w:bottom w:val="single" w:sz="6" w:space="0" w:color="000080"/>
            </w:tcBorders>
            <w:vAlign w:val="center"/>
          </w:tcPr>
          <w:p w14:paraId="1F62D61C" w14:textId="77777777" w:rsidR="003A446D" w:rsidRPr="0040030B" w:rsidRDefault="003A446D" w:rsidP="003A446D">
            <w:pPr>
              <w:keepNext/>
              <w:keepLines/>
              <w:rPr>
                <w:noProof/>
                <w:sz w:val="18"/>
                <w:szCs w:val="18"/>
              </w:rPr>
            </w:pPr>
            <w:r>
              <w:rPr>
                <w:noProof/>
                <w:sz w:val="18"/>
                <w:szCs w:val="18"/>
              </w:rPr>
              <w:t>Client id.</w:t>
            </w:r>
          </w:p>
        </w:tc>
      </w:tr>
      <w:tr w:rsidR="003A446D" w:rsidRPr="00D86C63" w14:paraId="3A67090C"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single" w:sz="6" w:space="0" w:color="000080"/>
            </w:tcBorders>
            <w:vAlign w:val="center"/>
          </w:tcPr>
          <w:p w14:paraId="5447D14C" w14:textId="77777777" w:rsidR="003A446D" w:rsidRDefault="003A446D" w:rsidP="003A446D">
            <w:pPr>
              <w:keepNext/>
              <w:keepLines/>
              <w:rPr>
                <w:b/>
                <w:noProof/>
                <w:sz w:val="18"/>
                <w:szCs w:val="18"/>
              </w:rPr>
            </w:pPr>
            <w:r>
              <w:rPr>
                <w:b/>
                <w:noProof/>
                <w:sz w:val="18"/>
                <w:szCs w:val="18"/>
              </w:rPr>
              <w:t>org.carewebframework.jms</w:t>
            </w:r>
            <w:r w:rsidRPr="0040030B">
              <w:rPr>
                <w:b/>
                <w:noProof/>
                <w:sz w:val="18"/>
                <w:szCs w:val="18"/>
              </w:rPr>
              <w:t>.</w:t>
            </w:r>
          </w:p>
          <w:p w14:paraId="623524FA" w14:textId="77777777" w:rsidR="003A446D" w:rsidRPr="0040030B" w:rsidRDefault="003A446D" w:rsidP="003A446D">
            <w:pPr>
              <w:keepNext/>
              <w:keepLines/>
              <w:rPr>
                <w:b/>
                <w:noProof/>
                <w:sz w:val="18"/>
                <w:szCs w:val="18"/>
              </w:rPr>
            </w:pPr>
            <w:r w:rsidRPr="0040030B">
              <w:rPr>
                <w:b/>
                <w:noProof/>
                <w:sz w:val="18"/>
                <w:szCs w:val="18"/>
              </w:rPr>
              <w:t>connection.factory.session.cache.size</w:t>
            </w:r>
          </w:p>
        </w:tc>
        <w:tc>
          <w:tcPr>
            <w:cnfStyle w:val="000010000000" w:firstRow="0" w:lastRow="0" w:firstColumn="0" w:lastColumn="0" w:oddVBand="1" w:evenVBand="0" w:oddHBand="0" w:evenHBand="0" w:firstRowFirstColumn="0" w:firstRowLastColumn="0" w:lastRowFirstColumn="0" w:lastRowLastColumn="0"/>
            <w:tcW w:w="2700" w:type="dxa"/>
            <w:tcBorders>
              <w:bottom w:val="single" w:sz="6" w:space="0" w:color="000080"/>
            </w:tcBorders>
            <w:vAlign w:val="center"/>
          </w:tcPr>
          <w:p w14:paraId="2BD878E4" w14:textId="77777777" w:rsidR="003A446D" w:rsidRPr="0040030B" w:rsidRDefault="003A446D" w:rsidP="003A446D">
            <w:pPr>
              <w:keepNext/>
              <w:keepLines/>
              <w:jc w:val="center"/>
              <w:rPr>
                <w:noProof/>
                <w:sz w:val="18"/>
                <w:szCs w:val="18"/>
              </w:rPr>
            </w:pPr>
            <w:r>
              <w:rPr>
                <w:noProof/>
                <w:sz w:val="18"/>
                <w:szCs w:val="18"/>
              </w:rPr>
              <w:t>1</w:t>
            </w:r>
          </w:p>
        </w:tc>
        <w:tc>
          <w:tcPr>
            <w:cnfStyle w:val="000001000000" w:firstRow="0" w:lastRow="0" w:firstColumn="0" w:lastColumn="0" w:oddVBand="0" w:evenVBand="1" w:oddHBand="0" w:evenHBand="0" w:firstRowFirstColumn="0" w:firstRowLastColumn="0" w:lastRowFirstColumn="0" w:lastRowLastColumn="0"/>
            <w:tcW w:w="2970" w:type="dxa"/>
            <w:tcBorders>
              <w:bottom w:val="single" w:sz="6" w:space="0" w:color="000080"/>
            </w:tcBorders>
            <w:vAlign w:val="center"/>
          </w:tcPr>
          <w:p w14:paraId="2AA29626" w14:textId="77777777" w:rsidR="003A446D" w:rsidRPr="0040030B" w:rsidRDefault="003A446D" w:rsidP="003A446D">
            <w:pPr>
              <w:keepNext/>
              <w:keepLines/>
              <w:rPr>
                <w:noProof/>
                <w:sz w:val="18"/>
                <w:szCs w:val="18"/>
              </w:rPr>
            </w:pPr>
            <w:r>
              <w:rPr>
                <w:noProof/>
                <w:sz w:val="18"/>
                <w:szCs w:val="18"/>
              </w:rPr>
              <w:t>Session cache size.</w:t>
            </w:r>
          </w:p>
        </w:tc>
      </w:tr>
      <w:tr w:rsidR="00D132CE" w:rsidRPr="00D86C63" w14:paraId="48E0BB23"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bottom w:val="thinThickThinMediumGap" w:sz="24" w:space="0" w:color="auto"/>
            </w:tcBorders>
            <w:vAlign w:val="center"/>
          </w:tcPr>
          <w:p w14:paraId="24999248" w14:textId="77777777" w:rsidR="00FA5374" w:rsidRDefault="00592FB3" w:rsidP="00592FB3">
            <w:pPr>
              <w:keepNext/>
              <w:keepLines/>
              <w:rPr>
                <w:b/>
                <w:noProof/>
                <w:sz w:val="18"/>
                <w:szCs w:val="18"/>
              </w:rPr>
            </w:pPr>
            <w:r w:rsidRPr="0040030B">
              <w:rPr>
                <w:b/>
                <w:noProof/>
                <w:sz w:val="18"/>
                <w:szCs w:val="18"/>
              </w:rPr>
              <w:t>org.carewebframework.property.</w:t>
            </w:r>
          </w:p>
          <w:p w14:paraId="30567735" w14:textId="328D88D5" w:rsidR="00592FB3" w:rsidRPr="0040030B" w:rsidRDefault="00592FB3" w:rsidP="00592FB3">
            <w:pPr>
              <w:keepNext/>
              <w:keepLines/>
              <w:rPr>
                <w:b/>
                <w:noProof/>
                <w:sz w:val="18"/>
                <w:szCs w:val="18"/>
              </w:rPr>
            </w:pPr>
            <w:r w:rsidRPr="0040030B">
              <w:rPr>
                <w:b/>
                <w:noProof/>
                <w:sz w:val="18"/>
                <w:szCs w:val="18"/>
              </w:rPr>
              <w:t>location</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bottom w:val="thinThickThinMediumGap" w:sz="24" w:space="0" w:color="auto"/>
            </w:tcBorders>
            <w:vAlign w:val="center"/>
          </w:tcPr>
          <w:p w14:paraId="0027FB88" w14:textId="7FAD9554" w:rsidR="0019180F" w:rsidRPr="0040030B" w:rsidRDefault="00592FB3" w:rsidP="00592FB3">
            <w:pPr>
              <w:keepNext/>
              <w:keepLines/>
              <w:jc w:val="center"/>
              <w:rPr>
                <w:noProof/>
                <w:sz w:val="18"/>
                <w:szCs w:val="18"/>
              </w:rPr>
            </w:pPr>
            <w:r w:rsidRPr="0040030B">
              <w:rPr>
                <w:noProof/>
                <w:sz w:val="18"/>
                <w:szCs w:val="18"/>
              </w:rPr>
              <w:t>classpath:cwf*.properties</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bottom w:val="thinThickThinMediumGap" w:sz="24" w:space="0" w:color="auto"/>
            </w:tcBorders>
            <w:vAlign w:val="center"/>
          </w:tcPr>
          <w:p w14:paraId="18E94AA1" w14:textId="7AC72173" w:rsidR="0019180F" w:rsidRPr="0040030B" w:rsidRDefault="00FA5374" w:rsidP="00592FB3">
            <w:pPr>
              <w:keepNext/>
              <w:keepLines/>
              <w:rPr>
                <w:noProof/>
                <w:sz w:val="18"/>
                <w:szCs w:val="18"/>
              </w:rPr>
            </w:pPr>
            <w:r>
              <w:rPr>
                <w:noProof/>
                <w:sz w:val="18"/>
                <w:szCs w:val="18"/>
              </w:rPr>
              <w:t>The location of property files.</w:t>
            </w:r>
          </w:p>
        </w:tc>
      </w:tr>
      <w:tr w:rsidR="00D132CE" w:rsidRPr="00D86C63" w14:paraId="50847AA4"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tcBorders>
            <w:vAlign w:val="center"/>
          </w:tcPr>
          <w:p w14:paraId="199CB3CB" w14:textId="77777777" w:rsidR="00245FBE" w:rsidRDefault="00245FBE" w:rsidP="00245FBE">
            <w:pPr>
              <w:keepNext/>
              <w:keepLines/>
              <w:rPr>
                <w:b/>
                <w:noProof/>
                <w:sz w:val="18"/>
                <w:szCs w:val="18"/>
              </w:rPr>
            </w:pPr>
            <w:r w:rsidRPr="0040030B">
              <w:rPr>
                <w:b/>
                <w:noProof/>
                <w:sz w:val="18"/>
                <w:szCs w:val="18"/>
              </w:rPr>
              <w:t>org.carewebframework.security.</w:t>
            </w:r>
          </w:p>
          <w:p w14:paraId="2BAA2F11" w14:textId="25F7D875" w:rsidR="00245FBE" w:rsidRPr="0040030B" w:rsidRDefault="00245FBE" w:rsidP="00352BC5">
            <w:pPr>
              <w:keepNext/>
              <w:keepLines/>
              <w:rPr>
                <w:b/>
                <w:noProof/>
                <w:sz w:val="18"/>
                <w:szCs w:val="18"/>
              </w:rPr>
            </w:pPr>
            <w:r w:rsidRPr="0040030B">
              <w:rPr>
                <w:b/>
                <w:noProof/>
                <w:sz w:val="18"/>
                <w:szCs w:val="18"/>
              </w:rPr>
              <w:t>login</w:t>
            </w:r>
            <w:r w:rsidR="00352BC5">
              <w:rPr>
                <w:b/>
                <w:noProof/>
                <w:sz w:val="18"/>
                <w:szCs w:val="18"/>
              </w:rPr>
              <w:t>.url</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tcBorders>
            <w:vAlign w:val="center"/>
          </w:tcPr>
          <w:p w14:paraId="3ADC5B1E" w14:textId="6448F70F" w:rsidR="00245FBE" w:rsidRPr="0040030B" w:rsidRDefault="00352BC5" w:rsidP="00245FBE">
            <w:pPr>
              <w:keepNext/>
              <w:keepLines/>
              <w:jc w:val="center"/>
              <w:rPr>
                <w:noProof/>
                <w:sz w:val="18"/>
                <w:szCs w:val="18"/>
              </w:rPr>
            </w:pPr>
            <w:r>
              <w:rPr>
                <w:noProof/>
                <w:sz w:val="18"/>
                <w:szCs w:val="18"/>
              </w:rPr>
              <w:t>&lt;default login dialog&gt;</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tcBorders>
            <w:vAlign w:val="center"/>
          </w:tcPr>
          <w:p w14:paraId="32A073BA" w14:textId="79C0E9B0" w:rsidR="00245FBE" w:rsidRPr="0040030B" w:rsidRDefault="00352BC5" w:rsidP="00352BC5">
            <w:pPr>
              <w:keepNext/>
              <w:keepLines/>
              <w:rPr>
                <w:noProof/>
                <w:sz w:val="18"/>
                <w:szCs w:val="18"/>
              </w:rPr>
            </w:pPr>
            <w:r>
              <w:rPr>
                <w:noProof/>
                <w:sz w:val="18"/>
                <w:szCs w:val="18"/>
              </w:rPr>
              <w:t>The redirection target after successful login.</w:t>
            </w:r>
          </w:p>
        </w:tc>
      </w:tr>
      <w:tr w:rsidR="00D132CE" w:rsidRPr="00D86C63" w14:paraId="5FEFD26A"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thinThickThinMediumGap" w:sz="24" w:space="0" w:color="auto"/>
            </w:tcBorders>
            <w:vAlign w:val="center"/>
          </w:tcPr>
          <w:p w14:paraId="0561B7C7" w14:textId="77777777" w:rsidR="00245FBE" w:rsidRDefault="00245FBE" w:rsidP="00245FBE">
            <w:pPr>
              <w:keepNext/>
              <w:keepLines/>
              <w:rPr>
                <w:b/>
                <w:noProof/>
                <w:sz w:val="18"/>
                <w:szCs w:val="18"/>
              </w:rPr>
            </w:pPr>
            <w:r w:rsidRPr="0040030B">
              <w:rPr>
                <w:b/>
                <w:noProof/>
                <w:sz w:val="18"/>
                <w:szCs w:val="18"/>
              </w:rPr>
              <w:t>org.carewebframework.security.</w:t>
            </w:r>
          </w:p>
          <w:p w14:paraId="10D40ABD" w14:textId="6581A486" w:rsidR="00245FBE" w:rsidRPr="0040030B" w:rsidRDefault="00245FBE" w:rsidP="00352BC5">
            <w:pPr>
              <w:keepNext/>
              <w:keepLines/>
              <w:rPr>
                <w:b/>
                <w:noProof/>
                <w:sz w:val="18"/>
                <w:szCs w:val="18"/>
              </w:rPr>
            </w:pPr>
            <w:r w:rsidRPr="0040030B">
              <w:rPr>
                <w:b/>
                <w:noProof/>
                <w:sz w:val="18"/>
                <w:szCs w:val="18"/>
              </w:rPr>
              <w:t>logout</w:t>
            </w:r>
            <w:r w:rsidR="00352BC5">
              <w:rPr>
                <w:b/>
                <w:noProof/>
                <w:sz w:val="18"/>
                <w:szCs w:val="18"/>
              </w:rPr>
              <w:t>.url</w:t>
            </w:r>
          </w:p>
        </w:tc>
        <w:tc>
          <w:tcPr>
            <w:cnfStyle w:val="000010000000" w:firstRow="0" w:lastRow="0" w:firstColumn="0" w:lastColumn="0" w:oddVBand="1" w:evenVBand="0" w:oddHBand="0" w:evenHBand="0" w:firstRowFirstColumn="0" w:firstRowLastColumn="0" w:lastRowFirstColumn="0" w:lastRowLastColumn="0"/>
            <w:tcW w:w="2700" w:type="dxa"/>
            <w:tcBorders>
              <w:bottom w:val="thinThickThinMediumGap" w:sz="24" w:space="0" w:color="auto"/>
            </w:tcBorders>
            <w:vAlign w:val="center"/>
          </w:tcPr>
          <w:p w14:paraId="31ACA60A" w14:textId="523ED48E" w:rsidR="00245FBE" w:rsidRPr="0040030B" w:rsidRDefault="00352BC5" w:rsidP="00352BC5">
            <w:pPr>
              <w:keepNext/>
              <w:keepLines/>
              <w:jc w:val="center"/>
              <w:rPr>
                <w:noProof/>
                <w:sz w:val="18"/>
                <w:szCs w:val="18"/>
              </w:rPr>
            </w:pPr>
            <w:r>
              <w:rPr>
                <w:noProof/>
                <w:sz w:val="18"/>
                <w:szCs w:val="18"/>
              </w:rPr>
              <w:t>&lt;default logout dialog&gt;</w:t>
            </w:r>
          </w:p>
        </w:tc>
        <w:tc>
          <w:tcPr>
            <w:cnfStyle w:val="000001000000" w:firstRow="0" w:lastRow="0" w:firstColumn="0" w:lastColumn="0" w:oddVBand="0" w:evenVBand="1" w:oddHBand="0" w:evenHBand="0" w:firstRowFirstColumn="0" w:firstRowLastColumn="0" w:lastRowFirstColumn="0" w:lastRowLastColumn="0"/>
            <w:tcW w:w="2970" w:type="dxa"/>
            <w:tcBorders>
              <w:bottom w:val="thinThickThinMediumGap" w:sz="24" w:space="0" w:color="auto"/>
            </w:tcBorders>
            <w:vAlign w:val="center"/>
          </w:tcPr>
          <w:p w14:paraId="476A9C02" w14:textId="78D20630" w:rsidR="00245FBE" w:rsidRPr="0040030B" w:rsidRDefault="00352BC5" w:rsidP="00245FBE">
            <w:pPr>
              <w:keepNext/>
              <w:keepLines/>
              <w:rPr>
                <w:noProof/>
                <w:sz w:val="18"/>
                <w:szCs w:val="18"/>
              </w:rPr>
            </w:pPr>
            <w:r>
              <w:rPr>
                <w:noProof/>
                <w:sz w:val="18"/>
                <w:szCs w:val="18"/>
              </w:rPr>
              <w:t>The redirection target after logging out.</w:t>
            </w:r>
          </w:p>
        </w:tc>
      </w:tr>
      <w:tr w:rsidR="00D132CE" w:rsidRPr="00D86C63" w14:paraId="4DE533C1"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tcBorders>
            <w:vAlign w:val="center"/>
          </w:tcPr>
          <w:p w14:paraId="50493596" w14:textId="77777777" w:rsidR="00D132CE" w:rsidRDefault="00D81E1D" w:rsidP="00592FB3">
            <w:pPr>
              <w:keepNext/>
              <w:keepLines/>
              <w:rPr>
                <w:b/>
                <w:noProof/>
                <w:sz w:val="18"/>
                <w:szCs w:val="18"/>
              </w:rPr>
            </w:pPr>
            <w:r>
              <w:rPr>
                <w:b/>
                <w:noProof/>
                <w:sz w:val="18"/>
                <w:szCs w:val="18"/>
              </w:rPr>
              <w:t>org.carewebframework.thread</w:t>
            </w:r>
            <w:r w:rsidRPr="0040030B">
              <w:rPr>
                <w:b/>
                <w:noProof/>
                <w:sz w:val="18"/>
                <w:szCs w:val="18"/>
              </w:rPr>
              <w:t>.</w:t>
            </w:r>
          </w:p>
          <w:p w14:paraId="4581F430" w14:textId="56394D18" w:rsidR="00592FB3" w:rsidRPr="0040030B" w:rsidRDefault="00D81E1D" w:rsidP="00592FB3">
            <w:pPr>
              <w:keepNext/>
              <w:keepLines/>
              <w:rPr>
                <w:b/>
                <w:noProof/>
                <w:sz w:val="18"/>
                <w:szCs w:val="18"/>
              </w:rPr>
            </w:pPr>
            <w:r w:rsidRPr="0040030B">
              <w:rPr>
                <w:b/>
                <w:noProof/>
                <w:sz w:val="18"/>
                <w:szCs w:val="18"/>
              </w:rPr>
              <w:t>executor.</w:t>
            </w:r>
            <w:r w:rsidR="00592FB3" w:rsidRPr="0040030B">
              <w:rPr>
                <w:b/>
                <w:noProof/>
                <w:sz w:val="18"/>
                <w:szCs w:val="18"/>
              </w:rPr>
              <w:t>core.pool.size</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tcBorders>
            <w:vAlign w:val="center"/>
          </w:tcPr>
          <w:p w14:paraId="2581A22A" w14:textId="7632EBCD" w:rsidR="00592FB3" w:rsidRPr="0040030B" w:rsidRDefault="00D81E1D" w:rsidP="00592FB3">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tcBorders>
            <w:vAlign w:val="center"/>
          </w:tcPr>
          <w:p w14:paraId="7936FF18" w14:textId="593CBDEE" w:rsidR="00592FB3" w:rsidRPr="0040030B" w:rsidRDefault="007E02EE" w:rsidP="00592FB3">
            <w:pPr>
              <w:keepNext/>
              <w:keepLines/>
              <w:rPr>
                <w:noProof/>
                <w:sz w:val="18"/>
                <w:szCs w:val="18"/>
              </w:rPr>
            </w:pPr>
            <w:r>
              <w:rPr>
                <w:noProof/>
                <w:sz w:val="18"/>
                <w:szCs w:val="18"/>
              </w:rPr>
              <w:t>The executor’s core pool size.</w:t>
            </w:r>
          </w:p>
        </w:tc>
      </w:tr>
      <w:tr w:rsidR="00D132CE" w:rsidRPr="00D86C63" w14:paraId="4B07DE10"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6F4F6988" w14:textId="77777777" w:rsidR="00D132CE" w:rsidRDefault="00D81E1D" w:rsidP="00592FB3">
            <w:pPr>
              <w:keepNext/>
              <w:keepLines/>
              <w:rPr>
                <w:b/>
                <w:noProof/>
                <w:sz w:val="18"/>
                <w:szCs w:val="18"/>
              </w:rPr>
            </w:pPr>
            <w:r>
              <w:rPr>
                <w:b/>
                <w:noProof/>
                <w:sz w:val="18"/>
                <w:szCs w:val="18"/>
              </w:rPr>
              <w:t>org.carewebframework.thread</w:t>
            </w:r>
            <w:r w:rsidRPr="0040030B">
              <w:rPr>
                <w:b/>
                <w:noProof/>
                <w:sz w:val="18"/>
                <w:szCs w:val="18"/>
              </w:rPr>
              <w:t>.</w:t>
            </w:r>
          </w:p>
          <w:p w14:paraId="54E91054" w14:textId="46DC682E" w:rsidR="00592FB3" w:rsidRPr="0040030B" w:rsidRDefault="00D81E1D" w:rsidP="00592FB3">
            <w:pPr>
              <w:keepNext/>
              <w:keepLines/>
              <w:rPr>
                <w:b/>
                <w:noProof/>
                <w:sz w:val="18"/>
                <w:szCs w:val="18"/>
              </w:rPr>
            </w:pPr>
            <w:r w:rsidRPr="0040030B">
              <w:rPr>
                <w:b/>
                <w:noProof/>
                <w:sz w:val="18"/>
                <w:szCs w:val="18"/>
              </w:rPr>
              <w:t>executor.</w:t>
            </w:r>
            <w:r w:rsidR="00592FB3" w:rsidRPr="0040030B">
              <w:rPr>
                <w:b/>
                <w:noProof/>
                <w:sz w:val="18"/>
                <w:szCs w:val="18"/>
              </w:rPr>
              <w:t>max.pool.size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0C244813" w14:textId="1A8D119C" w:rsidR="00592FB3" w:rsidRPr="0040030B" w:rsidRDefault="00D81E1D" w:rsidP="00592FB3">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66EDC768" w14:textId="423383BF" w:rsidR="00592FB3" w:rsidRPr="0040030B" w:rsidRDefault="007E02EE" w:rsidP="00592FB3">
            <w:pPr>
              <w:keepNext/>
              <w:keepLines/>
              <w:rPr>
                <w:noProof/>
                <w:sz w:val="18"/>
                <w:szCs w:val="18"/>
              </w:rPr>
            </w:pPr>
            <w:r>
              <w:rPr>
                <w:noProof/>
                <w:sz w:val="18"/>
                <w:szCs w:val="18"/>
              </w:rPr>
              <w:t>The executor’s maximum pool size.</w:t>
            </w:r>
          </w:p>
        </w:tc>
      </w:tr>
      <w:tr w:rsidR="00D132CE" w:rsidRPr="00D86C63" w14:paraId="446FED45"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51215A5F" w14:textId="0794CE20" w:rsidR="00D132CE" w:rsidRDefault="00D81E1D" w:rsidP="00D81E1D">
            <w:pPr>
              <w:keepNext/>
              <w:keepLines/>
              <w:rPr>
                <w:b/>
                <w:noProof/>
                <w:sz w:val="18"/>
                <w:szCs w:val="18"/>
              </w:rPr>
            </w:pPr>
            <w:r>
              <w:rPr>
                <w:b/>
                <w:noProof/>
                <w:sz w:val="18"/>
                <w:szCs w:val="18"/>
              </w:rPr>
              <w:t>org.carewebframework.thread</w:t>
            </w:r>
            <w:r w:rsidR="00D132CE">
              <w:rPr>
                <w:b/>
                <w:noProof/>
                <w:sz w:val="18"/>
                <w:szCs w:val="18"/>
              </w:rPr>
              <w:t>.</w:t>
            </w:r>
          </w:p>
          <w:p w14:paraId="4EF9A66B" w14:textId="72B44C68" w:rsidR="00D81E1D" w:rsidRPr="0040030B" w:rsidRDefault="00D81E1D" w:rsidP="00D81E1D">
            <w:pPr>
              <w:keepNext/>
              <w:keepLines/>
              <w:rPr>
                <w:b/>
                <w:noProof/>
                <w:sz w:val="18"/>
                <w:szCs w:val="18"/>
              </w:rPr>
            </w:pPr>
            <w:r w:rsidRPr="0040030B">
              <w:rPr>
                <w:b/>
                <w:noProof/>
                <w:sz w:val="18"/>
                <w:szCs w:val="18"/>
              </w:rPr>
              <w:t>executor.</w:t>
            </w:r>
            <w:r>
              <w:rPr>
                <w:b/>
                <w:noProof/>
                <w:sz w:val="18"/>
                <w:szCs w:val="18"/>
              </w:rPr>
              <w:t>queue.capacity</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5A722E50" w14:textId="6DE70DA9" w:rsidR="00D81E1D" w:rsidRPr="0040030B" w:rsidRDefault="00D81E1D" w:rsidP="00D81E1D">
            <w:pPr>
              <w:keepNext/>
              <w:keepLines/>
              <w:jc w:val="center"/>
              <w:rPr>
                <w:noProof/>
                <w:sz w:val="18"/>
                <w:szCs w:val="18"/>
              </w:rPr>
            </w:pPr>
            <w:r>
              <w:rPr>
                <w:noProof/>
                <w:sz w:val="18"/>
                <w:szCs w:val="18"/>
              </w:rPr>
              <w:t>50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69678BED" w14:textId="4D5205BC" w:rsidR="00D81E1D" w:rsidRPr="0040030B" w:rsidRDefault="007E02EE" w:rsidP="00D81E1D">
            <w:pPr>
              <w:keepNext/>
              <w:keepLines/>
              <w:rPr>
                <w:noProof/>
                <w:sz w:val="18"/>
                <w:szCs w:val="18"/>
              </w:rPr>
            </w:pPr>
            <w:r>
              <w:rPr>
                <w:noProof/>
                <w:sz w:val="18"/>
                <w:szCs w:val="18"/>
              </w:rPr>
              <w:t>The capacity for the blocking queue.</w:t>
            </w:r>
          </w:p>
        </w:tc>
      </w:tr>
      <w:tr w:rsidR="00D132CE" w:rsidRPr="00D86C63" w14:paraId="2160B8CC"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4FB67BE7" w14:textId="77777777" w:rsidR="00D132CE" w:rsidRDefault="00D81E1D" w:rsidP="00D81E1D">
            <w:pPr>
              <w:keepNext/>
              <w:keepLines/>
              <w:rPr>
                <w:b/>
                <w:noProof/>
                <w:sz w:val="18"/>
                <w:szCs w:val="18"/>
              </w:rPr>
            </w:pPr>
            <w:r>
              <w:rPr>
                <w:b/>
                <w:noProof/>
                <w:sz w:val="18"/>
                <w:szCs w:val="18"/>
              </w:rPr>
              <w:t>org.carewebframework.thread</w:t>
            </w:r>
            <w:r w:rsidRPr="0040030B">
              <w:rPr>
                <w:b/>
                <w:noProof/>
                <w:sz w:val="18"/>
                <w:szCs w:val="18"/>
              </w:rPr>
              <w:t>.</w:t>
            </w:r>
          </w:p>
          <w:p w14:paraId="16CC617B" w14:textId="1AF1149C" w:rsidR="00D81E1D" w:rsidRPr="0040030B" w:rsidRDefault="00D81E1D" w:rsidP="00D81E1D">
            <w:pPr>
              <w:keepNext/>
              <w:keepLines/>
              <w:rPr>
                <w:b/>
                <w:noProof/>
                <w:sz w:val="18"/>
                <w:szCs w:val="18"/>
              </w:rPr>
            </w:pPr>
            <w:r w:rsidRPr="0040030B">
              <w:rPr>
                <w:b/>
                <w:noProof/>
                <w:sz w:val="18"/>
                <w:szCs w:val="18"/>
              </w:rPr>
              <w:t>executor.</w:t>
            </w:r>
            <w:r>
              <w:rPr>
                <w:b/>
                <w:noProof/>
                <w:sz w:val="18"/>
                <w:szCs w:val="18"/>
              </w:rPr>
              <w:t>shutdown.wait</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39C4587E" w14:textId="36E6237A" w:rsidR="00D81E1D" w:rsidRPr="0040030B" w:rsidRDefault="00D81E1D" w:rsidP="00D81E1D">
            <w:pPr>
              <w:keepNext/>
              <w:keepLines/>
              <w:jc w:val="center"/>
              <w:rPr>
                <w:noProof/>
                <w:sz w:val="18"/>
                <w:szCs w:val="18"/>
              </w:rPr>
            </w:pPr>
            <w:r>
              <w:rPr>
                <w:noProof/>
                <w:sz w:val="18"/>
                <w:szCs w:val="18"/>
              </w:rPr>
              <w:t>true</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3C83A514" w14:textId="131EB2C0" w:rsidR="00D81E1D" w:rsidRPr="0040030B" w:rsidRDefault="00D81E1D" w:rsidP="00D81E1D">
            <w:pPr>
              <w:keepNext/>
              <w:keepLines/>
              <w:rPr>
                <w:noProof/>
                <w:sz w:val="18"/>
                <w:szCs w:val="18"/>
              </w:rPr>
            </w:pPr>
            <w:r>
              <w:rPr>
                <w:noProof/>
                <w:sz w:val="18"/>
                <w:szCs w:val="18"/>
              </w:rPr>
              <w:t xml:space="preserve">If true, the executor will wait for all </w:t>
            </w:r>
            <w:r w:rsidR="007E02EE">
              <w:rPr>
                <w:noProof/>
                <w:sz w:val="18"/>
                <w:szCs w:val="18"/>
              </w:rPr>
              <w:t xml:space="preserve">scheduled </w:t>
            </w:r>
            <w:r>
              <w:rPr>
                <w:noProof/>
                <w:sz w:val="18"/>
                <w:szCs w:val="18"/>
              </w:rPr>
              <w:t>tasks to complete on shutdown.</w:t>
            </w:r>
          </w:p>
        </w:tc>
      </w:tr>
      <w:tr w:rsidR="00D132CE" w:rsidRPr="00D86C63" w14:paraId="43406767"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2DB05946" w14:textId="77777777" w:rsidR="00D132CE" w:rsidRDefault="00D81E1D" w:rsidP="00D81E1D">
            <w:pPr>
              <w:keepNext/>
              <w:keepLines/>
              <w:rPr>
                <w:b/>
                <w:noProof/>
                <w:sz w:val="18"/>
                <w:szCs w:val="18"/>
              </w:rPr>
            </w:pPr>
            <w:r>
              <w:rPr>
                <w:b/>
                <w:noProof/>
                <w:sz w:val="18"/>
                <w:szCs w:val="18"/>
              </w:rPr>
              <w:t>org.carewebframework.thread</w:t>
            </w:r>
            <w:r w:rsidRPr="0040030B">
              <w:rPr>
                <w:b/>
                <w:noProof/>
                <w:sz w:val="18"/>
                <w:szCs w:val="18"/>
              </w:rPr>
              <w:t>.</w:t>
            </w:r>
          </w:p>
          <w:p w14:paraId="56D19B56" w14:textId="5ED80511" w:rsidR="00D81E1D" w:rsidRPr="0040030B" w:rsidRDefault="00D81E1D" w:rsidP="00D81E1D">
            <w:pPr>
              <w:keepNext/>
              <w:keepLines/>
              <w:rPr>
                <w:b/>
                <w:noProof/>
                <w:sz w:val="18"/>
                <w:szCs w:val="18"/>
              </w:rPr>
            </w:pPr>
            <w:r w:rsidRPr="0040030B">
              <w:rPr>
                <w:b/>
                <w:noProof/>
                <w:sz w:val="18"/>
                <w:szCs w:val="18"/>
              </w:rPr>
              <w:t>executor.</w:t>
            </w:r>
            <w:r w:rsidR="007E02EE">
              <w:rPr>
                <w:b/>
                <w:noProof/>
                <w:sz w:val="18"/>
                <w:szCs w:val="18"/>
              </w:rPr>
              <w:t>shutdown.timeout</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42411BD1" w14:textId="100233B9" w:rsidR="00D81E1D" w:rsidRPr="0040030B" w:rsidRDefault="007E02EE" w:rsidP="00D81E1D">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56D4F824" w14:textId="3F870059" w:rsidR="00D81E1D" w:rsidRPr="0040030B" w:rsidRDefault="007E02EE" w:rsidP="00D81E1D">
            <w:pPr>
              <w:keepNext/>
              <w:keepLines/>
              <w:rPr>
                <w:noProof/>
                <w:sz w:val="18"/>
                <w:szCs w:val="18"/>
              </w:rPr>
            </w:pPr>
            <w:r>
              <w:rPr>
                <w:noProof/>
                <w:sz w:val="18"/>
                <w:szCs w:val="18"/>
              </w:rPr>
              <w:t>The maximum # of seconds to wait for remaining tasks to complete.</w:t>
            </w:r>
          </w:p>
        </w:tc>
      </w:tr>
      <w:tr w:rsidR="00D132CE" w:rsidRPr="00D86C63" w14:paraId="203F6A78"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20475763" w14:textId="77777777" w:rsidR="00D132CE" w:rsidRDefault="00245FBE" w:rsidP="00245FBE">
            <w:pPr>
              <w:keepNext/>
              <w:keepLines/>
              <w:rPr>
                <w:b/>
                <w:noProof/>
                <w:sz w:val="18"/>
                <w:szCs w:val="18"/>
              </w:rPr>
            </w:pPr>
            <w:r>
              <w:rPr>
                <w:b/>
                <w:noProof/>
                <w:sz w:val="18"/>
                <w:szCs w:val="18"/>
              </w:rPr>
              <w:t>org.carewebframework.thread</w:t>
            </w:r>
            <w:r w:rsidRPr="0040030B">
              <w:rPr>
                <w:b/>
                <w:noProof/>
                <w:sz w:val="18"/>
                <w:szCs w:val="18"/>
              </w:rPr>
              <w:t>.</w:t>
            </w:r>
          </w:p>
          <w:p w14:paraId="0A2F9BAE" w14:textId="782B63C7" w:rsidR="00245FBE" w:rsidRPr="0040030B" w:rsidRDefault="00245FBE" w:rsidP="00245FBE">
            <w:pPr>
              <w:keepNext/>
              <w:keepLines/>
              <w:rPr>
                <w:b/>
                <w:noProof/>
                <w:sz w:val="18"/>
                <w:szCs w:val="18"/>
              </w:rPr>
            </w:pPr>
            <w:r w:rsidRPr="0040030B">
              <w:rPr>
                <w:b/>
                <w:noProof/>
                <w:sz w:val="18"/>
                <w:szCs w:val="18"/>
              </w:rPr>
              <w:t>executor.thread</w:t>
            </w:r>
            <w:r>
              <w:rPr>
                <w:b/>
                <w:noProof/>
                <w:sz w:val="18"/>
                <w:szCs w:val="18"/>
              </w:rPr>
              <w:t>.</w:t>
            </w:r>
            <w:r w:rsidRPr="0040030B">
              <w:rPr>
                <w:b/>
                <w:noProof/>
                <w:sz w:val="18"/>
                <w:szCs w:val="18"/>
              </w:rPr>
              <w:t>name</w:t>
            </w:r>
            <w:r>
              <w:rPr>
                <w:b/>
                <w:noProof/>
                <w:sz w:val="18"/>
                <w:szCs w:val="18"/>
              </w:rPr>
              <w:t>.</w:t>
            </w:r>
            <w:r w:rsidRPr="0040030B">
              <w:rPr>
                <w:b/>
                <w:noProof/>
                <w:sz w:val="18"/>
                <w:szCs w:val="18"/>
              </w:rPr>
              <w:t>prefix</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5F741409" w14:textId="77777777" w:rsidR="00245FBE" w:rsidRPr="0040030B" w:rsidRDefault="00245FBE" w:rsidP="00245FBE">
            <w:pPr>
              <w:keepNext/>
              <w:keepLines/>
              <w:jc w:val="center"/>
              <w:rPr>
                <w:noProof/>
                <w:sz w:val="18"/>
                <w:szCs w:val="18"/>
              </w:rPr>
            </w:pPr>
            <w:r>
              <w:rPr>
                <w:noProof/>
                <w:sz w:val="18"/>
                <w:szCs w:val="18"/>
              </w:rPr>
              <w:t>taskExecutor-</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03319575" w14:textId="77777777" w:rsidR="00245FBE" w:rsidRPr="0040030B" w:rsidRDefault="00245FBE" w:rsidP="00245FBE">
            <w:pPr>
              <w:keepNext/>
              <w:keepLines/>
              <w:rPr>
                <w:noProof/>
                <w:sz w:val="18"/>
                <w:szCs w:val="18"/>
              </w:rPr>
            </w:pPr>
            <w:r>
              <w:rPr>
                <w:noProof/>
                <w:sz w:val="18"/>
                <w:szCs w:val="18"/>
              </w:rPr>
              <w:t>The prefix for names of newly created threads.</w:t>
            </w:r>
          </w:p>
        </w:tc>
      </w:tr>
      <w:tr w:rsidR="00D132CE" w:rsidRPr="00D86C63" w14:paraId="6CC234F3"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339FC659" w14:textId="77777777" w:rsidR="00D132CE" w:rsidRDefault="00245FBE" w:rsidP="00D81E1D">
            <w:pPr>
              <w:keepNext/>
              <w:keepLines/>
              <w:rPr>
                <w:b/>
                <w:noProof/>
                <w:sz w:val="18"/>
                <w:szCs w:val="18"/>
              </w:rPr>
            </w:pPr>
            <w:r>
              <w:rPr>
                <w:b/>
                <w:noProof/>
                <w:sz w:val="18"/>
                <w:szCs w:val="18"/>
              </w:rPr>
              <w:t>org.carewebframework.thread</w:t>
            </w:r>
            <w:r w:rsidRPr="0040030B">
              <w:rPr>
                <w:b/>
                <w:noProof/>
                <w:sz w:val="18"/>
                <w:szCs w:val="18"/>
              </w:rPr>
              <w:t>.</w:t>
            </w:r>
          </w:p>
          <w:p w14:paraId="1383FA9D" w14:textId="0F43050E" w:rsidR="00245FBE" w:rsidRPr="0040030B" w:rsidRDefault="00245FBE" w:rsidP="00D81E1D">
            <w:pPr>
              <w:keepNext/>
              <w:keepLines/>
              <w:rPr>
                <w:b/>
                <w:noProof/>
                <w:sz w:val="18"/>
                <w:szCs w:val="18"/>
              </w:rPr>
            </w:pPr>
            <w:r>
              <w:rPr>
                <w:b/>
                <w:noProof/>
                <w:sz w:val="18"/>
                <w:szCs w:val="18"/>
              </w:rPr>
              <w:t>scheduler</w:t>
            </w:r>
            <w:r w:rsidRPr="0040030B">
              <w:rPr>
                <w:b/>
                <w:noProof/>
                <w:sz w:val="18"/>
                <w:szCs w:val="18"/>
              </w:rPr>
              <w:t>.</w:t>
            </w:r>
            <w:r>
              <w:rPr>
                <w:b/>
                <w:noProof/>
                <w:sz w:val="18"/>
                <w:szCs w:val="18"/>
              </w:rPr>
              <w:t>pool.size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493215F4" w14:textId="210E53C5" w:rsidR="00245FBE" w:rsidRPr="0040030B" w:rsidRDefault="00245FBE" w:rsidP="00D81E1D">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2180FEF8" w14:textId="17CB3CCF" w:rsidR="00245FBE" w:rsidRPr="0040030B" w:rsidRDefault="00245FBE" w:rsidP="00245FBE">
            <w:pPr>
              <w:keepNext/>
              <w:keepLines/>
              <w:rPr>
                <w:noProof/>
                <w:sz w:val="18"/>
                <w:szCs w:val="18"/>
              </w:rPr>
            </w:pPr>
            <w:r>
              <w:rPr>
                <w:noProof/>
                <w:sz w:val="18"/>
                <w:szCs w:val="18"/>
              </w:rPr>
              <w:t>The scheduler’s pool size.</w:t>
            </w:r>
          </w:p>
        </w:tc>
      </w:tr>
      <w:tr w:rsidR="00D132CE" w:rsidRPr="00D86C63" w14:paraId="6FFDC7C2"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1925A475" w14:textId="77777777" w:rsidR="00D132CE" w:rsidRDefault="00245FBE" w:rsidP="00D81E1D">
            <w:pPr>
              <w:keepNext/>
              <w:keepLines/>
              <w:rPr>
                <w:b/>
                <w:noProof/>
                <w:sz w:val="18"/>
                <w:szCs w:val="18"/>
              </w:rPr>
            </w:pPr>
            <w:r>
              <w:rPr>
                <w:b/>
                <w:noProof/>
                <w:sz w:val="18"/>
                <w:szCs w:val="18"/>
              </w:rPr>
              <w:t>org.carewebframework.thread</w:t>
            </w:r>
            <w:r w:rsidRPr="0040030B">
              <w:rPr>
                <w:b/>
                <w:noProof/>
                <w:sz w:val="18"/>
                <w:szCs w:val="18"/>
              </w:rPr>
              <w:t>.</w:t>
            </w:r>
          </w:p>
          <w:p w14:paraId="62433B4A" w14:textId="596EA0E0" w:rsidR="00245FBE" w:rsidRPr="0040030B" w:rsidRDefault="00245FBE" w:rsidP="00D81E1D">
            <w:pPr>
              <w:keepNext/>
              <w:keepLines/>
              <w:rPr>
                <w:b/>
                <w:noProof/>
                <w:sz w:val="18"/>
                <w:szCs w:val="18"/>
              </w:rPr>
            </w:pPr>
            <w:r>
              <w:rPr>
                <w:b/>
                <w:noProof/>
                <w:sz w:val="18"/>
                <w:szCs w:val="18"/>
              </w:rPr>
              <w:t>scheduler</w:t>
            </w:r>
            <w:r w:rsidRPr="0040030B">
              <w:rPr>
                <w:b/>
                <w:noProof/>
                <w:sz w:val="18"/>
                <w:szCs w:val="18"/>
              </w:rPr>
              <w:t>.</w:t>
            </w:r>
            <w:r>
              <w:rPr>
                <w:b/>
                <w:noProof/>
                <w:sz w:val="18"/>
                <w:szCs w:val="18"/>
              </w:rPr>
              <w:t>shutdown.wait</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48466C4F" w14:textId="32923578" w:rsidR="00245FBE" w:rsidRPr="0040030B" w:rsidRDefault="00245FBE" w:rsidP="00D81E1D">
            <w:pPr>
              <w:keepNext/>
              <w:keepLines/>
              <w:jc w:val="center"/>
              <w:rPr>
                <w:noProof/>
                <w:sz w:val="18"/>
                <w:szCs w:val="18"/>
              </w:rPr>
            </w:pPr>
            <w:r>
              <w:rPr>
                <w:noProof/>
                <w:sz w:val="18"/>
                <w:szCs w:val="18"/>
              </w:rPr>
              <w:t>true</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50B5F827" w14:textId="65DFFE30" w:rsidR="00245FBE" w:rsidRPr="0040030B" w:rsidRDefault="00245FBE" w:rsidP="00D81E1D">
            <w:pPr>
              <w:keepNext/>
              <w:keepLines/>
              <w:rPr>
                <w:noProof/>
                <w:sz w:val="18"/>
                <w:szCs w:val="18"/>
              </w:rPr>
            </w:pPr>
            <w:r>
              <w:rPr>
                <w:noProof/>
                <w:sz w:val="18"/>
                <w:szCs w:val="18"/>
              </w:rPr>
              <w:t>If true, the scheduler will wait for all scheduled tasks to complete on shutdown.</w:t>
            </w:r>
          </w:p>
        </w:tc>
      </w:tr>
      <w:tr w:rsidR="00D132CE" w:rsidRPr="00D86C63" w14:paraId="3D76849D"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263C4736" w14:textId="71849EB5" w:rsidR="00D132CE" w:rsidRDefault="00245FBE" w:rsidP="00D81E1D">
            <w:pPr>
              <w:keepNext/>
              <w:keepLines/>
              <w:rPr>
                <w:b/>
                <w:noProof/>
                <w:sz w:val="18"/>
                <w:szCs w:val="18"/>
              </w:rPr>
            </w:pPr>
            <w:r>
              <w:rPr>
                <w:b/>
                <w:noProof/>
                <w:sz w:val="18"/>
                <w:szCs w:val="18"/>
              </w:rPr>
              <w:t>org.carewebframework.thread</w:t>
            </w:r>
            <w:r w:rsidR="00D132CE">
              <w:rPr>
                <w:b/>
                <w:noProof/>
                <w:sz w:val="18"/>
                <w:szCs w:val="18"/>
              </w:rPr>
              <w:t>.</w:t>
            </w:r>
          </w:p>
          <w:p w14:paraId="4FA49E54" w14:textId="07C97986" w:rsidR="00245FBE" w:rsidRPr="0040030B" w:rsidRDefault="00245FBE" w:rsidP="00D81E1D">
            <w:pPr>
              <w:keepNext/>
              <w:keepLines/>
              <w:rPr>
                <w:b/>
                <w:noProof/>
                <w:sz w:val="18"/>
                <w:szCs w:val="18"/>
              </w:rPr>
            </w:pPr>
            <w:r>
              <w:rPr>
                <w:b/>
                <w:noProof/>
                <w:sz w:val="18"/>
                <w:szCs w:val="18"/>
              </w:rPr>
              <w:t>scheduler</w:t>
            </w:r>
            <w:r w:rsidRPr="0040030B">
              <w:rPr>
                <w:b/>
                <w:noProof/>
                <w:sz w:val="18"/>
                <w:szCs w:val="18"/>
              </w:rPr>
              <w:t>.</w:t>
            </w:r>
            <w:r>
              <w:rPr>
                <w:b/>
                <w:noProof/>
                <w:sz w:val="18"/>
                <w:szCs w:val="18"/>
              </w:rPr>
              <w:t>shutdown.timeout</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795AE749" w14:textId="0E68169C" w:rsidR="00245FBE" w:rsidRPr="0040030B" w:rsidRDefault="00245FBE" w:rsidP="00D81E1D">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2F67D581" w14:textId="32EA06F2" w:rsidR="00245FBE" w:rsidRPr="0040030B" w:rsidRDefault="00245FBE" w:rsidP="00D81E1D">
            <w:pPr>
              <w:keepNext/>
              <w:keepLines/>
              <w:rPr>
                <w:noProof/>
                <w:sz w:val="18"/>
                <w:szCs w:val="18"/>
              </w:rPr>
            </w:pPr>
            <w:r>
              <w:rPr>
                <w:noProof/>
                <w:sz w:val="18"/>
                <w:szCs w:val="18"/>
              </w:rPr>
              <w:t>The maximum # of seconds to wait for remaining tasks to complete.</w:t>
            </w:r>
          </w:p>
        </w:tc>
      </w:tr>
      <w:tr w:rsidR="00D132CE" w:rsidRPr="00D86C63" w14:paraId="588B046B"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thinThickThinMediumGap" w:sz="24" w:space="0" w:color="auto"/>
            </w:tcBorders>
            <w:vAlign w:val="center"/>
          </w:tcPr>
          <w:p w14:paraId="5747AF38" w14:textId="77777777" w:rsidR="00D132CE" w:rsidRDefault="00245FBE" w:rsidP="00245FBE">
            <w:pPr>
              <w:keepNext/>
              <w:keepLines/>
              <w:rPr>
                <w:b/>
                <w:noProof/>
                <w:sz w:val="18"/>
                <w:szCs w:val="18"/>
              </w:rPr>
            </w:pPr>
            <w:r>
              <w:rPr>
                <w:b/>
                <w:noProof/>
                <w:sz w:val="18"/>
                <w:szCs w:val="18"/>
              </w:rPr>
              <w:t>org.carewebframework.thread</w:t>
            </w:r>
            <w:r w:rsidRPr="0040030B">
              <w:rPr>
                <w:b/>
                <w:noProof/>
                <w:sz w:val="18"/>
                <w:szCs w:val="18"/>
              </w:rPr>
              <w:t>.</w:t>
            </w:r>
          </w:p>
          <w:p w14:paraId="3F45379B" w14:textId="67273997" w:rsidR="00245FBE" w:rsidRPr="0040030B" w:rsidRDefault="00245FBE" w:rsidP="00245FBE">
            <w:pPr>
              <w:keepNext/>
              <w:keepLines/>
              <w:rPr>
                <w:b/>
                <w:noProof/>
                <w:sz w:val="18"/>
                <w:szCs w:val="18"/>
              </w:rPr>
            </w:pPr>
            <w:r>
              <w:rPr>
                <w:b/>
                <w:noProof/>
                <w:sz w:val="18"/>
                <w:szCs w:val="18"/>
              </w:rPr>
              <w:t>scheduler</w:t>
            </w:r>
            <w:r w:rsidRPr="0040030B">
              <w:rPr>
                <w:b/>
                <w:noProof/>
                <w:sz w:val="18"/>
                <w:szCs w:val="18"/>
              </w:rPr>
              <w:t>.</w:t>
            </w:r>
            <w:r w:rsidR="00D132CE">
              <w:rPr>
                <w:b/>
                <w:noProof/>
                <w:sz w:val="18"/>
                <w:szCs w:val="18"/>
              </w:rPr>
              <w:t>t</w:t>
            </w:r>
            <w:r>
              <w:rPr>
                <w:b/>
                <w:noProof/>
                <w:sz w:val="18"/>
                <w:szCs w:val="18"/>
              </w:rPr>
              <w:t>hread.name.prefix</w:t>
            </w:r>
          </w:p>
        </w:tc>
        <w:tc>
          <w:tcPr>
            <w:cnfStyle w:val="000010000000" w:firstRow="0" w:lastRow="0" w:firstColumn="0" w:lastColumn="0" w:oddVBand="1" w:evenVBand="0" w:oddHBand="0" w:evenHBand="0" w:firstRowFirstColumn="0" w:firstRowLastColumn="0" w:lastRowFirstColumn="0" w:lastRowLastColumn="0"/>
            <w:tcW w:w="2700" w:type="dxa"/>
            <w:tcBorders>
              <w:bottom w:val="thinThickThinMediumGap" w:sz="24" w:space="0" w:color="auto"/>
            </w:tcBorders>
            <w:vAlign w:val="center"/>
          </w:tcPr>
          <w:p w14:paraId="5D72FE36" w14:textId="77777777" w:rsidR="00245FBE" w:rsidRPr="0040030B" w:rsidRDefault="00245FBE" w:rsidP="00245FBE">
            <w:pPr>
              <w:keepNext/>
              <w:keepLines/>
              <w:jc w:val="center"/>
              <w:rPr>
                <w:noProof/>
                <w:sz w:val="18"/>
                <w:szCs w:val="18"/>
              </w:rPr>
            </w:pPr>
            <w:r>
              <w:rPr>
                <w:noProof/>
                <w:sz w:val="18"/>
                <w:szCs w:val="18"/>
              </w:rPr>
              <w:t>taskScheduler-</w:t>
            </w:r>
          </w:p>
        </w:tc>
        <w:tc>
          <w:tcPr>
            <w:cnfStyle w:val="000001000000" w:firstRow="0" w:lastRow="0" w:firstColumn="0" w:lastColumn="0" w:oddVBand="0" w:evenVBand="1" w:oddHBand="0" w:evenHBand="0" w:firstRowFirstColumn="0" w:firstRowLastColumn="0" w:lastRowFirstColumn="0" w:lastRowLastColumn="0"/>
            <w:tcW w:w="2970" w:type="dxa"/>
            <w:tcBorders>
              <w:bottom w:val="thinThickThinMediumGap" w:sz="24" w:space="0" w:color="auto"/>
            </w:tcBorders>
            <w:vAlign w:val="center"/>
          </w:tcPr>
          <w:p w14:paraId="1F8F53B5" w14:textId="77777777" w:rsidR="00245FBE" w:rsidRPr="0040030B" w:rsidRDefault="00245FBE" w:rsidP="00245FBE">
            <w:pPr>
              <w:keepNext/>
              <w:keepLines/>
              <w:rPr>
                <w:noProof/>
                <w:sz w:val="18"/>
                <w:szCs w:val="18"/>
              </w:rPr>
            </w:pPr>
            <w:r>
              <w:rPr>
                <w:noProof/>
                <w:sz w:val="18"/>
                <w:szCs w:val="18"/>
              </w:rPr>
              <w:t>The prefix for names of newly created threads.</w:t>
            </w:r>
          </w:p>
        </w:tc>
      </w:tr>
      <w:tr w:rsidR="00D132CE" w:rsidRPr="00D86C63" w14:paraId="48FE21CE"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bottom w:val="thinThickThinMediumGap" w:sz="24" w:space="0" w:color="auto"/>
            </w:tcBorders>
            <w:vAlign w:val="center"/>
          </w:tcPr>
          <w:p w14:paraId="11923C5A" w14:textId="77777777" w:rsidR="00245FBE" w:rsidRDefault="00245FBE" w:rsidP="00592FB3">
            <w:pPr>
              <w:keepNext/>
              <w:keepLines/>
              <w:rPr>
                <w:b/>
                <w:noProof/>
                <w:sz w:val="18"/>
                <w:szCs w:val="18"/>
              </w:rPr>
            </w:pPr>
            <w:r w:rsidRPr="0040030B">
              <w:rPr>
                <w:b/>
                <w:noProof/>
                <w:sz w:val="18"/>
                <w:szCs w:val="18"/>
              </w:rPr>
              <w:t>org.carewebframework.ui.command.</w:t>
            </w:r>
          </w:p>
          <w:p w14:paraId="547909A4" w14:textId="32220A7C" w:rsidR="00245FBE" w:rsidRPr="0040030B" w:rsidRDefault="00245FBE" w:rsidP="00592FB3">
            <w:pPr>
              <w:keepNext/>
              <w:keepLines/>
              <w:rPr>
                <w:b/>
                <w:noProof/>
                <w:sz w:val="18"/>
                <w:szCs w:val="18"/>
              </w:rPr>
            </w:pPr>
            <w:r w:rsidRPr="0040030B">
              <w:rPr>
                <w:b/>
                <w:noProof/>
                <w:sz w:val="18"/>
                <w:szCs w:val="18"/>
              </w:rPr>
              <w:lastRenderedPageBreak/>
              <w:t>shortcuts</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bottom w:val="thinThickThinMediumGap" w:sz="24" w:space="0" w:color="auto"/>
            </w:tcBorders>
            <w:vAlign w:val="center"/>
          </w:tcPr>
          <w:p w14:paraId="4273CB25" w14:textId="1D56043B" w:rsidR="00245FBE" w:rsidRPr="0040030B" w:rsidRDefault="00245FBE" w:rsidP="00592FB3">
            <w:pPr>
              <w:keepNext/>
              <w:keepLines/>
              <w:jc w:val="center"/>
              <w:rPr>
                <w:noProof/>
                <w:sz w:val="18"/>
                <w:szCs w:val="18"/>
              </w:rPr>
            </w:pPr>
            <w:r w:rsidRPr="0040030B">
              <w:rPr>
                <w:noProof/>
                <w:sz w:val="18"/>
                <w:szCs w:val="18"/>
              </w:rPr>
              <w:lastRenderedPageBreak/>
              <w:t>classpath:shortcut.properties</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bottom w:val="thinThickThinMediumGap" w:sz="24" w:space="0" w:color="auto"/>
            </w:tcBorders>
            <w:vAlign w:val="center"/>
          </w:tcPr>
          <w:p w14:paraId="6F4519DD" w14:textId="370460FB" w:rsidR="00245FBE" w:rsidRPr="0040030B" w:rsidRDefault="00245FBE" w:rsidP="00592FB3">
            <w:pPr>
              <w:keepNext/>
              <w:keepLines/>
              <w:rPr>
                <w:noProof/>
                <w:sz w:val="18"/>
                <w:szCs w:val="18"/>
              </w:rPr>
            </w:pPr>
            <w:r>
              <w:rPr>
                <w:noProof/>
                <w:sz w:val="18"/>
                <w:szCs w:val="18"/>
              </w:rPr>
              <w:t xml:space="preserve">Location of property file containing </w:t>
            </w:r>
            <w:r>
              <w:rPr>
                <w:noProof/>
                <w:sz w:val="18"/>
                <w:szCs w:val="18"/>
              </w:rPr>
              <w:lastRenderedPageBreak/>
              <w:t>shortcut assignments.</w:t>
            </w:r>
          </w:p>
        </w:tc>
      </w:tr>
      <w:tr w:rsidR="00D132CE" w:rsidRPr="00D86C63" w14:paraId="791619EF"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tcBorders>
            <w:vAlign w:val="center"/>
          </w:tcPr>
          <w:p w14:paraId="26B2FAFF" w14:textId="77777777" w:rsidR="002956EE" w:rsidRPr="0040030B" w:rsidRDefault="002956EE" w:rsidP="002956EE">
            <w:pPr>
              <w:keepNext/>
              <w:keepLines/>
              <w:rPr>
                <w:b/>
                <w:noProof/>
                <w:sz w:val="18"/>
                <w:szCs w:val="18"/>
              </w:rPr>
            </w:pPr>
            <w:r w:rsidRPr="0040030B">
              <w:rPr>
                <w:b/>
                <w:noProof/>
                <w:sz w:val="18"/>
                <w:szCs w:val="18"/>
              </w:rPr>
              <w:lastRenderedPageBreak/>
              <w:t>org.carewebframework.ui.</w:t>
            </w:r>
            <w:r>
              <w:rPr>
                <w:b/>
                <w:noProof/>
                <w:sz w:val="18"/>
                <w:szCs w:val="18"/>
              </w:rPr>
              <w:t>desktop</w:t>
            </w:r>
            <w:r w:rsidRPr="0040030B">
              <w:rPr>
                <w:b/>
                <w:noProof/>
                <w:sz w:val="18"/>
                <w:szCs w:val="18"/>
              </w:rPr>
              <w:t>.</w:t>
            </w:r>
          </w:p>
          <w:p w14:paraId="3B53CB8C" w14:textId="77777777" w:rsidR="002956EE" w:rsidRPr="0040030B" w:rsidRDefault="002956EE" w:rsidP="002956EE">
            <w:pPr>
              <w:keepNext/>
              <w:keepLines/>
              <w:rPr>
                <w:b/>
                <w:noProof/>
                <w:sz w:val="18"/>
                <w:szCs w:val="18"/>
              </w:rPr>
            </w:pPr>
            <w:r>
              <w:rPr>
                <w:b/>
                <w:noProof/>
                <w:sz w:val="18"/>
                <w:szCs w:val="18"/>
              </w:rPr>
              <w:t>countdown.duration.baseline</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tcBorders>
            <w:vAlign w:val="center"/>
          </w:tcPr>
          <w:p w14:paraId="18B49B92" w14:textId="77777777" w:rsidR="002956EE" w:rsidRPr="0040030B" w:rsidRDefault="002956EE" w:rsidP="002956EE">
            <w:pPr>
              <w:keepNext/>
              <w:keepLines/>
              <w:jc w:val="center"/>
              <w:rPr>
                <w:noProof/>
                <w:sz w:val="18"/>
                <w:szCs w:val="18"/>
              </w:rPr>
            </w:pPr>
            <w:r w:rsidRPr="0040030B">
              <w:rPr>
                <w:noProof/>
                <w:sz w:val="18"/>
                <w:szCs w:val="18"/>
              </w:rPr>
              <w:t>60000</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tcBorders>
            <w:vAlign w:val="center"/>
          </w:tcPr>
          <w:p w14:paraId="63C0DE1E" w14:textId="77777777" w:rsidR="002956EE" w:rsidRPr="0040030B" w:rsidRDefault="002956EE" w:rsidP="002956EE">
            <w:pPr>
              <w:keepNext/>
              <w:keepLines/>
              <w:rPr>
                <w:noProof/>
                <w:sz w:val="18"/>
                <w:szCs w:val="18"/>
              </w:rPr>
            </w:pPr>
            <w:r w:rsidRPr="0040030B">
              <w:rPr>
                <w:noProof/>
                <w:sz w:val="18"/>
                <w:szCs w:val="18"/>
              </w:rPr>
              <w:t>Length of countdown (ms) in baseline state.</w:t>
            </w:r>
          </w:p>
        </w:tc>
      </w:tr>
      <w:tr w:rsidR="00D132CE" w:rsidRPr="00D86C63" w14:paraId="0E339E3E"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604B4352"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42628292" w14:textId="77777777" w:rsidR="002956EE" w:rsidRPr="0040030B" w:rsidRDefault="002956EE" w:rsidP="002956EE">
            <w:pPr>
              <w:keepNext/>
              <w:keepLines/>
              <w:rPr>
                <w:b/>
                <w:noProof/>
                <w:sz w:val="18"/>
                <w:szCs w:val="18"/>
              </w:rPr>
            </w:pPr>
            <w:r>
              <w:rPr>
                <w:b/>
                <w:noProof/>
                <w:sz w:val="18"/>
                <w:szCs w:val="18"/>
              </w:rPr>
              <w:t>countdown.duration.lock</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5837F673" w14:textId="77777777" w:rsidR="002956EE" w:rsidRPr="0040030B" w:rsidRDefault="002956EE" w:rsidP="002956EE">
            <w:pPr>
              <w:keepNext/>
              <w:keepLines/>
              <w:jc w:val="center"/>
              <w:rPr>
                <w:noProof/>
                <w:sz w:val="18"/>
                <w:szCs w:val="18"/>
              </w:rPr>
            </w:pPr>
            <w:r w:rsidRPr="0040030B">
              <w:rPr>
                <w:noProof/>
                <w:sz w:val="18"/>
                <w:szCs w:val="18"/>
              </w:rPr>
              <w:t>60000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75F68AB1" w14:textId="77777777" w:rsidR="002956EE" w:rsidRPr="0040030B" w:rsidRDefault="002956EE" w:rsidP="002956EE">
            <w:pPr>
              <w:keepNext/>
              <w:keepLines/>
              <w:rPr>
                <w:noProof/>
                <w:sz w:val="18"/>
                <w:szCs w:val="18"/>
              </w:rPr>
            </w:pPr>
            <w:r w:rsidRPr="0040030B">
              <w:rPr>
                <w:noProof/>
                <w:sz w:val="18"/>
                <w:szCs w:val="18"/>
              </w:rPr>
              <w:t>Length of countdown (ms) in lock state.</w:t>
            </w:r>
          </w:p>
        </w:tc>
      </w:tr>
      <w:tr w:rsidR="00D132CE" w:rsidRPr="00D86C63" w14:paraId="4E932076"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7FB4879C"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4BC36BB9" w14:textId="77777777" w:rsidR="002956EE" w:rsidRPr="0040030B" w:rsidRDefault="002956EE" w:rsidP="002956EE">
            <w:pPr>
              <w:keepNext/>
              <w:keepLines/>
              <w:rPr>
                <w:b/>
                <w:noProof/>
                <w:sz w:val="18"/>
                <w:szCs w:val="18"/>
              </w:rPr>
            </w:pPr>
            <w:r>
              <w:rPr>
                <w:b/>
                <w:noProof/>
                <w:sz w:val="18"/>
                <w:szCs w:val="18"/>
              </w:rPr>
              <w:t>countdown.interval</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23088262" w14:textId="77777777" w:rsidR="002956EE" w:rsidRPr="0040030B" w:rsidRDefault="002956EE" w:rsidP="002956EE">
            <w:pPr>
              <w:keepNext/>
              <w:keepLines/>
              <w:jc w:val="center"/>
              <w:rPr>
                <w:noProof/>
                <w:sz w:val="18"/>
                <w:szCs w:val="18"/>
              </w:rPr>
            </w:pPr>
            <w:r w:rsidRPr="0040030B">
              <w:rPr>
                <w:noProof/>
                <w:sz w:val="18"/>
                <w:szCs w:val="18"/>
              </w:rPr>
              <w:t>2000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187EABD7" w14:textId="77777777" w:rsidR="002956EE" w:rsidRPr="0040030B" w:rsidRDefault="002956EE" w:rsidP="002956EE">
            <w:pPr>
              <w:keepNext/>
              <w:keepLines/>
              <w:rPr>
                <w:noProof/>
                <w:sz w:val="18"/>
                <w:szCs w:val="18"/>
              </w:rPr>
            </w:pPr>
            <w:r w:rsidRPr="0040030B">
              <w:rPr>
                <w:noProof/>
                <w:sz w:val="18"/>
                <w:szCs w:val="18"/>
              </w:rPr>
              <w:t>How often (ms) to update the displayed countdown timer.</w:t>
            </w:r>
          </w:p>
        </w:tc>
      </w:tr>
      <w:tr w:rsidR="00D132CE" w:rsidRPr="00D86C63" w14:paraId="2E8C86FE"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72E851F9"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559DA7EE" w14:textId="77777777" w:rsidR="002956EE" w:rsidRPr="0040030B" w:rsidRDefault="002956EE" w:rsidP="002956EE">
            <w:pPr>
              <w:keepNext/>
              <w:keepLines/>
              <w:rPr>
                <w:b/>
                <w:noProof/>
                <w:sz w:val="18"/>
                <w:szCs w:val="18"/>
              </w:rPr>
            </w:pPr>
            <w:r>
              <w:rPr>
                <w:b/>
                <w:noProof/>
                <w:sz w:val="18"/>
                <w:szCs w:val="18"/>
              </w:rPr>
              <w:t>inactivity.duration.baseline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1C4033A6" w14:textId="77777777" w:rsidR="002956EE" w:rsidRPr="0040030B" w:rsidRDefault="002956EE" w:rsidP="002956EE">
            <w:pPr>
              <w:keepNext/>
              <w:keepLines/>
              <w:jc w:val="center"/>
              <w:rPr>
                <w:noProof/>
                <w:sz w:val="18"/>
                <w:szCs w:val="18"/>
              </w:rPr>
            </w:pPr>
            <w:r w:rsidRPr="0040030B">
              <w:rPr>
                <w:noProof/>
                <w:sz w:val="18"/>
                <w:szCs w:val="18"/>
              </w:rPr>
              <w:t>900000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660A2724" w14:textId="77777777" w:rsidR="002956EE" w:rsidRPr="0040030B" w:rsidRDefault="002956EE" w:rsidP="002956EE">
            <w:pPr>
              <w:keepNext/>
              <w:keepLines/>
              <w:rPr>
                <w:noProof/>
                <w:sz w:val="18"/>
                <w:szCs w:val="18"/>
              </w:rPr>
            </w:pPr>
            <w:r w:rsidRPr="0040030B">
              <w:rPr>
                <w:noProof/>
                <w:sz w:val="18"/>
                <w:szCs w:val="18"/>
              </w:rPr>
              <w:t>Length of inactivity (ms) in baseline state before presenting timeout dialog.</w:t>
            </w:r>
          </w:p>
        </w:tc>
      </w:tr>
      <w:tr w:rsidR="00D132CE" w:rsidRPr="00D86C63" w14:paraId="76D9FF42"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60237BDD"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4C53B2F6" w14:textId="77777777" w:rsidR="002956EE" w:rsidRPr="0040030B" w:rsidRDefault="002956EE" w:rsidP="002956EE">
            <w:pPr>
              <w:keepNext/>
              <w:keepLines/>
              <w:rPr>
                <w:b/>
                <w:noProof/>
                <w:sz w:val="18"/>
                <w:szCs w:val="18"/>
              </w:rPr>
            </w:pPr>
            <w:r>
              <w:rPr>
                <w:b/>
                <w:noProof/>
                <w:sz w:val="18"/>
                <w:szCs w:val="18"/>
              </w:rPr>
              <w:t>inactivity.duration.lock</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420573DD" w14:textId="77777777" w:rsidR="002956EE" w:rsidRPr="0040030B" w:rsidRDefault="002956EE" w:rsidP="002956EE">
            <w:pPr>
              <w:keepNext/>
              <w:keepLines/>
              <w:jc w:val="center"/>
              <w:rPr>
                <w:noProof/>
                <w:sz w:val="18"/>
                <w:szCs w:val="18"/>
              </w:rPr>
            </w:pPr>
            <w:r w:rsidRPr="0040030B">
              <w:rPr>
                <w:noProof/>
                <w:sz w:val="18"/>
                <w:szCs w:val="18"/>
              </w:rPr>
              <w:t>900000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663ABFB9" w14:textId="77777777" w:rsidR="002956EE" w:rsidRPr="0040030B" w:rsidRDefault="002956EE" w:rsidP="002956EE">
            <w:pPr>
              <w:keepNext/>
              <w:keepLines/>
              <w:rPr>
                <w:noProof/>
                <w:sz w:val="18"/>
                <w:szCs w:val="18"/>
              </w:rPr>
            </w:pPr>
            <w:r w:rsidRPr="0040030B">
              <w:rPr>
                <w:noProof/>
                <w:sz w:val="18"/>
                <w:szCs w:val="18"/>
              </w:rPr>
              <w:t>Length of inactivity (ms) in locked state before presenting timeout dialog.</w:t>
            </w:r>
          </w:p>
        </w:tc>
      </w:tr>
      <w:tr w:rsidR="00D132CE" w:rsidRPr="00D86C63" w14:paraId="4950D756"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51453EC8" w14:textId="688656D8" w:rsidR="00245FBE" w:rsidRDefault="00245FBE" w:rsidP="003B2DB1">
            <w:pPr>
              <w:keepNext/>
              <w:keepLines/>
              <w:rPr>
                <w:b/>
                <w:noProof/>
                <w:sz w:val="18"/>
                <w:szCs w:val="18"/>
              </w:rPr>
            </w:pPr>
            <w:r w:rsidRPr="0040030B">
              <w:rPr>
                <w:b/>
                <w:noProof/>
                <w:sz w:val="18"/>
                <w:szCs w:val="18"/>
              </w:rPr>
              <w:t>org.carewebframework.ui.</w:t>
            </w:r>
            <w:r w:rsidR="003B2DB1">
              <w:rPr>
                <w:b/>
                <w:noProof/>
                <w:sz w:val="18"/>
                <w:szCs w:val="18"/>
              </w:rPr>
              <w:t>desktop.</w:t>
            </w:r>
          </w:p>
          <w:p w14:paraId="094DD131" w14:textId="04BE94A8" w:rsidR="003B2DB1" w:rsidRPr="0040030B" w:rsidRDefault="003B2DB1" w:rsidP="003B2DB1">
            <w:pPr>
              <w:keepNext/>
              <w:keepLines/>
              <w:rPr>
                <w:b/>
                <w:noProof/>
                <w:sz w:val="18"/>
                <w:szCs w:val="18"/>
              </w:rPr>
            </w:pPr>
            <w:r>
              <w:rPr>
                <w:b/>
                <w:noProof/>
                <w:sz w:val="18"/>
                <w:szCs w:val="18"/>
              </w:rPr>
              <w:t>inactivity.interval.maximum</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095EF5BC" w14:textId="6ADD8CAC" w:rsidR="00245FBE" w:rsidRPr="0040030B" w:rsidRDefault="00245FBE" w:rsidP="00560E5B">
            <w:pPr>
              <w:keepNext/>
              <w:keepLines/>
              <w:jc w:val="center"/>
              <w:rPr>
                <w:noProof/>
                <w:sz w:val="18"/>
                <w:szCs w:val="18"/>
              </w:rPr>
            </w:pPr>
            <w:r w:rsidRPr="0040030B">
              <w:rPr>
                <w:noProof/>
                <w:sz w:val="18"/>
                <w:szCs w:val="18"/>
              </w:rPr>
              <w:t>300000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1B05D1DD" w14:textId="0044E668" w:rsidR="00245FBE" w:rsidRPr="0040030B" w:rsidRDefault="00245FBE" w:rsidP="00560E5B">
            <w:pPr>
              <w:keepNext/>
              <w:keepLines/>
              <w:rPr>
                <w:noProof/>
                <w:sz w:val="18"/>
                <w:szCs w:val="18"/>
              </w:rPr>
            </w:pPr>
            <w:r w:rsidRPr="0040030B">
              <w:rPr>
                <w:noProof/>
                <w:sz w:val="18"/>
                <w:szCs w:val="18"/>
              </w:rPr>
              <w:t>Maximum interval of inactivity (ms)  after which a desktop is assumed to be dead.</w:t>
            </w:r>
          </w:p>
        </w:tc>
      </w:tr>
      <w:tr w:rsidR="00D132CE" w:rsidRPr="00D86C63" w14:paraId="59C036E2"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683F126B" w14:textId="66A5A2CE" w:rsidR="00245FBE" w:rsidRPr="0040030B" w:rsidRDefault="00245FBE" w:rsidP="00592FB3">
            <w:pPr>
              <w:keepNext/>
              <w:keepLines/>
              <w:rPr>
                <w:b/>
                <w:noProof/>
                <w:sz w:val="18"/>
                <w:szCs w:val="18"/>
              </w:rPr>
            </w:pPr>
            <w:r w:rsidRPr="0040030B">
              <w:rPr>
                <w:b/>
                <w:noProof/>
                <w:sz w:val="18"/>
                <w:szCs w:val="18"/>
              </w:rPr>
              <w:t>org.carewebframework.ui.</w:t>
            </w:r>
            <w:r w:rsidR="002956EE">
              <w:rPr>
                <w:b/>
                <w:noProof/>
                <w:sz w:val="18"/>
                <w:szCs w:val="18"/>
              </w:rPr>
              <w:t>desktop</w:t>
            </w:r>
            <w:r w:rsidRPr="0040030B">
              <w:rPr>
                <w:b/>
                <w:noProof/>
                <w:sz w:val="18"/>
                <w:szCs w:val="18"/>
              </w:rPr>
              <w:t>.</w:t>
            </w:r>
          </w:p>
          <w:p w14:paraId="2A525AA4" w14:textId="02368110" w:rsidR="00245FBE" w:rsidRPr="0040030B" w:rsidRDefault="002956EE" w:rsidP="00592FB3">
            <w:pPr>
              <w:keepNext/>
              <w:keepLines/>
              <w:rPr>
                <w:b/>
                <w:noProof/>
                <w:sz w:val="18"/>
                <w:szCs w:val="18"/>
              </w:rPr>
            </w:pPr>
            <w:r>
              <w:rPr>
                <w:b/>
                <w:noProof/>
                <w:sz w:val="18"/>
                <w:szCs w:val="18"/>
              </w:rPr>
              <w:t>lock.exclusions</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346C1F6B" w14:textId="6F5BD4C4" w:rsidR="00245FBE" w:rsidRPr="0040030B" w:rsidRDefault="00245FBE" w:rsidP="00592FB3">
            <w:pPr>
              <w:keepNext/>
              <w:keepLines/>
              <w:jc w:val="center"/>
              <w:rPr>
                <w:noProof/>
                <w:sz w:val="18"/>
                <w:szCs w:val="18"/>
              </w:rPr>
            </w:pPr>
            <w:r w:rsidRPr="0040030B">
              <w:rPr>
                <w:noProof/>
                <w:sz w:val="18"/>
                <w:szCs w:val="18"/>
              </w:rPr>
              <w:t>&lt;none&gt;</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32FE1D8B" w14:textId="3AD4685E" w:rsidR="00245FBE" w:rsidRPr="0040030B" w:rsidRDefault="00245FBE" w:rsidP="00592FB3">
            <w:pPr>
              <w:keepNext/>
              <w:keepLines/>
              <w:rPr>
                <w:noProof/>
                <w:sz w:val="18"/>
                <w:szCs w:val="18"/>
              </w:rPr>
            </w:pPr>
            <w:r w:rsidRPr="0040030B">
              <w:rPr>
                <w:noProof/>
                <w:sz w:val="18"/>
                <w:szCs w:val="18"/>
              </w:rPr>
              <w:t>Comma-delimited list of application names to exclude from locking.</w:t>
            </w:r>
          </w:p>
        </w:tc>
      </w:tr>
    </w:tbl>
    <w:p w14:paraId="3C598992" w14:textId="77777777" w:rsidR="004A5D51" w:rsidRDefault="004A5D51" w:rsidP="004A5D51"/>
    <w:p w14:paraId="35E74AF6" w14:textId="3E2AC10B" w:rsidR="00E11494" w:rsidRDefault="000A1D41" w:rsidP="007423B4">
      <w:pPr>
        <w:pStyle w:val="Heading2"/>
      </w:pPr>
      <w:bookmarkStart w:id="358" w:name="_Toc434481960"/>
      <w:r>
        <w:t>Domain</w:t>
      </w:r>
      <w:r w:rsidR="00E11494">
        <w:t xml:space="preserve"> Properties</w:t>
      </w:r>
      <w:bookmarkEnd w:id="358"/>
    </w:p>
    <w:p w14:paraId="7ECF7C06" w14:textId="78219230" w:rsidR="00E11494" w:rsidRDefault="000A1D41" w:rsidP="00E11494">
      <w:r>
        <w:t>Domain</w:t>
      </w:r>
      <w:r w:rsidR="00E11494">
        <w:t xml:space="preserve"> properties are stored on the host system in a domain-dependent fashion.  </w:t>
      </w:r>
      <w:r>
        <w:t>Domain</w:t>
      </w:r>
      <w:r w:rsidR="00E11494">
        <w:t xml:space="preserve"> properties are typically accessed via the Property Service, which provides a level of abstraction between property access and property storage.  While the CWF provides a default implementation of the Property Service, most deployments </w:t>
      </w:r>
      <w:r>
        <w:t xml:space="preserve">will </w:t>
      </w:r>
      <w:r w:rsidR="00E11494">
        <w:t xml:space="preserve">implement a custom version that uses the data store of the underlying </w:t>
      </w:r>
      <w:r w:rsidR="0040030B">
        <w:t xml:space="preserve">host </w:t>
      </w:r>
      <w:r w:rsidR="00E11494">
        <w:t xml:space="preserve">system.  </w:t>
      </w:r>
      <w:r>
        <w:t>Domain</w:t>
      </w:r>
      <w:r w:rsidR="00E11494">
        <w:t xml:space="preserve"> properties can be </w:t>
      </w:r>
      <w:r w:rsidR="001E0CD9">
        <w:t>scoped globally or by user.</w:t>
      </w:r>
    </w:p>
    <w:p w14:paraId="583D97BE" w14:textId="1D0F64B8" w:rsidR="00E11494" w:rsidRDefault="00E11494" w:rsidP="00E11494">
      <w:r>
        <w:t xml:space="preserve">The following is an alphabetical list of CWF </w:t>
      </w:r>
      <w:r w:rsidR="000A1D41">
        <w:t>domain</w:t>
      </w:r>
      <w:r>
        <w:t xml:space="preserve"> properties and their function: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3618"/>
        <w:gridCol w:w="1710"/>
        <w:gridCol w:w="3510"/>
      </w:tblGrid>
      <w:tr w:rsidR="00E11494" w:rsidRPr="00D86C63" w14:paraId="3D86DC62" w14:textId="77777777" w:rsidTr="00900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F3350E" w14:textId="77777777" w:rsidR="00E11494" w:rsidRPr="00D86C63" w:rsidRDefault="00E11494" w:rsidP="00E11494">
            <w:pPr>
              <w:keepNext/>
              <w:keepLines/>
              <w:rPr>
                <w:b/>
              </w:rPr>
            </w:pPr>
            <w:r>
              <w:rPr>
                <w:b/>
              </w:rPr>
              <w:t>Property Name</w:t>
            </w:r>
          </w:p>
        </w:tc>
        <w:tc>
          <w:tcPr>
            <w:cnfStyle w:val="000010000000" w:firstRow="0" w:lastRow="0" w:firstColumn="0" w:lastColumn="0" w:oddVBand="1" w:evenVBand="0" w:oddHBand="0" w:evenHBand="0" w:firstRowFirstColumn="0" w:firstRowLastColumn="0" w:lastRowFirstColumn="0" w:lastRowLastColumn="0"/>
            <w:tcW w:w="17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473C8C" w14:textId="77777777" w:rsidR="00E11494" w:rsidRPr="00D86C63" w:rsidRDefault="00E11494" w:rsidP="00E11494">
            <w:pPr>
              <w:keepNext/>
              <w:keepLines/>
              <w:jc w:val="center"/>
            </w:pPr>
            <w:r>
              <w:t>Default Value</w:t>
            </w:r>
          </w:p>
        </w:tc>
        <w:tc>
          <w:tcPr>
            <w:cnfStyle w:val="000001000000" w:firstRow="0" w:lastRow="0" w:firstColumn="0" w:lastColumn="0" w:oddVBand="0" w:evenVBand="1" w:oddHBand="0" w:evenHBand="0" w:firstRowFirstColumn="0" w:firstRowLastColumn="0" w:lastRowFirstColumn="0" w:lastRowLastColumn="0"/>
            <w:tcW w:w="35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EA6DE5" w14:textId="77777777" w:rsidR="00E11494" w:rsidRPr="00D86C63" w:rsidRDefault="00E11494" w:rsidP="00E11494">
            <w:pPr>
              <w:keepNext/>
              <w:keepLines/>
            </w:pPr>
            <w:r w:rsidRPr="00D86C63">
              <w:t>Description</w:t>
            </w:r>
          </w:p>
        </w:tc>
      </w:tr>
      <w:tr w:rsidR="003B2DB1" w:rsidRPr="00D86C63" w14:paraId="33DFAEE5"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1AD12608" w14:textId="77777777" w:rsidR="003B2DB1" w:rsidRDefault="003B2DB1" w:rsidP="002460EB">
            <w:pPr>
              <w:keepNext/>
              <w:keepLines/>
              <w:rPr>
                <w:b/>
              </w:rPr>
            </w:pPr>
            <w:r>
              <w:rPr>
                <w:b/>
              </w:rPr>
              <w:t>CAREWEB.APPID.DEFAULT</w:t>
            </w:r>
          </w:p>
          <w:p w14:paraId="2164A823" w14:textId="7246A266" w:rsidR="002460EB" w:rsidRDefault="002460EB"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2D931AB6" w14:textId="3CA72FCA" w:rsidR="003B2DB1" w:rsidRDefault="00900DDC" w:rsidP="003B2DB1">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F748357" w14:textId="19BE82A8" w:rsidR="003B2DB1" w:rsidRDefault="00900DDC" w:rsidP="003B2DB1">
            <w:pPr>
              <w:keepNext/>
              <w:keepLines/>
            </w:pPr>
            <w:r>
              <w:t>The default application id.</w:t>
            </w:r>
          </w:p>
        </w:tc>
      </w:tr>
      <w:tr w:rsidR="003B2DB1" w:rsidRPr="00D86C63" w14:paraId="63FAE2DA"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7EC7BAF4" w14:textId="74E11A2B" w:rsidR="003B2DB1" w:rsidRDefault="003B2DB1" w:rsidP="002460EB">
            <w:pPr>
              <w:keepNext/>
              <w:keepLines/>
              <w:rPr>
                <w:b/>
              </w:rPr>
            </w:pPr>
            <w:r>
              <w:rPr>
                <w:b/>
              </w:rPr>
              <w:t>CAREWEB.CONFIRM</w:t>
            </w:r>
            <w:r w:rsidR="00900DDC">
              <w:rPr>
                <w:b/>
              </w:rPr>
              <w:t>.</w:t>
            </w:r>
            <w:r>
              <w:rPr>
                <w:b/>
              </w:rPr>
              <w:t>CLOSE</w:t>
            </w:r>
          </w:p>
          <w:p w14:paraId="4F5C1EDF" w14:textId="77777777" w:rsidR="003B2DB1" w:rsidRDefault="003B2DB1"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1C193126" w14:textId="7AB5CFE4" w:rsidR="003B2DB1" w:rsidRDefault="00900DDC" w:rsidP="003B2DB1">
            <w:pPr>
              <w:keepNext/>
              <w:keepLines/>
              <w:jc w:val="center"/>
            </w:pPr>
            <w:r>
              <w:t>true</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0D7F3402" w14:textId="7C1D0D91" w:rsidR="003B2DB1" w:rsidRDefault="00900DDC" w:rsidP="003B2DB1">
            <w:pPr>
              <w:keepNext/>
              <w:keepLines/>
            </w:pPr>
            <w:r>
              <w:t>If true, the user is prompted before closing the browser viewport.</w:t>
            </w:r>
          </w:p>
        </w:tc>
      </w:tr>
      <w:tr w:rsidR="00E11494" w:rsidRPr="00D86C63" w14:paraId="4370BBE5"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147E439B" w14:textId="77777777" w:rsidR="00E11494" w:rsidRDefault="001E0CD9" w:rsidP="002460EB">
            <w:pPr>
              <w:keepNext/>
              <w:keepLines/>
              <w:rPr>
                <w:b/>
              </w:rPr>
            </w:pPr>
            <w:r>
              <w:rPr>
                <w:b/>
              </w:rPr>
              <w:t>CAREWEB.INITIAL.SECTION</w:t>
            </w:r>
          </w:p>
          <w:p w14:paraId="79C16E8B" w14:textId="2F3FE6F5"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0CBACDA0" w14:textId="34FE735F" w:rsidR="00E11494" w:rsidRDefault="001E0CD9"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56F21CD" w14:textId="5CC83481" w:rsidR="00E11494" w:rsidRDefault="00900DDC" w:rsidP="00E11494">
            <w:pPr>
              <w:keepNext/>
              <w:keepLines/>
            </w:pPr>
            <w:r>
              <w:t>Designates</w:t>
            </w:r>
            <w:r w:rsidR="001E0CD9">
              <w:t xml:space="preserve"> which plugin is initially active</w:t>
            </w:r>
            <w:r>
              <w:t xml:space="preserve"> when a layout is loaded.</w:t>
            </w:r>
          </w:p>
        </w:tc>
      </w:tr>
      <w:tr w:rsidR="003B2DB1" w:rsidRPr="00D86C63" w14:paraId="317B9206"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706304FE" w14:textId="77777777" w:rsidR="003B2DB1" w:rsidRDefault="003B2DB1" w:rsidP="002460EB">
            <w:pPr>
              <w:keepNext/>
              <w:keepLines/>
              <w:rPr>
                <w:b/>
              </w:rPr>
            </w:pPr>
            <w:r>
              <w:rPr>
                <w:b/>
              </w:rPr>
              <w:t>CAREWEB.LAYOUT.ASSOCIATION</w:t>
            </w:r>
          </w:p>
          <w:p w14:paraId="21C36588" w14:textId="77777777" w:rsidR="003B2DB1" w:rsidRDefault="003B2DB1"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601AE38D" w14:textId="77777777" w:rsidR="003B2DB1" w:rsidRDefault="003B2DB1" w:rsidP="003B2DB1">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02988D90" w14:textId="552AE5FD" w:rsidR="003B2DB1" w:rsidRDefault="009331B6" w:rsidP="003B2DB1">
            <w:pPr>
              <w:keepNext/>
              <w:keepLines/>
            </w:pPr>
            <w:r>
              <w:t>Stores the association between an application id and its default layout.</w:t>
            </w:r>
          </w:p>
        </w:tc>
      </w:tr>
      <w:tr w:rsidR="00682EAE" w:rsidRPr="00D86C63" w14:paraId="4F3C5057"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57E2F6AA" w14:textId="391DC887" w:rsidR="00682EAE" w:rsidRDefault="00682EAE" w:rsidP="002460EB">
            <w:pPr>
              <w:keepNext/>
              <w:keepLines/>
              <w:rPr>
                <w:b/>
              </w:rPr>
            </w:pPr>
            <w:r>
              <w:rPr>
                <w:b/>
              </w:rPr>
              <w:t>CAREWEB.LAYOUT.DEFAULT</w:t>
            </w:r>
          </w:p>
          <w:p w14:paraId="4A3F8C22" w14:textId="77777777"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02EFDBE8" w14:textId="52632C5E" w:rsidR="00682EAE" w:rsidRDefault="009331B6"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46D407CE" w14:textId="41AA0577" w:rsidR="00682EAE" w:rsidRDefault="009331B6" w:rsidP="00E11494">
            <w:pPr>
              <w:keepNext/>
              <w:keepLines/>
            </w:pPr>
            <w:r>
              <w:t>Stores the name of the default layout.</w:t>
            </w:r>
          </w:p>
        </w:tc>
      </w:tr>
      <w:tr w:rsidR="00682EAE" w:rsidRPr="00D86C63" w14:paraId="7B4F32C5"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3193F72D" w14:textId="77777777" w:rsidR="00682EAE" w:rsidRDefault="00682EAE" w:rsidP="002460EB">
            <w:pPr>
              <w:keepNext/>
              <w:keepLines/>
              <w:rPr>
                <w:b/>
              </w:rPr>
            </w:pPr>
            <w:r>
              <w:rPr>
                <w:b/>
              </w:rPr>
              <w:t>CAREWEB.LAYOUT.PRIVATE</w:t>
            </w:r>
          </w:p>
          <w:p w14:paraId="52C440F5" w14:textId="285BAF79"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4DFCE273" w14:textId="60676AD4" w:rsidR="00682EAE" w:rsidRDefault="00682EAE"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98841BF" w14:textId="106FAFE8" w:rsidR="00682EAE" w:rsidRDefault="009331B6" w:rsidP="009331B6">
            <w:pPr>
              <w:keepNext/>
              <w:keepLines/>
            </w:pPr>
            <w:r>
              <w:t>Stores private layouts.</w:t>
            </w:r>
          </w:p>
        </w:tc>
      </w:tr>
      <w:tr w:rsidR="00682EAE" w:rsidRPr="00D86C63" w14:paraId="5111808F"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277DDA72" w14:textId="223221DB" w:rsidR="00682EAE" w:rsidRDefault="00682EAE" w:rsidP="002460EB">
            <w:pPr>
              <w:keepNext/>
              <w:keepLines/>
              <w:rPr>
                <w:b/>
              </w:rPr>
            </w:pPr>
            <w:r>
              <w:rPr>
                <w:b/>
              </w:rPr>
              <w:t>CAREWEB.LAYOUT.SHARED</w:t>
            </w:r>
          </w:p>
          <w:p w14:paraId="3349EEAA" w14:textId="77777777"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3655C04F" w14:textId="78498B3F" w:rsidR="00682EAE" w:rsidRDefault="00682EAE"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12BF544B" w14:textId="69C5F379" w:rsidR="00682EAE" w:rsidRDefault="009331B6" w:rsidP="00E11494">
            <w:pPr>
              <w:keepNext/>
              <w:keepLines/>
            </w:pPr>
            <w:r>
              <w:t>Stores shared layouts.</w:t>
            </w:r>
          </w:p>
        </w:tc>
      </w:tr>
      <w:tr w:rsidR="003B2DB1" w:rsidRPr="00D86C63" w14:paraId="518E7515"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0882C75C" w14:textId="77777777" w:rsidR="003B2DB1" w:rsidRDefault="003B2DB1" w:rsidP="002460EB">
            <w:pPr>
              <w:keepNext/>
              <w:keepLines/>
              <w:rPr>
                <w:b/>
              </w:rPr>
            </w:pPr>
            <w:r>
              <w:rPr>
                <w:b/>
              </w:rPr>
              <w:t>CAREWEB.SAVED.RESPONSES</w:t>
            </w:r>
          </w:p>
          <w:p w14:paraId="1C26BCD0" w14:textId="77777777" w:rsidR="003B2DB1" w:rsidRDefault="003B2DB1"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1526275F" w14:textId="27BC122D" w:rsidR="003B2DB1" w:rsidRDefault="009331B6" w:rsidP="003B2DB1">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3C116A4" w14:textId="75121958" w:rsidR="003B2DB1" w:rsidRDefault="009331B6" w:rsidP="003B2DB1">
            <w:pPr>
              <w:keepNext/>
              <w:keepLines/>
            </w:pPr>
            <w:r>
              <w:t>Stores default dialog responses.</w:t>
            </w:r>
          </w:p>
        </w:tc>
      </w:tr>
      <w:tr w:rsidR="00682EAE" w:rsidRPr="00D86C63" w14:paraId="59F6EEF7"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713A4FF8" w14:textId="651ADFEB" w:rsidR="00682EAE" w:rsidRDefault="00682EAE" w:rsidP="002460EB">
            <w:pPr>
              <w:keepNext/>
              <w:keepLines/>
              <w:rPr>
                <w:b/>
              </w:rPr>
            </w:pPr>
            <w:r>
              <w:rPr>
                <w:b/>
              </w:rPr>
              <w:t>CAREWEB.THEME</w:t>
            </w:r>
          </w:p>
          <w:p w14:paraId="345D22F0" w14:textId="77777777"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741232E4" w14:textId="32A06E9D" w:rsidR="00682EAE" w:rsidRDefault="009331B6"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9374FA2" w14:textId="4FC04258" w:rsidR="00682EAE" w:rsidRDefault="009331B6" w:rsidP="00E11494">
            <w:pPr>
              <w:keepNext/>
              <w:keepLines/>
            </w:pPr>
            <w:r>
              <w:t>The default theme to use.</w:t>
            </w:r>
          </w:p>
        </w:tc>
      </w:tr>
    </w:tbl>
    <w:p w14:paraId="05338A73" w14:textId="77777777" w:rsidR="00E11494" w:rsidRDefault="00E11494" w:rsidP="004A5D51"/>
    <w:p w14:paraId="5E1F904D" w14:textId="10A24B57" w:rsidR="004A5D51" w:rsidRDefault="00F13706" w:rsidP="007423B4">
      <w:pPr>
        <w:pStyle w:val="Heading2"/>
      </w:pPr>
      <w:bookmarkStart w:id="359" w:name="_Toc434481961"/>
      <w:r>
        <w:t>Web Application</w:t>
      </w:r>
      <w:bookmarkEnd w:id="359"/>
    </w:p>
    <w:p w14:paraId="5B0AE0A3" w14:textId="2FFEE1B3" w:rsidR="004A5D51" w:rsidRDefault="004A5041" w:rsidP="004A5D51">
      <w:r>
        <w:t>The</w:t>
      </w:r>
      <w:r w:rsidR="00F13706">
        <w:t xml:space="preserve"> </w:t>
      </w:r>
      <w:r w:rsidR="00F13706" w:rsidRPr="00F13706">
        <w:rPr>
          <w:rStyle w:val="Code"/>
        </w:rPr>
        <w:t>web.xml</w:t>
      </w:r>
      <w:r w:rsidR="00F13706">
        <w:t xml:space="preserve"> and</w:t>
      </w:r>
      <w:r>
        <w:t xml:space="preserve"> </w:t>
      </w:r>
      <w:r w:rsidRPr="004A5041">
        <w:rPr>
          <w:rStyle w:val="Code"/>
        </w:rPr>
        <w:t>zk.xml</w:t>
      </w:r>
      <w:r>
        <w:t xml:space="preserve"> file</w:t>
      </w:r>
      <w:r w:rsidR="00F13706">
        <w:t>s</w:t>
      </w:r>
      <w:r>
        <w:t xml:space="preserve"> found in the </w:t>
      </w:r>
      <w:r w:rsidRPr="004A5041">
        <w:rPr>
          <w:rStyle w:val="Code"/>
        </w:rPr>
        <w:t>WEB-INF</w:t>
      </w:r>
      <w:r>
        <w:t xml:space="preserve"> folder of the web application c</w:t>
      </w:r>
      <w:r w:rsidR="00F13706">
        <w:t>ontrol</w:t>
      </w:r>
      <w:r>
        <w:t xml:space="preserve"> various behaviors of the ZK </w:t>
      </w:r>
      <w:r w:rsidR="00F13706">
        <w:t xml:space="preserve">and Spring </w:t>
      </w:r>
      <w:r>
        <w:t>Framework</w:t>
      </w:r>
      <w:r w:rsidR="00F13706">
        <w:t>s</w:t>
      </w:r>
      <w:r>
        <w:t>.  The CWF requires several additional entries to the default</w:t>
      </w:r>
      <w:r w:rsidR="00F13706">
        <w:t xml:space="preserve"> versions of these</w:t>
      </w:r>
      <w:r>
        <w:t xml:space="preserve"> file</w:t>
      </w:r>
      <w:r w:rsidR="00F13706">
        <w:t>s</w:t>
      </w:r>
      <w:r>
        <w:t>.  The</w:t>
      </w:r>
      <w:r w:rsidR="00F13706">
        <w:t xml:space="preserve"> versions </w:t>
      </w:r>
      <w:r>
        <w:t xml:space="preserve">found </w:t>
      </w:r>
      <w:r>
        <w:lastRenderedPageBreak/>
        <w:t xml:space="preserve">in the test harness web app </w:t>
      </w:r>
      <w:r w:rsidR="00F13706">
        <w:t>are</w:t>
      </w:r>
      <w:r>
        <w:t xml:space="preserve"> properly configured for the CWF and should be used as a starting point for any CWF web deployment.</w:t>
      </w:r>
      <w:r w:rsidR="004A5D51">
        <w:br w:type="page"/>
      </w:r>
    </w:p>
    <w:p w14:paraId="12833ABD" w14:textId="23929715" w:rsidR="001C4B2B" w:rsidRDefault="003B4701" w:rsidP="007423B4">
      <w:pPr>
        <w:pStyle w:val="Heading1"/>
      </w:pPr>
      <w:bookmarkStart w:id="360" w:name="_Toc434481962"/>
      <w:r>
        <w:lastRenderedPageBreak/>
        <w:t>References</w:t>
      </w:r>
      <w:bookmarkEnd w:id="360"/>
    </w:p>
    <w:p w14:paraId="746F1BD9" w14:textId="77777777" w:rsidR="00B12239" w:rsidRDefault="00B12239" w:rsidP="00314E6A">
      <w:pPr>
        <w:widowControl w:val="0"/>
        <w:autoSpaceDE w:val="0"/>
        <w:autoSpaceDN w:val="0"/>
        <w:adjustRightInd w:val="0"/>
        <w:spacing w:after="0"/>
        <w:ind w:right="-720"/>
        <w:rPr>
          <w:rFonts w:ascii="Helvetica" w:hAnsi="Helvetica" w:cs="Helvetica"/>
        </w:rPr>
      </w:pPr>
    </w:p>
    <w:p w14:paraId="4F7117C3" w14:textId="77777777" w:rsidR="00314E6A" w:rsidRDefault="00314E6A" w:rsidP="00314E6A">
      <w:pPr>
        <w:widowControl w:val="0"/>
        <w:autoSpaceDE w:val="0"/>
        <w:autoSpaceDN w:val="0"/>
        <w:adjustRightInd w:val="0"/>
        <w:spacing w:after="0"/>
        <w:ind w:right="-720"/>
        <w:rPr>
          <w:rFonts w:ascii="Helvetica" w:hAnsi="Helvetica" w:cs="Helvetica"/>
        </w:rPr>
      </w:pPr>
      <w:r>
        <w:rPr>
          <w:rFonts w:ascii="Helvetica" w:hAnsi="Helvetica" w:cs="Helvetica"/>
        </w:rPr>
        <w:t>Stäble, M., H.-J. Schumacher, et al. (2008). "ZK developer's guide developing responsive user interfaces for web applications using AJAX, XUL, and the open-source ZK rich web client development framework."  Packt Publishing.</w:t>
      </w:r>
    </w:p>
    <w:p w14:paraId="40A96909" w14:textId="77777777" w:rsidR="00314E6A" w:rsidRDefault="00314E6A" w:rsidP="00314E6A">
      <w:pPr>
        <w:widowControl w:val="0"/>
        <w:autoSpaceDE w:val="0"/>
        <w:autoSpaceDN w:val="0"/>
        <w:adjustRightInd w:val="0"/>
        <w:spacing w:after="0"/>
        <w:ind w:left="720" w:right="-720" w:hanging="720"/>
        <w:rPr>
          <w:rFonts w:ascii="Helvetica" w:hAnsi="Helvetica" w:cs="Helvetica"/>
        </w:rPr>
      </w:pPr>
    </w:p>
    <w:p w14:paraId="3E2F45E7" w14:textId="77777777" w:rsidR="00DB099C" w:rsidRDefault="00DB099C" w:rsidP="00DB099C">
      <w:pPr>
        <w:widowControl w:val="0"/>
        <w:autoSpaceDE w:val="0"/>
        <w:autoSpaceDN w:val="0"/>
        <w:adjustRightInd w:val="0"/>
        <w:spacing w:after="0"/>
        <w:ind w:right="-720"/>
        <w:rPr>
          <w:rFonts w:ascii="Helvetica" w:hAnsi="Helvetica" w:cs="Helvetica"/>
        </w:rPr>
      </w:pPr>
      <w:r>
        <w:rPr>
          <w:rFonts w:ascii="Helvetica" w:hAnsi="Helvetica" w:cs="Helvetica"/>
        </w:rPr>
        <w:t xml:space="preserve">Chen, H., R. Cheng, et al. (2007). </w:t>
      </w:r>
      <w:r w:rsidR="006F5179">
        <w:rPr>
          <w:rFonts w:ascii="Helvetica" w:hAnsi="Helvetica" w:cs="Helvetica"/>
        </w:rPr>
        <w:t xml:space="preserve"> “</w:t>
      </w:r>
      <w:r>
        <w:rPr>
          <w:rFonts w:ascii="Helvetica" w:hAnsi="Helvetica" w:cs="Helvetica"/>
        </w:rPr>
        <w:t>ZK Ajax</w:t>
      </w:r>
      <w:r w:rsidR="006F5179">
        <w:rPr>
          <w:rFonts w:ascii="Helvetica" w:hAnsi="Helvetica" w:cs="Helvetica"/>
        </w:rPr>
        <w:t xml:space="preserve"> without JavaScript Framework.” </w:t>
      </w:r>
      <w:r>
        <w:rPr>
          <w:rFonts w:ascii="Helvetica" w:hAnsi="Helvetica" w:cs="Helvetica"/>
        </w:rPr>
        <w:t>firstPress/Apress.</w:t>
      </w:r>
    </w:p>
    <w:p w14:paraId="36997B45" w14:textId="77777777" w:rsidR="00DB099C" w:rsidRDefault="00DB099C" w:rsidP="00DB099C">
      <w:pPr>
        <w:widowControl w:val="0"/>
        <w:autoSpaceDE w:val="0"/>
        <w:autoSpaceDN w:val="0"/>
        <w:adjustRightInd w:val="0"/>
        <w:spacing w:after="0"/>
        <w:ind w:right="-720"/>
        <w:rPr>
          <w:rFonts w:ascii="Helvetica" w:hAnsi="Helvetica" w:cs="Helvetica"/>
        </w:rPr>
      </w:pPr>
    </w:p>
    <w:p w14:paraId="391AE36E" w14:textId="77777777" w:rsidR="00DB099C" w:rsidRDefault="00DB099C" w:rsidP="00DB099C">
      <w:pPr>
        <w:widowControl w:val="0"/>
        <w:autoSpaceDE w:val="0"/>
        <w:autoSpaceDN w:val="0"/>
        <w:adjustRightInd w:val="0"/>
        <w:spacing w:after="0"/>
        <w:ind w:right="-720"/>
        <w:rPr>
          <w:rFonts w:ascii="Helvetica" w:hAnsi="Helvetica" w:cs="Helvetica"/>
        </w:rPr>
      </w:pPr>
      <w:r>
        <w:rPr>
          <w:rFonts w:ascii="Helvetica" w:hAnsi="Helvetica" w:cs="Helvetica"/>
        </w:rPr>
        <w:t>Johnson,</w:t>
      </w:r>
      <w:r w:rsidR="006F5179">
        <w:rPr>
          <w:rFonts w:ascii="Helvetica" w:hAnsi="Helvetica" w:cs="Helvetica"/>
        </w:rPr>
        <w:t xml:space="preserve"> R. and Books24x7 Inc. (2005).  “</w:t>
      </w:r>
      <w:r>
        <w:rPr>
          <w:rFonts w:ascii="Helvetica" w:hAnsi="Helvetica" w:cs="Helvetica"/>
        </w:rPr>
        <w:t>Professional Java development with the Spring Fr</w:t>
      </w:r>
      <w:r w:rsidR="006F5179">
        <w:rPr>
          <w:rFonts w:ascii="Helvetica" w:hAnsi="Helvetica" w:cs="Helvetica"/>
        </w:rPr>
        <w:t>amework.”</w:t>
      </w:r>
      <w:r>
        <w:rPr>
          <w:rFonts w:ascii="Helvetica" w:hAnsi="Helvetica" w:cs="Helvetica"/>
        </w:rPr>
        <w:t xml:space="preserve">  Wiley Pub.</w:t>
      </w:r>
    </w:p>
    <w:p w14:paraId="5793B2E0" w14:textId="77777777" w:rsidR="00DB099C" w:rsidRDefault="00DB099C" w:rsidP="00DB099C">
      <w:pPr>
        <w:widowControl w:val="0"/>
        <w:autoSpaceDE w:val="0"/>
        <w:autoSpaceDN w:val="0"/>
        <w:adjustRightInd w:val="0"/>
        <w:spacing w:after="0"/>
        <w:ind w:right="-720"/>
        <w:rPr>
          <w:rFonts w:ascii="Helvetica" w:hAnsi="Helvetica" w:cs="Helvetica"/>
        </w:rPr>
      </w:pPr>
    </w:p>
    <w:p w14:paraId="584212E4" w14:textId="77777777" w:rsidR="006F5179" w:rsidRDefault="00DB099C" w:rsidP="00DB099C">
      <w:pPr>
        <w:widowControl w:val="0"/>
        <w:autoSpaceDE w:val="0"/>
        <w:autoSpaceDN w:val="0"/>
        <w:adjustRightInd w:val="0"/>
        <w:spacing w:after="0"/>
        <w:ind w:right="-720"/>
        <w:rPr>
          <w:rFonts w:ascii="Helvetica" w:hAnsi="Helvetica" w:cs="Helvetica"/>
        </w:rPr>
      </w:pPr>
      <w:r>
        <w:rPr>
          <w:rFonts w:ascii="Helvetica" w:hAnsi="Helvetica" w:cs="Helvetica"/>
        </w:rPr>
        <w:t>Van de Velde, T., A. Horton, et al. (2008).</w:t>
      </w:r>
      <w:r w:rsidR="006F5179">
        <w:rPr>
          <w:rFonts w:ascii="Helvetica" w:hAnsi="Helvetica" w:cs="Helvetica"/>
        </w:rPr>
        <w:t xml:space="preserve">  “Beginning Spring Framework 2.”</w:t>
      </w:r>
      <w:r>
        <w:rPr>
          <w:rFonts w:ascii="Helvetica" w:hAnsi="Helvetica" w:cs="Helvetica"/>
        </w:rPr>
        <w:t xml:space="preserve">  Wiley Pub.</w:t>
      </w:r>
    </w:p>
    <w:p w14:paraId="79DB94A9" w14:textId="77777777" w:rsidR="006F5179" w:rsidRDefault="006F5179" w:rsidP="00DB099C">
      <w:pPr>
        <w:widowControl w:val="0"/>
        <w:autoSpaceDE w:val="0"/>
        <w:autoSpaceDN w:val="0"/>
        <w:adjustRightInd w:val="0"/>
        <w:spacing w:after="0"/>
        <w:ind w:right="-720"/>
        <w:rPr>
          <w:rFonts w:ascii="Helvetica" w:hAnsi="Helvetica" w:cs="Helvetica"/>
        </w:rPr>
      </w:pPr>
    </w:p>
    <w:p w14:paraId="77E2FD72" w14:textId="77777777" w:rsidR="006F5179" w:rsidRDefault="006F5179" w:rsidP="00DB099C">
      <w:pPr>
        <w:widowControl w:val="0"/>
        <w:autoSpaceDE w:val="0"/>
        <w:autoSpaceDN w:val="0"/>
        <w:adjustRightInd w:val="0"/>
        <w:spacing w:after="0"/>
        <w:ind w:right="-720"/>
        <w:rPr>
          <w:rFonts w:ascii="Helvetica" w:hAnsi="Helvetica" w:cs="Helvetica"/>
        </w:rPr>
      </w:pPr>
      <w:r>
        <w:rPr>
          <w:rFonts w:ascii="Helvetica" w:hAnsi="Helvetica" w:cs="Helvetica"/>
        </w:rPr>
        <w:t xml:space="preserve">Health Level Seven (2000).  “Context Management Specification Version CM-1.3.” </w:t>
      </w:r>
    </w:p>
    <w:p w14:paraId="5A21E78A" w14:textId="77777777" w:rsidR="006F5179" w:rsidRDefault="006F5179" w:rsidP="00DB099C">
      <w:pPr>
        <w:widowControl w:val="0"/>
        <w:autoSpaceDE w:val="0"/>
        <w:autoSpaceDN w:val="0"/>
        <w:adjustRightInd w:val="0"/>
        <w:spacing w:after="0"/>
        <w:ind w:right="-720"/>
        <w:rPr>
          <w:rFonts w:ascii="Helvetica" w:hAnsi="Helvetica" w:cs="Helvetica"/>
        </w:rPr>
      </w:pPr>
    </w:p>
    <w:p w14:paraId="61BC6CFA" w14:textId="77777777" w:rsidR="00DB099C" w:rsidRDefault="00DB099C" w:rsidP="00DB099C">
      <w:pPr>
        <w:widowControl w:val="0"/>
        <w:autoSpaceDE w:val="0"/>
        <w:autoSpaceDN w:val="0"/>
        <w:adjustRightInd w:val="0"/>
        <w:spacing w:after="0"/>
        <w:ind w:right="-720"/>
        <w:rPr>
          <w:rFonts w:ascii="Helvetica" w:hAnsi="Helvetica" w:cs="Helvetica"/>
        </w:rPr>
      </w:pPr>
    </w:p>
    <w:p w14:paraId="14AD967A" w14:textId="77777777" w:rsidR="00DB099C" w:rsidRDefault="00DB099C" w:rsidP="00DB099C">
      <w:pPr>
        <w:widowControl w:val="0"/>
        <w:autoSpaceDE w:val="0"/>
        <w:autoSpaceDN w:val="0"/>
        <w:adjustRightInd w:val="0"/>
        <w:spacing w:after="0"/>
        <w:ind w:left="720" w:right="-720" w:hanging="720"/>
        <w:rPr>
          <w:rFonts w:ascii="Helvetica" w:hAnsi="Helvetica" w:cs="Helvetica"/>
        </w:rPr>
      </w:pPr>
      <w:r>
        <w:rPr>
          <w:rFonts w:ascii="Helvetica" w:hAnsi="Helvetica" w:cs="Helvetica"/>
        </w:rPr>
        <w:tab/>
      </w:r>
    </w:p>
    <w:p w14:paraId="6272901F" w14:textId="77777777" w:rsidR="00DB099C" w:rsidRDefault="00DB099C" w:rsidP="00DB099C">
      <w:pPr>
        <w:widowControl w:val="0"/>
        <w:autoSpaceDE w:val="0"/>
        <w:autoSpaceDN w:val="0"/>
        <w:adjustRightInd w:val="0"/>
        <w:spacing w:after="0"/>
        <w:ind w:right="-720"/>
        <w:rPr>
          <w:rFonts w:ascii="Helvetica" w:hAnsi="Helvetica" w:cs="Helvetica"/>
        </w:rPr>
      </w:pPr>
    </w:p>
    <w:p w14:paraId="600FF23E" w14:textId="77777777" w:rsidR="00DB099C" w:rsidRDefault="00DB099C" w:rsidP="00DB099C">
      <w:pPr>
        <w:widowControl w:val="0"/>
        <w:autoSpaceDE w:val="0"/>
        <w:autoSpaceDN w:val="0"/>
        <w:adjustRightInd w:val="0"/>
        <w:spacing w:after="0"/>
        <w:ind w:left="720" w:right="-720" w:hanging="720"/>
        <w:rPr>
          <w:rFonts w:ascii="Helvetica" w:hAnsi="Helvetica" w:cs="Helvetica"/>
        </w:rPr>
      </w:pPr>
      <w:r>
        <w:rPr>
          <w:rFonts w:ascii="Helvetica" w:hAnsi="Helvetica" w:cs="Helvetica"/>
        </w:rPr>
        <w:tab/>
      </w:r>
    </w:p>
    <w:p w14:paraId="5ECD0D76" w14:textId="77777777" w:rsidR="00DB099C" w:rsidRDefault="00DB099C" w:rsidP="00DB099C">
      <w:pPr>
        <w:widowControl w:val="0"/>
        <w:autoSpaceDE w:val="0"/>
        <w:autoSpaceDN w:val="0"/>
        <w:adjustRightInd w:val="0"/>
        <w:spacing w:after="0"/>
        <w:ind w:right="-720"/>
        <w:rPr>
          <w:rFonts w:ascii="Helvetica" w:hAnsi="Helvetica" w:cs="Helvetica"/>
        </w:rPr>
      </w:pPr>
    </w:p>
    <w:p w14:paraId="7B8A5901" w14:textId="77777777" w:rsidR="00DB099C" w:rsidRDefault="00DB099C" w:rsidP="00DB099C">
      <w:pPr>
        <w:widowControl w:val="0"/>
        <w:autoSpaceDE w:val="0"/>
        <w:autoSpaceDN w:val="0"/>
        <w:adjustRightInd w:val="0"/>
        <w:spacing w:after="0"/>
        <w:ind w:left="720" w:right="-720" w:hanging="720"/>
        <w:rPr>
          <w:rFonts w:ascii="Helvetica" w:hAnsi="Helvetica" w:cs="Helvetica"/>
        </w:rPr>
      </w:pPr>
      <w:r>
        <w:rPr>
          <w:rFonts w:ascii="Helvetica" w:hAnsi="Helvetica" w:cs="Helvetica"/>
        </w:rPr>
        <w:tab/>
      </w:r>
    </w:p>
    <w:p w14:paraId="05858636" w14:textId="77777777" w:rsidR="00314E6A" w:rsidRDefault="00314E6A" w:rsidP="00314E6A">
      <w:pPr>
        <w:widowControl w:val="0"/>
        <w:autoSpaceDE w:val="0"/>
        <w:autoSpaceDN w:val="0"/>
        <w:adjustRightInd w:val="0"/>
        <w:spacing w:after="0"/>
        <w:ind w:left="720" w:right="-720" w:hanging="720"/>
        <w:rPr>
          <w:rFonts w:ascii="Helvetica" w:hAnsi="Helvetica" w:cs="Helvetica"/>
        </w:rPr>
      </w:pPr>
    </w:p>
    <w:p w14:paraId="6E7A690E" w14:textId="77777777" w:rsidR="00C177A7" w:rsidRPr="00314E6A" w:rsidRDefault="00314E6A" w:rsidP="00314E6A">
      <w:pPr>
        <w:widowControl w:val="0"/>
        <w:autoSpaceDE w:val="0"/>
        <w:autoSpaceDN w:val="0"/>
        <w:adjustRightInd w:val="0"/>
        <w:spacing w:after="0"/>
        <w:ind w:left="720" w:right="-720" w:hanging="720"/>
        <w:rPr>
          <w:rFonts w:ascii="Helvetica" w:hAnsi="Helvetica" w:cs="Helvetica"/>
        </w:rPr>
      </w:pPr>
      <w:r>
        <w:rPr>
          <w:rFonts w:ascii="Helvetica" w:hAnsi="Helvetica" w:cs="Helvetica"/>
        </w:rPr>
        <w:tab/>
      </w:r>
    </w:p>
    <w:sectPr w:rsidR="00C177A7" w:rsidRPr="00314E6A" w:rsidSect="00F26E5E">
      <w:headerReference w:type="default" r:id="rId35"/>
      <w:footerReference w:type="default" r:id="rId36"/>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1C58C6" w14:textId="77777777" w:rsidR="007357BA" w:rsidRDefault="007357BA" w:rsidP="002E22B0">
      <w:pPr>
        <w:spacing w:after="0"/>
      </w:pPr>
      <w:r>
        <w:separator/>
      </w:r>
    </w:p>
  </w:endnote>
  <w:endnote w:type="continuationSeparator" w:id="0">
    <w:p w14:paraId="128DD4FD" w14:textId="77777777" w:rsidR="007357BA" w:rsidRDefault="007357BA" w:rsidP="002E22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0000000000000000000"/>
    <w:charset w:val="00"/>
    <w:family w:val="auto"/>
    <w:pitch w:val="variable"/>
    <w:sig w:usb0="E00002FF" w:usb1="5000785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halkboard">
    <w:panose1 w:val="03050602040202020205"/>
    <w:charset w:val="00"/>
    <w:family w:val="auto"/>
    <w:pitch w:val="variable"/>
    <w:sig w:usb0="8000002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A7F90" w14:textId="77777777" w:rsidR="000E5455" w:rsidRDefault="000E5455" w:rsidP="006819F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93149D" w14:textId="77777777" w:rsidR="000E5455" w:rsidRDefault="000E5455" w:rsidP="00F26E5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9BA26" w14:textId="77777777" w:rsidR="000E5455" w:rsidRDefault="000E545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8DB11" w14:textId="77777777" w:rsidR="000E5455" w:rsidRDefault="000E5455" w:rsidP="00F26E5E">
    <w:pPr>
      <w:pStyle w:val="Footer"/>
      <w:ind w:right="360"/>
      <w:jc w:val="center"/>
    </w:pPr>
    <w:r>
      <w:fldChar w:fldCharType="begin"/>
    </w:r>
    <w:r>
      <w:instrText xml:space="preserve"> PAGE  \* MERGEFORMAT </w:instrText>
    </w:r>
    <w:r>
      <w:fldChar w:fldCharType="separate"/>
    </w:r>
    <w:r w:rsidR="00965606">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3CB3C5" w14:textId="77777777" w:rsidR="007357BA" w:rsidRDefault="007357BA" w:rsidP="002E22B0">
      <w:pPr>
        <w:spacing w:after="0"/>
      </w:pPr>
      <w:r>
        <w:separator/>
      </w:r>
    </w:p>
  </w:footnote>
  <w:footnote w:type="continuationSeparator" w:id="0">
    <w:p w14:paraId="465F217B" w14:textId="77777777" w:rsidR="007357BA" w:rsidRDefault="007357BA" w:rsidP="002E22B0">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9C4AC" w14:textId="76494C59" w:rsidR="000E5455" w:rsidRPr="00B94AE4" w:rsidRDefault="000E5455">
    <w:pPr>
      <w:pStyle w:val="Header"/>
      <w:rPr>
        <w:u w:val="single"/>
      </w:rPr>
    </w:pPr>
    <w:r w:rsidRPr="00B94AE4">
      <w:rPr>
        <w:u w:val="single"/>
      </w:rPr>
      <w:t>The CareWeb Framework</w:t>
    </w:r>
    <w:r w:rsidRPr="00B94AE4">
      <w:rPr>
        <w:u w:val="single"/>
      </w:rPr>
      <w:tab/>
    </w:r>
    <w:r w:rsidRPr="00B94AE4">
      <w:rPr>
        <w:u w:val="single"/>
      </w:rPr>
      <w:tab/>
      <w:t>Programmer 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ADC28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6B4368E"/>
    <w:lvl w:ilvl="0">
      <w:start w:val="1"/>
      <w:numFmt w:val="decimal"/>
      <w:lvlText w:val="%1."/>
      <w:lvlJc w:val="left"/>
      <w:pPr>
        <w:tabs>
          <w:tab w:val="num" w:pos="1800"/>
        </w:tabs>
        <w:ind w:left="1800" w:hanging="360"/>
      </w:pPr>
    </w:lvl>
  </w:abstractNum>
  <w:abstractNum w:abstractNumId="2">
    <w:nsid w:val="FFFFFF7D"/>
    <w:multiLevelType w:val="singleLevel"/>
    <w:tmpl w:val="3EEC567C"/>
    <w:lvl w:ilvl="0">
      <w:start w:val="1"/>
      <w:numFmt w:val="decimal"/>
      <w:lvlText w:val="%1."/>
      <w:lvlJc w:val="left"/>
      <w:pPr>
        <w:tabs>
          <w:tab w:val="num" w:pos="1440"/>
        </w:tabs>
        <w:ind w:left="1440" w:hanging="360"/>
      </w:pPr>
    </w:lvl>
  </w:abstractNum>
  <w:abstractNum w:abstractNumId="3">
    <w:nsid w:val="FFFFFF7E"/>
    <w:multiLevelType w:val="singleLevel"/>
    <w:tmpl w:val="69C67364"/>
    <w:lvl w:ilvl="0">
      <w:start w:val="1"/>
      <w:numFmt w:val="decimal"/>
      <w:lvlText w:val="%1."/>
      <w:lvlJc w:val="left"/>
      <w:pPr>
        <w:tabs>
          <w:tab w:val="num" w:pos="1080"/>
        </w:tabs>
        <w:ind w:left="1080" w:hanging="360"/>
      </w:pPr>
    </w:lvl>
  </w:abstractNum>
  <w:abstractNum w:abstractNumId="4">
    <w:nsid w:val="FFFFFF7F"/>
    <w:multiLevelType w:val="singleLevel"/>
    <w:tmpl w:val="4B241AFA"/>
    <w:lvl w:ilvl="0">
      <w:start w:val="1"/>
      <w:numFmt w:val="decimal"/>
      <w:lvlText w:val="%1."/>
      <w:lvlJc w:val="left"/>
      <w:pPr>
        <w:tabs>
          <w:tab w:val="num" w:pos="720"/>
        </w:tabs>
        <w:ind w:left="720" w:hanging="360"/>
      </w:pPr>
    </w:lvl>
  </w:abstractNum>
  <w:abstractNum w:abstractNumId="5">
    <w:nsid w:val="FFFFFF80"/>
    <w:multiLevelType w:val="singleLevel"/>
    <w:tmpl w:val="18B07BB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61E59C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F7C8B5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CDACDDB2"/>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62C2628"/>
    <w:lvl w:ilvl="0">
      <w:start w:val="1"/>
      <w:numFmt w:val="decimal"/>
      <w:lvlText w:val="%1."/>
      <w:lvlJc w:val="left"/>
      <w:pPr>
        <w:tabs>
          <w:tab w:val="num" w:pos="360"/>
        </w:tabs>
        <w:ind w:left="360" w:hanging="360"/>
      </w:pPr>
    </w:lvl>
  </w:abstractNum>
  <w:abstractNum w:abstractNumId="10">
    <w:nsid w:val="FFFFFF89"/>
    <w:multiLevelType w:val="singleLevel"/>
    <w:tmpl w:val="0886550A"/>
    <w:lvl w:ilvl="0">
      <w:start w:val="1"/>
      <w:numFmt w:val="bullet"/>
      <w:lvlText w:val=""/>
      <w:lvlJc w:val="left"/>
      <w:pPr>
        <w:tabs>
          <w:tab w:val="num" w:pos="360"/>
        </w:tabs>
        <w:ind w:left="360" w:hanging="360"/>
      </w:pPr>
      <w:rPr>
        <w:rFonts w:ascii="Symbol" w:hAnsi="Symbol" w:hint="default"/>
      </w:rPr>
    </w:lvl>
  </w:abstractNum>
  <w:abstractNum w:abstractNumId="11">
    <w:nsid w:val="04211999"/>
    <w:multiLevelType w:val="hybridMultilevel"/>
    <w:tmpl w:val="835A8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7921326"/>
    <w:multiLevelType w:val="hybridMultilevel"/>
    <w:tmpl w:val="A2D2C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7EB6273"/>
    <w:multiLevelType w:val="hybridMultilevel"/>
    <w:tmpl w:val="57B04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9CE5043"/>
    <w:multiLevelType w:val="hybridMultilevel"/>
    <w:tmpl w:val="D1E0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DF23DB"/>
    <w:multiLevelType w:val="hybridMultilevel"/>
    <w:tmpl w:val="8E5870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2FB6ABC"/>
    <w:multiLevelType w:val="hybridMultilevel"/>
    <w:tmpl w:val="0C429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9F20966"/>
    <w:multiLevelType w:val="hybridMultilevel"/>
    <w:tmpl w:val="9B6C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C482A5C"/>
    <w:multiLevelType w:val="hybridMultilevel"/>
    <w:tmpl w:val="7D50F3C0"/>
    <w:lvl w:ilvl="0" w:tplc="BA562B3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7A5B18"/>
    <w:multiLevelType w:val="hybridMultilevel"/>
    <w:tmpl w:val="FCD04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29B502F"/>
    <w:multiLevelType w:val="hybridMultilevel"/>
    <w:tmpl w:val="D9BC87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2536C9"/>
    <w:multiLevelType w:val="hybridMultilevel"/>
    <w:tmpl w:val="F1CCC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D61809"/>
    <w:multiLevelType w:val="hybridMultilevel"/>
    <w:tmpl w:val="7D62A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DA6040"/>
    <w:multiLevelType w:val="hybridMultilevel"/>
    <w:tmpl w:val="65DAB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34175B"/>
    <w:multiLevelType w:val="hybridMultilevel"/>
    <w:tmpl w:val="617A0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4A63BD"/>
    <w:multiLevelType w:val="hybridMultilevel"/>
    <w:tmpl w:val="0B922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0D120A"/>
    <w:multiLevelType w:val="hybridMultilevel"/>
    <w:tmpl w:val="76DE9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7B7F81"/>
    <w:multiLevelType w:val="hybridMultilevel"/>
    <w:tmpl w:val="B1CC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A03079"/>
    <w:multiLevelType w:val="hybridMultilevel"/>
    <w:tmpl w:val="B6C8C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9B38F7"/>
    <w:multiLevelType w:val="hybridMultilevel"/>
    <w:tmpl w:val="1442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5D2905"/>
    <w:multiLevelType w:val="hybridMultilevel"/>
    <w:tmpl w:val="0FDEF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3A08DA"/>
    <w:multiLevelType w:val="hybridMultilevel"/>
    <w:tmpl w:val="9190B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CB7C43"/>
    <w:multiLevelType w:val="hybridMultilevel"/>
    <w:tmpl w:val="C976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2"/>
  </w:num>
  <w:num w:numId="3">
    <w:abstractNumId w:val="28"/>
  </w:num>
  <w:num w:numId="4">
    <w:abstractNumId w:val="9"/>
  </w:num>
  <w:num w:numId="5">
    <w:abstractNumId w:val="4"/>
  </w:num>
  <w:num w:numId="6">
    <w:abstractNumId w:val="0"/>
  </w:num>
  <w:num w:numId="7">
    <w:abstractNumId w:val="3"/>
  </w:num>
  <w:num w:numId="8">
    <w:abstractNumId w:val="2"/>
  </w:num>
  <w:num w:numId="9">
    <w:abstractNumId w:val="1"/>
  </w:num>
  <w:num w:numId="10">
    <w:abstractNumId w:val="6"/>
  </w:num>
  <w:num w:numId="11">
    <w:abstractNumId w:val="5"/>
  </w:num>
  <w:num w:numId="12">
    <w:abstractNumId w:val="10"/>
  </w:num>
  <w:num w:numId="13">
    <w:abstractNumId w:val="8"/>
  </w:num>
  <w:num w:numId="14">
    <w:abstractNumId w:val="7"/>
  </w:num>
  <w:num w:numId="15">
    <w:abstractNumId w:val="20"/>
  </w:num>
  <w:num w:numId="16">
    <w:abstractNumId w:val="24"/>
  </w:num>
  <w:num w:numId="17">
    <w:abstractNumId w:val="22"/>
  </w:num>
  <w:num w:numId="18">
    <w:abstractNumId w:val="26"/>
  </w:num>
  <w:num w:numId="19">
    <w:abstractNumId w:val="17"/>
  </w:num>
  <w:num w:numId="20">
    <w:abstractNumId w:val="16"/>
  </w:num>
  <w:num w:numId="21">
    <w:abstractNumId w:val="23"/>
  </w:num>
  <w:num w:numId="22">
    <w:abstractNumId w:val="21"/>
  </w:num>
  <w:num w:numId="23">
    <w:abstractNumId w:val="15"/>
  </w:num>
  <w:num w:numId="24">
    <w:abstractNumId w:val="32"/>
  </w:num>
  <w:num w:numId="25">
    <w:abstractNumId w:val="14"/>
  </w:num>
  <w:num w:numId="26">
    <w:abstractNumId w:val="30"/>
  </w:num>
  <w:num w:numId="27">
    <w:abstractNumId w:val="25"/>
  </w:num>
  <w:num w:numId="28">
    <w:abstractNumId w:val="31"/>
  </w:num>
  <w:num w:numId="29">
    <w:abstractNumId w:val="27"/>
  </w:num>
  <w:num w:numId="30">
    <w:abstractNumId w:val="19"/>
  </w:num>
  <w:num w:numId="31">
    <w:abstractNumId w:val="13"/>
  </w:num>
  <w:num w:numId="32">
    <w:abstractNumId w:val="18"/>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activeWritingStyle w:appName="MSWord" w:lang="en-US" w:vendorID="64" w:dllVersion="131078" w:nlCheck="1" w:checkStyle="0"/>
  <w:activeWritingStyle w:appName="MSWord" w:lang="en-US" w:vendorID="2" w:dllVersion="6" w:checkStyle="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91D"/>
    <w:rsid w:val="00000804"/>
    <w:rsid w:val="00001ACE"/>
    <w:rsid w:val="00002348"/>
    <w:rsid w:val="0000261F"/>
    <w:rsid w:val="00002F9B"/>
    <w:rsid w:val="00002FAA"/>
    <w:rsid w:val="00004094"/>
    <w:rsid w:val="000058F4"/>
    <w:rsid w:val="00006F4D"/>
    <w:rsid w:val="000076BE"/>
    <w:rsid w:val="00012ABA"/>
    <w:rsid w:val="00012E53"/>
    <w:rsid w:val="00016371"/>
    <w:rsid w:val="000205FE"/>
    <w:rsid w:val="00020B97"/>
    <w:rsid w:val="00020D18"/>
    <w:rsid w:val="00024BB1"/>
    <w:rsid w:val="000272C2"/>
    <w:rsid w:val="00027391"/>
    <w:rsid w:val="000300A9"/>
    <w:rsid w:val="00030B3A"/>
    <w:rsid w:val="00031969"/>
    <w:rsid w:val="00031A7B"/>
    <w:rsid w:val="00033110"/>
    <w:rsid w:val="00034925"/>
    <w:rsid w:val="00034FEA"/>
    <w:rsid w:val="00035130"/>
    <w:rsid w:val="00035DCB"/>
    <w:rsid w:val="00036820"/>
    <w:rsid w:val="000368C6"/>
    <w:rsid w:val="00037B45"/>
    <w:rsid w:val="000426FA"/>
    <w:rsid w:val="000437C1"/>
    <w:rsid w:val="00043D79"/>
    <w:rsid w:val="00044E5A"/>
    <w:rsid w:val="00044ECB"/>
    <w:rsid w:val="000453EC"/>
    <w:rsid w:val="000473CD"/>
    <w:rsid w:val="00051315"/>
    <w:rsid w:val="00052593"/>
    <w:rsid w:val="000528F4"/>
    <w:rsid w:val="000532EE"/>
    <w:rsid w:val="000536C8"/>
    <w:rsid w:val="00056B71"/>
    <w:rsid w:val="00056C05"/>
    <w:rsid w:val="0006227E"/>
    <w:rsid w:val="00063512"/>
    <w:rsid w:val="00063814"/>
    <w:rsid w:val="00064755"/>
    <w:rsid w:val="00065A7F"/>
    <w:rsid w:val="00067F2A"/>
    <w:rsid w:val="00071CC6"/>
    <w:rsid w:val="00072E19"/>
    <w:rsid w:val="00073895"/>
    <w:rsid w:val="00074D57"/>
    <w:rsid w:val="00076A90"/>
    <w:rsid w:val="0008131D"/>
    <w:rsid w:val="00083B02"/>
    <w:rsid w:val="00085B35"/>
    <w:rsid w:val="000964C5"/>
    <w:rsid w:val="000969F2"/>
    <w:rsid w:val="000973DD"/>
    <w:rsid w:val="000976E3"/>
    <w:rsid w:val="000A0199"/>
    <w:rsid w:val="000A1D41"/>
    <w:rsid w:val="000A3F1A"/>
    <w:rsid w:val="000A464C"/>
    <w:rsid w:val="000A5386"/>
    <w:rsid w:val="000A6F64"/>
    <w:rsid w:val="000A796F"/>
    <w:rsid w:val="000B01F4"/>
    <w:rsid w:val="000B2822"/>
    <w:rsid w:val="000B2CF5"/>
    <w:rsid w:val="000B5D4E"/>
    <w:rsid w:val="000B654A"/>
    <w:rsid w:val="000C09AA"/>
    <w:rsid w:val="000C3C97"/>
    <w:rsid w:val="000C7033"/>
    <w:rsid w:val="000C78E2"/>
    <w:rsid w:val="000D2037"/>
    <w:rsid w:val="000D4100"/>
    <w:rsid w:val="000D5F2C"/>
    <w:rsid w:val="000D6BBA"/>
    <w:rsid w:val="000D729B"/>
    <w:rsid w:val="000D7FD4"/>
    <w:rsid w:val="000E1C86"/>
    <w:rsid w:val="000E4612"/>
    <w:rsid w:val="000E4D3E"/>
    <w:rsid w:val="000E5455"/>
    <w:rsid w:val="000E5C44"/>
    <w:rsid w:val="000E7CF1"/>
    <w:rsid w:val="000F0293"/>
    <w:rsid w:val="000F310D"/>
    <w:rsid w:val="000F4EBB"/>
    <w:rsid w:val="001004CE"/>
    <w:rsid w:val="00100F8B"/>
    <w:rsid w:val="00101555"/>
    <w:rsid w:val="00102143"/>
    <w:rsid w:val="0010504B"/>
    <w:rsid w:val="00105FDE"/>
    <w:rsid w:val="00107D7C"/>
    <w:rsid w:val="00113CEA"/>
    <w:rsid w:val="00116B19"/>
    <w:rsid w:val="00117CC5"/>
    <w:rsid w:val="001218AB"/>
    <w:rsid w:val="00121F6B"/>
    <w:rsid w:val="00122677"/>
    <w:rsid w:val="001245EE"/>
    <w:rsid w:val="00126300"/>
    <w:rsid w:val="00127F80"/>
    <w:rsid w:val="0013162F"/>
    <w:rsid w:val="001319F3"/>
    <w:rsid w:val="0013378F"/>
    <w:rsid w:val="00135FDF"/>
    <w:rsid w:val="00136686"/>
    <w:rsid w:val="0013748F"/>
    <w:rsid w:val="0013765C"/>
    <w:rsid w:val="0014391D"/>
    <w:rsid w:val="0014570D"/>
    <w:rsid w:val="00145D76"/>
    <w:rsid w:val="0014776D"/>
    <w:rsid w:val="001517E4"/>
    <w:rsid w:val="00153FD4"/>
    <w:rsid w:val="00154FAF"/>
    <w:rsid w:val="0015748B"/>
    <w:rsid w:val="0016184F"/>
    <w:rsid w:val="001635FD"/>
    <w:rsid w:val="00163A53"/>
    <w:rsid w:val="0016499A"/>
    <w:rsid w:val="00167209"/>
    <w:rsid w:val="00167844"/>
    <w:rsid w:val="001702B6"/>
    <w:rsid w:val="00170A7A"/>
    <w:rsid w:val="00170AA0"/>
    <w:rsid w:val="00171510"/>
    <w:rsid w:val="00175E3E"/>
    <w:rsid w:val="00176809"/>
    <w:rsid w:val="00180649"/>
    <w:rsid w:val="001848F9"/>
    <w:rsid w:val="0019180F"/>
    <w:rsid w:val="001925CB"/>
    <w:rsid w:val="0019307A"/>
    <w:rsid w:val="001935F2"/>
    <w:rsid w:val="001942A6"/>
    <w:rsid w:val="00194B41"/>
    <w:rsid w:val="00194EA5"/>
    <w:rsid w:val="001A1531"/>
    <w:rsid w:val="001A1601"/>
    <w:rsid w:val="001A50A8"/>
    <w:rsid w:val="001A7441"/>
    <w:rsid w:val="001A7B98"/>
    <w:rsid w:val="001B0EAA"/>
    <w:rsid w:val="001B137B"/>
    <w:rsid w:val="001B242C"/>
    <w:rsid w:val="001B2B0F"/>
    <w:rsid w:val="001B66DD"/>
    <w:rsid w:val="001B79FE"/>
    <w:rsid w:val="001C1418"/>
    <w:rsid w:val="001C1ED7"/>
    <w:rsid w:val="001C33BF"/>
    <w:rsid w:val="001C39E3"/>
    <w:rsid w:val="001C4B2B"/>
    <w:rsid w:val="001C4FBF"/>
    <w:rsid w:val="001C562F"/>
    <w:rsid w:val="001C5698"/>
    <w:rsid w:val="001C74FC"/>
    <w:rsid w:val="001D07CF"/>
    <w:rsid w:val="001D3C43"/>
    <w:rsid w:val="001D560E"/>
    <w:rsid w:val="001E0130"/>
    <w:rsid w:val="001E0753"/>
    <w:rsid w:val="001E0CD9"/>
    <w:rsid w:val="001E4707"/>
    <w:rsid w:val="001E52D4"/>
    <w:rsid w:val="001E5F3E"/>
    <w:rsid w:val="001E68FF"/>
    <w:rsid w:val="001E7674"/>
    <w:rsid w:val="001F180C"/>
    <w:rsid w:val="001F64C7"/>
    <w:rsid w:val="0020129C"/>
    <w:rsid w:val="00203084"/>
    <w:rsid w:val="00203DDD"/>
    <w:rsid w:val="00203E05"/>
    <w:rsid w:val="00204498"/>
    <w:rsid w:val="00205180"/>
    <w:rsid w:val="00205A27"/>
    <w:rsid w:val="002063F8"/>
    <w:rsid w:val="00207B84"/>
    <w:rsid w:val="00207F35"/>
    <w:rsid w:val="002104BE"/>
    <w:rsid w:val="002139F3"/>
    <w:rsid w:val="002144AE"/>
    <w:rsid w:val="00216624"/>
    <w:rsid w:val="0021756E"/>
    <w:rsid w:val="0022096B"/>
    <w:rsid w:val="0022383C"/>
    <w:rsid w:val="00224160"/>
    <w:rsid w:val="00226810"/>
    <w:rsid w:val="002278EE"/>
    <w:rsid w:val="00230DD1"/>
    <w:rsid w:val="00233830"/>
    <w:rsid w:val="00235C83"/>
    <w:rsid w:val="0023632E"/>
    <w:rsid w:val="00240E08"/>
    <w:rsid w:val="00241F0E"/>
    <w:rsid w:val="002435C1"/>
    <w:rsid w:val="00245FBE"/>
    <w:rsid w:val="002460EB"/>
    <w:rsid w:val="002501A7"/>
    <w:rsid w:val="0025160F"/>
    <w:rsid w:val="00252569"/>
    <w:rsid w:val="00253DDA"/>
    <w:rsid w:val="00256EB1"/>
    <w:rsid w:val="00261149"/>
    <w:rsid w:val="002627B8"/>
    <w:rsid w:val="00263484"/>
    <w:rsid w:val="00266D39"/>
    <w:rsid w:val="00266E15"/>
    <w:rsid w:val="002676D0"/>
    <w:rsid w:val="00267AD4"/>
    <w:rsid w:val="00272587"/>
    <w:rsid w:val="00272A48"/>
    <w:rsid w:val="00276006"/>
    <w:rsid w:val="00276152"/>
    <w:rsid w:val="002764A5"/>
    <w:rsid w:val="002764BD"/>
    <w:rsid w:val="0027668D"/>
    <w:rsid w:val="00276D25"/>
    <w:rsid w:val="00276DE4"/>
    <w:rsid w:val="00277840"/>
    <w:rsid w:val="00281339"/>
    <w:rsid w:val="002820E9"/>
    <w:rsid w:val="00282211"/>
    <w:rsid w:val="00282D77"/>
    <w:rsid w:val="0028327D"/>
    <w:rsid w:val="00287071"/>
    <w:rsid w:val="00290695"/>
    <w:rsid w:val="002956EE"/>
    <w:rsid w:val="002A01CD"/>
    <w:rsid w:val="002A3A95"/>
    <w:rsid w:val="002A42CB"/>
    <w:rsid w:val="002A4499"/>
    <w:rsid w:val="002A499B"/>
    <w:rsid w:val="002B268C"/>
    <w:rsid w:val="002B3641"/>
    <w:rsid w:val="002B4720"/>
    <w:rsid w:val="002B4EC8"/>
    <w:rsid w:val="002B72BC"/>
    <w:rsid w:val="002B7578"/>
    <w:rsid w:val="002B7BE9"/>
    <w:rsid w:val="002B7FF3"/>
    <w:rsid w:val="002C01E7"/>
    <w:rsid w:val="002C0740"/>
    <w:rsid w:val="002C0BC4"/>
    <w:rsid w:val="002C4A41"/>
    <w:rsid w:val="002C5641"/>
    <w:rsid w:val="002C59D4"/>
    <w:rsid w:val="002C5FE3"/>
    <w:rsid w:val="002C639A"/>
    <w:rsid w:val="002D0EB5"/>
    <w:rsid w:val="002D32FE"/>
    <w:rsid w:val="002D557E"/>
    <w:rsid w:val="002D76B7"/>
    <w:rsid w:val="002E0072"/>
    <w:rsid w:val="002E07BB"/>
    <w:rsid w:val="002E14FA"/>
    <w:rsid w:val="002E22B0"/>
    <w:rsid w:val="002E3791"/>
    <w:rsid w:val="002E6202"/>
    <w:rsid w:val="002E701D"/>
    <w:rsid w:val="002E70B8"/>
    <w:rsid w:val="002F11AA"/>
    <w:rsid w:val="002F2BD5"/>
    <w:rsid w:val="002F4CB8"/>
    <w:rsid w:val="002F52B9"/>
    <w:rsid w:val="00300E68"/>
    <w:rsid w:val="003022BF"/>
    <w:rsid w:val="003054E5"/>
    <w:rsid w:val="00306EF9"/>
    <w:rsid w:val="003104D9"/>
    <w:rsid w:val="00310847"/>
    <w:rsid w:val="00313245"/>
    <w:rsid w:val="00314E0F"/>
    <w:rsid w:val="00314E6A"/>
    <w:rsid w:val="00315D3F"/>
    <w:rsid w:val="003167AC"/>
    <w:rsid w:val="00322F00"/>
    <w:rsid w:val="00323400"/>
    <w:rsid w:val="0032439B"/>
    <w:rsid w:val="00327E29"/>
    <w:rsid w:val="00330467"/>
    <w:rsid w:val="00332287"/>
    <w:rsid w:val="00334898"/>
    <w:rsid w:val="0033512F"/>
    <w:rsid w:val="00337B56"/>
    <w:rsid w:val="00340EEE"/>
    <w:rsid w:val="00342275"/>
    <w:rsid w:val="003427F4"/>
    <w:rsid w:val="00345BE7"/>
    <w:rsid w:val="00350423"/>
    <w:rsid w:val="003525BE"/>
    <w:rsid w:val="00352BC5"/>
    <w:rsid w:val="00360D4E"/>
    <w:rsid w:val="00361760"/>
    <w:rsid w:val="003617C4"/>
    <w:rsid w:val="003629B2"/>
    <w:rsid w:val="003631A1"/>
    <w:rsid w:val="003632A2"/>
    <w:rsid w:val="003644F1"/>
    <w:rsid w:val="003670B0"/>
    <w:rsid w:val="0036747F"/>
    <w:rsid w:val="00367997"/>
    <w:rsid w:val="0037163C"/>
    <w:rsid w:val="00375B5E"/>
    <w:rsid w:val="00375C44"/>
    <w:rsid w:val="00376E9C"/>
    <w:rsid w:val="00380A5A"/>
    <w:rsid w:val="00381468"/>
    <w:rsid w:val="003820F2"/>
    <w:rsid w:val="003821CE"/>
    <w:rsid w:val="00382CAB"/>
    <w:rsid w:val="00383D50"/>
    <w:rsid w:val="0038473D"/>
    <w:rsid w:val="00390F85"/>
    <w:rsid w:val="00393E53"/>
    <w:rsid w:val="00394300"/>
    <w:rsid w:val="00394940"/>
    <w:rsid w:val="003A01EE"/>
    <w:rsid w:val="003A1812"/>
    <w:rsid w:val="003A3093"/>
    <w:rsid w:val="003A446D"/>
    <w:rsid w:val="003A4E54"/>
    <w:rsid w:val="003A5772"/>
    <w:rsid w:val="003A792F"/>
    <w:rsid w:val="003A7E8C"/>
    <w:rsid w:val="003B2DB1"/>
    <w:rsid w:val="003B3E66"/>
    <w:rsid w:val="003B4701"/>
    <w:rsid w:val="003B4713"/>
    <w:rsid w:val="003B7384"/>
    <w:rsid w:val="003B7528"/>
    <w:rsid w:val="003B7A0C"/>
    <w:rsid w:val="003C14DE"/>
    <w:rsid w:val="003C1F49"/>
    <w:rsid w:val="003C50ED"/>
    <w:rsid w:val="003C5423"/>
    <w:rsid w:val="003C5537"/>
    <w:rsid w:val="003C74F0"/>
    <w:rsid w:val="003D0E50"/>
    <w:rsid w:val="003D3811"/>
    <w:rsid w:val="003D59E4"/>
    <w:rsid w:val="003D6574"/>
    <w:rsid w:val="003E0D5F"/>
    <w:rsid w:val="003E300A"/>
    <w:rsid w:val="003E48C1"/>
    <w:rsid w:val="003E4ACD"/>
    <w:rsid w:val="003E53F2"/>
    <w:rsid w:val="003E550D"/>
    <w:rsid w:val="003E5892"/>
    <w:rsid w:val="003E593A"/>
    <w:rsid w:val="003E6FB1"/>
    <w:rsid w:val="003E75F2"/>
    <w:rsid w:val="003F04DD"/>
    <w:rsid w:val="003F4D21"/>
    <w:rsid w:val="003F5BD6"/>
    <w:rsid w:val="003F5FC5"/>
    <w:rsid w:val="003F6AF9"/>
    <w:rsid w:val="003F7B2E"/>
    <w:rsid w:val="0040030B"/>
    <w:rsid w:val="00400E9E"/>
    <w:rsid w:val="00401918"/>
    <w:rsid w:val="00401C62"/>
    <w:rsid w:val="00406CC5"/>
    <w:rsid w:val="00412BEE"/>
    <w:rsid w:val="004137C4"/>
    <w:rsid w:val="00413834"/>
    <w:rsid w:val="00414331"/>
    <w:rsid w:val="00414930"/>
    <w:rsid w:val="00414DA5"/>
    <w:rsid w:val="0041685C"/>
    <w:rsid w:val="004171F2"/>
    <w:rsid w:val="004175BA"/>
    <w:rsid w:val="004204A6"/>
    <w:rsid w:val="00421D40"/>
    <w:rsid w:val="00422CA0"/>
    <w:rsid w:val="00422D42"/>
    <w:rsid w:val="00422D85"/>
    <w:rsid w:val="00425239"/>
    <w:rsid w:val="00426103"/>
    <w:rsid w:val="00427643"/>
    <w:rsid w:val="00427CFA"/>
    <w:rsid w:val="00430A72"/>
    <w:rsid w:val="00431BF1"/>
    <w:rsid w:val="00432137"/>
    <w:rsid w:val="00433496"/>
    <w:rsid w:val="00434531"/>
    <w:rsid w:val="004345D9"/>
    <w:rsid w:val="00442542"/>
    <w:rsid w:val="004428B1"/>
    <w:rsid w:val="0044342D"/>
    <w:rsid w:val="00444F67"/>
    <w:rsid w:val="00445B5B"/>
    <w:rsid w:val="00445CDD"/>
    <w:rsid w:val="00446246"/>
    <w:rsid w:val="004466DC"/>
    <w:rsid w:val="0045207E"/>
    <w:rsid w:val="004546B9"/>
    <w:rsid w:val="004547B0"/>
    <w:rsid w:val="00455113"/>
    <w:rsid w:val="00455B39"/>
    <w:rsid w:val="00456A9B"/>
    <w:rsid w:val="00461CEA"/>
    <w:rsid w:val="004707D5"/>
    <w:rsid w:val="0047182A"/>
    <w:rsid w:val="004747D6"/>
    <w:rsid w:val="0047519D"/>
    <w:rsid w:val="004755D4"/>
    <w:rsid w:val="00475D8B"/>
    <w:rsid w:val="00477412"/>
    <w:rsid w:val="00480DC0"/>
    <w:rsid w:val="00481A3B"/>
    <w:rsid w:val="00481A87"/>
    <w:rsid w:val="00486A42"/>
    <w:rsid w:val="004908A8"/>
    <w:rsid w:val="004908E7"/>
    <w:rsid w:val="00490D75"/>
    <w:rsid w:val="004914AB"/>
    <w:rsid w:val="00491A9C"/>
    <w:rsid w:val="00495D89"/>
    <w:rsid w:val="00495F23"/>
    <w:rsid w:val="00496269"/>
    <w:rsid w:val="004A3683"/>
    <w:rsid w:val="004A5041"/>
    <w:rsid w:val="004A5D51"/>
    <w:rsid w:val="004A778B"/>
    <w:rsid w:val="004A7850"/>
    <w:rsid w:val="004B0332"/>
    <w:rsid w:val="004B1B05"/>
    <w:rsid w:val="004B5793"/>
    <w:rsid w:val="004B7937"/>
    <w:rsid w:val="004C4758"/>
    <w:rsid w:val="004D0323"/>
    <w:rsid w:val="004D2398"/>
    <w:rsid w:val="004D4C87"/>
    <w:rsid w:val="004D60AA"/>
    <w:rsid w:val="004D69A7"/>
    <w:rsid w:val="004D7D60"/>
    <w:rsid w:val="004E0009"/>
    <w:rsid w:val="004E0F92"/>
    <w:rsid w:val="004F0A63"/>
    <w:rsid w:val="004F7361"/>
    <w:rsid w:val="004F7DB8"/>
    <w:rsid w:val="004F7DC6"/>
    <w:rsid w:val="005020FB"/>
    <w:rsid w:val="0050267B"/>
    <w:rsid w:val="00503E18"/>
    <w:rsid w:val="0050590A"/>
    <w:rsid w:val="00507644"/>
    <w:rsid w:val="00510E62"/>
    <w:rsid w:val="005135AE"/>
    <w:rsid w:val="0051397B"/>
    <w:rsid w:val="00515513"/>
    <w:rsid w:val="0051736F"/>
    <w:rsid w:val="00527BF8"/>
    <w:rsid w:val="00530C37"/>
    <w:rsid w:val="00536C38"/>
    <w:rsid w:val="00536D8A"/>
    <w:rsid w:val="00540F79"/>
    <w:rsid w:val="005430AD"/>
    <w:rsid w:val="005431F8"/>
    <w:rsid w:val="005442F3"/>
    <w:rsid w:val="005514EA"/>
    <w:rsid w:val="0055190D"/>
    <w:rsid w:val="00552853"/>
    <w:rsid w:val="00554D84"/>
    <w:rsid w:val="0055680D"/>
    <w:rsid w:val="00557B80"/>
    <w:rsid w:val="00560E5B"/>
    <w:rsid w:val="005621CF"/>
    <w:rsid w:val="00562CF9"/>
    <w:rsid w:val="00563012"/>
    <w:rsid w:val="00563F32"/>
    <w:rsid w:val="00564031"/>
    <w:rsid w:val="005650AD"/>
    <w:rsid w:val="00565415"/>
    <w:rsid w:val="00567282"/>
    <w:rsid w:val="0057157D"/>
    <w:rsid w:val="00571850"/>
    <w:rsid w:val="005730CC"/>
    <w:rsid w:val="00575389"/>
    <w:rsid w:val="005767A9"/>
    <w:rsid w:val="00576E8B"/>
    <w:rsid w:val="005774D8"/>
    <w:rsid w:val="005802DD"/>
    <w:rsid w:val="005821C0"/>
    <w:rsid w:val="00583590"/>
    <w:rsid w:val="00586B81"/>
    <w:rsid w:val="005875A0"/>
    <w:rsid w:val="005929A0"/>
    <w:rsid w:val="00592E04"/>
    <w:rsid w:val="00592FB3"/>
    <w:rsid w:val="00593045"/>
    <w:rsid w:val="005933BB"/>
    <w:rsid w:val="005940F1"/>
    <w:rsid w:val="00594DD4"/>
    <w:rsid w:val="0059519C"/>
    <w:rsid w:val="0059648D"/>
    <w:rsid w:val="005A1843"/>
    <w:rsid w:val="005A3AD0"/>
    <w:rsid w:val="005A60D0"/>
    <w:rsid w:val="005B0269"/>
    <w:rsid w:val="005B08FA"/>
    <w:rsid w:val="005B2F57"/>
    <w:rsid w:val="005B4C02"/>
    <w:rsid w:val="005B54A6"/>
    <w:rsid w:val="005B61E3"/>
    <w:rsid w:val="005B6221"/>
    <w:rsid w:val="005B6B13"/>
    <w:rsid w:val="005C3B24"/>
    <w:rsid w:val="005C4544"/>
    <w:rsid w:val="005D062A"/>
    <w:rsid w:val="005D081D"/>
    <w:rsid w:val="005D1410"/>
    <w:rsid w:val="005D2841"/>
    <w:rsid w:val="005D2D48"/>
    <w:rsid w:val="005D3769"/>
    <w:rsid w:val="005D6611"/>
    <w:rsid w:val="005D7016"/>
    <w:rsid w:val="005D78EE"/>
    <w:rsid w:val="005E0BCF"/>
    <w:rsid w:val="005E1635"/>
    <w:rsid w:val="005E18F2"/>
    <w:rsid w:val="005E2ADA"/>
    <w:rsid w:val="005E5C4C"/>
    <w:rsid w:val="005E76C1"/>
    <w:rsid w:val="005E7B95"/>
    <w:rsid w:val="005F01CD"/>
    <w:rsid w:val="005F1289"/>
    <w:rsid w:val="005F3078"/>
    <w:rsid w:val="005F3677"/>
    <w:rsid w:val="005F3CC5"/>
    <w:rsid w:val="005F3D0F"/>
    <w:rsid w:val="005F4B77"/>
    <w:rsid w:val="005F6111"/>
    <w:rsid w:val="005F6507"/>
    <w:rsid w:val="005F70E7"/>
    <w:rsid w:val="00600E79"/>
    <w:rsid w:val="00601357"/>
    <w:rsid w:val="0060484E"/>
    <w:rsid w:val="006069FF"/>
    <w:rsid w:val="00607086"/>
    <w:rsid w:val="00610AE4"/>
    <w:rsid w:val="00610F37"/>
    <w:rsid w:val="00611B1E"/>
    <w:rsid w:val="006139ED"/>
    <w:rsid w:val="00614DC6"/>
    <w:rsid w:val="00615A15"/>
    <w:rsid w:val="00615E95"/>
    <w:rsid w:val="0062235C"/>
    <w:rsid w:val="006227C2"/>
    <w:rsid w:val="00622867"/>
    <w:rsid w:val="00622CB3"/>
    <w:rsid w:val="00622F14"/>
    <w:rsid w:val="0062398C"/>
    <w:rsid w:val="006239AB"/>
    <w:rsid w:val="00625755"/>
    <w:rsid w:val="00625CB9"/>
    <w:rsid w:val="00626175"/>
    <w:rsid w:val="006316D4"/>
    <w:rsid w:val="00634046"/>
    <w:rsid w:val="00634740"/>
    <w:rsid w:val="00634927"/>
    <w:rsid w:val="0063535A"/>
    <w:rsid w:val="00636362"/>
    <w:rsid w:val="00643873"/>
    <w:rsid w:val="006449C3"/>
    <w:rsid w:val="00647378"/>
    <w:rsid w:val="00651017"/>
    <w:rsid w:val="006516CF"/>
    <w:rsid w:val="006607FB"/>
    <w:rsid w:val="006614E0"/>
    <w:rsid w:val="006618BB"/>
    <w:rsid w:val="00661C91"/>
    <w:rsid w:val="006622E0"/>
    <w:rsid w:val="00664E2C"/>
    <w:rsid w:val="006676A4"/>
    <w:rsid w:val="0067202F"/>
    <w:rsid w:val="006722B1"/>
    <w:rsid w:val="00673F84"/>
    <w:rsid w:val="00674D36"/>
    <w:rsid w:val="00674E83"/>
    <w:rsid w:val="00675181"/>
    <w:rsid w:val="00675519"/>
    <w:rsid w:val="00675DFC"/>
    <w:rsid w:val="006819FA"/>
    <w:rsid w:val="00682BB8"/>
    <w:rsid w:val="00682C94"/>
    <w:rsid w:val="00682EAE"/>
    <w:rsid w:val="00683787"/>
    <w:rsid w:val="0068493D"/>
    <w:rsid w:val="00685086"/>
    <w:rsid w:val="006854E7"/>
    <w:rsid w:val="00685E52"/>
    <w:rsid w:val="0069165A"/>
    <w:rsid w:val="006932D1"/>
    <w:rsid w:val="00693EE9"/>
    <w:rsid w:val="00694C4E"/>
    <w:rsid w:val="00695248"/>
    <w:rsid w:val="0069714F"/>
    <w:rsid w:val="00697DE2"/>
    <w:rsid w:val="006B37F1"/>
    <w:rsid w:val="006B7996"/>
    <w:rsid w:val="006C185B"/>
    <w:rsid w:val="006C1D13"/>
    <w:rsid w:val="006C2359"/>
    <w:rsid w:val="006C28BA"/>
    <w:rsid w:val="006C311E"/>
    <w:rsid w:val="006C3314"/>
    <w:rsid w:val="006C4990"/>
    <w:rsid w:val="006C5AD9"/>
    <w:rsid w:val="006C6A0D"/>
    <w:rsid w:val="006D0CF9"/>
    <w:rsid w:val="006D0F08"/>
    <w:rsid w:val="006D241F"/>
    <w:rsid w:val="006D2EE4"/>
    <w:rsid w:val="006D30F9"/>
    <w:rsid w:val="006D3AEC"/>
    <w:rsid w:val="006E1298"/>
    <w:rsid w:val="006E4AB1"/>
    <w:rsid w:val="006E65FA"/>
    <w:rsid w:val="006F064F"/>
    <w:rsid w:val="006F2C6C"/>
    <w:rsid w:val="006F3EA6"/>
    <w:rsid w:val="006F5179"/>
    <w:rsid w:val="00700E1C"/>
    <w:rsid w:val="00701C50"/>
    <w:rsid w:val="00702113"/>
    <w:rsid w:val="0070214B"/>
    <w:rsid w:val="00702835"/>
    <w:rsid w:val="0070380C"/>
    <w:rsid w:val="00703FA0"/>
    <w:rsid w:val="00704518"/>
    <w:rsid w:val="007050B0"/>
    <w:rsid w:val="00706BA1"/>
    <w:rsid w:val="00707A9C"/>
    <w:rsid w:val="00710892"/>
    <w:rsid w:val="007140D4"/>
    <w:rsid w:val="007152B7"/>
    <w:rsid w:val="007152E0"/>
    <w:rsid w:val="007154AA"/>
    <w:rsid w:val="0071646F"/>
    <w:rsid w:val="007171D9"/>
    <w:rsid w:val="0071796D"/>
    <w:rsid w:val="00717C27"/>
    <w:rsid w:val="0072056A"/>
    <w:rsid w:val="00721DA3"/>
    <w:rsid w:val="007233CE"/>
    <w:rsid w:val="00724FDB"/>
    <w:rsid w:val="00726D5C"/>
    <w:rsid w:val="00730D21"/>
    <w:rsid w:val="007314F2"/>
    <w:rsid w:val="00731D4B"/>
    <w:rsid w:val="007357BA"/>
    <w:rsid w:val="00737944"/>
    <w:rsid w:val="007423B4"/>
    <w:rsid w:val="00742D07"/>
    <w:rsid w:val="00742E3E"/>
    <w:rsid w:val="00743F3C"/>
    <w:rsid w:val="00751645"/>
    <w:rsid w:val="00753B59"/>
    <w:rsid w:val="007554FF"/>
    <w:rsid w:val="00757FCE"/>
    <w:rsid w:val="0076437F"/>
    <w:rsid w:val="0076568B"/>
    <w:rsid w:val="00765C99"/>
    <w:rsid w:val="0077026C"/>
    <w:rsid w:val="00771BC9"/>
    <w:rsid w:val="007725B1"/>
    <w:rsid w:val="00773109"/>
    <w:rsid w:val="007741D6"/>
    <w:rsid w:val="007754A7"/>
    <w:rsid w:val="007761FE"/>
    <w:rsid w:val="00776995"/>
    <w:rsid w:val="0078001A"/>
    <w:rsid w:val="00782703"/>
    <w:rsid w:val="0078362B"/>
    <w:rsid w:val="007861DD"/>
    <w:rsid w:val="007906F8"/>
    <w:rsid w:val="00790999"/>
    <w:rsid w:val="007917E3"/>
    <w:rsid w:val="00791B3F"/>
    <w:rsid w:val="00791C39"/>
    <w:rsid w:val="0079507E"/>
    <w:rsid w:val="00795A4F"/>
    <w:rsid w:val="00795E75"/>
    <w:rsid w:val="007967D4"/>
    <w:rsid w:val="007977E5"/>
    <w:rsid w:val="00797853"/>
    <w:rsid w:val="007A1ACD"/>
    <w:rsid w:val="007A2A97"/>
    <w:rsid w:val="007A2D19"/>
    <w:rsid w:val="007A3A24"/>
    <w:rsid w:val="007A4A71"/>
    <w:rsid w:val="007A654F"/>
    <w:rsid w:val="007A7452"/>
    <w:rsid w:val="007A7E5C"/>
    <w:rsid w:val="007B0533"/>
    <w:rsid w:val="007B08C2"/>
    <w:rsid w:val="007B1B85"/>
    <w:rsid w:val="007B2402"/>
    <w:rsid w:val="007B33F4"/>
    <w:rsid w:val="007B3B10"/>
    <w:rsid w:val="007B3FF8"/>
    <w:rsid w:val="007C0CAC"/>
    <w:rsid w:val="007C272E"/>
    <w:rsid w:val="007C30DF"/>
    <w:rsid w:val="007C70FB"/>
    <w:rsid w:val="007C7BD2"/>
    <w:rsid w:val="007D22D6"/>
    <w:rsid w:val="007D3489"/>
    <w:rsid w:val="007D3B5A"/>
    <w:rsid w:val="007D4694"/>
    <w:rsid w:val="007D4733"/>
    <w:rsid w:val="007D55B9"/>
    <w:rsid w:val="007D7A07"/>
    <w:rsid w:val="007E02EE"/>
    <w:rsid w:val="007E40D6"/>
    <w:rsid w:val="007E5FE5"/>
    <w:rsid w:val="007E79F8"/>
    <w:rsid w:val="007F1C0E"/>
    <w:rsid w:val="007F1FF3"/>
    <w:rsid w:val="007F2B83"/>
    <w:rsid w:val="007F2E47"/>
    <w:rsid w:val="007F5597"/>
    <w:rsid w:val="007F62B0"/>
    <w:rsid w:val="008003E3"/>
    <w:rsid w:val="00800A60"/>
    <w:rsid w:val="008033BB"/>
    <w:rsid w:val="0080618A"/>
    <w:rsid w:val="00807693"/>
    <w:rsid w:val="00815F77"/>
    <w:rsid w:val="008168B2"/>
    <w:rsid w:val="00817630"/>
    <w:rsid w:val="008178A0"/>
    <w:rsid w:val="00821514"/>
    <w:rsid w:val="00821CD3"/>
    <w:rsid w:val="00823BB4"/>
    <w:rsid w:val="0082401B"/>
    <w:rsid w:val="00824457"/>
    <w:rsid w:val="008263C8"/>
    <w:rsid w:val="00830DD8"/>
    <w:rsid w:val="00834E81"/>
    <w:rsid w:val="008361B3"/>
    <w:rsid w:val="00836C08"/>
    <w:rsid w:val="008376C6"/>
    <w:rsid w:val="00840D9F"/>
    <w:rsid w:val="008431A1"/>
    <w:rsid w:val="008437D0"/>
    <w:rsid w:val="00844B1C"/>
    <w:rsid w:val="00845C3A"/>
    <w:rsid w:val="00847B4B"/>
    <w:rsid w:val="008517A8"/>
    <w:rsid w:val="00853510"/>
    <w:rsid w:val="00857C9C"/>
    <w:rsid w:val="00861E24"/>
    <w:rsid w:val="00862385"/>
    <w:rsid w:val="00862C0A"/>
    <w:rsid w:val="0086385E"/>
    <w:rsid w:val="00866C1E"/>
    <w:rsid w:val="00867F40"/>
    <w:rsid w:val="00872A38"/>
    <w:rsid w:val="00872C55"/>
    <w:rsid w:val="0087679A"/>
    <w:rsid w:val="00876BA6"/>
    <w:rsid w:val="00881727"/>
    <w:rsid w:val="00887B29"/>
    <w:rsid w:val="00887C8C"/>
    <w:rsid w:val="0089057E"/>
    <w:rsid w:val="0089226A"/>
    <w:rsid w:val="00894199"/>
    <w:rsid w:val="00896094"/>
    <w:rsid w:val="00896F4F"/>
    <w:rsid w:val="008A4037"/>
    <w:rsid w:val="008A43BE"/>
    <w:rsid w:val="008A52B8"/>
    <w:rsid w:val="008A607B"/>
    <w:rsid w:val="008A60C8"/>
    <w:rsid w:val="008B0062"/>
    <w:rsid w:val="008B104B"/>
    <w:rsid w:val="008B3AE6"/>
    <w:rsid w:val="008B4BC2"/>
    <w:rsid w:val="008B77EF"/>
    <w:rsid w:val="008C1EDD"/>
    <w:rsid w:val="008C44A7"/>
    <w:rsid w:val="008D012B"/>
    <w:rsid w:val="008D3FFB"/>
    <w:rsid w:val="008D42AA"/>
    <w:rsid w:val="008D45D4"/>
    <w:rsid w:val="008D5A38"/>
    <w:rsid w:val="008E09F7"/>
    <w:rsid w:val="008E16B9"/>
    <w:rsid w:val="008E55A9"/>
    <w:rsid w:val="008E60F0"/>
    <w:rsid w:val="008E6327"/>
    <w:rsid w:val="008F054F"/>
    <w:rsid w:val="008F0AFA"/>
    <w:rsid w:val="008F1CF4"/>
    <w:rsid w:val="008F53EA"/>
    <w:rsid w:val="008F7D4D"/>
    <w:rsid w:val="00900DDC"/>
    <w:rsid w:val="00903701"/>
    <w:rsid w:val="00906CB9"/>
    <w:rsid w:val="009101B0"/>
    <w:rsid w:val="00911F77"/>
    <w:rsid w:val="00912CC8"/>
    <w:rsid w:val="00914F4C"/>
    <w:rsid w:val="00915C41"/>
    <w:rsid w:val="00917043"/>
    <w:rsid w:val="00917568"/>
    <w:rsid w:val="00917575"/>
    <w:rsid w:val="00922307"/>
    <w:rsid w:val="00922CE6"/>
    <w:rsid w:val="00924ECE"/>
    <w:rsid w:val="009251D7"/>
    <w:rsid w:val="00926273"/>
    <w:rsid w:val="00927799"/>
    <w:rsid w:val="00927D74"/>
    <w:rsid w:val="00930270"/>
    <w:rsid w:val="0093108D"/>
    <w:rsid w:val="0093122B"/>
    <w:rsid w:val="009324CB"/>
    <w:rsid w:val="009325B3"/>
    <w:rsid w:val="009331B6"/>
    <w:rsid w:val="00936F19"/>
    <w:rsid w:val="00936FF1"/>
    <w:rsid w:val="00941399"/>
    <w:rsid w:val="00942FD5"/>
    <w:rsid w:val="00945C5F"/>
    <w:rsid w:val="009464E5"/>
    <w:rsid w:val="00950326"/>
    <w:rsid w:val="0095108A"/>
    <w:rsid w:val="00953770"/>
    <w:rsid w:val="0095491D"/>
    <w:rsid w:val="00956315"/>
    <w:rsid w:val="00956740"/>
    <w:rsid w:val="00957F08"/>
    <w:rsid w:val="00960566"/>
    <w:rsid w:val="00960D32"/>
    <w:rsid w:val="00962772"/>
    <w:rsid w:val="00962EF1"/>
    <w:rsid w:val="00963185"/>
    <w:rsid w:val="0096320B"/>
    <w:rsid w:val="00963449"/>
    <w:rsid w:val="00963DA5"/>
    <w:rsid w:val="00965606"/>
    <w:rsid w:val="009704A7"/>
    <w:rsid w:val="00970C85"/>
    <w:rsid w:val="00972608"/>
    <w:rsid w:val="009744B5"/>
    <w:rsid w:val="00974709"/>
    <w:rsid w:val="009762EA"/>
    <w:rsid w:val="00980042"/>
    <w:rsid w:val="00981938"/>
    <w:rsid w:val="00981E2E"/>
    <w:rsid w:val="0098484A"/>
    <w:rsid w:val="00985527"/>
    <w:rsid w:val="009856A9"/>
    <w:rsid w:val="00990A1D"/>
    <w:rsid w:val="009912E8"/>
    <w:rsid w:val="00991FAA"/>
    <w:rsid w:val="00993036"/>
    <w:rsid w:val="00993136"/>
    <w:rsid w:val="0099324E"/>
    <w:rsid w:val="009946DA"/>
    <w:rsid w:val="00995095"/>
    <w:rsid w:val="00996C67"/>
    <w:rsid w:val="00997FCB"/>
    <w:rsid w:val="009A15CC"/>
    <w:rsid w:val="009A336F"/>
    <w:rsid w:val="009A5DDC"/>
    <w:rsid w:val="009A6DF2"/>
    <w:rsid w:val="009A7F72"/>
    <w:rsid w:val="009B15C0"/>
    <w:rsid w:val="009B1BF4"/>
    <w:rsid w:val="009B21B0"/>
    <w:rsid w:val="009B32B9"/>
    <w:rsid w:val="009B4FC4"/>
    <w:rsid w:val="009B5BAF"/>
    <w:rsid w:val="009B68BD"/>
    <w:rsid w:val="009C03A1"/>
    <w:rsid w:val="009C1664"/>
    <w:rsid w:val="009C1B7B"/>
    <w:rsid w:val="009C3031"/>
    <w:rsid w:val="009C3651"/>
    <w:rsid w:val="009C49CE"/>
    <w:rsid w:val="009C73E9"/>
    <w:rsid w:val="009C74A7"/>
    <w:rsid w:val="009D08CE"/>
    <w:rsid w:val="009D0CD4"/>
    <w:rsid w:val="009D2645"/>
    <w:rsid w:val="009D285B"/>
    <w:rsid w:val="009D48D4"/>
    <w:rsid w:val="009D5385"/>
    <w:rsid w:val="009D59CD"/>
    <w:rsid w:val="009D6612"/>
    <w:rsid w:val="009D6905"/>
    <w:rsid w:val="009D69A8"/>
    <w:rsid w:val="009D6E62"/>
    <w:rsid w:val="009E0ED3"/>
    <w:rsid w:val="009E2BCF"/>
    <w:rsid w:val="009E35EC"/>
    <w:rsid w:val="009E57AA"/>
    <w:rsid w:val="009E5A96"/>
    <w:rsid w:val="009E6888"/>
    <w:rsid w:val="009E71C9"/>
    <w:rsid w:val="009E73FD"/>
    <w:rsid w:val="009F2159"/>
    <w:rsid w:val="009F3D47"/>
    <w:rsid w:val="009F47D3"/>
    <w:rsid w:val="009F5F1D"/>
    <w:rsid w:val="00A0662A"/>
    <w:rsid w:val="00A10257"/>
    <w:rsid w:val="00A12948"/>
    <w:rsid w:val="00A1371D"/>
    <w:rsid w:val="00A144D5"/>
    <w:rsid w:val="00A14826"/>
    <w:rsid w:val="00A16D84"/>
    <w:rsid w:val="00A214FF"/>
    <w:rsid w:val="00A21D4B"/>
    <w:rsid w:val="00A2515B"/>
    <w:rsid w:val="00A3121E"/>
    <w:rsid w:val="00A3138E"/>
    <w:rsid w:val="00A3156D"/>
    <w:rsid w:val="00A370EF"/>
    <w:rsid w:val="00A417E7"/>
    <w:rsid w:val="00A4194C"/>
    <w:rsid w:val="00A5072F"/>
    <w:rsid w:val="00A53D70"/>
    <w:rsid w:val="00A54691"/>
    <w:rsid w:val="00A55D8D"/>
    <w:rsid w:val="00A567EB"/>
    <w:rsid w:val="00A56C58"/>
    <w:rsid w:val="00A605CA"/>
    <w:rsid w:val="00A609BB"/>
    <w:rsid w:val="00A62EC5"/>
    <w:rsid w:val="00A6301E"/>
    <w:rsid w:val="00A670D6"/>
    <w:rsid w:val="00A73166"/>
    <w:rsid w:val="00A74A43"/>
    <w:rsid w:val="00A7656A"/>
    <w:rsid w:val="00A81402"/>
    <w:rsid w:val="00A83DE4"/>
    <w:rsid w:val="00A841AC"/>
    <w:rsid w:val="00A86C19"/>
    <w:rsid w:val="00A92AAD"/>
    <w:rsid w:val="00A93A1D"/>
    <w:rsid w:val="00A93B77"/>
    <w:rsid w:val="00A940F5"/>
    <w:rsid w:val="00A94B15"/>
    <w:rsid w:val="00A96346"/>
    <w:rsid w:val="00A97E9D"/>
    <w:rsid w:val="00AA3006"/>
    <w:rsid w:val="00AA3A5F"/>
    <w:rsid w:val="00AA6351"/>
    <w:rsid w:val="00AB16F9"/>
    <w:rsid w:val="00AB3293"/>
    <w:rsid w:val="00AB3634"/>
    <w:rsid w:val="00AB427A"/>
    <w:rsid w:val="00AB6310"/>
    <w:rsid w:val="00AC4D5D"/>
    <w:rsid w:val="00AC72FA"/>
    <w:rsid w:val="00AC7511"/>
    <w:rsid w:val="00AD0D6B"/>
    <w:rsid w:val="00AD2D99"/>
    <w:rsid w:val="00AD4698"/>
    <w:rsid w:val="00AD62BC"/>
    <w:rsid w:val="00AD6AC6"/>
    <w:rsid w:val="00AE0889"/>
    <w:rsid w:val="00AE1077"/>
    <w:rsid w:val="00AE232A"/>
    <w:rsid w:val="00AE4EA8"/>
    <w:rsid w:val="00AE67C2"/>
    <w:rsid w:val="00AE7416"/>
    <w:rsid w:val="00AE74DC"/>
    <w:rsid w:val="00AE7CF6"/>
    <w:rsid w:val="00AF03D1"/>
    <w:rsid w:val="00AF6A3B"/>
    <w:rsid w:val="00B0056C"/>
    <w:rsid w:val="00B0073C"/>
    <w:rsid w:val="00B0340A"/>
    <w:rsid w:val="00B03B4A"/>
    <w:rsid w:val="00B048D3"/>
    <w:rsid w:val="00B048FC"/>
    <w:rsid w:val="00B04F5F"/>
    <w:rsid w:val="00B0789F"/>
    <w:rsid w:val="00B12239"/>
    <w:rsid w:val="00B125E0"/>
    <w:rsid w:val="00B13733"/>
    <w:rsid w:val="00B13779"/>
    <w:rsid w:val="00B1431A"/>
    <w:rsid w:val="00B14974"/>
    <w:rsid w:val="00B177C8"/>
    <w:rsid w:val="00B2118E"/>
    <w:rsid w:val="00B22065"/>
    <w:rsid w:val="00B24393"/>
    <w:rsid w:val="00B25DB1"/>
    <w:rsid w:val="00B26F95"/>
    <w:rsid w:val="00B272B1"/>
    <w:rsid w:val="00B30AA1"/>
    <w:rsid w:val="00B31254"/>
    <w:rsid w:val="00B337C4"/>
    <w:rsid w:val="00B35A2D"/>
    <w:rsid w:val="00B435EA"/>
    <w:rsid w:val="00B43ECA"/>
    <w:rsid w:val="00B44D69"/>
    <w:rsid w:val="00B45027"/>
    <w:rsid w:val="00B4555A"/>
    <w:rsid w:val="00B4594F"/>
    <w:rsid w:val="00B45C09"/>
    <w:rsid w:val="00B45DB9"/>
    <w:rsid w:val="00B47E44"/>
    <w:rsid w:val="00B51791"/>
    <w:rsid w:val="00B51EFF"/>
    <w:rsid w:val="00B55AA1"/>
    <w:rsid w:val="00B56DE0"/>
    <w:rsid w:val="00B660BE"/>
    <w:rsid w:val="00B71798"/>
    <w:rsid w:val="00B725F4"/>
    <w:rsid w:val="00B7305C"/>
    <w:rsid w:val="00B73952"/>
    <w:rsid w:val="00B74A36"/>
    <w:rsid w:val="00B755CF"/>
    <w:rsid w:val="00B75B07"/>
    <w:rsid w:val="00B75DB2"/>
    <w:rsid w:val="00B7761A"/>
    <w:rsid w:val="00B77B42"/>
    <w:rsid w:val="00B801FF"/>
    <w:rsid w:val="00B85458"/>
    <w:rsid w:val="00B8561B"/>
    <w:rsid w:val="00B8583E"/>
    <w:rsid w:val="00B85EE4"/>
    <w:rsid w:val="00B92049"/>
    <w:rsid w:val="00B94AE4"/>
    <w:rsid w:val="00B94CB7"/>
    <w:rsid w:val="00B94DCD"/>
    <w:rsid w:val="00B9592E"/>
    <w:rsid w:val="00B97ED6"/>
    <w:rsid w:val="00BA1A04"/>
    <w:rsid w:val="00BA239F"/>
    <w:rsid w:val="00BA4024"/>
    <w:rsid w:val="00BA5A13"/>
    <w:rsid w:val="00BA5CAB"/>
    <w:rsid w:val="00BA623B"/>
    <w:rsid w:val="00BA78C8"/>
    <w:rsid w:val="00BA7C63"/>
    <w:rsid w:val="00BB0EBA"/>
    <w:rsid w:val="00BB134D"/>
    <w:rsid w:val="00BB13AD"/>
    <w:rsid w:val="00BB1A3B"/>
    <w:rsid w:val="00BB2784"/>
    <w:rsid w:val="00BB720F"/>
    <w:rsid w:val="00BC1920"/>
    <w:rsid w:val="00BC3352"/>
    <w:rsid w:val="00BC4519"/>
    <w:rsid w:val="00BC50CA"/>
    <w:rsid w:val="00BD03A2"/>
    <w:rsid w:val="00BD15D5"/>
    <w:rsid w:val="00BD2DCF"/>
    <w:rsid w:val="00BD2FCF"/>
    <w:rsid w:val="00BD6948"/>
    <w:rsid w:val="00BE03F3"/>
    <w:rsid w:val="00BE05BE"/>
    <w:rsid w:val="00BE10B3"/>
    <w:rsid w:val="00BE1145"/>
    <w:rsid w:val="00BE1C39"/>
    <w:rsid w:val="00BE2179"/>
    <w:rsid w:val="00BE2471"/>
    <w:rsid w:val="00BE320B"/>
    <w:rsid w:val="00BE3880"/>
    <w:rsid w:val="00BE39C0"/>
    <w:rsid w:val="00BE442F"/>
    <w:rsid w:val="00BE4DE4"/>
    <w:rsid w:val="00BE4F3D"/>
    <w:rsid w:val="00BE592E"/>
    <w:rsid w:val="00BE6002"/>
    <w:rsid w:val="00BE6B56"/>
    <w:rsid w:val="00BE77E5"/>
    <w:rsid w:val="00BF10A1"/>
    <w:rsid w:val="00BF1A6E"/>
    <w:rsid w:val="00BF4B1F"/>
    <w:rsid w:val="00BF567E"/>
    <w:rsid w:val="00BF7EE7"/>
    <w:rsid w:val="00C01DAB"/>
    <w:rsid w:val="00C02784"/>
    <w:rsid w:val="00C03039"/>
    <w:rsid w:val="00C059EC"/>
    <w:rsid w:val="00C06284"/>
    <w:rsid w:val="00C069F8"/>
    <w:rsid w:val="00C07529"/>
    <w:rsid w:val="00C07D7F"/>
    <w:rsid w:val="00C07F4D"/>
    <w:rsid w:val="00C17685"/>
    <w:rsid w:val="00C177A7"/>
    <w:rsid w:val="00C20B6E"/>
    <w:rsid w:val="00C20EFE"/>
    <w:rsid w:val="00C211AA"/>
    <w:rsid w:val="00C221A0"/>
    <w:rsid w:val="00C22C3D"/>
    <w:rsid w:val="00C24A1D"/>
    <w:rsid w:val="00C3403F"/>
    <w:rsid w:val="00C34D59"/>
    <w:rsid w:val="00C3543C"/>
    <w:rsid w:val="00C37074"/>
    <w:rsid w:val="00C37F79"/>
    <w:rsid w:val="00C40D84"/>
    <w:rsid w:val="00C41624"/>
    <w:rsid w:val="00C4488F"/>
    <w:rsid w:val="00C44C26"/>
    <w:rsid w:val="00C45212"/>
    <w:rsid w:val="00C45666"/>
    <w:rsid w:val="00C459E0"/>
    <w:rsid w:val="00C53BC7"/>
    <w:rsid w:val="00C55DA6"/>
    <w:rsid w:val="00C55FF8"/>
    <w:rsid w:val="00C56EB3"/>
    <w:rsid w:val="00C57E17"/>
    <w:rsid w:val="00C62263"/>
    <w:rsid w:val="00C62B2F"/>
    <w:rsid w:val="00C64A24"/>
    <w:rsid w:val="00C6600A"/>
    <w:rsid w:val="00C67C32"/>
    <w:rsid w:val="00C67F8E"/>
    <w:rsid w:val="00C70DC9"/>
    <w:rsid w:val="00C715CD"/>
    <w:rsid w:val="00C72EA2"/>
    <w:rsid w:val="00C7534E"/>
    <w:rsid w:val="00C7704B"/>
    <w:rsid w:val="00C806FD"/>
    <w:rsid w:val="00C83ADE"/>
    <w:rsid w:val="00C851CF"/>
    <w:rsid w:val="00C866A5"/>
    <w:rsid w:val="00C9068D"/>
    <w:rsid w:val="00C928F6"/>
    <w:rsid w:val="00C94445"/>
    <w:rsid w:val="00C95A8C"/>
    <w:rsid w:val="00C9767D"/>
    <w:rsid w:val="00CA0916"/>
    <w:rsid w:val="00CA0B05"/>
    <w:rsid w:val="00CA46B2"/>
    <w:rsid w:val="00CA557E"/>
    <w:rsid w:val="00CB075D"/>
    <w:rsid w:val="00CB4597"/>
    <w:rsid w:val="00CB4C34"/>
    <w:rsid w:val="00CB62D5"/>
    <w:rsid w:val="00CB66FF"/>
    <w:rsid w:val="00CB6CA8"/>
    <w:rsid w:val="00CB71C4"/>
    <w:rsid w:val="00CC07F0"/>
    <w:rsid w:val="00CC2BA0"/>
    <w:rsid w:val="00CC4253"/>
    <w:rsid w:val="00CC5323"/>
    <w:rsid w:val="00CC7F3D"/>
    <w:rsid w:val="00CD229B"/>
    <w:rsid w:val="00CD2964"/>
    <w:rsid w:val="00CD31ED"/>
    <w:rsid w:val="00CD62B0"/>
    <w:rsid w:val="00CD6825"/>
    <w:rsid w:val="00CE08C5"/>
    <w:rsid w:val="00CE1D3A"/>
    <w:rsid w:val="00CE2111"/>
    <w:rsid w:val="00CE33BF"/>
    <w:rsid w:val="00CE45A4"/>
    <w:rsid w:val="00CF2964"/>
    <w:rsid w:val="00CF3274"/>
    <w:rsid w:val="00CF3F71"/>
    <w:rsid w:val="00CF45B0"/>
    <w:rsid w:val="00CF68C7"/>
    <w:rsid w:val="00D00D83"/>
    <w:rsid w:val="00D018FE"/>
    <w:rsid w:val="00D02F01"/>
    <w:rsid w:val="00D05D6D"/>
    <w:rsid w:val="00D10566"/>
    <w:rsid w:val="00D130D5"/>
    <w:rsid w:val="00D132CE"/>
    <w:rsid w:val="00D134D7"/>
    <w:rsid w:val="00D13BEE"/>
    <w:rsid w:val="00D15CF1"/>
    <w:rsid w:val="00D20068"/>
    <w:rsid w:val="00D217CB"/>
    <w:rsid w:val="00D2220D"/>
    <w:rsid w:val="00D22C1E"/>
    <w:rsid w:val="00D24A3D"/>
    <w:rsid w:val="00D276FD"/>
    <w:rsid w:val="00D351DE"/>
    <w:rsid w:val="00D36655"/>
    <w:rsid w:val="00D42C40"/>
    <w:rsid w:val="00D42D4A"/>
    <w:rsid w:val="00D44CDD"/>
    <w:rsid w:val="00D47CEE"/>
    <w:rsid w:val="00D50549"/>
    <w:rsid w:val="00D51BD2"/>
    <w:rsid w:val="00D546B7"/>
    <w:rsid w:val="00D564A8"/>
    <w:rsid w:val="00D56FB2"/>
    <w:rsid w:val="00D57492"/>
    <w:rsid w:val="00D57792"/>
    <w:rsid w:val="00D70253"/>
    <w:rsid w:val="00D70B9A"/>
    <w:rsid w:val="00D70F5F"/>
    <w:rsid w:val="00D714F8"/>
    <w:rsid w:val="00D71BFF"/>
    <w:rsid w:val="00D75093"/>
    <w:rsid w:val="00D75226"/>
    <w:rsid w:val="00D7591D"/>
    <w:rsid w:val="00D767B9"/>
    <w:rsid w:val="00D77697"/>
    <w:rsid w:val="00D81E1D"/>
    <w:rsid w:val="00D878F4"/>
    <w:rsid w:val="00D90690"/>
    <w:rsid w:val="00D9382D"/>
    <w:rsid w:val="00D940FB"/>
    <w:rsid w:val="00D972E0"/>
    <w:rsid w:val="00DA26B5"/>
    <w:rsid w:val="00DA5058"/>
    <w:rsid w:val="00DA57F5"/>
    <w:rsid w:val="00DA7287"/>
    <w:rsid w:val="00DB0667"/>
    <w:rsid w:val="00DB099C"/>
    <w:rsid w:val="00DB2103"/>
    <w:rsid w:val="00DB2817"/>
    <w:rsid w:val="00DB52CA"/>
    <w:rsid w:val="00DB5BF6"/>
    <w:rsid w:val="00DB7249"/>
    <w:rsid w:val="00DB7658"/>
    <w:rsid w:val="00DB7B4D"/>
    <w:rsid w:val="00DC0941"/>
    <w:rsid w:val="00DC1E59"/>
    <w:rsid w:val="00DC1EE9"/>
    <w:rsid w:val="00DC3B50"/>
    <w:rsid w:val="00DC4C4D"/>
    <w:rsid w:val="00DC4FD3"/>
    <w:rsid w:val="00DC50F3"/>
    <w:rsid w:val="00DC5B38"/>
    <w:rsid w:val="00DD1F18"/>
    <w:rsid w:val="00DD31FB"/>
    <w:rsid w:val="00DD5304"/>
    <w:rsid w:val="00DD5B1D"/>
    <w:rsid w:val="00DD760E"/>
    <w:rsid w:val="00DE007E"/>
    <w:rsid w:val="00DE11FE"/>
    <w:rsid w:val="00DE3DFE"/>
    <w:rsid w:val="00DE5915"/>
    <w:rsid w:val="00DE5A6F"/>
    <w:rsid w:val="00DF0001"/>
    <w:rsid w:val="00DF2C99"/>
    <w:rsid w:val="00DF41F4"/>
    <w:rsid w:val="00E027D0"/>
    <w:rsid w:val="00E0291F"/>
    <w:rsid w:val="00E02EF2"/>
    <w:rsid w:val="00E0619C"/>
    <w:rsid w:val="00E061A1"/>
    <w:rsid w:val="00E0624E"/>
    <w:rsid w:val="00E11494"/>
    <w:rsid w:val="00E11584"/>
    <w:rsid w:val="00E136BD"/>
    <w:rsid w:val="00E14E0F"/>
    <w:rsid w:val="00E15E8D"/>
    <w:rsid w:val="00E16605"/>
    <w:rsid w:val="00E17641"/>
    <w:rsid w:val="00E202F7"/>
    <w:rsid w:val="00E204C8"/>
    <w:rsid w:val="00E2130E"/>
    <w:rsid w:val="00E2279B"/>
    <w:rsid w:val="00E2299C"/>
    <w:rsid w:val="00E22AAA"/>
    <w:rsid w:val="00E22B2E"/>
    <w:rsid w:val="00E25059"/>
    <w:rsid w:val="00E25591"/>
    <w:rsid w:val="00E30716"/>
    <w:rsid w:val="00E332C7"/>
    <w:rsid w:val="00E348CB"/>
    <w:rsid w:val="00E353B6"/>
    <w:rsid w:val="00E36187"/>
    <w:rsid w:val="00E36F3C"/>
    <w:rsid w:val="00E37DC0"/>
    <w:rsid w:val="00E402D7"/>
    <w:rsid w:val="00E421B5"/>
    <w:rsid w:val="00E42563"/>
    <w:rsid w:val="00E4335C"/>
    <w:rsid w:val="00E44193"/>
    <w:rsid w:val="00E44E81"/>
    <w:rsid w:val="00E44FBC"/>
    <w:rsid w:val="00E4738C"/>
    <w:rsid w:val="00E50676"/>
    <w:rsid w:val="00E52D9B"/>
    <w:rsid w:val="00E52DF0"/>
    <w:rsid w:val="00E54BB4"/>
    <w:rsid w:val="00E5607A"/>
    <w:rsid w:val="00E56569"/>
    <w:rsid w:val="00E61087"/>
    <w:rsid w:val="00E61967"/>
    <w:rsid w:val="00E61ADD"/>
    <w:rsid w:val="00E622F2"/>
    <w:rsid w:val="00E62B4D"/>
    <w:rsid w:val="00E62BBD"/>
    <w:rsid w:val="00E62C84"/>
    <w:rsid w:val="00E656D7"/>
    <w:rsid w:val="00E67D68"/>
    <w:rsid w:val="00E71438"/>
    <w:rsid w:val="00E730FA"/>
    <w:rsid w:val="00E741D2"/>
    <w:rsid w:val="00E749E2"/>
    <w:rsid w:val="00E77F46"/>
    <w:rsid w:val="00E77FF0"/>
    <w:rsid w:val="00E83802"/>
    <w:rsid w:val="00E84BF6"/>
    <w:rsid w:val="00E85792"/>
    <w:rsid w:val="00E86422"/>
    <w:rsid w:val="00E874A5"/>
    <w:rsid w:val="00E905E4"/>
    <w:rsid w:val="00E91226"/>
    <w:rsid w:val="00E92B0C"/>
    <w:rsid w:val="00E92E6E"/>
    <w:rsid w:val="00E93F4D"/>
    <w:rsid w:val="00E94B8B"/>
    <w:rsid w:val="00E95FF6"/>
    <w:rsid w:val="00E96826"/>
    <w:rsid w:val="00EA1147"/>
    <w:rsid w:val="00EA43CA"/>
    <w:rsid w:val="00EA505C"/>
    <w:rsid w:val="00EA529C"/>
    <w:rsid w:val="00EA5BA0"/>
    <w:rsid w:val="00EA67CF"/>
    <w:rsid w:val="00EA74C4"/>
    <w:rsid w:val="00EB25CE"/>
    <w:rsid w:val="00EB3A82"/>
    <w:rsid w:val="00EB3B95"/>
    <w:rsid w:val="00EB44C2"/>
    <w:rsid w:val="00EB5AD4"/>
    <w:rsid w:val="00EB7871"/>
    <w:rsid w:val="00EC056B"/>
    <w:rsid w:val="00EC2723"/>
    <w:rsid w:val="00EC3034"/>
    <w:rsid w:val="00EC3D61"/>
    <w:rsid w:val="00EC44F0"/>
    <w:rsid w:val="00EC5481"/>
    <w:rsid w:val="00EC5F4F"/>
    <w:rsid w:val="00EC6CF6"/>
    <w:rsid w:val="00ED0646"/>
    <w:rsid w:val="00ED29B4"/>
    <w:rsid w:val="00ED642D"/>
    <w:rsid w:val="00EE0C5D"/>
    <w:rsid w:val="00EE14A9"/>
    <w:rsid w:val="00EE1B02"/>
    <w:rsid w:val="00EE3863"/>
    <w:rsid w:val="00EE450F"/>
    <w:rsid w:val="00EE79E1"/>
    <w:rsid w:val="00EE7DD9"/>
    <w:rsid w:val="00EE7E34"/>
    <w:rsid w:val="00EF1352"/>
    <w:rsid w:val="00EF137B"/>
    <w:rsid w:val="00EF14D6"/>
    <w:rsid w:val="00EF479F"/>
    <w:rsid w:val="00EF604C"/>
    <w:rsid w:val="00EF768A"/>
    <w:rsid w:val="00EF7B79"/>
    <w:rsid w:val="00EF7FAB"/>
    <w:rsid w:val="00F00CAD"/>
    <w:rsid w:val="00F0141D"/>
    <w:rsid w:val="00F01CE7"/>
    <w:rsid w:val="00F02346"/>
    <w:rsid w:val="00F05E98"/>
    <w:rsid w:val="00F07FAB"/>
    <w:rsid w:val="00F10BBF"/>
    <w:rsid w:val="00F11717"/>
    <w:rsid w:val="00F11C22"/>
    <w:rsid w:val="00F121EA"/>
    <w:rsid w:val="00F122E2"/>
    <w:rsid w:val="00F12E04"/>
    <w:rsid w:val="00F13706"/>
    <w:rsid w:val="00F14E28"/>
    <w:rsid w:val="00F14EDA"/>
    <w:rsid w:val="00F15AA5"/>
    <w:rsid w:val="00F16991"/>
    <w:rsid w:val="00F21283"/>
    <w:rsid w:val="00F26E5E"/>
    <w:rsid w:val="00F27AA5"/>
    <w:rsid w:val="00F303F4"/>
    <w:rsid w:val="00F30C47"/>
    <w:rsid w:val="00F3146C"/>
    <w:rsid w:val="00F320C3"/>
    <w:rsid w:val="00F321B8"/>
    <w:rsid w:val="00F34FB3"/>
    <w:rsid w:val="00F413CA"/>
    <w:rsid w:val="00F41E7D"/>
    <w:rsid w:val="00F50496"/>
    <w:rsid w:val="00F5158E"/>
    <w:rsid w:val="00F515C6"/>
    <w:rsid w:val="00F5446A"/>
    <w:rsid w:val="00F54B63"/>
    <w:rsid w:val="00F56068"/>
    <w:rsid w:val="00F626D5"/>
    <w:rsid w:val="00F66177"/>
    <w:rsid w:val="00F663A4"/>
    <w:rsid w:val="00F66D61"/>
    <w:rsid w:val="00F67630"/>
    <w:rsid w:val="00F70FCD"/>
    <w:rsid w:val="00F74411"/>
    <w:rsid w:val="00F75158"/>
    <w:rsid w:val="00F75C3A"/>
    <w:rsid w:val="00F75EB6"/>
    <w:rsid w:val="00F7629E"/>
    <w:rsid w:val="00F81052"/>
    <w:rsid w:val="00F82016"/>
    <w:rsid w:val="00F82ACD"/>
    <w:rsid w:val="00F862E2"/>
    <w:rsid w:val="00F8693E"/>
    <w:rsid w:val="00F87846"/>
    <w:rsid w:val="00F909AA"/>
    <w:rsid w:val="00F92EB7"/>
    <w:rsid w:val="00F93AB1"/>
    <w:rsid w:val="00F94253"/>
    <w:rsid w:val="00F969B4"/>
    <w:rsid w:val="00FA010F"/>
    <w:rsid w:val="00FA2BFC"/>
    <w:rsid w:val="00FA4654"/>
    <w:rsid w:val="00FA5374"/>
    <w:rsid w:val="00FA7E61"/>
    <w:rsid w:val="00FB0062"/>
    <w:rsid w:val="00FB2A90"/>
    <w:rsid w:val="00FB492C"/>
    <w:rsid w:val="00FB612F"/>
    <w:rsid w:val="00FB6D84"/>
    <w:rsid w:val="00FB7A93"/>
    <w:rsid w:val="00FC0B80"/>
    <w:rsid w:val="00FC1087"/>
    <w:rsid w:val="00FC147E"/>
    <w:rsid w:val="00FC1AF6"/>
    <w:rsid w:val="00FC3F0D"/>
    <w:rsid w:val="00FC5B98"/>
    <w:rsid w:val="00FC6BED"/>
    <w:rsid w:val="00FC6E9C"/>
    <w:rsid w:val="00FD0580"/>
    <w:rsid w:val="00FD1834"/>
    <w:rsid w:val="00FD3705"/>
    <w:rsid w:val="00FD3E1C"/>
    <w:rsid w:val="00FD5329"/>
    <w:rsid w:val="00FD5820"/>
    <w:rsid w:val="00FD5A2C"/>
    <w:rsid w:val="00FD6485"/>
    <w:rsid w:val="00FD7910"/>
    <w:rsid w:val="00FD79E2"/>
    <w:rsid w:val="00FE127C"/>
    <w:rsid w:val="00FE56A6"/>
    <w:rsid w:val="00FE6799"/>
    <w:rsid w:val="00FF034C"/>
    <w:rsid w:val="00FF0AA7"/>
    <w:rsid w:val="00FF1B8C"/>
    <w:rsid w:val="00FF3A72"/>
    <w:rsid w:val="00FF5DA7"/>
    <w:rsid w:val="00FF719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4B43B5B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Normal" w:qFormat="1"/>
    <w:lsdException w:name="heading 1" w:uiPriority="9" w:qFormat="1"/>
    <w:lsdException w:name="heading 2" w:uiPriority="9"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5455"/>
  </w:style>
  <w:style w:type="paragraph" w:styleId="Heading1">
    <w:name w:val="heading 1"/>
    <w:basedOn w:val="Normal"/>
    <w:next w:val="Normal"/>
    <w:link w:val="Heading1Char"/>
    <w:uiPriority w:val="9"/>
    <w:qFormat/>
    <w:rsid w:val="00DD31FB"/>
    <w:pPr>
      <w:keepNext/>
      <w:keepLines/>
      <w:spacing w:before="480" w:after="0"/>
      <w:outlineLvl w:val="0"/>
    </w:pPr>
    <w:rPr>
      <w:rFonts w:asciiTheme="majorHAnsi" w:eastAsiaTheme="majorEastAsia" w:hAnsiTheme="majorHAnsi" w:cstheme="majorBidi"/>
      <w:b/>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9549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40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0272C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6D30F9"/>
    <w:pPr>
      <w:keepNext/>
      <w:keepLines/>
      <w:spacing w:before="200" w:after="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1FB"/>
    <w:rPr>
      <w:rFonts w:asciiTheme="majorHAnsi" w:eastAsiaTheme="majorEastAsia" w:hAnsiTheme="majorHAnsi" w:cstheme="majorBidi"/>
      <w:b/>
      <w:bCs/>
      <w:color w:val="345A8A" w:themeColor="accent1" w:themeShade="B5"/>
      <w:sz w:val="32"/>
      <w:szCs w:val="32"/>
      <w:u w:val="single"/>
    </w:rPr>
  </w:style>
  <w:style w:type="character" w:customStyle="1" w:styleId="Heading2Char">
    <w:name w:val="Heading 2 Char"/>
    <w:basedOn w:val="DefaultParagraphFont"/>
    <w:link w:val="Heading2"/>
    <w:uiPriority w:val="9"/>
    <w:rsid w:val="0095491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A403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0272C2"/>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44193"/>
    <w:pPr>
      <w:ind w:left="720"/>
      <w:contextualSpacing/>
    </w:pPr>
  </w:style>
  <w:style w:type="character" w:styleId="Hyperlink">
    <w:name w:val="Hyperlink"/>
    <w:basedOn w:val="DefaultParagraphFont"/>
    <w:uiPriority w:val="99"/>
    <w:rsid w:val="00CB62D5"/>
    <w:rPr>
      <w:color w:val="0000FF" w:themeColor="hyperlink"/>
      <w:u w:val="single"/>
    </w:rPr>
  </w:style>
  <w:style w:type="character" w:customStyle="1" w:styleId="Code">
    <w:name w:val="Code"/>
    <w:basedOn w:val="HTMLCode"/>
    <w:uiPriority w:val="1"/>
    <w:qFormat/>
    <w:rsid w:val="0095108A"/>
    <w:rPr>
      <w:rFonts w:ascii="Courier" w:hAnsi="Courier"/>
      <w:b/>
      <w:noProof/>
      <w:sz w:val="20"/>
      <w:szCs w:val="20"/>
      <w:lang w:val="en-US"/>
    </w:rPr>
  </w:style>
  <w:style w:type="paragraph" w:styleId="HTMLPreformatted">
    <w:name w:val="HTML Preformatted"/>
    <w:basedOn w:val="Normal"/>
    <w:link w:val="HTMLPreformattedChar"/>
    <w:rsid w:val="004547B0"/>
    <w:pPr>
      <w:spacing w:after="0"/>
    </w:pPr>
    <w:rPr>
      <w:rFonts w:ascii="Courier New" w:hAnsi="Courier New"/>
      <w:sz w:val="20"/>
      <w:szCs w:val="20"/>
    </w:rPr>
  </w:style>
  <w:style w:type="character" w:customStyle="1" w:styleId="HTMLPreformattedChar">
    <w:name w:val="HTML Preformatted Char"/>
    <w:basedOn w:val="DefaultParagraphFont"/>
    <w:link w:val="HTMLPreformatted"/>
    <w:rsid w:val="004547B0"/>
    <w:rPr>
      <w:rFonts w:ascii="Courier New" w:hAnsi="Courier New"/>
      <w:sz w:val="20"/>
      <w:szCs w:val="20"/>
    </w:rPr>
  </w:style>
  <w:style w:type="table" w:styleId="TableGrid">
    <w:name w:val="Table Grid"/>
    <w:basedOn w:val="TableNormal"/>
    <w:rsid w:val="00592E04"/>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E11FE"/>
    <w:pPr>
      <w:spacing w:line="276" w:lineRule="auto"/>
      <w:outlineLvl w:val="9"/>
    </w:pPr>
    <w:rPr>
      <w:color w:val="365F91" w:themeColor="accent1" w:themeShade="BF"/>
      <w:sz w:val="28"/>
      <w:szCs w:val="28"/>
    </w:rPr>
  </w:style>
  <w:style w:type="paragraph" w:styleId="TOC1">
    <w:name w:val="toc 1"/>
    <w:basedOn w:val="Normal"/>
    <w:next w:val="Normal"/>
    <w:autoRedefine/>
    <w:uiPriority w:val="39"/>
    <w:rsid w:val="00DE11FE"/>
    <w:pPr>
      <w:spacing w:before="120" w:after="0"/>
    </w:pPr>
    <w:rPr>
      <w:b/>
    </w:rPr>
  </w:style>
  <w:style w:type="paragraph" w:styleId="TOC2">
    <w:name w:val="toc 2"/>
    <w:basedOn w:val="Normal"/>
    <w:next w:val="Normal"/>
    <w:autoRedefine/>
    <w:uiPriority w:val="39"/>
    <w:rsid w:val="00DE11FE"/>
    <w:pPr>
      <w:spacing w:after="0"/>
      <w:ind w:left="240"/>
    </w:pPr>
    <w:rPr>
      <w:b/>
      <w:sz w:val="22"/>
      <w:szCs w:val="22"/>
    </w:rPr>
  </w:style>
  <w:style w:type="paragraph" w:styleId="TOC3">
    <w:name w:val="toc 3"/>
    <w:basedOn w:val="Normal"/>
    <w:next w:val="Normal"/>
    <w:autoRedefine/>
    <w:uiPriority w:val="39"/>
    <w:rsid w:val="00CE2111"/>
    <w:pPr>
      <w:tabs>
        <w:tab w:val="right" w:leader="dot" w:pos="8630"/>
      </w:tabs>
      <w:spacing w:after="0"/>
      <w:ind w:left="480"/>
    </w:pPr>
    <w:rPr>
      <w:sz w:val="22"/>
      <w:szCs w:val="22"/>
    </w:rPr>
  </w:style>
  <w:style w:type="paragraph" w:styleId="TOC4">
    <w:name w:val="toc 4"/>
    <w:basedOn w:val="Normal"/>
    <w:next w:val="Normal"/>
    <w:autoRedefine/>
    <w:uiPriority w:val="39"/>
    <w:rsid w:val="00DE11FE"/>
    <w:pPr>
      <w:spacing w:after="0"/>
      <w:ind w:left="720"/>
    </w:pPr>
    <w:rPr>
      <w:sz w:val="20"/>
      <w:szCs w:val="20"/>
    </w:rPr>
  </w:style>
  <w:style w:type="paragraph" w:styleId="TOC5">
    <w:name w:val="toc 5"/>
    <w:basedOn w:val="Normal"/>
    <w:next w:val="Normal"/>
    <w:autoRedefine/>
    <w:uiPriority w:val="39"/>
    <w:rsid w:val="00DE11FE"/>
    <w:pPr>
      <w:spacing w:after="0"/>
      <w:ind w:left="960"/>
    </w:pPr>
    <w:rPr>
      <w:sz w:val="20"/>
      <w:szCs w:val="20"/>
    </w:rPr>
  </w:style>
  <w:style w:type="paragraph" w:styleId="TOC6">
    <w:name w:val="toc 6"/>
    <w:basedOn w:val="Normal"/>
    <w:next w:val="Normal"/>
    <w:autoRedefine/>
    <w:uiPriority w:val="39"/>
    <w:rsid w:val="00DE11FE"/>
    <w:pPr>
      <w:spacing w:after="0"/>
      <w:ind w:left="1200"/>
    </w:pPr>
    <w:rPr>
      <w:sz w:val="20"/>
      <w:szCs w:val="20"/>
    </w:rPr>
  </w:style>
  <w:style w:type="paragraph" w:styleId="TOC7">
    <w:name w:val="toc 7"/>
    <w:basedOn w:val="Normal"/>
    <w:next w:val="Normal"/>
    <w:autoRedefine/>
    <w:uiPriority w:val="39"/>
    <w:rsid w:val="00DE11FE"/>
    <w:pPr>
      <w:spacing w:after="0"/>
      <w:ind w:left="1440"/>
    </w:pPr>
    <w:rPr>
      <w:sz w:val="20"/>
      <w:szCs w:val="20"/>
    </w:rPr>
  </w:style>
  <w:style w:type="paragraph" w:styleId="TOC8">
    <w:name w:val="toc 8"/>
    <w:basedOn w:val="Normal"/>
    <w:next w:val="Normal"/>
    <w:autoRedefine/>
    <w:uiPriority w:val="39"/>
    <w:rsid w:val="00DE11FE"/>
    <w:pPr>
      <w:spacing w:after="0"/>
      <w:ind w:left="1680"/>
    </w:pPr>
    <w:rPr>
      <w:sz w:val="20"/>
      <w:szCs w:val="20"/>
    </w:rPr>
  </w:style>
  <w:style w:type="paragraph" w:styleId="TOC9">
    <w:name w:val="toc 9"/>
    <w:basedOn w:val="Normal"/>
    <w:next w:val="Normal"/>
    <w:autoRedefine/>
    <w:uiPriority w:val="39"/>
    <w:rsid w:val="00DE11FE"/>
    <w:pPr>
      <w:spacing w:after="0"/>
      <w:ind w:left="1920"/>
    </w:pPr>
    <w:rPr>
      <w:sz w:val="20"/>
      <w:szCs w:val="20"/>
    </w:rPr>
  </w:style>
  <w:style w:type="table" w:styleId="TableColumns3">
    <w:name w:val="Table Columns 3"/>
    <w:basedOn w:val="TableNormal"/>
    <w:rsid w:val="006D30F9"/>
    <w:pPr>
      <w:spacing w:after="0"/>
    </w:pPr>
    <w:rPr>
      <w:rFonts w:ascii="Times New Roman" w:eastAsia="Times New Roman" w:hAnsi="Times New Roman"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customStyle="1" w:styleId="Heading5Char">
    <w:name w:val="Heading 5 Char"/>
    <w:basedOn w:val="DefaultParagraphFont"/>
    <w:link w:val="Heading5"/>
    <w:rsid w:val="006D30F9"/>
    <w:rPr>
      <w:rFonts w:asciiTheme="majorHAnsi" w:eastAsiaTheme="majorEastAsia" w:hAnsiTheme="majorHAnsi" w:cstheme="majorBidi"/>
      <w:color w:val="244061" w:themeColor="accent1" w:themeShade="80"/>
    </w:rPr>
  </w:style>
  <w:style w:type="paragraph" w:styleId="Header">
    <w:name w:val="header"/>
    <w:basedOn w:val="Normal"/>
    <w:link w:val="HeaderChar"/>
    <w:rsid w:val="00A94B15"/>
    <w:pPr>
      <w:tabs>
        <w:tab w:val="center" w:pos="4320"/>
        <w:tab w:val="right" w:pos="8640"/>
      </w:tabs>
      <w:spacing w:after="0"/>
    </w:pPr>
  </w:style>
  <w:style w:type="character" w:customStyle="1" w:styleId="HeaderChar">
    <w:name w:val="Header Char"/>
    <w:basedOn w:val="DefaultParagraphFont"/>
    <w:link w:val="Header"/>
    <w:rsid w:val="00A94B15"/>
  </w:style>
  <w:style w:type="paragraph" w:styleId="Footer">
    <w:name w:val="footer"/>
    <w:basedOn w:val="Normal"/>
    <w:link w:val="FooterChar"/>
    <w:rsid w:val="00A94B15"/>
    <w:pPr>
      <w:tabs>
        <w:tab w:val="center" w:pos="4320"/>
        <w:tab w:val="right" w:pos="8640"/>
      </w:tabs>
      <w:spacing w:after="0"/>
    </w:pPr>
  </w:style>
  <w:style w:type="character" w:customStyle="1" w:styleId="FooterChar">
    <w:name w:val="Footer Char"/>
    <w:basedOn w:val="DefaultParagraphFont"/>
    <w:link w:val="Footer"/>
    <w:rsid w:val="00A94B15"/>
  </w:style>
  <w:style w:type="paragraph" w:styleId="BalloonText">
    <w:name w:val="Balloon Text"/>
    <w:basedOn w:val="Normal"/>
    <w:link w:val="BalloonTextChar"/>
    <w:rsid w:val="007A7E5C"/>
    <w:pPr>
      <w:spacing w:after="0"/>
    </w:pPr>
    <w:rPr>
      <w:rFonts w:ascii="Lucida Grande" w:hAnsi="Lucida Grande"/>
      <w:sz w:val="18"/>
      <w:szCs w:val="18"/>
    </w:rPr>
  </w:style>
  <w:style w:type="character" w:customStyle="1" w:styleId="BalloonTextChar">
    <w:name w:val="Balloon Text Char"/>
    <w:basedOn w:val="DefaultParagraphFont"/>
    <w:link w:val="BalloonText"/>
    <w:rsid w:val="007A7E5C"/>
    <w:rPr>
      <w:rFonts w:ascii="Lucida Grande" w:hAnsi="Lucida Grande"/>
      <w:sz w:val="18"/>
      <w:szCs w:val="18"/>
    </w:rPr>
  </w:style>
  <w:style w:type="character" w:styleId="FollowedHyperlink">
    <w:name w:val="FollowedHyperlink"/>
    <w:basedOn w:val="DefaultParagraphFont"/>
    <w:rsid w:val="00E62B4D"/>
    <w:rPr>
      <w:color w:val="800080" w:themeColor="followedHyperlink"/>
      <w:u w:val="single"/>
    </w:rPr>
  </w:style>
  <w:style w:type="paragraph" w:styleId="Title">
    <w:name w:val="Title"/>
    <w:basedOn w:val="Normal"/>
    <w:next w:val="Normal"/>
    <w:link w:val="TitleChar"/>
    <w:rsid w:val="00B2118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2118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rsid w:val="00B2118E"/>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B2118E"/>
    <w:rPr>
      <w:rFonts w:asciiTheme="majorHAnsi" w:eastAsiaTheme="majorEastAsia" w:hAnsiTheme="majorHAnsi" w:cstheme="majorBidi"/>
      <w:i/>
      <w:iCs/>
      <w:color w:val="4F81BD" w:themeColor="accent1"/>
      <w:spacing w:val="15"/>
    </w:rPr>
  </w:style>
  <w:style w:type="character" w:styleId="HTMLCode">
    <w:name w:val="HTML Code"/>
    <w:basedOn w:val="DefaultParagraphFont"/>
    <w:rsid w:val="007754A7"/>
    <w:rPr>
      <w:rFonts w:ascii="Courier" w:hAnsi="Courier"/>
      <w:sz w:val="20"/>
      <w:szCs w:val="20"/>
    </w:rPr>
  </w:style>
  <w:style w:type="character" w:styleId="PageNumber">
    <w:name w:val="page number"/>
    <w:basedOn w:val="DefaultParagraphFont"/>
    <w:rsid w:val="00EB7871"/>
  </w:style>
  <w:style w:type="paragraph" w:styleId="DocumentMap">
    <w:name w:val="Document Map"/>
    <w:basedOn w:val="Normal"/>
    <w:link w:val="DocumentMapChar"/>
    <w:rsid w:val="00857C9C"/>
    <w:pPr>
      <w:spacing w:after="0"/>
    </w:pPr>
    <w:rPr>
      <w:rFonts w:ascii="Lucida Grande" w:hAnsi="Lucida Grande" w:cs="Lucida Grande"/>
    </w:rPr>
  </w:style>
  <w:style w:type="character" w:customStyle="1" w:styleId="DocumentMapChar">
    <w:name w:val="Document Map Char"/>
    <w:basedOn w:val="DefaultParagraphFont"/>
    <w:link w:val="DocumentMap"/>
    <w:rsid w:val="00857C9C"/>
    <w:rPr>
      <w:rFonts w:ascii="Lucida Grande" w:hAnsi="Lucida Grande" w:cs="Lucida Grande"/>
    </w:rPr>
  </w:style>
  <w:style w:type="paragraph" w:styleId="Revision">
    <w:name w:val="Revision"/>
    <w:hidden/>
    <w:rsid w:val="007423B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105605">
      <w:bodyDiv w:val="1"/>
      <w:marLeft w:val="0"/>
      <w:marRight w:val="0"/>
      <w:marTop w:val="0"/>
      <w:marBottom w:val="0"/>
      <w:divBdr>
        <w:top w:val="none" w:sz="0" w:space="0" w:color="auto"/>
        <w:left w:val="none" w:sz="0" w:space="0" w:color="auto"/>
        <w:bottom w:val="none" w:sz="0" w:space="0" w:color="auto"/>
        <w:right w:val="none" w:sz="0" w:space="0" w:color="auto"/>
      </w:divBdr>
      <w:divsChild>
        <w:div w:id="5721547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diagramQuickStyle" Target="diagrams/quickStyle1.xml"/><Relationship Id="rId21" Type="http://schemas.openxmlformats.org/officeDocument/2006/relationships/diagramColors" Target="diagrams/colors1.xml"/><Relationship Id="rId22" Type="http://schemas.microsoft.com/office/2007/relationships/diagramDrawing" Target="diagrams/drawing1.xml"/><Relationship Id="rId23" Type="http://schemas.openxmlformats.org/officeDocument/2006/relationships/image" Target="media/image2.emf"/><Relationship Id="rId24" Type="http://schemas.openxmlformats.org/officeDocument/2006/relationships/image" Target="media/image3.png"/><Relationship Id="rId25" Type="http://schemas.openxmlformats.org/officeDocument/2006/relationships/image" Target="media/image4.pdf"/><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hyperlink" Target="http://www.famfamfam.com" TargetMode="Externa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openiconlibrary.sourceforge.net" TargetMode="External"/><Relationship Id="rId34" Type="http://schemas.openxmlformats.org/officeDocument/2006/relationships/image" Target="media/image11.png"/><Relationship Id="rId35" Type="http://schemas.openxmlformats.org/officeDocument/2006/relationships/header" Target="header1.xml"/><Relationship Id="rId36" Type="http://schemas.openxmlformats.org/officeDocument/2006/relationships/footer" Target="footer3.xml"/><Relationship Id="rId10" Type="http://schemas.openxmlformats.org/officeDocument/2006/relationships/footer" Target="footer2.xml"/><Relationship Id="rId11" Type="http://schemas.openxmlformats.org/officeDocument/2006/relationships/hyperlink" Target="http://www.springsource.org" TargetMode="External"/><Relationship Id="rId12" Type="http://schemas.openxmlformats.org/officeDocument/2006/relationships/hyperlink" Target="http://docs.spring.io/spring-security/site/index.html" TargetMode="External"/><Relationship Id="rId13" Type="http://schemas.openxmlformats.org/officeDocument/2006/relationships/hyperlink" Target="http://www.zkoss.org" TargetMode="External"/><Relationship Id="rId14" Type="http://schemas.openxmlformats.org/officeDocument/2006/relationships/hyperlink" Target="http://jquery.org" TargetMode="External"/><Relationship Id="rId15" Type="http://schemas.openxmlformats.org/officeDocument/2006/relationships/hyperlink" Target="http://commons.apache.org" TargetMode="External"/><Relationship Id="rId16" Type="http://schemas.openxmlformats.org/officeDocument/2006/relationships/hyperlink" Target="http://activemq.apache.org" TargetMode="External"/><Relationship Id="rId17" Type="http://schemas.openxmlformats.org/officeDocument/2006/relationships/hyperlink" Target="http://maven.apache.org" TargetMode="External"/><Relationship Id="rId18" Type="http://schemas.openxmlformats.org/officeDocument/2006/relationships/diagramData" Target="diagrams/data1.xml"/><Relationship Id="rId19" Type="http://schemas.openxmlformats.org/officeDocument/2006/relationships/diagramLayout" Target="diagrams/layout1.xml"/><Relationship Id="rId37" Type="http://schemas.openxmlformats.org/officeDocument/2006/relationships/fontTable" Target="fontTable.xml"/><Relationship Id="rId3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8CCE69-98B5-DB4D-8EAB-CA6193D64BC0}"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en-US"/>
        </a:p>
      </dgm:t>
    </dgm:pt>
    <dgm:pt modelId="{15B79E13-63F8-7947-AB64-2DEB10B5A015}">
      <dgm:prSet phldrT="[Text]"/>
      <dgm:spPr/>
      <dgm:t>
        <a:bodyPr/>
        <a:lstStyle/>
        <a:p>
          <a:r>
            <a:rPr lang="en-US"/>
            <a:t>Presentation Services</a:t>
          </a:r>
        </a:p>
      </dgm:t>
    </dgm:pt>
    <dgm:pt modelId="{AF9408A5-1365-9346-A6B2-BF6E637A4CC8}" type="parTrans" cxnId="{601A371D-3867-8E45-9C70-7CD1C184F48E}">
      <dgm:prSet/>
      <dgm:spPr/>
      <dgm:t>
        <a:bodyPr/>
        <a:lstStyle/>
        <a:p>
          <a:endParaRPr lang="en-US"/>
        </a:p>
      </dgm:t>
    </dgm:pt>
    <dgm:pt modelId="{416BB9AE-39BB-374B-9E6A-74112FAA3465}" type="sibTrans" cxnId="{601A371D-3867-8E45-9C70-7CD1C184F48E}">
      <dgm:prSet/>
      <dgm:spPr/>
      <dgm:t>
        <a:bodyPr/>
        <a:lstStyle/>
        <a:p>
          <a:endParaRPr lang="en-US"/>
        </a:p>
      </dgm:t>
    </dgm:pt>
    <dgm:pt modelId="{E20CE6AC-26C1-234A-88E1-B23014BDEC38}">
      <dgm:prSet phldrT="[Text]"/>
      <dgm:spPr/>
      <dgm:t>
        <a:bodyPr/>
        <a:lstStyle/>
        <a:p>
          <a:r>
            <a:rPr lang="en-US"/>
            <a:t>Core Services</a:t>
          </a:r>
        </a:p>
      </dgm:t>
    </dgm:pt>
    <dgm:pt modelId="{D7A7963B-1CB6-344C-933D-3E7F528253D3}" type="parTrans" cxnId="{A47DA2D6-641D-0E4F-9BC5-2203E1DC9CF4}">
      <dgm:prSet/>
      <dgm:spPr/>
      <dgm:t>
        <a:bodyPr/>
        <a:lstStyle/>
        <a:p>
          <a:endParaRPr lang="en-US"/>
        </a:p>
      </dgm:t>
    </dgm:pt>
    <dgm:pt modelId="{48F86BC4-4A51-7A4C-BB39-EF412FCF34E3}" type="sibTrans" cxnId="{A47DA2D6-641D-0E4F-9BC5-2203E1DC9CF4}">
      <dgm:prSet/>
      <dgm:spPr/>
      <dgm:t>
        <a:bodyPr/>
        <a:lstStyle/>
        <a:p>
          <a:endParaRPr lang="en-US"/>
        </a:p>
      </dgm:t>
    </dgm:pt>
    <dgm:pt modelId="{4B7651F5-49F3-4A43-8CDE-03D23CEFFCA7}">
      <dgm:prSet phldrT="[Text]"/>
      <dgm:spPr/>
      <dgm:t>
        <a:bodyPr/>
        <a:lstStyle/>
        <a:p>
          <a:r>
            <a:rPr lang="en-US"/>
            <a:t>Data Access</a:t>
          </a:r>
        </a:p>
      </dgm:t>
    </dgm:pt>
    <dgm:pt modelId="{3C81D2BD-48BB-884D-A652-C34855CBF604}" type="parTrans" cxnId="{83EA983C-44ED-CF44-8D70-1C2E27334ED2}">
      <dgm:prSet/>
      <dgm:spPr/>
      <dgm:t>
        <a:bodyPr/>
        <a:lstStyle/>
        <a:p>
          <a:endParaRPr lang="en-US"/>
        </a:p>
      </dgm:t>
    </dgm:pt>
    <dgm:pt modelId="{630F182B-FB99-4341-9525-B02E225089E6}" type="sibTrans" cxnId="{83EA983C-44ED-CF44-8D70-1C2E27334ED2}">
      <dgm:prSet/>
      <dgm:spPr/>
      <dgm:t>
        <a:bodyPr/>
        <a:lstStyle/>
        <a:p>
          <a:endParaRPr lang="en-US"/>
        </a:p>
      </dgm:t>
    </dgm:pt>
    <dgm:pt modelId="{F5385960-3B7A-A246-B32C-2A5D9A87D67F}">
      <dgm:prSet phldrT="[Text]"/>
      <dgm:spPr/>
      <dgm:t>
        <a:bodyPr/>
        <a:lstStyle/>
        <a:p>
          <a:r>
            <a:rPr lang="en-US"/>
            <a:t>Provides support for the customization, persistence, and materialization of the user interface.</a:t>
          </a:r>
        </a:p>
      </dgm:t>
    </dgm:pt>
    <dgm:pt modelId="{3A204C67-8E06-CD42-A1E6-1DBD2F35E0BD}" type="parTrans" cxnId="{713A72DA-91C0-F244-BBE7-8A7AD1EDF3DB}">
      <dgm:prSet/>
      <dgm:spPr/>
      <dgm:t>
        <a:bodyPr/>
        <a:lstStyle/>
        <a:p>
          <a:endParaRPr lang="en-US"/>
        </a:p>
      </dgm:t>
    </dgm:pt>
    <dgm:pt modelId="{E3236760-EBF5-1548-8588-A4F0CAE91C9D}" type="sibTrans" cxnId="{713A72DA-91C0-F244-BBE7-8A7AD1EDF3DB}">
      <dgm:prSet/>
      <dgm:spPr/>
      <dgm:t>
        <a:bodyPr/>
        <a:lstStyle/>
        <a:p>
          <a:endParaRPr lang="en-US"/>
        </a:p>
      </dgm:t>
    </dgm:pt>
    <dgm:pt modelId="{5F8032B0-A76C-FF48-A323-A30C40E74607}">
      <dgm:prSet phldrT="[Text]"/>
      <dgm:spPr/>
      <dgm:t>
        <a:bodyPr/>
        <a:lstStyle/>
        <a:p>
          <a:r>
            <a:rPr lang="en-US"/>
            <a:t>Supports the hosting of and coordinates the interactions among components.</a:t>
          </a:r>
        </a:p>
      </dgm:t>
    </dgm:pt>
    <dgm:pt modelId="{69B0BF2C-94A3-CA41-BE0F-7AC97FC5C172}" type="parTrans" cxnId="{FA26EFD3-0088-C24E-B636-A06912571563}">
      <dgm:prSet/>
      <dgm:spPr/>
      <dgm:t>
        <a:bodyPr/>
        <a:lstStyle/>
        <a:p>
          <a:endParaRPr lang="en-US"/>
        </a:p>
      </dgm:t>
    </dgm:pt>
    <dgm:pt modelId="{BC9A7FB4-32CE-A14C-B768-24AD819D011C}" type="sibTrans" cxnId="{FA26EFD3-0088-C24E-B636-A06912571563}">
      <dgm:prSet/>
      <dgm:spPr/>
      <dgm:t>
        <a:bodyPr/>
        <a:lstStyle/>
        <a:p>
          <a:endParaRPr lang="en-US"/>
        </a:p>
      </dgm:t>
    </dgm:pt>
    <dgm:pt modelId="{6515AEF8-80D2-1D4B-915C-D77B8E28D6A2}">
      <dgm:prSet phldrT="[Text]"/>
      <dgm:spPr/>
      <dgm:t>
        <a:bodyPr/>
        <a:lstStyle/>
        <a:p>
          <a:r>
            <a:rPr lang="en-US"/>
            <a:t>Implements specific business logic that mediates access to domain objects by the upper tiers.</a:t>
          </a:r>
        </a:p>
      </dgm:t>
    </dgm:pt>
    <dgm:pt modelId="{0A3593DE-7F40-5941-A6F1-823F8B142E3D}" type="parTrans" cxnId="{F265F1F0-E8C6-6146-BC38-6FB7503D680E}">
      <dgm:prSet/>
      <dgm:spPr/>
      <dgm:t>
        <a:bodyPr/>
        <a:lstStyle/>
        <a:p>
          <a:endParaRPr lang="en-US"/>
        </a:p>
      </dgm:t>
    </dgm:pt>
    <dgm:pt modelId="{F9D91252-3EDE-B94D-AE91-653BE34AF73B}" type="sibTrans" cxnId="{F265F1F0-E8C6-6146-BC38-6FB7503D680E}">
      <dgm:prSet/>
      <dgm:spPr/>
      <dgm:t>
        <a:bodyPr/>
        <a:lstStyle/>
        <a:p>
          <a:endParaRPr lang="en-US"/>
        </a:p>
      </dgm:t>
    </dgm:pt>
    <dgm:pt modelId="{EB10D085-0DC5-6148-B01E-CA22F04673A2}">
      <dgm:prSet phldrT="[Text]"/>
      <dgm:spPr/>
      <dgm:t>
        <a:bodyPr/>
        <a:lstStyle/>
        <a:p>
          <a:r>
            <a:rPr lang="en-US"/>
            <a:t>Embodies the logic for accessing the underlying data stores.</a:t>
          </a:r>
        </a:p>
      </dgm:t>
    </dgm:pt>
    <dgm:pt modelId="{3A6C3139-C753-8742-9633-1689D0EFAAFB}" type="parTrans" cxnId="{9A4CA2F6-DA40-7745-AEF2-08F6F6DBFA4B}">
      <dgm:prSet/>
      <dgm:spPr/>
      <dgm:t>
        <a:bodyPr/>
        <a:lstStyle/>
        <a:p>
          <a:endParaRPr lang="en-US"/>
        </a:p>
      </dgm:t>
    </dgm:pt>
    <dgm:pt modelId="{134C1D66-B653-C545-8E97-4BC875F78A9E}" type="sibTrans" cxnId="{9A4CA2F6-DA40-7745-AEF2-08F6F6DBFA4B}">
      <dgm:prSet/>
      <dgm:spPr/>
      <dgm:t>
        <a:bodyPr/>
        <a:lstStyle/>
        <a:p>
          <a:endParaRPr lang="en-US"/>
        </a:p>
      </dgm:t>
    </dgm:pt>
    <dgm:pt modelId="{C43E60C7-C47B-224E-9FA5-558B14136DCF}">
      <dgm:prSet phldrT="[Text]"/>
      <dgm:spPr/>
      <dgm:t>
        <a:bodyPr/>
        <a:lstStyle/>
        <a:p>
          <a:r>
            <a:rPr lang="en-US"/>
            <a:t>Data Store</a:t>
          </a:r>
        </a:p>
      </dgm:t>
    </dgm:pt>
    <dgm:pt modelId="{6F6681A0-C13A-674B-84EA-28CC23C91743}" type="parTrans" cxnId="{EA62C140-2634-1948-B2DB-E756E423695F}">
      <dgm:prSet/>
      <dgm:spPr/>
      <dgm:t>
        <a:bodyPr/>
        <a:lstStyle/>
        <a:p>
          <a:endParaRPr lang="en-US"/>
        </a:p>
      </dgm:t>
    </dgm:pt>
    <dgm:pt modelId="{AAA77D6E-476C-9748-9838-F80577519A5E}" type="sibTrans" cxnId="{EA62C140-2634-1948-B2DB-E756E423695F}">
      <dgm:prSet/>
      <dgm:spPr/>
      <dgm:t>
        <a:bodyPr/>
        <a:lstStyle/>
        <a:p>
          <a:endParaRPr lang="en-US"/>
        </a:p>
      </dgm:t>
    </dgm:pt>
    <dgm:pt modelId="{D1D0EC70-3142-134C-84D0-683475C56373}">
      <dgm:prSet phldrT="[Text]"/>
      <dgm:spPr/>
      <dgm:t>
        <a:bodyPr/>
        <a:lstStyle/>
        <a:p>
          <a:r>
            <a:rPr lang="en-US"/>
            <a:t>These are the database schemas and tables and other data persistence entities.</a:t>
          </a:r>
        </a:p>
      </dgm:t>
    </dgm:pt>
    <dgm:pt modelId="{5B78C51E-6E5C-2E4F-B12D-AEE826228337}" type="parTrans" cxnId="{9F3D7ADB-CCDC-2344-A3C2-00D896232F64}">
      <dgm:prSet/>
      <dgm:spPr/>
      <dgm:t>
        <a:bodyPr/>
        <a:lstStyle/>
        <a:p>
          <a:endParaRPr lang="en-US"/>
        </a:p>
      </dgm:t>
    </dgm:pt>
    <dgm:pt modelId="{2F11683D-240B-1441-B3C1-4B99CC3D32BF}" type="sibTrans" cxnId="{9F3D7ADB-CCDC-2344-A3C2-00D896232F64}">
      <dgm:prSet/>
      <dgm:spPr/>
      <dgm:t>
        <a:bodyPr/>
        <a:lstStyle/>
        <a:p>
          <a:endParaRPr lang="en-US"/>
        </a:p>
      </dgm:t>
    </dgm:pt>
    <dgm:pt modelId="{E1485635-F648-AD4B-8E28-BAF8F8DB10B9}">
      <dgm:prSet phldrT="[Text]"/>
      <dgm:spPr/>
      <dgm:t>
        <a:bodyPr/>
        <a:lstStyle/>
        <a:p>
          <a:r>
            <a:rPr lang="en-US"/>
            <a:t>Represented by the data storage technologies of the underlying clinical information store.</a:t>
          </a:r>
        </a:p>
      </dgm:t>
    </dgm:pt>
    <dgm:pt modelId="{677FF6CC-97BE-014F-BE07-C016DA078F2F}" type="parTrans" cxnId="{B333CD48-5138-B244-9ABD-4E27F1EAAC48}">
      <dgm:prSet/>
      <dgm:spPr/>
      <dgm:t>
        <a:bodyPr/>
        <a:lstStyle/>
        <a:p>
          <a:endParaRPr lang="en-US"/>
        </a:p>
      </dgm:t>
    </dgm:pt>
    <dgm:pt modelId="{57FA96A4-6DD0-9649-812C-AD9A8C117C8E}" type="sibTrans" cxnId="{B333CD48-5138-B244-9ABD-4E27F1EAAC48}">
      <dgm:prSet/>
      <dgm:spPr/>
      <dgm:t>
        <a:bodyPr/>
        <a:lstStyle/>
        <a:p>
          <a:endParaRPr lang="en-US"/>
        </a:p>
      </dgm:t>
    </dgm:pt>
    <dgm:pt modelId="{E5030F22-9084-0644-8CFC-D18E5D24328E}">
      <dgm:prSet phldrT="[Text]"/>
      <dgm:spPr/>
      <dgm:t>
        <a:bodyPr/>
        <a:lstStyle/>
        <a:p>
          <a:r>
            <a:rPr lang="en-US"/>
            <a:t>Includes such things as SQL-based queries, stored procedure invocations, object-relational mapping technologies.</a:t>
          </a:r>
        </a:p>
      </dgm:t>
    </dgm:pt>
    <dgm:pt modelId="{34ED0E46-E6A4-B644-BE5E-81909AEE07CC}" type="parTrans" cxnId="{C15B39F5-C48D-DC40-834A-9B086A83DE82}">
      <dgm:prSet/>
      <dgm:spPr/>
      <dgm:t>
        <a:bodyPr/>
        <a:lstStyle/>
        <a:p>
          <a:endParaRPr lang="en-US"/>
        </a:p>
      </dgm:t>
    </dgm:pt>
    <dgm:pt modelId="{0EDAD88D-2BDE-CB45-B268-322A6891AC0E}" type="sibTrans" cxnId="{C15B39F5-C48D-DC40-834A-9B086A83DE82}">
      <dgm:prSet/>
      <dgm:spPr/>
      <dgm:t>
        <a:bodyPr/>
        <a:lstStyle/>
        <a:p>
          <a:endParaRPr lang="en-US"/>
        </a:p>
      </dgm:t>
    </dgm:pt>
    <dgm:pt modelId="{72960BCF-FD74-D344-A729-2DDD570CA1B2}">
      <dgm:prSet phldrT="[Text]"/>
      <dgm:spPr/>
      <dgm:t>
        <a:bodyPr/>
        <a:lstStyle/>
        <a:p>
          <a:r>
            <a:rPr lang="en-US"/>
            <a:t>Represented by the data access layer of the underlying clinical information system.  Component extensions to the framework may contribute here.</a:t>
          </a:r>
        </a:p>
      </dgm:t>
    </dgm:pt>
    <dgm:pt modelId="{01FDE12F-07EA-564C-B2A7-EF9FC6395BB6}" type="parTrans" cxnId="{61536D01-5D68-9E40-AA77-18C8A85F0F2A}">
      <dgm:prSet/>
      <dgm:spPr/>
      <dgm:t>
        <a:bodyPr/>
        <a:lstStyle/>
        <a:p>
          <a:endParaRPr lang="en-US"/>
        </a:p>
      </dgm:t>
    </dgm:pt>
    <dgm:pt modelId="{B40D2846-3B8A-E740-B3F9-9739FC59E3E4}" type="sibTrans" cxnId="{61536D01-5D68-9E40-AA77-18C8A85F0F2A}">
      <dgm:prSet/>
      <dgm:spPr/>
      <dgm:t>
        <a:bodyPr/>
        <a:lstStyle/>
        <a:p>
          <a:endParaRPr lang="en-US"/>
        </a:p>
      </dgm:t>
    </dgm:pt>
    <dgm:pt modelId="{B941447D-0045-4D4D-965D-43B376A48B1A}">
      <dgm:prSet phldrT="[Text]"/>
      <dgm:spPr/>
      <dgm:t>
        <a:bodyPr/>
        <a:lstStyle/>
        <a:p>
          <a:r>
            <a:rPr lang="en-US"/>
            <a:t>Defines core domain objects and methods for accessing and managing them.</a:t>
          </a:r>
        </a:p>
      </dgm:t>
    </dgm:pt>
    <dgm:pt modelId="{78383753-39A3-9A40-97E5-6CB4091F48F4}" type="parTrans" cxnId="{194FCACC-8B65-E54F-B1DE-173203B97384}">
      <dgm:prSet/>
      <dgm:spPr/>
      <dgm:t>
        <a:bodyPr/>
        <a:lstStyle/>
        <a:p>
          <a:endParaRPr lang="en-US"/>
        </a:p>
      </dgm:t>
    </dgm:pt>
    <dgm:pt modelId="{859A6AEB-4951-6548-9597-B00093AD70C4}" type="sibTrans" cxnId="{194FCACC-8B65-E54F-B1DE-173203B97384}">
      <dgm:prSet/>
      <dgm:spPr/>
      <dgm:t>
        <a:bodyPr/>
        <a:lstStyle/>
        <a:p>
          <a:endParaRPr lang="en-US"/>
        </a:p>
      </dgm:t>
    </dgm:pt>
    <dgm:pt modelId="{DBBC8009-6E5F-A64E-AE81-AE596F1567D1}">
      <dgm:prSet phldrT="[Text]"/>
      <dgm:spPr/>
      <dgm:t>
        <a:bodyPr/>
        <a:lstStyle/>
        <a:p>
          <a:r>
            <a:rPr lang="en-US"/>
            <a:t>Represented by domain packages of the underlying clinical information system.  Domain-specific component extensions to the framework may contribute here.</a:t>
          </a:r>
        </a:p>
      </dgm:t>
    </dgm:pt>
    <dgm:pt modelId="{053558C4-BB3E-0E46-882B-53A239A46B15}" type="parTrans" cxnId="{5A127C4C-452A-984C-B8B4-D21023DA9EE2}">
      <dgm:prSet/>
      <dgm:spPr/>
      <dgm:t>
        <a:bodyPr/>
        <a:lstStyle/>
        <a:p>
          <a:endParaRPr lang="en-US"/>
        </a:p>
      </dgm:t>
    </dgm:pt>
    <dgm:pt modelId="{92611CD2-27A6-C24A-B1FE-A04E0768FB58}" type="sibTrans" cxnId="{5A127C4C-452A-984C-B8B4-D21023DA9EE2}">
      <dgm:prSet/>
      <dgm:spPr/>
      <dgm:t>
        <a:bodyPr/>
        <a:lstStyle/>
        <a:p>
          <a:endParaRPr lang="en-US"/>
        </a:p>
      </dgm:t>
    </dgm:pt>
    <dgm:pt modelId="{9840E105-8C2B-7E42-873C-DACE41AF64BA}">
      <dgm:prSet phldrT="[Text]"/>
      <dgm:spPr/>
      <dgm:t>
        <a:bodyPr/>
        <a:lstStyle/>
        <a:p>
          <a:r>
            <a:rPr lang="en-US"/>
            <a:t>Component registration, discovery and lifecycle management and context and event management are among the services provided.</a:t>
          </a:r>
        </a:p>
      </dgm:t>
    </dgm:pt>
    <dgm:pt modelId="{884E6251-4CCE-CE4B-B764-76E3AAA8C224}" type="parTrans" cxnId="{BA43D075-9CD1-A646-B7FC-CBA231FDC919}">
      <dgm:prSet/>
      <dgm:spPr/>
      <dgm:t>
        <a:bodyPr/>
        <a:lstStyle/>
        <a:p>
          <a:endParaRPr lang="en-US"/>
        </a:p>
      </dgm:t>
    </dgm:pt>
    <dgm:pt modelId="{5CE1BC2F-7ED6-904C-9FA8-AA8AB367B5C5}" type="sibTrans" cxnId="{BA43D075-9CD1-A646-B7FC-CBA231FDC919}">
      <dgm:prSet/>
      <dgm:spPr/>
      <dgm:t>
        <a:bodyPr/>
        <a:lstStyle/>
        <a:p>
          <a:endParaRPr lang="en-US"/>
        </a:p>
      </dgm:t>
    </dgm:pt>
    <dgm:pt modelId="{4AC6AD4B-30D2-0C4F-864F-F4091E687892}">
      <dgm:prSet phldrT="[Text]"/>
      <dgm:spPr/>
      <dgm:t>
        <a:bodyPr/>
        <a:lstStyle/>
        <a:p>
          <a:r>
            <a:rPr lang="en-US"/>
            <a:t>Includes web application support services, custom ZK extensions, layout management, and plug-in support.</a:t>
          </a:r>
        </a:p>
      </dgm:t>
    </dgm:pt>
    <dgm:pt modelId="{97A3E32F-19DA-9E44-A2F1-5CA79A44F8BC}" type="parTrans" cxnId="{656A43F8-920C-D14F-89BB-4A2E9963B040}">
      <dgm:prSet/>
      <dgm:spPr/>
      <dgm:t>
        <a:bodyPr/>
        <a:lstStyle/>
        <a:p>
          <a:endParaRPr lang="en-US"/>
        </a:p>
      </dgm:t>
    </dgm:pt>
    <dgm:pt modelId="{98873B87-644D-D14C-9E4C-815DF724CB12}" type="sibTrans" cxnId="{656A43F8-920C-D14F-89BB-4A2E9963B040}">
      <dgm:prSet/>
      <dgm:spPr/>
      <dgm:t>
        <a:bodyPr/>
        <a:lstStyle/>
        <a:p>
          <a:endParaRPr lang="en-US"/>
        </a:p>
      </dgm:t>
    </dgm:pt>
    <dgm:pt modelId="{1CD628F5-4321-EE41-9276-03C7F4BCA44F}">
      <dgm:prSet phldrT="[Text]"/>
      <dgm:spPr/>
      <dgm:t>
        <a:bodyPr/>
        <a:lstStyle/>
        <a:p>
          <a:r>
            <a:rPr lang="en-US"/>
            <a:t>Component Services</a:t>
          </a:r>
        </a:p>
      </dgm:t>
    </dgm:pt>
    <dgm:pt modelId="{967CF05F-7DB7-0040-A81C-C9E7A5E94898}" type="sibTrans" cxnId="{A7A40F62-4C60-6E46-BD30-6DE387F0A1C9}">
      <dgm:prSet/>
      <dgm:spPr/>
      <dgm:t>
        <a:bodyPr/>
        <a:lstStyle/>
        <a:p>
          <a:endParaRPr lang="en-US"/>
        </a:p>
      </dgm:t>
    </dgm:pt>
    <dgm:pt modelId="{5F5ADC72-1795-774D-AE60-595632CA0671}" type="parTrans" cxnId="{A7A40F62-4C60-6E46-BD30-6DE387F0A1C9}">
      <dgm:prSet/>
      <dgm:spPr/>
      <dgm:t>
        <a:bodyPr/>
        <a:lstStyle/>
        <a:p>
          <a:endParaRPr lang="en-US"/>
        </a:p>
      </dgm:t>
    </dgm:pt>
    <dgm:pt modelId="{9EFA724C-C37B-334E-B77B-1566C7B0751C}">
      <dgm:prSet phldrT="[Text]"/>
      <dgm:spPr/>
      <dgm:t>
        <a:bodyPr/>
        <a:lstStyle/>
        <a:p>
          <a:r>
            <a:rPr lang="en-US"/>
            <a:t>Principally represented by the org.carewebframework.ui and org.carewebframework.shell packages.</a:t>
          </a:r>
        </a:p>
      </dgm:t>
    </dgm:pt>
    <dgm:pt modelId="{4E0D1A20-463C-AB43-9C84-84FCEEE88634}" type="parTrans" cxnId="{6FE04E72-7394-C049-87A7-DDC07B629238}">
      <dgm:prSet/>
      <dgm:spPr/>
    </dgm:pt>
    <dgm:pt modelId="{0AA07C3E-63D4-6A4D-8AB9-549F452B98FF}" type="sibTrans" cxnId="{6FE04E72-7394-C049-87A7-DDC07B629238}">
      <dgm:prSet/>
      <dgm:spPr/>
    </dgm:pt>
    <dgm:pt modelId="{00DD39A4-A5B0-2849-B859-5A867CB92659}">
      <dgm:prSet phldrT="[Text]"/>
      <dgm:spPr/>
      <dgm:t>
        <a:bodyPr/>
        <a:lstStyle/>
        <a:p>
          <a:r>
            <a:rPr lang="en-US"/>
            <a:t>Principally represented by the org.carewebframework.api package.</a:t>
          </a:r>
        </a:p>
      </dgm:t>
    </dgm:pt>
    <dgm:pt modelId="{437B1615-C9B1-2F45-AF5B-3AE335F27C7A}" type="parTrans" cxnId="{EDBF9580-C265-DF49-8B14-30460105DBBD}">
      <dgm:prSet/>
      <dgm:spPr/>
    </dgm:pt>
    <dgm:pt modelId="{CE7587CF-6965-D742-B5A8-23A9CAAB6B79}" type="sibTrans" cxnId="{EDBF9580-C265-DF49-8B14-30460105DBBD}">
      <dgm:prSet/>
      <dgm:spPr/>
    </dgm:pt>
    <dgm:pt modelId="{E2E78C81-8BFA-7D46-94AA-49A2A44F5D61}" type="pres">
      <dgm:prSet presAssocID="{EC8CCE69-98B5-DB4D-8EAB-CA6193D64BC0}" presName="linear" presStyleCnt="0">
        <dgm:presLayoutVars>
          <dgm:dir/>
          <dgm:animLvl val="lvl"/>
          <dgm:resizeHandles val="exact"/>
        </dgm:presLayoutVars>
      </dgm:prSet>
      <dgm:spPr/>
      <dgm:t>
        <a:bodyPr/>
        <a:lstStyle/>
        <a:p>
          <a:endParaRPr lang="en-US"/>
        </a:p>
      </dgm:t>
    </dgm:pt>
    <dgm:pt modelId="{917C4E9B-BF2F-CD40-9160-F14603FD0B1E}" type="pres">
      <dgm:prSet presAssocID="{15B79E13-63F8-7947-AB64-2DEB10B5A015}" presName="parentLin" presStyleCnt="0"/>
      <dgm:spPr/>
    </dgm:pt>
    <dgm:pt modelId="{AA3E4A64-F857-1345-9199-1C2C79467C3E}" type="pres">
      <dgm:prSet presAssocID="{15B79E13-63F8-7947-AB64-2DEB10B5A015}" presName="parentLeftMargin" presStyleLbl="node1" presStyleIdx="0" presStyleCnt="5"/>
      <dgm:spPr/>
      <dgm:t>
        <a:bodyPr/>
        <a:lstStyle/>
        <a:p>
          <a:endParaRPr lang="en-US"/>
        </a:p>
      </dgm:t>
    </dgm:pt>
    <dgm:pt modelId="{EF09E10C-E707-184F-B13E-88650B03EABD}" type="pres">
      <dgm:prSet presAssocID="{15B79E13-63F8-7947-AB64-2DEB10B5A015}" presName="parentText" presStyleLbl="node1" presStyleIdx="0" presStyleCnt="5">
        <dgm:presLayoutVars>
          <dgm:chMax val="0"/>
          <dgm:bulletEnabled val="1"/>
        </dgm:presLayoutVars>
      </dgm:prSet>
      <dgm:spPr/>
      <dgm:t>
        <a:bodyPr/>
        <a:lstStyle/>
        <a:p>
          <a:endParaRPr lang="en-US"/>
        </a:p>
      </dgm:t>
    </dgm:pt>
    <dgm:pt modelId="{FEEBAE8E-4BEB-4643-BFAB-5C542EDFC4F2}" type="pres">
      <dgm:prSet presAssocID="{15B79E13-63F8-7947-AB64-2DEB10B5A015}" presName="negativeSpace" presStyleCnt="0"/>
      <dgm:spPr/>
    </dgm:pt>
    <dgm:pt modelId="{48EF5EEA-F045-3D4A-A587-14186EE6F969}" type="pres">
      <dgm:prSet presAssocID="{15B79E13-63F8-7947-AB64-2DEB10B5A015}" presName="childText" presStyleLbl="conFgAcc1" presStyleIdx="0" presStyleCnt="5">
        <dgm:presLayoutVars>
          <dgm:bulletEnabled val="1"/>
        </dgm:presLayoutVars>
      </dgm:prSet>
      <dgm:spPr/>
      <dgm:t>
        <a:bodyPr/>
        <a:lstStyle/>
        <a:p>
          <a:endParaRPr lang="en-US"/>
        </a:p>
      </dgm:t>
    </dgm:pt>
    <dgm:pt modelId="{4F18A1E1-B621-AF40-985A-3C1AED248B56}" type="pres">
      <dgm:prSet presAssocID="{416BB9AE-39BB-374B-9E6A-74112FAA3465}" presName="spaceBetweenRectangles" presStyleCnt="0"/>
      <dgm:spPr/>
    </dgm:pt>
    <dgm:pt modelId="{C059E481-9C7A-8F47-A7D1-A2CA261EA5D6}" type="pres">
      <dgm:prSet presAssocID="{1CD628F5-4321-EE41-9276-03C7F4BCA44F}" presName="parentLin" presStyleCnt="0"/>
      <dgm:spPr/>
    </dgm:pt>
    <dgm:pt modelId="{E996BED2-A1A1-0343-AA04-5E7012C473C3}" type="pres">
      <dgm:prSet presAssocID="{1CD628F5-4321-EE41-9276-03C7F4BCA44F}" presName="parentLeftMargin" presStyleLbl="node1" presStyleIdx="0" presStyleCnt="5"/>
      <dgm:spPr/>
      <dgm:t>
        <a:bodyPr/>
        <a:lstStyle/>
        <a:p>
          <a:endParaRPr lang="en-US"/>
        </a:p>
      </dgm:t>
    </dgm:pt>
    <dgm:pt modelId="{4806D6CE-7F8A-704F-8A6E-EB49C8EC413F}" type="pres">
      <dgm:prSet presAssocID="{1CD628F5-4321-EE41-9276-03C7F4BCA44F}" presName="parentText" presStyleLbl="node1" presStyleIdx="1" presStyleCnt="5">
        <dgm:presLayoutVars>
          <dgm:chMax val="0"/>
          <dgm:bulletEnabled val="1"/>
        </dgm:presLayoutVars>
      </dgm:prSet>
      <dgm:spPr/>
      <dgm:t>
        <a:bodyPr/>
        <a:lstStyle/>
        <a:p>
          <a:endParaRPr lang="en-US"/>
        </a:p>
      </dgm:t>
    </dgm:pt>
    <dgm:pt modelId="{2AB3DEA2-FF60-C64A-BBFD-28790F55EF3D}" type="pres">
      <dgm:prSet presAssocID="{1CD628F5-4321-EE41-9276-03C7F4BCA44F}" presName="negativeSpace" presStyleCnt="0"/>
      <dgm:spPr/>
    </dgm:pt>
    <dgm:pt modelId="{3B01AA6C-6BA4-A64F-BA95-4712C357A835}" type="pres">
      <dgm:prSet presAssocID="{1CD628F5-4321-EE41-9276-03C7F4BCA44F}" presName="childText" presStyleLbl="conFgAcc1" presStyleIdx="1" presStyleCnt="5">
        <dgm:presLayoutVars>
          <dgm:bulletEnabled val="1"/>
        </dgm:presLayoutVars>
      </dgm:prSet>
      <dgm:spPr/>
      <dgm:t>
        <a:bodyPr/>
        <a:lstStyle/>
        <a:p>
          <a:endParaRPr lang="en-US"/>
        </a:p>
      </dgm:t>
    </dgm:pt>
    <dgm:pt modelId="{28BEADF6-188D-D940-AAF9-F075C6D2F3C7}" type="pres">
      <dgm:prSet presAssocID="{967CF05F-7DB7-0040-A81C-C9E7A5E94898}" presName="spaceBetweenRectangles" presStyleCnt="0"/>
      <dgm:spPr/>
    </dgm:pt>
    <dgm:pt modelId="{6C9BC093-F9AD-3545-A21A-7CEA0368C084}" type="pres">
      <dgm:prSet presAssocID="{E20CE6AC-26C1-234A-88E1-B23014BDEC38}" presName="parentLin" presStyleCnt="0"/>
      <dgm:spPr/>
    </dgm:pt>
    <dgm:pt modelId="{7D953360-7825-3146-8439-BC36C704C364}" type="pres">
      <dgm:prSet presAssocID="{E20CE6AC-26C1-234A-88E1-B23014BDEC38}" presName="parentLeftMargin" presStyleLbl="node1" presStyleIdx="1" presStyleCnt="5"/>
      <dgm:spPr/>
      <dgm:t>
        <a:bodyPr/>
        <a:lstStyle/>
        <a:p>
          <a:endParaRPr lang="en-US"/>
        </a:p>
      </dgm:t>
    </dgm:pt>
    <dgm:pt modelId="{6C63677F-1533-D84B-A91F-9F3B8E6C89ED}" type="pres">
      <dgm:prSet presAssocID="{E20CE6AC-26C1-234A-88E1-B23014BDEC38}" presName="parentText" presStyleLbl="node1" presStyleIdx="2" presStyleCnt="5">
        <dgm:presLayoutVars>
          <dgm:chMax val="0"/>
          <dgm:bulletEnabled val="1"/>
        </dgm:presLayoutVars>
      </dgm:prSet>
      <dgm:spPr/>
      <dgm:t>
        <a:bodyPr/>
        <a:lstStyle/>
        <a:p>
          <a:endParaRPr lang="en-US"/>
        </a:p>
      </dgm:t>
    </dgm:pt>
    <dgm:pt modelId="{281A1903-E1A4-CB49-8C3E-70CCE26E952D}" type="pres">
      <dgm:prSet presAssocID="{E20CE6AC-26C1-234A-88E1-B23014BDEC38}" presName="negativeSpace" presStyleCnt="0"/>
      <dgm:spPr/>
    </dgm:pt>
    <dgm:pt modelId="{9AD97730-1938-B147-A685-ABEC18E6F1FF}" type="pres">
      <dgm:prSet presAssocID="{E20CE6AC-26C1-234A-88E1-B23014BDEC38}" presName="childText" presStyleLbl="conFgAcc1" presStyleIdx="2" presStyleCnt="5">
        <dgm:presLayoutVars>
          <dgm:bulletEnabled val="1"/>
        </dgm:presLayoutVars>
      </dgm:prSet>
      <dgm:spPr/>
      <dgm:t>
        <a:bodyPr/>
        <a:lstStyle/>
        <a:p>
          <a:endParaRPr lang="en-US"/>
        </a:p>
      </dgm:t>
    </dgm:pt>
    <dgm:pt modelId="{78E2E0D6-62B1-CB4D-B03E-43308759E961}" type="pres">
      <dgm:prSet presAssocID="{48F86BC4-4A51-7A4C-BB39-EF412FCF34E3}" presName="spaceBetweenRectangles" presStyleCnt="0"/>
      <dgm:spPr/>
    </dgm:pt>
    <dgm:pt modelId="{379AA271-C41D-9444-9D15-BD759E7D215C}" type="pres">
      <dgm:prSet presAssocID="{4B7651F5-49F3-4A43-8CDE-03D23CEFFCA7}" presName="parentLin" presStyleCnt="0"/>
      <dgm:spPr/>
    </dgm:pt>
    <dgm:pt modelId="{3A67A147-C70D-FA43-A88B-E915C061A2F5}" type="pres">
      <dgm:prSet presAssocID="{4B7651F5-49F3-4A43-8CDE-03D23CEFFCA7}" presName="parentLeftMargin" presStyleLbl="node1" presStyleIdx="2" presStyleCnt="5"/>
      <dgm:spPr/>
      <dgm:t>
        <a:bodyPr/>
        <a:lstStyle/>
        <a:p>
          <a:endParaRPr lang="en-US"/>
        </a:p>
      </dgm:t>
    </dgm:pt>
    <dgm:pt modelId="{7D03F4D7-A184-5949-B3CC-3C3FCA609B37}" type="pres">
      <dgm:prSet presAssocID="{4B7651F5-49F3-4A43-8CDE-03D23CEFFCA7}" presName="parentText" presStyleLbl="node1" presStyleIdx="3" presStyleCnt="5">
        <dgm:presLayoutVars>
          <dgm:chMax val="0"/>
          <dgm:bulletEnabled val="1"/>
        </dgm:presLayoutVars>
      </dgm:prSet>
      <dgm:spPr/>
      <dgm:t>
        <a:bodyPr/>
        <a:lstStyle/>
        <a:p>
          <a:endParaRPr lang="en-US"/>
        </a:p>
      </dgm:t>
    </dgm:pt>
    <dgm:pt modelId="{E95C15B5-EB88-AE4D-B516-99EFFB573A99}" type="pres">
      <dgm:prSet presAssocID="{4B7651F5-49F3-4A43-8CDE-03D23CEFFCA7}" presName="negativeSpace" presStyleCnt="0"/>
      <dgm:spPr/>
    </dgm:pt>
    <dgm:pt modelId="{27B3DE3B-AC35-3B4B-984F-61AFDCCDCC9C}" type="pres">
      <dgm:prSet presAssocID="{4B7651F5-49F3-4A43-8CDE-03D23CEFFCA7}" presName="childText" presStyleLbl="conFgAcc1" presStyleIdx="3" presStyleCnt="5">
        <dgm:presLayoutVars>
          <dgm:bulletEnabled val="1"/>
        </dgm:presLayoutVars>
      </dgm:prSet>
      <dgm:spPr/>
      <dgm:t>
        <a:bodyPr/>
        <a:lstStyle/>
        <a:p>
          <a:endParaRPr lang="en-US"/>
        </a:p>
      </dgm:t>
    </dgm:pt>
    <dgm:pt modelId="{0C161CB5-CAF6-3F45-8B9F-96DD599DFC35}" type="pres">
      <dgm:prSet presAssocID="{630F182B-FB99-4341-9525-B02E225089E6}" presName="spaceBetweenRectangles" presStyleCnt="0"/>
      <dgm:spPr/>
    </dgm:pt>
    <dgm:pt modelId="{2059DB5E-24FD-764A-93A3-E4230A0AC09C}" type="pres">
      <dgm:prSet presAssocID="{C43E60C7-C47B-224E-9FA5-558B14136DCF}" presName="parentLin" presStyleCnt="0"/>
      <dgm:spPr/>
    </dgm:pt>
    <dgm:pt modelId="{D554C529-7DEF-B140-918F-BA995628B3F3}" type="pres">
      <dgm:prSet presAssocID="{C43E60C7-C47B-224E-9FA5-558B14136DCF}" presName="parentLeftMargin" presStyleLbl="node1" presStyleIdx="3" presStyleCnt="5"/>
      <dgm:spPr/>
      <dgm:t>
        <a:bodyPr/>
        <a:lstStyle/>
        <a:p>
          <a:endParaRPr lang="en-US"/>
        </a:p>
      </dgm:t>
    </dgm:pt>
    <dgm:pt modelId="{0081860B-4B57-C140-B88D-B3AB7EA58EAD}" type="pres">
      <dgm:prSet presAssocID="{C43E60C7-C47B-224E-9FA5-558B14136DCF}" presName="parentText" presStyleLbl="node1" presStyleIdx="4" presStyleCnt="5">
        <dgm:presLayoutVars>
          <dgm:chMax val="0"/>
          <dgm:bulletEnabled val="1"/>
        </dgm:presLayoutVars>
      </dgm:prSet>
      <dgm:spPr/>
      <dgm:t>
        <a:bodyPr/>
        <a:lstStyle/>
        <a:p>
          <a:endParaRPr lang="en-US"/>
        </a:p>
      </dgm:t>
    </dgm:pt>
    <dgm:pt modelId="{65C50399-4E9C-B24A-9622-AAD9B6044B1F}" type="pres">
      <dgm:prSet presAssocID="{C43E60C7-C47B-224E-9FA5-558B14136DCF}" presName="negativeSpace" presStyleCnt="0"/>
      <dgm:spPr/>
    </dgm:pt>
    <dgm:pt modelId="{20C1EE76-CDFF-4043-A544-7846F0B1DD3F}" type="pres">
      <dgm:prSet presAssocID="{C43E60C7-C47B-224E-9FA5-558B14136DCF}" presName="childText" presStyleLbl="conFgAcc1" presStyleIdx="4" presStyleCnt="5">
        <dgm:presLayoutVars>
          <dgm:bulletEnabled val="1"/>
        </dgm:presLayoutVars>
      </dgm:prSet>
      <dgm:spPr/>
      <dgm:t>
        <a:bodyPr/>
        <a:lstStyle/>
        <a:p>
          <a:endParaRPr lang="en-US"/>
        </a:p>
      </dgm:t>
    </dgm:pt>
  </dgm:ptLst>
  <dgm:cxnLst>
    <dgm:cxn modelId="{61536D01-5D68-9E40-AA77-18C8A85F0F2A}" srcId="{4B7651F5-49F3-4A43-8CDE-03D23CEFFCA7}" destId="{72960BCF-FD74-D344-A729-2DDD570CA1B2}" srcOrd="2" destOrd="0" parTransId="{01FDE12F-07EA-564C-B2A7-EF9FC6395BB6}" sibTransId="{B40D2846-3B8A-E740-B3F9-9739FC59E3E4}"/>
    <dgm:cxn modelId="{D5AC574A-A4B1-0944-8370-8BBFB20AFC18}" type="presOf" srcId="{EC8CCE69-98B5-DB4D-8EAB-CA6193D64BC0}" destId="{E2E78C81-8BFA-7D46-94AA-49A2A44F5D61}" srcOrd="0" destOrd="0" presId="urn:microsoft.com/office/officeart/2005/8/layout/list1"/>
    <dgm:cxn modelId="{FA26EFD3-0088-C24E-B636-A06912571563}" srcId="{1CD628F5-4321-EE41-9276-03C7F4BCA44F}" destId="{5F8032B0-A76C-FF48-A323-A30C40E74607}" srcOrd="0" destOrd="0" parTransId="{69B0BF2C-94A3-CA41-BE0F-7AC97FC5C172}" sibTransId="{BC9A7FB4-32CE-A14C-B768-24AD819D011C}"/>
    <dgm:cxn modelId="{A158E302-6682-E142-8EDA-81048F9FEF50}" type="presOf" srcId="{15B79E13-63F8-7947-AB64-2DEB10B5A015}" destId="{EF09E10C-E707-184F-B13E-88650B03EABD}" srcOrd="1" destOrd="0" presId="urn:microsoft.com/office/officeart/2005/8/layout/list1"/>
    <dgm:cxn modelId="{5A127C4C-452A-984C-B8B4-D21023DA9EE2}" srcId="{E20CE6AC-26C1-234A-88E1-B23014BDEC38}" destId="{DBBC8009-6E5F-A64E-AE81-AE596F1567D1}" srcOrd="2" destOrd="0" parTransId="{053558C4-BB3E-0E46-882B-53A239A46B15}" sibTransId="{92611CD2-27A6-C24A-B1FE-A04E0768FB58}"/>
    <dgm:cxn modelId="{9A4CA2F6-DA40-7745-AEF2-08F6F6DBFA4B}" srcId="{4B7651F5-49F3-4A43-8CDE-03D23CEFFCA7}" destId="{EB10D085-0DC5-6148-B01E-CA22F04673A2}" srcOrd="0" destOrd="0" parTransId="{3A6C3139-C753-8742-9633-1689D0EFAAFB}" sibTransId="{134C1D66-B653-C545-8E97-4BC875F78A9E}"/>
    <dgm:cxn modelId="{7EEF24DC-8108-604B-8A17-3603EFF4E6D5}" type="presOf" srcId="{C43E60C7-C47B-224E-9FA5-558B14136DCF}" destId="{D554C529-7DEF-B140-918F-BA995628B3F3}" srcOrd="0" destOrd="0" presId="urn:microsoft.com/office/officeart/2005/8/layout/list1"/>
    <dgm:cxn modelId="{A1BCD211-5E8E-904B-8CA1-0BFF7A7DFA85}" type="presOf" srcId="{9EFA724C-C37B-334E-B77B-1566C7B0751C}" destId="{48EF5EEA-F045-3D4A-A587-14186EE6F969}" srcOrd="0" destOrd="2" presId="urn:microsoft.com/office/officeart/2005/8/layout/list1"/>
    <dgm:cxn modelId="{A7A40F62-4C60-6E46-BD30-6DE387F0A1C9}" srcId="{EC8CCE69-98B5-DB4D-8EAB-CA6193D64BC0}" destId="{1CD628F5-4321-EE41-9276-03C7F4BCA44F}" srcOrd="1" destOrd="0" parTransId="{5F5ADC72-1795-774D-AE60-595632CA0671}" sibTransId="{967CF05F-7DB7-0040-A81C-C9E7A5E94898}"/>
    <dgm:cxn modelId="{6FE04E72-7394-C049-87A7-DDC07B629238}" srcId="{15B79E13-63F8-7947-AB64-2DEB10B5A015}" destId="{9EFA724C-C37B-334E-B77B-1566C7B0751C}" srcOrd="2" destOrd="0" parTransId="{4E0D1A20-463C-AB43-9C84-84FCEEE88634}" sibTransId="{0AA07C3E-63D4-6A4D-8AB9-549F452B98FF}"/>
    <dgm:cxn modelId="{EA62C140-2634-1948-B2DB-E756E423695F}" srcId="{EC8CCE69-98B5-DB4D-8EAB-CA6193D64BC0}" destId="{C43E60C7-C47B-224E-9FA5-558B14136DCF}" srcOrd="4" destOrd="0" parTransId="{6F6681A0-C13A-674B-84EA-28CC23C91743}" sibTransId="{AAA77D6E-476C-9748-9838-F80577519A5E}"/>
    <dgm:cxn modelId="{20A2C069-2884-084B-8EF1-B171B8B43649}" type="presOf" srcId="{4AC6AD4B-30D2-0C4F-864F-F4091E687892}" destId="{48EF5EEA-F045-3D4A-A587-14186EE6F969}" srcOrd="0" destOrd="1" presId="urn:microsoft.com/office/officeart/2005/8/layout/list1"/>
    <dgm:cxn modelId="{C15B39F5-C48D-DC40-834A-9B086A83DE82}" srcId="{4B7651F5-49F3-4A43-8CDE-03D23CEFFCA7}" destId="{E5030F22-9084-0644-8CFC-D18E5D24328E}" srcOrd="1" destOrd="0" parTransId="{34ED0E46-E6A4-B644-BE5E-81909AEE07CC}" sibTransId="{0EDAD88D-2BDE-CB45-B268-322A6891AC0E}"/>
    <dgm:cxn modelId="{E3C689D9-D658-1C4E-8F75-9A0B8044DD53}" type="presOf" srcId="{B941447D-0045-4D4D-965D-43B376A48B1A}" destId="{9AD97730-1938-B147-A685-ABEC18E6F1FF}" srcOrd="0" destOrd="0" presId="urn:microsoft.com/office/officeart/2005/8/layout/list1"/>
    <dgm:cxn modelId="{9B984D3D-586B-B842-923A-30BFF4AF71F0}" type="presOf" srcId="{4B7651F5-49F3-4A43-8CDE-03D23CEFFCA7}" destId="{7D03F4D7-A184-5949-B3CC-3C3FCA609B37}" srcOrd="1" destOrd="0" presId="urn:microsoft.com/office/officeart/2005/8/layout/list1"/>
    <dgm:cxn modelId="{F265F1F0-E8C6-6146-BC38-6FB7503D680E}" srcId="{E20CE6AC-26C1-234A-88E1-B23014BDEC38}" destId="{6515AEF8-80D2-1D4B-915C-D77B8E28D6A2}" srcOrd="1" destOrd="0" parTransId="{0A3593DE-7F40-5941-A6F1-823F8B142E3D}" sibTransId="{F9D91252-3EDE-B94D-AE91-653BE34AF73B}"/>
    <dgm:cxn modelId="{713A72DA-91C0-F244-BBE7-8A7AD1EDF3DB}" srcId="{15B79E13-63F8-7947-AB64-2DEB10B5A015}" destId="{F5385960-3B7A-A246-B32C-2A5D9A87D67F}" srcOrd="0" destOrd="0" parTransId="{3A204C67-8E06-CD42-A1E6-1DBD2F35E0BD}" sibTransId="{E3236760-EBF5-1548-8588-A4F0CAE91C9D}"/>
    <dgm:cxn modelId="{8503A9D3-99BF-EB43-B96D-59911E6A80AB}" type="presOf" srcId="{9840E105-8C2B-7E42-873C-DACE41AF64BA}" destId="{3B01AA6C-6BA4-A64F-BA95-4712C357A835}" srcOrd="0" destOrd="1" presId="urn:microsoft.com/office/officeart/2005/8/layout/list1"/>
    <dgm:cxn modelId="{5D532D19-4928-374C-933F-CACFE572FFD0}" type="presOf" srcId="{DBBC8009-6E5F-A64E-AE81-AE596F1567D1}" destId="{9AD97730-1938-B147-A685-ABEC18E6F1FF}" srcOrd="0" destOrd="2" presId="urn:microsoft.com/office/officeart/2005/8/layout/list1"/>
    <dgm:cxn modelId="{15CA13ED-C4C4-374D-B777-EFE09A38E34C}" type="presOf" srcId="{6515AEF8-80D2-1D4B-915C-D77B8E28D6A2}" destId="{9AD97730-1938-B147-A685-ABEC18E6F1FF}" srcOrd="0" destOrd="1" presId="urn:microsoft.com/office/officeart/2005/8/layout/list1"/>
    <dgm:cxn modelId="{6B6BCD04-DB4B-F44E-904A-4AC75BDAA0B2}" type="presOf" srcId="{E1485635-F648-AD4B-8E28-BAF8F8DB10B9}" destId="{20C1EE76-CDFF-4043-A544-7846F0B1DD3F}" srcOrd="0" destOrd="1" presId="urn:microsoft.com/office/officeart/2005/8/layout/list1"/>
    <dgm:cxn modelId="{B333CD48-5138-B244-9ABD-4E27F1EAAC48}" srcId="{C43E60C7-C47B-224E-9FA5-558B14136DCF}" destId="{E1485635-F648-AD4B-8E28-BAF8F8DB10B9}" srcOrd="1" destOrd="0" parTransId="{677FF6CC-97BE-014F-BE07-C016DA078F2F}" sibTransId="{57FA96A4-6DD0-9649-812C-AD9A8C117C8E}"/>
    <dgm:cxn modelId="{4F0FC886-C807-2D47-B812-87DC907034A4}" type="presOf" srcId="{4B7651F5-49F3-4A43-8CDE-03D23CEFFCA7}" destId="{3A67A147-C70D-FA43-A88B-E915C061A2F5}" srcOrd="0" destOrd="0" presId="urn:microsoft.com/office/officeart/2005/8/layout/list1"/>
    <dgm:cxn modelId="{68F54BF8-37A4-8241-AA1C-579B7A572537}" type="presOf" srcId="{1CD628F5-4321-EE41-9276-03C7F4BCA44F}" destId="{4806D6CE-7F8A-704F-8A6E-EB49C8EC413F}" srcOrd="1" destOrd="0" presId="urn:microsoft.com/office/officeart/2005/8/layout/list1"/>
    <dgm:cxn modelId="{40898107-FAC1-794D-A08B-B72AB38FBDC5}" type="presOf" srcId="{5F8032B0-A76C-FF48-A323-A30C40E74607}" destId="{3B01AA6C-6BA4-A64F-BA95-4712C357A835}" srcOrd="0" destOrd="0" presId="urn:microsoft.com/office/officeart/2005/8/layout/list1"/>
    <dgm:cxn modelId="{8ED18C49-1D5D-1747-B6DC-7807CA66FEFF}" type="presOf" srcId="{00DD39A4-A5B0-2849-B859-5A867CB92659}" destId="{3B01AA6C-6BA4-A64F-BA95-4712C357A835}" srcOrd="0" destOrd="2" presId="urn:microsoft.com/office/officeart/2005/8/layout/list1"/>
    <dgm:cxn modelId="{532F6F71-6778-2C43-A66A-0813D9D40D9F}" type="presOf" srcId="{1CD628F5-4321-EE41-9276-03C7F4BCA44F}" destId="{E996BED2-A1A1-0343-AA04-5E7012C473C3}" srcOrd="0" destOrd="0" presId="urn:microsoft.com/office/officeart/2005/8/layout/list1"/>
    <dgm:cxn modelId="{656A43F8-920C-D14F-89BB-4A2E9963B040}" srcId="{15B79E13-63F8-7947-AB64-2DEB10B5A015}" destId="{4AC6AD4B-30D2-0C4F-864F-F4091E687892}" srcOrd="1" destOrd="0" parTransId="{97A3E32F-19DA-9E44-A2F1-5CA79A44F8BC}" sibTransId="{98873B87-644D-D14C-9E4C-815DF724CB12}"/>
    <dgm:cxn modelId="{6CD1A7E6-4ACA-1E40-8458-3D810B38FA0B}" type="presOf" srcId="{E20CE6AC-26C1-234A-88E1-B23014BDEC38}" destId="{7D953360-7825-3146-8439-BC36C704C364}" srcOrd="0" destOrd="0" presId="urn:microsoft.com/office/officeart/2005/8/layout/list1"/>
    <dgm:cxn modelId="{3014D546-4C9A-7447-961C-86DEE06F004A}" type="presOf" srcId="{D1D0EC70-3142-134C-84D0-683475C56373}" destId="{20C1EE76-CDFF-4043-A544-7846F0B1DD3F}" srcOrd="0" destOrd="0" presId="urn:microsoft.com/office/officeart/2005/8/layout/list1"/>
    <dgm:cxn modelId="{12F5D909-EE0F-2042-BA67-BF702F5D393C}" type="presOf" srcId="{E5030F22-9084-0644-8CFC-D18E5D24328E}" destId="{27B3DE3B-AC35-3B4B-984F-61AFDCCDCC9C}" srcOrd="0" destOrd="1" presId="urn:microsoft.com/office/officeart/2005/8/layout/list1"/>
    <dgm:cxn modelId="{528BB8F2-269A-394B-BCE3-AFD86883AA16}" type="presOf" srcId="{72960BCF-FD74-D344-A729-2DDD570CA1B2}" destId="{27B3DE3B-AC35-3B4B-984F-61AFDCCDCC9C}" srcOrd="0" destOrd="2" presId="urn:microsoft.com/office/officeart/2005/8/layout/list1"/>
    <dgm:cxn modelId="{FB73054B-E24E-364F-A98E-EB5B61A77754}" type="presOf" srcId="{F5385960-3B7A-A246-B32C-2A5D9A87D67F}" destId="{48EF5EEA-F045-3D4A-A587-14186EE6F969}" srcOrd="0" destOrd="0" presId="urn:microsoft.com/office/officeart/2005/8/layout/list1"/>
    <dgm:cxn modelId="{A47DA2D6-641D-0E4F-9BC5-2203E1DC9CF4}" srcId="{EC8CCE69-98B5-DB4D-8EAB-CA6193D64BC0}" destId="{E20CE6AC-26C1-234A-88E1-B23014BDEC38}" srcOrd="2" destOrd="0" parTransId="{D7A7963B-1CB6-344C-933D-3E7F528253D3}" sibTransId="{48F86BC4-4A51-7A4C-BB39-EF412FCF34E3}"/>
    <dgm:cxn modelId="{BA43D075-9CD1-A646-B7FC-CBA231FDC919}" srcId="{1CD628F5-4321-EE41-9276-03C7F4BCA44F}" destId="{9840E105-8C2B-7E42-873C-DACE41AF64BA}" srcOrd="1" destOrd="0" parTransId="{884E6251-4CCE-CE4B-B764-76E3AAA8C224}" sibTransId="{5CE1BC2F-7ED6-904C-9FA8-AA8AB367B5C5}"/>
    <dgm:cxn modelId="{83EA983C-44ED-CF44-8D70-1C2E27334ED2}" srcId="{EC8CCE69-98B5-DB4D-8EAB-CA6193D64BC0}" destId="{4B7651F5-49F3-4A43-8CDE-03D23CEFFCA7}" srcOrd="3" destOrd="0" parTransId="{3C81D2BD-48BB-884D-A652-C34855CBF604}" sibTransId="{630F182B-FB99-4341-9525-B02E225089E6}"/>
    <dgm:cxn modelId="{E570EF98-760B-1243-B19E-46E6B3F73193}" type="presOf" srcId="{15B79E13-63F8-7947-AB64-2DEB10B5A015}" destId="{AA3E4A64-F857-1345-9199-1C2C79467C3E}" srcOrd="0" destOrd="0" presId="urn:microsoft.com/office/officeart/2005/8/layout/list1"/>
    <dgm:cxn modelId="{194FCACC-8B65-E54F-B1DE-173203B97384}" srcId="{E20CE6AC-26C1-234A-88E1-B23014BDEC38}" destId="{B941447D-0045-4D4D-965D-43B376A48B1A}" srcOrd="0" destOrd="0" parTransId="{78383753-39A3-9A40-97E5-6CB4091F48F4}" sibTransId="{859A6AEB-4951-6548-9597-B00093AD70C4}"/>
    <dgm:cxn modelId="{A2D59D0D-5FD1-EC4B-B17F-3223C154FEAD}" type="presOf" srcId="{E20CE6AC-26C1-234A-88E1-B23014BDEC38}" destId="{6C63677F-1533-D84B-A91F-9F3B8E6C89ED}" srcOrd="1" destOrd="0" presId="urn:microsoft.com/office/officeart/2005/8/layout/list1"/>
    <dgm:cxn modelId="{C86CA9C9-AD42-1B4B-9346-2B4513DAB11D}" type="presOf" srcId="{EB10D085-0DC5-6148-B01E-CA22F04673A2}" destId="{27B3DE3B-AC35-3B4B-984F-61AFDCCDCC9C}" srcOrd="0" destOrd="0" presId="urn:microsoft.com/office/officeart/2005/8/layout/list1"/>
    <dgm:cxn modelId="{9F3D7ADB-CCDC-2344-A3C2-00D896232F64}" srcId="{C43E60C7-C47B-224E-9FA5-558B14136DCF}" destId="{D1D0EC70-3142-134C-84D0-683475C56373}" srcOrd="0" destOrd="0" parTransId="{5B78C51E-6E5C-2E4F-B12D-AEE826228337}" sibTransId="{2F11683D-240B-1441-B3C1-4B99CC3D32BF}"/>
    <dgm:cxn modelId="{EDBF9580-C265-DF49-8B14-30460105DBBD}" srcId="{1CD628F5-4321-EE41-9276-03C7F4BCA44F}" destId="{00DD39A4-A5B0-2849-B859-5A867CB92659}" srcOrd="2" destOrd="0" parTransId="{437B1615-C9B1-2F45-AF5B-3AE335F27C7A}" sibTransId="{CE7587CF-6965-D742-B5A8-23A9CAAB6B79}"/>
    <dgm:cxn modelId="{601A371D-3867-8E45-9C70-7CD1C184F48E}" srcId="{EC8CCE69-98B5-DB4D-8EAB-CA6193D64BC0}" destId="{15B79E13-63F8-7947-AB64-2DEB10B5A015}" srcOrd="0" destOrd="0" parTransId="{AF9408A5-1365-9346-A6B2-BF6E637A4CC8}" sibTransId="{416BB9AE-39BB-374B-9E6A-74112FAA3465}"/>
    <dgm:cxn modelId="{5333D02D-DEFC-114F-B3B7-D968D841EB93}" type="presOf" srcId="{C43E60C7-C47B-224E-9FA5-558B14136DCF}" destId="{0081860B-4B57-C140-B88D-B3AB7EA58EAD}" srcOrd="1" destOrd="0" presId="urn:microsoft.com/office/officeart/2005/8/layout/list1"/>
    <dgm:cxn modelId="{A924C270-73BA-4A49-BE2B-7A63E8EEE29A}" type="presParOf" srcId="{E2E78C81-8BFA-7D46-94AA-49A2A44F5D61}" destId="{917C4E9B-BF2F-CD40-9160-F14603FD0B1E}" srcOrd="0" destOrd="0" presId="urn:microsoft.com/office/officeart/2005/8/layout/list1"/>
    <dgm:cxn modelId="{B67E8752-6FFA-B747-B744-3B526AC1E83B}" type="presParOf" srcId="{917C4E9B-BF2F-CD40-9160-F14603FD0B1E}" destId="{AA3E4A64-F857-1345-9199-1C2C79467C3E}" srcOrd="0" destOrd="0" presId="urn:microsoft.com/office/officeart/2005/8/layout/list1"/>
    <dgm:cxn modelId="{ACD098B9-E75C-834C-9331-A9F44609E6FB}" type="presParOf" srcId="{917C4E9B-BF2F-CD40-9160-F14603FD0B1E}" destId="{EF09E10C-E707-184F-B13E-88650B03EABD}" srcOrd="1" destOrd="0" presId="urn:microsoft.com/office/officeart/2005/8/layout/list1"/>
    <dgm:cxn modelId="{5E45CC88-7D7F-1A4F-863A-05DC6E8EED22}" type="presParOf" srcId="{E2E78C81-8BFA-7D46-94AA-49A2A44F5D61}" destId="{FEEBAE8E-4BEB-4643-BFAB-5C542EDFC4F2}" srcOrd="1" destOrd="0" presId="urn:microsoft.com/office/officeart/2005/8/layout/list1"/>
    <dgm:cxn modelId="{F926CB7E-DCEB-F649-8C3B-492BE4E2DA46}" type="presParOf" srcId="{E2E78C81-8BFA-7D46-94AA-49A2A44F5D61}" destId="{48EF5EEA-F045-3D4A-A587-14186EE6F969}" srcOrd="2" destOrd="0" presId="urn:microsoft.com/office/officeart/2005/8/layout/list1"/>
    <dgm:cxn modelId="{6A59F92F-139D-4E4B-AD66-7BCC9F080687}" type="presParOf" srcId="{E2E78C81-8BFA-7D46-94AA-49A2A44F5D61}" destId="{4F18A1E1-B621-AF40-985A-3C1AED248B56}" srcOrd="3" destOrd="0" presId="urn:microsoft.com/office/officeart/2005/8/layout/list1"/>
    <dgm:cxn modelId="{DD5055AE-5C10-864D-8153-6901362F3F20}" type="presParOf" srcId="{E2E78C81-8BFA-7D46-94AA-49A2A44F5D61}" destId="{C059E481-9C7A-8F47-A7D1-A2CA261EA5D6}" srcOrd="4" destOrd="0" presId="urn:microsoft.com/office/officeart/2005/8/layout/list1"/>
    <dgm:cxn modelId="{E1D61484-D0C9-2B49-BC1A-353DE41F62B4}" type="presParOf" srcId="{C059E481-9C7A-8F47-A7D1-A2CA261EA5D6}" destId="{E996BED2-A1A1-0343-AA04-5E7012C473C3}" srcOrd="0" destOrd="0" presId="urn:microsoft.com/office/officeart/2005/8/layout/list1"/>
    <dgm:cxn modelId="{6DFDEACD-E494-F84F-A8DC-4DBB169DCFD0}" type="presParOf" srcId="{C059E481-9C7A-8F47-A7D1-A2CA261EA5D6}" destId="{4806D6CE-7F8A-704F-8A6E-EB49C8EC413F}" srcOrd="1" destOrd="0" presId="urn:microsoft.com/office/officeart/2005/8/layout/list1"/>
    <dgm:cxn modelId="{3584F0BE-9F52-224B-8F66-8FD535D0C74E}" type="presParOf" srcId="{E2E78C81-8BFA-7D46-94AA-49A2A44F5D61}" destId="{2AB3DEA2-FF60-C64A-BBFD-28790F55EF3D}" srcOrd="5" destOrd="0" presId="urn:microsoft.com/office/officeart/2005/8/layout/list1"/>
    <dgm:cxn modelId="{1062C263-3040-B949-8ED4-25E33D1F2E53}" type="presParOf" srcId="{E2E78C81-8BFA-7D46-94AA-49A2A44F5D61}" destId="{3B01AA6C-6BA4-A64F-BA95-4712C357A835}" srcOrd="6" destOrd="0" presId="urn:microsoft.com/office/officeart/2005/8/layout/list1"/>
    <dgm:cxn modelId="{8ADABB4D-B96C-6A4B-9059-D43D9E3C9E74}" type="presParOf" srcId="{E2E78C81-8BFA-7D46-94AA-49A2A44F5D61}" destId="{28BEADF6-188D-D940-AAF9-F075C6D2F3C7}" srcOrd="7" destOrd="0" presId="urn:microsoft.com/office/officeart/2005/8/layout/list1"/>
    <dgm:cxn modelId="{D85098A6-FAB4-2D41-9C9C-E5A394939EC5}" type="presParOf" srcId="{E2E78C81-8BFA-7D46-94AA-49A2A44F5D61}" destId="{6C9BC093-F9AD-3545-A21A-7CEA0368C084}" srcOrd="8" destOrd="0" presId="urn:microsoft.com/office/officeart/2005/8/layout/list1"/>
    <dgm:cxn modelId="{27BD563B-1ACB-2940-A6BB-8E177A47E56A}" type="presParOf" srcId="{6C9BC093-F9AD-3545-A21A-7CEA0368C084}" destId="{7D953360-7825-3146-8439-BC36C704C364}" srcOrd="0" destOrd="0" presId="urn:microsoft.com/office/officeart/2005/8/layout/list1"/>
    <dgm:cxn modelId="{381A81F4-912E-3644-A4D5-C28957AB438A}" type="presParOf" srcId="{6C9BC093-F9AD-3545-A21A-7CEA0368C084}" destId="{6C63677F-1533-D84B-A91F-9F3B8E6C89ED}" srcOrd="1" destOrd="0" presId="urn:microsoft.com/office/officeart/2005/8/layout/list1"/>
    <dgm:cxn modelId="{0261BF77-691E-E24B-B0A5-2AA3221E608E}" type="presParOf" srcId="{E2E78C81-8BFA-7D46-94AA-49A2A44F5D61}" destId="{281A1903-E1A4-CB49-8C3E-70CCE26E952D}" srcOrd="9" destOrd="0" presId="urn:microsoft.com/office/officeart/2005/8/layout/list1"/>
    <dgm:cxn modelId="{E4C5380D-0DF4-BE40-97DF-6BEF87E0F7D8}" type="presParOf" srcId="{E2E78C81-8BFA-7D46-94AA-49A2A44F5D61}" destId="{9AD97730-1938-B147-A685-ABEC18E6F1FF}" srcOrd="10" destOrd="0" presId="urn:microsoft.com/office/officeart/2005/8/layout/list1"/>
    <dgm:cxn modelId="{1B1C67B5-AFFA-C140-82F8-0AC6281029DB}" type="presParOf" srcId="{E2E78C81-8BFA-7D46-94AA-49A2A44F5D61}" destId="{78E2E0D6-62B1-CB4D-B03E-43308759E961}" srcOrd="11" destOrd="0" presId="urn:microsoft.com/office/officeart/2005/8/layout/list1"/>
    <dgm:cxn modelId="{9B2A50B2-8184-004E-A6F8-32AECD46848E}" type="presParOf" srcId="{E2E78C81-8BFA-7D46-94AA-49A2A44F5D61}" destId="{379AA271-C41D-9444-9D15-BD759E7D215C}" srcOrd="12" destOrd="0" presId="urn:microsoft.com/office/officeart/2005/8/layout/list1"/>
    <dgm:cxn modelId="{6F2EA1F2-F4E5-8146-B58C-DD32B8C03C5F}" type="presParOf" srcId="{379AA271-C41D-9444-9D15-BD759E7D215C}" destId="{3A67A147-C70D-FA43-A88B-E915C061A2F5}" srcOrd="0" destOrd="0" presId="urn:microsoft.com/office/officeart/2005/8/layout/list1"/>
    <dgm:cxn modelId="{F6CD31AD-10E0-0347-BA99-D6645B031E94}" type="presParOf" srcId="{379AA271-C41D-9444-9D15-BD759E7D215C}" destId="{7D03F4D7-A184-5949-B3CC-3C3FCA609B37}" srcOrd="1" destOrd="0" presId="urn:microsoft.com/office/officeart/2005/8/layout/list1"/>
    <dgm:cxn modelId="{88534955-48F2-DF48-B3E1-6543D417B2B0}" type="presParOf" srcId="{E2E78C81-8BFA-7D46-94AA-49A2A44F5D61}" destId="{E95C15B5-EB88-AE4D-B516-99EFFB573A99}" srcOrd="13" destOrd="0" presId="urn:microsoft.com/office/officeart/2005/8/layout/list1"/>
    <dgm:cxn modelId="{4FEF73A8-DD8A-FA4B-A563-4BBB34D51E17}" type="presParOf" srcId="{E2E78C81-8BFA-7D46-94AA-49A2A44F5D61}" destId="{27B3DE3B-AC35-3B4B-984F-61AFDCCDCC9C}" srcOrd="14" destOrd="0" presId="urn:microsoft.com/office/officeart/2005/8/layout/list1"/>
    <dgm:cxn modelId="{79CAA102-0471-624E-A72B-6F90BAAA6976}" type="presParOf" srcId="{E2E78C81-8BFA-7D46-94AA-49A2A44F5D61}" destId="{0C161CB5-CAF6-3F45-8B9F-96DD599DFC35}" srcOrd="15" destOrd="0" presId="urn:microsoft.com/office/officeart/2005/8/layout/list1"/>
    <dgm:cxn modelId="{44983631-FDFA-214E-8DAB-C8197B68ADAD}" type="presParOf" srcId="{E2E78C81-8BFA-7D46-94AA-49A2A44F5D61}" destId="{2059DB5E-24FD-764A-93A3-E4230A0AC09C}" srcOrd="16" destOrd="0" presId="urn:microsoft.com/office/officeart/2005/8/layout/list1"/>
    <dgm:cxn modelId="{3DAB03A9-9100-7541-B7C7-7438EB0DB1AF}" type="presParOf" srcId="{2059DB5E-24FD-764A-93A3-E4230A0AC09C}" destId="{D554C529-7DEF-B140-918F-BA995628B3F3}" srcOrd="0" destOrd="0" presId="urn:microsoft.com/office/officeart/2005/8/layout/list1"/>
    <dgm:cxn modelId="{9D9DEF6B-2B30-B14C-B8A0-D1F0485E04A4}" type="presParOf" srcId="{2059DB5E-24FD-764A-93A3-E4230A0AC09C}" destId="{0081860B-4B57-C140-B88D-B3AB7EA58EAD}" srcOrd="1" destOrd="0" presId="urn:microsoft.com/office/officeart/2005/8/layout/list1"/>
    <dgm:cxn modelId="{5C9E5864-FB6A-C04C-9365-3E36E2799E93}" type="presParOf" srcId="{E2E78C81-8BFA-7D46-94AA-49A2A44F5D61}" destId="{65C50399-4E9C-B24A-9622-AAD9B6044B1F}" srcOrd="17" destOrd="0" presId="urn:microsoft.com/office/officeart/2005/8/layout/list1"/>
    <dgm:cxn modelId="{4EC658B4-57B1-E44D-9595-E7033EC6C74C}" type="presParOf" srcId="{E2E78C81-8BFA-7D46-94AA-49A2A44F5D61}" destId="{20C1EE76-CDFF-4043-A544-7846F0B1DD3F}" srcOrd="18" destOrd="0" presId="urn:microsoft.com/office/officeart/2005/8/layout/list1"/>
  </dgm:cxnLst>
  <dgm:bg/>
  <dgm:whole>
    <a:ln>
      <a:solidFill>
        <a:schemeClr val="accent1">
          <a:lumMod val="60000"/>
          <a:lumOff val="40000"/>
        </a:schemeClr>
      </a:solidFill>
    </a:ln>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F5EEA-F045-3D4A-A587-14186EE6F969}">
      <dsp:nvSpPr>
        <dsp:cNvPr id="0" name=""/>
        <dsp:cNvSpPr/>
      </dsp:nvSpPr>
      <dsp:spPr>
        <a:xfrm>
          <a:off x="0" y="263834"/>
          <a:ext cx="5486400" cy="4441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Provides support for the customization, persistence, and materialization of the user interface.</a:t>
          </a:r>
        </a:p>
        <a:p>
          <a:pPr marL="57150" lvl="1" indent="-57150" algn="l" defTabSz="266700">
            <a:lnSpc>
              <a:spcPct val="90000"/>
            </a:lnSpc>
            <a:spcBef>
              <a:spcPct val="0"/>
            </a:spcBef>
            <a:spcAft>
              <a:spcPct val="15000"/>
            </a:spcAft>
            <a:buChar char="••"/>
          </a:pPr>
          <a:r>
            <a:rPr lang="en-US" sz="600" kern="1200"/>
            <a:t>Includes web application support services, custom ZK extensions, layout management, and plug-in support.</a:t>
          </a:r>
        </a:p>
        <a:p>
          <a:pPr marL="57150" lvl="1" indent="-57150" algn="l" defTabSz="266700">
            <a:lnSpc>
              <a:spcPct val="90000"/>
            </a:lnSpc>
            <a:spcBef>
              <a:spcPct val="0"/>
            </a:spcBef>
            <a:spcAft>
              <a:spcPct val="15000"/>
            </a:spcAft>
            <a:buChar char="••"/>
          </a:pPr>
          <a:r>
            <a:rPr lang="en-US" sz="600" kern="1200"/>
            <a:t>Principally represented by the org.carewebframework.ui and org.carewebframework.shell packages.</a:t>
          </a:r>
        </a:p>
      </dsp:txBody>
      <dsp:txXfrm>
        <a:off x="0" y="263834"/>
        <a:ext cx="5486400" cy="444150"/>
      </dsp:txXfrm>
    </dsp:sp>
    <dsp:sp modelId="{EF09E10C-E707-184F-B13E-88650B03EABD}">
      <dsp:nvSpPr>
        <dsp:cNvPr id="0" name=""/>
        <dsp:cNvSpPr/>
      </dsp:nvSpPr>
      <dsp:spPr>
        <a:xfrm>
          <a:off x="274320" y="175274"/>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Presentation Services</a:t>
          </a:r>
        </a:p>
      </dsp:txBody>
      <dsp:txXfrm>
        <a:off x="282966" y="183920"/>
        <a:ext cx="3823188" cy="159828"/>
      </dsp:txXfrm>
    </dsp:sp>
    <dsp:sp modelId="{3B01AA6C-6BA4-A64F-BA95-4712C357A835}">
      <dsp:nvSpPr>
        <dsp:cNvPr id="0" name=""/>
        <dsp:cNvSpPr/>
      </dsp:nvSpPr>
      <dsp:spPr>
        <a:xfrm>
          <a:off x="0" y="828944"/>
          <a:ext cx="5486400" cy="4441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Supports the hosting of and coordinates the interactions among components.</a:t>
          </a:r>
        </a:p>
        <a:p>
          <a:pPr marL="57150" lvl="1" indent="-57150" algn="l" defTabSz="266700">
            <a:lnSpc>
              <a:spcPct val="90000"/>
            </a:lnSpc>
            <a:spcBef>
              <a:spcPct val="0"/>
            </a:spcBef>
            <a:spcAft>
              <a:spcPct val="15000"/>
            </a:spcAft>
            <a:buChar char="••"/>
          </a:pPr>
          <a:r>
            <a:rPr lang="en-US" sz="600" kern="1200"/>
            <a:t>Component registration, discovery and lifecycle management and context and event management are among the services provided.</a:t>
          </a:r>
        </a:p>
        <a:p>
          <a:pPr marL="57150" lvl="1" indent="-57150" algn="l" defTabSz="266700">
            <a:lnSpc>
              <a:spcPct val="90000"/>
            </a:lnSpc>
            <a:spcBef>
              <a:spcPct val="0"/>
            </a:spcBef>
            <a:spcAft>
              <a:spcPct val="15000"/>
            </a:spcAft>
            <a:buChar char="••"/>
          </a:pPr>
          <a:r>
            <a:rPr lang="en-US" sz="600" kern="1200"/>
            <a:t>Principally represented by the org.carewebframework.api package.</a:t>
          </a:r>
        </a:p>
      </dsp:txBody>
      <dsp:txXfrm>
        <a:off x="0" y="828944"/>
        <a:ext cx="5486400" cy="444150"/>
      </dsp:txXfrm>
    </dsp:sp>
    <dsp:sp modelId="{4806D6CE-7F8A-704F-8A6E-EB49C8EC413F}">
      <dsp:nvSpPr>
        <dsp:cNvPr id="0" name=""/>
        <dsp:cNvSpPr/>
      </dsp:nvSpPr>
      <dsp:spPr>
        <a:xfrm>
          <a:off x="274320" y="740384"/>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Component Services</a:t>
          </a:r>
        </a:p>
      </dsp:txBody>
      <dsp:txXfrm>
        <a:off x="282966" y="749030"/>
        <a:ext cx="3823188" cy="159828"/>
      </dsp:txXfrm>
    </dsp:sp>
    <dsp:sp modelId="{9AD97730-1938-B147-A685-ABEC18E6F1FF}">
      <dsp:nvSpPr>
        <dsp:cNvPr id="0" name=""/>
        <dsp:cNvSpPr/>
      </dsp:nvSpPr>
      <dsp:spPr>
        <a:xfrm>
          <a:off x="0" y="1394054"/>
          <a:ext cx="5486400" cy="5197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Defines core domain objects and methods for accessing and managing them.</a:t>
          </a:r>
        </a:p>
        <a:p>
          <a:pPr marL="57150" lvl="1" indent="-57150" algn="l" defTabSz="266700">
            <a:lnSpc>
              <a:spcPct val="90000"/>
            </a:lnSpc>
            <a:spcBef>
              <a:spcPct val="0"/>
            </a:spcBef>
            <a:spcAft>
              <a:spcPct val="15000"/>
            </a:spcAft>
            <a:buChar char="••"/>
          </a:pPr>
          <a:r>
            <a:rPr lang="en-US" sz="600" kern="1200"/>
            <a:t>Implements specific business logic that mediates access to domain objects by the upper tiers.</a:t>
          </a:r>
        </a:p>
        <a:p>
          <a:pPr marL="57150" lvl="1" indent="-57150" algn="l" defTabSz="266700">
            <a:lnSpc>
              <a:spcPct val="90000"/>
            </a:lnSpc>
            <a:spcBef>
              <a:spcPct val="0"/>
            </a:spcBef>
            <a:spcAft>
              <a:spcPct val="15000"/>
            </a:spcAft>
            <a:buChar char="••"/>
          </a:pPr>
          <a:r>
            <a:rPr lang="en-US" sz="600" kern="1200"/>
            <a:t>Represented by domain packages of the underlying clinical information system.  Domain-specific component extensions to the framework may contribute here.</a:t>
          </a:r>
        </a:p>
      </dsp:txBody>
      <dsp:txXfrm>
        <a:off x="0" y="1394054"/>
        <a:ext cx="5486400" cy="519750"/>
      </dsp:txXfrm>
    </dsp:sp>
    <dsp:sp modelId="{6C63677F-1533-D84B-A91F-9F3B8E6C89ED}">
      <dsp:nvSpPr>
        <dsp:cNvPr id="0" name=""/>
        <dsp:cNvSpPr/>
      </dsp:nvSpPr>
      <dsp:spPr>
        <a:xfrm>
          <a:off x="274320" y="1305494"/>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Core Services</a:t>
          </a:r>
        </a:p>
      </dsp:txBody>
      <dsp:txXfrm>
        <a:off x="282966" y="1314140"/>
        <a:ext cx="3823188" cy="159828"/>
      </dsp:txXfrm>
    </dsp:sp>
    <dsp:sp modelId="{27B3DE3B-AC35-3B4B-984F-61AFDCCDCC9C}">
      <dsp:nvSpPr>
        <dsp:cNvPr id="0" name=""/>
        <dsp:cNvSpPr/>
      </dsp:nvSpPr>
      <dsp:spPr>
        <a:xfrm>
          <a:off x="0" y="2034765"/>
          <a:ext cx="5486400" cy="5197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Embodies the logic for accessing the underlying data stores.</a:t>
          </a:r>
        </a:p>
        <a:p>
          <a:pPr marL="57150" lvl="1" indent="-57150" algn="l" defTabSz="266700">
            <a:lnSpc>
              <a:spcPct val="90000"/>
            </a:lnSpc>
            <a:spcBef>
              <a:spcPct val="0"/>
            </a:spcBef>
            <a:spcAft>
              <a:spcPct val="15000"/>
            </a:spcAft>
            <a:buChar char="••"/>
          </a:pPr>
          <a:r>
            <a:rPr lang="en-US" sz="600" kern="1200"/>
            <a:t>Includes such things as SQL-based queries, stored procedure invocations, object-relational mapping technologies.</a:t>
          </a:r>
        </a:p>
        <a:p>
          <a:pPr marL="57150" lvl="1" indent="-57150" algn="l" defTabSz="266700">
            <a:lnSpc>
              <a:spcPct val="90000"/>
            </a:lnSpc>
            <a:spcBef>
              <a:spcPct val="0"/>
            </a:spcBef>
            <a:spcAft>
              <a:spcPct val="15000"/>
            </a:spcAft>
            <a:buChar char="••"/>
          </a:pPr>
          <a:r>
            <a:rPr lang="en-US" sz="600" kern="1200"/>
            <a:t>Represented by the data access layer of the underlying clinical information system.  Component extensions to the framework may contribute here.</a:t>
          </a:r>
        </a:p>
      </dsp:txBody>
      <dsp:txXfrm>
        <a:off x="0" y="2034765"/>
        <a:ext cx="5486400" cy="519750"/>
      </dsp:txXfrm>
    </dsp:sp>
    <dsp:sp modelId="{7D03F4D7-A184-5949-B3CC-3C3FCA609B37}">
      <dsp:nvSpPr>
        <dsp:cNvPr id="0" name=""/>
        <dsp:cNvSpPr/>
      </dsp:nvSpPr>
      <dsp:spPr>
        <a:xfrm>
          <a:off x="274320" y="1946204"/>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Data Access</a:t>
          </a:r>
        </a:p>
      </dsp:txBody>
      <dsp:txXfrm>
        <a:off x="282966" y="1954850"/>
        <a:ext cx="3823188" cy="159828"/>
      </dsp:txXfrm>
    </dsp:sp>
    <dsp:sp modelId="{20C1EE76-CDFF-4043-A544-7846F0B1DD3F}">
      <dsp:nvSpPr>
        <dsp:cNvPr id="0" name=""/>
        <dsp:cNvSpPr/>
      </dsp:nvSpPr>
      <dsp:spPr>
        <a:xfrm>
          <a:off x="0" y="2675475"/>
          <a:ext cx="5486400" cy="3496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These are the database schemas and tables and other data persistence entities.</a:t>
          </a:r>
        </a:p>
        <a:p>
          <a:pPr marL="57150" lvl="1" indent="-57150" algn="l" defTabSz="266700">
            <a:lnSpc>
              <a:spcPct val="90000"/>
            </a:lnSpc>
            <a:spcBef>
              <a:spcPct val="0"/>
            </a:spcBef>
            <a:spcAft>
              <a:spcPct val="15000"/>
            </a:spcAft>
            <a:buChar char="••"/>
          </a:pPr>
          <a:r>
            <a:rPr lang="en-US" sz="600" kern="1200"/>
            <a:t>Represented by the data storage technologies of the underlying clinical information store.</a:t>
          </a:r>
        </a:p>
      </dsp:txBody>
      <dsp:txXfrm>
        <a:off x="0" y="2675475"/>
        <a:ext cx="5486400" cy="349650"/>
      </dsp:txXfrm>
    </dsp:sp>
    <dsp:sp modelId="{0081860B-4B57-C140-B88D-B3AB7EA58EAD}">
      <dsp:nvSpPr>
        <dsp:cNvPr id="0" name=""/>
        <dsp:cNvSpPr/>
      </dsp:nvSpPr>
      <dsp:spPr>
        <a:xfrm>
          <a:off x="274320" y="2586915"/>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Data Store</a:t>
          </a:r>
        </a:p>
      </dsp:txBody>
      <dsp:txXfrm>
        <a:off x="282966" y="2595561"/>
        <a:ext cx="3823188" cy="159828"/>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4EEC28-5AAA-E24F-8085-E7DB78894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255</Pages>
  <Words>69561</Words>
  <Characters>396502</Characters>
  <Application>Microsoft Macintosh Word</Application>
  <DocSecurity>0</DocSecurity>
  <Lines>3304</Lines>
  <Paragraphs>930</Paragraphs>
  <ScaleCrop>false</ScaleCrop>
  <HeadingPairs>
    <vt:vector size="2" baseType="variant">
      <vt:variant>
        <vt:lpstr>Title</vt:lpstr>
      </vt:variant>
      <vt:variant>
        <vt:i4>1</vt:i4>
      </vt:variant>
    </vt:vector>
  </HeadingPairs>
  <TitlesOfParts>
    <vt:vector size="1" baseType="lpstr">
      <vt:lpstr/>
    </vt:vector>
  </TitlesOfParts>
  <Company>Regenstrief Institute</Company>
  <LinksUpToDate>false</LinksUpToDate>
  <CharactersWithSpaces>465133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Martin</dc:creator>
  <cp:keywords/>
  <cp:lastModifiedBy>Doug Martin</cp:lastModifiedBy>
  <cp:revision>62</cp:revision>
  <cp:lastPrinted>2015-11-05T15:13:00Z</cp:lastPrinted>
  <dcterms:created xsi:type="dcterms:W3CDTF">2014-02-19T16:26:00Z</dcterms:created>
  <dcterms:modified xsi:type="dcterms:W3CDTF">2015-11-05T15:14:00Z</dcterms:modified>
</cp:coreProperties>
</file>