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E7C777" w14:textId="77777777" w:rsidR="009231B0" w:rsidRPr="004E4187" w:rsidRDefault="009231B0" w:rsidP="009231B0">
      <w:pPr>
        <w:jc w:val="center"/>
        <w:rPr>
          <w:sz w:val="36"/>
          <w:szCs w:val="36"/>
        </w:rPr>
      </w:pPr>
    </w:p>
    <w:p w14:paraId="4C87416F" w14:textId="0C7F3382" w:rsidR="009231B0" w:rsidRPr="004E4187" w:rsidRDefault="009231B0" w:rsidP="009231B0">
      <w:pPr>
        <w:jc w:val="center"/>
        <w:rPr>
          <w:sz w:val="36"/>
          <w:szCs w:val="36"/>
        </w:rPr>
      </w:pPr>
      <w:r w:rsidRPr="004E4187">
        <w:rPr>
          <w:sz w:val="36"/>
          <w:szCs w:val="36"/>
        </w:rPr>
        <w:t>Training Project Report on</w:t>
      </w:r>
    </w:p>
    <w:p w14:paraId="3CF134B1" w14:textId="77777777" w:rsidR="009231B0" w:rsidRPr="004E4187" w:rsidRDefault="009231B0" w:rsidP="009231B0">
      <w:pPr>
        <w:jc w:val="center"/>
        <w:rPr>
          <w:sz w:val="36"/>
          <w:szCs w:val="36"/>
        </w:rPr>
      </w:pPr>
      <w:r w:rsidRPr="004E4187">
        <w:rPr>
          <w:sz w:val="36"/>
          <w:szCs w:val="36"/>
        </w:rPr>
        <w:t xml:space="preserve">ROLE OF RAW MATERIALS QUALITY IN </w:t>
      </w:r>
    </w:p>
    <w:p w14:paraId="33B42497" w14:textId="70E5DA36" w:rsidR="009231B0" w:rsidRPr="004E4187" w:rsidRDefault="009231B0" w:rsidP="009231B0">
      <w:pPr>
        <w:jc w:val="center"/>
        <w:rPr>
          <w:sz w:val="36"/>
          <w:szCs w:val="36"/>
        </w:rPr>
      </w:pPr>
      <w:r w:rsidRPr="004E4187">
        <w:rPr>
          <w:sz w:val="36"/>
          <w:szCs w:val="36"/>
        </w:rPr>
        <w:t>INCREASING</w:t>
      </w:r>
    </w:p>
    <w:p w14:paraId="7BE60B60" w14:textId="578F68CB" w:rsidR="009231B0" w:rsidRPr="004E4187" w:rsidRDefault="009231B0" w:rsidP="009231B0">
      <w:pPr>
        <w:jc w:val="center"/>
        <w:rPr>
          <w:sz w:val="36"/>
          <w:szCs w:val="36"/>
        </w:rPr>
      </w:pPr>
      <w:r w:rsidRPr="004E4187">
        <w:rPr>
          <w:sz w:val="36"/>
          <w:szCs w:val="36"/>
        </w:rPr>
        <w:t xml:space="preserve"> BLAST FURNANCE PRODUCTION</w:t>
      </w:r>
    </w:p>
    <w:p w14:paraId="434F49BA" w14:textId="77777777" w:rsidR="009231B0" w:rsidRPr="004E4187" w:rsidRDefault="009231B0" w:rsidP="009231B0">
      <w:pPr>
        <w:jc w:val="center"/>
        <w:rPr>
          <w:sz w:val="36"/>
          <w:szCs w:val="36"/>
        </w:rPr>
      </w:pPr>
    </w:p>
    <w:p w14:paraId="2F086A61" w14:textId="77777777" w:rsidR="009231B0" w:rsidRPr="004E4187" w:rsidRDefault="009231B0" w:rsidP="009231B0">
      <w:pPr>
        <w:jc w:val="center"/>
        <w:rPr>
          <w:sz w:val="36"/>
          <w:szCs w:val="36"/>
        </w:rPr>
      </w:pPr>
      <w:r w:rsidRPr="004E4187">
        <w:rPr>
          <w:sz w:val="36"/>
          <w:szCs w:val="36"/>
        </w:rPr>
        <w:t xml:space="preserve">Submitted in partial fulfilment of the requirement </w:t>
      </w:r>
    </w:p>
    <w:p w14:paraId="53CC351E" w14:textId="20EC9477" w:rsidR="009231B0" w:rsidRPr="004E4187" w:rsidRDefault="009231B0" w:rsidP="009231B0">
      <w:pPr>
        <w:jc w:val="center"/>
        <w:rPr>
          <w:sz w:val="36"/>
          <w:szCs w:val="36"/>
        </w:rPr>
      </w:pPr>
      <w:r w:rsidRPr="004E4187">
        <w:rPr>
          <w:sz w:val="36"/>
          <w:szCs w:val="36"/>
        </w:rPr>
        <w:t>of trainees for the award of the degree</w:t>
      </w:r>
    </w:p>
    <w:p w14:paraId="5C1EA3DA" w14:textId="77777777" w:rsidR="009231B0" w:rsidRPr="004E4187" w:rsidRDefault="009231B0" w:rsidP="009231B0">
      <w:pPr>
        <w:jc w:val="center"/>
        <w:rPr>
          <w:sz w:val="36"/>
          <w:szCs w:val="36"/>
        </w:rPr>
      </w:pPr>
    </w:p>
    <w:p w14:paraId="1E80C7E0" w14:textId="77777777" w:rsidR="009231B0" w:rsidRPr="004E4187" w:rsidRDefault="009231B0" w:rsidP="009231B0">
      <w:pPr>
        <w:jc w:val="center"/>
        <w:rPr>
          <w:sz w:val="36"/>
          <w:szCs w:val="36"/>
        </w:rPr>
      </w:pPr>
      <w:r w:rsidRPr="004E4187">
        <w:rPr>
          <w:noProof/>
        </w:rPr>
        <w:drawing>
          <wp:anchor distT="0" distB="0" distL="114300" distR="114300" simplePos="0" relativeHeight="251679744" behindDoc="0" locked="0" layoutInCell="1" allowOverlap="1" wp14:anchorId="0A608BF0" wp14:editId="34E530C8">
            <wp:simplePos x="0" y="0"/>
            <wp:positionH relativeFrom="margin">
              <wp:align>center</wp:align>
            </wp:positionH>
            <wp:positionV relativeFrom="paragraph">
              <wp:posOffset>719455</wp:posOffset>
            </wp:positionV>
            <wp:extent cx="1186815" cy="1447800"/>
            <wp:effectExtent l="0" t="0" r="0" b="0"/>
            <wp:wrapTopAndBottom/>
            <wp:docPr id="89054445" name="Picture 22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186815" cy="14478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roofErr w:type="spellStart"/>
      <w:r w:rsidRPr="004E4187">
        <w:rPr>
          <w:sz w:val="36"/>
          <w:szCs w:val="36"/>
        </w:rPr>
        <w:t>Rashtriya</w:t>
      </w:r>
      <w:proofErr w:type="spellEnd"/>
      <w:r w:rsidRPr="004E4187">
        <w:rPr>
          <w:sz w:val="36"/>
          <w:szCs w:val="36"/>
        </w:rPr>
        <w:t xml:space="preserve"> </w:t>
      </w:r>
      <w:proofErr w:type="spellStart"/>
      <w:r w:rsidRPr="004E4187">
        <w:rPr>
          <w:sz w:val="36"/>
          <w:szCs w:val="36"/>
        </w:rPr>
        <w:t>Ispat</w:t>
      </w:r>
      <w:proofErr w:type="spellEnd"/>
      <w:r w:rsidRPr="004E4187">
        <w:rPr>
          <w:sz w:val="36"/>
          <w:szCs w:val="36"/>
        </w:rPr>
        <w:t xml:space="preserve"> Nigam Limited (RINL)</w:t>
      </w:r>
      <w:r w:rsidRPr="004E4187">
        <w:rPr>
          <w:sz w:val="36"/>
          <w:szCs w:val="36"/>
        </w:rPr>
        <w:br/>
        <w:t>Visakhapatnam Steel Plant</w:t>
      </w:r>
    </w:p>
    <w:p w14:paraId="4D80A282" w14:textId="77777777" w:rsidR="009231B0" w:rsidRPr="004E4187" w:rsidRDefault="009231B0" w:rsidP="009231B0">
      <w:pPr>
        <w:jc w:val="center"/>
        <w:rPr>
          <w:sz w:val="36"/>
          <w:szCs w:val="36"/>
        </w:rPr>
      </w:pPr>
      <w:r w:rsidRPr="004E4187">
        <w:rPr>
          <w:sz w:val="36"/>
          <w:szCs w:val="36"/>
        </w:rPr>
        <w:t>Pride of steel</w:t>
      </w:r>
    </w:p>
    <w:p w14:paraId="5AE72FAA" w14:textId="77777777" w:rsidR="009231B0" w:rsidRPr="004E4187" w:rsidRDefault="009231B0" w:rsidP="009231B0">
      <w:pPr>
        <w:jc w:val="center"/>
        <w:rPr>
          <w:sz w:val="36"/>
          <w:szCs w:val="36"/>
        </w:rPr>
      </w:pPr>
      <w:r w:rsidRPr="004E4187">
        <w:rPr>
          <w:sz w:val="36"/>
          <w:szCs w:val="36"/>
        </w:rPr>
        <w:t>Project Training Management System (PTMS)</w:t>
      </w:r>
    </w:p>
    <w:p w14:paraId="721C6FCF" w14:textId="77777777" w:rsidR="009231B0" w:rsidRPr="004E4187" w:rsidRDefault="009231B0" w:rsidP="009231B0">
      <w:pPr>
        <w:jc w:val="center"/>
        <w:rPr>
          <w:sz w:val="36"/>
          <w:szCs w:val="36"/>
        </w:rPr>
      </w:pPr>
      <w:r w:rsidRPr="004E4187">
        <w:rPr>
          <w:sz w:val="36"/>
          <w:szCs w:val="36"/>
        </w:rPr>
        <w:t>RINL VSP</w:t>
      </w:r>
    </w:p>
    <w:p w14:paraId="47FA5D59" w14:textId="77777777" w:rsidR="009231B0" w:rsidRPr="004E4187" w:rsidRDefault="009231B0" w:rsidP="009231B0">
      <w:pPr>
        <w:jc w:val="center"/>
        <w:rPr>
          <w:sz w:val="36"/>
          <w:szCs w:val="36"/>
        </w:rPr>
      </w:pPr>
    </w:p>
    <w:p w14:paraId="6ADBF0A0" w14:textId="0D97D3F4" w:rsidR="009231B0" w:rsidRPr="004E4187" w:rsidRDefault="009231B0" w:rsidP="009231B0">
      <w:pPr>
        <w:jc w:val="center"/>
        <w:rPr>
          <w:sz w:val="36"/>
          <w:szCs w:val="36"/>
        </w:rPr>
      </w:pPr>
    </w:p>
    <w:p w14:paraId="12AB2D67" w14:textId="14AAE6EC" w:rsidR="009231B0" w:rsidRPr="004E4187" w:rsidRDefault="009231B0" w:rsidP="009231B0">
      <w:pPr>
        <w:jc w:val="center"/>
        <w:rPr>
          <w:sz w:val="36"/>
          <w:szCs w:val="36"/>
        </w:rPr>
      </w:pPr>
      <w:r w:rsidRPr="004E4187">
        <w:rPr>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78720" behindDoc="0" locked="0" layoutInCell="1" allowOverlap="1" wp14:anchorId="578D4425" wp14:editId="14E1C47B">
            <wp:simplePos x="0" y="0"/>
            <wp:positionH relativeFrom="margin">
              <wp:posOffset>723900</wp:posOffset>
            </wp:positionH>
            <wp:positionV relativeFrom="paragraph">
              <wp:posOffset>5715</wp:posOffset>
            </wp:positionV>
            <wp:extent cx="763270" cy="793750"/>
            <wp:effectExtent l="0" t="0" r="0" b="6350"/>
            <wp:wrapSquare wrapText="bothSides"/>
            <wp:docPr id="1043718544" name="Picture 1" descr="National Institute of Technology, Rourkel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onal Institute of Technology, Rourkela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3270" cy="79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4187">
        <w:rPr>
          <w:sz w:val="36"/>
          <w:szCs w:val="36"/>
        </w:rPr>
        <w:t>National Institute of Technology Rourkela,</w:t>
      </w:r>
    </w:p>
    <w:p w14:paraId="4BF984E2" w14:textId="37F24EF5" w:rsidR="009231B0" w:rsidRPr="004E4187" w:rsidRDefault="009231B0" w:rsidP="009231B0">
      <w:pPr>
        <w:jc w:val="center"/>
        <w:rPr>
          <w:sz w:val="36"/>
          <w:szCs w:val="36"/>
        </w:rPr>
      </w:pPr>
      <w:r w:rsidRPr="004E4187">
        <w:rPr>
          <w:sz w:val="36"/>
          <w:szCs w:val="36"/>
        </w:rPr>
        <w:t>Odisha -769008</w:t>
      </w:r>
    </w:p>
    <w:p w14:paraId="3E6BC258" w14:textId="77777777" w:rsidR="009231B0" w:rsidRPr="004E4187" w:rsidRDefault="009231B0" w:rsidP="009231B0">
      <w:pPr>
        <w:jc w:val="center"/>
        <w:rPr>
          <w:sz w:val="36"/>
          <w:szCs w:val="36"/>
        </w:rPr>
      </w:pPr>
    </w:p>
    <w:p w14:paraId="470B878E" w14:textId="77777777" w:rsidR="009231B0" w:rsidRPr="004E4187" w:rsidRDefault="009231B0" w:rsidP="009231B0">
      <w:pPr>
        <w:jc w:val="center"/>
        <w:rPr>
          <w:sz w:val="36"/>
          <w:szCs w:val="36"/>
        </w:rPr>
      </w:pPr>
    </w:p>
    <w:p w14:paraId="367D7986" w14:textId="0E1C4074" w:rsidR="009231B0" w:rsidRPr="004E4187" w:rsidRDefault="009231B0" w:rsidP="009231B0">
      <w:pPr>
        <w:jc w:val="center"/>
        <w:rPr>
          <w:sz w:val="36"/>
          <w:szCs w:val="36"/>
        </w:rPr>
      </w:pPr>
      <w:r w:rsidRPr="004E4187">
        <w:rPr>
          <w:sz w:val="36"/>
          <w:szCs w:val="36"/>
        </w:rPr>
        <w:t>2025</w:t>
      </w:r>
    </w:p>
    <w:p w14:paraId="1A201146" w14:textId="77777777" w:rsidR="009231B0" w:rsidRPr="004E4187" w:rsidRDefault="009231B0" w:rsidP="009231B0">
      <w:pPr>
        <w:jc w:val="center"/>
        <w:rPr>
          <w:sz w:val="36"/>
          <w:szCs w:val="36"/>
        </w:rPr>
      </w:pPr>
    </w:p>
    <w:p w14:paraId="607F48E4" w14:textId="77777777" w:rsidR="009231B0" w:rsidRPr="004E4187" w:rsidRDefault="009231B0">
      <w:pPr>
        <w:pStyle w:val="Heading1"/>
        <w:spacing w:after="0"/>
        <w:ind w:left="3274"/>
        <w:jc w:val="left"/>
        <w:rPr>
          <w:sz w:val="64"/>
        </w:rPr>
      </w:pPr>
    </w:p>
    <w:p w14:paraId="1E28DCDD" w14:textId="4DEB8CA4" w:rsidR="003D30CB" w:rsidRPr="004E4187" w:rsidRDefault="00000000">
      <w:pPr>
        <w:pStyle w:val="Heading1"/>
        <w:spacing w:after="0"/>
        <w:ind w:left="3274"/>
        <w:jc w:val="left"/>
      </w:pPr>
      <w:r w:rsidRPr="004E4187">
        <w:rPr>
          <w:sz w:val="64"/>
        </w:rPr>
        <w:t>CERTIFICATE</w:t>
      </w:r>
    </w:p>
    <w:p w14:paraId="20ADBD17" w14:textId="77777777" w:rsidR="003D30CB" w:rsidRPr="004E4187" w:rsidRDefault="00000000">
      <w:pPr>
        <w:spacing w:after="4" w:line="264" w:lineRule="auto"/>
        <w:ind w:left="1325" w:right="1090" w:firstLine="9"/>
      </w:pPr>
      <w:r w:rsidRPr="004E4187">
        <w:rPr>
          <w:sz w:val="34"/>
        </w:rPr>
        <w:t>This is to certify that the student of NATIONAL</w:t>
      </w:r>
    </w:p>
    <w:p w14:paraId="443BD4AD" w14:textId="14A4C9D8" w:rsidR="003D30CB" w:rsidRPr="004E4187" w:rsidRDefault="00000000">
      <w:pPr>
        <w:spacing w:after="582" w:line="264" w:lineRule="auto"/>
        <w:ind w:left="1325" w:right="1090" w:firstLine="9"/>
      </w:pPr>
      <w:r w:rsidRPr="004E4187">
        <w:rPr>
          <w:sz w:val="34"/>
        </w:rPr>
        <w:t>INSTITUTE OF TECHNOLOGY R</w:t>
      </w:r>
      <w:r w:rsidR="00B2771B" w:rsidRPr="004E4187">
        <w:rPr>
          <w:sz w:val="34"/>
        </w:rPr>
        <w:t>OURKELA</w:t>
      </w:r>
      <w:r w:rsidRPr="004E4187">
        <w:rPr>
          <w:sz w:val="34"/>
        </w:rPr>
        <w:t xml:space="preserve"> is engaged in a project work titled</w:t>
      </w:r>
    </w:p>
    <w:p w14:paraId="3D30611B" w14:textId="77777777" w:rsidR="00C21D3E" w:rsidRPr="004E4187" w:rsidRDefault="00000000">
      <w:pPr>
        <w:spacing w:after="380" w:line="264" w:lineRule="auto"/>
        <w:ind w:left="1008" w:right="1090" w:firstLine="9"/>
        <w:rPr>
          <w:sz w:val="34"/>
        </w:rPr>
      </w:pPr>
      <w:r w:rsidRPr="004E4187">
        <w:rPr>
          <w:sz w:val="34"/>
        </w:rPr>
        <w:t>ROLE OF RAW MATERIALS QUALITY IN INCREASING BF PRODUCTION</w:t>
      </w:r>
      <w:r w:rsidR="00547186" w:rsidRPr="004E4187">
        <w:rPr>
          <w:sz w:val="34"/>
        </w:rPr>
        <w:t xml:space="preserve"> </w:t>
      </w:r>
    </w:p>
    <w:p w14:paraId="465AC8F7" w14:textId="70C12835" w:rsidR="003D30CB" w:rsidRPr="004E4187" w:rsidRDefault="00547186">
      <w:pPr>
        <w:spacing w:after="380" w:line="264" w:lineRule="auto"/>
        <w:ind w:left="1008" w:right="1090" w:firstLine="9"/>
        <w:rPr>
          <w:sz w:val="34"/>
        </w:rPr>
      </w:pPr>
      <w:r w:rsidRPr="004E4187">
        <w:rPr>
          <w:sz w:val="34"/>
        </w:rPr>
        <w:t>submitted by</w:t>
      </w:r>
      <w:r w:rsidR="0026739D" w:rsidRPr="004E4187">
        <w:rPr>
          <w:sz w:val="34"/>
        </w:rPr>
        <w:t>-</w:t>
      </w:r>
    </w:p>
    <w:p w14:paraId="2F7D71AA" w14:textId="0FF5D170" w:rsidR="002C54AB" w:rsidRPr="004E4187" w:rsidRDefault="00B2771B" w:rsidP="002C54AB">
      <w:pPr>
        <w:spacing w:after="21" w:line="242" w:lineRule="auto"/>
        <w:ind w:left="1494" w:right="235" w:hanging="356"/>
        <w:jc w:val="center"/>
        <w:rPr>
          <w:sz w:val="34"/>
        </w:rPr>
      </w:pPr>
      <w:r w:rsidRPr="004E4187">
        <w:rPr>
          <w:sz w:val="34"/>
        </w:rPr>
        <w:t>WILLIAM KERY BUTTI</w:t>
      </w:r>
      <w:r w:rsidR="00E163E1" w:rsidRPr="004E4187">
        <w:rPr>
          <w:sz w:val="34"/>
        </w:rPr>
        <w:t xml:space="preserve"> (</w:t>
      </w:r>
      <w:r w:rsidRPr="004E4187">
        <w:rPr>
          <w:sz w:val="34"/>
        </w:rPr>
        <w:t>100042269</w:t>
      </w:r>
      <w:r w:rsidR="00E163E1" w:rsidRPr="004E4187">
        <w:rPr>
          <w:sz w:val="34"/>
        </w:rPr>
        <w:t>)</w:t>
      </w:r>
    </w:p>
    <w:p w14:paraId="6D0C437A" w14:textId="04C0F296" w:rsidR="00855EBE" w:rsidRPr="004E4187" w:rsidRDefault="00855EBE" w:rsidP="002C54AB">
      <w:pPr>
        <w:spacing w:after="21" w:line="242" w:lineRule="auto"/>
        <w:ind w:left="1494" w:right="235" w:hanging="356"/>
        <w:jc w:val="center"/>
        <w:rPr>
          <w:sz w:val="34"/>
        </w:rPr>
      </w:pPr>
      <w:r w:rsidRPr="004E4187">
        <w:rPr>
          <w:sz w:val="34"/>
        </w:rPr>
        <w:t>MALLIPATI VARDHAN (</w:t>
      </w:r>
      <w:r w:rsidR="002C5238" w:rsidRPr="004E4187">
        <w:rPr>
          <w:sz w:val="40"/>
          <w:szCs w:val="40"/>
        </w:rPr>
        <w:t>100043733</w:t>
      </w:r>
      <w:r w:rsidRPr="004E4187">
        <w:rPr>
          <w:sz w:val="34"/>
        </w:rPr>
        <w:t>)</w:t>
      </w:r>
    </w:p>
    <w:p w14:paraId="0ABA3DAF" w14:textId="370C1F7D" w:rsidR="00855EBE" w:rsidRPr="004E4187" w:rsidRDefault="00855EBE" w:rsidP="002C54AB">
      <w:pPr>
        <w:spacing w:after="21" w:line="242" w:lineRule="auto"/>
        <w:ind w:left="1494" w:right="235" w:hanging="356"/>
        <w:jc w:val="center"/>
        <w:rPr>
          <w:sz w:val="34"/>
        </w:rPr>
      </w:pPr>
      <w:r w:rsidRPr="004E4187">
        <w:rPr>
          <w:sz w:val="34"/>
        </w:rPr>
        <w:t>DUNGAVATH SATHISH NAIK</w:t>
      </w:r>
      <w:r w:rsidR="002C5238" w:rsidRPr="004E4187">
        <w:rPr>
          <w:sz w:val="34"/>
        </w:rPr>
        <w:t xml:space="preserve"> (</w:t>
      </w:r>
      <w:r w:rsidR="002C5238" w:rsidRPr="004E4187">
        <w:rPr>
          <w:sz w:val="40"/>
          <w:szCs w:val="40"/>
        </w:rPr>
        <w:t>100043576</w:t>
      </w:r>
      <w:r w:rsidR="002C5238" w:rsidRPr="004E4187">
        <w:rPr>
          <w:sz w:val="34"/>
        </w:rPr>
        <w:t>)</w:t>
      </w:r>
    </w:p>
    <w:p w14:paraId="2CA55E03" w14:textId="27A9931C" w:rsidR="00ED5E39" w:rsidRPr="004E4187" w:rsidRDefault="00000000" w:rsidP="00ED5E39">
      <w:pPr>
        <w:spacing w:after="21" w:line="242" w:lineRule="auto"/>
        <w:ind w:left="1494" w:right="235" w:hanging="356"/>
        <w:rPr>
          <w:sz w:val="38"/>
        </w:rPr>
      </w:pPr>
      <w:r w:rsidRPr="004E4187">
        <w:rPr>
          <w:sz w:val="38"/>
        </w:rPr>
        <w:t>In partial fulfilment of the degree of bachelors of</w:t>
      </w:r>
    </w:p>
    <w:p w14:paraId="331CD4C6" w14:textId="77777777" w:rsidR="00ED5E39" w:rsidRPr="004E4187" w:rsidRDefault="00000000" w:rsidP="00ED5E39">
      <w:pPr>
        <w:spacing w:after="21" w:line="242" w:lineRule="auto"/>
        <w:ind w:left="1494" w:right="235" w:hanging="356"/>
        <w:rPr>
          <w:sz w:val="38"/>
        </w:rPr>
      </w:pPr>
      <w:r w:rsidRPr="004E4187">
        <w:rPr>
          <w:sz w:val="38"/>
        </w:rPr>
        <w:t>technology out in METALLURGICAL AND MATERIALS</w:t>
      </w:r>
    </w:p>
    <w:p w14:paraId="5BBE1D93" w14:textId="60B78E45" w:rsidR="003D30CB" w:rsidRPr="004E4187" w:rsidRDefault="00000000" w:rsidP="00ED5E39">
      <w:pPr>
        <w:spacing w:after="21" w:line="242" w:lineRule="auto"/>
        <w:ind w:left="1494" w:right="235" w:hanging="356"/>
      </w:pPr>
      <w:r w:rsidRPr="004E4187">
        <w:rPr>
          <w:sz w:val="38"/>
        </w:rPr>
        <w:t>ENGINEERING stream in</w:t>
      </w:r>
      <w:r w:rsidR="00ED5E39" w:rsidRPr="004E4187">
        <w:rPr>
          <w:sz w:val="38"/>
        </w:rPr>
        <w:t>,</w:t>
      </w:r>
    </w:p>
    <w:p w14:paraId="27817C60" w14:textId="1A8543E3" w:rsidR="003D30CB" w:rsidRPr="004E4187" w:rsidRDefault="00000000" w:rsidP="00ED5E39">
      <w:pPr>
        <w:spacing w:after="773" w:line="242" w:lineRule="auto"/>
        <w:ind w:left="1128" w:right="1560"/>
      </w:pPr>
      <w:r w:rsidRPr="004E4187">
        <w:rPr>
          <w:sz w:val="38"/>
        </w:rPr>
        <w:t>NATIONAL INSTITUTE OF TECHNOLOGY R</w:t>
      </w:r>
      <w:r w:rsidR="00B2771B" w:rsidRPr="004E4187">
        <w:rPr>
          <w:sz w:val="38"/>
        </w:rPr>
        <w:t>OURKELA</w:t>
      </w:r>
      <w:r w:rsidRPr="004E4187">
        <w:rPr>
          <w:sz w:val="38"/>
        </w:rPr>
        <w:t xml:space="preserve"> is a record of bonafide work carried out by him under my guidance and supervision during the period from 12</w:t>
      </w:r>
      <w:r w:rsidRPr="004E4187">
        <w:rPr>
          <w:sz w:val="38"/>
          <w:vertAlign w:val="superscript"/>
        </w:rPr>
        <w:t xml:space="preserve">th </w:t>
      </w:r>
      <w:r w:rsidRPr="004E4187">
        <w:rPr>
          <w:sz w:val="38"/>
        </w:rPr>
        <w:t xml:space="preserve">may 2025 to </w:t>
      </w:r>
      <w:r w:rsidR="00B2771B" w:rsidRPr="004E4187">
        <w:rPr>
          <w:sz w:val="38"/>
        </w:rPr>
        <w:t>21</w:t>
      </w:r>
      <w:r w:rsidR="00B2771B" w:rsidRPr="004E4187">
        <w:rPr>
          <w:sz w:val="38"/>
          <w:vertAlign w:val="superscript"/>
        </w:rPr>
        <w:t>st</w:t>
      </w:r>
      <w:r w:rsidRPr="004E4187">
        <w:rPr>
          <w:sz w:val="38"/>
          <w:vertAlign w:val="superscript"/>
        </w:rPr>
        <w:t xml:space="preserve"> </w:t>
      </w:r>
      <w:r w:rsidRPr="004E4187">
        <w:rPr>
          <w:sz w:val="38"/>
        </w:rPr>
        <w:t>June 2025</w:t>
      </w:r>
    </w:p>
    <w:p w14:paraId="2D8D3EE6" w14:textId="77777777" w:rsidR="003D30CB" w:rsidRPr="004E4187" w:rsidRDefault="00000000">
      <w:pPr>
        <w:spacing w:after="149" w:line="244" w:lineRule="auto"/>
        <w:ind w:left="989" w:right="561" w:firstLine="4"/>
        <w:jc w:val="both"/>
      </w:pPr>
      <w:r w:rsidRPr="004E4187">
        <w:rPr>
          <w:sz w:val="26"/>
        </w:rPr>
        <w:t xml:space="preserve">Date: </w:t>
      </w:r>
    </w:p>
    <w:p w14:paraId="1EB2D719" w14:textId="77777777" w:rsidR="003D30CB" w:rsidRPr="004E4187" w:rsidRDefault="00000000">
      <w:pPr>
        <w:spacing w:after="1381" w:line="264" w:lineRule="auto"/>
        <w:ind w:left="994" w:right="1939"/>
        <w:jc w:val="both"/>
      </w:pPr>
      <w:r w:rsidRPr="004E4187">
        <w:rPr>
          <w:sz w:val="28"/>
        </w:rPr>
        <w:t>Place: Visakhapatnam</w:t>
      </w:r>
    </w:p>
    <w:p w14:paraId="4DF28FE1" w14:textId="488FADEA" w:rsidR="003D30CB" w:rsidRPr="004E4187" w:rsidRDefault="00BE711B">
      <w:pPr>
        <w:spacing w:after="212"/>
        <w:ind w:left="3073" w:hanging="10"/>
        <w:jc w:val="center"/>
      </w:pPr>
      <w:r w:rsidRPr="004E4187">
        <w:rPr>
          <w:sz w:val="26"/>
        </w:rPr>
        <w:t xml:space="preserve">                         Blast Furnace Department</w:t>
      </w:r>
    </w:p>
    <w:p w14:paraId="11385F7C" w14:textId="5E8E51B7" w:rsidR="00ED5E39" w:rsidRPr="004E4187" w:rsidRDefault="00000000" w:rsidP="00855EBE">
      <w:pPr>
        <w:spacing w:after="3" w:line="264" w:lineRule="auto"/>
        <w:ind w:left="5972" w:hanging="10"/>
      </w:pPr>
      <w:r w:rsidRPr="004E4187">
        <w:rPr>
          <w:sz w:val="24"/>
        </w:rPr>
        <w:t>RINL-VSP,</w:t>
      </w:r>
      <w:r w:rsidR="00A94C17">
        <w:rPr>
          <w:sz w:val="24"/>
        </w:rPr>
        <w:t xml:space="preserve"> </w:t>
      </w:r>
      <w:r w:rsidRPr="004E4187">
        <w:rPr>
          <w:sz w:val="24"/>
        </w:rPr>
        <w:t>VISHAKAPATNAM</w:t>
      </w:r>
    </w:p>
    <w:p w14:paraId="219C6DAE" w14:textId="77777777" w:rsidR="003D30CB" w:rsidRPr="004E4187" w:rsidRDefault="00000000">
      <w:pPr>
        <w:spacing w:after="93"/>
        <w:ind w:left="1214" w:right="1440"/>
      </w:pPr>
      <w:r w:rsidRPr="004E4187">
        <w:rPr>
          <w:noProof/>
        </w:rPr>
        <w:drawing>
          <wp:anchor distT="0" distB="0" distL="114300" distR="114300" simplePos="0" relativeHeight="251653120" behindDoc="0" locked="0" layoutInCell="1" allowOverlap="1" wp14:anchorId="44009528" wp14:editId="656709C7">
            <wp:simplePos x="0" y="0"/>
            <wp:positionH relativeFrom="column">
              <wp:posOffset>5258156</wp:posOffset>
            </wp:positionH>
            <wp:positionV relativeFrom="paragraph">
              <wp:posOffset>-45720</wp:posOffset>
            </wp:positionV>
            <wp:extent cx="1194892" cy="1441771"/>
            <wp:effectExtent l="0" t="0" r="5258" b="6029"/>
            <wp:wrapSquare wrapText="bothSides"/>
            <wp:docPr id="501596505" name="Picture 2897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194892" cy="1441771"/>
                    </a:xfrm>
                    <a:prstGeom prst="rect">
                      <a:avLst/>
                    </a:prstGeom>
                    <a:noFill/>
                    <a:ln>
                      <a:noFill/>
                      <a:prstDash/>
                    </a:ln>
                  </pic:spPr>
                </pic:pic>
              </a:graphicData>
            </a:graphic>
          </wp:anchor>
        </w:drawing>
      </w:r>
      <w:r w:rsidRPr="004E4187">
        <w:rPr>
          <w:sz w:val="46"/>
        </w:rPr>
        <w:t>RASHTRIYA ISPAT NIGAM</w:t>
      </w:r>
    </w:p>
    <w:p w14:paraId="09287DE3" w14:textId="77777777" w:rsidR="003D30CB" w:rsidRPr="004E4187" w:rsidRDefault="00000000">
      <w:pPr>
        <w:pStyle w:val="Heading2"/>
      </w:pPr>
      <w:r w:rsidRPr="004E4187">
        <w:t>LIMITED</w:t>
      </w:r>
    </w:p>
    <w:p w14:paraId="7172207D" w14:textId="77777777" w:rsidR="003D30CB" w:rsidRPr="004E4187" w:rsidRDefault="003D30CB"/>
    <w:p w14:paraId="42555000" w14:textId="77777777" w:rsidR="003D30CB" w:rsidRPr="004E4187" w:rsidRDefault="003D30CB"/>
    <w:p w14:paraId="5DEADBC0" w14:textId="77777777" w:rsidR="003D30CB" w:rsidRPr="004E4187" w:rsidRDefault="00000000">
      <w:pPr>
        <w:spacing w:after="15" w:line="242" w:lineRule="auto"/>
        <w:ind w:left="1071" w:right="1440" w:hanging="10"/>
      </w:pPr>
      <w:r w:rsidRPr="004E4187">
        <w:rPr>
          <w:sz w:val="36"/>
        </w:rPr>
        <w:t>VISAKHAPATANAM STEEL PLANT</w:t>
      </w:r>
    </w:p>
    <w:p w14:paraId="15FD4718" w14:textId="77777777" w:rsidR="003D30CB" w:rsidRPr="004E4187" w:rsidRDefault="003D30CB">
      <w:pPr>
        <w:spacing w:after="4" w:line="264" w:lineRule="auto"/>
        <w:ind w:left="1162" w:right="1090" w:firstLine="9"/>
        <w:rPr>
          <w:sz w:val="36"/>
        </w:rPr>
      </w:pPr>
    </w:p>
    <w:p w14:paraId="309D1E3D" w14:textId="77777777" w:rsidR="003D30CB" w:rsidRPr="004E4187" w:rsidRDefault="00000000">
      <w:pPr>
        <w:spacing w:after="4" w:line="264" w:lineRule="auto"/>
        <w:ind w:left="1162" w:right="1090" w:firstLine="9"/>
      </w:pPr>
      <w:r w:rsidRPr="004E4187">
        <w:rPr>
          <w:sz w:val="34"/>
        </w:rPr>
        <w:t>A PROJECT REPORT SUBMITTED IN PARTIAL FULFILLMENT OF THE REQUIREMENT FOR THE AWARD OF</w:t>
      </w:r>
    </w:p>
    <w:p w14:paraId="169DDEAF" w14:textId="77777777" w:rsidR="003D30CB" w:rsidRPr="004E4187" w:rsidRDefault="00000000">
      <w:pPr>
        <w:spacing w:after="59" w:line="264" w:lineRule="auto"/>
        <w:ind w:left="1181" w:right="1834" w:hanging="10"/>
      </w:pPr>
      <w:r w:rsidRPr="004E4187">
        <w:rPr>
          <w:sz w:val="32"/>
        </w:rPr>
        <w:t>DEGREE OF BACHELOR OF TECHNOLOGY IN</w:t>
      </w:r>
    </w:p>
    <w:p w14:paraId="25A4306F" w14:textId="77777777" w:rsidR="00E462C1" w:rsidRPr="004E4187" w:rsidRDefault="00000000" w:rsidP="00E462C1">
      <w:pPr>
        <w:spacing w:after="791" w:line="264" w:lineRule="auto"/>
        <w:ind w:left="1181" w:right="1834" w:hanging="10"/>
      </w:pPr>
      <w:r w:rsidRPr="004E4187">
        <w:rPr>
          <w:sz w:val="32"/>
        </w:rPr>
        <w:t>METALLURGICAL AND MATERIALS ENGINEERING</w:t>
      </w:r>
    </w:p>
    <w:p w14:paraId="17B8A12F" w14:textId="755DFB5D" w:rsidR="00E462C1" w:rsidRPr="004E4187" w:rsidRDefault="00000000" w:rsidP="00B44A10">
      <w:pPr>
        <w:spacing w:after="791" w:line="264" w:lineRule="auto"/>
        <w:ind w:left="1181" w:right="567" w:hanging="10"/>
      </w:pPr>
      <w:r w:rsidRPr="004E4187">
        <w:rPr>
          <w:sz w:val="46"/>
          <w:u w:val="single" w:color="000000"/>
        </w:rPr>
        <w:t>Role of raw material quality i</w:t>
      </w:r>
      <w:r w:rsidR="00B44A10" w:rsidRPr="004E4187">
        <w:rPr>
          <w:sz w:val="46"/>
          <w:u w:val="single" w:color="000000"/>
        </w:rPr>
        <w:t xml:space="preserve">n </w:t>
      </w:r>
      <w:r w:rsidRPr="004E4187">
        <w:rPr>
          <w:sz w:val="46"/>
          <w:u w:val="single" w:color="000000"/>
        </w:rPr>
        <w:t>increasing BF production</w:t>
      </w:r>
    </w:p>
    <w:tbl>
      <w:tblPr>
        <w:tblpPr w:leftFromText="180" w:rightFromText="180" w:vertAnchor="text" w:horzAnchor="margin" w:tblpXSpec="center" w:tblpY="705"/>
        <w:tblW w:w="10190" w:type="dxa"/>
        <w:tblCellMar>
          <w:left w:w="10" w:type="dxa"/>
          <w:right w:w="10" w:type="dxa"/>
        </w:tblCellMar>
        <w:tblLook w:val="0000" w:firstRow="0" w:lastRow="0" w:firstColumn="0" w:lastColumn="0" w:noHBand="0" w:noVBand="0"/>
      </w:tblPr>
      <w:tblGrid>
        <w:gridCol w:w="5809"/>
        <w:gridCol w:w="4381"/>
      </w:tblGrid>
      <w:tr w:rsidR="00855EBE" w:rsidRPr="004E4187" w14:paraId="03296EB4" w14:textId="77777777" w:rsidTr="00855EBE">
        <w:trPr>
          <w:trHeight w:val="560"/>
        </w:trPr>
        <w:tc>
          <w:tcPr>
            <w:tcW w:w="5809" w:type="dxa"/>
            <w:tcBorders>
              <w:top w:val="single" w:sz="2" w:space="0" w:color="000000"/>
              <w:left w:val="single" w:sz="2" w:space="0" w:color="000000"/>
              <w:bottom w:val="single" w:sz="2" w:space="0" w:color="000000"/>
              <w:right w:val="single" w:sz="2" w:space="0" w:color="000000"/>
            </w:tcBorders>
            <w:shd w:val="clear" w:color="auto" w:fill="auto"/>
            <w:tcMar>
              <w:top w:w="127" w:type="dxa"/>
              <w:left w:w="118" w:type="dxa"/>
              <w:bottom w:w="0" w:type="dxa"/>
              <w:right w:w="115" w:type="dxa"/>
            </w:tcMar>
          </w:tcPr>
          <w:p w14:paraId="15C9620D" w14:textId="77777777" w:rsidR="00855EBE" w:rsidRPr="004E4187" w:rsidRDefault="00855EBE" w:rsidP="00855EBE">
            <w:pPr>
              <w:spacing w:after="0"/>
              <w:jc w:val="center"/>
              <w:rPr>
                <w:b/>
                <w:bCs/>
              </w:rPr>
            </w:pPr>
            <w:r w:rsidRPr="004E4187">
              <w:rPr>
                <w:b/>
                <w:bCs/>
                <w:sz w:val="40"/>
              </w:rPr>
              <w:t>Name</w:t>
            </w:r>
          </w:p>
        </w:tc>
        <w:tc>
          <w:tcPr>
            <w:tcW w:w="4381" w:type="dxa"/>
            <w:tcBorders>
              <w:top w:val="single" w:sz="2" w:space="0" w:color="000000"/>
              <w:left w:val="single" w:sz="2" w:space="0" w:color="000000"/>
              <w:bottom w:val="single" w:sz="2" w:space="0" w:color="000000"/>
              <w:right w:val="single" w:sz="2" w:space="0" w:color="000000"/>
            </w:tcBorders>
            <w:shd w:val="clear" w:color="auto" w:fill="auto"/>
            <w:tcMar>
              <w:top w:w="127" w:type="dxa"/>
              <w:left w:w="118" w:type="dxa"/>
              <w:bottom w:w="0" w:type="dxa"/>
              <w:right w:w="115" w:type="dxa"/>
            </w:tcMar>
          </w:tcPr>
          <w:p w14:paraId="69C3448B" w14:textId="77777777" w:rsidR="00855EBE" w:rsidRPr="004E4187" w:rsidRDefault="00855EBE" w:rsidP="00855EBE">
            <w:pPr>
              <w:spacing w:after="0"/>
              <w:ind w:left="13"/>
              <w:jc w:val="center"/>
              <w:rPr>
                <w:b/>
                <w:bCs/>
              </w:rPr>
            </w:pPr>
            <w:r w:rsidRPr="004E4187">
              <w:rPr>
                <w:b/>
                <w:bCs/>
                <w:sz w:val="42"/>
              </w:rPr>
              <w:t>Trainee no</w:t>
            </w:r>
          </w:p>
        </w:tc>
      </w:tr>
      <w:tr w:rsidR="00855EBE" w:rsidRPr="004E4187" w14:paraId="6FE11FBD" w14:textId="77777777" w:rsidTr="00855EBE">
        <w:trPr>
          <w:trHeight w:val="435"/>
        </w:trPr>
        <w:tc>
          <w:tcPr>
            <w:tcW w:w="5809" w:type="dxa"/>
            <w:tcBorders>
              <w:top w:val="single" w:sz="2" w:space="0" w:color="000000"/>
              <w:left w:val="single" w:sz="2" w:space="0" w:color="000000"/>
              <w:bottom w:val="single" w:sz="2" w:space="0" w:color="000000"/>
              <w:right w:val="single" w:sz="2" w:space="0" w:color="000000"/>
            </w:tcBorders>
            <w:shd w:val="clear" w:color="auto" w:fill="auto"/>
            <w:tcMar>
              <w:top w:w="127" w:type="dxa"/>
              <w:left w:w="118" w:type="dxa"/>
              <w:bottom w:w="0" w:type="dxa"/>
              <w:right w:w="115" w:type="dxa"/>
            </w:tcMar>
          </w:tcPr>
          <w:p w14:paraId="67889993" w14:textId="77777777" w:rsidR="00855EBE" w:rsidRPr="004E4187" w:rsidRDefault="00855EBE" w:rsidP="00855EBE">
            <w:pPr>
              <w:rPr>
                <w:sz w:val="40"/>
                <w:szCs w:val="40"/>
              </w:rPr>
            </w:pPr>
            <w:r w:rsidRPr="004E4187">
              <w:rPr>
                <w:sz w:val="40"/>
                <w:szCs w:val="40"/>
              </w:rPr>
              <w:t>WILLIAM KERY BUTTI</w:t>
            </w:r>
          </w:p>
        </w:tc>
        <w:tc>
          <w:tcPr>
            <w:tcW w:w="4381" w:type="dxa"/>
            <w:tcBorders>
              <w:top w:val="single" w:sz="2" w:space="0" w:color="000000"/>
              <w:left w:val="single" w:sz="2" w:space="0" w:color="000000"/>
              <w:bottom w:val="single" w:sz="2" w:space="0" w:color="000000"/>
              <w:right w:val="single" w:sz="2" w:space="0" w:color="000000"/>
            </w:tcBorders>
            <w:shd w:val="clear" w:color="auto" w:fill="auto"/>
            <w:tcMar>
              <w:top w:w="127" w:type="dxa"/>
              <w:left w:w="118" w:type="dxa"/>
              <w:bottom w:w="0" w:type="dxa"/>
              <w:right w:w="115" w:type="dxa"/>
            </w:tcMar>
          </w:tcPr>
          <w:p w14:paraId="7E78805B" w14:textId="77777777" w:rsidR="00855EBE" w:rsidRPr="004E4187" w:rsidRDefault="00855EBE" w:rsidP="00855EBE">
            <w:pPr>
              <w:rPr>
                <w:sz w:val="40"/>
                <w:szCs w:val="40"/>
              </w:rPr>
            </w:pPr>
            <w:r w:rsidRPr="004E4187">
              <w:rPr>
                <w:sz w:val="40"/>
                <w:szCs w:val="40"/>
              </w:rPr>
              <w:t>100042269</w:t>
            </w:r>
          </w:p>
        </w:tc>
      </w:tr>
      <w:tr w:rsidR="00855EBE" w:rsidRPr="004E4187" w14:paraId="659BD962" w14:textId="77777777" w:rsidTr="00855EBE">
        <w:trPr>
          <w:trHeight w:val="435"/>
        </w:trPr>
        <w:tc>
          <w:tcPr>
            <w:tcW w:w="5809" w:type="dxa"/>
            <w:tcBorders>
              <w:top w:val="single" w:sz="2" w:space="0" w:color="000000"/>
              <w:left w:val="single" w:sz="2" w:space="0" w:color="000000"/>
              <w:bottom w:val="single" w:sz="2" w:space="0" w:color="000000"/>
              <w:right w:val="single" w:sz="2" w:space="0" w:color="000000"/>
            </w:tcBorders>
            <w:shd w:val="clear" w:color="auto" w:fill="auto"/>
            <w:tcMar>
              <w:top w:w="127" w:type="dxa"/>
              <w:left w:w="118" w:type="dxa"/>
              <w:bottom w:w="0" w:type="dxa"/>
              <w:right w:w="115" w:type="dxa"/>
            </w:tcMar>
          </w:tcPr>
          <w:p w14:paraId="42A6DBA2" w14:textId="6D00AB90" w:rsidR="00855EBE" w:rsidRPr="004E4187" w:rsidRDefault="00855EBE" w:rsidP="00855EBE">
            <w:pPr>
              <w:rPr>
                <w:sz w:val="40"/>
                <w:szCs w:val="40"/>
              </w:rPr>
            </w:pPr>
            <w:r w:rsidRPr="004E4187">
              <w:rPr>
                <w:sz w:val="40"/>
                <w:szCs w:val="40"/>
              </w:rPr>
              <w:t>MALLIPATI VARDHAN</w:t>
            </w:r>
          </w:p>
        </w:tc>
        <w:tc>
          <w:tcPr>
            <w:tcW w:w="4381" w:type="dxa"/>
            <w:tcBorders>
              <w:top w:val="single" w:sz="2" w:space="0" w:color="000000"/>
              <w:left w:val="single" w:sz="2" w:space="0" w:color="000000"/>
              <w:bottom w:val="single" w:sz="2" w:space="0" w:color="000000"/>
              <w:right w:val="single" w:sz="2" w:space="0" w:color="000000"/>
            </w:tcBorders>
            <w:shd w:val="clear" w:color="auto" w:fill="auto"/>
            <w:tcMar>
              <w:top w:w="127" w:type="dxa"/>
              <w:left w:w="118" w:type="dxa"/>
              <w:bottom w:w="0" w:type="dxa"/>
              <w:right w:w="115" w:type="dxa"/>
            </w:tcMar>
          </w:tcPr>
          <w:p w14:paraId="1644B9E2" w14:textId="49992C86" w:rsidR="00855EBE" w:rsidRPr="004E4187" w:rsidRDefault="002C5238" w:rsidP="00855EBE">
            <w:pPr>
              <w:rPr>
                <w:sz w:val="40"/>
                <w:szCs w:val="40"/>
              </w:rPr>
            </w:pPr>
            <w:r w:rsidRPr="004E4187">
              <w:rPr>
                <w:sz w:val="40"/>
                <w:szCs w:val="40"/>
              </w:rPr>
              <w:t>100043733</w:t>
            </w:r>
          </w:p>
        </w:tc>
      </w:tr>
      <w:tr w:rsidR="00855EBE" w:rsidRPr="004E4187" w14:paraId="580983FC" w14:textId="77777777" w:rsidTr="00855EBE">
        <w:trPr>
          <w:trHeight w:val="435"/>
        </w:trPr>
        <w:tc>
          <w:tcPr>
            <w:tcW w:w="5809" w:type="dxa"/>
            <w:tcBorders>
              <w:top w:val="single" w:sz="2" w:space="0" w:color="000000"/>
              <w:left w:val="single" w:sz="2" w:space="0" w:color="000000"/>
              <w:bottom w:val="single" w:sz="2" w:space="0" w:color="000000"/>
              <w:right w:val="single" w:sz="2" w:space="0" w:color="000000"/>
            </w:tcBorders>
            <w:shd w:val="clear" w:color="auto" w:fill="auto"/>
            <w:tcMar>
              <w:top w:w="127" w:type="dxa"/>
              <w:left w:w="118" w:type="dxa"/>
              <w:bottom w:w="0" w:type="dxa"/>
              <w:right w:w="115" w:type="dxa"/>
            </w:tcMar>
          </w:tcPr>
          <w:p w14:paraId="57E60FC6" w14:textId="3275E67C" w:rsidR="00855EBE" w:rsidRPr="004E4187" w:rsidRDefault="00855EBE" w:rsidP="00855EBE">
            <w:pPr>
              <w:rPr>
                <w:sz w:val="40"/>
                <w:szCs w:val="40"/>
              </w:rPr>
            </w:pPr>
            <w:r w:rsidRPr="004E4187">
              <w:rPr>
                <w:sz w:val="40"/>
                <w:szCs w:val="40"/>
              </w:rPr>
              <w:t>DUNGAVATH SATHISH NAIK</w:t>
            </w:r>
          </w:p>
        </w:tc>
        <w:tc>
          <w:tcPr>
            <w:tcW w:w="4381" w:type="dxa"/>
            <w:tcBorders>
              <w:top w:val="single" w:sz="2" w:space="0" w:color="000000"/>
              <w:left w:val="single" w:sz="2" w:space="0" w:color="000000"/>
              <w:bottom w:val="single" w:sz="2" w:space="0" w:color="000000"/>
              <w:right w:val="single" w:sz="2" w:space="0" w:color="000000"/>
            </w:tcBorders>
            <w:shd w:val="clear" w:color="auto" w:fill="auto"/>
            <w:tcMar>
              <w:top w:w="127" w:type="dxa"/>
              <w:left w:w="118" w:type="dxa"/>
              <w:bottom w:w="0" w:type="dxa"/>
              <w:right w:w="115" w:type="dxa"/>
            </w:tcMar>
          </w:tcPr>
          <w:p w14:paraId="2FF7FF4A" w14:textId="71D092CD" w:rsidR="00855EBE" w:rsidRPr="004E4187" w:rsidRDefault="002C5238" w:rsidP="00855EBE">
            <w:pPr>
              <w:rPr>
                <w:sz w:val="40"/>
                <w:szCs w:val="40"/>
              </w:rPr>
            </w:pPr>
            <w:r w:rsidRPr="004E4187">
              <w:rPr>
                <w:sz w:val="40"/>
                <w:szCs w:val="40"/>
              </w:rPr>
              <w:t>100043576</w:t>
            </w:r>
          </w:p>
        </w:tc>
      </w:tr>
    </w:tbl>
    <w:p w14:paraId="23387135" w14:textId="664C49D0" w:rsidR="003D30CB" w:rsidRPr="004E4187" w:rsidRDefault="00000000" w:rsidP="00E462C1">
      <w:pPr>
        <w:spacing w:after="791" w:line="264" w:lineRule="auto"/>
        <w:ind w:left="1181" w:right="1834" w:hanging="10"/>
      </w:pPr>
      <w:r w:rsidRPr="004E4187">
        <w:rPr>
          <w:sz w:val="40"/>
        </w:rPr>
        <w:t>Submitted by</w:t>
      </w:r>
    </w:p>
    <w:p w14:paraId="3731F95D" w14:textId="77777777" w:rsidR="00B875E2" w:rsidRPr="004E4187" w:rsidRDefault="00B875E2" w:rsidP="00B875E2">
      <w:pPr>
        <w:spacing w:after="847"/>
        <w:rPr>
          <w:sz w:val="30"/>
          <w:u w:val="single" w:color="000000"/>
        </w:rPr>
      </w:pPr>
    </w:p>
    <w:p w14:paraId="1645E790" w14:textId="77777777" w:rsidR="002C5238" w:rsidRPr="004E4187" w:rsidRDefault="002C5238" w:rsidP="00B875E2">
      <w:pPr>
        <w:spacing w:after="847"/>
        <w:rPr>
          <w:sz w:val="30"/>
          <w:u w:val="single" w:color="000000"/>
        </w:rPr>
      </w:pPr>
    </w:p>
    <w:p w14:paraId="7FB893FD" w14:textId="77777777" w:rsidR="002C5238" w:rsidRPr="004E4187" w:rsidRDefault="002C5238" w:rsidP="00B875E2">
      <w:pPr>
        <w:spacing w:after="847"/>
        <w:rPr>
          <w:sz w:val="30"/>
          <w:u w:val="single" w:color="000000"/>
        </w:rPr>
      </w:pPr>
    </w:p>
    <w:p w14:paraId="6A6DB2DA" w14:textId="70423681" w:rsidR="003D30CB" w:rsidRPr="004E4187" w:rsidRDefault="00000000" w:rsidP="00B875E2">
      <w:pPr>
        <w:spacing w:after="847"/>
        <w:jc w:val="center"/>
      </w:pPr>
      <w:r w:rsidRPr="004E4187">
        <w:rPr>
          <w:sz w:val="30"/>
          <w:u w:val="single" w:color="000000"/>
        </w:rPr>
        <w:t>ACKNOWLEDGEMENT</w:t>
      </w:r>
    </w:p>
    <w:p w14:paraId="0D733602" w14:textId="77777777" w:rsidR="003D30CB" w:rsidRPr="004E4187" w:rsidRDefault="00000000">
      <w:pPr>
        <w:spacing w:after="212" w:line="256" w:lineRule="auto"/>
        <w:ind w:left="998" w:right="710"/>
        <w:jc w:val="both"/>
      </w:pPr>
      <w:r w:rsidRPr="004E4187">
        <w:rPr>
          <w:sz w:val="30"/>
        </w:rPr>
        <w:t>We are overwhelmed in all gratefulness and humbleness to acknowledge our deep and sincere gratitude to all those who helped me to shape this project.</w:t>
      </w:r>
    </w:p>
    <w:p w14:paraId="17EB91EB" w14:textId="77777777" w:rsidR="003D30CB" w:rsidRPr="004E4187" w:rsidRDefault="00000000">
      <w:pPr>
        <w:spacing w:after="212" w:line="256" w:lineRule="auto"/>
        <w:ind w:left="998" w:right="883"/>
        <w:jc w:val="both"/>
      </w:pPr>
      <w:r w:rsidRPr="004E4187">
        <w:rPr>
          <w:sz w:val="30"/>
        </w:rPr>
        <w:t>It would have been impossible to achieve this project over a month without the backing of the elders and their guidance. We would be failing in my duty if we don't acknowledge their support throughout my continuous struggle, rise and fall to complete this project.</w:t>
      </w:r>
    </w:p>
    <w:p w14:paraId="434997C6" w14:textId="098EFF0A" w:rsidR="003D30CB" w:rsidRPr="004E4187" w:rsidRDefault="00000000">
      <w:pPr>
        <w:spacing w:after="270" w:line="256" w:lineRule="auto"/>
        <w:ind w:left="998" w:right="1363"/>
        <w:jc w:val="both"/>
      </w:pPr>
      <w:r w:rsidRPr="004E4187">
        <w:rPr>
          <w:sz w:val="30"/>
        </w:rPr>
        <w:t xml:space="preserve">We express our grateful thanks to our guide, </w:t>
      </w:r>
      <w:r w:rsidR="006E6E00" w:rsidRPr="004E4187">
        <w:rPr>
          <w:sz w:val="30"/>
        </w:rPr>
        <w:t xml:space="preserve">MR. SARAT and </w:t>
      </w:r>
      <w:r w:rsidRPr="004E4187">
        <w:rPr>
          <w:sz w:val="30"/>
        </w:rPr>
        <w:t>Mr</w:t>
      </w:r>
      <w:r w:rsidR="00F626FD" w:rsidRPr="004E4187">
        <w:rPr>
          <w:sz w:val="30"/>
        </w:rPr>
        <w:t>.</w:t>
      </w:r>
      <w:r w:rsidR="001078C8" w:rsidRPr="004E4187">
        <w:rPr>
          <w:sz w:val="30"/>
        </w:rPr>
        <w:t xml:space="preserve"> B SRINIVASA</w:t>
      </w:r>
      <w:r w:rsidR="00F626FD" w:rsidRPr="004E4187">
        <w:rPr>
          <w:sz w:val="30"/>
        </w:rPr>
        <w:t xml:space="preserve"> </w:t>
      </w:r>
      <w:r w:rsidRPr="004E4187">
        <w:rPr>
          <w:sz w:val="30"/>
        </w:rPr>
        <w:t>who helped us to complete the project with his continuous encouragement and involvement.</w:t>
      </w:r>
    </w:p>
    <w:p w14:paraId="795051A1" w14:textId="77777777" w:rsidR="003D30CB" w:rsidRPr="004E4187" w:rsidRDefault="00000000">
      <w:pPr>
        <w:spacing w:after="200" w:line="256" w:lineRule="auto"/>
        <w:ind w:left="998" w:right="710"/>
        <w:jc w:val="both"/>
      </w:pPr>
      <w:r w:rsidRPr="004E4187">
        <w:rPr>
          <w:sz w:val="30"/>
        </w:rPr>
        <w:t>We are greatly indebted to express my deep sense of gratitude to who helped at his utmost in completing the project.</w:t>
      </w:r>
    </w:p>
    <w:p w14:paraId="1958915D" w14:textId="17962A91" w:rsidR="003D30CB" w:rsidRPr="004E4187" w:rsidRDefault="00000000">
      <w:pPr>
        <w:spacing w:after="211" w:line="256" w:lineRule="auto"/>
        <w:ind w:left="998" w:right="710"/>
        <w:jc w:val="both"/>
      </w:pPr>
      <w:r w:rsidRPr="004E4187">
        <w:rPr>
          <w:sz w:val="30"/>
        </w:rPr>
        <w:t>It gives us the immense pleasure to acknowledge our indebtedness to our operational guide, M</w:t>
      </w:r>
      <w:r w:rsidR="00467B3A" w:rsidRPr="004E4187">
        <w:rPr>
          <w:sz w:val="30"/>
        </w:rPr>
        <w:t xml:space="preserve"> </w:t>
      </w:r>
      <w:r w:rsidRPr="004E4187">
        <w:rPr>
          <w:sz w:val="30"/>
        </w:rPr>
        <w:t>GANESH BABU, AGM(Training) for his support throughout the course of the project.</w:t>
      </w:r>
    </w:p>
    <w:p w14:paraId="75CD6AA2" w14:textId="77777777" w:rsidR="003D30CB" w:rsidRPr="004E4187" w:rsidRDefault="00000000">
      <w:pPr>
        <w:spacing w:after="214" w:line="256" w:lineRule="auto"/>
        <w:ind w:left="998" w:right="710"/>
        <w:jc w:val="both"/>
      </w:pPr>
      <w:r w:rsidRPr="004E4187">
        <w:rPr>
          <w:sz w:val="30"/>
        </w:rPr>
        <w:t>We would also like to thank the Steel Plant for providing us with the Resources required in the course of this project.</w:t>
      </w:r>
    </w:p>
    <w:p w14:paraId="6480BE7D" w14:textId="77777777" w:rsidR="003D30CB" w:rsidRPr="004E4187" w:rsidRDefault="00000000">
      <w:pPr>
        <w:spacing w:after="4" w:line="256" w:lineRule="auto"/>
        <w:ind w:left="998" w:right="710"/>
        <w:jc w:val="both"/>
        <w:rPr>
          <w:sz w:val="30"/>
        </w:rPr>
      </w:pPr>
      <w:r w:rsidRPr="004E4187">
        <w:rPr>
          <w:sz w:val="30"/>
        </w:rPr>
        <w:t>Last but not least we thank BLAST FURNACE collective who have contributed their help in making the project.</w:t>
      </w:r>
    </w:p>
    <w:p w14:paraId="3A18A225" w14:textId="77777777" w:rsidR="003D30CB" w:rsidRPr="004E4187" w:rsidRDefault="003D30CB">
      <w:pPr>
        <w:spacing w:after="4" w:line="256" w:lineRule="auto"/>
        <w:ind w:left="998" w:right="710"/>
        <w:jc w:val="both"/>
        <w:rPr>
          <w:sz w:val="30"/>
        </w:rPr>
      </w:pPr>
    </w:p>
    <w:p w14:paraId="5E112C06" w14:textId="77777777" w:rsidR="003D30CB" w:rsidRPr="004E4187" w:rsidRDefault="003D30CB">
      <w:pPr>
        <w:spacing w:after="4" w:line="256" w:lineRule="auto"/>
        <w:ind w:left="998" w:right="710"/>
        <w:jc w:val="both"/>
        <w:rPr>
          <w:sz w:val="30"/>
        </w:rPr>
      </w:pPr>
    </w:p>
    <w:p w14:paraId="53D2C010" w14:textId="77777777" w:rsidR="003D30CB" w:rsidRPr="004E4187" w:rsidRDefault="003D30CB">
      <w:pPr>
        <w:spacing w:after="4" w:line="256" w:lineRule="auto"/>
        <w:ind w:left="998" w:right="710"/>
        <w:jc w:val="both"/>
        <w:rPr>
          <w:sz w:val="30"/>
        </w:rPr>
      </w:pPr>
    </w:p>
    <w:p w14:paraId="571F1681" w14:textId="77777777" w:rsidR="003D30CB" w:rsidRPr="004E4187" w:rsidRDefault="003D30CB">
      <w:pPr>
        <w:spacing w:after="4" w:line="256" w:lineRule="auto"/>
        <w:ind w:left="998" w:right="710"/>
        <w:jc w:val="both"/>
        <w:rPr>
          <w:sz w:val="30"/>
        </w:rPr>
      </w:pPr>
    </w:p>
    <w:p w14:paraId="5EAF33E5" w14:textId="77777777" w:rsidR="003D30CB" w:rsidRPr="004E4187" w:rsidRDefault="003D30CB">
      <w:pPr>
        <w:spacing w:after="4" w:line="256" w:lineRule="auto"/>
        <w:ind w:left="998" w:right="710"/>
        <w:jc w:val="both"/>
        <w:rPr>
          <w:sz w:val="30"/>
        </w:rPr>
      </w:pPr>
    </w:p>
    <w:p w14:paraId="0266BAA7" w14:textId="77777777" w:rsidR="003D30CB" w:rsidRPr="004E4187" w:rsidRDefault="003D30CB">
      <w:pPr>
        <w:spacing w:after="4" w:line="256" w:lineRule="auto"/>
        <w:ind w:left="998" w:right="710"/>
        <w:jc w:val="both"/>
        <w:rPr>
          <w:sz w:val="30"/>
        </w:rPr>
      </w:pPr>
    </w:p>
    <w:p w14:paraId="3A133FB5" w14:textId="77777777" w:rsidR="003D30CB" w:rsidRPr="004E4187" w:rsidRDefault="003D30CB">
      <w:pPr>
        <w:spacing w:after="4" w:line="256" w:lineRule="auto"/>
        <w:ind w:left="998" w:right="710"/>
        <w:jc w:val="both"/>
        <w:rPr>
          <w:sz w:val="30"/>
        </w:rPr>
      </w:pPr>
    </w:p>
    <w:p w14:paraId="0F7FCE96" w14:textId="77777777" w:rsidR="003D30CB" w:rsidRPr="004E4187" w:rsidRDefault="003D30CB">
      <w:pPr>
        <w:spacing w:after="4" w:line="256" w:lineRule="auto"/>
        <w:ind w:left="998" w:right="710"/>
        <w:jc w:val="both"/>
        <w:rPr>
          <w:sz w:val="30"/>
        </w:rPr>
      </w:pPr>
    </w:p>
    <w:p w14:paraId="35251414" w14:textId="77777777" w:rsidR="003D30CB" w:rsidRPr="004E4187" w:rsidRDefault="003D30CB">
      <w:pPr>
        <w:spacing w:after="4" w:line="256" w:lineRule="auto"/>
        <w:ind w:left="998" w:right="710"/>
        <w:jc w:val="both"/>
        <w:rPr>
          <w:sz w:val="30"/>
        </w:rPr>
      </w:pPr>
    </w:p>
    <w:p w14:paraId="6A8016F5" w14:textId="77777777" w:rsidR="003D30CB" w:rsidRPr="004E4187" w:rsidRDefault="003D30CB">
      <w:pPr>
        <w:spacing w:after="4" w:line="256" w:lineRule="auto"/>
        <w:ind w:left="998" w:right="710"/>
        <w:jc w:val="both"/>
        <w:rPr>
          <w:sz w:val="30"/>
        </w:rPr>
      </w:pPr>
    </w:p>
    <w:p w14:paraId="4EFDB116" w14:textId="77777777" w:rsidR="003D30CB" w:rsidRPr="004E4187" w:rsidRDefault="003D30CB">
      <w:pPr>
        <w:spacing w:after="4" w:line="256" w:lineRule="auto"/>
        <w:ind w:left="998" w:right="710"/>
        <w:jc w:val="both"/>
        <w:rPr>
          <w:sz w:val="30"/>
        </w:rPr>
      </w:pPr>
    </w:p>
    <w:p w14:paraId="757F6B09" w14:textId="77777777" w:rsidR="003D30CB" w:rsidRPr="004E4187" w:rsidRDefault="003D30CB">
      <w:pPr>
        <w:spacing w:after="4" w:line="256" w:lineRule="auto"/>
        <w:ind w:left="998" w:right="710"/>
        <w:jc w:val="both"/>
        <w:rPr>
          <w:sz w:val="30"/>
        </w:rPr>
      </w:pPr>
    </w:p>
    <w:p w14:paraId="343A3480" w14:textId="77777777" w:rsidR="003D30CB" w:rsidRPr="004E4187" w:rsidRDefault="003D30CB">
      <w:pPr>
        <w:spacing w:after="4" w:line="256" w:lineRule="auto"/>
        <w:ind w:left="998" w:right="710"/>
        <w:jc w:val="both"/>
        <w:rPr>
          <w:sz w:val="30"/>
        </w:rPr>
      </w:pPr>
    </w:p>
    <w:p w14:paraId="37FCF2A2" w14:textId="77777777" w:rsidR="003D30CB" w:rsidRPr="004E4187" w:rsidRDefault="003D30CB">
      <w:pPr>
        <w:spacing w:after="4" w:line="256" w:lineRule="auto"/>
        <w:ind w:left="998" w:right="710"/>
        <w:jc w:val="both"/>
      </w:pPr>
    </w:p>
    <w:p w14:paraId="7DF50C69" w14:textId="77777777" w:rsidR="003D30CB" w:rsidRPr="004E4187" w:rsidRDefault="00000000">
      <w:pPr>
        <w:pStyle w:val="Heading3"/>
        <w:spacing w:after="284"/>
        <w:ind w:left="3955" w:firstLine="0"/>
        <w:rPr>
          <w:rFonts w:ascii="Times New Roman" w:hAnsi="Times New Roman" w:cs="Times New Roman"/>
        </w:rPr>
      </w:pPr>
      <w:r w:rsidRPr="004E4187">
        <w:rPr>
          <w:rFonts w:ascii="Times New Roman" w:eastAsia="Times New Roman" w:hAnsi="Times New Roman" w:cs="Times New Roman"/>
          <w:u w:val="single" w:color="000000"/>
        </w:rPr>
        <w:t>DECLARATION</w:t>
      </w:r>
    </w:p>
    <w:p w14:paraId="2411CD98" w14:textId="2B7F6A97" w:rsidR="003D30CB" w:rsidRPr="004E4187" w:rsidRDefault="00000000" w:rsidP="006E6E00">
      <w:pPr>
        <w:spacing w:after="3" w:line="264" w:lineRule="auto"/>
        <w:ind w:left="1008" w:right="1939"/>
        <w:jc w:val="both"/>
      </w:pPr>
      <w:r w:rsidRPr="004E4187">
        <w:rPr>
          <w:sz w:val="28"/>
        </w:rPr>
        <w:t>We here by solemnly declare that the project report entitled ROLE OF RAW</w:t>
      </w:r>
      <w:r w:rsidR="006E6E00" w:rsidRPr="004E4187">
        <w:t xml:space="preserve"> </w:t>
      </w:r>
      <w:r w:rsidRPr="004E4187">
        <w:rPr>
          <w:sz w:val="28"/>
        </w:rPr>
        <w:t>MATERIALS QUALITY IN INCREASING BLAST FURNACE</w:t>
      </w:r>
      <w:r w:rsidR="006E6E00" w:rsidRPr="004E4187">
        <w:t xml:space="preserve"> </w:t>
      </w:r>
      <w:r w:rsidRPr="004E4187">
        <w:rPr>
          <w:sz w:val="28"/>
        </w:rPr>
        <w:t>PRODUCTION submitted by us is a bonafide work done and it is not submitted to any college. This Project work is in partial fulfilment of the requirement for the award of the B. Tech in Metallurgical Engineering from our respective college.</w:t>
      </w:r>
    </w:p>
    <w:p w14:paraId="09228DF6" w14:textId="77777777" w:rsidR="006E6E00" w:rsidRPr="004E4187" w:rsidRDefault="006E6E00">
      <w:pPr>
        <w:spacing w:after="173" w:line="264" w:lineRule="auto"/>
        <w:ind w:left="1013" w:right="1939"/>
        <w:jc w:val="both"/>
        <w:rPr>
          <w:sz w:val="28"/>
        </w:rPr>
      </w:pPr>
    </w:p>
    <w:p w14:paraId="38C27566" w14:textId="77777777" w:rsidR="006E6E00" w:rsidRPr="004E4187" w:rsidRDefault="006E6E00">
      <w:pPr>
        <w:spacing w:after="173" w:line="264" w:lineRule="auto"/>
        <w:ind w:left="1013" w:right="1939"/>
        <w:jc w:val="both"/>
        <w:rPr>
          <w:sz w:val="28"/>
        </w:rPr>
      </w:pPr>
    </w:p>
    <w:p w14:paraId="0EAD4C6B" w14:textId="77777777" w:rsidR="006E6E00" w:rsidRPr="004E4187" w:rsidRDefault="006E6E00">
      <w:pPr>
        <w:spacing w:after="173" w:line="264" w:lineRule="auto"/>
        <w:ind w:left="1013" w:right="1939"/>
        <w:jc w:val="both"/>
        <w:rPr>
          <w:sz w:val="28"/>
        </w:rPr>
      </w:pPr>
    </w:p>
    <w:p w14:paraId="6290EC29" w14:textId="77777777" w:rsidR="006E6E00" w:rsidRPr="004E4187" w:rsidRDefault="006E6E00">
      <w:pPr>
        <w:spacing w:after="173" w:line="264" w:lineRule="auto"/>
        <w:ind w:left="1013" w:right="1939"/>
        <w:jc w:val="both"/>
        <w:rPr>
          <w:sz w:val="28"/>
        </w:rPr>
      </w:pPr>
    </w:p>
    <w:p w14:paraId="39470A47" w14:textId="77777777" w:rsidR="006E6E00" w:rsidRPr="004E4187" w:rsidRDefault="006E6E00">
      <w:pPr>
        <w:spacing w:after="173" w:line="264" w:lineRule="auto"/>
        <w:ind w:left="1013" w:right="1939"/>
        <w:jc w:val="both"/>
        <w:rPr>
          <w:sz w:val="28"/>
        </w:rPr>
      </w:pPr>
    </w:p>
    <w:p w14:paraId="5A090394" w14:textId="6CC0BE07" w:rsidR="003D30CB" w:rsidRPr="004E4187" w:rsidRDefault="00000000">
      <w:pPr>
        <w:spacing w:after="173" w:line="264" w:lineRule="auto"/>
        <w:ind w:left="1013" w:right="1939"/>
        <w:jc w:val="both"/>
      </w:pPr>
      <w:r w:rsidRPr="004E4187">
        <w:rPr>
          <w:sz w:val="28"/>
        </w:rPr>
        <w:t>Place: VISAKHAPATNAM</w:t>
      </w:r>
    </w:p>
    <w:p w14:paraId="26DB29EC" w14:textId="77777777" w:rsidR="003D30CB" w:rsidRPr="004E4187" w:rsidRDefault="00000000">
      <w:pPr>
        <w:spacing w:after="4" w:line="256" w:lineRule="auto"/>
        <w:ind w:left="998" w:right="710"/>
        <w:jc w:val="both"/>
        <w:rPr>
          <w:sz w:val="30"/>
        </w:rPr>
      </w:pPr>
      <w:r w:rsidRPr="004E4187">
        <w:rPr>
          <w:sz w:val="30"/>
        </w:rPr>
        <w:t xml:space="preserve">Date: </w:t>
      </w:r>
    </w:p>
    <w:p w14:paraId="40E3FE74" w14:textId="77777777" w:rsidR="003D30CB" w:rsidRPr="004E4187" w:rsidRDefault="003D30CB">
      <w:pPr>
        <w:spacing w:after="4" w:line="256" w:lineRule="auto"/>
        <w:ind w:left="998" w:right="710"/>
        <w:jc w:val="both"/>
        <w:rPr>
          <w:sz w:val="30"/>
        </w:rPr>
      </w:pPr>
    </w:p>
    <w:p w14:paraId="05A57911" w14:textId="77777777" w:rsidR="003D30CB" w:rsidRPr="004E4187" w:rsidRDefault="003D30CB">
      <w:pPr>
        <w:spacing w:after="4" w:line="256" w:lineRule="auto"/>
        <w:ind w:left="998" w:right="710"/>
        <w:jc w:val="both"/>
        <w:rPr>
          <w:sz w:val="30"/>
        </w:rPr>
      </w:pPr>
    </w:p>
    <w:p w14:paraId="38223B3F" w14:textId="77777777" w:rsidR="003D30CB" w:rsidRPr="004E4187" w:rsidRDefault="003D30CB">
      <w:pPr>
        <w:spacing w:after="4" w:line="256" w:lineRule="auto"/>
        <w:ind w:left="998" w:right="710"/>
        <w:jc w:val="both"/>
        <w:rPr>
          <w:sz w:val="30"/>
        </w:rPr>
      </w:pPr>
    </w:p>
    <w:p w14:paraId="1447B0F6" w14:textId="77777777" w:rsidR="003D30CB" w:rsidRPr="004E4187" w:rsidRDefault="003D30CB">
      <w:pPr>
        <w:spacing w:after="4" w:line="256" w:lineRule="auto"/>
        <w:ind w:left="998" w:right="710"/>
        <w:jc w:val="both"/>
        <w:rPr>
          <w:sz w:val="30"/>
        </w:rPr>
      </w:pPr>
    </w:p>
    <w:p w14:paraId="1D5C9560" w14:textId="77777777" w:rsidR="003D30CB" w:rsidRPr="004E4187" w:rsidRDefault="003D30CB">
      <w:pPr>
        <w:spacing w:after="4" w:line="256" w:lineRule="auto"/>
        <w:ind w:left="998" w:right="710"/>
        <w:jc w:val="both"/>
        <w:rPr>
          <w:sz w:val="30"/>
        </w:rPr>
      </w:pPr>
    </w:p>
    <w:p w14:paraId="03DB4CB6" w14:textId="77777777" w:rsidR="003D30CB" w:rsidRPr="004E4187" w:rsidRDefault="003D30CB">
      <w:pPr>
        <w:spacing w:after="4" w:line="256" w:lineRule="auto"/>
        <w:ind w:left="998" w:right="710"/>
        <w:jc w:val="both"/>
        <w:rPr>
          <w:sz w:val="30"/>
        </w:rPr>
      </w:pPr>
    </w:p>
    <w:p w14:paraId="0F1A8483" w14:textId="77777777" w:rsidR="003D30CB" w:rsidRPr="004E4187" w:rsidRDefault="003D30CB">
      <w:pPr>
        <w:spacing w:after="4" w:line="256" w:lineRule="auto"/>
        <w:ind w:left="998" w:right="710"/>
        <w:jc w:val="both"/>
        <w:rPr>
          <w:sz w:val="30"/>
        </w:rPr>
      </w:pPr>
    </w:p>
    <w:p w14:paraId="075A5761" w14:textId="77777777" w:rsidR="003D30CB" w:rsidRPr="004E4187" w:rsidRDefault="003D30CB">
      <w:pPr>
        <w:spacing w:after="4" w:line="256" w:lineRule="auto"/>
        <w:ind w:left="998" w:right="710"/>
        <w:jc w:val="both"/>
        <w:rPr>
          <w:sz w:val="30"/>
        </w:rPr>
      </w:pPr>
    </w:p>
    <w:p w14:paraId="2FD6EA26" w14:textId="77777777" w:rsidR="003D30CB" w:rsidRPr="004E4187" w:rsidRDefault="003D30CB">
      <w:pPr>
        <w:spacing w:after="4" w:line="256" w:lineRule="auto"/>
        <w:ind w:left="998" w:right="710"/>
        <w:jc w:val="both"/>
        <w:rPr>
          <w:sz w:val="30"/>
        </w:rPr>
      </w:pPr>
    </w:p>
    <w:p w14:paraId="62E17956" w14:textId="77777777" w:rsidR="003D30CB" w:rsidRPr="004E4187" w:rsidRDefault="003D30CB">
      <w:pPr>
        <w:spacing w:after="4" w:line="256" w:lineRule="auto"/>
        <w:ind w:left="998" w:right="710"/>
        <w:jc w:val="both"/>
        <w:rPr>
          <w:sz w:val="30"/>
        </w:rPr>
      </w:pPr>
    </w:p>
    <w:p w14:paraId="7EF8C7A8" w14:textId="77777777" w:rsidR="003D30CB" w:rsidRPr="004E4187" w:rsidRDefault="003D30CB">
      <w:pPr>
        <w:spacing w:after="4" w:line="256" w:lineRule="auto"/>
        <w:ind w:left="998" w:right="710"/>
        <w:jc w:val="both"/>
        <w:rPr>
          <w:sz w:val="30"/>
        </w:rPr>
      </w:pPr>
    </w:p>
    <w:p w14:paraId="29107C0E" w14:textId="77777777" w:rsidR="003D30CB" w:rsidRPr="004E4187" w:rsidRDefault="003D30CB">
      <w:pPr>
        <w:spacing w:after="4" w:line="256" w:lineRule="auto"/>
        <w:ind w:left="998" w:right="710"/>
        <w:jc w:val="both"/>
        <w:rPr>
          <w:sz w:val="30"/>
        </w:rPr>
      </w:pPr>
    </w:p>
    <w:p w14:paraId="78740105" w14:textId="77777777" w:rsidR="003D30CB" w:rsidRPr="004E4187" w:rsidRDefault="003D30CB">
      <w:pPr>
        <w:spacing w:after="4" w:line="256" w:lineRule="auto"/>
        <w:ind w:left="998" w:right="710"/>
        <w:jc w:val="both"/>
        <w:rPr>
          <w:sz w:val="30"/>
        </w:rPr>
      </w:pPr>
    </w:p>
    <w:p w14:paraId="15581827" w14:textId="77777777" w:rsidR="003D30CB" w:rsidRPr="004E4187" w:rsidRDefault="003D30CB">
      <w:pPr>
        <w:spacing w:after="4" w:line="256" w:lineRule="auto"/>
        <w:ind w:left="998" w:right="710"/>
        <w:jc w:val="both"/>
        <w:rPr>
          <w:sz w:val="30"/>
        </w:rPr>
      </w:pPr>
    </w:p>
    <w:p w14:paraId="5B7C043C" w14:textId="77777777" w:rsidR="003D30CB" w:rsidRPr="004E4187" w:rsidRDefault="003D30CB" w:rsidP="00312247">
      <w:pPr>
        <w:spacing w:after="4" w:line="256" w:lineRule="auto"/>
        <w:ind w:right="710"/>
        <w:jc w:val="both"/>
      </w:pPr>
    </w:p>
    <w:p w14:paraId="6DBC2955" w14:textId="77777777" w:rsidR="00B875E2" w:rsidRPr="004E4187" w:rsidRDefault="00B875E2" w:rsidP="00E37CA7">
      <w:pPr>
        <w:pStyle w:val="Heading4"/>
        <w:spacing w:line="240" w:lineRule="auto"/>
        <w:ind w:right="0"/>
        <w:rPr>
          <w:rFonts w:ascii="Times New Roman" w:hAnsi="Times New Roman" w:cs="Times New Roman"/>
        </w:rPr>
      </w:pPr>
    </w:p>
    <w:p w14:paraId="51EB49EF" w14:textId="77777777" w:rsidR="006E6E00" w:rsidRPr="004E4187" w:rsidRDefault="006E6E00" w:rsidP="006E6E00"/>
    <w:p w14:paraId="34E4C515" w14:textId="77777777" w:rsidR="006E6E00" w:rsidRPr="004E4187" w:rsidRDefault="006E6E00" w:rsidP="006E6E00"/>
    <w:p w14:paraId="3FBB49FD" w14:textId="668A9065" w:rsidR="003D30CB" w:rsidRPr="004E4187" w:rsidRDefault="00000000" w:rsidP="00E37CA7">
      <w:pPr>
        <w:pStyle w:val="Heading4"/>
        <w:spacing w:line="240" w:lineRule="auto"/>
        <w:ind w:right="0"/>
        <w:rPr>
          <w:rFonts w:ascii="Times New Roman" w:hAnsi="Times New Roman" w:cs="Times New Roman"/>
        </w:rPr>
      </w:pPr>
      <w:r w:rsidRPr="004E4187">
        <w:rPr>
          <w:rFonts w:ascii="Times New Roman" w:hAnsi="Times New Roman" w:cs="Times New Roman"/>
        </w:rPr>
        <w:t>ABSTRACT</w:t>
      </w:r>
    </w:p>
    <w:p w14:paraId="0F1240BC" w14:textId="77777777" w:rsidR="003D30CB" w:rsidRPr="004E4187" w:rsidRDefault="00000000" w:rsidP="005952F7">
      <w:pPr>
        <w:spacing w:after="400" w:line="240" w:lineRule="auto"/>
        <w:ind w:left="1144" w:right="1134" w:hanging="10"/>
        <w:jc w:val="both"/>
        <w:rPr>
          <w:sz w:val="28"/>
          <w:szCs w:val="28"/>
        </w:rPr>
      </w:pPr>
      <w:r w:rsidRPr="004E4187">
        <w:rPr>
          <w:sz w:val="28"/>
          <w:szCs w:val="28"/>
        </w:rPr>
        <w:t>In this project we have discussed about the role of raw material quality in increasing BF production. A blast furnace (BF) is a closed system into which iron-bearing materials (iron ore lump, sinter and/or pellets), fluxes (slag formers) and reducing agents (i.e. coke) are continuously fed from the top of the furnace shaft through a charging system which is bell less charging system. Abstract:</w:t>
      </w:r>
    </w:p>
    <w:p w14:paraId="4A4A2D42" w14:textId="77777777" w:rsidR="003D30CB" w:rsidRPr="004E4187" w:rsidRDefault="00000000" w:rsidP="005952F7">
      <w:pPr>
        <w:spacing w:after="5" w:line="240" w:lineRule="auto"/>
        <w:ind w:left="1144" w:right="1134" w:hanging="10"/>
        <w:jc w:val="both"/>
        <w:rPr>
          <w:sz w:val="28"/>
          <w:szCs w:val="28"/>
        </w:rPr>
      </w:pPr>
      <w:r w:rsidRPr="004E4187">
        <w:rPr>
          <w:sz w:val="28"/>
          <w:szCs w:val="28"/>
        </w:rPr>
        <w:t>The efficient operation of blast furnaces is essential for the production of iron and steel, serving as a cornerstone of the metallurgical industry. The role of raw material quality in optimizing blast furnace performance and increasing production output cannot be overstated. This project report delves into the critical aspects of raw material quality and its profound impact on blast furnace operations. Through a comprehensive analysis, it explores the influence of chemical composition, physical properties, and sourcing methods on furnace productivity. The report also examines various strategies, including supplier selection, process optimization, and research and development initiatives, aimed at enhancing raw material quality and maximizing furnace efficiency. Drawing upon case studies, industry standards, and best practices, this report provides valuable insights into the pivotal role of raw material quality in driving continuous improvement and competitiveness in the steelmaking sector.</w:t>
      </w:r>
    </w:p>
    <w:p w14:paraId="1AB72953" w14:textId="77777777" w:rsidR="003D30CB" w:rsidRPr="004E4187" w:rsidRDefault="003D30CB" w:rsidP="005952F7">
      <w:pPr>
        <w:spacing w:after="5" w:line="276" w:lineRule="auto"/>
        <w:ind w:left="1144" w:right="1134" w:hanging="10"/>
        <w:jc w:val="both"/>
        <w:rPr>
          <w:sz w:val="28"/>
          <w:szCs w:val="28"/>
        </w:rPr>
      </w:pPr>
    </w:p>
    <w:p w14:paraId="4FB66BD5" w14:textId="77777777" w:rsidR="005952F7" w:rsidRPr="004E4187" w:rsidRDefault="005952F7" w:rsidP="005952F7">
      <w:pPr>
        <w:spacing w:after="5" w:line="276" w:lineRule="auto"/>
        <w:ind w:left="1144" w:right="1134" w:hanging="10"/>
        <w:jc w:val="both"/>
        <w:rPr>
          <w:sz w:val="28"/>
          <w:szCs w:val="28"/>
        </w:rPr>
      </w:pPr>
    </w:p>
    <w:p w14:paraId="3A36EE57" w14:textId="77777777" w:rsidR="005952F7" w:rsidRPr="004E4187" w:rsidRDefault="005952F7" w:rsidP="005952F7">
      <w:pPr>
        <w:spacing w:after="5" w:line="276" w:lineRule="auto"/>
        <w:ind w:left="1144" w:right="1134" w:hanging="10"/>
        <w:jc w:val="both"/>
        <w:rPr>
          <w:sz w:val="28"/>
          <w:szCs w:val="28"/>
        </w:rPr>
      </w:pPr>
    </w:p>
    <w:p w14:paraId="200E3C17" w14:textId="77777777" w:rsidR="005952F7" w:rsidRPr="004E4187" w:rsidRDefault="005952F7" w:rsidP="005952F7">
      <w:pPr>
        <w:spacing w:after="5" w:line="276" w:lineRule="auto"/>
        <w:ind w:left="1144" w:right="1134" w:hanging="10"/>
        <w:jc w:val="both"/>
        <w:rPr>
          <w:sz w:val="28"/>
          <w:szCs w:val="28"/>
        </w:rPr>
      </w:pPr>
    </w:p>
    <w:p w14:paraId="7FB921A7" w14:textId="77777777" w:rsidR="003D30CB" w:rsidRPr="004E4187" w:rsidRDefault="003D30CB" w:rsidP="005952F7">
      <w:pPr>
        <w:spacing w:after="5" w:line="244" w:lineRule="auto"/>
        <w:ind w:left="1144" w:right="1134" w:hanging="10"/>
        <w:jc w:val="both"/>
        <w:rPr>
          <w:sz w:val="28"/>
          <w:szCs w:val="28"/>
        </w:rPr>
      </w:pPr>
    </w:p>
    <w:p w14:paraId="7C4CEEF6" w14:textId="77777777" w:rsidR="003D30CB" w:rsidRPr="004E4187" w:rsidRDefault="003D30CB" w:rsidP="005952F7">
      <w:pPr>
        <w:spacing w:after="5" w:line="244" w:lineRule="auto"/>
        <w:ind w:left="1144" w:right="1134" w:hanging="10"/>
        <w:jc w:val="both"/>
        <w:rPr>
          <w:sz w:val="28"/>
          <w:szCs w:val="28"/>
        </w:rPr>
      </w:pPr>
    </w:p>
    <w:p w14:paraId="2E7857C4" w14:textId="77777777" w:rsidR="003D30CB" w:rsidRPr="004E4187" w:rsidRDefault="003D30CB">
      <w:pPr>
        <w:spacing w:after="5" w:line="244" w:lineRule="auto"/>
        <w:ind w:right="3403"/>
        <w:jc w:val="both"/>
        <w:rPr>
          <w:sz w:val="26"/>
        </w:rPr>
      </w:pPr>
    </w:p>
    <w:p w14:paraId="2B36562E" w14:textId="77777777" w:rsidR="006E6E00" w:rsidRPr="004E4187" w:rsidRDefault="006E6E00">
      <w:pPr>
        <w:spacing w:after="5" w:line="244" w:lineRule="auto"/>
        <w:ind w:right="3403"/>
        <w:jc w:val="both"/>
        <w:rPr>
          <w:sz w:val="26"/>
        </w:rPr>
      </w:pPr>
    </w:p>
    <w:p w14:paraId="138A22D5" w14:textId="77777777" w:rsidR="006E6E00" w:rsidRPr="004E4187" w:rsidRDefault="006E6E00">
      <w:pPr>
        <w:spacing w:after="5" w:line="244" w:lineRule="auto"/>
        <w:ind w:right="3403"/>
        <w:jc w:val="both"/>
        <w:rPr>
          <w:sz w:val="26"/>
        </w:rPr>
      </w:pPr>
    </w:p>
    <w:p w14:paraId="395B4B15" w14:textId="77777777" w:rsidR="006E6E00" w:rsidRPr="004E4187" w:rsidRDefault="006E6E00">
      <w:pPr>
        <w:spacing w:after="5" w:line="244" w:lineRule="auto"/>
        <w:ind w:right="3403"/>
        <w:jc w:val="both"/>
        <w:rPr>
          <w:sz w:val="26"/>
        </w:rPr>
      </w:pPr>
    </w:p>
    <w:p w14:paraId="00D2607B" w14:textId="77777777" w:rsidR="006E6E00" w:rsidRPr="004E4187" w:rsidRDefault="006E6E00">
      <w:pPr>
        <w:spacing w:after="5" w:line="244" w:lineRule="auto"/>
        <w:ind w:right="3403"/>
        <w:jc w:val="both"/>
        <w:rPr>
          <w:sz w:val="26"/>
        </w:rPr>
      </w:pPr>
    </w:p>
    <w:p w14:paraId="5E40E0A4" w14:textId="77777777" w:rsidR="006E6E00" w:rsidRPr="004E4187" w:rsidRDefault="006E6E00">
      <w:pPr>
        <w:spacing w:after="5" w:line="244" w:lineRule="auto"/>
        <w:ind w:right="3403"/>
        <w:jc w:val="both"/>
        <w:rPr>
          <w:sz w:val="26"/>
        </w:rPr>
      </w:pPr>
    </w:p>
    <w:p w14:paraId="6715939F" w14:textId="77777777" w:rsidR="006E6E00" w:rsidRPr="004E4187" w:rsidRDefault="006E6E00">
      <w:pPr>
        <w:spacing w:after="5" w:line="244" w:lineRule="auto"/>
        <w:ind w:right="3403"/>
        <w:jc w:val="both"/>
        <w:rPr>
          <w:sz w:val="26"/>
        </w:rPr>
      </w:pPr>
    </w:p>
    <w:p w14:paraId="4E8D2894" w14:textId="77777777" w:rsidR="006E6E00" w:rsidRPr="004E4187" w:rsidRDefault="006E6E00">
      <w:pPr>
        <w:spacing w:after="5" w:line="244" w:lineRule="auto"/>
        <w:ind w:right="3403"/>
        <w:jc w:val="both"/>
        <w:rPr>
          <w:sz w:val="26"/>
        </w:rPr>
      </w:pPr>
    </w:p>
    <w:p w14:paraId="3B658712" w14:textId="77777777" w:rsidR="006E6E00" w:rsidRPr="004E4187" w:rsidRDefault="006E6E00">
      <w:pPr>
        <w:spacing w:after="5" w:line="244" w:lineRule="auto"/>
        <w:ind w:right="3403"/>
        <w:jc w:val="both"/>
        <w:rPr>
          <w:sz w:val="26"/>
        </w:rPr>
      </w:pPr>
    </w:p>
    <w:p w14:paraId="1E872801" w14:textId="77777777" w:rsidR="006E6E00" w:rsidRPr="004E4187" w:rsidRDefault="006E6E00">
      <w:pPr>
        <w:spacing w:after="5" w:line="244" w:lineRule="auto"/>
        <w:ind w:right="3403"/>
        <w:jc w:val="both"/>
        <w:rPr>
          <w:sz w:val="26"/>
        </w:rPr>
      </w:pPr>
    </w:p>
    <w:p w14:paraId="19FF506E" w14:textId="77777777" w:rsidR="006E6E00" w:rsidRPr="004E4187" w:rsidRDefault="006E6E00">
      <w:pPr>
        <w:spacing w:after="5" w:line="244" w:lineRule="auto"/>
        <w:ind w:right="3403"/>
        <w:jc w:val="both"/>
        <w:rPr>
          <w:sz w:val="26"/>
        </w:rPr>
      </w:pPr>
    </w:p>
    <w:p w14:paraId="27C66B8D" w14:textId="77777777" w:rsidR="006E6E00" w:rsidRPr="004E4187" w:rsidRDefault="006E6E00">
      <w:pPr>
        <w:spacing w:after="5" w:line="244" w:lineRule="auto"/>
        <w:ind w:right="3403"/>
        <w:jc w:val="both"/>
        <w:rPr>
          <w:sz w:val="26"/>
        </w:rPr>
      </w:pPr>
    </w:p>
    <w:p w14:paraId="52E8ACF9" w14:textId="77777777" w:rsidR="006E6E00" w:rsidRPr="004E4187" w:rsidRDefault="006E6E00">
      <w:pPr>
        <w:spacing w:after="5" w:line="244" w:lineRule="auto"/>
        <w:ind w:right="3403"/>
        <w:jc w:val="both"/>
        <w:rPr>
          <w:sz w:val="26"/>
        </w:rPr>
      </w:pPr>
    </w:p>
    <w:p w14:paraId="037C657B" w14:textId="77777777" w:rsidR="006E6E00" w:rsidRPr="004E4187" w:rsidRDefault="006E6E00">
      <w:pPr>
        <w:spacing w:after="5" w:line="244" w:lineRule="auto"/>
        <w:ind w:right="3403"/>
        <w:jc w:val="both"/>
        <w:rPr>
          <w:sz w:val="26"/>
        </w:rPr>
      </w:pPr>
    </w:p>
    <w:p w14:paraId="1182AA6D" w14:textId="77777777" w:rsidR="006E6E00" w:rsidRPr="004E4187" w:rsidRDefault="006E6E00">
      <w:pPr>
        <w:spacing w:after="5" w:line="244" w:lineRule="auto"/>
        <w:ind w:right="3403"/>
        <w:jc w:val="both"/>
        <w:rPr>
          <w:sz w:val="26"/>
        </w:rPr>
      </w:pPr>
    </w:p>
    <w:p w14:paraId="37F99784" w14:textId="77777777" w:rsidR="006E6E00" w:rsidRPr="004E4187" w:rsidRDefault="006E6E00">
      <w:pPr>
        <w:spacing w:after="5" w:line="244" w:lineRule="auto"/>
        <w:ind w:right="3403"/>
        <w:jc w:val="both"/>
        <w:rPr>
          <w:sz w:val="26"/>
        </w:rPr>
      </w:pPr>
    </w:p>
    <w:p w14:paraId="5F8A86F3" w14:textId="17A30B6E" w:rsidR="003D30CB" w:rsidRPr="004E4187" w:rsidRDefault="00000000" w:rsidP="006E6E00">
      <w:pPr>
        <w:spacing w:after="519"/>
        <w:jc w:val="center"/>
        <w:rPr>
          <w:sz w:val="28"/>
          <w:szCs w:val="28"/>
        </w:rPr>
      </w:pPr>
      <w:bookmarkStart w:id="0" w:name="_Hlk199069969"/>
      <w:r w:rsidRPr="004E4187">
        <w:rPr>
          <w:rFonts w:eastAsia="Calibri"/>
          <w:sz w:val="28"/>
          <w:szCs w:val="28"/>
          <w:u w:val="single" w:color="000000"/>
        </w:rPr>
        <w:t>TABLE OF CONTENTS</w:t>
      </w:r>
    </w:p>
    <w:p w14:paraId="6067FA82" w14:textId="195A538B" w:rsidR="003D30CB" w:rsidRPr="004E4187" w:rsidRDefault="00000000">
      <w:pPr>
        <w:numPr>
          <w:ilvl w:val="0"/>
          <w:numId w:val="1"/>
        </w:numPr>
        <w:spacing w:after="17" w:line="240" w:lineRule="auto"/>
        <w:rPr>
          <w:sz w:val="28"/>
          <w:szCs w:val="28"/>
        </w:rPr>
      </w:pPr>
      <w:r w:rsidRPr="004E4187">
        <w:rPr>
          <w:rFonts w:eastAsia="Calibri"/>
          <w:sz w:val="28"/>
          <w:szCs w:val="28"/>
        </w:rPr>
        <w:t>An overview of V-S-P</w:t>
      </w:r>
    </w:p>
    <w:p w14:paraId="10022C17" w14:textId="77777777" w:rsidR="003D30CB" w:rsidRPr="004E4187" w:rsidRDefault="00000000">
      <w:pPr>
        <w:pStyle w:val="ListParagraph"/>
        <w:numPr>
          <w:ilvl w:val="0"/>
          <w:numId w:val="3"/>
        </w:numPr>
        <w:spacing w:after="17" w:line="240" w:lineRule="auto"/>
        <w:rPr>
          <w:rFonts w:eastAsia="Calibri" w:cs="Times New Roman"/>
          <w:sz w:val="28"/>
          <w:szCs w:val="28"/>
        </w:rPr>
      </w:pPr>
      <w:r w:rsidRPr="004E4187">
        <w:rPr>
          <w:rFonts w:eastAsia="Calibri" w:cs="Times New Roman"/>
          <w:sz w:val="28"/>
          <w:szCs w:val="28"/>
        </w:rPr>
        <w:t>History and background of RINL</w:t>
      </w:r>
    </w:p>
    <w:p w14:paraId="1B91EC10" w14:textId="43235509" w:rsidR="006941DA" w:rsidRPr="004E4187" w:rsidRDefault="006941DA">
      <w:pPr>
        <w:pStyle w:val="ListParagraph"/>
        <w:numPr>
          <w:ilvl w:val="0"/>
          <w:numId w:val="3"/>
        </w:numPr>
        <w:spacing w:after="17" w:line="240" w:lineRule="auto"/>
        <w:rPr>
          <w:rFonts w:eastAsia="Calibri" w:cs="Times New Roman"/>
          <w:sz w:val="28"/>
          <w:szCs w:val="28"/>
        </w:rPr>
      </w:pPr>
      <w:r w:rsidRPr="004E4187">
        <w:rPr>
          <w:rFonts w:eastAsia="Calibri" w:cs="Times New Roman"/>
          <w:sz w:val="28"/>
          <w:szCs w:val="28"/>
        </w:rPr>
        <w:t>Major sources of raw material</w:t>
      </w:r>
    </w:p>
    <w:p w14:paraId="3E62202F" w14:textId="77777777" w:rsidR="003D30CB" w:rsidRPr="004E4187" w:rsidRDefault="00000000">
      <w:pPr>
        <w:pStyle w:val="ListParagraph"/>
        <w:numPr>
          <w:ilvl w:val="0"/>
          <w:numId w:val="3"/>
        </w:numPr>
        <w:spacing w:after="17" w:line="240" w:lineRule="auto"/>
        <w:rPr>
          <w:rFonts w:eastAsia="Calibri" w:cs="Times New Roman"/>
          <w:sz w:val="28"/>
          <w:szCs w:val="28"/>
        </w:rPr>
      </w:pPr>
      <w:r w:rsidRPr="004E4187">
        <w:rPr>
          <w:rFonts w:eastAsia="Calibri" w:cs="Times New Roman"/>
          <w:sz w:val="28"/>
          <w:szCs w:val="28"/>
        </w:rPr>
        <w:t>Major departments</w:t>
      </w:r>
    </w:p>
    <w:p w14:paraId="55797CE5" w14:textId="77777777" w:rsidR="003D30CB" w:rsidRPr="004E4187" w:rsidRDefault="00000000">
      <w:pPr>
        <w:pStyle w:val="ListParagraph"/>
        <w:numPr>
          <w:ilvl w:val="0"/>
          <w:numId w:val="3"/>
        </w:numPr>
        <w:spacing w:after="17" w:line="240" w:lineRule="auto"/>
        <w:rPr>
          <w:rFonts w:eastAsia="Calibri" w:cs="Times New Roman"/>
          <w:sz w:val="28"/>
          <w:szCs w:val="28"/>
        </w:rPr>
      </w:pPr>
      <w:r w:rsidRPr="004E4187">
        <w:rPr>
          <w:rFonts w:eastAsia="Calibri" w:cs="Times New Roman"/>
          <w:sz w:val="28"/>
          <w:szCs w:val="28"/>
        </w:rPr>
        <w:t>Installed capacity</w:t>
      </w:r>
    </w:p>
    <w:p w14:paraId="30B94485" w14:textId="77777777" w:rsidR="003D30CB" w:rsidRPr="004E4187" w:rsidRDefault="00000000">
      <w:pPr>
        <w:pStyle w:val="ListParagraph"/>
        <w:numPr>
          <w:ilvl w:val="0"/>
          <w:numId w:val="3"/>
        </w:numPr>
        <w:spacing w:after="17" w:line="240" w:lineRule="auto"/>
        <w:rPr>
          <w:rFonts w:cs="Times New Roman"/>
          <w:sz w:val="28"/>
          <w:szCs w:val="28"/>
        </w:rPr>
      </w:pPr>
      <w:r w:rsidRPr="004E4187">
        <w:rPr>
          <w:rFonts w:eastAsia="Calibri" w:cs="Times New Roman"/>
          <w:sz w:val="28"/>
          <w:szCs w:val="28"/>
        </w:rPr>
        <w:t>Key achievements</w:t>
      </w:r>
    </w:p>
    <w:p w14:paraId="4E86684D" w14:textId="77777777" w:rsidR="003D30CB" w:rsidRPr="004E4187" w:rsidRDefault="003D30CB">
      <w:pPr>
        <w:pStyle w:val="ListParagraph"/>
        <w:spacing w:after="17" w:line="240" w:lineRule="auto"/>
        <w:ind w:left="2472"/>
        <w:rPr>
          <w:rFonts w:cs="Times New Roman"/>
          <w:sz w:val="28"/>
          <w:szCs w:val="28"/>
        </w:rPr>
      </w:pPr>
    </w:p>
    <w:p w14:paraId="155C1E7A" w14:textId="456A4809" w:rsidR="003D30CB" w:rsidRPr="004E4187" w:rsidRDefault="00000000">
      <w:pPr>
        <w:numPr>
          <w:ilvl w:val="0"/>
          <w:numId w:val="1"/>
        </w:numPr>
        <w:spacing w:after="17" w:line="240" w:lineRule="auto"/>
        <w:rPr>
          <w:sz w:val="28"/>
          <w:szCs w:val="28"/>
        </w:rPr>
      </w:pPr>
      <w:r w:rsidRPr="004E4187">
        <w:rPr>
          <w:sz w:val="28"/>
          <w:szCs w:val="28"/>
        </w:rPr>
        <w:t>Process flow chart</w:t>
      </w:r>
      <w:r w:rsidR="001F17C0" w:rsidRPr="004E4187">
        <w:rPr>
          <w:sz w:val="28"/>
          <w:szCs w:val="28"/>
        </w:rPr>
        <w:t xml:space="preserve"> of plant</w:t>
      </w:r>
    </w:p>
    <w:p w14:paraId="0A09F342" w14:textId="77777777" w:rsidR="003D30CB" w:rsidRPr="004E4187" w:rsidRDefault="003D30CB">
      <w:pPr>
        <w:spacing w:after="17" w:line="240" w:lineRule="auto"/>
        <w:ind w:left="1752"/>
        <w:rPr>
          <w:sz w:val="28"/>
          <w:szCs w:val="28"/>
        </w:rPr>
      </w:pPr>
    </w:p>
    <w:p w14:paraId="3AC5E2A6" w14:textId="3943BFE8" w:rsidR="003D30CB" w:rsidRPr="004E4187" w:rsidRDefault="00000000">
      <w:pPr>
        <w:numPr>
          <w:ilvl w:val="0"/>
          <w:numId w:val="1"/>
        </w:numPr>
        <w:spacing w:after="17" w:line="240" w:lineRule="auto"/>
        <w:rPr>
          <w:sz w:val="28"/>
          <w:szCs w:val="28"/>
        </w:rPr>
      </w:pPr>
      <w:r w:rsidRPr="004E4187">
        <w:rPr>
          <w:sz w:val="28"/>
          <w:szCs w:val="28"/>
        </w:rPr>
        <w:t>Blast furnace</w:t>
      </w:r>
    </w:p>
    <w:p w14:paraId="5494D292" w14:textId="77777777" w:rsidR="003D30CB" w:rsidRPr="004E4187" w:rsidRDefault="00000000">
      <w:pPr>
        <w:pStyle w:val="ListParagraph"/>
        <w:numPr>
          <w:ilvl w:val="3"/>
          <w:numId w:val="4"/>
        </w:numPr>
        <w:spacing w:after="17" w:line="240" w:lineRule="auto"/>
        <w:jc w:val="both"/>
        <w:rPr>
          <w:rFonts w:cs="Times New Roman"/>
          <w:sz w:val="28"/>
          <w:szCs w:val="28"/>
        </w:rPr>
      </w:pPr>
      <w:r w:rsidRPr="004E4187">
        <w:rPr>
          <w:rFonts w:cs="Times New Roman"/>
          <w:sz w:val="28"/>
          <w:szCs w:val="28"/>
        </w:rPr>
        <w:t xml:space="preserve">Burden handling and charging </w:t>
      </w:r>
    </w:p>
    <w:p w14:paraId="6C5F03D4" w14:textId="77777777" w:rsidR="003D30CB" w:rsidRPr="004E4187" w:rsidRDefault="00000000">
      <w:pPr>
        <w:pStyle w:val="ListParagraph"/>
        <w:numPr>
          <w:ilvl w:val="3"/>
          <w:numId w:val="4"/>
        </w:numPr>
        <w:spacing w:after="17" w:line="240" w:lineRule="auto"/>
        <w:jc w:val="both"/>
        <w:rPr>
          <w:rFonts w:cs="Times New Roman"/>
          <w:sz w:val="28"/>
          <w:szCs w:val="28"/>
        </w:rPr>
      </w:pPr>
      <w:r w:rsidRPr="004E4187">
        <w:rPr>
          <w:rFonts w:cs="Times New Roman"/>
          <w:sz w:val="28"/>
          <w:szCs w:val="28"/>
        </w:rPr>
        <w:t>Hot blast stoves</w:t>
      </w:r>
    </w:p>
    <w:p w14:paraId="1422BF39" w14:textId="77777777" w:rsidR="003D30CB" w:rsidRPr="004E4187" w:rsidRDefault="00000000">
      <w:pPr>
        <w:pStyle w:val="ListParagraph"/>
        <w:numPr>
          <w:ilvl w:val="3"/>
          <w:numId w:val="4"/>
        </w:numPr>
        <w:spacing w:after="17" w:line="240" w:lineRule="auto"/>
        <w:jc w:val="both"/>
        <w:rPr>
          <w:rFonts w:cs="Times New Roman"/>
          <w:sz w:val="28"/>
          <w:szCs w:val="28"/>
        </w:rPr>
      </w:pPr>
      <w:r w:rsidRPr="004E4187">
        <w:rPr>
          <w:rFonts w:cs="Times New Roman"/>
          <w:sz w:val="28"/>
          <w:szCs w:val="28"/>
        </w:rPr>
        <w:t>Furnaces</w:t>
      </w:r>
    </w:p>
    <w:p w14:paraId="140EB411" w14:textId="77777777" w:rsidR="003D30CB" w:rsidRPr="004E4187" w:rsidRDefault="00000000">
      <w:pPr>
        <w:pStyle w:val="ListParagraph"/>
        <w:numPr>
          <w:ilvl w:val="3"/>
          <w:numId w:val="4"/>
        </w:numPr>
        <w:spacing w:after="17" w:line="240" w:lineRule="auto"/>
        <w:jc w:val="both"/>
        <w:rPr>
          <w:rFonts w:cs="Times New Roman"/>
          <w:sz w:val="28"/>
          <w:szCs w:val="28"/>
        </w:rPr>
      </w:pPr>
      <w:r w:rsidRPr="004E4187">
        <w:rPr>
          <w:rFonts w:cs="Times New Roman"/>
          <w:sz w:val="28"/>
          <w:szCs w:val="28"/>
        </w:rPr>
        <w:t>Cast house and slag granulation plant</w:t>
      </w:r>
    </w:p>
    <w:p w14:paraId="131EB929" w14:textId="77777777" w:rsidR="003D30CB" w:rsidRPr="004E4187" w:rsidRDefault="00000000">
      <w:pPr>
        <w:pStyle w:val="ListParagraph"/>
        <w:numPr>
          <w:ilvl w:val="3"/>
          <w:numId w:val="4"/>
        </w:numPr>
        <w:spacing w:after="17" w:line="240" w:lineRule="auto"/>
        <w:jc w:val="both"/>
        <w:rPr>
          <w:rFonts w:cs="Times New Roman"/>
          <w:sz w:val="28"/>
          <w:szCs w:val="28"/>
        </w:rPr>
      </w:pPr>
      <w:r w:rsidRPr="004E4187">
        <w:rPr>
          <w:rFonts w:cs="Times New Roman"/>
          <w:sz w:val="28"/>
          <w:szCs w:val="28"/>
        </w:rPr>
        <w:t xml:space="preserve">Pig casting </w:t>
      </w:r>
    </w:p>
    <w:p w14:paraId="1CB20A3A" w14:textId="77777777" w:rsidR="003D30CB" w:rsidRPr="004E4187" w:rsidRDefault="00000000">
      <w:pPr>
        <w:pStyle w:val="ListParagraph"/>
        <w:numPr>
          <w:ilvl w:val="3"/>
          <w:numId w:val="4"/>
        </w:numPr>
        <w:spacing w:after="17" w:line="240" w:lineRule="auto"/>
        <w:jc w:val="both"/>
        <w:rPr>
          <w:rFonts w:cs="Times New Roman"/>
          <w:sz w:val="28"/>
          <w:szCs w:val="28"/>
        </w:rPr>
      </w:pPr>
      <w:r w:rsidRPr="004E4187">
        <w:rPr>
          <w:rFonts w:cs="Times New Roman"/>
          <w:sz w:val="28"/>
          <w:szCs w:val="28"/>
        </w:rPr>
        <w:t>Hot metal ladle repair shop</w:t>
      </w:r>
    </w:p>
    <w:p w14:paraId="753F0C9D" w14:textId="77777777" w:rsidR="003D30CB" w:rsidRPr="004E4187" w:rsidRDefault="00000000">
      <w:pPr>
        <w:pStyle w:val="ListParagraph"/>
        <w:numPr>
          <w:ilvl w:val="3"/>
          <w:numId w:val="4"/>
        </w:numPr>
        <w:spacing w:after="17" w:line="240" w:lineRule="auto"/>
        <w:jc w:val="both"/>
        <w:rPr>
          <w:rFonts w:cs="Times New Roman"/>
          <w:sz w:val="28"/>
          <w:szCs w:val="28"/>
        </w:rPr>
      </w:pPr>
      <w:r w:rsidRPr="004E4187">
        <w:rPr>
          <w:rFonts w:cs="Times New Roman"/>
          <w:sz w:val="28"/>
          <w:szCs w:val="28"/>
        </w:rPr>
        <w:t>Masses and compound shop</w:t>
      </w:r>
    </w:p>
    <w:p w14:paraId="2D27FAC5" w14:textId="07A0E0C1" w:rsidR="003D30CB" w:rsidRPr="004E4187" w:rsidRDefault="00000000" w:rsidP="00956A8A">
      <w:pPr>
        <w:pStyle w:val="ListParagraph"/>
        <w:numPr>
          <w:ilvl w:val="3"/>
          <w:numId w:val="4"/>
        </w:numPr>
        <w:spacing w:after="17" w:line="240" w:lineRule="auto"/>
        <w:jc w:val="both"/>
        <w:rPr>
          <w:rFonts w:cs="Times New Roman"/>
          <w:sz w:val="28"/>
          <w:szCs w:val="28"/>
        </w:rPr>
      </w:pPr>
      <w:r w:rsidRPr="004E4187">
        <w:rPr>
          <w:rFonts w:cs="Times New Roman"/>
          <w:sz w:val="28"/>
          <w:szCs w:val="28"/>
        </w:rPr>
        <w:t>Gas cleaning plant</w:t>
      </w:r>
    </w:p>
    <w:p w14:paraId="71CC2CAF" w14:textId="77777777" w:rsidR="003D30CB" w:rsidRPr="004E4187" w:rsidRDefault="00000000">
      <w:pPr>
        <w:spacing w:after="17" w:line="240" w:lineRule="auto"/>
        <w:ind w:left="1752"/>
        <w:rPr>
          <w:sz w:val="28"/>
          <w:szCs w:val="28"/>
        </w:rPr>
      </w:pPr>
      <w:r w:rsidRPr="004E4187">
        <w:rPr>
          <w:sz w:val="28"/>
          <w:szCs w:val="28"/>
        </w:rPr>
        <w:t xml:space="preserve">   </w:t>
      </w:r>
    </w:p>
    <w:p w14:paraId="40DB1C9A" w14:textId="7725FAE6" w:rsidR="003D30CB" w:rsidRPr="004E4187" w:rsidRDefault="00000000">
      <w:pPr>
        <w:numPr>
          <w:ilvl w:val="0"/>
          <w:numId w:val="1"/>
        </w:numPr>
        <w:spacing w:after="17" w:line="240" w:lineRule="auto"/>
        <w:rPr>
          <w:sz w:val="28"/>
          <w:szCs w:val="28"/>
        </w:rPr>
      </w:pPr>
      <w:r w:rsidRPr="004E4187">
        <w:rPr>
          <w:sz w:val="28"/>
          <w:szCs w:val="28"/>
        </w:rPr>
        <w:t>Blast furnace productivity and efficiency</w:t>
      </w:r>
    </w:p>
    <w:p w14:paraId="534F78DA" w14:textId="5AEAE193" w:rsidR="00A15DCE" w:rsidRPr="004E4187" w:rsidRDefault="00A15DCE">
      <w:pPr>
        <w:pStyle w:val="ListParagraph"/>
        <w:numPr>
          <w:ilvl w:val="0"/>
          <w:numId w:val="6"/>
        </w:numPr>
        <w:spacing w:after="17" w:line="240" w:lineRule="auto"/>
        <w:rPr>
          <w:rFonts w:cs="Times New Roman"/>
          <w:sz w:val="28"/>
          <w:szCs w:val="28"/>
        </w:rPr>
      </w:pPr>
      <w:r w:rsidRPr="004E4187">
        <w:rPr>
          <w:rFonts w:cs="Times New Roman"/>
          <w:sz w:val="28"/>
          <w:szCs w:val="28"/>
        </w:rPr>
        <w:t>Productivity</w:t>
      </w:r>
    </w:p>
    <w:p w14:paraId="1701CC7E" w14:textId="0332E922" w:rsidR="00A15DCE" w:rsidRPr="004E4187" w:rsidRDefault="00A15DCE">
      <w:pPr>
        <w:pStyle w:val="ListParagraph"/>
        <w:numPr>
          <w:ilvl w:val="0"/>
          <w:numId w:val="6"/>
        </w:numPr>
        <w:spacing w:after="17" w:line="240" w:lineRule="auto"/>
        <w:rPr>
          <w:rFonts w:cs="Times New Roman"/>
          <w:sz w:val="28"/>
          <w:szCs w:val="28"/>
        </w:rPr>
      </w:pPr>
      <w:r w:rsidRPr="004E4187">
        <w:rPr>
          <w:rFonts w:cs="Times New Roman"/>
          <w:sz w:val="28"/>
          <w:szCs w:val="28"/>
        </w:rPr>
        <w:t>Fundamentals of blast furnace productivity</w:t>
      </w:r>
    </w:p>
    <w:p w14:paraId="5EB695BA" w14:textId="0CBEE955" w:rsidR="003D30CB" w:rsidRPr="004E4187" w:rsidRDefault="00000000">
      <w:pPr>
        <w:pStyle w:val="ListParagraph"/>
        <w:numPr>
          <w:ilvl w:val="0"/>
          <w:numId w:val="6"/>
        </w:numPr>
        <w:spacing w:after="17" w:line="240" w:lineRule="auto"/>
        <w:rPr>
          <w:rFonts w:cs="Times New Roman"/>
          <w:sz w:val="28"/>
          <w:szCs w:val="28"/>
        </w:rPr>
      </w:pPr>
      <w:r w:rsidRPr="004E4187">
        <w:rPr>
          <w:rFonts w:cs="Times New Roman"/>
          <w:sz w:val="28"/>
          <w:szCs w:val="28"/>
        </w:rPr>
        <w:t xml:space="preserve">Factor affecting </w:t>
      </w:r>
      <w:r w:rsidR="00A15DCE" w:rsidRPr="004E4187">
        <w:rPr>
          <w:rFonts w:cs="Times New Roman"/>
          <w:sz w:val="28"/>
          <w:szCs w:val="28"/>
        </w:rPr>
        <w:t>productivity of BF</w:t>
      </w:r>
    </w:p>
    <w:p w14:paraId="1D9AE640" w14:textId="77777777" w:rsidR="003D30CB" w:rsidRPr="004E4187" w:rsidRDefault="003D30CB">
      <w:pPr>
        <w:pStyle w:val="ListParagraph"/>
        <w:spacing w:after="17" w:line="240" w:lineRule="auto"/>
        <w:ind w:left="2472"/>
        <w:rPr>
          <w:rFonts w:cs="Times New Roman"/>
          <w:sz w:val="28"/>
          <w:szCs w:val="28"/>
        </w:rPr>
      </w:pPr>
    </w:p>
    <w:p w14:paraId="41DB0249" w14:textId="21CBFC5E" w:rsidR="00956A8A" w:rsidRPr="004E4187" w:rsidRDefault="00956A8A" w:rsidP="00956A8A">
      <w:pPr>
        <w:numPr>
          <w:ilvl w:val="0"/>
          <w:numId w:val="1"/>
        </w:numPr>
        <w:spacing w:after="17" w:line="240" w:lineRule="auto"/>
        <w:rPr>
          <w:sz w:val="28"/>
          <w:szCs w:val="28"/>
        </w:rPr>
      </w:pPr>
      <w:r w:rsidRPr="004E4187">
        <w:rPr>
          <w:sz w:val="28"/>
          <w:szCs w:val="28"/>
        </w:rPr>
        <w:t>Raw material in steel making</w:t>
      </w:r>
    </w:p>
    <w:p w14:paraId="09F390E0" w14:textId="77777777" w:rsidR="00956A8A" w:rsidRPr="004E4187" w:rsidRDefault="00956A8A" w:rsidP="00956A8A">
      <w:pPr>
        <w:pStyle w:val="ListParagraph"/>
        <w:numPr>
          <w:ilvl w:val="0"/>
          <w:numId w:val="5"/>
        </w:numPr>
        <w:spacing w:after="17" w:line="240" w:lineRule="auto"/>
        <w:rPr>
          <w:rFonts w:cs="Times New Roman"/>
          <w:sz w:val="28"/>
          <w:szCs w:val="28"/>
        </w:rPr>
      </w:pPr>
      <w:r w:rsidRPr="004E4187">
        <w:rPr>
          <w:rFonts w:cs="Times New Roman"/>
          <w:sz w:val="28"/>
          <w:szCs w:val="28"/>
        </w:rPr>
        <w:t xml:space="preserve">List of raw materials </w:t>
      </w:r>
    </w:p>
    <w:p w14:paraId="6009997F" w14:textId="77777777" w:rsidR="00956A8A" w:rsidRPr="004E4187" w:rsidRDefault="00956A8A" w:rsidP="00956A8A">
      <w:pPr>
        <w:pStyle w:val="ListParagraph"/>
        <w:numPr>
          <w:ilvl w:val="0"/>
          <w:numId w:val="5"/>
        </w:numPr>
        <w:spacing w:after="17" w:line="240" w:lineRule="auto"/>
        <w:rPr>
          <w:rFonts w:cs="Times New Roman"/>
          <w:sz w:val="28"/>
          <w:szCs w:val="28"/>
        </w:rPr>
      </w:pPr>
      <w:r w:rsidRPr="004E4187">
        <w:rPr>
          <w:rFonts w:cs="Times New Roman"/>
          <w:sz w:val="28"/>
          <w:szCs w:val="28"/>
        </w:rPr>
        <w:t>Characteristics of ideal raw material</w:t>
      </w:r>
    </w:p>
    <w:p w14:paraId="6B5278D9" w14:textId="77777777" w:rsidR="00956A8A" w:rsidRPr="004E4187" w:rsidRDefault="00956A8A" w:rsidP="00956A8A">
      <w:pPr>
        <w:pStyle w:val="ListParagraph"/>
        <w:numPr>
          <w:ilvl w:val="0"/>
          <w:numId w:val="5"/>
        </w:numPr>
        <w:spacing w:after="17" w:line="240" w:lineRule="auto"/>
        <w:rPr>
          <w:rFonts w:cs="Times New Roman"/>
          <w:sz w:val="28"/>
          <w:szCs w:val="28"/>
        </w:rPr>
      </w:pPr>
      <w:r w:rsidRPr="004E4187">
        <w:rPr>
          <w:rFonts w:cs="Times New Roman"/>
          <w:sz w:val="28"/>
          <w:szCs w:val="28"/>
        </w:rPr>
        <w:t xml:space="preserve">Common source and procurement methods </w:t>
      </w:r>
    </w:p>
    <w:p w14:paraId="52727AB6" w14:textId="77777777" w:rsidR="00956A8A" w:rsidRPr="004E4187" w:rsidRDefault="00956A8A" w:rsidP="00956A8A">
      <w:pPr>
        <w:pStyle w:val="ListParagraph"/>
        <w:numPr>
          <w:ilvl w:val="0"/>
          <w:numId w:val="5"/>
        </w:numPr>
        <w:spacing w:after="17" w:line="240" w:lineRule="auto"/>
        <w:rPr>
          <w:rFonts w:cs="Times New Roman"/>
          <w:sz w:val="28"/>
          <w:szCs w:val="28"/>
        </w:rPr>
      </w:pPr>
      <w:r w:rsidRPr="004E4187">
        <w:rPr>
          <w:rFonts w:cs="Times New Roman"/>
          <w:sz w:val="28"/>
          <w:szCs w:val="28"/>
        </w:rPr>
        <w:t xml:space="preserve">Quality parameters </w:t>
      </w:r>
    </w:p>
    <w:p w14:paraId="31F6C553" w14:textId="77777777" w:rsidR="00956A8A" w:rsidRPr="004E4187" w:rsidRDefault="00956A8A" w:rsidP="00956A8A">
      <w:pPr>
        <w:pStyle w:val="ListParagraph"/>
        <w:numPr>
          <w:ilvl w:val="0"/>
          <w:numId w:val="5"/>
        </w:numPr>
        <w:spacing w:after="17" w:line="240" w:lineRule="auto"/>
        <w:rPr>
          <w:rFonts w:cs="Times New Roman"/>
          <w:sz w:val="28"/>
          <w:szCs w:val="28"/>
        </w:rPr>
      </w:pPr>
      <w:r w:rsidRPr="004E4187">
        <w:rPr>
          <w:rFonts w:cs="Times New Roman"/>
          <w:sz w:val="28"/>
          <w:szCs w:val="28"/>
        </w:rPr>
        <w:t>Sampling and testing procedure</w:t>
      </w:r>
    </w:p>
    <w:p w14:paraId="5BFB195F" w14:textId="406195D4" w:rsidR="00281FB8" w:rsidRPr="004E4187" w:rsidRDefault="00281FB8" w:rsidP="00281FB8">
      <w:pPr>
        <w:pStyle w:val="ListParagraph"/>
        <w:numPr>
          <w:ilvl w:val="0"/>
          <w:numId w:val="5"/>
        </w:numPr>
        <w:spacing w:after="7" w:line="300" w:lineRule="auto"/>
        <w:ind w:right="567"/>
        <w:jc w:val="both"/>
        <w:rPr>
          <w:rFonts w:cs="Times New Roman"/>
          <w:sz w:val="28"/>
          <w:szCs w:val="28"/>
        </w:rPr>
      </w:pPr>
      <w:r w:rsidRPr="004E4187">
        <w:rPr>
          <w:rFonts w:cs="Times New Roman"/>
          <w:sz w:val="28"/>
          <w:szCs w:val="28"/>
        </w:rPr>
        <w:t>Strategies for Managing Variability in Raw Material Quality</w:t>
      </w:r>
    </w:p>
    <w:p w14:paraId="55CE074E" w14:textId="532E307B" w:rsidR="00281FB8" w:rsidRPr="004E4187" w:rsidRDefault="00304EBE" w:rsidP="00304EBE">
      <w:pPr>
        <w:pStyle w:val="ListParagraph"/>
        <w:numPr>
          <w:ilvl w:val="0"/>
          <w:numId w:val="5"/>
        </w:numPr>
        <w:spacing w:after="178" w:line="244" w:lineRule="auto"/>
        <w:ind w:right="567"/>
        <w:jc w:val="both"/>
        <w:rPr>
          <w:rFonts w:cs="Times New Roman"/>
          <w:sz w:val="28"/>
          <w:szCs w:val="28"/>
        </w:rPr>
      </w:pPr>
      <w:r w:rsidRPr="004E4187">
        <w:rPr>
          <w:rFonts w:cs="Times New Roman"/>
          <w:sz w:val="28"/>
          <w:szCs w:val="28"/>
        </w:rPr>
        <w:t>Importance of Quality Control in Blast Furnace Operations</w:t>
      </w:r>
    </w:p>
    <w:p w14:paraId="70CFD946" w14:textId="001D8E05" w:rsidR="003D30CB" w:rsidRPr="004E4187" w:rsidRDefault="00956A8A" w:rsidP="0004006E">
      <w:pPr>
        <w:pStyle w:val="ListParagraph"/>
        <w:spacing w:after="17" w:line="240" w:lineRule="auto"/>
        <w:ind w:left="2472"/>
        <w:rPr>
          <w:rFonts w:cs="Times New Roman"/>
          <w:sz w:val="28"/>
          <w:szCs w:val="28"/>
        </w:rPr>
      </w:pPr>
      <w:r w:rsidRPr="004E4187">
        <w:rPr>
          <w:rFonts w:cs="Times New Roman"/>
          <w:sz w:val="28"/>
          <w:szCs w:val="28"/>
        </w:rPr>
        <w:t xml:space="preserve"> </w:t>
      </w:r>
    </w:p>
    <w:p w14:paraId="70CF3B40" w14:textId="77777777" w:rsidR="003D30CB" w:rsidRPr="004E4187" w:rsidRDefault="00000000">
      <w:pPr>
        <w:numPr>
          <w:ilvl w:val="0"/>
          <w:numId w:val="1"/>
        </w:numPr>
        <w:spacing w:after="17" w:line="240" w:lineRule="auto"/>
        <w:rPr>
          <w:sz w:val="28"/>
          <w:szCs w:val="28"/>
        </w:rPr>
      </w:pPr>
      <w:r w:rsidRPr="004E4187">
        <w:rPr>
          <w:sz w:val="28"/>
          <w:szCs w:val="28"/>
        </w:rPr>
        <w:t>Observations and results</w:t>
      </w:r>
    </w:p>
    <w:p w14:paraId="59210AF2" w14:textId="77777777" w:rsidR="003D30CB" w:rsidRPr="004E4187" w:rsidRDefault="00000000">
      <w:pPr>
        <w:pStyle w:val="ListParagraph"/>
        <w:numPr>
          <w:ilvl w:val="0"/>
          <w:numId w:val="8"/>
        </w:numPr>
        <w:spacing w:after="17" w:line="240" w:lineRule="auto"/>
        <w:rPr>
          <w:rFonts w:cs="Times New Roman"/>
          <w:sz w:val="28"/>
          <w:szCs w:val="28"/>
        </w:rPr>
      </w:pPr>
      <w:r w:rsidRPr="004E4187">
        <w:rPr>
          <w:rFonts w:cs="Times New Roman"/>
          <w:sz w:val="28"/>
          <w:szCs w:val="28"/>
        </w:rPr>
        <w:t xml:space="preserve">Mass balance </w:t>
      </w:r>
    </w:p>
    <w:p w14:paraId="761E6178" w14:textId="3D6F6354" w:rsidR="007F295E" w:rsidRPr="004E4187" w:rsidRDefault="00000000" w:rsidP="007F295E">
      <w:pPr>
        <w:pStyle w:val="ListParagraph"/>
        <w:numPr>
          <w:ilvl w:val="0"/>
          <w:numId w:val="8"/>
        </w:numPr>
        <w:spacing w:after="17" w:line="240" w:lineRule="auto"/>
        <w:rPr>
          <w:rFonts w:cs="Times New Roman"/>
          <w:sz w:val="28"/>
          <w:szCs w:val="28"/>
        </w:rPr>
      </w:pPr>
      <w:r w:rsidRPr="004E4187">
        <w:rPr>
          <w:rFonts w:cs="Times New Roman"/>
          <w:sz w:val="28"/>
          <w:szCs w:val="28"/>
        </w:rPr>
        <w:t xml:space="preserve">Burden process volume </w:t>
      </w:r>
    </w:p>
    <w:p w14:paraId="11A8E708" w14:textId="545723B2" w:rsidR="007F295E" w:rsidRPr="004E4187" w:rsidRDefault="007F295E" w:rsidP="007F295E">
      <w:pPr>
        <w:pStyle w:val="ListParagraph"/>
        <w:numPr>
          <w:ilvl w:val="0"/>
          <w:numId w:val="8"/>
        </w:numPr>
        <w:spacing w:after="17" w:line="240" w:lineRule="auto"/>
        <w:rPr>
          <w:rFonts w:cs="Times New Roman"/>
          <w:sz w:val="28"/>
          <w:szCs w:val="28"/>
        </w:rPr>
      </w:pPr>
      <w:r w:rsidRPr="004E4187">
        <w:rPr>
          <w:rFonts w:cs="Times New Roman"/>
          <w:sz w:val="28"/>
          <w:szCs w:val="28"/>
        </w:rPr>
        <w:t xml:space="preserve">Important data </w:t>
      </w:r>
    </w:p>
    <w:p w14:paraId="1F95F344" w14:textId="77777777" w:rsidR="003D30CB" w:rsidRPr="004E4187" w:rsidRDefault="003D30CB">
      <w:pPr>
        <w:pStyle w:val="ListParagraph"/>
        <w:spacing w:after="17" w:line="240" w:lineRule="auto"/>
        <w:ind w:left="2472"/>
        <w:rPr>
          <w:rFonts w:cs="Times New Roman"/>
          <w:sz w:val="28"/>
          <w:szCs w:val="28"/>
        </w:rPr>
      </w:pPr>
    </w:p>
    <w:p w14:paraId="3E9BC8C3" w14:textId="64A80E65" w:rsidR="005952F7" w:rsidRPr="004E4187" w:rsidRDefault="00000000" w:rsidP="005952F7">
      <w:pPr>
        <w:numPr>
          <w:ilvl w:val="0"/>
          <w:numId w:val="1"/>
        </w:numPr>
        <w:spacing w:after="17" w:line="240" w:lineRule="auto"/>
        <w:rPr>
          <w:sz w:val="28"/>
          <w:szCs w:val="28"/>
        </w:rPr>
      </w:pPr>
      <w:r w:rsidRPr="004E4187">
        <w:rPr>
          <w:sz w:val="28"/>
          <w:szCs w:val="28"/>
        </w:rPr>
        <w:t xml:space="preserve">Conclusions </w:t>
      </w:r>
      <w:bookmarkEnd w:id="0"/>
    </w:p>
    <w:p w14:paraId="1916ADC7" w14:textId="77777777" w:rsidR="005952F7" w:rsidRPr="004E4187" w:rsidRDefault="005952F7" w:rsidP="005952F7"/>
    <w:p w14:paraId="1AE00205" w14:textId="77777777" w:rsidR="003D30CB" w:rsidRPr="004E4187" w:rsidRDefault="003D30CB">
      <w:pPr>
        <w:pStyle w:val="Heading3"/>
        <w:ind w:left="345"/>
        <w:rPr>
          <w:rFonts w:ascii="Times New Roman" w:hAnsi="Times New Roman" w:cs="Times New Roman"/>
        </w:rPr>
      </w:pPr>
    </w:p>
    <w:p w14:paraId="4CE73CFB" w14:textId="77777777" w:rsidR="005952F7" w:rsidRPr="004E4187" w:rsidRDefault="00000000" w:rsidP="005952F7">
      <w:pPr>
        <w:pStyle w:val="Heading3"/>
        <w:ind w:left="345"/>
        <w:jc w:val="center"/>
        <w:rPr>
          <w:rFonts w:ascii="Times New Roman" w:hAnsi="Times New Roman" w:cs="Times New Roman"/>
          <w:sz w:val="40"/>
          <w:szCs w:val="22"/>
          <w:u w:val="single"/>
        </w:rPr>
      </w:pPr>
      <w:r w:rsidRPr="004E4187">
        <w:rPr>
          <w:rFonts w:ascii="Times New Roman" w:hAnsi="Times New Roman" w:cs="Times New Roman"/>
          <w:sz w:val="40"/>
          <w:szCs w:val="22"/>
          <w:u w:val="single"/>
        </w:rPr>
        <w:t>CHAPTER-I</w:t>
      </w:r>
    </w:p>
    <w:p w14:paraId="2CBCA660" w14:textId="77777777" w:rsidR="006E6E00" w:rsidRPr="004E4187" w:rsidRDefault="006E6E00" w:rsidP="006E6E00"/>
    <w:p w14:paraId="1EBA3935" w14:textId="5E1B3A54" w:rsidR="003D30CB" w:rsidRPr="004E4187" w:rsidRDefault="00000000" w:rsidP="005952F7">
      <w:pPr>
        <w:pStyle w:val="Heading3"/>
        <w:ind w:left="345"/>
        <w:jc w:val="center"/>
        <w:rPr>
          <w:rFonts w:ascii="Times New Roman" w:hAnsi="Times New Roman" w:cs="Times New Roman"/>
        </w:rPr>
      </w:pPr>
      <w:r w:rsidRPr="004E4187">
        <w:rPr>
          <w:rFonts w:ascii="Times New Roman" w:hAnsi="Times New Roman" w:cs="Times New Roman"/>
        </w:rPr>
        <w:t>AN OVERVIEW OF VIZAG STEEL PLANT</w:t>
      </w:r>
    </w:p>
    <w:p w14:paraId="1044F2C7" w14:textId="77777777" w:rsidR="005952F7" w:rsidRPr="004E4187" w:rsidRDefault="005952F7" w:rsidP="005952F7"/>
    <w:p w14:paraId="29234061" w14:textId="3D095E07" w:rsidR="003D30CB" w:rsidRPr="004E4187" w:rsidRDefault="00000000" w:rsidP="006E6E00">
      <w:pPr>
        <w:spacing w:after="243" w:line="247" w:lineRule="auto"/>
        <w:ind w:left="1701" w:right="567" w:hanging="10"/>
        <w:jc w:val="both"/>
      </w:pPr>
      <w:r w:rsidRPr="004E4187">
        <w:rPr>
          <w:rFonts w:eastAsia="Calibri"/>
          <w:sz w:val="28"/>
        </w:rPr>
        <w:t>Visakhapatnam Steel Plant, The First Coastal based steel plant of India is located 16km southwest of city of destiny i.e Visakhapatnam. Bestowed with modern Technology VSP has a installed capacity of 3 million tonnes per annum of Liquid steel and 2656 million tonnes of saleable Steel. At VSP there is emphasis of total automation, Seamless integration and efficient up gradation, which result in wide range of land and structural products to meet stringent demands of discovering customers within India and abroad VSP products meet exalting international quality standards such as JIS,DIN,BIS,BS</w:t>
      </w:r>
      <w:r w:rsidR="006E6E00" w:rsidRPr="004E4187">
        <w:t xml:space="preserve"> </w:t>
      </w:r>
      <w:r w:rsidRPr="004E4187">
        <w:rPr>
          <w:rFonts w:eastAsia="Calibri"/>
          <w:sz w:val="28"/>
        </w:rPr>
        <w:t>etc.</w:t>
      </w:r>
    </w:p>
    <w:p w14:paraId="4869864E" w14:textId="77777777" w:rsidR="003D30CB" w:rsidRPr="004E4187" w:rsidRDefault="00000000" w:rsidP="006E6E00">
      <w:pPr>
        <w:spacing w:after="210" w:line="249" w:lineRule="auto"/>
        <w:ind w:left="1701" w:right="567" w:hanging="10"/>
        <w:jc w:val="both"/>
      </w:pPr>
      <w:r w:rsidRPr="004E4187">
        <w:rPr>
          <w:rFonts w:eastAsia="Calibri"/>
          <w:sz w:val="28"/>
        </w:rPr>
        <w:t>VSP has become the first integrated steel plant in the country to be certified to all the three international standards for quality (ISO-9001), for Environment Management (ISO-14001) &amp; for occupational Health and Safety (OHSAS-18001). The certificate covers quality systems of all operational, maintenance, service units besides purchase Systems, Training and Marketing functions spreading over 4 Regional Marketing officer 20 branch offices and 22 stock yards located over all over the country.</w:t>
      </w:r>
    </w:p>
    <w:p w14:paraId="54788590" w14:textId="76EA8A55" w:rsidR="003D30CB" w:rsidRPr="004E4187" w:rsidRDefault="00000000" w:rsidP="006E6E00">
      <w:pPr>
        <w:spacing w:after="210" w:line="249" w:lineRule="auto"/>
        <w:ind w:left="1701" w:right="567" w:hanging="10"/>
        <w:jc w:val="both"/>
      </w:pPr>
      <w:r w:rsidRPr="004E4187">
        <w:rPr>
          <w:rFonts w:eastAsia="Calibri"/>
          <w:sz w:val="28"/>
        </w:rPr>
        <w:t>VSP by successfully installing of operating efficiency Rs.460Crores worth of pollution control and Environment control equipment's and converting the barren landscape by planting more than 3 million plants has made the steel plant, Steel Township and surrounding areas into a heaven of lush greenery. This has made steel plant township a greener, cleaner and cooler place, which can boast of 3 to 4 degree centigrade lesser temperature even in the peak summer compared to Visakhapatnam</w:t>
      </w:r>
      <w:r w:rsidR="006E6E00" w:rsidRPr="004E4187">
        <w:t xml:space="preserve"> </w:t>
      </w:r>
      <w:r w:rsidRPr="004E4187">
        <w:rPr>
          <w:rFonts w:eastAsia="Calibri"/>
          <w:sz w:val="28"/>
        </w:rPr>
        <w:t>city.</w:t>
      </w:r>
    </w:p>
    <w:p w14:paraId="2EA8BD21" w14:textId="77777777" w:rsidR="003D30CB" w:rsidRPr="004E4187" w:rsidRDefault="00000000" w:rsidP="006E6E00">
      <w:pPr>
        <w:spacing w:after="786" w:line="249" w:lineRule="auto"/>
        <w:ind w:left="1701" w:right="567" w:hanging="10"/>
        <w:jc w:val="both"/>
      </w:pPr>
      <w:r w:rsidRPr="004E4187">
        <w:rPr>
          <w:rFonts w:eastAsia="Calibri"/>
          <w:sz w:val="28"/>
        </w:rPr>
        <w:t>VSP exports Quality Pig iron &amp; steel products to Lanka, Myanmar, Nepal, Middle East, USA and south East Asia(pig iron). RINL-VSP was awarded "star Trading House" status during 1977-2000. Having establishment a fairly dependable export market, VSP plan to make a continuous presence In the export market. Having a total manpower of about 16,613 VSP has envisaged a labour productivity of 265 Tonnes per man-year of liquid steel, which is best in the country and comparable with the international levels.</w:t>
      </w:r>
    </w:p>
    <w:p w14:paraId="650E1E26" w14:textId="77777777" w:rsidR="00B24FE6" w:rsidRPr="004E4187" w:rsidRDefault="00B24FE6" w:rsidP="006E6E00">
      <w:pPr>
        <w:spacing w:after="209" w:line="247" w:lineRule="auto"/>
        <w:ind w:left="1701" w:right="567" w:hanging="10"/>
        <w:jc w:val="both"/>
        <w:rPr>
          <w:rFonts w:eastAsia="Calibri"/>
          <w:sz w:val="32"/>
          <w:szCs w:val="32"/>
        </w:rPr>
      </w:pPr>
    </w:p>
    <w:p w14:paraId="1A6C7056" w14:textId="68356FC7" w:rsidR="003D30CB" w:rsidRPr="004E4187" w:rsidRDefault="00000000" w:rsidP="006E6E00">
      <w:pPr>
        <w:spacing w:after="209" w:line="247" w:lineRule="auto"/>
        <w:ind w:left="1701" w:right="567" w:hanging="10"/>
        <w:jc w:val="both"/>
        <w:rPr>
          <w:sz w:val="32"/>
          <w:szCs w:val="32"/>
        </w:rPr>
      </w:pPr>
      <w:r w:rsidRPr="004E4187">
        <w:rPr>
          <w:rFonts w:eastAsia="Calibri"/>
          <w:sz w:val="32"/>
          <w:szCs w:val="32"/>
        </w:rPr>
        <w:t>1.1 BACKGROUND:-</w:t>
      </w:r>
    </w:p>
    <w:p w14:paraId="4D1E4272" w14:textId="77777777" w:rsidR="003D30CB" w:rsidRPr="004E4187" w:rsidRDefault="00000000" w:rsidP="006E6E00">
      <w:pPr>
        <w:spacing w:after="6" w:line="247" w:lineRule="auto"/>
        <w:ind w:left="1701" w:right="567" w:hanging="10"/>
        <w:jc w:val="both"/>
      </w:pPr>
      <w:r w:rsidRPr="004E4187">
        <w:rPr>
          <w:rFonts w:eastAsia="Calibri"/>
          <w:sz w:val="28"/>
        </w:rPr>
        <w:t>With a view to give impetus to industrial growth and to meet inspirations of people from south India,</w:t>
      </w:r>
    </w:p>
    <w:p w14:paraId="1CE7F9E4" w14:textId="77777777" w:rsidR="003D30CB" w:rsidRPr="004E4187" w:rsidRDefault="00000000" w:rsidP="006E6E00">
      <w:pPr>
        <w:spacing w:after="256" w:line="247" w:lineRule="auto"/>
        <w:ind w:left="1701" w:right="567" w:hanging="10"/>
        <w:jc w:val="both"/>
      </w:pPr>
      <w:r w:rsidRPr="004E4187">
        <w:rPr>
          <w:rFonts w:eastAsia="Calibri"/>
          <w:sz w:val="28"/>
        </w:rPr>
        <w:t>Government of India decided to establish integrated steel plants in public sector at Visakhapatnam (AP) and hotspot (Karnataka) besides a special steel plant Salem (Tamil Nadu). The announcement was made in parliament on 13</w:t>
      </w:r>
      <w:r w:rsidRPr="004E4187">
        <w:rPr>
          <w:rFonts w:eastAsia="Calibri"/>
          <w:sz w:val="28"/>
          <w:vertAlign w:val="superscript"/>
        </w:rPr>
        <w:t xml:space="preserve">th </w:t>
      </w:r>
      <w:r w:rsidRPr="004E4187">
        <w:rPr>
          <w:rFonts w:eastAsia="Calibri"/>
          <w:sz w:val="28"/>
        </w:rPr>
        <w:t>April 1970 by then prime minister of India late Smt. India Gandhi.</w:t>
      </w:r>
    </w:p>
    <w:p w14:paraId="0A6A5794" w14:textId="77777777" w:rsidR="003D30CB" w:rsidRPr="004E4187" w:rsidRDefault="00000000" w:rsidP="006E6E00">
      <w:pPr>
        <w:spacing w:after="209" w:line="247" w:lineRule="auto"/>
        <w:ind w:left="1701" w:right="567" w:hanging="10"/>
        <w:jc w:val="both"/>
      </w:pPr>
      <w:r w:rsidRPr="004E4187">
        <w:rPr>
          <w:rFonts w:eastAsia="Calibri"/>
          <w:sz w:val="28"/>
        </w:rPr>
        <w:t>A site was selected near Balcheruvu creak near Visakhapatnam city by committee set up for purpose, keeping in the view topographical features, greater availability of land and proximity to a future port. Smt. Gandhi laid the foundation stone for the plant on 20-01-1971.</w:t>
      </w:r>
    </w:p>
    <w:p w14:paraId="2CAE81A3" w14:textId="77777777" w:rsidR="003D30CB" w:rsidRPr="004E4187" w:rsidRDefault="00000000" w:rsidP="006E6E00">
      <w:pPr>
        <w:spacing w:after="185" w:line="249" w:lineRule="auto"/>
        <w:ind w:left="1701" w:right="567" w:hanging="10"/>
        <w:jc w:val="both"/>
      </w:pPr>
      <w:r w:rsidRPr="004E4187">
        <w:rPr>
          <w:rFonts w:eastAsia="Calibri"/>
          <w:sz w:val="28"/>
        </w:rPr>
        <w:t xml:space="preserve">The construction of plant started on 1 </w:t>
      </w:r>
      <w:r w:rsidRPr="004E4187">
        <w:rPr>
          <w:rFonts w:eastAsia="Calibri"/>
          <w:sz w:val="28"/>
          <w:vertAlign w:val="superscript"/>
        </w:rPr>
        <w:t xml:space="preserve">st </w:t>
      </w:r>
      <w:r w:rsidRPr="004E4187">
        <w:rPr>
          <w:rFonts w:eastAsia="Calibri"/>
          <w:sz w:val="28"/>
        </w:rPr>
        <w:t>February 1982. Government of India on 18</w:t>
      </w:r>
      <w:r w:rsidRPr="004E4187">
        <w:rPr>
          <w:rFonts w:eastAsia="Calibri"/>
          <w:sz w:val="28"/>
          <w:vertAlign w:val="superscript"/>
        </w:rPr>
        <w:t xml:space="preserve">th </w:t>
      </w:r>
      <w:r w:rsidRPr="004E4187">
        <w:rPr>
          <w:rFonts w:eastAsia="Calibri"/>
          <w:sz w:val="28"/>
        </w:rPr>
        <w:t>February 82 formed a new company called Rastriya Ispat Nigam Limited and transferred the responsibility of constructing, commissioning of operating the plant at Visakhapatnam from Steel authority of India LTD to RINL. Due to poor resource availability, the construction could not keep pace with the plans, which lead to appreciable revision of plant coast. In view of the critical fund situation and need to check further increase in the plant costs.</w:t>
      </w:r>
    </w:p>
    <w:p w14:paraId="3DB01EE2" w14:textId="77777777" w:rsidR="003D30CB" w:rsidRPr="004E4187" w:rsidRDefault="00000000" w:rsidP="006E6E00">
      <w:pPr>
        <w:spacing w:after="209" w:line="247" w:lineRule="auto"/>
        <w:ind w:left="1701" w:right="567" w:hanging="10"/>
        <w:jc w:val="both"/>
      </w:pPr>
      <w:r w:rsidRPr="004E4187">
        <w:rPr>
          <w:rFonts w:eastAsia="Calibri"/>
          <w:sz w:val="28"/>
        </w:rPr>
        <w:t>The availability of resources were continued to be lower than what was planned and this further delayed the completion of construction of the plant finally all the units were constructed and commissioned by july'92 at a cost of 8529crores. The plant was dedicated to nation by the then prime minister of India late Sri P.V. Narasimha Rao.</w:t>
      </w:r>
    </w:p>
    <w:p w14:paraId="289DA7AF" w14:textId="77777777" w:rsidR="003D30CB" w:rsidRPr="004E4187" w:rsidRDefault="00000000" w:rsidP="006E6E00">
      <w:pPr>
        <w:spacing w:after="26" w:line="247" w:lineRule="auto"/>
        <w:ind w:left="1701" w:right="567" w:hanging="10"/>
        <w:jc w:val="both"/>
      </w:pPr>
      <w:r w:rsidRPr="004E4187">
        <w:rPr>
          <w:rFonts w:eastAsia="Calibri"/>
          <w:sz w:val="28"/>
        </w:rPr>
        <w:t>Since commissioning VSP has already crossed many milestones in the fields of production,</w:t>
      </w:r>
    </w:p>
    <w:p w14:paraId="4336A769" w14:textId="77777777" w:rsidR="003D30CB" w:rsidRPr="004E4187" w:rsidRDefault="00000000" w:rsidP="006E6E00">
      <w:pPr>
        <w:spacing w:after="187" w:line="247" w:lineRule="auto"/>
        <w:ind w:left="1701" w:right="567" w:hanging="10"/>
        <w:jc w:val="both"/>
      </w:pPr>
      <w:r w:rsidRPr="004E4187">
        <w:rPr>
          <w:rFonts w:eastAsia="Calibri"/>
          <w:sz w:val="28"/>
        </w:rPr>
        <w:t>Productivity &amp; Stones in the fields of production, productivity &amp; exports. Coke rate of the order of 509 kg/Ton of Hot metal, average converter life of 2864 heats an average of 23.6 heats per sequence in continuous Bloom caster. Specific energy consumption of 6.07 G. kcal/ton of liquid steel a specific refractory consumption of 8.94 kg and a productivity of 265 Ton/man year are some of the peaks achieved (during the year 2004-05) in pursuit of excellence.</w:t>
      </w:r>
    </w:p>
    <w:p w14:paraId="22C141E3" w14:textId="77777777" w:rsidR="003D30CB" w:rsidRPr="004E4187" w:rsidRDefault="00000000" w:rsidP="005952F7">
      <w:pPr>
        <w:spacing w:after="319" w:line="247" w:lineRule="auto"/>
        <w:ind w:left="1701" w:right="567" w:hanging="10"/>
        <w:jc w:val="both"/>
        <w:rPr>
          <w:sz w:val="32"/>
          <w:szCs w:val="32"/>
        </w:rPr>
      </w:pPr>
      <w:r w:rsidRPr="004E4187">
        <w:rPr>
          <w:rFonts w:eastAsia="Calibri"/>
          <w:sz w:val="32"/>
          <w:szCs w:val="32"/>
        </w:rPr>
        <w:t>1.2 VSP TECHNOLOGY: State-of-The-Art</w:t>
      </w:r>
    </w:p>
    <w:p w14:paraId="6B0953AA" w14:textId="77777777" w:rsidR="003D30CB" w:rsidRPr="004E4187" w:rsidRDefault="00000000" w:rsidP="005952F7">
      <w:pPr>
        <w:numPr>
          <w:ilvl w:val="0"/>
          <w:numId w:val="9"/>
        </w:numPr>
        <w:spacing w:after="140" w:line="247" w:lineRule="auto"/>
        <w:ind w:left="1701" w:right="567" w:hanging="360"/>
        <w:jc w:val="both"/>
      </w:pPr>
      <w:r w:rsidRPr="004E4187">
        <w:rPr>
          <w:rFonts w:eastAsia="Calibri"/>
          <w:sz w:val="28"/>
        </w:rPr>
        <w:t>7 meter tall coke oven Batteries with coke dry quenching.</w:t>
      </w:r>
    </w:p>
    <w:p w14:paraId="5FDB956B" w14:textId="77777777" w:rsidR="003D30CB" w:rsidRPr="004E4187" w:rsidRDefault="00000000" w:rsidP="005952F7">
      <w:pPr>
        <w:numPr>
          <w:ilvl w:val="0"/>
          <w:numId w:val="9"/>
        </w:numPr>
        <w:spacing w:after="135" w:line="247" w:lineRule="auto"/>
        <w:ind w:left="1701" w:right="567" w:hanging="360"/>
        <w:jc w:val="both"/>
      </w:pPr>
      <w:r w:rsidRPr="004E4187">
        <w:rPr>
          <w:rFonts w:eastAsia="Calibri"/>
          <w:sz w:val="28"/>
        </w:rPr>
        <w:t>Biggest Blast furnace in the country.</w:t>
      </w:r>
    </w:p>
    <w:p w14:paraId="06002309" w14:textId="77777777" w:rsidR="003D30CB" w:rsidRPr="004E4187" w:rsidRDefault="00000000" w:rsidP="005952F7">
      <w:pPr>
        <w:numPr>
          <w:ilvl w:val="0"/>
          <w:numId w:val="9"/>
        </w:numPr>
        <w:spacing w:after="108" w:line="247" w:lineRule="auto"/>
        <w:ind w:left="1701" w:right="567" w:hanging="360"/>
        <w:jc w:val="both"/>
      </w:pPr>
      <w:r w:rsidRPr="004E4187">
        <w:rPr>
          <w:rFonts w:eastAsia="Calibri"/>
          <w:sz w:val="28"/>
        </w:rPr>
        <w:t>Bell less top charging system in Blast furnace (BF).</w:t>
      </w:r>
    </w:p>
    <w:p w14:paraId="4E4CB8BB" w14:textId="77777777" w:rsidR="003D30CB" w:rsidRPr="004E4187" w:rsidRDefault="00000000" w:rsidP="005952F7">
      <w:pPr>
        <w:numPr>
          <w:ilvl w:val="0"/>
          <w:numId w:val="9"/>
        </w:numPr>
        <w:spacing w:after="144" w:line="247" w:lineRule="auto"/>
        <w:ind w:left="1701" w:right="567" w:hanging="360"/>
        <w:jc w:val="both"/>
      </w:pPr>
      <w:r w:rsidRPr="004E4187">
        <w:rPr>
          <w:rFonts w:eastAsia="Calibri"/>
          <w:sz w:val="28"/>
        </w:rPr>
        <w:t>100% slag granulation at BF cast house.</w:t>
      </w:r>
    </w:p>
    <w:p w14:paraId="7057BB11" w14:textId="77777777" w:rsidR="003D30CB" w:rsidRPr="004E4187" w:rsidRDefault="00000000" w:rsidP="005952F7">
      <w:pPr>
        <w:numPr>
          <w:ilvl w:val="0"/>
          <w:numId w:val="9"/>
        </w:numPr>
        <w:spacing w:after="140" w:line="247" w:lineRule="auto"/>
        <w:ind w:left="1701" w:right="567" w:hanging="360"/>
        <w:jc w:val="both"/>
      </w:pPr>
      <w:r w:rsidRPr="004E4187">
        <w:rPr>
          <w:rFonts w:eastAsia="Calibri"/>
          <w:sz w:val="28"/>
        </w:rPr>
        <w:t>Suppressed combustion LD gas recovery system.</w:t>
      </w:r>
    </w:p>
    <w:p w14:paraId="70B072E9" w14:textId="77777777" w:rsidR="003D30CB" w:rsidRPr="004E4187" w:rsidRDefault="00000000" w:rsidP="005952F7">
      <w:pPr>
        <w:numPr>
          <w:ilvl w:val="0"/>
          <w:numId w:val="9"/>
        </w:numPr>
        <w:spacing w:after="308" w:line="247" w:lineRule="auto"/>
        <w:ind w:left="1701" w:right="567" w:hanging="360"/>
        <w:jc w:val="both"/>
      </w:pPr>
      <w:r w:rsidRPr="004E4187">
        <w:rPr>
          <w:rFonts w:eastAsia="Calibri"/>
          <w:sz w:val="28"/>
        </w:rPr>
        <w:t>100% continuous casting of liquid steel.</w:t>
      </w:r>
    </w:p>
    <w:p w14:paraId="3C3538AD" w14:textId="77777777" w:rsidR="003D30CB" w:rsidRPr="004E4187" w:rsidRDefault="00000000" w:rsidP="005952F7">
      <w:pPr>
        <w:numPr>
          <w:ilvl w:val="0"/>
          <w:numId w:val="9"/>
        </w:numPr>
        <w:spacing w:after="209" w:line="247" w:lineRule="auto"/>
        <w:ind w:left="1701" w:right="567" w:hanging="360"/>
        <w:jc w:val="both"/>
      </w:pPr>
      <w:r w:rsidRPr="004E4187">
        <w:rPr>
          <w:rFonts w:eastAsia="Calibri"/>
          <w:sz w:val="28"/>
        </w:rPr>
        <w:t>"Temp core" and "stelmor" cooling process in LMMM &amp; WRM respectively.</w:t>
      </w:r>
    </w:p>
    <w:p w14:paraId="60CC0B34" w14:textId="77777777" w:rsidR="003D30CB" w:rsidRPr="004E4187" w:rsidRDefault="00000000" w:rsidP="005952F7">
      <w:pPr>
        <w:numPr>
          <w:ilvl w:val="0"/>
          <w:numId w:val="9"/>
        </w:numPr>
        <w:spacing w:after="156" w:line="247" w:lineRule="auto"/>
        <w:ind w:left="1701" w:right="567" w:hanging="360"/>
        <w:jc w:val="both"/>
      </w:pPr>
      <w:r w:rsidRPr="004E4187">
        <w:rPr>
          <w:rFonts w:eastAsia="Calibri"/>
          <w:sz w:val="28"/>
        </w:rPr>
        <w:t>Extensive was to heat recovery systems.</w:t>
      </w:r>
    </w:p>
    <w:p w14:paraId="0ED6B93D" w14:textId="77777777" w:rsidR="003D30CB" w:rsidRPr="004E4187" w:rsidRDefault="00000000" w:rsidP="005952F7">
      <w:pPr>
        <w:numPr>
          <w:ilvl w:val="0"/>
          <w:numId w:val="9"/>
        </w:numPr>
        <w:spacing w:after="209" w:line="247" w:lineRule="auto"/>
        <w:ind w:left="1701" w:right="567" w:hanging="360"/>
        <w:jc w:val="both"/>
      </w:pPr>
      <w:r w:rsidRPr="004E4187">
        <w:rPr>
          <w:rFonts w:eastAsia="Calibri"/>
          <w:sz w:val="28"/>
        </w:rPr>
        <w:t>Comprehensive pollution control measures.</w:t>
      </w:r>
    </w:p>
    <w:p w14:paraId="5E8D097D" w14:textId="77777777" w:rsidR="003D30CB" w:rsidRPr="004E4187" w:rsidRDefault="00000000" w:rsidP="005952F7">
      <w:pPr>
        <w:numPr>
          <w:ilvl w:val="1"/>
          <w:numId w:val="10"/>
        </w:numPr>
        <w:spacing w:after="209" w:line="247" w:lineRule="auto"/>
        <w:ind w:left="1701" w:right="567" w:hanging="408"/>
        <w:jc w:val="both"/>
        <w:rPr>
          <w:sz w:val="32"/>
          <w:szCs w:val="32"/>
        </w:rPr>
      </w:pPr>
      <w:r w:rsidRPr="004E4187">
        <w:rPr>
          <w:rFonts w:eastAsia="Calibri"/>
          <w:sz w:val="32"/>
          <w:szCs w:val="32"/>
        </w:rPr>
        <w:t>Major sources of Raw materials:</w:t>
      </w:r>
    </w:p>
    <w:p w14:paraId="63B1E051" w14:textId="77777777" w:rsidR="003D30CB" w:rsidRPr="004E4187" w:rsidRDefault="00000000" w:rsidP="005952F7">
      <w:pPr>
        <w:spacing w:after="209" w:line="247" w:lineRule="auto"/>
        <w:ind w:left="1701" w:right="567" w:hanging="10"/>
        <w:jc w:val="both"/>
      </w:pPr>
      <w:r w:rsidRPr="004E4187">
        <w:rPr>
          <w:rFonts w:eastAsia="Calibri"/>
          <w:sz w:val="28"/>
        </w:rPr>
        <w:t>The below table shows the major sources of raw materials.</w:t>
      </w:r>
    </w:p>
    <w:p w14:paraId="39F77072" w14:textId="77777777" w:rsidR="003D30CB" w:rsidRPr="004E4187" w:rsidRDefault="00000000" w:rsidP="005952F7">
      <w:pPr>
        <w:spacing w:after="6" w:line="247" w:lineRule="auto"/>
        <w:ind w:left="1701" w:right="567" w:hanging="10"/>
        <w:jc w:val="both"/>
      </w:pPr>
      <w:r w:rsidRPr="004E4187">
        <w:rPr>
          <w:rFonts w:eastAsia="Calibri"/>
          <w:sz w:val="28"/>
        </w:rPr>
        <w:t>Table-1.1 MAJOR SOURCES OF RAW MATERIALS</w:t>
      </w:r>
    </w:p>
    <w:tbl>
      <w:tblPr>
        <w:tblW w:w="8385" w:type="dxa"/>
        <w:tblInd w:w="1698" w:type="dxa"/>
        <w:tblCellMar>
          <w:left w:w="10" w:type="dxa"/>
          <w:right w:w="10" w:type="dxa"/>
        </w:tblCellMar>
        <w:tblLook w:val="0000" w:firstRow="0" w:lastRow="0" w:firstColumn="0" w:lastColumn="0" w:noHBand="0" w:noVBand="0"/>
      </w:tblPr>
      <w:tblGrid>
        <w:gridCol w:w="2482"/>
        <w:gridCol w:w="5903"/>
      </w:tblGrid>
      <w:tr w:rsidR="003D30CB" w:rsidRPr="004E4187" w14:paraId="143B61D7" w14:textId="77777777" w:rsidTr="005952F7">
        <w:trPr>
          <w:trHeight w:val="888"/>
        </w:trPr>
        <w:tc>
          <w:tcPr>
            <w:tcW w:w="2482" w:type="dxa"/>
            <w:tcBorders>
              <w:top w:val="single" w:sz="2" w:space="0" w:color="000000"/>
              <w:left w:val="single" w:sz="2" w:space="0" w:color="000000"/>
              <w:bottom w:val="single" w:sz="2" w:space="0" w:color="000000"/>
              <w:right w:val="single" w:sz="2" w:space="0" w:color="000000"/>
            </w:tcBorders>
            <w:shd w:val="clear" w:color="auto" w:fill="auto"/>
            <w:tcMar>
              <w:top w:w="190" w:type="dxa"/>
              <w:left w:w="98" w:type="dxa"/>
              <w:bottom w:w="0" w:type="dxa"/>
              <w:right w:w="115" w:type="dxa"/>
            </w:tcMar>
          </w:tcPr>
          <w:p w14:paraId="64A1AA44" w14:textId="77777777" w:rsidR="003D30CB" w:rsidRPr="004E4187" w:rsidRDefault="00000000" w:rsidP="00863438">
            <w:pPr>
              <w:spacing w:after="0"/>
              <w:ind w:right="567"/>
            </w:pPr>
            <w:r w:rsidRPr="004E4187">
              <w:rPr>
                <w:rFonts w:eastAsia="Calibri"/>
                <w:sz w:val="28"/>
              </w:rPr>
              <w:t>RAW MATERIALS</w:t>
            </w:r>
          </w:p>
        </w:tc>
        <w:tc>
          <w:tcPr>
            <w:tcW w:w="5903" w:type="dxa"/>
            <w:tcBorders>
              <w:top w:val="single" w:sz="2" w:space="0" w:color="000000"/>
              <w:left w:val="single" w:sz="2" w:space="0" w:color="000000"/>
              <w:bottom w:val="single" w:sz="2" w:space="0" w:color="000000"/>
              <w:right w:val="single" w:sz="2" w:space="0" w:color="000000"/>
            </w:tcBorders>
            <w:shd w:val="clear" w:color="auto" w:fill="auto"/>
            <w:tcMar>
              <w:top w:w="190" w:type="dxa"/>
              <w:left w:w="98" w:type="dxa"/>
              <w:bottom w:w="0" w:type="dxa"/>
              <w:right w:w="115" w:type="dxa"/>
            </w:tcMar>
          </w:tcPr>
          <w:p w14:paraId="290DDF47" w14:textId="77777777" w:rsidR="003D30CB" w:rsidRPr="004E4187" w:rsidRDefault="00000000" w:rsidP="00863438">
            <w:pPr>
              <w:spacing w:after="0"/>
              <w:ind w:right="567"/>
            </w:pPr>
            <w:r w:rsidRPr="004E4187">
              <w:rPr>
                <w:rFonts w:eastAsia="Calibri"/>
                <w:sz w:val="28"/>
              </w:rPr>
              <w:t>SOURCES</w:t>
            </w:r>
          </w:p>
        </w:tc>
      </w:tr>
      <w:tr w:rsidR="003D30CB" w:rsidRPr="004E4187" w14:paraId="09D68B6E" w14:textId="77777777" w:rsidTr="005952F7">
        <w:trPr>
          <w:trHeight w:val="917"/>
        </w:trPr>
        <w:tc>
          <w:tcPr>
            <w:tcW w:w="2482" w:type="dxa"/>
            <w:tcBorders>
              <w:top w:val="single" w:sz="2" w:space="0" w:color="000000"/>
              <w:left w:val="single" w:sz="2" w:space="0" w:color="000000"/>
              <w:bottom w:val="single" w:sz="2" w:space="0" w:color="000000"/>
              <w:right w:val="single" w:sz="2" w:space="0" w:color="000000"/>
            </w:tcBorders>
            <w:shd w:val="clear" w:color="auto" w:fill="auto"/>
            <w:tcMar>
              <w:top w:w="190" w:type="dxa"/>
              <w:left w:w="98" w:type="dxa"/>
              <w:bottom w:w="0" w:type="dxa"/>
              <w:right w:w="115" w:type="dxa"/>
            </w:tcMar>
          </w:tcPr>
          <w:p w14:paraId="45252DAD" w14:textId="77777777" w:rsidR="003D30CB" w:rsidRPr="004E4187" w:rsidRDefault="00000000" w:rsidP="00863438">
            <w:pPr>
              <w:spacing w:after="0"/>
              <w:ind w:right="567"/>
            </w:pPr>
            <w:r w:rsidRPr="004E4187">
              <w:rPr>
                <w:rFonts w:eastAsia="Calibri"/>
                <w:sz w:val="28"/>
              </w:rPr>
              <w:t>Iron ore lumps and fines</w:t>
            </w:r>
          </w:p>
        </w:tc>
        <w:tc>
          <w:tcPr>
            <w:tcW w:w="5903" w:type="dxa"/>
            <w:tcBorders>
              <w:top w:val="single" w:sz="2" w:space="0" w:color="000000"/>
              <w:left w:val="single" w:sz="2" w:space="0" w:color="000000"/>
              <w:bottom w:val="single" w:sz="2" w:space="0" w:color="000000"/>
              <w:right w:val="single" w:sz="2" w:space="0" w:color="000000"/>
            </w:tcBorders>
            <w:shd w:val="clear" w:color="auto" w:fill="auto"/>
            <w:tcMar>
              <w:top w:w="190" w:type="dxa"/>
              <w:left w:w="98" w:type="dxa"/>
              <w:bottom w:w="0" w:type="dxa"/>
              <w:right w:w="115" w:type="dxa"/>
            </w:tcMar>
          </w:tcPr>
          <w:p w14:paraId="3E562502" w14:textId="77777777" w:rsidR="003D30CB" w:rsidRPr="004E4187" w:rsidRDefault="00000000" w:rsidP="00863438">
            <w:pPr>
              <w:spacing w:after="0"/>
              <w:ind w:right="567"/>
            </w:pPr>
            <w:r w:rsidRPr="004E4187">
              <w:rPr>
                <w:rFonts w:eastAsia="Calibri"/>
                <w:sz w:val="28"/>
              </w:rPr>
              <w:t>Bailadilla, Madhya Pradesh</w:t>
            </w:r>
          </w:p>
        </w:tc>
      </w:tr>
      <w:tr w:rsidR="003D30CB" w:rsidRPr="004E4187" w14:paraId="4FFFB895" w14:textId="77777777" w:rsidTr="005952F7">
        <w:trPr>
          <w:trHeight w:val="883"/>
        </w:trPr>
        <w:tc>
          <w:tcPr>
            <w:tcW w:w="2482" w:type="dxa"/>
            <w:tcBorders>
              <w:top w:val="single" w:sz="2" w:space="0" w:color="000000"/>
              <w:left w:val="single" w:sz="2" w:space="0" w:color="000000"/>
              <w:bottom w:val="single" w:sz="2" w:space="0" w:color="000000"/>
              <w:right w:val="single" w:sz="2" w:space="0" w:color="000000"/>
            </w:tcBorders>
            <w:shd w:val="clear" w:color="auto" w:fill="auto"/>
            <w:tcMar>
              <w:top w:w="190" w:type="dxa"/>
              <w:left w:w="98" w:type="dxa"/>
              <w:bottom w:w="0" w:type="dxa"/>
              <w:right w:w="115" w:type="dxa"/>
            </w:tcMar>
          </w:tcPr>
          <w:p w14:paraId="06AFBC4D" w14:textId="77777777" w:rsidR="003D30CB" w:rsidRPr="004E4187" w:rsidRDefault="00000000" w:rsidP="00863438">
            <w:pPr>
              <w:spacing w:after="0"/>
              <w:ind w:right="567"/>
            </w:pPr>
            <w:r w:rsidRPr="004E4187">
              <w:rPr>
                <w:rFonts w:eastAsia="Calibri"/>
                <w:sz w:val="28"/>
              </w:rPr>
              <w:t>BF Limestone</w:t>
            </w:r>
          </w:p>
        </w:tc>
        <w:tc>
          <w:tcPr>
            <w:tcW w:w="5903" w:type="dxa"/>
            <w:tcBorders>
              <w:top w:val="single" w:sz="2" w:space="0" w:color="000000"/>
              <w:left w:val="single" w:sz="2" w:space="0" w:color="000000"/>
              <w:bottom w:val="single" w:sz="2" w:space="0" w:color="000000"/>
              <w:right w:val="single" w:sz="2" w:space="0" w:color="000000"/>
            </w:tcBorders>
            <w:shd w:val="clear" w:color="auto" w:fill="auto"/>
            <w:tcMar>
              <w:top w:w="190" w:type="dxa"/>
              <w:left w:w="98" w:type="dxa"/>
              <w:bottom w:w="0" w:type="dxa"/>
              <w:right w:w="115" w:type="dxa"/>
            </w:tcMar>
          </w:tcPr>
          <w:p w14:paraId="1ED79870" w14:textId="77777777" w:rsidR="003D30CB" w:rsidRPr="004E4187" w:rsidRDefault="00000000" w:rsidP="00863438">
            <w:pPr>
              <w:spacing w:after="0"/>
              <w:ind w:right="567"/>
            </w:pPr>
            <w:r w:rsidRPr="004E4187">
              <w:rPr>
                <w:rFonts w:eastAsia="Calibri"/>
                <w:sz w:val="28"/>
              </w:rPr>
              <w:t>Jaggayapeta, Andhra Pradesh</w:t>
            </w:r>
          </w:p>
        </w:tc>
      </w:tr>
      <w:tr w:rsidR="003D30CB" w:rsidRPr="004E4187" w14:paraId="64210C62" w14:textId="77777777" w:rsidTr="005952F7">
        <w:trPr>
          <w:trHeight w:val="887"/>
        </w:trPr>
        <w:tc>
          <w:tcPr>
            <w:tcW w:w="2482" w:type="dxa"/>
            <w:tcBorders>
              <w:top w:val="single" w:sz="2" w:space="0" w:color="000000"/>
              <w:left w:val="single" w:sz="2" w:space="0" w:color="000000"/>
              <w:bottom w:val="single" w:sz="2" w:space="0" w:color="000000"/>
              <w:right w:val="single" w:sz="2" w:space="0" w:color="000000"/>
            </w:tcBorders>
            <w:shd w:val="clear" w:color="auto" w:fill="auto"/>
            <w:tcMar>
              <w:top w:w="190" w:type="dxa"/>
              <w:left w:w="98" w:type="dxa"/>
              <w:bottom w:w="0" w:type="dxa"/>
              <w:right w:w="115" w:type="dxa"/>
            </w:tcMar>
          </w:tcPr>
          <w:p w14:paraId="2059194D" w14:textId="77777777" w:rsidR="003D30CB" w:rsidRPr="004E4187" w:rsidRDefault="00000000" w:rsidP="00863438">
            <w:pPr>
              <w:spacing w:after="0"/>
              <w:ind w:right="567"/>
            </w:pPr>
            <w:r w:rsidRPr="004E4187">
              <w:rPr>
                <w:rFonts w:eastAsia="Calibri"/>
                <w:sz w:val="28"/>
              </w:rPr>
              <w:t>SMS Lime stone</w:t>
            </w:r>
          </w:p>
        </w:tc>
        <w:tc>
          <w:tcPr>
            <w:tcW w:w="5903" w:type="dxa"/>
            <w:tcBorders>
              <w:top w:val="single" w:sz="2" w:space="0" w:color="000000"/>
              <w:left w:val="single" w:sz="2" w:space="0" w:color="000000"/>
              <w:bottom w:val="single" w:sz="2" w:space="0" w:color="000000"/>
              <w:right w:val="single" w:sz="2" w:space="0" w:color="000000"/>
            </w:tcBorders>
            <w:shd w:val="clear" w:color="auto" w:fill="auto"/>
            <w:tcMar>
              <w:top w:w="190" w:type="dxa"/>
              <w:left w:w="98" w:type="dxa"/>
              <w:bottom w:w="0" w:type="dxa"/>
              <w:right w:w="115" w:type="dxa"/>
            </w:tcMar>
          </w:tcPr>
          <w:p w14:paraId="152C6B67" w14:textId="77777777" w:rsidR="003D30CB" w:rsidRPr="004E4187" w:rsidRDefault="00000000" w:rsidP="00863438">
            <w:pPr>
              <w:spacing w:after="0"/>
              <w:ind w:right="567"/>
            </w:pPr>
            <w:r w:rsidRPr="004E4187">
              <w:rPr>
                <w:rFonts w:eastAsia="Calibri"/>
                <w:sz w:val="28"/>
              </w:rPr>
              <w:t>UAE</w:t>
            </w:r>
          </w:p>
        </w:tc>
      </w:tr>
      <w:tr w:rsidR="003D30CB" w:rsidRPr="004E4187" w14:paraId="2DC80976" w14:textId="77777777" w:rsidTr="005952F7">
        <w:trPr>
          <w:trHeight w:val="916"/>
        </w:trPr>
        <w:tc>
          <w:tcPr>
            <w:tcW w:w="2482" w:type="dxa"/>
            <w:tcBorders>
              <w:top w:val="single" w:sz="2" w:space="0" w:color="000000"/>
              <w:left w:val="single" w:sz="2" w:space="0" w:color="000000"/>
              <w:bottom w:val="single" w:sz="2" w:space="0" w:color="000000"/>
              <w:right w:val="single" w:sz="2" w:space="0" w:color="000000"/>
            </w:tcBorders>
            <w:shd w:val="clear" w:color="auto" w:fill="auto"/>
            <w:tcMar>
              <w:top w:w="190" w:type="dxa"/>
              <w:left w:w="98" w:type="dxa"/>
              <w:bottom w:w="0" w:type="dxa"/>
              <w:right w:w="115" w:type="dxa"/>
            </w:tcMar>
          </w:tcPr>
          <w:p w14:paraId="62E4EDC1" w14:textId="77777777" w:rsidR="003D30CB" w:rsidRPr="004E4187" w:rsidRDefault="00000000" w:rsidP="00863438">
            <w:pPr>
              <w:spacing w:after="0"/>
              <w:ind w:right="567"/>
            </w:pPr>
            <w:r w:rsidRPr="004E4187">
              <w:rPr>
                <w:rFonts w:eastAsia="Calibri"/>
                <w:sz w:val="28"/>
              </w:rPr>
              <w:t>BF Dolomite</w:t>
            </w:r>
          </w:p>
        </w:tc>
        <w:tc>
          <w:tcPr>
            <w:tcW w:w="5903" w:type="dxa"/>
            <w:tcBorders>
              <w:top w:val="single" w:sz="2" w:space="0" w:color="000000"/>
              <w:left w:val="single" w:sz="2" w:space="0" w:color="000000"/>
              <w:bottom w:val="single" w:sz="2" w:space="0" w:color="000000"/>
              <w:right w:val="single" w:sz="2" w:space="0" w:color="000000"/>
            </w:tcBorders>
            <w:shd w:val="clear" w:color="auto" w:fill="auto"/>
            <w:tcMar>
              <w:top w:w="190" w:type="dxa"/>
              <w:left w:w="98" w:type="dxa"/>
              <w:bottom w:w="0" w:type="dxa"/>
              <w:right w:w="115" w:type="dxa"/>
            </w:tcMar>
          </w:tcPr>
          <w:p w14:paraId="0382035F" w14:textId="77777777" w:rsidR="003D30CB" w:rsidRPr="004E4187" w:rsidRDefault="00000000" w:rsidP="00863438">
            <w:pPr>
              <w:spacing w:after="0"/>
              <w:ind w:right="567"/>
            </w:pPr>
            <w:r w:rsidRPr="004E4187">
              <w:rPr>
                <w:rFonts w:eastAsia="Calibri"/>
                <w:sz w:val="28"/>
              </w:rPr>
              <w:t>Madharam, Andhra Pradesh</w:t>
            </w:r>
          </w:p>
        </w:tc>
      </w:tr>
      <w:tr w:rsidR="003D30CB" w:rsidRPr="004E4187" w14:paraId="0BE85D63" w14:textId="77777777" w:rsidTr="005952F7">
        <w:trPr>
          <w:trHeight w:val="886"/>
        </w:trPr>
        <w:tc>
          <w:tcPr>
            <w:tcW w:w="2482" w:type="dxa"/>
            <w:tcBorders>
              <w:top w:val="single" w:sz="2" w:space="0" w:color="000000"/>
              <w:left w:val="single" w:sz="2" w:space="0" w:color="000000"/>
              <w:bottom w:val="single" w:sz="2" w:space="0" w:color="000000"/>
              <w:right w:val="single" w:sz="2" w:space="0" w:color="000000"/>
            </w:tcBorders>
            <w:shd w:val="clear" w:color="auto" w:fill="auto"/>
            <w:tcMar>
              <w:top w:w="190" w:type="dxa"/>
              <w:left w:w="98" w:type="dxa"/>
              <w:bottom w:w="0" w:type="dxa"/>
              <w:right w:w="115" w:type="dxa"/>
            </w:tcMar>
          </w:tcPr>
          <w:p w14:paraId="6E1FC550" w14:textId="77777777" w:rsidR="003D30CB" w:rsidRPr="004E4187" w:rsidRDefault="00000000" w:rsidP="00863438">
            <w:pPr>
              <w:spacing w:after="0"/>
              <w:ind w:right="567"/>
            </w:pPr>
            <w:r w:rsidRPr="004E4187">
              <w:rPr>
                <w:rFonts w:eastAsia="Calibri"/>
                <w:sz w:val="28"/>
              </w:rPr>
              <w:t>SMS Dolomite</w:t>
            </w:r>
          </w:p>
        </w:tc>
        <w:tc>
          <w:tcPr>
            <w:tcW w:w="5903" w:type="dxa"/>
            <w:tcBorders>
              <w:top w:val="single" w:sz="2" w:space="0" w:color="000000"/>
              <w:left w:val="single" w:sz="2" w:space="0" w:color="000000"/>
              <w:bottom w:val="single" w:sz="2" w:space="0" w:color="000000"/>
              <w:right w:val="single" w:sz="2" w:space="0" w:color="000000"/>
            </w:tcBorders>
            <w:shd w:val="clear" w:color="auto" w:fill="auto"/>
            <w:tcMar>
              <w:top w:w="190" w:type="dxa"/>
              <w:left w:w="98" w:type="dxa"/>
              <w:bottom w:w="0" w:type="dxa"/>
              <w:right w:w="115" w:type="dxa"/>
            </w:tcMar>
          </w:tcPr>
          <w:p w14:paraId="53E178E9" w14:textId="77777777" w:rsidR="003D30CB" w:rsidRPr="004E4187" w:rsidRDefault="00000000" w:rsidP="00863438">
            <w:pPr>
              <w:spacing w:after="0"/>
              <w:ind w:right="567"/>
            </w:pPr>
            <w:r w:rsidRPr="004E4187">
              <w:rPr>
                <w:rFonts w:eastAsia="Calibri"/>
                <w:sz w:val="28"/>
              </w:rPr>
              <w:t>Madharam, Andhra Pradesh</w:t>
            </w:r>
          </w:p>
        </w:tc>
      </w:tr>
      <w:tr w:rsidR="003D30CB" w:rsidRPr="004E4187" w14:paraId="4BBFAC88" w14:textId="77777777" w:rsidTr="005952F7">
        <w:trPr>
          <w:trHeight w:val="888"/>
        </w:trPr>
        <w:tc>
          <w:tcPr>
            <w:tcW w:w="2482" w:type="dxa"/>
            <w:tcBorders>
              <w:top w:val="single" w:sz="2" w:space="0" w:color="000000"/>
              <w:left w:val="single" w:sz="2" w:space="0" w:color="000000"/>
              <w:bottom w:val="single" w:sz="2" w:space="0" w:color="000000"/>
              <w:right w:val="single" w:sz="2" w:space="0" w:color="000000"/>
            </w:tcBorders>
            <w:shd w:val="clear" w:color="auto" w:fill="auto"/>
            <w:tcMar>
              <w:top w:w="190" w:type="dxa"/>
              <w:left w:w="98" w:type="dxa"/>
              <w:bottom w:w="0" w:type="dxa"/>
              <w:right w:w="115" w:type="dxa"/>
            </w:tcMar>
          </w:tcPr>
          <w:p w14:paraId="6C53512A" w14:textId="77777777" w:rsidR="003D30CB" w:rsidRPr="004E4187" w:rsidRDefault="00000000" w:rsidP="00863438">
            <w:pPr>
              <w:spacing w:after="0"/>
              <w:ind w:right="567"/>
            </w:pPr>
            <w:r w:rsidRPr="004E4187">
              <w:rPr>
                <w:rFonts w:eastAsia="Calibri"/>
                <w:sz w:val="28"/>
              </w:rPr>
              <w:t>Manganese ore</w:t>
            </w:r>
          </w:p>
        </w:tc>
        <w:tc>
          <w:tcPr>
            <w:tcW w:w="5903" w:type="dxa"/>
            <w:tcBorders>
              <w:top w:val="single" w:sz="2" w:space="0" w:color="000000"/>
              <w:left w:val="single" w:sz="2" w:space="0" w:color="000000"/>
              <w:bottom w:val="single" w:sz="2" w:space="0" w:color="000000"/>
              <w:right w:val="single" w:sz="2" w:space="0" w:color="000000"/>
            </w:tcBorders>
            <w:shd w:val="clear" w:color="auto" w:fill="auto"/>
            <w:tcMar>
              <w:top w:w="190" w:type="dxa"/>
              <w:left w:w="98" w:type="dxa"/>
              <w:bottom w:w="0" w:type="dxa"/>
              <w:right w:w="115" w:type="dxa"/>
            </w:tcMar>
          </w:tcPr>
          <w:p w14:paraId="535DACEC" w14:textId="77777777" w:rsidR="003D30CB" w:rsidRPr="004E4187" w:rsidRDefault="00000000" w:rsidP="00863438">
            <w:pPr>
              <w:spacing w:after="0"/>
              <w:ind w:right="567"/>
            </w:pPr>
            <w:r w:rsidRPr="004E4187">
              <w:rPr>
                <w:rFonts w:eastAsia="Calibri"/>
                <w:sz w:val="28"/>
              </w:rPr>
              <w:t>Chipurupalli, Andhra Pradesh</w:t>
            </w:r>
          </w:p>
        </w:tc>
      </w:tr>
      <w:tr w:rsidR="003D30CB" w:rsidRPr="004E4187" w14:paraId="455A2269" w14:textId="77777777" w:rsidTr="005952F7">
        <w:trPr>
          <w:trHeight w:val="1031"/>
        </w:trPr>
        <w:tc>
          <w:tcPr>
            <w:tcW w:w="2482" w:type="dxa"/>
            <w:tcBorders>
              <w:top w:val="single" w:sz="2" w:space="0" w:color="000000"/>
              <w:left w:val="single" w:sz="2" w:space="0" w:color="000000"/>
              <w:bottom w:val="single" w:sz="2" w:space="0" w:color="000000"/>
              <w:right w:val="single" w:sz="2" w:space="0" w:color="000000"/>
            </w:tcBorders>
            <w:shd w:val="clear" w:color="auto" w:fill="auto"/>
            <w:tcMar>
              <w:top w:w="190" w:type="dxa"/>
              <w:left w:w="98" w:type="dxa"/>
              <w:bottom w:w="0" w:type="dxa"/>
              <w:right w:w="115" w:type="dxa"/>
            </w:tcMar>
          </w:tcPr>
          <w:p w14:paraId="134AAC3C" w14:textId="77777777" w:rsidR="003D30CB" w:rsidRPr="004E4187" w:rsidRDefault="00000000" w:rsidP="00863438">
            <w:pPr>
              <w:spacing w:after="0"/>
              <w:ind w:right="567"/>
            </w:pPr>
            <w:r w:rsidRPr="004E4187">
              <w:rPr>
                <w:rFonts w:eastAsia="Calibri"/>
                <w:sz w:val="28"/>
              </w:rPr>
              <w:t>Boiler coal</w:t>
            </w:r>
          </w:p>
        </w:tc>
        <w:tc>
          <w:tcPr>
            <w:tcW w:w="5903" w:type="dxa"/>
            <w:tcBorders>
              <w:top w:val="single" w:sz="2" w:space="0" w:color="000000"/>
              <w:left w:val="single" w:sz="2" w:space="0" w:color="000000"/>
              <w:bottom w:val="single" w:sz="2" w:space="0" w:color="000000"/>
              <w:right w:val="single" w:sz="2" w:space="0" w:color="000000"/>
            </w:tcBorders>
            <w:shd w:val="clear" w:color="auto" w:fill="auto"/>
            <w:tcMar>
              <w:top w:w="190" w:type="dxa"/>
              <w:left w:w="98" w:type="dxa"/>
              <w:bottom w:w="0" w:type="dxa"/>
              <w:right w:w="115" w:type="dxa"/>
            </w:tcMar>
          </w:tcPr>
          <w:p w14:paraId="32BE3092" w14:textId="77777777" w:rsidR="003D30CB" w:rsidRPr="004E4187" w:rsidRDefault="00000000" w:rsidP="00863438">
            <w:pPr>
              <w:spacing w:after="0"/>
              <w:ind w:right="567"/>
            </w:pPr>
            <w:r w:rsidRPr="004E4187">
              <w:rPr>
                <w:rFonts w:eastAsia="Calibri"/>
                <w:sz w:val="26"/>
              </w:rPr>
              <w:t>Talcher, Orissa</w:t>
            </w:r>
          </w:p>
        </w:tc>
      </w:tr>
      <w:tr w:rsidR="003D30CB" w:rsidRPr="004E4187" w14:paraId="11337316" w14:textId="77777777" w:rsidTr="005952F7">
        <w:trPr>
          <w:trHeight w:val="1028"/>
        </w:trPr>
        <w:tc>
          <w:tcPr>
            <w:tcW w:w="2482" w:type="dxa"/>
            <w:tcBorders>
              <w:top w:val="single" w:sz="2" w:space="0" w:color="000000"/>
              <w:left w:val="single" w:sz="2" w:space="0" w:color="000000"/>
              <w:bottom w:val="single" w:sz="2" w:space="0" w:color="000000"/>
              <w:right w:val="single" w:sz="2" w:space="0" w:color="000000"/>
            </w:tcBorders>
            <w:shd w:val="clear" w:color="auto" w:fill="auto"/>
            <w:tcMar>
              <w:top w:w="190" w:type="dxa"/>
              <w:left w:w="98" w:type="dxa"/>
              <w:bottom w:w="0" w:type="dxa"/>
              <w:right w:w="115" w:type="dxa"/>
            </w:tcMar>
          </w:tcPr>
          <w:p w14:paraId="2DE6FA06" w14:textId="77777777" w:rsidR="003D30CB" w:rsidRPr="004E4187" w:rsidRDefault="00000000" w:rsidP="00863438">
            <w:pPr>
              <w:spacing w:after="0"/>
              <w:ind w:right="567"/>
            </w:pPr>
            <w:r w:rsidRPr="004E4187">
              <w:rPr>
                <w:rFonts w:eastAsia="Calibri"/>
                <w:sz w:val="28"/>
              </w:rPr>
              <w:t>Coking coal</w:t>
            </w:r>
          </w:p>
        </w:tc>
        <w:tc>
          <w:tcPr>
            <w:tcW w:w="5903" w:type="dxa"/>
            <w:tcBorders>
              <w:top w:val="single" w:sz="2" w:space="0" w:color="000000"/>
              <w:left w:val="single" w:sz="2" w:space="0" w:color="000000"/>
              <w:bottom w:val="single" w:sz="2" w:space="0" w:color="000000"/>
              <w:right w:val="single" w:sz="2" w:space="0" w:color="000000"/>
            </w:tcBorders>
            <w:shd w:val="clear" w:color="auto" w:fill="auto"/>
            <w:tcMar>
              <w:top w:w="190" w:type="dxa"/>
              <w:left w:w="98" w:type="dxa"/>
              <w:bottom w:w="0" w:type="dxa"/>
              <w:right w:w="115" w:type="dxa"/>
            </w:tcMar>
          </w:tcPr>
          <w:p w14:paraId="111296E4" w14:textId="77777777" w:rsidR="003D30CB" w:rsidRPr="004E4187" w:rsidRDefault="00000000" w:rsidP="00863438">
            <w:pPr>
              <w:spacing w:after="0"/>
              <w:ind w:right="567"/>
            </w:pPr>
            <w:r w:rsidRPr="004E4187">
              <w:rPr>
                <w:rFonts w:eastAsia="Calibri"/>
                <w:sz w:val="28"/>
              </w:rPr>
              <w:t>Australia</w:t>
            </w:r>
          </w:p>
        </w:tc>
      </w:tr>
      <w:tr w:rsidR="003D30CB" w:rsidRPr="004E4187" w14:paraId="733436D6" w14:textId="77777777" w:rsidTr="005952F7">
        <w:trPr>
          <w:trHeight w:val="1033"/>
        </w:trPr>
        <w:tc>
          <w:tcPr>
            <w:tcW w:w="2482" w:type="dxa"/>
            <w:tcBorders>
              <w:top w:val="single" w:sz="2" w:space="0" w:color="000000"/>
              <w:left w:val="single" w:sz="2" w:space="0" w:color="000000"/>
              <w:bottom w:val="single" w:sz="2" w:space="0" w:color="000000"/>
              <w:right w:val="single" w:sz="2" w:space="0" w:color="000000"/>
            </w:tcBorders>
            <w:shd w:val="clear" w:color="auto" w:fill="auto"/>
            <w:tcMar>
              <w:top w:w="190" w:type="dxa"/>
              <w:left w:w="98" w:type="dxa"/>
              <w:bottom w:w="0" w:type="dxa"/>
              <w:right w:w="115" w:type="dxa"/>
            </w:tcMar>
          </w:tcPr>
          <w:p w14:paraId="7DD2C6B0" w14:textId="77777777" w:rsidR="003D30CB" w:rsidRPr="004E4187" w:rsidRDefault="00000000" w:rsidP="00863438">
            <w:pPr>
              <w:spacing w:after="0"/>
              <w:ind w:right="567"/>
            </w:pPr>
            <w:r w:rsidRPr="004E4187">
              <w:rPr>
                <w:rFonts w:eastAsia="Calibri"/>
                <w:sz w:val="28"/>
              </w:rPr>
              <w:t>Medium Coking Coal (MCC)</w:t>
            </w:r>
          </w:p>
        </w:tc>
        <w:tc>
          <w:tcPr>
            <w:tcW w:w="5903" w:type="dxa"/>
            <w:tcBorders>
              <w:top w:val="single" w:sz="2" w:space="0" w:color="000000"/>
              <w:left w:val="single" w:sz="2" w:space="0" w:color="000000"/>
              <w:bottom w:val="single" w:sz="2" w:space="0" w:color="000000"/>
              <w:right w:val="single" w:sz="2" w:space="0" w:color="000000"/>
            </w:tcBorders>
            <w:shd w:val="clear" w:color="auto" w:fill="auto"/>
            <w:tcMar>
              <w:top w:w="190" w:type="dxa"/>
              <w:left w:w="98" w:type="dxa"/>
              <w:bottom w:w="0" w:type="dxa"/>
              <w:right w:w="115" w:type="dxa"/>
            </w:tcMar>
          </w:tcPr>
          <w:p w14:paraId="1A1D5AE1" w14:textId="77777777" w:rsidR="003D30CB" w:rsidRPr="004E4187" w:rsidRDefault="00000000" w:rsidP="00863438">
            <w:pPr>
              <w:spacing w:after="0"/>
              <w:ind w:right="567"/>
            </w:pPr>
            <w:r w:rsidRPr="004E4187">
              <w:rPr>
                <w:rFonts w:eastAsia="Calibri"/>
                <w:sz w:val="28"/>
              </w:rPr>
              <w:t>Gidi/swang/Rajarappa/KasgaIi</w:t>
            </w:r>
          </w:p>
        </w:tc>
      </w:tr>
    </w:tbl>
    <w:p w14:paraId="40916509" w14:textId="77777777" w:rsidR="006E6E00" w:rsidRPr="004E4187" w:rsidRDefault="006E6E00" w:rsidP="005952F7">
      <w:pPr>
        <w:spacing w:after="209" w:line="247" w:lineRule="auto"/>
        <w:ind w:left="1701" w:right="567" w:hanging="10"/>
        <w:jc w:val="both"/>
        <w:rPr>
          <w:rFonts w:eastAsia="Calibri"/>
          <w:sz w:val="28"/>
        </w:rPr>
      </w:pPr>
    </w:p>
    <w:p w14:paraId="3528AC6D" w14:textId="1EC9D8DD" w:rsidR="003D30CB" w:rsidRPr="004E4187" w:rsidRDefault="00000000" w:rsidP="005952F7">
      <w:pPr>
        <w:spacing w:after="209" w:line="247" w:lineRule="auto"/>
        <w:ind w:left="1701" w:right="567" w:hanging="10"/>
        <w:jc w:val="both"/>
      </w:pPr>
      <w:r w:rsidRPr="004E4187">
        <w:rPr>
          <w:rFonts w:eastAsia="Calibri"/>
          <w:sz w:val="28"/>
        </w:rPr>
        <w:t>Water Supply:</w:t>
      </w:r>
    </w:p>
    <w:p w14:paraId="746B8EA9" w14:textId="77777777" w:rsidR="003D30CB" w:rsidRPr="004E4187" w:rsidRDefault="00000000" w:rsidP="005952F7">
      <w:pPr>
        <w:spacing w:after="209" w:line="247" w:lineRule="auto"/>
        <w:ind w:left="1701" w:right="567" w:hanging="10"/>
        <w:jc w:val="both"/>
      </w:pPr>
      <w:r w:rsidRPr="004E4187">
        <w:rPr>
          <w:rFonts w:eastAsia="Calibri"/>
          <w:sz w:val="28"/>
        </w:rPr>
        <w:t>Operational water requirement of 36Mgd is being net from the yeleru water supply scheme.</w:t>
      </w:r>
    </w:p>
    <w:p w14:paraId="5D4CEB05" w14:textId="77777777" w:rsidR="003D30CB" w:rsidRPr="004E4187" w:rsidRDefault="00000000" w:rsidP="005952F7">
      <w:pPr>
        <w:spacing w:after="209" w:line="247" w:lineRule="auto"/>
        <w:ind w:left="1701" w:right="567" w:hanging="10"/>
        <w:jc w:val="both"/>
      </w:pPr>
      <w:r w:rsidRPr="004E4187">
        <w:rPr>
          <w:rFonts w:eastAsia="Calibri"/>
          <w:sz w:val="28"/>
        </w:rPr>
        <w:t>Power Supply:</w:t>
      </w:r>
    </w:p>
    <w:p w14:paraId="6AE101F2" w14:textId="77777777" w:rsidR="003D30CB" w:rsidRPr="004E4187" w:rsidRDefault="00000000" w:rsidP="005952F7">
      <w:pPr>
        <w:spacing w:after="6" w:line="247" w:lineRule="auto"/>
        <w:ind w:left="1701" w:right="567" w:hanging="10"/>
        <w:jc w:val="both"/>
      </w:pPr>
      <w:r w:rsidRPr="004E4187">
        <w:rPr>
          <w:rFonts w:eastAsia="Calibri"/>
          <w:sz w:val="28"/>
        </w:rPr>
        <w:t>Operational Power Requirement of 180 to 200 MW is being net through captive Power Plant is 286.5</w:t>
      </w:r>
    </w:p>
    <w:p w14:paraId="551486AA" w14:textId="77777777" w:rsidR="003D30CB" w:rsidRPr="004E4187" w:rsidRDefault="00000000" w:rsidP="005952F7">
      <w:pPr>
        <w:spacing w:after="811" w:line="247" w:lineRule="auto"/>
        <w:ind w:left="1701" w:right="567" w:hanging="10"/>
        <w:jc w:val="both"/>
      </w:pPr>
      <w:r w:rsidRPr="004E4187">
        <w:rPr>
          <w:rFonts w:eastAsia="Calibri"/>
          <w:sz w:val="28"/>
        </w:rPr>
        <w:t>MW. VSP is exporting 60MW Power to APSED.</w:t>
      </w:r>
    </w:p>
    <w:p w14:paraId="0F7F1B60" w14:textId="5BCC14F8" w:rsidR="003D30CB" w:rsidRPr="004E4187" w:rsidRDefault="00000000" w:rsidP="005952F7">
      <w:pPr>
        <w:numPr>
          <w:ilvl w:val="1"/>
          <w:numId w:val="10"/>
        </w:numPr>
        <w:spacing w:after="209" w:line="247" w:lineRule="auto"/>
        <w:ind w:left="1701" w:right="567" w:hanging="408"/>
        <w:jc w:val="both"/>
        <w:rPr>
          <w:sz w:val="32"/>
          <w:szCs w:val="32"/>
        </w:rPr>
      </w:pPr>
      <w:r w:rsidRPr="004E4187">
        <w:rPr>
          <w:rFonts w:eastAsia="Calibri"/>
          <w:sz w:val="32"/>
          <w:szCs w:val="32"/>
        </w:rPr>
        <w:t xml:space="preserve">Major </w:t>
      </w:r>
      <w:r w:rsidR="00531453" w:rsidRPr="004E4187">
        <w:rPr>
          <w:rFonts w:eastAsia="Calibri"/>
          <w:sz w:val="32"/>
          <w:szCs w:val="32"/>
        </w:rPr>
        <w:t xml:space="preserve">departments </w:t>
      </w:r>
      <w:r w:rsidRPr="004E4187">
        <w:rPr>
          <w:rFonts w:eastAsia="Calibri"/>
          <w:sz w:val="32"/>
          <w:szCs w:val="32"/>
        </w:rPr>
        <w:t>:</w:t>
      </w:r>
    </w:p>
    <w:p w14:paraId="27E1832A" w14:textId="54090246" w:rsidR="006E6E00" w:rsidRPr="004E4187" w:rsidRDefault="006E6E00" w:rsidP="006E6E00">
      <w:pPr>
        <w:pStyle w:val="ListParagraph"/>
        <w:spacing w:after="209" w:line="247" w:lineRule="auto"/>
        <w:ind w:left="360" w:right="567"/>
        <w:jc w:val="both"/>
        <w:rPr>
          <w:rFonts w:cs="Times New Roman"/>
        </w:rPr>
      </w:pPr>
      <w:r w:rsidRPr="004E4187">
        <w:rPr>
          <w:rFonts w:eastAsia="Calibri" w:cs="Times New Roman"/>
          <w:sz w:val="28"/>
        </w:rPr>
        <w:t xml:space="preserve">        The below table shows the major units</w:t>
      </w:r>
    </w:p>
    <w:p w14:paraId="6FF86903" w14:textId="6C03DD6C" w:rsidR="006E6E00" w:rsidRPr="004E4187" w:rsidRDefault="006E6E00" w:rsidP="006E6E00">
      <w:pPr>
        <w:pStyle w:val="ListParagraph"/>
        <w:spacing w:after="230" w:line="247" w:lineRule="auto"/>
        <w:ind w:left="360" w:right="567"/>
        <w:jc w:val="both"/>
        <w:rPr>
          <w:rFonts w:cs="Times New Roman"/>
        </w:rPr>
      </w:pPr>
      <w:r w:rsidRPr="004E4187">
        <w:rPr>
          <w:rFonts w:eastAsia="Calibri" w:cs="Times New Roman"/>
          <w:sz w:val="28"/>
        </w:rPr>
        <w:t xml:space="preserve">        TABLE-1.2 MAJOR UNITS OF VSP</w:t>
      </w:r>
    </w:p>
    <w:tbl>
      <w:tblPr>
        <w:tblpPr w:leftFromText="180" w:rightFromText="180" w:vertAnchor="text" w:horzAnchor="margin" w:tblpXSpec="right" w:tblpY="143"/>
        <w:tblW w:w="9750" w:type="dxa"/>
        <w:tblCellMar>
          <w:left w:w="10" w:type="dxa"/>
          <w:right w:w="10" w:type="dxa"/>
        </w:tblCellMar>
        <w:tblLook w:val="0000" w:firstRow="0" w:lastRow="0" w:firstColumn="0" w:lastColumn="0" w:noHBand="0" w:noVBand="0"/>
      </w:tblPr>
      <w:tblGrid>
        <w:gridCol w:w="2692"/>
        <w:gridCol w:w="3377"/>
        <w:gridCol w:w="3681"/>
      </w:tblGrid>
      <w:tr w:rsidR="006E6E00" w:rsidRPr="004E4187" w14:paraId="5998400A" w14:textId="77777777" w:rsidTr="006E6E00">
        <w:trPr>
          <w:trHeight w:val="583"/>
        </w:trPr>
        <w:tc>
          <w:tcPr>
            <w:tcW w:w="2692" w:type="dxa"/>
            <w:tcBorders>
              <w:top w:val="single" w:sz="2" w:space="0" w:color="000000"/>
              <w:left w:val="single" w:sz="2" w:space="0" w:color="000000"/>
              <w:bottom w:val="single" w:sz="2" w:space="0" w:color="000000"/>
              <w:right w:val="single" w:sz="2" w:space="0" w:color="000000"/>
            </w:tcBorders>
            <w:shd w:val="clear" w:color="auto" w:fill="auto"/>
            <w:tcMar>
              <w:top w:w="194" w:type="dxa"/>
              <w:left w:w="104" w:type="dxa"/>
              <w:bottom w:w="70" w:type="dxa"/>
              <w:right w:w="132" w:type="dxa"/>
            </w:tcMar>
            <w:vAlign w:val="center"/>
          </w:tcPr>
          <w:p w14:paraId="6EB186B2" w14:textId="77777777" w:rsidR="006E6E00" w:rsidRPr="004E4187" w:rsidRDefault="006E6E00" w:rsidP="006E6E00">
            <w:pPr>
              <w:spacing w:after="0"/>
              <w:ind w:left="567" w:right="567"/>
            </w:pPr>
            <w:r w:rsidRPr="004E4187">
              <w:rPr>
                <w:rFonts w:eastAsia="Calibri"/>
                <w:sz w:val="28"/>
              </w:rPr>
              <w:t>Department</w:t>
            </w:r>
          </w:p>
        </w:tc>
        <w:tc>
          <w:tcPr>
            <w:tcW w:w="3377" w:type="dxa"/>
            <w:tcBorders>
              <w:top w:val="single" w:sz="2" w:space="0" w:color="000000"/>
              <w:left w:val="single" w:sz="2" w:space="0" w:color="000000"/>
              <w:bottom w:val="single" w:sz="2" w:space="0" w:color="000000"/>
              <w:right w:val="single" w:sz="2" w:space="0" w:color="000000"/>
            </w:tcBorders>
            <w:shd w:val="clear" w:color="auto" w:fill="auto"/>
            <w:tcMar>
              <w:top w:w="194" w:type="dxa"/>
              <w:left w:w="104" w:type="dxa"/>
              <w:bottom w:w="70" w:type="dxa"/>
              <w:right w:w="132" w:type="dxa"/>
            </w:tcMar>
            <w:vAlign w:val="center"/>
          </w:tcPr>
          <w:p w14:paraId="2B894C7B" w14:textId="77777777" w:rsidR="006E6E00" w:rsidRPr="004E4187" w:rsidRDefault="006E6E00" w:rsidP="006E6E00">
            <w:pPr>
              <w:spacing w:after="0"/>
              <w:ind w:left="567" w:right="567"/>
            </w:pPr>
            <w:r w:rsidRPr="004E4187">
              <w:rPr>
                <w:rFonts w:eastAsia="Calibri"/>
                <w:sz w:val="28"/>
              </w:rPr>
              <w:t>Annual capacity</w:t>
            </w:r>
          </w:p>
        </w:tc>
        <w:tc>
          <w:tcPr>
            <w:tcW w:w="3681" w:type="dxa"/>
            <w:tcBorders>
              <w:top w:val="single" w:sz="2" w:space="0" w:color="000000"/>
              <w:left w:val="single" w:sz="2" w:space="0" w:color="000000"/>
              <w:bottom w:val="single" w:sz="2" w:space="0" w:color="000000"/>
              <w:right w:val="single" w:sz="2" w:space="0" w:color="000000"/>
            </w:tcBorders>
            <w:shd w:val="clear" w:color="auto" w:fill="auto"/>
            <w:tcMar>
              <w:top w:w="194" w:type="dxa"/>
              <w:left w:w="104" w:type="dxa"/>
              <w:bottom w:w="70" w:type="dxa"/>
              <w:right w:w="132" w:type="dxa"/>
            </w:tcMar>
            <w:vAlign w:val="center"/>
          </w:tcPr>
          <w:p w14:paraId="4D47E13A" w14:textId="77777777" w:rsidR="006E6E00" w:rsidRPr="004E4187" w:rsidRDefault="006E6E00" w:rsidP="006E6E00">
            <w:pPr>
              <w:spacing w:after="0"/>
              <w:ind w:left="567" w:right="567"/>
            </w:pPr>
            <w:r w:rsidRPr="004E4187">
              <w:rPr>
                <w:rFonts w:eastAsia="Calibri"/>
                <w:sz w:val="28"/>
              </w:rPr>
              <w:t>UNITS(3.O MT STAGE)</w:t>
            </w:r>
          </w:p>
        </w:tc>
      </w:tr>
      <w:tr w:rsidR="006E6E00" w:rsidRPr="004E4187" w14:paraId="1C3D6D2E" w14:textId="77777777" w:rsidTr="006E6E00">
        <w:trPr>
          <w:trHeight w:val="936"/>
        </w:trPr>
        <w:tc>
          <w:tcPr>
            <w:tcW w:w="2692" w:type="dxa"/>
            <w:tcBorders>
              <w:top w:val="single" w:sz="2" w:space="0" w:color="000000"/>
              <w:left w:val="single" w:sz="2" w:space="0" w:color="000000"/>
              <w:bottom w:val="single" w:sz="2" w:space="0" w:color="000000"/>
              <w:right w:val="single" w:sz="2" w:space="0" w:color="000000"/>
            </w:tcBorders>
            <w:shd w:val="clear" w:color="auto" w:fill="auto"/>
            <w:tcMar>
              <w:top w:w="194" w:type="dxa"/>
              <w:left w:w="104" w:type="dxa"/>
              <w:bottom w:w="70" w:type="dxa"/>
              <w:right w:w="132" w:type="dxa"/>
            </w:tcMar>
          </w:tcPr>
          <w:p w14:paraId="40DDB4E5" w14:textId="77777777" w:rsidR="006E6E00" w:rsidRPr="004E4187" w:rsidRDefault="006E6E00" w:rsidP="006E6E00">
            <w:pPr>
              <w:spacing w:after="0"/>
              <w:ind w:left="567" w:right="567"/>
            </w:pPr>
            <w:r w:rsidRPr="004E4187">
              <w:rPr>
                <w:rFonts w:eastAsia="Calibri"/>
                <w:sz w:val="28"/>
              </w:rPr>
              <w:t>Coke ovens</w:t>
            </w:r>
          </w:p>
        </w:tc>
        <w:tc>
          <w:tcPr>
            <w:tcW w:w="3377" w:type="dxa"/>
            <w:tcBorders>
              <w:top w:val="single" w:sz="2" w:space="0" w:color="000000"/>
              <w:left w:val="single" w:sz="2" w:space="0" w:color="000000"/>
              <w:bottom w:val="single" w:sz="2" w:space="0" w:color="000000"/>
              <w:right w:val="single" w:sz="2" w:space="0" w:color="000000"/>
            </w:tcBorders>
            <w:shd w:val="clear" w:color="auto" w:fill="auto"/>
            <w:tcMar>
              <w:top w:w="194" w:type="dxa"/>
              <w:left w:w="104" w:type="dxa"/>
              <w:bottom w:w="70" w:type="dxa"/>
              <w:right w:w="132" w:type="dxa"/>
            </w:tcMar>
          </w:tcPr>
          <w:p w14:paraId="1471994C" w14:textId="77777777" w:rsidR="006E6E00" w:rsidRPr="004E4187" w:rsidRDefault="006E6E00" w:rsidP="006E6E00">
            <w:pPr>
              <w:spacing w:after="0"/>
              <w:ind w:left="567" w:right="567"/>
            </w:pPr>
            <w:r w:rsidRPr="004E4187">
              <w:rPr>
                <w:rFonts w:eastAsia="Calibri"/>
                <w:sz w:val="28"/>
              </w:rPr>
              <w:t>2,261</w:t>
            </w:r>
          </w:p>
        </w:tc>
        <w:tc>
          <w:tcPr>
            <w:tcW w:w="3681" w:type="dxa"/>
            <w:tcBorders>
              <w:top w:val="single" w:sz="2" w:space="0" w:color="000000"/>
              <w:left w:val="single" w:sz="2" w:space="0" w:color="000000"/>
              <w:bottom w:val="single" w:sz="2" w:space="0" w:color="000000"/>
              <w:right w:val="single" w:sz="2" w:space="0" w:color="000000"/>
            </w:tcBorders>
            <w:shd w:val="clear" w:color="auto" w:fill="auto"/>
            <w:tcMar>
              <w:top w:w="194" w:type="dxa"/>
              <w:left w:w="104" w:type="dxa"/>
              <w:bottom w:w="70" w:type="dxa"/>
              <w:right w:w="132" w:type="dxa"/>
            </w:tcMar>
            <w:vAlign w:val="bottom"/>
          </w:tcPr>
          <w:p w14:paraId="6512C5DC" w14:textId="77777777" w:rsidR="006E6E00" w:rsidRPr="004E4187" w:rsidRDefault="006E6E00" w:rsidP="006E6E00">
            <w:pPr>
              <w:spacing w:after="0"/>
              <w:ind w:left="567" w:right="567" w:hanging="10"/>
              <w:jc w:val="both"/>
            </w:pPr>
            <w:r w:rsidRPr="004E4187">
              <w:rPr>
                <w:rFonts w:eastAsia="Calibri"/>
                <w:sz w:val="28"/>
              </w:rPr>
              <w:t>4 Batteries of 67 ovens and 7 meters height</w:t>
            </w:r>
          </w:p>
        </w:tc>
      </w:tr>
      <w:tr w:rsidR="006E6E00" w:rsidRPr="004E4187" w14:paraId="7C63552F" w14:textId="77777777" w:rsidTr="006E6E00">
        <w:trPr>
          <w:trHeight w:val="946"/>
        </w:trPr>
        <w:tc>
          <w:tcPr>
            <w:tcW w:w="2692" w:type="dxa"/>
            <w:tcBorders>
              <w:top w:val="single" w:sz="2" w:space="0" w:color="000000"/>
              <w:left w:val="single" w:sz="2" w:space="0" w:color="000000"/>
              <w:bottom w:val="single" w:sz="2" w:space="0" w:color="000000"/>
              <w:right w:val="single" w:sz="2" w:space="0" w:color="000000"/>
            </w:tcBorders>
            <w:shd w:val="clear" w:color="auto" w:fill="auto"/>
            <w:tcMar>
              <w:top w:w="194" w:type="dxa"/>
              <w:left w:w="104" w:type="dxa"/>
              <w:bottom w:w="70" w:type="dxa"/>
              <w:right w:w="132" w:type="dxa"/>
            </w:tcMar>
          </w:tcPr>
          <w:p w14:paraId="7B923288" w14:textId="77777777" w:rsidR="006E6E00" w:rsidRPr="004E4187" w:rsidRDefault="006E6E00" w:rsidP="006E6E00">
            <w:pPr>
              <w:spacing w:after="0"/>
              <w:ind w:left="567" w:right="567"/>
            </w:pPr>
            <w:r w:rsidRPr="004E4187">
              <w:rPr>
                <w:rFonts w:eastAsia="Calibri"/>
                <w:sz w:val="28"/>
              </w:rPr>
              <w:t>Sinter Plant</w:t>
            </w:r>
          </w:p>
        </w:tc>
        <w:tc>
          <w:tcPr>
            <w:tcW w:w="3377" w:type="dxa"/>
            <w:tcBorders>
              <w:top w:val="single" w:sz="2" w:space="0" w:color="000000"/>
              <w:left w:val="single" w:sz="2" w:space="0" w:color="000000"/>
              <w:bottom w:val="single" w:sz="2" w:space="0" w:color="000000"/>
              <w:right w:val="single" w:sz="2" w:space="0" w:color="000000"/>
            </w:tcBorders>
            <w:shd w:val="clear" w:color="auto" w:fill="auto"/>
            <w:tcMar>
              <w:top w:w="194" w:type="dxa"/>
              <w:left w:w="104" w:type="dxa"/>
              <w:bottom w:w="70" w:type="dxa"/>
              <w:right w:w="132" w:type="dxa"/>
            </w:tcMar>
          </w:tcPr>
          <w:p w14:paraId="32A98DC8" w14:textId="77777777" w:rsidR="006E6E00" w:rsidRPr="004E4187" w:rsidRDefault="006E6E00" w:rsidP="006E6E00">
            <w:pPr>
              <w:spacing w:after="0"/>
              <w:ind w:left="567" w:right="567"/>
            </w:pPr>
            <w:r w:rsidRPr="004E4187">
              <w:rPr>
                <w:rFonts w:eastAsia="Calibri"/>
                <w:sz w:val="28"/>
              </w:rPr>
              <w:t>5,256</w:t>
            </w:r>
          </w:p>
        </w:tc>
        <w:tc>
          <w:tcPr>
            <w:tcW w:w="3681" w:type="dxa"/>
            <w:tcBorders>
              <w:top w:val="single" w:sz="2" w:space="0" w:color="000000"/>
              <w:left w:val="single" w:sz="2" w:space="0" w:color="000000"/>
              <w:bottom w:val="single" w:sz="2" w:space="0" w:color="000000"/>
              <w:right w:val="single" w:sz="2" w:space="0" w:color="000000"/>
            </w:tcBorders>
            <w:shd w:val="clear" w:color="auto" w:fill="auto"/>
            <w:tcMar>
              <w:top w:w="194" w:type="dxa"/>
              <w:left w:w="104" w:type="dxa"/>
              <w:bottom w:w="70" w:type="dxa"/>
              <w:right w:w="132" w:type="dxa"/>
            </w:tcMar>
            <w:vAlign w:val="bottom"/>
          </w:tcPr>
          <w:p w14:paraId="2DB10D98" w14:textId="77777777" w:rsidR="006E6E00" w:rsidRPr="004E4187" w:rsidRDefault="006E6E00" w:rsidP="006E6E00">
            <w:pPr>
              <w:spacing w:after="0"/>
              <w:ind w:left="567" w:right="567" w:firstLine="5"/>
            </w:pPr>
            <w:r w:rsidRPr="004E4187">
              <w:rPr>
                <w:rFonts w:eastAsia="Calibri"/>
                <w:sz w:val="28"/>
              </w:rPr>
              <w:t>3 Sinter Machines of 312 sq.mtrs Grate area each</w:t>
            </w:r>
          </w:p>
        </w:tc>
      </w:tr>
      <w:tr w:rsidR="006E6E00" w:rsidRPr="004E4187" w14:paraId="177C98DA" w14:textId="77777777" w:rsidTr="006E6E00">
        <w:trPr>
          <w:trHeight w:val="941"/>
        </w:trPr>
        <w:tc>
          <w:tcPr>
            <w:tcW w:w="2692" w:type="dxa"/>
            <w:tcBorders>
              <w:top w:val="single" w:sz="2" w:space="0" w:color="000000"/>
              <w:left w:val="single" w:sz="2" w:space="0" w:color="000000"/>
              <w:bottom w:val="single" w:sz="2" w:space="0" w:color="000000"/>
              <w:right w:val="single" w:sz="2" w:space="0" w:color="000000"/>
            </w:tcBorders>
            <w:shd w:val="clear" w:color="auto" w:fill="auto"/>
            <w:tcMar>
              <w:top w:w="194" w:type="dxa"/>
              <w:left w:w="104" w:type="dxa"/>
              <w:bottom w:w="70" w:type="dxa"/>
              <w:right w:w="132" w:type="dxa"/>
            </w:tcMar>
          </w:tcPr>
          <w:p w14:paraId="09C7EB88" w14:textId="77777777" w:rsidR="006E6E00" w:rsidRPr="004E4187" w:rsidRDefault="006E6E00" w:rsidP="006E6E00">
            <w:pPr>
              <w:spacing w:after="0"/>
              <w:ind w:left="567" w:right="567"/>
            </w:pPr>
            <w:r w:rsidRPr="004E4187">
              <w:rPr>
                <w:rFonts w:eastAsia="Calibri"/>
                <w:sz w:val="28"/>
              </w:rPr>
              <w:t>Blast furnace</w:t>
            </w:r>
          </w:p>
        </w:tc>
        <w:tc>
          <w:tcPr>
            <w:tcW w:w="3377" w:type="dxa"/>
            <w:tcBorders>
              <w:top w:val="single" w:sz="2" w:space="0" w:color="000000"/>
              <w:left w:val="single" w:sz="2" w:space="0" w:color="000000"/>
              <w:bottom w:val="single" w:sz="2" w:space="0" w:color="000000"/>
              <w:right w:val="single" w:sz="2" w:space="0" w:color="000000"/>
            </w:tcBorders>
            <w:shd w:val="clear" w:color="auto" w:fill="auto"/>
            <w:tcMar>
              <w:top w:w="194" w:type="dxa"/>
              <w:left w:w="104" w:type="dxa"/>
              <w:bottom w:w="70" w:type="dxa"/>
              <w:right w:w="132" w:type="dxa"/>
            </w:tcMar>
          </w:tcPr>
          <w:p w14:paraId="55A372D5" w14:textId="77777777" w:rsidR="006E6E00" w:rsidRPr="004E4187" w:rsidRDefault="006E6E00" w:rsidP="006E6E00">
            <w:pPr>
              <w:spacing w:after="0"/>
              <w:ind w:left="567" w:right="567"/>
            </w:pPr>
            <w:r w:rsidRPr="004E4187">
              <w:rPr>
                <w:rFonts w:eastAsia="Calibri"/>
                <w:sz w:val="28"/>
              </w:rPr>
              <w:t>3,400</w:t>
            </w:r>
          </w:p>
        </w:tc>
        <w:tc>
          <w:tcPr>
            <w:tcW w:w="3681" w:type="dxa"/>
            <w:tcBorders>
              <w:top w:val="single" w:sz="2" w:space="0" w:color="000000"/>
              <w:left w:val="single" w:sz="2" w:space="0" w:color="000000"/>
              <w:bottom w:val="single" w:sz="2" w:space="0" w:color="000000"/>
              <w:right w:val="single" w:sz="2" w:space="0" w:color="000000"/>
            </w:tcBorders>
            <w:shd w:val="clear" w:color="auto" w:fill="auto"/>
            <w:tcMar>
              <w:top w:w="194" w:type="dxa"/>
              <w:left w:w="104" w:type="dxa"/>
              <w:bottom w:w="70" w:type="dxa"/>
              <w:right w:w="132" w:type="dxa"/>
            </w:tcMar>
            <w:vAlign w:val="center"/>
          </w:tcPr>
          <w:p w14:paraId="7A793895" w14:textId="77777777" w:rsidR="006E6E00" w:rsidRPr="004E4187" w:rsidRDefault="006E6E00" w:rsidP="006E6E00">
            <w:pPr>
              <w:spacing w:after="0"/>
              <w:ind w:left="567" w:right="567" w:hanging="5"/>
            </w:pPr>
            <w:r w:rsidRPr="004E4187">
              <w:rPr>
                <w:rFonts w:eastAsia="Calibri"/>
                <w:sz w:val="28"/>
              </w:rPr>
              <w:t>3 Furnaces of 3820 cubic meter volume each</w:t>
            </w:r>
          </w:p>
        </w:tc>
      </w:tr>
      <w:tr w:rsidR="006E6E00" w:rsidRPr="004E4187" w14:paraId="6B84C75B" w14:textId="77777777" w:rsidTr="006E6E00">
        <w:trPr>
          <w:trHeight w:val="1656"/>
        </w:trPr>
        <w:tc>
          <w:tcPr>
            <w:tcW w:w="2692" w:type="dxa"/>
            <w:tcBorders>
              <w:top w:val="single" w:sz="2" w:space="0" w:color="000000"/>
              <w:left w:val="single" w:sz="2" w:space="0" w:color="000000"/>
              <w:bottom w:val="single" w:sz="2" w:space="0" w:color="000000"/>
              <w:right w:val="single" w:sz="2" w:space="0" w:color="000000"/>
            </w:tcBorders>
            <w:shd w:val="clear" w:color="auto" w:fill="auto"/>
            <w:tcMar>
              <w:top w:w="194" w:type="dxa"/>
              <w:left w:w="104" w:type="dxa"/>
              <w:bottom w:w="70" w:type="dxa"/>
              <w:right w:w="132" w:type="dxa"/>
            </w:tcMar>
          </w:tcPr>
          <w:p w14:paraId="2200AC41" w14:textId="77777777" w:rsidR="006E6E00" w:rsidRPr="004E4187" w:rsidRDefault="006E6E00" w:rsidP="006E6E00">
            <w:pPr>
              <w:spacing w:after="0"/>
              <w:ind w:left="567" w:right="567"/>
            </w:pPr>
            <w:r w:rsidRPr="004E4187">
              <w:rPr>
                <w:rFonts w:eastAsia="Calibri"/>
                <w:sz w:val="28"/>
              </w:rPr>
              <w:t>Steel melt shop</w:t>
            </w:r>
          </w:p>
        </w:tc>
        <w:tc>
          <w:tcPr>
            <w:tcW w:w="3377" w:type="dxa"/>
            <w:tcBorders>
              <w:top w:val="single" w:sz="2" w:space="0" w:color="000000"/>
              <w:left w:val="single" w:sz="2" w:space="0" w:color="000000"/>
              <w:bottom w:val="single" w:sz="2" w:space="0" w:color="000000"/>
              <w:right w:val="single" w:sz="2" w:space="0" w:color="000000"/>
            </w:tcBorders>
            <w:shd w:val="clear" w:color="auto" w:fill="auto"/>
            <w:tcMar>
              <w:top w:w="194" w:type="dxa"/>
              <w:left w:w="104" w:type="dxa"/>
              <w:bottom w:w="70" w:type="dxa"/>
              <w:right w:w="132" w:type="dxa"/>
            </w:tcMar>
          </w:tcPr>
          <w:p w14:paraId="0EDCF0EA" w14:textId="77777777" w:rsidR="006E6E00" w:rsidRPr="004E4187" w:rsidRDefault="006E6E00" w:rsidP="006E6E00">
            <w:pPr>
              <w:spacing w:after="0"/>
              <w:ind w:left="567" w:right="567"/>
            </w:pPr>
            <w:r w:rsidRPr="004E4187">
              <w:rPr>
                <w:rFonts w:eastAsia="Calibri"/>
                <w:sz w:val="28"/>
              </w:rPr>
              <w:t>3,000</w:t>
            </w:r>
          </w:p>
        </w:tc>
        <w:tc>
          <w:tcPr>
            <w:tcW w:w="3681" w:type="dxa"/>
            <w:tcBorders>
              <w:top w:val="single" w:sz="2" w:space="0" w:color="000000"/>
              <w:left w:val="single" w:sz="2" w:space="0" w:color="000000"/>
              <w:bottom w:val="single" w:sz="2" w:space="0" w:color="000000"/>
              <w:right w:val="single" w:sz="2" w:space="0" w:color="000000"/>
            </w:tcBorders>
            <w:shd w:val="clear" w:color="auto" w:fill="auto"/>
            <w:tcMar>
              <w:top w:w="194" w:type="dxa"/>
              <w:left w:w="104" w:type="dxa"/>
              <w:bottom w:w="70" w:type="dxa"/>
              <w:right w:w="132" w:type="dxa"/>
            </w:tcMar>
            <w:vAlign w:val="center"/>
          </w:tcPr>
          <w:p w14:paraId="4D12F66E" w14:textId="77777777" w:rsidR="006E6E00" w:rsidRPr="004E4187" w:rsidRDefault="006E6E00" w:rsidP="006E6E00">
            <w:pPr>
              <w:spacing w:after="0"/>
              <w:ind w:left="567" w:right="567" w:firstLine="5"/>
              <w:jc w:val="both"/>
            </w:pPr>
            <w:r w:rsidRPr="004E4187">
              <w:rPr>
                <w:rFonts w:eastAsia="Calibri"/>
                <w:sz w:val="28"/>
              </w:rPr>
              <w:t>3 LD Converters each of 133 cubic meters volume and six4 strand bloom casters</w:t>
            </w:r>
          </w:p>
        </w:tc>
      </w:tr>
      <w:tr w:rsidR="006E6E00" w:rsidRPr="004E4187" w14:paraId="14649143" w14:textId="77777777" w:rsidTr="006E6E00">
        <w:trPr>
          <w:trHeight w:val="586"/>
        </w:trPr>
        <w:tc>
          <w:tcPr>
            <w:tcW w:w="2692" w:type="dxa"/>
            <w:tcBorders>
              <w:top w:val="single" w:sz="2" w:space="0" w:color="000000"/>
              <w:left w:val="single" w:sz="2" w:space="0" w:color="000000"/>
              <w:bottom w:val="single" w:sz="2" w:space="0" w:color="000000"/>
              <w:right w:val="single" w:sz="2" w:space="0" w:color="000000"/>
            </w:tcBorders>
            <w:shd w:val="clear" w:color="auto" w:fill="auto"/>
            <w:tcMar>
              <w:top w:w="194" w:type="dxa"/>
              <w:left w:w="104" w:type="dxa"/>
              <w:bottom w:w="70" w:type="dxa"/>
              <w:right w:w="132" w:type="dxa"/>
            </w:tcMar>
            <w:vAlign w:val="center"/>
          </w:tcPr>
          <w:p w14:paraId="5FE0CF64" w14:textId="77777777" w:rsidR="006E6E00" w:rsidRPr="004E4187" w:rsidRDefault="006E6E00" w:rsidP="006E6E00">
            <w:pPr>
              <w:spacing w:after="0"/>
              <w:ind w:left="567" w:right="567"/>
            </w:pPr>
            <w:r w:rsidRPr="004E4187">
              <w:rPr>
                <w:rFonts w:eastAsia="Calibri"/>
                <w:sz w:val="28"/>
              </w:rPr>
              <w:t>LMMM</w:t>
            </w:r>
          </w:p>
        </w:tc>
        <w:tc>
          <w:tcPr>
            <w:tcW w:w="3377" w:type="dxa"/>
            <w:tcBorders>
              <w:top w:val="single" w:sz="2" w:space="0" w:color="000000"/>
              <w:left w:val="single" w:sz="2" w:space="0" w:color="000000"/>
              <w:bottom w:val="single" w:sz="2" w:space="0" w:color="000000"/>
              <w:right w:val="single" w:sz="2" w:space="0" w:color="000000"/>
            </w:tcBorders>
            <w:shd w:val="clear" w:color="auto" w:fill="auto"/>
            <w:tcMar>
              <w:top w:w="194" w:type="dxa"/>
              <w:left w:w="104" w:type="dxa"/>
              <w:bottom w:w="70" w:type="dxa"/>
              <w:right w:w="132" w:type="dxa"/>
            </w:tcMar>
            <w:vAlign w:val="center"/>
          </w:tcPr>
          <w:p w14:paraId="4E81075E" w14:textId="77777777" w:rsidR="006E6E00" w:rsidRPr="004E4187" w:rsidRDefault="006E6E00" w:rsidP="006E6E00">
            <w:pPr>
              <w:spacing w:after="0"/>
              <w:ind w:left="567" w:right="567"/>
            </w:pPr>
            <w:r w:rsidRPr="004E4187">
              <w:rPr>
                <w:rFonts w:eastAsia="Calibri"/>
                <w:sz w:val="28"/>
              </w:rPr>
              <w:t>710</w:t>
            </w:r>
          </w:p>
        </w:tc>
        <w:tc>
          <w:tcPr>
            <w:tcW w:w="3681" w:type="dxa"/>
            <w:tcBorders>
              <w:top w:val="single" w:sz="2" w:space="0" w:color="000000"/>
              <w:left w:val="single" w:sz="2" w:space="0" w:color="000000"/>
              <w:bottom w:val="single" w:sz="2" w:space="0" w:color="000000"/>
              <w:right w:val="single" w:sz="2" w:space="0" w:color="000000"/>
            </w:tcBorders>
            <w:shd w:val="clear" w:color="auto" w:fill="auto"/>
            <w:tcMar>
              <w:top w:w="194" w:type="dxa"/>
              <w:left w:w="104" w:type="dxa"/>
              <w:bottom w:w="70" w:type="dxa"/>
              <w:right w:w="132" w:type="dxa"/>
            </w:tcMar>
            <w:vAlign w:val="center"/>
          </w:tcPr>
          <w:p w14:paraId="47048B66" w14:textId="77777777" w:rsidR="006E6E00" w:rsidRPr="004E4187" w:rsidRDefault="006E6E00" w:rsidP="006E6E00">
            <w:pPr>
              <w:spacing w:after="0"/>
              <w:ind w:left="567" w:right="567"/>
            </w:pPr>
            <w:r w:rsidRPr="004E4187">
              <w:rPr>
                <w:rFonts w:eastAsia="Calibri"/>
                <w:sz w:val="28"/>
              </w:rPr>
              <w:t>4 Strand Finishing Mill</w:t>
            </w:r>
          </w:p>
        </w:tc>
      </w:tr>
      <w:tr w:rsidR="006E6E00" w:rsidRPr="004E4187" w14:paraId="79A866AB" w14:textId="77777777" w:rsidTr="006E6E00">
        <w:trPr>
          <w:trHeight w:val="941"/>
        </w:trPr>
        <w:tc>
          <w:tcPr>
            <w:tcW w:w="2692" w:type="dxa"/>
            <w:tcBorders>
              <w:top w:val="single" w:sz="2" w:space="0" w:color="000000"/>
              <w:left w:val="single" w:sz="2" w:space="0" w:color="000000"/>
              <w:bottom w:val="single" w:sz="2" w:space="0" w:color="000000"/>
              <w:right w:val="single" w:sz="2" w:space="0" w:color="000000"/>
            </w:tcBorders>
            <w:shd w:val="clear" w:color="auto" w:fill="auto"/>
            <w:tcMar>
              <w:top w:w="194" w:type="dxa"/>
              <w:left w:w="104" w:type="dxa"/>
              <w:bottom w:w="70" w:type="dxa"/>
              <w:right w:w="132" w:type="dxa"/>
            </w:tcMar>
          </w:tcPr>
          <w:p w14:paraId="71257C92" w14:textId="77777777" w:rsidR="006E6E00" w:rsidRPr="004E4187" w:rsidRDefault="006E6E00" w:rsidP="006E6E00">
            <w:pPr>
              <w:spacing w:after="0"/>
              <w:ind w:left="567" w:right="567"/>
            </w:pPr>
            <w:r w:rsidRPr="004E4187">
              <w:rPr>
                <w:rFonts w:eastAsia="Calibri"/>
                <w:sz w:val="28"/>
              </w:rPr>
              <w:t>WRM</w:t>
            </w:r>
          </w:p>
        </w:tc>
        <w:tc>
          <w:tcPr>
            <w:tcW w:w="3377" w:type="dxa"/>
            <w:tcBorders>
              <w:top w:val="single" w:sz="2" w:space="0" w:color="000000"/>
              <w:left w:val="single" w:sz="2" w:space="0" w:color="000000"/>
              <w:bottom w:val="single" w:sz="2" w:space="0" w:color="000000"/>
              <w:right w:val="single" w:sz="2" w:space="0" w:color="000000"/>
            </w:tcBorders>
            <w:shd w:val="clear" w:color="auto" w:fill="auto"/>
            <w:tcMar>
              <w:top w:w="194" w:type="dxa"/>
              <w:left w:w="104" w:type="dxa"/>
              <w:bottom w:w="70" w:type="dxa"/>
              <w:right w:w="132" w:type="dxa"/>
            </w:tcMar>
          </w:tcPr>
          <w:p w14:paraId="4628E6F3" w14:textId="77777777" w:rsidR="006E6E00" w:rsidRPr="004E4187" w:rsidRDefault="006E6E00" w:rsidP="006E6E00">
            <w:pPr>
              <w:spacing w:after="0"/>
              <w:ind w:left="567" w:right="567"/>
            </w:pPr>
            <w:r w:rsidRPr="004E4187">
              <w:rPr>
                <w:rFonts w:eastAsia="Calibri"/>
                <w:sz w:val="28"/>
              </w:rPr>
              <w:t>850</w:t>
            </w:r>
          </w:p>
        </w:tc>
        <w:tc>
          <w:tcPr>
            <w:tcW w:w="3681" w:type="dxa"/>
            <w:tcBorders>
              <w:top w:val="single" w:sz="2" w:space="0" w:color="000000"/>
              <w:left w:val="single" w:sz="2" w:space="0" w:color="000000"/>
              <w:bottom w:val="single" w:sz="2" w:space="0" w:color="000000"/>
              <w:right w:val="single" w:sz="2" w:space="0" w:color="000000"/>
            </w:tcBorders>
            <w:shd w:val="clear" w:color="auto" w:fill="auto"/>
            <w:tcMar>
              <w:top w:w="194" w:type="dxa"/>
              <w:left w:w="104" w:type="dxa"/>
              <w:bottom w:w="70" w:type="dxa"/>
              <w:right w:w="132" w:type="dxa"/>
            </w:tcMar>
            <w:vAlign w:val="center"/>
          </w:tcPr>
          <w:p w14:paraId="2A30C023" w14:textId="77777777" w:rsidR="006E6E00" w:rsidRPr="004E4187" w:rsidRDefault="006E6E00" w:rsidP="006E6E00">
            <w:pPr>
              <w:spacing w:after="0"/>
              <w:ind w:left="567" w:right="567"/>
            </w:pPr>
            <w:r w:rsidRPr="004E4187">
              <w:rPr>
                <w:rFonts w:eastAsia="Calibri"/>
                <w:sz w:val="28"/>
              </w:rPr>
              <w:t>2* 10 Strand Finishing</w:t>
            </w:r>
          </w:p>
          <w:p w14:paraId="2B47B99C" w14:textId="77777777" w:rsidR="006E6E00" w:rsidRPr="004E4187" w:rsidRDefault="006E6E00" w:rsidP="006E6E00">
            <w:pPr>
              <w:spacing w:after="0"/>
              <w:ind w:left="567" w:right="567"/>
            </w:pPr>
            <w:r w:rsidRPr="004E4187">
              <w:rPr>
                <w:rFonts w:eastAsia="Calibri"/>
                <w:sz w:val="28"/>
              </w:rPr>
              <w:t>Mill</w:t>
            </w:r>
          </w:p>
        </w:tc>
      </w:tr>
      <w:tr w:rsidR="006E6E00" w:rsidRPr="004E4187" w14:paraId="2371C81C" w14:textId="77777777" w:rsidTr="006E6E00">
        <w:trPr>
          <w:trHeight w:val="586"/>
        </w:trPr>
        <w:tc>
          <w:tcPr>
            <w:tcW w:w="2692" w:type="dxa"/>
            <w:tcBorders>
              <w:top w:val="single" w:sz="2" w:space="0" w:color="000000"/>
              <w:left w:val="single" w:sz="2" w:space="0" w:color="000000"/>
              <w:bottom w:val="single" w:sz="2" w:space="0" w:color="000000"/>
              <w:right w:val="single" w:sz="2" w:space="0" w:color="000000"/>
            </w:tcBorders>
            <w:shd w:val="clear" w:color="auto" w:fill="auto"/>
            <w:tcMar>
              <w:top w:w="194" w:type="dxa"/>
              <w:left w:w="104" w:type="dxa"/>
              <w:bottom w:w="70" w:type="dxa"/>
              <w:right w:w="132" w:type="dxa"/>
            </w:tcMar>
            <w:vAlign w:val="center"/>
          </w:tcPr>
          <w:p w14:paraId="4C779586" w14:textId="77777777" w:rsidR="006E6E00" w:rsidRPr="004E4187" w:rsidRDefault="006E6E00" w:rsidP="006E6E00">
            <w:pPr>
              <w:spacing w:after="0"/>
              <w:ind w:left="567" w:right="567"/>
            </w:pPr>
            <w:r w:rsidRPr="004E4187">
              <w:rPr>
                <w:rFonts w:eastAsia="Calibri"/>
                <w:sz w:val="28"/>
              </w:rPr>
              <w:t>MMSM</w:t>
            </w:r>
          </w:p>
        </w:tc>
        <w:tc>
          <w:tcPr>
            <w:tcW w:w="3377" w:type="dxa"/>
            <w:tcBorders>
              <w:top w:val="single" w:sz="2" w:space="0" w:color="000000"/>
              <w:left w:val="single" w:sz="2" w:space="0" w:color="000000"/>
              <w:bottom w:val="single" w:sz="2" w:space="0" w:color="000000"/>
              <w:right w:val="single" w:sz="2" w:space="0" w:color="000000"/>
            </w:tcBorders>
            <w:shd w:val="clear" w:color="auto" w:fill="auto"/>
            <w:tcMar>
              <w:top w:w="194" w:type="dxa"/>
              <w:left w:w="104" w:type="dxa"/>
              <w:bottom w:w="70" w:type="dxa"/>
              <w:right w:w="132" w:type="dxa"/>
            </w:tcMar>
            <w:vAlign w:val="center"/>
          </w:tcPr>
          <w:p w14:paraId="22B002A2" w14:textId="77777777" w:rsidR="006E6E00" w:rsidRPr="004E4187" w:rsidRDefault="006E6E00" w:rsidP="006E6E00">
            <w:pPr>
              <w:spacing w:after="0"/>
              <w:ind w:left="567" w:right="567"/>
            </w:pPr>
            <w:r w:rsidRPr="004E4187">
              <w:rPr>
                <w:rFonts w:eastAsia="Calibri"/>
                <w:sz w:val="28"/>
              </w:rPr>
              <w:t>850</w:t>
            </w:r>
          </w:p>
        </w:tc>
        <w:tc>
          <w:tcPr>
            <w:tcW w:w="3681" w:type="dxa"/>
            <w:tcBorders>
              <w:top w:val="single" w:sz="2" w:space="0" w:color="000000"/>
              <w:left w:val="single" w:sz="2" w:space="0" w:color="000000"/>
              <w:bottom w:val="single" w:sz="2" w:space="0" w:color="000000"/>
              <w:right w:val="single" w:sz="2" w:space="0" w:color="000000"/>
            </w:tcBorders>
            <w:shd w:val="clear" w:color="auto" w:fill="auto"/>
            <w:tcMar>
              <w:top w:w="194" w:type="dxa"/>
              <w:left w:w="104" w:type="dxa"/>
              <w:bottom w:w="70" w:type="dxa"/>
              <w:right w:w="132" w:type="dxa"/>
            </w:tcMar>
            <w:vAlign w:val="center"/>
          </w:tcPr>
          <w:p w14:paraId="5561C93B" w14:textId="77777777" w:rsidR="006E6E00" w:rsidRPr="004E4187" w:rsidRDefault="006E6E00" w:rsidP="006E6E00">
            <w:pPr>
              <w:spacing w:after="0"/>
              <w:ind w:left="567" w:right="567"/>
            </w:pPr>
            <w:r w:rsidRPr="004E4187">
              <w:rPr>
                <w:rFonts w:eastAsia="Calibri"/>
                <w:sz w:val="28"/>
              </w:rPr>
              <w:t>6 Strand Finishing Mill</w:t>
            </w:r>
          </w:p>
        </w:tc>
      </w:tr>
    </w:tbl>
    <w:p w14:paraId="41499F49" w14:textId="28290F5C" w:rsidR="003D30CB" w:rsidRPr="004E4187" w:rsidRDefault="006E6E00" w:rsidP="006E6E00">
      <w:pPr>
        <w:spacing w:after="209" w:line="247" w:lineRule="auto"/>
        <w:ind w:left="1701" w:right="567" w:hanging="10"/>
        <w:jc w:val="both"/>
        <w:rPr>
          <w:sz w:val="32"/>
          <w:szCs w:val="32"/>
        </w:rPr>
      </w:pPr>
      <w:r w:rsidRPr="004E4187">
        <w:rPr>
          <w:rFonts w:eastAsia="Calibri"/>
          <w:sz w:val="28"/>
        </w:rPr>
        <w:t xml:space="preserve"> </w:t>
      </w:r>
      <w:r w:rsidRPr="004E4187">
        <w:rPr>
          <w:rFonts w:eastAsia="Calibri"/>
          <w:sz w:val="32"/>
          <w:szCs w:val="32"/>
        </w:rPr>
        <w:t>MAIN PRODUCTS OF VSP:</w:t>
      </w:r>
    </w:p>
    <w:p w14:paraId="407098BF" w14:textId="77777777" w:rsidR="003D30CB" w:rsidRPr="004E4187" w:rsidRDefault="00000000" w:rsidP="005952F7">
      <w:pPr>
        <w:spacing w:after="233" w:line="247" w:lineRule="auto"/>
        <w:ind w:left="1701" w:right="567" w:hanging="10"/>
        <w:jc w:val="both"/>
      </w:pPr>
      <w:r w:rsidRPr="004E4187">
        <w:rPr>
          <w:rFonts w:eastAsia="Calibri"/>
          <w:sz w:val="28"/>
        </w:rPr>
        <w:t>The below table shows the main products of VSP</w:t>
      </w:r>
    </w:p>
    <w:p w14:paraId="3AA0C070" w14:textId="77777777" w:rsidR="003D30CB" w:rsidRPr="004E4187" w:rsidRDefault="00000000" w:rsidP="005952F7">
      <w:pPr>
        <w:spacing w:after="6" w:line="247" w:lineRule="auto"/>
        <w:ind w:left="1701" w:right="567" w:hanging="10"/>
        <w:jc w:val="both"/>
        <w:rPr>
          <w:rFonts w:eastAsia="Calibri"/>
          <w:sz w:val="28"/>
        </w:rPr>
      </w:pPr>
      <w:r w:rsidRPr="004E4187">
        <w:rPr>
          <w:rFonts w:eastAsia="Calibri"/>
          <w:sz w:val="28"/>
        </w:rPr>
        <w:t>TABLE-1.3 MAIN PRODUCTS OF VSP</w:t>
      </w:r>
    </w:p>
    <w:p w14:paraId="555378E6" w14:textId="77777777" w:rsidR="006E6E00" w:rsidRPr="004E4187" w:rsidRDefault="006E6E00" w:rsidP="005952F7">
      <w:pPr>
        <w:spacing w:after="6" w:line="247" w:lineRule="auto"/>
        <w:ind w:left="1701" w:right="567" w:hanging="10"/>
        <w:jc w:val="both"/>
      </w:pPr>
    </w:p>
    <w:tbl>
      <w:tblPr>
        <w:tblW w:w="9781" w:type="dxa"/>
        <w:tblInd w:w="676" w:type="dxa"/>
        <w:tblCellMar>
          <w:left w:w="10" w:type="dxa"/>
          <w:right w:w="10" w:type="dxa"/>
        </w:tblCellMar>
        <w:tblLook w:val="0000" w:firstRow="0" w:lastRow="0" w:firstColumn="0" w:lastColumn="0" w:noHBand="0" w:noVBand="0"/>
      </w:tblPr>
      <w:tblGrid>
        <w:gridCol w:w="4036"/>
        <w:gridCol w:w="5745"/>
      </w:tblGrid>
      <w:tr w:rsidR="003D30CB" w:rsidRPr="004E4187" w14:paraId="6E179AE4" w14:textId="77777777" w:rsidTr="006E6E00">
        <w:trPr>
          <w:trHeight w:val="557"/>
        </w:trPr>
        <w:tc>
          <w:tcPr>
            <w:tcW w:w="4036"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4403557D" w14:textId="77777777" w:rsidR="003D30CB" w:rsidRPr="004E4187" w:rsidRDefault="00000000" w:rsidP="005952F7">
            <w:pPr>
              <w:spacing w:after="0"/>
              <w:ind w:left="1701" w:right="567"/>
            </w:pPr>
            <w:r w:rsidRPr="004E4187">
              <w:rPr>
                <w:rFonts w:eastAsia="Calibri"/>
                <w:sz w:val="28"/>
              </w:rPr>
              <w:t>STEEL PRODUCTS</w:t>
            </w:r>
          </w:p>
        </w:tc>
        <w:tc>
          <w:tcPr>
            <w:tcW w:w="5745"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4EF37D38" w14:textId="77777777" w:rsidR="003D30CB" w:rsidRPr="004E4187" w:rsidRDefault="00000000" w:rsidP="005952F7">
            <w:pPr>
              <w:spacing w:after="0"/>
              <w:ind w:left="1701" w:right="567"/>
            </w:pPr>
            <w:r w:rsidRPr="004E4187">
              <w:rPr>
                <w:rFonts w:eastAsia="Calibri"/>
                <w:sz w:val="28"/>
              </w:rPr>
              <w:t>BY PRODUCTS</w:t>
            </w:r>
          </w:p>
        </w:tc>
      </w:tr>
      <w:tr w:rsidR="003D30CB" w:rsidRPr="004E4187" w14:paraId="5A1F9601" w14:textId="77777777" w:rsidTr="006E6E00">
        <w:trPr>
          <w:trHeight w:val="557"/>
        </w:trPr>
        <w:tc>
          <w:tcPr>
            <w:tcW w:w="4036"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1A9E1CF5" w14:textId="77777777" w:rsidR="003D30CB" w:rsidRPr="004E4187" w:rsidRDefault="00000000" w:rsidP="005952F7">
            <w:pPr>
              <w:spacing w:after="0"/>
              <w:ind w:left="1701" w:right="567"/>
            </w:pPr>
            <w:r w:rsidRPr="004E4187">
              <w:rPr>
                <w:rFonts w:eastAsia="Calibri"/>
                <w:sz w:val="28"/>
              </w:rPr>
              <w:t>Angles</w:t>
            </w:r>
          </w:p>
        </w:tc>
        <w:tc>
          <w:tcPr>
            <w:tcW w:w="5745"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3EC9ADDC" w14:textId="77777777" w:rsidR="003D30CB" w:rsidRPr="004E4187" w:rsidRDefault="00000000" w:rsidP="005952F7">
            <w:pPr>
              <w:spacing w:after="0"/>
              <w:ind w:left="1701" w:right="567"/>
            </w:pPr>
            <w:r w:rsidRPr="004E4187">
              <w:rPr>
                <w:rFonts w:eastAsia="Calibri"/>
                <w:sz w:val="28"/>
              </w:rPr>
              <w:t>Nut Coke Granulated Slag</w:t>
            </w:r>
          </w:p>
        </w:tc>
      </w:tr>
      <w:tr w:rsidR="003D30CB" w:rsidRPr="004E4187" w14:paraId="275A213F" w14:textId="77777777" w:rsidTr="006E6E00">
        <w:trPr>
          <w:trHeight w:val="562"/>
        </w:trPr>
        <w:tc>
          <w:tcPr>
            <w:tcW w:w="4036"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08CA9057" w14:textId="77777777" w:rsidR="003D30CB" w:rsidRPr="004E4187" w:rsidRDefault="00000000" w:rsidP="005952F7">
            <w:pPr>
              <w:spacing w:after="0"/>
              <w:ind w:left="1701" w:right="567"/>
            </w:pPr>
            <w:r w:rsidRPr="004E4187">
              <w:rPr>
                <w:rFonts w:eastAsia="Calibri"/>
                <w:sz w:val="28"/>
              </w:rPr>
              <w:t>Billets</w:t>
            </w:r>
          </w:p>
        </w:tc>
        <w:tc>
          <w:tcPr>
            <w:tcW w:w="5745"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5E100344" w14:textId="77777777" w:rsidR="003D30CB" w:rsidRPr="004E4187" w:rsidRDefault="00000000" w:rsidP="005952F7">
            <w:pPr>
              <w:spacing w:after="0"/>
              <w:ind w:left="1701" w:right="567"/>
            </w:pPr>
            <w:r w:rsidRPr="004E4187">
              <w:rPr>
                <w:rFonts w:eastAsia="Calibri"/>
                <w:sz w:val="28"/>
              </w:rPr>
              <w:t>Coal dust line fines</w:t>
            </w:r>
          </w:p>
        </w:tc>
      </w:tr>
      <w:tr w:rsidR="003D30CB" w:rsidRPr="004E4187" w14:paraId="21843A82" w14:textId="77777777" w:rsidTr="006E6E00">
        <w:trPr>
          <w:trHeight w:val="557"/>
        </w:trPr>
        <w:tc>
          <w:tcPr>
            <w:tcW w:w="4036"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47BA23AF" w14:textId="77777777" w:rsidR="003D30CB" w:rsidRPr="004E4187" w:rsidRDefault="00000000" w:rsidP="005952F7">
            <w:pPr>
              <w:spacing w:after="0"/>
              <w:ind w:left="1701" w:right="567"/>
            </w:pPr>
            <w:r w:rsidRPr="004E4187">
              <w:rPr>
                <w:rFonts w:eastAsia="Calibri"/>
                <w:sz w:val="28"/>
              </w:rPr>
              <w:t>Channels</w:t>
            </w:r>
          </w:p>
        </w:tc>
        <w:tc>
          <w:tcPr>
            <w:tcW w:w="5745"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4AF7DA73" w14:textId="77777777" w:rsidR="003D30CB" w:rsidRPr="004E4187" w:rsidRDefault="00000000" w:rsidP="005952F7">
            <w:pPr>
              <w:spacing w:after="0"/>
              <w:ind w:left="1701" w:right="567"/>
            </w:pPr>
            <w:r w:rsidRPr="004E4187">
              <w:rPr>
                <w:rFonts w:eastAsia="Calibri"/>
                <w:sz w:val="28"/>
              </w:rPr>
              <w:t>Coal Tar Ammonium Sulphate</w:t>
            </w:r>
          </w:p>
        </w:tc>
      </w:tr>
      <w:tr w:rsidR="003D30CB" w:rsidRPr="004E4187" w14:paraId="03C53E35" w14:textId="77777777" w:rsidTr="006E6E00">
        <w:trPr>
          <w:trHeight w:val="562"/>
        </w:trPr>
        <w:tc>
          <w:tcPr>
            <w:tcW w:w="4036"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68C540B3" w14:textId="77777777" w:rsidR="003D30CB" w:rsidRPr="004E4187" w:rsidRDefault="00000000" w:rsidP="005952F7">
            <w:pPr>
              <w:spacing w:after="0"/>
              <w:ind w:left="1701" w:right="567"/>
            </w:pPr>
            <w:r w:rsidRPr="004E4187">
              <w:rPr>
                <w:rFonts w:eastAsia="Calibri"/>
                <w:sz w:val="28"/>
              </w:rPr>
              <w:t>Beams</w:t>
            </w:r>
          </w:p>
        </w:tc>
        <w:tc>
          <w:tcPr>
            <w:tcW w:w="5745"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72500B0F" w14:textId="77777777" w:rsidR="003D30CB" w:rsidRPr="004E4187" w:rsidRDefault="00000000" w:rsidP="005952F7">
            <w:pPr>
              <w:spacing w:after="0"/>
              <w:ind w:left="1701" w:right="567"/>
            </w:pPr>
            <w:r w:rsidRPr="004E4187">
              <w:rPr>
                <w:rFonts w:eastAsia="Calibri"/>
                <w:sz w:val="28"/>
              </w:rPr>
              <w:t>Anthracene oil</w:t>
            </w:r>
          </w:p>
        </w:tc>
      </w:tr>
      <w:tr w:rsidR="003D30CB" w:rsidRPr="004E4187" w14:paraId="541B7589" w14:textId="77777777" w:rsidTr="006E6E00">
        <w:trPr>
          <w:trHeight w:val="557"/>
        </w:trPr>
        <w:tc>
          <w:tcPr>
            <w:tcW w:w="4036"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40F01F31" w14:textId="77777777" w:rsidR="003D30CB" w:rsidRPr="004E4187" w:rsidRDefault="00000000" w:rsidP="005952F7">
            <w:pPr>
              <w:spacing w:after="0"/>
              <w:ind w:left="1701" w:right="567"/>
            </w:pPr>
            <w:r w:rsidRPr="004E4187">
              <w:rPr>
                <w:rFonts w:eastAsia="Calibri"/>
                <w:sz w:val="28"/>
              </w:rPr>
              <w:t>Squares</w:t>
            </w:r>
          </w:p>
        </w:tc>
        <w:tc>
          <w:tcPr>
            <w:tcW w:w="5745"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56E96D85" w14:textId="77777777" w:rsidR="003D30CB" w:rsidRPr="004E4187" w:rsidRDefault="00000000" w:rsidP="005952F7">
            <w:pPr>
              <w:spacing w:after="0"/>
              <w:ind w:left="1701" w:right="567"/>
            </w:pPr>
            <w:r w:rsidRPr="004E4187">
              <w:rPr>
                <w:rFonts w:eastAsia="Calibri"/>
                <w:sz w:val="28"/>
              </w:rPr>
              <w:t>HP Napthalene</w:t>
            </w:r>
          </w:p>
        </w:tc>
      </w:tr>
      <w:tr w:rsidR="003D30CB" w:rsidRPr="004E4187" w14:paraId="53AA9888" w14:textId="77777777" w:rsidTr="006E6E00">
        <w:trPr>
          <w:trHeight w:val="557"/>
        </w:trPr>
        <w:tc>
          <w:tcPr>
            <w:tcW w:w="4036"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3C78EA07" w14:textId="77777777" w:rsidR="003D30CB" w:rsidRPr="004E4187" w:rsidRDefault="00000000" w:rsidP="005952F7">
            <w:pPr>
              <w:spacing w:after="0"/>
              <w:ind w:left="1701" w:right="567"/>
            </w:pPr>
            <w:r w:rsidRPr="004E4187">
              <w:rPr>
                <w:rFonts w:eastAsia="Calibri"/>
                <w:sz w:val="28"/>
              </w:rPr>
              <w:t>Flats</w:t>
            </w:r>
          </w:p>
        </w:tc>
        <w:tc>
          <w:tcPr>
            <w:tcW w:w="5745"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05B6DF8B" w14:textId="77777777" w:rsidR="003D30CB" w:rsidRPr="004E4187" w:rsidRDefault="00000000" w:rsidP="005952F7">
            <w:pPr>
              <w:spacing w:after="0"/>
              <w:ind w:left="1701" w:right="567"/>
            </w:pPr>
            <w:r w:rsidRPr="004E4187">
              <w:rPr>
                <w:rFonts w:eastAsia="Calibri"/>
                <w:sz w:val="26"/>
              </w:rPr>
              <w:t>Benzene</w:t>
            </w:r>
          </w:p>
        </w:tc>
      </w:tr>
      <w:tr w:rsidR="003D30CB" w:rsidRPr="004E4187" w14:paraId="41442F2A" w14:textId="77777777" w:rsidTr="006E6E00">
        <w:trPr>
          <w:trHeight w:val="557"/>
        </w:trPr>
        <w:tc>
          <w:tcPr>
            <w:tcW w:w="4036"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52AA8CB8" w14:textId="77777777" w:rsidR="003D30CB" w:rsidRPr="004E4187" w:rsidRDefault="00000000" w:rsidP="005952F7">
            <w:pPr>
              <w:spacing w:after="0"/>
              <w:ind w:left="1701" w:right="567"/>
            </w:pPr>
            <w:r w:rsidRPr="004E4187">
              <w:rPr>
                <w:rFonts w:eastAsia="Calibri"/>
                <w:sz w:val="26"/>
              </w:rPr>
              <w:t>Rounds</w:t>
            </w:r>
          </w:p>
        </w:tc>
        <w:tc>
          <w:tcPr>
            <w:tcW w:w="5745"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73E55D96" w14:textId="77777777" w:rsidR="003D30CB" w:rsidRPr="004E4187" w:rsidRDefault="00000000" w:rsidP="005952F7">
            <w:pPr>
              <w:spacing w:after="0"/>
              <w:ind w:left="1701" w:right="567"/>
            </w:pPr>
            <w:r w:rsidRPr="004E4187">
              <w:rPr>
                <w:rFonts w:eastAsia="Calibri"/>
                <w:sz w:val="26"/>
              </w:rPr>
              <w:t>Toulene</w:t>
            </w:r>
          </w:p>
        </w:tc>
      </w:tr>
      <w:tr w:rsidR="003D30CB" w:rsidRPr="004E4187" w14:paraId="7BB43068" w14:textId="77777777" w:rsidTr="006E6E00">
        <w:trPr>
          <w:trHeight w:val="562"/>
        </w:trPr>
        <w:tc>
          <w:tcPr>
            <w:tcW w:w="4036"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6FD238D8" w14:textId="77777777" w:rsidR="003D30CB" w:rsidRPr="004E4187" w:rsidRDefault="00000000" w:rsidP="005952F7">
            <w:pPr>
              <w:spacing w:after="0"/>
              <w:ind w:left="1701" w:right="567"/>
            </w:pPr>
            <w:r w:rsidRPr="004E4187">
              <w:rPr>
                <w:rFonts w:eastAsia="Calibri"/>
                <w:sz w:val="28"/>
              </w:rPr>
              <w:t>Re-bars</w:t>
            </w:r>
          </w:p>
        </w:tc>
        <w:tc>
          <w:tcPr>
            <w:tcW w:w="5745"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6EDBA775" w14:textId="77777777" w:rsidR="003D30CB" w:rsidRPr="004E4187" w:rsidRDefault="00000000" w:rsidP="005952F7">
            <w:pPr>
              <w:spacing w:after="0"/>
              <w:ind w:left="1701" w:right="567"/>
            </w:pPr>
            <w:r w:rsidRPr="004E4187">
              <w:rPr>
                <w:rFonts w:eastAsia="Calibri"/>
                <w:sz w:val="28"/>
              </w:rPr>
              <w:t>Zylene</w:t>
            </w:r>
          </w:p>
        </w:tc>
      </w:tr>
      <w:tr w:rsidR="003D30CB" w:rsidRPr="004E4187" w14:paraId="007226FB" w14:textId="77777777" w:rsidTr="006E6E00">
        <w:trPr>
          <w:trHeight w:val="557"/>
        </w:trPr>
        <w:tc>
          <w:tcPr>
            <w:tcW w:w="4036"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4AB1FE31" w14:textId="77777777" w:rsidR="003D30CB" w:rsidRPr="004E4187" w:rsidRDefault="00000000" w:rsidP="005952F7">
            <w:pPr>
              <w:spacing w:after="0"/>
              <w:ind w:left="1701" w:right="567"/>
            </w:pPr>
            <w:r w:rsidRPr="004E4187">
              <w:rPr>
                <w:rFonts w:eastAsia="Calibri"/>
                <w:sz w:val="28"/>
              </w:rPr>
              <w:t>Wire rods</w:t>
            </w:r>
          </w:p>
        </w:tc>
        <w:tc>
          <w:tcPr>
            <w:tcW w:w="5745"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297173BF" w14:textId="77777777" w:rsidR="003D30CB" w:rsidRPr="004E4187" w:rsidRDefault="00000000" w:rsidP="005952F7">
            <w:pPr>
              <w:spacing w:after="0"/>
              <w:ind w:left="1701" w:right="567"/>
            </w:pPr>
            <w:r w:rsidRPr="004E4187">
              <w:rPr>
                <w:rFonts w:eastAsia="Calibri"/>
                <w:sz w:val="28"/>
              </w:rPr>
              <w:t>Wash oil</w:t>
            </w:r>
          </w:p>
        </w:tc>
      </w:tr>
    </w:tbl>
    <w:p w14:paraId="32518C53" w14:textId="77777777" w:rsidR="00EC7EC9" w:rsidRPr="004E4187" w:rsidRDefault="00EC7EC9" w:rsidP="00EC7EC9">
      <w:pPr>
        <w:spacing w:after="186" w:line="247" w:lineRule="auto"/>
        <w:ind w:left="1701" w:right="567"/>
        <w:jc w:val="both"/>
        <w:rPr>
          <w:sz w:val="32"/>
          <w:szCs w:val="32"/>
        </w:rPr>
      </w:pPr>
    </w:p>
    <w:p w14:paraId="364E0E53" w14:textId="46F4AAA3" w:rsidR="003D30CB" w:rsidRPr="004E4187" w:rsidRDefault="00000000" w:rsidP="005952F7">
      <w:pPr>
        <w:numPr>
          <w:ilvl w:val="1"/>
          <w:numId w:val="10"/>
        </w:numPr>
        <w:spacing w:after="186" w:line="247" w:lineRule="auto"/>
        <w:ind w:left="1701" w:right="567" w:hanging="408"/>
        <w:jc w:val="both"/>
        <w:rPr>
          <w:sz w:val="32"/>
          <w:szCs w:val="32"/>
        </w:rPr>
      </w:pPr>
      <w:r w:rsidRPr="004E4187">
        <w:rPr>
          <w:rFonts w:eastAsia="Calibri"/>
          <w:sz w:val="32"/>
          <w:szCs w:val="32"/>
        </w:rPr>
        <w:t>MAJOR DEPARTMENTS OF VSP:</w:t>
      </w:r>
    </w:p>
    <w:p w14:paraId="6B886742" w14:textId="77777777" w:rsidR="003D30CB" w:rsidRPr="004E4187" w:rsidRDefault="00000000" w:rsidP="005952F7">
      <w:pPr>
        <w:spacing w:after="389" w:line="247" w:lineRule="auto"/>
        <w:ind w:left="1701" w:right="567" w:hanging="10"/>
        <w:jc w:val="both"/>
      </w:pPr>
      <w:r w:rsidRPr="004E4187">
        <w:rPr>
          <w:rFonts w:eastAsia="Calibri"/>
          <w:sz w:val="28"/>
        </w:rPr>
        <w:t>The Major Departments of VSP are enlisted as below.</w:t>
      </w:r>
    </w:p>
    <w:p w14:paraId="6AEE43DD" w14:textId="77777777" w:rsidR="003D30CB" w:rsidRPr="004E4187" w:rsidRDefault="00000000" w:rsidP="005952F7">
      <w:pPr>
        <w:numPr>
          <w:ilvl w:val="0"/>
          <w:numId w:val="11"/>
        </w:numPr>
        <w:spacing w:after="135" w:line="247" w:lineRule="auto"/>
        <w:ind w:left="1701" w:right="567" w:hanging="365"/>
        <w:jc w:val="both"/>
      </w:pPr>
      <w:r w:rsidRPr="004E4187">
        <w:rPr>
          <w:rFonts w:eastAsia="Calibri"/>
          <w:sz w:val="28"/>
        </w:rPr>
        <w:t>Raw Material Handling plant (RMHP)</w:t>
      </w:r>
    </w:p>
    <w:p w14:paraId="51AE5CE9" w14:textId="77777777" w:rsidR="003D30CB" w:rsidRPr="004E4187" w:rsidRDefault="00000000" w:rsidP="005952F7">
      <w:pPr>
        <w:numPr>
          <w:ilvl w:val="0"/>
          <w:numId w:val="11"/>
        </w:numPr>
        <w:spacing w:after="180" w:line="247" w:lineRule="auto"/>
        <w:ind w:left="1701" w:right="567" w:hanging="365"/>
        <w:jc w:val="both"/>
      </w:pPr>
      <w:r w:rsidRPr="004E4187">
        <w:rPr>
          <w:rFonts w:eastAsia="Calibri"/>
          <w:sz w:val="28"/>
        </w:rPr>
        <w:t>Coke ovens &amp; Coal chemical plant (Co &amp; CCP)</w:t>
      </w:r>
    </w:p>
    <w:p w14:paraId="292F3894" w14:textId="77777777" w:rsidR="003D30CB" w:rsidRPr="004E4187" w:rsidRDefault="00000000" w:rsidP="005952F7">
      <w:pPr>
        <w:numPr>
          <w:ilvl w:val="0"/>
          <w:numId w:val="11"/>
        </w:numPr>
        <w:spacing w:after="209" w:line="247" w:lineRule="auto"/>
        <w:ind w:left="1701" w:right="567" w:hanging="365"/>
        <w:jc w:val="both"/>
      </w:pPr>
      <w:r w:rsidRPr="004E4187">
        <w:rPr>
          <w:rFonts w:eastAsia="Calibri"/>
          <w:sz w:val="28"/>
        </w:rPr>
        <w:t>Sinter Plant (SP)</w:t>
      </w:r>
    </w:p>
    <w:p w14:paraId="139A48C1" w14:textId="77777777" w:rsidR="003D30CB" w:rsidRPr="004E4187" w:rsidRDefault="00000000" w:rsidP="005952F7">
      <w:pPr>
        <w:numPr>
          <w:ilvl w:val="0"/>
          <w:numId w:val="11"/>
        </w:numPr>
        <w:spacing w:after="178" w:line="247" w:lineRule="auto"/>
        <w:ind w:left="1701" w:right="567" w:hanging="365"/>
        <w:jc w:val="both"/>
      </w:pPr>
      <w:r w:rsidRPr="004E4187">
        <w:rPr>
          <w:rFonts w:eastAsia="Calibri"/>
          <w:sz w:val="28"/>
        </w:rPr>
        <w:t>Blast furnace (BF)</w:t>
      </w:r>
    </w:p>
    <w:p w14:paraId="20E5D66D" w14:textId="77777777" w:rsidR="003D30CB" w:rsidRPr="004E4187" w:rsidRDefault="00000000" w:rsidP="005952F7">
      <w:pPr>
        <w:numPr>
          <w:ilvl w:val="0"/>
          <w:numId w:val="11"/>
        </w:numPr>
        <w:spacing w:after="209" w:line="247" w:lineRule="auto"/>
        <w:ind w:left="1701" w:right="567" w:hanging="365"/>
        <w:jc w:val="both"/>
      </w:pPr>
      <w:r w:rsidRPr="004E4187">
        <w:rPr>
          <w:rFonts w:eastAsia="Calibri"/>
          <w:sz w:val="28"/>
        </w:rPr>
        <w:t>Steel Melting Shop (SMS)</w:t>
      </w:r>
    </w:p>
    <w:p w14:paraId="2C5FE3EC" w14:textId="77777777" w:rsidR="003D30CB" w:rsidRPr="004E4187" w:rsidRDefault="00000000" w:rsidP="005952F7">
      <w:pPr>
        <w:numPr>
          <w:ilvl w:val="2"/>
          <w:numId w:val="12"/>
        </w:numPr>
        <w:spacing w:after="141" w:line="247" w:lineRule="auto"/>
        <w:ind w:left="1701" w:right="567" w:hanging="346"/>
        <w:jc w:val="both"/>
      </w:pPr>
      <w:r w:rsidRPr="004E4187">
        <w:rPr>
          <w:rFonts w:eastAsia="Calibri"/>
          <w:sz w:val="28"/>
        </w:rPr>
        <w:t>Converter</w:t>
      </w:r>
    </w:p>
    <w:p w14:paraId="75B7A3C8" w14:textId="77777777" w:rsidR="003D30CB" w:rsidRPr="004E4187" w:rsidRDefault="00000000" w:rsidP="005952F7">
      <w:pPr>
        <w:numPr>
          <w:ilvl w:val="2"/>
          <w:numId w:val="12"/>
        </w:numPr>
        <w:spacing w:after="123" w:line="247" w:lineRule="auto"/>
        <w:ind w:left="1701" w:right="567" w:hanging="346"/>
        <w:jc w:val="both"/>
      </w:pPr>
      <w:r w:rsidRPr="004E4187">
        <w:rPr>
          <w:rFonts w:eastAsia="Calibri"/>
          <w:sz w:val="28"/>
        </w:rPr>
        <w:t>Continuous casting department</w:t>
      </w:r>
    </w:p>
    <w:p w14:paraId="211321B3" w14:textId="77777777" w:rsidR="003D30CB" w:rsidRPr="004E4187" w:rsidRDefault="00000000" w:rsidP="005952F7">
      <w:pPr>
        <w:numPr>
          <w:ilvl w:val="0"/>
          <w:numId w:val="11"/>
        </w:numPr>
        <w:spacing w:after="209" w:line="247" w:lineRule="auto"/>
        <w:ind w:left="1701" w:right="567" w:hanging="365"/>
        <w:jc w:val="both"/>
      </w:pPr>
      <w:r w:rsidRPr="004E4187">
        <w:rPr>
          <w:rFonts w:eastAsia="Calibri"/>
          <w:sz w:val="28"/>
        </w:rPr>
        <w:t>Rolling Mills</w:t>
      </w:r>
    </w:p>
    <w:p w14:paraId="7600952F" w14:textId="77777777" w:rsidR="003D30CB" w:rsidRPr="004E4187" w:rsidRDefault="00000000" w:rsidP="005952F7">
      <w:pPr>
        <w:numPr>
          <w:ilvl w:val="3"/>
          <w:numId w:val="13"/>
        </w:numPr>
        <w:spacing w:after="106" w:line="247" w:lineRule="auto"/>
        <w:ind w:left="1701" w:right="567" w:hanging="355"/>
        <w:jc w:val="both"/>
      </w:pPr>
      <w:r w:rsidRPr="004E4187">
        <w:rPr>
          <w:rFonts w:eastAsia="Calibri"/>
          <w:sz w:val="28"/>
        </w:rPr>
        <w:t>Light &amp; Medium Merchant Mill (LMMM)</w:t>
      </w:r>
    </w:p>
    <w:p w14:paraId="0F681F04" w14:textId="77777777" w:rsidR="003D30CB" w:rsidRPr="004E4187" w:rsidRDefault="00000000" w:rsidP="005952F7">
      <w:pPr>
        <w:numPr>
          <w:ilvl w:val="3"/>
          <w:numId w:val="13"/>
        </w:numPr>
        <w:spacing w:after="134" w:line="247" w:lineRule="auto"/>
        <w:ind w:left="1701" w:right="567" w:hanging="355"/>
        <w:jc w:val="both"/>
      </w:pPr>
      <w:r w:rsidRPr="004E4187">
        <w:rPr>
          <w:rFonts w:eastAsia="Calibri"/>
          <w:sz w:val="28"/>
        </w:rPr>
        <w:t>Wire rod Mill (WRM)</w:t>
      </w:r>
    </w:p>
    <w:p w14:paraId="287AA882" w14:textId="77777777" w:rsidR="003D30CB" w:rsidRPr="004E4187" w:rsidRDefault="00000000" w:rsidP="005952F7">
      <w:pPr>
        <w:numPr>
          <w:ilvl w:val="3"/>
          <w:numId w:val="13"/>
        </w:numPr>
        <w:spacing w:after="185" w:line="247" w:lineRule="auto"/>
        <w:ind w:left="1701" w:right="567" w:hanging="355"/>
        <w:jc w:val="both"/>
      </w:pPr>
      <w:r w:rsidRPr="004E4187">
        <w:rPr>
          <w:rFonts w:eastAsia="Calibri"/>
          <w:sz w:val="28"/>
        </w:rPr>
        <w:t>Medium Merchant &amp; Structural Mill (MMSM)</w:t>
      </w:r>
    </w:p>
    <w:p w14:paraId="049F44B8" w14:textId="14449C82" w:rsidR="003D30CB" w:rsidRPr="004E4187" w:rsidRDefault="006E6E00" w:rsidP="006E6E00">
      <w:pPr>
        <w:spacing w:after="328" w:line="247" w:lineRule="auto"/>
        <w:ind w:right="567"/>
        <w:jc w:val="both"/>
        <w:rPr>
          <w:sz w:val="32"/>
          <w:szCs w:val="32"/>
        </w:rPr>
      </w:pPr>
      <w:r w:rsidRPr="004E4187">
        <w:rPr>
          <w:rFonts w:eastAsia="Calibri"/>
          <w:sz w:val="32"/>
          <w:szCs w:val="32"/>
        </w:rPr>
        <w:t xml:space="preserve">            1.7 AUXILIARY (Facilities) Departments:</w:t>
      </w:r>
    </w:p>
    <w:p w14:paraId="6D1BF0E0" w14:textId="77777777" w:rsidR="003D30CB" w:rsidRPr="004E4187" w:rsidRDefault="00000000" w:rsidP="005952F7">
      <w:pPr>
        <w:numPr>
          <w:ilvl w:val="0"/>
          <w:numId w:val="14"/>
        </w:numPr>
        <w:spacing w:after="149" w:line="247" w:lineRule="auto"/>
        <w:ind w:left="1701" w:right="567" w:hanging="365"/>
        <w:jc w:val="both"/>
      </w:pPr>
      <w:r w:rsidRPr="004E4187">
        <w:rPr>
          <w:rFonts w:eastAsia="Calibri"/>
          <w:sz w:val="28"/>
        </w:rPr>
        <w:t>Power generation &amp; Distribution</w:t>
      </w:r>
    </w:p>
    <w:p w14:paraId="63F4BDC1" w14:textId="77777777" w:rsidR="003D30CB" w:rsidRPr="004E4187" w:rsidRDefault="00000000" w:rsidP="005952F7">
      <w:pPr>
        <w:numPr>
          <w:ilvl w:val="0"/>
          <w:numId w:val="14"/>
        </w:numPr>
        <w:spacing w:after="159" w:line="247" w:lineRule="auto"/>
        <w:ind w:left="1701" w:right="567" w:hanging="365"/>
        <w:jc w:val="both"/>
      </w:pPr>
      <w:r w:rsidRPr="004E4187">
        <w:rPr>
          <w:rFonts w:eastAsia="Calibri"/>
          <w:sz w:val="28"/>
        </w:rPr>
        <w:t>Water Management (WMD)</w:t>
      </w:r>
    </w:p>
    <w:p w14:paraId="3F208309" w14:textId="77777777" w:rsidR="003D30CB" w:rsidRPr="004E4187" w:rsidRDefault="00000000" w:rsidP="005952F7">
      <w:pPr>
        <w:numPr>
          <w:ilvl w:val="0"/>
          <w:numId w:val="14"/>
        </w:numPr>
        <w:spacing w:after="259" w:line="247" w:lineRule="auto"/>
        <w:ind w:left="1701" w:right="567" w:hanging="365"/>
        <w:jc w:val="both"/>
      </w:pPr>
      <w:r w:rsidRPr="004E4187">
        <w:rPr>
          <w:rFonts w:eastAsia="Calibri"/>
          <w:sz w:val="28"/>
        </w:rPr>
        <w:t>Traffic Department</w:t>
      </w:r>
    </w:p>
    <w:p w14:paraId="5D4FB5A7" w14:textId="77777777" w:rsidR="003D30CB" w:rsidRPr="004E4187" w:rsidRDefault="00000000" w:rsidP="005952F7">
      <w:pPr>
        <w:numPr>
          <w:ilvl w:val="0"/>
          <w:numId w:val="14"/>
        </w:numPr>
        <w:spacing w:after="136" w:line="247" w:lineRule="auto"/>
        <w:ind w:left="1701" w:right="567" w:hanging="365"/>
        <w:jc w:val="both"/>
      </w:pPr>
      <w:r w:rsidRPr="004E4187">
        <w:rPr>
          <w:rFonts w:eastAsia="Calibri"/>
          <w:sz w:val="28"/>
        </w:rPr>
        <w:t>Engineering Shops &amp; Foundry (ES &amp; F)</w:t>
      </w:r>
    </w:p>
    <w:p w14:paraId="55F8A926" w14:textId="77777777" w:rsidR="003D30CB" w:rsidRPr="004E4187" w:rsidRDefault="00000000" w:rsidP="005952F7">
      <w:pPr>
        <w:numPr>
          <w:ilvl w:val="0"/>
          <w:numId w:val="14"/>
        </w:numPr>
        <w:spacing w:after="163" w:line="247" w:lineRule="auto"/>
        <w:ind w:left="1701" w:right="567" w:hanging="365"/>
        <w:jc w:val="both"/>
      </w:pPr>
      <w:r w:rsidRPr="004E4187">
        <w:rPr>
          <w:rFonts w:eastAsia="Calibri"/>
          <w:sz w:val="28"/>
        </w:rPr>
        <w:t>Utilities Department</w:t>
      </w:r>
    </w:p>
    <w:p w14:paraId="3F7DFCB5" w14:textId="77777777" w:rsidR="003D30CB" w:rsidRPr="004E4187" w:rsidRDefault="00000000" w:rsidP="005952F7">
      <w:pPr>
        <w:numPr>
          <w:ilvl w:val="0"/>
          <w:numId w:val="14"/>
        </w:numPr>
        <w:spacing w:after="144" w:line="247" w:lineRule="auto"/>
        <w:ind w:left="1701" w:right="567" w:hanging="365"/>
        <w:jc w:val="both"/>
      </w:pPr>
      <w:r w:rsidRPr="004E4187">
        <w:rPr>
          <w:rFonts w:eastAsia="Calibri"/>
          <w:sz w:val="28"/>
        </w:rPr>
        <w:t>Quality Assurance and technology development</w:t>
      </w:r>
    </w:p>
    <w:p w14:paraId="5F5486CA" w14:textId="77777777" w:rsidR="003D30CB" w:rsidRPr="004E4187" w:rsidRDefault="00000000" w:rsidP="005952F7">
      <w:pPr>
        <w:numPr>
          <w:ilvl w:val="0"/>
          <w:numId w:val="14"/>
        </w:numPr>
        <w:spacing w:after="156" w:line="247" w:lineRule="auto"/>
        <w:ind w:left="1701" w:right="567" w:hanging="365"/>
        <w:jc w:val="both"/>
      </w:pPr>
      <w:r w:rsidRPr="004E4187">
        <w:rPr>
          <w:rFonts w:eastAsia="Calibri"/>
          <w:sz w:val="28"/>
        </w:rPr>
        <w:t>Calcining and Refractory Material Plant (CRMP)</w:t>
      </w:r>
    </w:p>
    <w:p w14:paraId="48C3E7D2" w14:textId="77777777" w:rsidR="003D30CB" w:rsidRPr="004E4187" w:rsidRDefault="00000000" w:rsidP="005952F7">
      <w:pPr>
        <w:numPr>
          <w:ilvl w:val="0"/>
          <w:numId w:val="14"/>
        </w:numPr>
        <w:spacing w:after="309" w:line="247" w:lineRule="auto"/>
        <w:ind w:left="1701" w:right="567" w:hanging="365"/>
        <w:jc w:val="both"/>
      </w:pPr>
      <w:r w:rsidRPr="004E4187">
        <w:rPr>
          <w:rFonts w:eastAsia="Calibri"/>
          <w:sz w:val="28"/>
        </w:rPr>
        <w:t>Roll Shop &amp; Repair shop (RS &amp; RS)</w:t>
      </w:r>
    </w:p>
    <w:p w14:paraId="1EA14778" w14:textId="77777777" w:rsidR="003D30CB" w:rsidRPr="004E4187" w:rsidRDefault="00000000" w:rsidP="005952F7">
      <w:pPr>
        <w:numPr>
          <w:ilvl w:val="0"/>
          <w:numId w:val="14"/>
        </w:numPr>
        <w:spacing w:after="121" w:line="247" w:lineRule="auto"/>
        <w:ind w:left="1701" w:right="567" w:hanging="365"/>
        <w:jc w:val="both"/>
      </w:pPr>
      <w:r w:rsidRPr="004E4187">
        <w:rPr>
          <w:rFonts w:eastAsia="Calibri"/>
          <w:sz w:val="28"/>
        </w:rPr>
        <w:t>Field machinery department (FMD)</w:t>
      </w:r>
    </w:p>
    <w:p w14:paraId="2C3F9AD1" w14:textId="77777777" w:rsidR="003D30CB" w:rsidRPr="004E4187" w:rsidRDefault="00000000" w:rsidP="005952F7">
      <w:pPr>
        <w:numPr>
          <w:ilvl w:val="0"/>
          <w:numId w:val="14"/>
        </w:numPr>
        <w:spacing w:after="107" w:line="247" w:lineRule="auto"/>
        <w:ind w:left="1701" w:right="567" w:hanging="365"/>
        <w:jc w:val="both"/>
      </w:pPr>
      <w:r w:rsidRPr="004E4187">
        <w:rPr>
          <w:rFonts w:eastAsia="Calibri"/>
          <w:sz w:val="28"/>
        </w:rPr>
        <w:t>Power Engineering Maintenance (PEM)</w:t>
      </w:r>
    </w:p>
    <w:p w14:paraId="1F22FDB3" w14:textId="77777777" w:rsidR="003D30CB" w:rsidRPr="004E4187" w:rsidRDefault="00000000" w:rsidP="005952F7">
      <w:pPr>
        <w:numPr>
          <w:ilvl w:val="0"/>
          <w:numId w:val="14"/>
        </w:numPr>
        <w:spacing w:after="110" w:line="247" w:lineRule="auto"/>
        <w:ind w:left="1701" w:right="567" w:hanging="365"/>
        <w:jc w:val="both"/>
      </w:pPr>
      <w:r w:rsidRPr="004E4187">
        <w:rPr>
          <w:rFonts w:eastAsia="Calibri"/>
          <w:sz w:val="28"/>
        </w:rPr>
        <w:t>Plant Design (PD)</w:t>
      </w:r>
    </w:p>
    <w:p w14:paraId="1C6B713B" w14:textId="77777777" w:rsidR="003D30CB" w:rsidRPr="004E4187" w:rsidRDefault="00000000" w:rsidP="005952F7">
      <w:pPr>
        <w:spacing w:after="101"/>
        <w:ind w:left="1701" w:right="567"/>
      </w:pPr>
      <w:r w:rsidRPr="004E4187">
        <w:rPr>
          <w:rFonts w:eastAsia="Calibri"/>
          <w:sz w:val="26"/>
        </w:rPr>
        <w:t>12.1nstrumental Department</w:t>
      </w:r>
    </w:p>
    <w:p w14:paraId="60E3968F" w14:textId="77777777" w:rsidR="003D30CB" w:rsidRPr="004E4187" w:rsidRDefault="00000000" w:rsidP="005952F7">
      <w:pPr>
        <w:spacing w:after="104" w:line="247" w:lineRule="auto"/>
        <w:ind w:left="1701" w:right="567" w:hanging="10"/>
        <w:jc w:val="both"/>
      </w:pPr>
      <w:r w:rsidRPr="004E4187">
        <w:rPr>
          <w:rFonts w:eastAsia="Calibri"/>
          <w:sz w:val="28"/>
        </w:rPr>
        <w:t>13.Electrical Repair shop (ERP)</w:t>
      </w:r>
    </w:p>
    <w:p w14:paraId="1613D9A6" w14:textId="77777777" w:rsidR="003D30CB" w:rsidRPr="004E4187" w:rsidRDefault="00000000" w:rsidP="005952F7">
      <w:pPr>
        <w:spacing w:after="112" w:line="247" w:lineRule="auto"/>
        <w:ind w:left="1701" w:right="567" w:hanging="10"/>
        <w:jc w:val="both"/>
      </w:pPr>
      <w:r w:rsidRPr="004E4187">
        <w:rPr>
          <w:rFonts w:eastAsia="Calibri"/>
          <w:sz w:val="28"/>
        </w:rPr>
        <w:t>14. Electro Technical Laboratory (ETL)</w:t>
      </w:r>
    </w:p>
    <w:p w14:paraId="129165C9" w14:textId="77777777" w:rsidR="003D30CB" w:rsidRPr="004E4187" w:rsidRDefault="00000000" w:rsidP="005952F7">
      <w:pPr>
        <w:spacing w:after="102" w:line="247" w:lineRule="auto"/>
        <w:ind w:left="1701" w:right="567" w:hanging="10"/>
        <w:jc w:val="both"/>
      </w:pPr>
      <w:r w:rsidRPr="004E4187">
        <w:rPr>
          <w:rFonts w:eastAsia="Calibri"/>
          <w:sz w:val="28"/>
        </w:rPr>
        <w:t>15.Central maintenance Mechanical Department</w:t>
      </w:r>
    </w:p>
    <w:p w14:paraId="6EFA9780" w14:textId="77777777" w:rsidR="003D30CB" w:rsidRPr="004E4187" w:rsidRDefault="00000000" w:rsidP="005952F7">
      <w:pPr>
        <w:spacing w:after="109" w:line="247" w:lineRule="auto"/>
        <w:ind w:left="1701" w:right="567" w:hanging="10"/>
        <w:jc w:val="both"/>
      </w:pPr>
      <w:r w:rsidRPr="004E4187">
        <w:rPr>
          <w:rFonts w:eastAsia="Calibri"/>
          <w:sz w:val="28"/>
        </w:rPr>
        <w:t>16.Central Maintenance Electrical Department</w:t>
      </w:r>
    </w:p>
    <w:p w14:paraId="1E92EE48" w14:textId="77777777" w:rsidR="003D30CB" w:rsidRPr="004E4187" w:rsidRDefault="00000000" w:rsidP="005952F7">
      <w:pPr>
        <w:spacing w:after="266" w:line="247" w:lineRule="auto"/>
        <w:ind w:left="1701" w:right="567" w:hanging="10"/>
        <w:jc w:val="both"/>
      </w:pPr>
      <w:r w:rsidRPr="004E4187">
        <w:rPr>
          <w:rFonts w:eastAsia="Calibri"/>
          <w:sz w:val="28"/>
        </w:rPr>
        <w:t>17.Steel Town Ship</w:t>
      </w:r>
    </w:p>
    <w:p w14:paraId="05CBFF79" w14:textId="77777777" w:rsidR="003D30CB" w:rsidRPr="004E4187" w:rsidRDefault="00000000" w:rsidP="005952F7">
      <w:pPr>
        <w:spacing w:after="209" w:line="247" w:lineRule="auto"/>
        <w:ind w:left="1701" w:right="567" w:hanging="10"/>
        <w:jc w:val="both"/>
        <w:rPr>
          <w:sz w:val="32"/>
          <w:szCs w:val="32"/>
        </w:rPr>
      </w:pPr>
      <w:r w:rsidRPr="004E4187">
        <w:rPr>
          <w:rFonts w:eastAsia="Calibri"/>
          <w:sz w:val="32"/>
          <w:szCs w:val="32"/>
        </w:rPr>
        <w:t>1.8 RAW MATERIAL HANDLING EQUIPMENT:</w:t>
      </w:r>
    </w:p>
    <w:p w14:paraId="7E148B16" w14:textId="77777777" w:rsidR="003D30CB" w:rsidRPr="004E4187" w:rsidRDefault="00000000" w:rsidP="006E6E00">
      <w:pPr>
        <w:spacing w:after="248" w:line="249" w:lineRule="auto"/>
        <w:ind w:left="1701" w:right="567" w:hanging="10"/>
        <w:jc w:val="both"/>
      </w:pPr>
      <w:r w:rsidRPr="004E4187">
        <w:rPr>
          <w:rFonts w:eastAsia="Calibri"/>
          <w:sz w:val="28"/>
        </w:rPr>
        <w:t>VSP annually requires quality raw materials viz. iron ore, fluxes (limestone, dolomite) coking and noncoking coals etc; for producing 3 million tonnes of liquid steel. To handle such a volume of incoming raw materials received and to ensure timely support of consistent quality of feed materials to different VSP consumers, Raw materials handling plant serves a vital function. The unit is provided with elaborate unloading, blending, stacking &amp; reclaiming facilities.</w:t>
      </w:r>
    </w:p>
    <w:p w14:paraId="5D6B374D" w14:textId="77777777" w:rsidR="00B24FE6" w:rsidRPr="004E4187" w:rsidRDefault="00B24FE6" w:rsidP="005952F7">
      <w:pPr>
        <w:spacing w:after="186" w:line="247" w:lineRule="auto"/>
        <w:ind w:left="1701" w:right="567" w:hanging="10"/>
        <w:jc w:val="both"/>
        <w:rPr>
          <w:rFonts w:eastAsia="Calibri"/>
          <w:sz w:val="32"/>
          <w:szCs w:val="32"/>
        </w:rPr>
      </w:pPr>
    </w:p>
    <w:p w14:paraId="1FC49239" w14:textId="77777777" w:rsidR="00B24FE6" w:rsidRPr="004E4187" w:rsidRDefault="00B24FE6" w:rsidP="005952F7">
      <w:pPr>
        <w:spacing w:after="186" w:line="247" w:lineRule="auto"/>
        <w:ind w:left="1701" w:right="567" w:hanging="10"/>
        <w:jc w:val="both"/>
        <w:rPr>
          <w:rFonts w:eastAsia="Calibri"/>
          <w:sz w:val="32"/>
          <w:szCs w:val="32"/>
        </w:rPr>
      </w:pPr>
    </w:p>
    <w:p w14:paraId="7528CBCA" w14:textId="75357B35" w:rsidR="003D30CB" w:rsidRPr="004E4187" w:rsidRDefault="00000000" w:rsidP="005952F7">
      <w:pPr>
        <w:spacing w:after="186" w:line="247" w:lineRule="auto"/>
        <w:ind w:left="1701" w:right="567" w:hanging="10"/>
        <w:jc w:val="both"/>
        <w:rPr>
          <w:sz w:val="32"/>
          <w:szCs w:val="32"/>
        </w:rPr>
      </w:pPr>
      <w:r w:rsidRPr="004E4187">
        <w:rPr>
          <w:rFonts w:eastAsia="Calibri"/>
          <w:sz w:val="32"/>
          <w:szCs w:val="32"/>
        </w:rPr>
        <w:t>1.9 COKE OVENS &amp; COAL CHEMICAL PLANT:</w:t>
      </w:r>
    </w:p>
    <w:p w14:paraId="391F0DE1" w14:textId="77777777" w:rsidR="003D30CB" w:rsidRPr="004E4187" w:rsidRDefault="00000000" w:rsidP="005952F7">
      <w:pPr>
        <w:spacing w:after="506" w:line="247" w:lineRule="auto"/>
        <w:ind w:left="1701" w:right="567" w:hanging="10"/>
        <w:jc w:val="both"/>
      </w:pPr>
      <w:r w:rsidRPr="004E4187">
        <w:rPr>
          <w:rFonts w:eastAsia="Calibri"/>
          <w:sz w:val="28"/>
        </w:rPr>
        <w:t>Blast furnaces, the mother units of any steel plant requires huge quantities of strong, hard and porous solid free in the form of hard metallurgical coke for supplying necessary heat for carrying out the reduction and refining reaction besides acting as a reducing agent.</w:t>
      </w:r>
    </w:p>
    <w:p w14:paraId="77643033" w14:textId="77777777" w:rsidR="003D30CB" w:rsidRPr="004E4187" w:rsidRDefault="00000000" w:rsidP="005952F7">
      <w:pPr>
        <w:spacing w:after="274" w:line="247" w:lineRule="auto"/>
        <w:ind w:left="1701" w:right="567" w:hanging="10"/>
        <w:jc w:val="both"/>
      </w:pPr>
      <w:r w:rsidRPr="004E4187">
        <w:rPr>
          <w:rFonts w:eastAsia="Calibri"/>
          <w:sz w:val="28"/>
        </w:rPr>
        <w:t xml:space="preserve">Coke is manufactured by heating crushed coking coal in the absence of air at temperature of 1000 </w:t>
      </w:r>
      <w:r w:rsidRPr="004E4187">
        <w:rPr>
          <w:rFonts w:eastAsia="Calibri"/>
          <w:sz w:val="28"/>
          <w:vertAlign w:val="superscript"/>
        </w:rPr>
        <w:t xml:space="preserve">0 </w:t>
      </w:r>
      <w:r w:rsidRPr="004E4187">
        <w:rPr>
          <w:rFonts w:eastAsia="Calibri"/>
          <w:sz w:val="28"/>
        </w:rPr>
        <w:t>C and above for about 16 to 18 hours. A Coke oven comprises of 2 hallow chambers namely coal chamber and heating chamber. In heating chamber a gaseous fell is burnt and heated so generated carbonize the coking coal placed in the adjacent coal chamber the coal chemicals such as benzoic, tar etc are extracted in coal chemical plant from coke oven gas.</w:t>
      </w:r>
    </w:p>
    <w:p w14:paraId="599A0EF5" w14:textId="77777777" w:rsidR="003D30CB" w:rsidRPr="004E4187" w:rsidRDefault="00000000" w:rsidP="005952F7">
      <w:pPr>
        <w:spacing w:after="209" w:line="247" w:lineRule="auto"/>
        <w:ind w:left="1701" w:right="567" w:hanging="10"/>
        <w:jc w:val="both"/>
        <w:rPr>
          <w:sz w:val="32"/>
          <w:szCs w:val="32"/>
        </w:rPr>
      </w:pPr>
      <w:r w:rsidRPr="004E4187">
        <w:rPr>
          <w:rFonts w:eastAsia="Calibri"/>
          <w:sz w:val="32"/>
          <w:szCs w:val="32"/>
        </w:rPr>
        <w:t>1.10 SINTER PLANT:</w:t>
      </w:r>
    </w:p>
    <w:p w14:paraId="063CC5B8" w14:textId="77777777" w:rsidR="003D30CB" w:rsidRPr="004E4187" w:rsidRDefault="00000000" w:rsidP="006E6E00">
      <w:pPr>
        <w:spacing w:after="210" w:line="249" w:lineRule="auto"/>
        <w:ind w:left="1701" w:right="567" w:hanging="10"/>
        <w:jc w:val="both"/>
      </w:pPr>
      <w:r w:rsidRPr="004E4187">
        <w:rPr>
          <w:rFonts w:eastAsia="Calibri"/>
          <w:sz w:val="28"/>
        </w:rPr>
        <w:t>Sinter is a hard and porous ferrous material obtained by agglomeration of iron ore fines, coke breeze, lime stone fines, metallurgical wastes etc; sinter is a better feed material to blast furnace and help in increasing productivity, decreasing the coke rate &amp; improving the quality of hot metal produced.</w:t>
      </w:r>
    </w:p>
    <w:p w14:paraId="6479C8DB" w14:textId="77777777" w:rsidR="003D30CB" w:rsidRPr="004E4187" w:rsidRDefault="00000000" w:rsidP="006E6E00">
      <w:pPr>
        <w:spacing w:after="174" w:line="300" w:lineRule="auto"/>
        <w:ind w:left="1701" w:right="567" w:hanging="10"/>
        <w:jc w:val="both"/>
      </w:pPr>
      <w:r w:rsidRPr="004E4187">
        <w:rPr>
          <w:rFonts w:eastAsia="Calibri"/>
          <w:sz w:val="28"/>
        </w:rPr>
        <w:t xml:space="preserve">Sintering is done in sintering machines by heating prepared feed on a continuous metallic belt made of pellets at 1200-1300 </w:t>
      </w:r>
      <w:r w:rsidRPr="004E4187">
        <w:rPr>
          <w:rFonts w:eastAsia="Calibri"/>
          <w:sz w:val="28"/>
          <w:vertAlign w:val="superscript"/>
        </w:rPr>
        <w:t xml:space="preserve">0 </w:t>
      </w:r>
      <w:r w:rsidRPr="004E4187">
        <w:rPr>
          <w:rFonts w:eastAsia="Calibri"/>
          <w:sz w:val="28"/>
        </w:rPr>
        <w:t>C. Hot sinter discharged from sintering machines is crushed and cooled before dispatching to blast furnaces.</w:t>
      </w:r>
    </w:p>
    <w:p w14:paraId="75DB3442" w14:textId="2734F0E2" w:rsidR="00F722D8" w:rsidRPr="004E4187" w:rsidRDefault="00000000" w:rsidP="006E6E00">
      <w:pPr>
        <w:spacing w:after="209" w:line="247" w:lineRule="auto"/>
        <w:ind w:left="1701" w:right="567" w:hanging="10"/>
        <w:jc w:val="both"/>
        <w:rPr>
          <w:rFonts w:eastAsia="Calibri"/>
          <w:sz w:val="32"/>
          <w:szCs w:val="32"/>
        </w:rPr>
      </w:pPr>
      <w:r w:rsidRPr="004E4187">
        <w:rPr>
          <w:rFonts w:eastAsia="Calibri"/>
          <w:sz w:val="32"/>
          <w:szCs w:val="32"/>
        </w:rPr>
        <w:t>1.11 BLAST FURNACES (BF):</w:t>
      </w:r>
    </w:p>
    <w:p w14:paraId="4A8E515C" w14:textId="77777777" w:rsidR="003D30CB" w:rsidRPr="004E4187" w:rsidRDefault="00000000" w:rsidP="006E6E00">
      <w:pPr>
        <w:spacing w:after="210" w:line="249" w:lineRule="auto"/>
        <w:ind w:left="1701" w:right="567" w:hanging="10"/>
        <w:jc w:val="both"/>
      </w:pPr>
      <w:r w:rsidRPr="004E4187">
        <w:rPr>
          <w:rFonts w:eastAsia="Calibri"/>
          <w:sz w:val="28"/>
        </w:rPr>
        <w:t xml:space="preserve">Hot metal is produced in blast furnaces, which are tall vertical furnaces. The furnace is named as blast furnace as it is run without high pressure &amp; temperature Raw materials such as sinter/iron ore lumps, fluxes and coke are charged from top and hot blast at 1100-1300 </w:t>
      </w:r>
      <w:r w:rsidRPr="004E4187">
        <w:rPr>
          <w:rFonts w:eastAsia="Calibri"/>
          <w:sz w:val="28"/>
          <w:vertAlign w:val="superscript"/>
        </w:rPr>
        <w:t xml:space="preserve">0 </w:t>
      </w:r>
      <w:r w:rsidRPr="004E4187">
        <w:rPr>
          <w:rFonts w:eastAsia="Calibri"/>
          <w:sz w:val="28"/>
        </w:rPr>
        <w:t>C and 5.75 KSCG pressure is blown almost from the bottom. The furnaces is designed for 80% sinter in the burden.</w:t>
      </w:r>
    </w:p>
    <w:p w14:paraId="50D40911" w14:textId="77777777" w:rsidR="003D30CB" w:rsidRPr="004E4187" w:rsidRDefault="00000000" w:rsidP="005952F7">
      <w:pPr>
        <w:spacing w:after="209" w:line="247" w:lineRule="auto"/>
        <w:ind w:left="1701" w:right="567" w:hanging="10"/>
        <w:jc w:val="both"/>
        <w:rPr>
          <w:sz w:val="32"/>
          <w:szCs w:val="32"/>
        </w:rPr>
      </w:pPr>
      <w:r w:rsidRPr="004E4187">
        <w:rPr>
          <w:rFonts w:eastAsia="Calibri"/>
          <w:sz w:val="32"/>
          <w:szCs w:val="32"/>
        </w:rPr>
        <w:t>1.12 STEEL MELT SHOP:</w:t>
      </w:r>
    </w:p>
    <w:p w14:paraId="716CB86D" w14:textId="1103B464" w:rsidR="003D30CB" w:rsidRPr="004E4187" w:rsidRDefault="00000000" w:rsidP="005952F7">
      <w:pPr>
        <w:spacing w:after="209" w:line="247" w:lineRule="auto"/>
        <w:ind w:left="1701" w:right="567" w:hanging="10"/>
        <w:jc w:val="both"/>
      </w:pPr>
      <w:r w:rsidRPr="004E4187">
        <w:rPr>
          <w:rFonts w:eastAsia="Calibri"/>
          <w:sz w:val="28"/>
        </w:rPr>
        <w:t>Steel is an alloy with iron and carbon upto 1.8%. Hot metals produced iron blast furnace contains impurities such as carbon (3.5-4.5%), Silicon (0.4-0.5%), Manganese (0.3-0.4%), Sulphur (0.045% max) and Phosphorous (0.14% max) is not suitable as common engineering materials. At steel melting</w:t>
      </w:r>
    </w:p>
    <w:p w14:paraId="72EC12F9" w14:textId="3F76CD29" w:rsidR="003D30CB" w:rsidRPr="004E4187" w:rsidRDefault="00000000" w:rsidP="005952F7">
      <w:pPr>
        <w:spacing w:after="256" w:line="247" w:lineRule="auto"/>
        <w:ind w:left="1701" w:right="567" w:hanging="10"/>
        <w:jc w:val="both"/>
      </w:pPr>
      <w:r w:rsidRPr="004E4187">
        <w:rPr>
          <w:rFonts w:eastAsia="Calibri"/>
          <w:sz w:val="28"/>
        </w:rPr>
        <w:t>shop, the impurities are eliminated or decreased by oxidation process to improve the quality in LD converts.</w:t>
      </w:r>
    </w:p>
    <w:p w14:paraId="65A0D184" w14:textId="5A83AAC8" w:rsidR="003D30CB" w:rsidRPr="004E4187" w:rsidRDefault="00000000" w:rsidP="005952F7">
      <w:pPr>
        <w:spacing w:after="209" w:line="247" w:lineRule="auto"/>
        <w:ind w:left="1701" w:right="567" w:hanging="10"/>
        <w:jc w:val="both"/>
        <w:rPr>
          <w:rFonts w:eastAsia="Calibri"/>
          <w:sz w:val="32"/>
          <w:szCs w:val="32"/>
        </w:rPr>
      </w:pPr>
      <w:r w:rsidRPr="004E4187">
        <w:rPr>
          <w:rFonts w:eastAsia="Calibri"/>
          <w:sz w:val="32"/>
          <w:szCs w:val="32"/>
        </w:rPr>
        <w:t>1.13 CONTINUOUS CASTING DEPARTMENT:</w:t>
      </w:r>
    </w:p>
    <w:p w14:paraId="2C78521E" w14:textId="083B9EB0" w:rsidR="00F722D8" w:rsidRPr="004E4187" w:rsidRDefault="00F722D8" w:rsidP="005952F7">
      <w:pPr>
        <w:spacing w:after="209" w:line="247" w:lineRule="auto"/>
        <w:ind w:left="1701" w:right="567" w:hanging="10"/>
        <w:jc w:val="both"/>
        <w:rPr>
          <w:sz w:val="32"/>
          <w:szCs w:val="32"/>
        </w:rPr>
      </w:pPr>
      <w:r w:rsidRPr="004E4187">
        <w:rPr>
          <w:noProof/>
          <w:sz w:val="32"/>
          <w:szCs w:val="32"/>
        </w:rPr>
        <w:drawing>
          <wp:anchor distT="0" distB="0" distL="114300" distR="114300" simplePos="0" relativeHeight="251665408" behindDoc="1" locked="0" layoutInCell="1" allowOverlap="1" wp14:anchorId="789C20EF" wp14:editId="7BF9C6C8">
            <wp:simplePos x="0" y="0"/>
            <wp:positionH relativeFrom="column">
              <wp:posOffset>1114473</wp:posOffset>
            </wp:positionH>
            <wp:positionV relativeFrom="paragraph">
              <wp:posOffset>57541</wp:posOffset>
            </wp:positionV>
            <wp:extent cx="3502660" cy="4671695"/>
            <wp:effectExtent l="0" t="0" r="2540" b="0"/>
            <wp:wrapTight wrapText="bothSides">
              <wp:wrapPolygon edited="0">
                <wp:start x="0" y="0"/>
                <wp:lineTo x="0" y="21491"/>
                <wp:lineTo x="21498" y="21491"/>
                <wp:lineTo x="21498" y="0"/>
                <wp:lineTo x="0" y="0"/>
              </wp:wrapPolygon>
            </wp:wrapTight>
            <wp:docPr id="18738178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17801" name="Picture 187381780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2660" cy="4671695"/>
                    </a:xfrm>
                    <a:prstGeom prst="rect">
                      <a:avLst/>
                    </a:prstGeom>
                  </pic:spPr>
                </pic:pic>
              </a:graphicData>
            </a:graphic>
            <wp14:sizeRelH relativeFrom="margin">
              <wp14:pctWidth>0</wp14:pctWidth>
            </wp14:sizeRelH>
            <wp14:sizeRelV relativeFrom="margin">
              <wp14:pctHeight>0</wp14:pctHeight>
            </wp14:sizeRelV>
          </wp:anchor>
        </w:drawing>
      </w:r>
    </w:p>
    <w:p w14:paraId="6592A6EB" w14:textId="77777777" w:rsidR="003D30CB" w:rsidRPr="004E4187" w:rsidRDefault="00000000" w:rsidP="005952F7">
      <w:pPr>
        <w:spacing w:after="210" w:line="249" w:lineRule="auto"/>
        <w:ind w:left="1701" w:right="567" w:hanging="10"/>
      </w:pPr>
      <w:r w:rsidRPr="004E4187">
        <w:rPr>
          <w:rFonts w:eastAsia="Calibri"/>
          <w:sz w:val="28"/>
        </w:rPr>
        <w:t>Continuous casting may be defined as temping of liquid steel in a mould with a false bottom through which partially solidified ingot/bar similar to the shape &amp; cross section of the mould is continuously withdrawn at the same rate at which liquid steel is teamed in the mould.</w:t>
      </w:r>
    </w:p>
    <w:p w14:paraId="461A69C6" w14:textId="77777777" w:rsidR="003D30CB" w:rsidRPr="004E4187" w:rsidRDefault="00000000" w:rsidP="005952F7">
      <w:pPr>
        <w:spacing w:after="209" w:line="247" w:lineRule="auto"/>
        <w:ind w:left="1701" w:right="567" w:hanging="10"/>
        <w:jc w:val="both"/>
      </w:pPr>
      <w:r w:rsidRPr="004E4187">
        <w:rPr>
          <w:rFonts w:eastAsia="Calibri"/>
          <w:sz w:val="28"/>
        </w:rPr>
        <w:t>Facilities at CCD include a lift and turn table for ladles, copper mould, oscillating system tundish, primary &amp; secondary cooling arrangement to cool the steel bloom, Gas cutting machines for cutting machines for cutting blooms in required lengths.</w:t>
      </w:r>
    </w:p>
    <w:p w14:paraId="7E58BA0D" w14:textId="77777777" w:rsidR="003D30CB" w:rsidRPr="004E4187" w:rsidRDefault="00000000" w:rsidP="005952F7">
      <w:pPr>
        <w:spacing w:after="209" w:line="247" w:lineRule="auto"/>
        <w:ind w:left="1701" w:right="567" w:hanging="10"/>
        <w:jc w:val="both"/>
        <w:rPr>
          <w:sz w:val="32"/>
          <w:szCs w:val="32"/>
        </w:rPr>
      </w:pPr>
      <w:r w:rsidRPr="004E4187">
        <w:rPr>
          <w:rFonts w:eastAsia="Calibri"/>
          <w:sz w:val="32"/>
          <w:szCs w:val="32"/>
        </w:rPr>
        <w:t>1.14 ROLLING MILLS:</w:t>
      </w:r>
    </w:p>
    <w:p w14:paraId="2CE67EDB" w14:textId="77777777" w:rsidR="003D30CB" w:rsidRPr="004E4187" w:rsidRDefault="00000000" w:rsidP="005952F7">
      <w:pPr>
        <w:spacing w:after="349" w:line="247" w:lineRule="auto"/>
        <w:ind w:left="1701" w:right="567" w:hanging="10"/>
        <w:jc w:val="both"/>
      </w:pPr>
      <w:r w:rsidRPr="004E4187">
        <w:rPr>
          <w:rFonts w:eastAsia="Calibri"/>
          <w:sz w:val="28"/>
        </w:rPr>
        <w:t>Blooms produced in SMS-CCD do not find much applications as such are required to be shaped into products such as billets, rounds, squares, angles etc by rolling them in sophisticated high capacity, high speed, fully automated rolling mills, namely.</w:t>
      </w:r>
    </w:p>
    <w:p w14:paraId="219D7466" w14:textId="77777777" w:rsidR="003D30CB" w:rsidRPr="004E4187" w:rsidRDefault="00000000" w:rsidP="005952F7">
      <w:pPr>
        <w:numPr>
          <w:ilvl w:val="1"/>
          <w:numId w:val="15"/>
        </w:numPr>
        <w:spacing w:after="139" w:line="247" w:lineRule="auto"/>
        <w:ind w:left="1701" w:right="567" w:hanging="706"/>
        <w:jc w:val="both"/>
      </w:pPr>
      <w:r w:rsidRPr="004E4187">
        <w:rPr>
          <w:rFonts w:eastAsia="Calibri"/>
          <w:sz w:val="28"/>
        </w:rPr>
        <w:t>Light &amp; Medium merchant mills (LMMM)</w:t>
      </w:r>
    </w:p>
    <w:p w14:paraId="3087228E" w14:textId="77777777" w:rsidR="003D30CB" w:rsidRPr="004E4187" w:rsidRDefault="00000000" w:rsidP="005952F7">
      <w:pPr>
        <w:numPr>
          <w:ilvl w:val="1"/>
          <w:numId w:val="15"/>
        </w:numPr>
        <w:spacing w:after="297" w:line="247" w:lineRule="auto"/>
        <w:ind w:left="1701" w:right="567" w:hanging="706"/>
        <w:jc w:val="both"/>
      </w:pPr>
      <w:r w:rsidRPr="004E4187">
        <w:rPr>
          <w:rFonts w:eastAsia="Calibri"/>
          <w:sz w:val="28"/>
        </w:rPr>
        <w:t>Wire Rod Mill (WRM)</w:t>
      </w:r>
    </w:p>
    <w:p w14:paraId="4B456F96" w14:textId="77777777" w:rsidR="003D30CB" w:rsidRPr="004E4187" w:rsidRDefault="00000000" w:rsidP="005952F7">
      <w:pPr>
        <w:numPr>
          <w:ilvl w:val="1"/>
          <w:numId w:val="15"/>
        </w:numPr>
        <w:spacing w:after="209" w:line="247" w:lineRule="auto"/>
        <w:ind w:left="1701" w:right="567" w:hanging="706"/>
        <w:jc w:val="both"/>
      </w:pPr>
      <w:r w:rsidRPr="004E4187">
        <w:rPr>
          <w:rFonts w:eastAsia="Calibri"/>
          <w:sz w:val="28"/>
        </w:rPr>
        <w:t>Medium Merchant and structural mill (MMSM) 1.15 CONVERTER DEPARTMENT:</w:t>
      </w:r>
    </w:p>
    <w:p w14:paraId="41D6AAB4" w14:textId="63342AC8" w:rsidR="003D30CB" w:rsidRPr="004E4187" w:rsidRDefault="00331FEB" w:rsidP="005952F7">
      <w:pPr>
        <w:spacing w:after="165"/>
        <w:ind w:left="1701" w:right="567"/>
      </w:pPr>
      <w:r w:rsidRPr="004E4187">
        <w:rPr>
          <w:noProof/>
        </w:rPr>
        <w:drawing>
          <wp:anchor distT="0" distB="0" distL="114300" distR="114300" simplePos="0" relativeHeight="251664384" behindDoc="1" locked="0" layoutInCell="1" allowOverlap="1" wp14:anchorId="635A2C19" wp14:editId="480A3994">
            <wp:simplePos x="0" y="0"/>
            <wp:positionH relativeFrom="page">
              <wp:posOffset>1251585</wp:posOffset>
            </wp:positionH>
            <wp:positionV relativeFrom="paragraph">
              <wp:posOffset>0</wp:posOffset>
            </wp:positionV>
            <wp:extent cx="5832475" cy="3302635"/>
            <wp:effectExtent l="0" t="0" r="0" b="0"/>
            <wp:wrapTight wrapText="bothSides">
              <wp:wrapPolygon edited="0">
                <wp:start x="0" y="0"/>
                <wp:lineTo x="0" y="21430"/>
                <wp:lineTo x="21518" y="21430"/>
                <wp:lineTo x="21518" y="0"/>
                <wp:lineTo x="0" y="0"/>
              </wp:wrapPolygon>
            </wp:wrapTight>
            <wp:docPr id="11361714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71419" name="Picture 1136171419"/>
                    <pic:cNvPicPr/>
                  </pic:nvPicPr>
                  <pic:blipFill>
                    <a:blip r:embed="rId12">
                      <a:extLst>
                        <a:ext uri="{28A0092B-C50C-407E-A947-70E740481C1C}">
                          <a14:useLocalDpi xmlns:a14="http://schemas.microsoft.com/office/drawing/2010/main" val="0"/>
                        </a:ext>
                      </a:extLst>
                    </a:blip>
                    <a:stretch>
                      <a:fillRect/>
                    </a:stretch>
                  </pic:blipFill>
                  <pic:spPr>
                    <a:xfrm>
                      <a:off x="0" y="0"/>
                      <a:ext cx="5832475" cy="3302635"/>
                    </a:xfrm>
                    <a:prstGeom prst="rect">
                      <a:avLst/>
                    </a:prstGeom>
                  </pic:spPr>
                </pic:pic>
              </a:graphicData>
            </a:graphic>
            <wp14:sizeRelH relativeFrom="margin">
              <wp14:pctWidth>0</wp14:pctWidth>
            </wp14:sizeRelH>
            <wp14:sizeRelV relativeFrom="margin">
              <wp14:pctHeight>0</wp14:pctHeight>
            </wp14:sizeRelV>
          </wp:anchor>
        </w:drawing>
      </w:r>
    </w:p>
    <w:p w14:paraId="635F93BB" w14:textId="77777777" w:rsidR="003D30CB" w:rsidRPr="004E4187" w:rsidRDefault="00000000" w:rsidP="006E6E00">
      <w:pPr>
        <w:spacing w:after="162" w:line="247" w:lineRule="auto"/>
        <w:ind w:left="1701" w:right="567" w:hanging="10"/>
        <w:jc w:val="center"/>
        <w:rPr>
          <w:rFonts w:eastAsia="Calibri"/>
          <w:sz w:val="28"/>
        </w:rPr>
      </w:pPr>
      <w:r w:rsidRPr="004E4187">
        <w:rPr>
          <w:rFonts w:eastAsia="Calibri"/>
          <w:sz w:val="28"/>
        </w:rPr>
        <w:t>Fig. 1.1: Hot metal poured in to the converter vessel</w:t>
      </w:r>
    </w:p>
    <w:p w14:paraId="7728C47B" w14:textId="77777777" w:rsidR="006E6E00" w:rsidRPr="004E4187" w:rsidRDefault="006E6E00" w:rsidP="006E6E00">
      <w:pPr>
        <w:spacing w:after="162" w:line="247" w:lineRule="auto"/>
        <w:ind w:left="1701" w:right="567" w:hanging="10"/>
        <w:jc w:val="both"/>
      </w:pPr>
    </w:p>
    <w:p w14:paraId="64B34CB1" w14:textId="77777777" w:rsidR="003D30CB" w:rsidRPr="004E4187" w:rsidRDefault="00000000" w:rsidP="006E6E00">
      <w:pPr>
        <w:spacing w:after="150" w:line="249" w:lineRule="auto"/>
        <w:ind w:left="1701" w:right="567" w:hanging="10"/>
        <w:jc w:val="both"/>
      </w:pPr>
      <w:r w:rsidRPr="004E4187">
        <w:rPr>
          <w:rFonts w:eastAsia="Calibri"/>
          <w:sz w:val="28"/>
        </w:rPr>
        <w:t xml:space="preserve">VSP produces steel employing 3 numbers of top blown oxygen converters called LD converters (L &amp; D stand for "Lintz" and "Donawitz"- the two towns in Austria where this process was first adopted) or basic oxygen furnaces/converters. Each converter is having 133Cu.M volumes capable of producing 3 million tonnes of liquid steel annually. Besides Hot metal, steel scrap, fluxes such as calcined or dolomite form part of the charge to the converters 99.5% pure oxygen at 15-16 KSCG pressure is blown in the converter through oxygen lance having convergent and divergent copper nozzles at the blowing end. Oxygen oxidises the impurities present in the hot metal, which are fixed as slag with basic fluxes such as lime during the process heat is generated by exothermic reaction of oxidation of metalloids viz. si, mn, p and carbon and temperature rises to 1700 </w:t>
      </w:r>
      <w:r w:rsidRPr="004E4187">
        <w:rPr>
          <w:rFonts w:eastAsia="Calibri"/>
          <w:sz w:val="28"/>
          <w:vertAlign w:val="superscript"/>
        </w:rPr>
        <w:t xml:space="preserve">0 </w:t>
      </w:r>
      <w:r w:rsidRPr="004E4187">
        <w:rPr>
          <w:rFonts w:eastAsia="Calibri"/>
          <w:sz w:val="28"/>
        </w:rPr>
        <w:t>C enabling refining &amp; slag</w:t>
      </w:r>
    </w:p>
    <w:p w14:paraId="4D920162" w14:textId="77777777" w:rsidR="003D30CB" w:rsidRPr="004E4187" w:rsidRDefault="00000000" w:rsidP="006E6E00">
      <w:pPr>
        <w:spacing w:after="150" w:line="249" w:lineRule="auto"/>
        <w:ind w:left="1701" w:right="567" w:hanging="10"/>
        <w:jc w:val="both"/>
      </w:pPr>
      <w:r w:rsidRPr="004E4187">
        <w:rPr>
          <w:rFonts w:eastAsia="Calibri"/>
          <w:sz w:val="28"/>
        </w:rPr>
        <w:t>formation.</w:t>
      </w:r>
    </w:p>
    <w:p w14:paraId="754BF9B2" w14:textId="77777777" w:rsidR="003D30CB" w:rsidRPr="004E4187" w:rsidRDefault="00000000" w:rsidP="006E6E00">
      <w:pPr>
        <w:spacing w:after="186" w:line="247" w:lineRule="auto"/>
        <w:ind w:left="1701" w:right="567" w:hanging="10"/>
        <w:jc w:val="both"/>
        <w:rPr>
          <w:rFonts w:eastAsia="Calibri"/>
          <w:sz w:val="28"/>
        </w:rPr>
      </w:pPr>
      <w:r w:rsidRPr="004E4187">
        <w:rPr>
          <w:rFonts w:eastAsia="Calibri"/>
          <w:sz w:val="28"/>
        </w:rPr>
        <w:t>Different grades of steel of superior quality can be made by this process by controlling the oxygen blow or addition of various ferro alloys or special additives such Fe-Si, Fe-Mn, Si-Mn, Coke breeze, Aluminium etc; in required quantities while liquid steel is being tapped from the converter into a steel ladle. Converter/LD gas produced as by product is used as secondary fuel.</w:t>
      </w:r>
    </w:p>
    <w:p w14:paraId="01002E88" w14:textId="77777777" w:rsidR="006E6E00" w:rsidRPr="004E4187" w:rsidRDefault="006E6E00" w:rsidP="006E6E00">
      <w:pPr>
        <w:spacing w:after="186" w:line="247" w:lineRule="auto"/>
        <w:ind w:left="1701" w:right="567" w:hanging="10"/>
        <w:jc w:val="both"/>
        <w:rPr>
          <w:rFonts w:eastAsia="Calibri"/>
          <w:sz w:val="28"/>
        </w:rPr>
      </w:pPr>
    </w:p>
    <w:p w14:paraId="1D9E0242" w14:textId="77777777" w:rsidR="006E6E00" w:rsidRPr="004E4187" w:rsidRDefault="006E6E00" w:rsidP="006E6E00">
      <w:pPr>
        <w:spacing w:after="186" w:line="247" w:lineRule="auto"/>
        <w:ind w:left="1701" w:right="567" w:hanging="10"/>
        <w:jc w:val="both"/>
      </w:pPr>
    </w:p>
    <w:p w14:paraId="19B83262" w14:textId="77777777" w:rsidR="00B24FE6" w:rsidRPr="004E4187" w:rsidRDefault="00B24FE6" w:rsidP="006E6E00">
      <w:pPr>
        <w:spacing w:after="186" w:line="247" w:lineRule="auto"/>
        <w:ind w:left="1701" w:right="567" w:hanging="10"/>
        <w:jc w:val="both"/>
      </w:pPr>
    </w:p>
    <w:p w14:paraId="7EB70D7B" w14:textId="77777777" w:rsidR="003D30CB" w:rsidRPr="004E4187" w:rsidRDefault="00000000" w:rsidP="005952F7">
      <w:pPr>
        <w:spacing w:after="209" w:line="247" w:lineRule="auto"/>
        <w:ind w:left="1701" w:right="567" w:hanging="10"/>
        <w:jc w:val="both"/>
        <w:rPr>
          <w:sz w:val="32"/>
          <w:szCs w:val="32"/>
        </w:rPr>
      </w:pPr>
      <w:r w:rsidRPr="004E4187">
        <w:rPr>
          <w:rFonts w:eastAsia="Calibri"/>
          <w:sz w:val="32"/>
          <w:szCs w:val="32"/>
        </w:rPr>
        <w:t>1.16 CHARACTERISTICS OF VSP CONVERTERS:</w:t>
      </w:r>
    </w:p>
    <w:p w14:paraId="4F8D3692" w14:textId="77777777" w:rsidR="003D30CB" w:rsidRPr="004E4187" w:rsidRDefault="00000000" w:rsidP="005952F7">
      <w:pPr>
        <w:spacing w:after="209" w:line="247" w:lineRule="auto"/>
        <w:ind w:left="1701" w:right="567" w:hanging="10"/>
        <w:jc w:val="both"/>
      </w:pPr>
      <w:r w:rsidRPr="004E4187">
        <w:rPr>
          <w:rFonts w:eastAsia="Calibri"/>
          <w:sz w:val="28"/>
        </w:rPr>
        <w:t>The below table shows the characteristics of VSP converters</w:t>
      </w:r>
    </w:p>
    <w:p w14:paraId="777367DC" w14:textId="77777777" w:rsidR="003D30CB" w:rsidRPr="004E4187" w:rsidRDefault="00000000" w:rsidP="005952F7">
      <w:pPr>
        <w:spacing w:after="6" w:line="247" w:lineRule="auto"/>
        <w:ind w:left="1701" w:right="567" w:hanging="10"/>
        <w:jc w:val="both"/>
      </w:pPr>
      <w:r w:rsidRPr="004E4187">
        <w:rPr>
          <w:rFonts w:eastAsia="Calibri"/>
          <w:sz w:val="28"/>
        </w:rPr>
        <w:t>TABLE-1.4 CHARACTERISTICS OF CONVERTERS</w:t>
      </w:r>
    </w:p>
    <w:tbl>
      <w:tblPr>
        <w:tblW w:w="8789" w:type="dxa"/>
        <w:tblInd w:w="1698" w:type="dxa"/>
        <w:tblCellMar>
          <w:left w:w="10" w:type="dxa"/>
          <w:right w:w="10" w:type="dxa"/>
        </w:tblCellMar>
        <w:tblLook w:val="0000" w:firstRow="0" w:lastRow="0" w:firstColumn="0" w:lastColumn="0" w:noHBand="0" w:noVBand="0"/>
      </w:tblPr>
      <w:tblGrid>
        <w:gridCol w:w="3614"/>
        <w:gridCol w:w="5175"/>
      </w:tblGrid>
      <w:tr w:rsidR="003D30CB" w:rsidRPr="004E4187" w14:paraId="29F5284A" w14:textId="77777777" w:rsidTr="00AD3B55">
        <w:trPr>
          <w:trHeight w:val="562"/>
        </w:trPr>
        <w:tc>
          <w:tcPr>
            <w:tcW w:w="3614"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2164678C" w14:textId="77777777" w:rsidR="003D30CB" w:rsidRPr="004E4187" w:rsidRDefault="00000000" w:rsidP="005952F7">
            <w:pPr>
              <w:spacing w:after="0"/>
              <w:ind w:left="1701" w:right="567"/>
            </w:pPr>
            <w:r w:rsidRPr="004E4187">
              <w:rPr>
                <w:rFonts w:eastAsia="Calibri"/>
                <w:sz w:val="28"/>
              </w:rPr>
              <w:t>Capacity</w:t>
            </w:r>
          </w:p>
        </w:tc>
        <w:tc>
          <w:tcPr>
            <w:tcW w:w="5175"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23E52CD2" w14:textId="77777777" w:rsidR="003D30CB" w:rsidRPr="004E4187" w:rsidRDefault="00000000" w:rsidP="005952F7">
            <w:pPr>
              <w:spacing w:after="0"/>
              <w:ind w:left="1701" w:right="567"/>
            </w:pPr>
            <w:r w:rsidRPr="004E4187">
              <w:rPr>
                <w:rFonts w:eastAsia="Calibri"/>
                <w:sz w:val="28"/>
              </w:rPr>
              <w:t>150 Tonnes per heat/blow</w:t>
            </w:r>
          </w:p>
        </w:tc>
      </w:tr>
      <w:tr w:rsidR="003D30CB" w:rsidRPr="004E4187" w14:paraId="3CAA53D9" w14:textId="77777777" w:rsidTr="00AD3B55">
        <w:trPr>
          <w:trHeight w:val="557"/>
        </w:trPr>
        <w:tc>
          <w:tcPr>
            <w:tcW w:w="3614"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3D177AF8" w14:textId="77777777" w:rsidR="003D30CB" w:rsidRPr="004E4187" w:rsidRDefault="00000000" w:rsidP="005952F7">
            <w:pPr>
              <w:spacing w:after="0"/>
              <w:ind w:left="1701" w:right="567"/>
            </w:pPr>
            <w:r w:rsidRPr="004E4187">
              <w:rPr>
                <w:rFonts w:eastAsia="Calibri"/>
                <w:sz w:val="28"/>
              </w:rPr>
              <w:t>Volume</w:t>
            </w:r>
          </w:p>
        </w:tc>
        <w:tc>
          <w:tcPr>
            <w:tcW w:w="5175"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48D55F00" w14:textId="77777777" w:rsidR="003D30CB" w:rsidRPr="004E4187" w:rsidRDefault="00000000" w:rsidP="005952F7">
            <w:pPr>
              <w:spacing w:after="0"/>
              <w:ind w:left="1701" w:right="567"/>
            </w:pPr>
            <w:r w:rsidRPr="004E4187">
              <w:rPr>
                <w:rFonts w:eastAsia="Calibri"/>
                <w:sz w:val="28"/>
              </w:rPr>
              <w:t>133 Cu.meters</w:t>
            </w:r>
          </w:p>
        </w:tc>
      </w:tr>
      <w:tr w:rsidR="003D30CB" w:rsidRPr="004E4187" w14:paraId="2B786B8B" w14:textId="77777777" w:rsidTr="00AD3B55">
        <w:trPr>
          <w:trHeight w:val="557"/>
        </w:trPr>
        <w:tc>
          <w:tcPr>
            <w:tcW w:w="3614"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6D5F854B" w14:textId="77777777" w:rsidR="003D30CB" w:rsidRPr="004E4187" w:rsidRDefault="00000000" w:rsidP="005952F7">
            <w:pPr>
              <w:spacing w:after="0"/>
              <w:ind w:left="1701" w:right="567"/>
            </w:pPr>
            <w:r w:rsidRPr="004E4187">
              <w:rPr>
                <w:rFonts w:eastAsia="Calibri"/>
                <w:sz w:val="28"/>
              </w:rPr>
              <w:t>Converter Sp. Volume</w:t>
            </w:r>
          </w:p>
        </w:tc>
        <w:tc>
          <w:tcPr>
            <w:tcW w:w="5175"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048989CF" w14:textId="77777777" w:rsidR="003D30CB" w:rsidRPr="004E4187" w:rsidRDefault="00000000" w:rsidP="005952F7">
            <w:pPr>
              <w:spacing w:after="0"/>
              <w:ind w:left="1701" w:right="567"/>
            </w:pPr>
            <w:r w:rsidRPr="004E4187">
              <w:rPr>
                <w:rFonts w:eastAsia="Calibri"/>
                <w:sz w:val="28"/>
              </w:rPr>
              <w:t>0.886 Cu. Mt per tonne</w:t>
            </w:r>
          </w:p>
        </w:tc>
      </w:tr>
      <w:tr w:rsidR="003D30CB" w:rsidRPr="004E4187" w14:paraId="652A06E8" w14:textId="77777777" w:rsidTr="00AD3B55">
        <w:trPr>
          <w:trHeight w:val="560"/>
        </w:trPr>
        <w:tc>
          <w:tcPr>
            <w:tcW w:w="3614"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45C286D1" w14:textId="77777777" w:rsidR="003D30CB" w:rsidRPr="004E4187" w:rsidRDefault="00000000" w:rsidP="005952F7">
            <w:pPr>
              <w:spacing w:after="0"/>
              <w:ind w:left="1701" w:right="567"/>
            </w:pPr>
            <w:r w:rsidRPr="004E4187">
              <w:rPr>
                <w:rFonts w:eastAsia="Calibri"/>
                <w:sz w:val="26"/>
              </w:rPr>
              <w:t>Tap to Tap time</w:t>
            </w:r>
          </w:p>
        </w:tc>
        <w:tc>
          <w:tcPr>
            <w:tcW w:w="5175"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52BAD92A" w14:textId="77777777" w:rsidR="003D30CB" w:rsidRPr="004E4187" w:rsidRDefault="00000000" w:rsidP="005952F7">
            <w:pPr>
              <w:spacing w:after="0"/>
              <w:ind w:left="1701" w:right="567"/>
            </w:pPr>
            <w:r w:rsidRPr="004E4187">
              <w:rPr>
                <w:rFonts w:eastAsia="Calibri"/>
                <w:sz w:val="28"/>
              </w:rPr>
              <w:t>45 minutes- 60 minutes</w:t>
            </w:r>
          </w:p>
        </w:tc>
      </w:tr>
      <w:tr w:rsidR="003D30CB" w:rsidRPr="004E4187" w14:paraId="1DF738C4" w14:textId="77777777" w:rsidTr="00AD3B55">
        <w:trPr>
          <w:trHeight w:val="558"/>
        </w:trPr>
        <w:tc>
          <w:tcPr>
            <w:tcW w:w="3614"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1857ECA4" w14:textId="77777777" w:rsidR="003D30CB" w:rsidRPr="004E4187" w:rsidRDefault="00000000" w:rsidP="005952F7">
            <w:pPr>
              <w:spacing w:after="0"/>
              <w:ind w:left="1701" w:right="567"/>
            </w:pPr>
            <w:r w:rsidRPr="004E4187">
              <w:rPr>
                <w:rFonts w:eastAsia="Calibri"/>
                <w:sz w:val="28"/>
              </w:rPr>
              <w:t>Height to Diameter ratio</w:t>
            </w:r>
          </w:p>
        </w:tc>
        <w:tc>
          <w:tcPr>
            <w:tcW w:w="5175"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001E1ACF" w14:textId="77777777" w:rsidR="003D30CB" w:rsidRPr="004E4187" w:rsidRDefault="00000000" w:rsidP="005952F7">
            <w:pPr>
              <w:spacing w:after="0"/>
              <w:ind w:left="1701" w:right="567"/>
            </w:pPr>
            <w:r w:rsidRPr="004E4187">
              <w:rPr>
                <w:rFonts w:eastAsia="Calibri"/>
                <w:sz w:val="28"/>
              </w:rPr>
              <w:t>1.36</w:t>
            </w:r>
          </w:p>
        </w:tc>
      </w:tr>
    </w:tbl>
    <w:p w14:paraId="3591066E" w14:textId="77777777" w:rsidR="006E6E00" w:rsidRPr="004E4187" w:rsidRDefault="006E6E00" w:rsidP="005952F7">
      <w:pPr>
        <w:spacing w:after="209" w:line="247" w:lineRule="auto"/>
        <w:ind w:left="1701" w:right="567" w:hanging="10"/>
        <w:jc w:val="both"/>
        <w:rPr>
          <w:rFonts w:eastAsia="Calibri"/>
          <w:sz w:val="28"/>
        </w:rPr>
      </w:pPr>
    </w:p>
    <w:p w14:paraId="30496835" w14:textId="51C960BD" w:rsidR="003D30CB" w:rsidRPr="004E4187" w:rsidRDefault="00000000" w:rsidP="005952F7">
      <w:pPr>
        <w:spacing w:after="209" w:line="247" w:lineRule="auto"/>
        <w:ind w:left="1701" w:right="567" w:hanging="10"/>
        <w:jc w:val="both"/>
      </w:pPr>
      <w:r w:rsidRPr="004E4187">
        <w:rPr>
          <w:rFonts w:eastAsia="Calibri"/>
          <w:sz w:val="28"/>
        </w:rPr>
        <w:t>LINING:</w:t>
      </w:r>
    </w:p>
    <w:p w14:paraId="0B2F998A" w14:textId="77777777" w:rsidR="003D30CB" w:rsidRPr="004E4187" w:rsidRDefault="00000000" w:rsidP="005952F7">
      <w:pPr>
        <w:spacing w:after="240" w:line="247" w:lineRule="auto"/>
        <w:ind w:left="1701" w:right="567" w:hanging="10"/>
        <w:jc w:val="both"/>
      </w:pPr>
      <w:r w:rsidRPr="004E4187">
        <w:rPr>
          <w:rFonts w:eastAsia="Calibri"/>
          <w:sz w:val="28"/>
        </w:rPr>
        <w:t>The below table shows the characteristics of converter lining</w:t>
      </w:r>
    </w:p>
    <w:p w14:paraId="3C220645" w14:textId="77777777" w:rsidR="003D30CB" w:rsidRPr="004E4187" w:rsidRDefault="00000000" w:rsidP="005952F7">
      <w:pPr>
        <w:spacing w:after="6" w:line="247" w:lineRule="auto"/>
        <w:ind w:left="1701" w:right="567" w:hanging="10"/>
        <w:jc w:val="both"/>
      </w:pPr>
      <w:r w:rsidRPr="004E4187">
        <w:rPr>
          <w:rFonts w:eastAsia="Calibri"/>
          <w:sz w:val="28"/>
        </w:rPr>
        <w:t>TABLE-1.5 LINING OF CONVERTERS</w:t>
      </w:r>
    </w:p>
    <w:tbl>
      <w:tblPr>
        <w:tblW w:w="8930" w:type="dxa"/>
        <w:tblInd w:w="1557" w:type="dxa"/>
        <w:tblCellMar>
          <w:left w:w="10" w:type="dxa"/>
          <w:right w:w="10" w:type="dxa"/>
        </w:tblCellMar>
        <w:tblLook w:val="0000" w:firstRow="0" w:lastRow="0" w:firstColumn="0" w:lastColumn="0" w:noHBand="0" w:noVBand="0"/>
      </w:tblPr>
      <w:tblGrid>
        <w:gridCol w:w="3745"/>
        <w:gridCol w:w="5185"/>
      </w:tblGrid>
      <w:tr w:rsidR="003D30CB" w:rsidRPr="004E4187" w14:paraId="4F626707" w14:textId="77777777" w:rsidTr="00AD3B55">
        <w:trPr>
          <w:trHeight w:val="560"/>
        </w:trPr>
        <w:tc>
          <w:tcPr>
            <w:tcW w:w="3745"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00575552" w14:textId="77777777" w:rsidR="003D30CB" w:rsidRPr="004E4187" w:rsidRDefault="00000000" w:rsidP="005952F7">
            <w:pPr>
              <w:spacing w:after="0"/>
              <w:ind w:left="1701" w:right="567"/>
            </w:pPr>
            <w:r w:rsidRPr="004E4187">
              <w:rPr>
                <w:rFonts w:eastAsia="Calibri"/>
                <w:sz w:val="28"/>
              </w:rPr>
              <w:t>Working</w:t>
            </w:r>
          </w:p>
        </w:tc>
        <w:tc>
          <w:tcPr>
            <w:tcW w:w="5185"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3170CC82" w14:textId="77777777" w:rsidR="003D30CB" w:rsidRPr="004E4187" w:rsidRDefault="00000000" w:rsidP="005952F7">
            <w:pPr>
              <w:spacing w:after="0"/>
              <w:ind w:left="1701" w:right="567"/>
            </w:pPr>
            <w:r w:rsidRPr="004E4187">
              <w:rPr>
                <w:rFonts w:eastAsia="Calibri"/>
                <w:sz w:val="28"/>
              </w:rPr>
              <w:t>Tar Dolomite bricks</w:t>
            </w:r>
          </w:p>
        </w:tc>
      </w:tr>
      <w:tr w:rsidR="003D30CB" w:rsidRPr="004E4187" w14:paraId="434F28C5" w14:textId="77777777" w:rsidTr="00AD3B55">
        <w:trPr>
          <w:trHeight w:val="557"/>
        </w:trPr>
        <w:tc>
          <w:tcPr>
            <w:tcW w:w="3745"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0D174A91" w14:textId="77777777" w:rsidR="003D30CB" w:rsidRPr="004E4187" w:rsidRDefault="00000000" w:rsidP="005952F7">
            <w:pPr>
              <w:spacing w:after="0"/>
              <w:ind w:left="1701" w:right="567"/>
            </w:pPr>
            <w:r w:rsidRPr="004E4187">
              <w:rPr>
                <w:rFonts w:eastAsia="Calibri"/>
                <w:sz w:val="28"/>
              </w:rPr>
              <w:t>Permanent</w:t>
            </w:r>
          </w:p>
        </w:tc>
        <w:tc>
          <w:tcPr>
            <w:tcW w:w="5185"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51945A0B" w14:textId="77777777" w:rsidR="003D30CB" w:rsidRPr="004E4187" w:rsidRDefault="00000000" w:rsidP="005952F7">
            <w:pPr>
              <w:spacing w:after="0"/>
              <w:ind w:left="1701" w:right="567"/>
            </w:pPr>
            <w:r w:rsidRPr="004E4187">
              <w:rPr>
                <w:rFonts w:eastAsia="Calibri"/>
                <w:sz w:val="28"/>
              </w:rPr>
              <w:t>Chrome Magnetite bricks</w:t>
            </w:r>
          </w:p>
        </w:tc>
      </w:tr>
      <w:tr w:rsidR="003D30CB" w:rsidRPr="004E4187" w14:paraId="11F87C40" w14:textId="77777777" w:rsidTr="00AD3B55">
        <w:trPr>
          <w:trHeight w:val="562"/>
        </w:trPr>
        <w:tc>
          <w:tcPr>
            <w:tcW w:w="3745"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4EDBE010" w14:textId="77777777" w:rsidR="003D30CB" w:rsidRPr="004E4187" w:rsidRDefault="00000000" w:rsidP="005952F7">
            <w:pPr>
              <w:spacing w:after="0"/>
              <w:ind w:left="1701" w:right="567"/>
            </w:pPr>
            <w:r w:rsidRPr="004E4187">
              <w:rPr>
                <w:rFonts w:eastAsia="Calibri"/>
                <w:sz w:val="28"/>
              </w:rPr>
              <w:t>Average Lining life</w:t>
            </w:r>
          </w:p>
        </w:tc>
        <w:tc>
          <w:tcPr>
            <w:tcW w:w="5185" w:type="dxa"/>
            <w:tcBorders>
              <w:top w:val="single" w:sz="2" w:space="0" w:color="000000"/>
              <w:left w:val="single" w:sz="2" w:space="0" w:color="000000"/>
              <w:bottom w:val="single" w:sz="2" w:space="0" w:color="000000"/>
              <w:right w:val="single" w:sz="2" w:space="0" w:color="000000"/>
            </w:tcBorders>
            <w:shd w:val="clear" w:color="auto" w:fill="auto"/>
            <w:tcMar>
              <w:top w:w="0" w:type="dxa"/>
              <w:left w:w="103" w:type="dxa"/>
              <w:bottom w:w="0" w:type="dxa"/>
              <w:right w:w="115" w:type="dxa"/>
            </w:tcMar>
            <w:vAlign w:val="center"/>
          </w:tcPr>
          <w:p w14:paraId="642F9F20" w14:textId="77777777" w:rsidR="003D30CB" w:rsidRPr="004E4187" w:rsidRDefault="00000000" w:rsidP="005952F7">
            <w:pPr>
              <w:spacing w:after="0"/>
              <w:ind w:left="1701" w:right="567"/>
            </w:pPr>
            <w:r w:rsidRPr="004E4187">
              <w:rPr>
                <w:rFonts w:eastAsia="Calibri"/>
                <w:sz w:val="28"/>
              </w:rPr>
              <w:t>649(1999-2000 hours)</w:t>
            </w:r>
          </w:p>
        </w:tc>
      </w:tr>
    </w:tbl>
    <w:p w14:paraId="04C34CC4" w14:textId="77777777" w:rsidR="003D30CB" w:rsidRPr="004E4187" w:rsidRDefault="00000000" w:rsidP="006E6E00">
      <w:pPr>
        <w:spacing w:after="209" w:line="247" w:lineRule="auto"/>
        <w:ind w:left="1701" w:right="567" w:hanging="10"/>
        <w:jc w:val="both"/>
        <w:rPr>
          <w:rFonts w:eastAsia="Calibri"/>
          <w:sz w:val="28"/>
        </w:rPr>
      </w:pPr>
      <w:r w:rsidRPr="004E4187">
        <w:rPr>
          <w:rFonts w:eastAsia="Calibri"/>
          <w:sz w:val="28"/>
        </w:rPr>
        <w:t>Liquid steel produced in LD converters is solidified in the form of blooms in continuous blooms casters. However to homogenize the steel and to raise its temperature, if needed, steel is first routed through argon rinsing action, IRUT (injection Refining &amp; Up temperatures) ladle furnaces.</w:t>
      </w:r>
    </w:p>
    <w:p w14:paraId="4516326E" w14:textId="7E4E7D45" w:rsidR="009C7884" w:rsidRPr="004E4187" w:rsidRDefault="00AE17DD" w:rsidP="006E6E00">
      <w:pPr>
        <w:spacing w:after="209" w:line="247" w:lineRule="auto"/>
        <w:ind w:left="1701" w:right="567" w:hanging="10"/>
        <w:jc w:val="both"/>
        <w:rPr>
          <w:rFonts w:eastAsia="Calibri"/>
          <w:sz w:val="28"/>
        </w:rPr>
      </w:pPr>
      <w:r w:rsidRPr="004E4187">
        <w:rPr>
          <w:rFonts w:eastAsia="Calibri"/>
          <w:sz w:val="28"/>
        </w:rPr>
        <w:t>One of the key achievements of vsp Is producing over 100 million tons of saleable steel products since its inception in November 1990.</w:t>
      </w:r>
    </w:p>
    <w:p w14:paraId="6A2A5C3A" w14:textId="77777777" w:rsidR="006E6E00" w:rsidRPr="004E4187" w:rsidRDefault="006E6E00" w:rsidP="0004006E">
      <w:pPr>
        <w:spacing w:after="209" w:line="247" w:lineRule="auto"/>
        <w:ind w:right="567"/>
        <w:jc w:val="center"/>
        <w:rPr>
          <w:rFonts w:eastAsia="Calibri"/>
          <w:sz w:val="36"/>
          <w:szCs w:val="36"/>
        </w:rPr>
      </w:pPr>
    </w:p>
    <w:p w14:paraId="6EE2DE4F" w14:textId="77777777" w:rsidR="006E6E00" w:rsidRPr="004E4187" w:rsidRDefault="006E6E00" w:rsidP="0004006E">
      <w:pPr>
        <w:spacing w:after="209" w:line="247" w:lineRule="auto"/>
        <w:ind w:right="567"/>
        <w:jc w:val="center"/>
        <w:rPr>
          <w:rFonts w:eastAsia="Calibri"/>
          <w:sz w:val="36"/>
          <w:szCs w:val="36"/>
        </w:rPr>
      </w:pPr>
    </w:p>
    <w:p w14:paraId="4E1A340D" w14:textId="77777777" w:rsidR="006E6E00" w:rsidRPr="004E4187" w:rsidRDefault="006E6E00" w:rsidP="0004006E">
      <w:pPr>
        <w:spacing w:after="209" w:line="247" w:lineRule="auto"/>
        <w:ind w:right="567"/>
        <w:jc w:val="center"/>
        <w:rPr>
          <w:rFonts w:eastAsia="Calibri"/>
          <w:sz w:val="36"/>
          <w:szCs w:val="36"/>
        </w:rPr>
      </w:pPr>
    </w:p>
    <w:p w14:paraId="18C9F599" w14:textId="77777777" w:rsidR="006E6E00" w:rsidRPr="004E4187" w:rsidRDefault="006E6E00" w:rsidP="0004006E">
      <w:pPr>
        <w:spacing w:after="209" w:line="247" w:lineRule="auto"/>
        <w:ind w:right="567"/>
        <w:jc w:val="center"/>
        <w:rPr>
          <w:rFonts w:eastAsia="Calibri"/>
          <w:sz w:val="36"/>
          <w:szCs w:val="36"/>
        </w:rPr>
      </w:pPr>
    </w:p>
    <w:p w14:paraId="0576D951" w14:textId="77777777" w:rsidR="00B24FE6" w:rsidRPr="004E4187" w:rsidRDefault="00B24FE6" w:rsidP="0004006E">
      <w:pPr>
        <w:spacing w:after="209" w:line="247" w:lineRule="auto"/>
        <w:ind w:right="567"/>
        <w:jc w:val="center"/>
        <w:rPr>
          <w:rFonts w:eastAsia="Calibri"/>
          <w:sz w:val="36"/>
          <w:szCs w:val="36"/>
        </w:rPr>
      </w:pPr>
    </w:p>
    <w:p w14:paraId="2A2AF30A" w14:textId="77777777" w:rsidR="006E6E00" w:rsidRPr="004E4187" w:rsidRDefault="006E6E00" w:rsidP="0004006E">
      <w:pPr>
        <w:spacing w:after="209" w:line="247" w:lineRule="auto"/>
        <w:ind w:right="567"/>
        <w:jc w:val="center"/>
        <w:rPr>
          <w:rFonts w:eastAsia="Calibri"/>
          <w:sz w:val="36"/>
          <w:szCs w:val="36"/>
        </w:rPr>
      </w:pPr>
    </w:p>
    <w:p w14:paraId="0B1827E9" w14:textId="03B2BFD4" w:rsidR="009C7884" w:rsidRPr="004E4187" w:rsidRDefault="006E6E00" w:rsidP="006E6E00">
      <w:pPr>
        <w:spacing w:after="209" w:line="247" w:lineRule="auto"/>
        <w:ind w:right="567"/>
        <w:rPr>
          <w:rFonts w:eastAsia="Calibri"/>
          <w:sz w:val="36"/>
          <w:szCs w:val="36"/>
        </w:rPr>
      </w:pPr>
      <w:r w:rsidRPr="004E4187">
        <w:rPr>
          <w:rFonts w:eastAsia="Calibri"/>
          <w:sz w:val="36"/>
          <w:szCs w:val="36"/>
        </w:rPr>
        <w:t xml:space="preserve">      </w:t>
      </w:r>
      <w:r w:rsidR="0004006E" w:rsidRPr="004E4187">
        <w:rPr>
          <w:rFonts w:eastAsia="Calibri"/>
          <w:sz w:val="36"/>
          <w:szCs w:val="36"/>
        </w:rPr>
        <w:t>2) process flow chart</w:t>
      </w:r>
    </w:p>
    <w:p w14:paraId="0E868824" w14:textId="1C573D51" w:rsidR="0004006E" w:rsidRPr="004E4187" w:rsidRDefault="0004006E" w:rsidP="009C7884">
      <w:pPr>
        <w:spacing w:after="209" w:line="247" w:lineRule="auto"/>
        <w:ind w:left="1701" w:right="567" w:hanging="10"/>
        <w:jc w:val="both"/>
        <w:rPr>
          <w:rFonts w:eastAsia="Calibri"/>
          <w:sz w:val="28"/>
        </w:rPr>
      </w:pPr>
    </w:p>
    <w:p w14:paraId="321D4A38" w14:textId="69512841" w:rsidR="009C7884" w:rsidRPr="004E4187" w:rsidRDefault="009C7884" w:rsidP="009C7884">
      <w:pPr>
        <w:spacing w:after="209" w:line="247" w:lineRule="auto"/>
        <w:ind w:left="1701" w:right="567" w:hanging="10"/>
        <w:jc w:val="both"/>
        <w:rPr>
          <w:rFonts w:eastAsia="Calibri"/>
          <w:sz w:val="28"/>
        </w:rPr>
      </w:pPr>
    </w:p>
    <w:p w14:paraId="43704CFC" w14:textId="53C935E9" w:rsidR="009C7884" w:rsidRPr="004E4187" w:rsidRDefault="009C7884" w:rsidP="009C7884">
      <w:pPr>
        <w:spacing w:after="209" w:line="247" w:lineRule="auto"/>
        <w:ind w:left="1701" w:right="567" w:hanging="10"/>
        <w:jc w:val="both"/>
        <w:rPr>
          <w:rFonts w:eastAsia="Calibri"/>
          <w:sz w:val="28"/>
        </w:rPr>
      </w:pPr>
    </w:p>
    <w:p w14:paraId="0F67B8E4" w14:textId="2DD020AA" w:rsidR="009C7884" w:rsidRPr="004E4187" w:rsidRDefault="009C7884" w:rsidP="009C7884">
      <w:pPr>
        <w:spacing w:after="209" w:line="247" w:lineRule="auto"/>
        <w:ind w:left="1701" w:right="567" w:hanging="10"/>
        <w:jc w:val="both"/>
        <w:rPr>
          <w:rFonts w:eastAsia="Calibri"/>
          <w:sz w:val="28"/>
        </w:rPr>
      </w:pPr>
    </w:p>
    <w:p w14:paraId="629FC86A" w14:textId="2481EBCE" w:rsidR="009C7884" w:rsidRPr="004E4187" w:rsidRDefault="006E6E00" w:rsidP="009C7884">
      <w:pPr>
        <w:spacing w:after="209" w:line="247" w:lineRule="auto"/>
        <w:ind w:left="1701" w:right="567" w:hanging="10"/>
        <w:jc w:val="both"/>
        <w:rPr>
          <w:rFonts w:eastAsia="Calibri"/>
          <w:sz w:val="28"/>
        </w:rPr>
      </w:pPr>
      <w:r w:rsidRPr="004E4187">
        <w:rPr>
          <w:rFonts w:eastAsia="Calibri"/>
          <w:noProof/>
          <w:sz w:val="28"/>
        </w:rPr>
        <w:drawing>
          <wp:anchor distT="0" distB="0" distL="114300" distR="114300" simplePos="0" relativeHeight="251676672" behindDoc="1" locked="0" layoutInCell="1" allowOverlap="1" wp14:anchorId="0760F22E" wp14:editId="58CCD094">
            <wp:simplePos x="0" y="0"/>
            <wp:positionH relativeFrom="margin">
              <wp:posOffset>-965200</wp:posOffset>
            </wp:positionH>
            <wp:positionV relativeFrom="paragraph">
              <wp:posOffset>319405</wp:posOffset>
            </wp:positionV>
            <wp:extent cx="8665845" cy="5443855"/>
            <wp:effectExtent l="0" t="8255" r="0" b="0"/>
            <wp:wrapTight wrapText="bothSides">
              <wp:wrapPolygon edited="0">
                <wp:start x="21621" y="33"/>
                <wp:lineTo x="63" y="33"/>
                <wp:lineTo x="63" y="21499"/>
                <wp:lineTo x="21621" y="21499"/>
                <wp:lineTo x="21621" y="33"/>
              </wp:wrapPolygon>
            </wp:wrapTight>
            <wp:docPr id="899531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31959" name=""/>
                    <pic:cNvPicPr/>
                  </pic:nvPicPr>
                  <pic:blipFill>
                    <a:blip r:embed="rId13">
                      <a:extLst>
                        <a:ext uri="{28A0092B-C50C-407E-A947-70E740481C1C}">
                          <a14:useLocalDpi xmlns:a14="http://schemas.microsoft.com/office/drawing/2010/main" val="0"/>
                        </a:ext>
                      </a:extLst>
                    </a:blip>
                    <a:stretch>
                      <a:fillRect/>
                    </a:stretch>
                  </pic:blipFill>
                  <pic:spPr>
                    <a:xfrm rot="16200000">
                      <a:off x="0" y="0"/>
                      <a:ext cx="8665845" cy="5443855"/>
                    </a:xfrm>
                    <a:prstGeom prst="rect">
                      <a:avLst/>
                    </a:prstGeom>
                  </pic:spPr>
                </pic:pic>
              </a:graphicData>
            </a:graphic>
            <wp14:sizeRelH relativeFrom="margin">
              <wp14:pctWidth>0</wp14:pctWidth>
            </wp14:sizeRelH>
            <wp14:sizeRelV relativeFrom="margin">
              <wp14:pctHeight>0</wp14:pctHeight>
            </wp14:sizeRelV>
          </wp:anchor>
        </w:drawing>
      </w:r>
    </w:p>
    <w:p w14:paraId="56635DF1" w14:textId="4EE950F9" w:rsidR="009C7884" w:rsidRPr="004E4187" w:rsidRDefault="009C7884" w:rsidP="009C7884">
      <w:pPr>
        <w:spacing w:after="209" w:line="247" w:lineRule="auto"/>
        <w:ind w:left="1701" w:right="567" w:hanging="10"/>
        <w:jc w:val="both"/>
        <w:rPr>
          <w:rFonts w:eastAsia="Calibri"/>
          <w:sz w:val="28"/>
        </w:rPr>
      </w:pPr>
    </w:p>
    <w:p w14:paraId="56AF064C" w14:textId="23FC92A6" w:rsidR="009C7884" w:rsidRPr="004E4187" w:rsidRDefault="009C7884" w:rsidP="009C7884">
      <w:pPr>
        <w:spacing w:after="209" w:line="247" w:lineRule="auto"/>
        <w:ind w:left="1701" w:right="567" w:hanging="10"/>
        <w:jc w:val="both"/>
        <w:rPr>
          <w:rFonts w:eastAsia="Calibri"/>
          <w:sz w:val="28"/>
        </w:rPr>
      </w:pPr>
    </w:p>
    <w:p w14:paraId="4CE24BCD" w14:textId="77777777" w:rsidR="009C7884" w:rsidRPr="004E4187" w:rsidRDefault="009C7884" w:rsidP="009C7884">
      <w:pPr>
        <w:spacing w:after="209" w:line="247" w:lineRule="auto"/>
        <w:ind w:left="1701" w:right="567" w:hanging="10"/>
        <w:jc w:val="both"/>
        <w:rPr>
          <w:rFonts w:eastAsia="Calibri"/>
          <w:sz w:val="28"/>
        </w:rPr>
      </w:pPr>
    </w:p>
    <w:p w14:paraId="583CBDDC" w14:textId="77777777" w:rsidR="009C7884" w:rsidRPr="004E4187" w:rsidRDefault="009C7884" w:rsidP="009C7884">
      <w:pPr>
        <w:spacing w:after="209" w:line="247" w:lineRule="auto"/>
        <w:ind w:left="1701" w:right="567" w:hanging="10"/>
        <w:jc w:val="both"/>
        <w:rPr>
          <w:rFonts w:eastAsia="Calibri"/>
          <w:sz w:val="28"/>
        </w:rPr>
      </w:pPr>
    </w:p>
    <w:p w14:paraId="6B0E3100" w14:textId="77777777" w:rsidR="009C7884" w:rsidRPr="004E4187" w:rsidRDefault="009C7884" w:rsidP="009C7884">
      <w:pPr>
        <w:spacing w:after="209" w:line="247" w:lineRule="auto"/>
        <w:ind w:left="1701" w:right="567" w:hanging="10"/>
        <w:jc w:val="both"/>
        <w:rPr>
          <w:rFonts w:eastAsia="Calibri"/>
          <w:sz w:val="28"/>
        </w:rPr>
      </w:pPr>
    </w:p>
    <w:p w14:paraId="70D4DB9A" w14:textId="77777777" w:rsidR="009C7884" w:rsidRPr="004E4187" w:rsidRDefault="009C7884" w:rsidP="009C7884">
      <w:pPr>
        <w:spacing w:after="209" w:line="247" w:lineRule="auto"/>
        <w:ind w:left="1701" w:right="567" w:hanging="10"/>
        <w:jc w:val="both"/>
        <w:rPr>
          <w:rFonts w:eastAsia="Calibri"/>
          <w:sz w:val="28"/>
        </w:rPr>
      </w:pPr>
    </w:p>
    <w:p w14:paraId="72F4E622" w14:textId="77777777" w:rsidR="009C7884" w:rsidRPr="004E4187" w:rsidRDefault="009C7884" w:rsidP="009C7884">
      <w:pPr>
        <w:spacing w:after="209" w:line="247" w:lineRule="auto"/>
        <w:ind w:left="1701" w:right="567" w:hanging="10"/>
        <w:jc w:val="both"/>
        <w:rPr>
          <w:rFonts w:eastAsia="Calibri"/>
          <w:sz w:val="28"/>
        </w:rPr>
      </w:pPr>
    </w:p>
    <w:p w14:paraId="49DA0D3A" w14:textId="77777777" w:rsidR="009C7884" w:rsidRPr="004E4187" w:rsidRDefault="009C7884" w:rsidP="009C7884">
      <w:pPr>
        <w:spacing w:after="209" w:line="247" w:lineRule="auto"/>
        <w:ind w:left="1701" w:right="567" w:hanging="10"/>
        <w:jc w:val="both"/>
        <w:rPr>
          <w:rFonts w:eastAsia="Calibri"/>
          <w:sz w:val="28"/>
        </w:rPr>
      </w:pPr>
    </w:p>
    <w:p w14:paraId="505D2708" w14:textId="77777777" w:rsidR="009C7884" w:rsidRPr="004E4187" w:rsidRDefault="009C7884" w:rsidP="009C7884">
      <w:pPr>
        <w:spacing w:after="209" w:line="247" w:lineRule="auto"/>
        <w:ind w:left="1701" w:right="567" w:hanging="10"/>
        <w:jc w:val="both"/>
        <w:rPr>
          <w:rFonts w:eastAsia="Calibri"/>
          <w:sz w:val="28"/>
        </w:rPr>
      </w:pPr>
    </w:p>
    <w:p w14:paraId="7BBB5A69" w14:textId="77777777" w:rsidR="009C7884" w:rsidRPr="004E4187" w:rsidRDefault="009C7884" w:rsidP="009C7884">
      <w:pPr>
        <w:spacing w:after="209" w:line="247" w:lineRule="auto"/>
        <w:ind w:left="1701" w:right="567" w:hanging="10"/>
        <w:jc w:val="both"/>
        <w:rPr>
          <w:rFonts w:eastAsia="Calibri"/>
          <w:sz w:val="28"/>
        </w:rPr>
      </w:pPr>
    </w:p>
    <w:p w14:paraId="557CC3F9" w14:textId="77777777" w:rsidR="009C7884" w:rsidRPr="004E4187" w:rsidRDefault="009C7884" w:rsidP="009C7884">
      <w:pPr>
        <w:spacing w:after="209" w:line="247" w:lineRule="auto"/>
        <w:ind w:left="1701" w:right="567" w:hanging="10"/>
        <w:jc w:val="both"/>
        <w:rPr>
          <w:rFonts w:eastAsia="Calibri"/>
          <w:sz w:val="28"/>
        </w:rPr>
      </w:pPr>
    </w:p>
    <w:p w14:paraId="278AA5FF" w14:textId="77777777" w:rsidR="009C7884" w:rsidRPr="004E4187" w:rsidRDefault="009C7884" w:rsidP="009C7884">
      <w:pPr>
        <w:spacing w:after="209" w:line="247" w:lineRule="auto"/>
        <w:ind w:left="1701" w:right="567" w:hanging="10"/>
        <w:jc w:val="both"/>
        <w:rPr>
          <w:rFonts w:eastAsia="Calibri"/>
          <w:sz w:val="28"/>
        </w:rPr>
      </w:pPr>
    </w:p>
    <w:p w14:paraId="1279655A" w14:textId="77777777" w:rsidR="009C7884" w:rsidRPr="004E4187" w:rsidRDefault="009C7884" w:rsidP="009C7884">
      <w:pPr>
        <w:spacing w:after="209" w:line="247" w:lineRule="auto"/>
        <w:ind w:left="1701" w:right="567" w:hanging="10"/>
        <w:jc w:val="both"/>
        <w:rPr>
          <w:rFonts w:eastAsia="Calibri"/>
          <w:sz w:val="28"/>
        </w:rPr>
      </w:pPr>
    </w:p>
    <w:p w14:paraId="5216CC7A" w14:textId="77777777" w:rsidR="009C7884" w:rsidRPr="004E4187" w:rsidRDefault="009C7884" w:rsidP="009C7884">
      <w:pPr>
        <w:spacing w:after="209" w:line="247" w:lineRule="auto"/>
        <w:ind w:left="1701" w:right="567" w:hanging="10"/>
        <w:jc w:val="both"/>
        <w:rPr>
          <w:rFonts w:eastAsia="Calibri"/>
          <w:sz w:val="28"/>
        </w:rPr>
      </w:pPr>
    </w:p>
    <w:p w14:paraId="0FEAE857" w14:textId="77777777" w:rsidR="009C7884" w:rsidRPr="004E4187" w:rsidRDefault="009C7884" w:rsidP="009C7884">
      <w:pPr>
        <w:spacing w:after="209" w:line="247" w:lineRule="auto"/>
        <w:ind w:left="1701" w:right="567" w:hanging="10"/>
        <w:jc w:val="both"/>
        <w:rPr>
          <w:rFonts w:eastAsia="Calibri"/>
          <w:sz w:val="28"/>
        </w:rPr>
      </w:pPr>
    </w:p>
    <w:p w14:paraId="48D3F7F3" w14:textId="77777777" w:rsidR="009C7884" w:rsidRPr="004E4187" w:rsidRDefault="009C7884" w:rsidP="009C7884">
      <w:pPr>
        <w:spacing w:after="209" w:line="247" w:lineRule="auto"/>
        <w:ind w:left="1701" w:right="567" w:hanging="10"/>
        <w:jc w:val="both"/>
        <w:rPr>
          <w:rFonts w:eastAsia="Calibri"/>
          <w:sz w:val="28"/>
        </w:rPr>
      </w:pPr>
    </w:p>
    <w:p w14:paraId="40C2D47A" w14:textId="77777777" w:rsidR="009C7884" w:rsidRPr="004E4187" w:rsidRDefault="009C7884" w:rsidP="009C7884">
      <w:pPr>
        <w:spacing w:after="209" w:line="247" w:lineRule="auto"/>
        <w:ind w:left="1701" w:right="567" w:hanging="10"/>
        <w:jc w:val="both"/>
        <w:rPr>
          <w:rFonts w:eastAsia="Calibri"/>
          <w:sz w:val="28"/>
        </w:rPr>
      </w:pPr>
    </w:p>
    <w:p w14:paraId="6E6C75C4" w14:textId="77777777" w:rsidR="009C7884" w:rsidRPr="004E4187" w:rsidRDefault="009C7884" w:rsidP="009C7884">
      <w:pPr>
        <w:spacing w:after="209" w:line="247" w:lineRule="auto"/>
        <w:ind w:left="1701" w:right="567" w:hanging="10"/>
        <w:jc w:val="both"/>
        <w:rPr>
          <w:rFonts w:eastAsia="Calibri"/>
          <w:sz w:val="28"/>
        </w:rPr>
      </w:pPr>
    </w:p>
    <w:p w14:paraId="4FF9576F" w14:textId="77777777" w:rsidR="009C7884" w:rsidRPr="004E4187" w:rsidRDefault="009C7884" w:rsidP="009C7884">
      <w:pPr>
        <w:spacing w:after="209" w:line="247" w:lineRule="auto"/>
        <w:ind w:left="1701" w:right="567" w:hanging="10"/>
        <w:jc w:val="both"/>
      </w:pPr>
    </w:p>
    <w:p w14:paraId="26CB1F00" w14:textId="77777777" w:rsidR="009C7884" w:rsidRDefault="009C7884" w:rsidP="006E6E00">
      <w:pPr>
        <w:pStyle w:val="Heading3"/>
        <w:ind w:left="0" w:firstLine="0"/>
        <w:rPr>
          <w:rFonts w:ascii="Times New Roman" w:hAnsi="Times New Roman" w:cs="Times New Roman"/>
          <w:szCs w:val="36"/>
        </w:rPr>
      </w:pPr>
    </w:p>
    <w:p w14:paraId="65BAFC10" w14:textId="77777777" w:rsidR="00616DF5" w:rsidRPr="00616DF5" w:rsidRDefault="00616DF5" w:rsidP="00616DF5"/>
    <w:p w14:paraId="5E111377" w14:textId="77777777" w:rsidR="009C7884" w:rsidRPr="004E4187" w:rsidRDefault="009C7884" w:rsidP="00372F07">
      <w:pPr>
        <w:pStyle w:val="Heading3"/>
        <w:ind w:left="345"/>
        <w:jc w:val="center"/>
        <w:rPr>
          <w:rFonts w:ascii="Times New Roman" w:hAnsi="Times New Roman" w:cs="Times New Roman"/>
          <w:szCs w:val="36"/>
        </w:rPr>
      </w:pPr>
    </w:p>
    <w:p w14:paraId="43D50F04" w14:textId="5970F919" w:rsidR="00372F07" w:rsidRPr="004E4187" w:rsidRDefault="00000000" w:rsidP="00372F07">
      <w:pPr>
        <w:pStyle w:val="Heading3"/>
        <w:ind w:left="345"/>
        <w:jc w:val="center"/>
        <w:rPr>
          <w:rFonts w:ascii="Times New Roman" w:hAnsi="Times New Roman" w:cs="Times New Roman"/>
          <w:b/>
          <w:bCs/>
          <w:szCs w:val="36"/>
          <w:u w:val="single"/>
        </w:rPr>
      </w:pPr>
      <w:r w:rsidRPr="004E4187">
        <w:rPr>
          <w:rFonts w:ascii="Times New Roman" w:hAnsi="Times New Roman" w:cs="Times New Roman"/>
          <w:b/>
          <w:bCs/>
          <w:szCs w:val="36"/>
          <w:u w:val="single"/>
        </w:rPr>
        <w:t>CHAPTER-</w:t>
      </w:r>
      <w:r w:rsidR="00372F07" w:rsidRPr="004E4187">
        <w:rPr>
          <w:rFonts w:ascii="Times New Roman" w:hAnsi="Times New Roman" w:cs="Times New Roman"/>
          <w:b/>
          <w:bCs/>
          <w:szCs w:val="36"/>
          <w:u w:val="single"/>
        </w:rPr>
        <w:t>3</w:t>
      </w:r>
    </w:p>
    <w:p w14:paraId="73A6001D" w14:textId="77777777" w:rsidR="006E6E00" w:rsidRPr="004E4187" w:rsidRDefault="006E6E00" w:rsidP="006E6E00"/>
    <w:p w14:paraId="5364A071" w14:textId="7A485440" w:rsidR="003D30CB" w:rsidRPr="004E4187" w:rsidRDefault="00000000" w:rsidP="00372F07">
      <w:pPr>
        <w:pStyle w:val="Heading3"/>
        <w:ind w:left="345"/>
        <w:jc w:val="center"/>
        <w:rPr>
          <w:rFonts w:ascii="Times New Roman" w:hAnsi="Times New Roman" w:cs="Times New Roman"/>
          <w:szCs w:val="36"/>
        </w:rPr>
      </w:pPr>
      <w:r w:rsidRPr="004E4187">
        <w:rPr>
          <w:rFonts w:ascii="Times New Roman" w:hAnsi="Times New Roman" w:cs="Times New Roman"/>
          <w:szCs w:val="36"/>
        </w:rPr>
        <w:t>BLAST FURNACE</w:t>
      </w:r>
    </w:p>
    <w:p w14:paraId="40CABEE8" w14:textId="77777777" w:rsidR="00EC7EC9" w:rsidRPr="004E4187" w:rsidRDefault="00EC7EC9" w:rsidP="006B339A"/>
    <w:p w14:paraId="5C8C07D4" w14:textId="52836439" w:rsidR="00EC7EC9" w:rsidRPr="004E4187" w:rsidRDefault="00F6302B" w:rsidP="006B339A">
      <w:r w:rsidRPr="004E4187">
        <w:rPr>
          <w:noProof/>
        </w:rPr>
        <w:drawing>
          <wp:anchor distT="0" distB="0" distL="114300" distR="114300" simplePos="0" relativeHeight="251680768" behindDoc="0" locked="0" layoutInCell="1" allowOverlap="1" wp14:anchorId="1FFC9135" wp14:editId="3AED2DA9">
            <wp:simplePos x="0" y="0"/>
            <wp:positionH relativeFrom="column">
              <wp:posOffset>107950</wp:posOffset>
            </wp:positionH>
            <wp:positionV relativeFrom="paragraph">
              <wp:posOffset>271145</wp:posOffset>
            </wp:positionV>
            <wp:extent cx="6487065" cy="4038600"/>
            <wp:effectExtent l="0" t="0" r="9525" b="0"/>
            <wp:wrapSquare wrapText="bothSides"/>
            <wp:docPr id="18214752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7065" cy="4038600"/>
                    </a:xfrm>
                    <a:prstGeom prst="rect">
                      <a:avLst/>
                    </a:prstGeom>
                    <a:noFill/>
                    <a:ln>
                      <a:noFill/>
                    </a:ln>
                  </pic:spPr>
                </pic:pic>
              </a:graphicData>
            </a:graphic>
          </wp:anchor>
        </w:drawing>
      </w:r>
    </w:p>
    <w:p w14:paraId="4A5705E6" w14:textId="027B62A1" w:rsidR="006B339A" w:rsidRPr="004E4187" w:rsidRDefault="006B339A" w:rsidP="006B339A"/>
    <w:p w14:paraId="65F70F92" w14:textId="5F2C98C9" w:rsidR="007440BE" w:rsidRPr="004E4187" w:rsidRDefault="007440BE" w:rsidP="006E6E00">
      <w:pPr>
        <w:spacing w:after="209" w:line="247" w:lineRule="auto"/>
        <w:ind w:right="567"/>
        <w:jc w:val="both"/>
        <w:rPr>
          <w:rFonts w:eastAsia="Calibri"/>
          <w:sz w:val="32"/>
          <w:szCs w:val="32"/>
        </w:rPr>
      </w:pPr>
    </w:p>
    <w:p w14:paraId="566BF374" w14:textId="47BAD7D6" w:rsidR="003D30CB" w:rsidRPr="004E4187" w:rsidRDefault="00945082" w:rsidP="00372F07">
      <w:pPr>
        <w:spacing w:after="209" w:line="247" w:lineRule="auto"/>
        <w:ind w:left="1134" w:right="567" w:hanging="10"/>
        <w:jc w:val="both"/>
        <w:rPr>
          <w:sz w:val="32"/>
          <w:szCs w:val="32"/>
        </w:rPr>
      </w:pPr>
      <w:r w:rsidRPr="004E4187">
        <w:rPr>
          <w:rFonts w:eastAsia="Calibri"/>
          <w:sz w:val="32"/>
          <w:szCs w:val="32"/>
        </w:rPr>
        <w:t>3.1 BURDEN HANDLING AND FURNACE CHARGING:</w:t>
      </w:r>
    </w:p>
    <w:p w14:paraId="06679245" w14:textId="77777777" w:rsidR="003D30CB" w:rsidRPr="004E4187" w:rsidRDefault="00000000" w:rsidP="006E6E00">
      <w:pPr>
        <w:spacing w:after="210" w:line="249" w:lineRule="auto"/>
        <w:ind w:left="1134" w:right="567" w:hanging="10"/>
        <w:jc w:val="both"/>
      </w:pPr>
      <w:r w:rsidRPr="004E4187">
        <w:rPr>
          <w:rFonts w:eastAsia="Calibri"/>
          <w:sz w:val="28"/>
        </w:rPr>
        <w:t>Burden materials are received in the stock houses, one for each furnace through a junction house. Coke is handled by two conveyors 1600mm width and 350TPH capacity, sinter, lump ore by two conveyors of 1400 iron width and 800TPH capacity, sized ores and additives will be handled by one reserve conveyor of 1500mm width and 800TPH.</w:t>
      </w:r>
    </w:p>
    <w:p w14:paraId="4E630E79" w14:textId="77777777" w:rsidR="003D30CB" w:rsidRPr="004E4187" w:rsidRDefault="00000000" w:rsidP="006E6E00">
      <w:pPr>
        <w:spacing w:after="209" w:line="247" w:lineRule="auto"/>
        <w:ind w:left="1134" w:right="567" w:hanging="10"/>
        <w:jc w:val="both"/>
      </w:pPr>
      <w:r w:rsidRPr="004E4187">
        <w:rPr>
          <w:rFonts w:eastAsia="Calibri"/>
          <w:sz w:val="28"/>
        </w:rPr>
        <w:t>Junction house has a cross over through rolling reversible conveyor and stationary resiprocating conveyor .For each furnace, there are five bins for coke,3bins for lump ore, 1 bin for nut coke,3 bins each for limestone/LD slag and quartzite/used silica bricks and manganese ore.</w:t>
      </w:r>
    </w:p>
    <w:p w14:paraId="492F14A5" w14:textId="77777777" w:rsidR="003D30CB" w:rsidRPr="004E4187" w:rsidRDefault="00000000" w:rsidP="006E6E00">
      <w:pPr>
        <w:spacing w:after="210" w:line="249" w:lineRule="auto"/>
        <w:ind w:left="1134" w:right="567" w:hanging="10"/>
        <w:jc w:val="both"/>
      </w:pPr>
      <w:r w:rsidRPr="004E4187">
        <w:rPr>
          <w:rFonts w:eastAsia="Calibri"/>
          <w:sz w:val="28"/>
        </w:rPr>
        <w:t>Coke, sinter and iron ore are screened in screens upto 400m3/hr capacity to remove the fines. The screened material is fed into the conveyor for burden handling to top through a horizontal conveyor. Conveyors for burden handling to top are 2000mm width 2160m3/hr capacity and are operated continuously. The materials are positioned in conveyor in separate batches at certain intervals and in a certain sequence as per present programme. PLC system is provided for batching, weighing and feeding of the burden to the furnace top.</w:t>
      </w:r>
    </w:p>
    <w:p w14:paraId="2E37CBDE" w14:textId="77777777" w:rsidR="003D30CB" w:rsidRPr="004E4187" w:rsidRDefault="00000000" w:rsidP="006E6E00">
      <w:pPr>
        <w:spacing w:after="210" w:line="249" w:lineRule="auto"/>
        <w:ind w:left="1134" w:right="567" w:hanging="10"/>
        <w:jc w:val="both"/>
      </w:pPr>
      <w:r w:rsidRPr="004E4187">
        <w:rPr>
          <w:rFonts w:eastAsia="Calibri"/>
          <w:sz w:val="28"/>
        </w:rPr>
        <w:t>The Paul wurth, bell loss top system is installed for furnace charging. The system consists of two bunkers of 47 cubic capacity meter each, charge moving hoppers rotating through. All drives are hydraulically operated except for trough rotation and tilting which are electrically operated. Semi clean BF gas and nitrogen are used for pressure equalisation in charging bunkers. Nitrogen is used for cooling rotating trough drive and for blowing off stock bin gates and sealing valves of charging arrangement. Mechanical gauge rods are provided for measuring stock level.</w:t>
      </w:r>
    </w:p>
    <w:p w14:paraId="5CDBFB81" w14:textId="77777777" w:rsidR="006E6E00" w:rsidRPr="004E4187" w:rsidRDefault="00000000" w:rsidP="006E6E00">
      <w:pPr>
        <w:spacing w:after="772" w:line="247" w:lineRule="auto"/>
        <w:ind w:left="1134" w:right="567" w:hanging="10"/>
        <w:jc w:val="both"/>
      </w:pPr>
      <w:r w:rsidRPr="004E4187">
        <w:rPr>
          <w:rFonts w:eastAsia="Calibri"/>
          <w:sz w:val="28"/>
        </w:rPr>
        <w:t>The burden handling system premises are hydraulically flushed 600m3/hr water. Total effluents generation is 600m3/hr. After primary settling, the water is pumped to sinter plant for further use.</w:t>
      </w:r>
    </w:p>
    <w:p w14:paraId="1800A66E" w14:textId="77777777" w:rsidR="003A238C" w:rsidRPr="004E4187" w:rsidRDefault="003A238C" w:rsidP="006E6E00">
      <w:pPr>
        <w:spacing w:after="772" w:line="247" w:lineRule="auto"/>
        <w:ind w:left="1134" w:right="567" w:hanging="10"/>
        <w:jc w:val="both"/>
        <w:rPr>
          <w:rFonts w:eastAsia="Calibri"/>
          <w:sz w:val="32"/>
          <w:szCs w:val="32"/>
        </w:rPr>
      </w:pPr>
    </w:p>
    <w:p w14:paraId="779C7987" w14:textId="77777777" w:rsidR="003A238C" w:rsidRPr="004E4187" w:rsidRDefault="003A238C" w:rsidP="006E6E00">
      <w:pPr>
        <w:spacing w:after="772" w:line="247" w:lineRule="auto"/>
        <w:ind w:left="1134" w:right="567" w:hanging="10"/>
        <w:jc w:val="both"/>
        <w:rPr>
          <w:rFonts w:eastAsia="Calibri"/>
          <w:sz w:val="32"/>
          <w:szCs w:val="32"/>
        </w:rPr>
      </w:pPr>
    </w:p>
    <w:p w14:paraId="1A1DBE04" w14:textId="77777777" w:rsidR="003A238C" w:rsidRPr="004E4187" w:rsidRDefault="003A238C" w:rsidP="006E6E00">
      <w:pPr>
        <w:spacing w:after="772" w:line="247" w:lineRule="auto"/>
        <w:ind w:left="1134" w:right="567" w:hanging="10"/>
        <w:jc w:val="both"/>
        <w:rPr>
          <w:rFonts w:eastAsia="Calibri"/>
          <w:sz w:val="32"/>
          <w:szCs w:val="32"/>
        </w:rPr>
      </w:pPr>
    </w:p>
    <w:p w14:paraId="24823CE1" w14:textId="77777777" w:rsidR="003A238C" w:rsidRPr="004E4187" w:rsidRDefault="003A238C" w:rsidP="006E6E00">
      <w:pPr>
        <w:spacing w:after="772" w:line="247" w:lineRule="auto"/>
        <w:ind w:left="1134" w:right="567" w:hanging="10"/>
        <w:jc w:val="both"/>
        <w:rPr>
          <w:rFonts w:eastAsia="Calibri"/>
          <w:sz w:val="32"/>
          <w:szCs w:val="32"/>
        </w:rPr>
      </w:pPr>
    </w:p>
    <w:p w14:paraId="7785D1EE" w14:textId="77777777" w:rsidR="003A238C" w:rsidRPr="004E4187" w:rsidRDefault="003A238C" w:rsidP="006E6E00">
      <w:pPr>
        <w:spacing w:after="772" w:line="247" w:lineRule="auto"/>
        <w:ind w:left="1134" w:right="567" w:hanging="10"/>
        <w:jc w:val="both"/>
        <w:rPr>
          <w:rFonts w:eastAsia="Calibri"/>
          <w:sz w:val="32"/>
          <w:szCs w:val="32"/>
        </w:rPr>
      </w:pPr>
    </w:p>
    <w:p w14:paraId="4814DF01" w14:textId="77777777" w:rsidR="003A238C" w:rsidRPr="004E4187" w:rsidRDefault="003A238C" w:rsidP="006E6E00">
      <w:pPr>
        <w:spacing w:after="772" w:line="247" w:lineRule="auto"/>
        <w:ind w:left="1134" w:right="567" w:hanging="10"/>
        <w:jc w:val="both"/>
        <w:rPr>
          <w:rFonts w:eastAsia="Calibri"/>
          <w:sz w:val="32"/>
          <w:szCs w:val="32"/>
        </w:rPr>
      </w:pPr>
    </w:p>
    <w:p w14:paraId="3E7A9792" w14:textId="77777777" w:rsidR="003A238C" w:rsidRPr="004E4187" w:rsidRDefault="003A238C" w:rsidP="006E6E00">
      <w:pPr>
        <w:spacing w:after="772" w:line="247" w:lineRule="auto"/>
        <w:ind w:left="1134" w:right="567" w:hanging="10"/>
        <w:jc w:val="both"/>
        <w:rPr>
          <w:rFonts w:eastAsia="Calibri"/>
          <w:sz w:val="32"/>
          <w:szCs w:val="32"/>
        </w:rPr>
      </w:pPr>
    </w:p>
    <w:p w14:paraId="05BC9007" w14:textId="77777777" w:rsidR="00F6302B" w:rsidRPr="004E4187" w:rsidRDefault="00F6302B" w:rsidP="006E6E00">
      <w:pPr>
        <w:spacing w:after="772" w:line="247" w:lineRule="auto"/>
        <w:ind w:left="1134" w:right="567" w:hanging="10"/>
        <w:jc w:val="both"/>
        <w:rPr>
          <w:rFonts w:eastAsia="Calibri"/>
          <w:sz w:val="32"/>
          <w:szCs w:val="32"/>
        </w:rPr>
      </w:pPr>
    </w:p>
    <w:p w14:paraId="4277DC4A" w14:textId="15A8BF38" w:rsidR="003D30CB" w:rsidRPr="004E4187" w:rsidRDefault="00CC7625" w:rsidP="006E6E00">
      <w:pPr>
        <w:spacing w:after="772" w:line="247" w:lineRule="auto"/>
        <w:ind w:left="1134" w:right="567" w:hanging="10"/>
        <w:jc w:val="both"/>
      </w:pPr>
      <w:r w:rsidRPr="004E4187">
        <w:rPr>
          <w:rFonts w:eastAsia="Calibri"/>
          <w:sz w:val="32"/>
          <w:szCs w:val="32"/>
        </w:rPr>
        <w:t>3.2 HOT BLAST STOVES:</w:t>
      </w:r>
    </w:p>
    <w:p w14:paraId="0F347EC9" w14:textId="7CC381BE" w:rsidR="00F722D8" w:rsidRPr="004E4187" w:rsidRDefault="00F722D8" w:rsidP="00372F07">
      <w:pPr>
        <w:spacing w:after="209" w:line="247" w:lineRule="auto"/>
        <w:ind w:left="1134" w:right="567" w:hanging="10"/>
        <w:jc w:val="both"/>
        <w:rPr>
          <w:sz w:val="32"/>
          <w:szCs w:val="32"/>
        </w:rPr>
      </w:pPr>
      <w:r w:rsidRPr="004E4187">
        <w:rPr>
          <w:noProof/>
          <w:sz w:val="32"/>
          <w:szCs w:val="32"/>
        </w:rPr>
        <w:drawing>
          <wp:anchor distT="0" distB="0" distL="114300" distR="114300" simplePos="0" relativeHeight="251666432" behindDoc="1" locked="0" layoutInCell="1" allowOverlap="1" wp14:anchorId="312CB34D" wp14:editId="125704D5">
            <wp:simplePos x="0" y="0"/>
            <wp:positionH relativeFrom="page">
              <wp:posOffset>1209187</wp:posOffset>
            </wp:positionH>
            <wp:positionV relativeFrom="paragraph">
              <wp:posOffset>125095</wp:posOffset>
            </wp:positionV>
            <wp:extent cx="4023360" cy="5365750"/>
            <wp:effectExtent l="0" t="0" r="0" b="6350"/>
            <wp:wrapTight wrapText="bothSides">
              <wp:wrapPolygon edited="0">
                <wp:start x="0" y="0"/>
                <wp:lineTo x="0" y="21549"/>
                <wp:lineTo x="21477" y="21549"/>
                <wp:lineTo x="21477" y="0"/>
                <wp:lineTo x="0" y="0"/>
              </wp:wrapPolygon>
            </wp:wrapTight>
            <wp:docPr id="7164735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73584" name="Picture 71647358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3360" cy="5365750"/>
                    </a:xfrm>
                    <a:prstGeom prst="rect">
                      <a:avLst/>
                    </a:prstGeom>
                  </pic:spPr>
                </pic:pic>
              </a:graphicData>
            </a:graphic>
            <wp14:sizeRelH relativeFrom="margin">
              <wp14:pctWidth>0</wp14:pctWidth>
            </wp14:sizeRelH>
            <wp14:sizeRelV relativeFrom="margin">
              <wp14:pctHeight>0</wp14:pctHeight>
            </wp14:sizeRelV>
          </wp:anchor>
        </w:drawing>
      </w:r>
    </w:p>
    <w:p w14:paraId="0B4AE245" w14:textId="77777777" w:rsidR="003D30CB" w:rsidRPr="004E4187" w:rsidRDefault="00000000" w:rsidP="003A238C">
      <w:pPr>
        <w:spacing w:after="209" w:line="247" w:lineRule="auto"/>
        <w:ind w:left="1134" w:right="567" w:hanging="10"/>
        <w:jc w:val="both"/>
      </w:pPr>
      <w:r w:rsidRPr="004E4187">
        <w:rPr>
          <w:rFonts w:eastAsia="Calibri"/>
          <w:sz w:val="28"/>
        </w:rPr>
        <w:t xml:space="preserve">There are fur hot blast stoves for each furnace with a total heating surface of 224,000 m2. The dome can be heated to a temperature of 1450 </w:t>
      </w:r>
      <w:r w:rsidRPr="004E4187">
        <w:rPr>
          <w:rFonts w:eastAsia="Calibri"/>
          <w:sz w:val="28"/>
          <w:vertAlign w:val="superscript"/>
        </w:rPr>
        <w:t xml:space="preserve">0 </w:t>
      </w:r>
      <w:r w:rsidRPr="004E4187">
        <w:rPr>
          <w:rFonts w:eastAsia="Calibri"/>
          <w:sz w:val="28"/>
        </w:rPr>
        <w:t xml:space="preserve">C maximum while the waste flue temperature is upto 400 </w:t>
      </w:r>
      <w:r w:rsidRPr="004E4187">
        <w:rPr>
          <w:rFonts w:eastAsia="Calibri"/>
          <w:sz w:val="28"/>
          <w:vertAlign w:val="superscript"/>
        </w:rPr>
        <w:t xml:space="preserve">0 </w:t>
      </w:r>
      <w:r w:rsidRPr="004E4187">
        <w:rPr>
          <w:rFonts w:eastAsia="Calibri"/>
          <w:sz w:val="28"/>
        </w:rPr>
        <w:t>C.</w:t>
      </w:r>
    </w:p>
    <w:p w14:paraId="52D72D4F" w14:textId="77777777" w:rsidR="003D30CB" w:rsidRPr="004E4187" w:rsidRDefault="00000000" w:rsidP="003A238C">
      <w:pPr>
        <w:spacing w:after="209" w:line="247" w:lineRule="auto"/>
        <w:ind w:left="1134" w:right="567" w:hanging="10"/>
        <w:jc w:val="both"/>
      </w:pPr>
      <w:r w:rsidRPr="004E4187">
        <w:rPr>
          <w:rFonts w:eastAsia="Calibri"/>
          <w:sz w:val="28"/>
        </w:rPr>
        <w:t xml:space="preserve">The stoves are capable of giving a blast temperature upto 1300 </w:t>
      </w:r>
      <w:r w:rsidRPr="004E4187">
        <w:rPr>
          <w:rFonts w:eastAsia="Calibri"/>
          <w:sz w:val="28"/>
          <w:vertAlign w:val="superscript"/>
        </w:rPr>
        <w:t xml:space="preserve">0 </w:t>
      </w:r>
      <w:r w:rsidRPr="004E4187">
        <w:rPr>
          <w:rFonts w:eastAsia="Calibri"/>
          <w:sz w:val="28"/>
        </w:rPr>
        <w:t>C. stoves are heated by a mixture of blast furnace gas and coke oven gas having a calorific value of 1,100 kcal/ncum. Pressure of mixed gas before burners is 600mm W.C. gas mixing station is provided to mix bf gas, co gas in required proportion and to get the necessary calorific value. Separate stations are provided for each furnace.</w:t>
      </w:r>
    </w:p>
    <w:p w14:paraId="179E4239" w14:textId="2497A3D0" w:rsidR="003D30CB" w:rsidRPr="004E4187" w:rsidRDefault="00000000" w:rsidP="00616DF5">
      <w:pPr>
        <w:spacing w:after="210" w:line="249" w:lineRule="auto"/>
        <w:ind w:left="1134" w:right="567" w:hanging="10"/>
        <w:jc w:val="both"/>
      </w:pPr>
      <w:r w:rsidRPr="004E4187">
        <w:rPr>
          <w:rFonts w:eastAsia="Calibri"/>
          <w:sz w:val="28"/>
        </w:rPr>
        <w:t>High temperature zone is lined with silica and mullite corundum refractories, medium temperature zone, with kaoline refractories and low temperature zone with fire clay refractories. The shell of dome and cylindrical part is heat insulated with a heat proof gunnite concrete in high temperature zone. Gaps between shell and walls are filled with mats from fibrous materials. Checker-work is lined with hexahedral refractories with round cells of 41mm dia. Combustion chamber is inbuilt construction of elliptical shape. The chimney is of 80mts high, 3.5mtrs dia</w:t>
      </w:r>
      <w:r w:rsidR="00B91039" w:rsidRPr="004E4187">
        <w:rPr>
          <w:rFonts w:eastAsia="Calibri"/>
          <w:sz w:val="28"/>
        </w:rPr>
        <w:t>meter</w:t>
      </w:r>
      <w:r w:rsidRPr="004E4187">
        <w:rPr>
          <w:rFonts w:eastAsia="Calibri"/>
          <w:sz w:val="28"/>
        </w:rPr>
        <w:t xml:space="preserve"> at the mouth. It is of reinforced concrete and fire clay lined. Stack for back drought is made of metal with refractory lining. Air supply for burners is centralised. 3 fans of 120,000 m3/hr, 1080mm W.C capacity each are provided for the</w:t>
      </w:r>
      <w:r w:rsidR="00616DF5">
        <w:t xml:space="preserve"> </w:t>
      </w:r>
      <w:r w:rsidRPr="004E4187">
        <w:rPr>
          <w:rFonts w:eastAsia="Calibri"/>
          <w:sz w:val="28"/>
        </w:rPr>
        <w:t>purposes.</w:t>
      </w:r>
    </w:p>
    <w:p w14:paraId="2D5F320A" w14:textId="77777777" w:rsidR="003D30CB" w:rsidRPr="004E4187" w:rsidRDefault="00000000" w:rsidP="003A238C">
      <w:pPr>
        <w:spacing w:after="209" w:line="247" w:lineRule="auto"/>
        <w:ind w:left="1134" w:right="567" w:hanging="10"/>
        <w:jc w:val="both"/>
      </w:pPr>
      <w:r w:rsidRPr="004E4187">
        <w:rPr>
          <w:rFonts w:eastAsia="Calibri"/>
          <w:sz w:val="28"/>
        </w:rPr>
        <w:t>Water cooling arrangements has been provided for cooling of hot blast valves and burner cut-off valves.</w:t>
      </w:r>
    </w:p>
    <w:p w14:paraId="380F7F5A" w14:textId="58A6FEEE" w:rsidR="003D30CB" w:rsidRPr="004E4187" w:rsidRDefault="00CC7625" w:rsidP="00372F07">
      <w:pPr>
        <w:spacing w:after="226"/>
        <w:ind w:left="1134" w:right="567"/>
        <w:rPr>
          <w:sz w:val="32"/>
          <w:szCs w:val="32"/>
        </w:rPr>
      </w:pPr>
      <w:r w:rsidRPr="004E4187">
        <w:rPr>
          <w:sz w:val="32"/>
          <w:szCs w:val="32"/>
        </w:rPr>
        <w:t>3.3 FURNACES:</w:t>
      </w:r>
    </w:p>
    <w:p w14:paraId="459571BE" w14:textId="77777777" w:rsidR="003D30CB" w:rsidRPr="004E4187" w:rsidRDefault="00000000" w:rsidP="00372F07">
      <w:pPr>
        <w:spacing w:after="209" w:line="247" w:lineRule="auto"/>
        <w:ind w:left="1134" w:right="567" w:hanging="10"/>
        <w:jc w:val="both"/>
      </w:pPr>
      <w:r w:rsidRPr="004E4187">
        <w:rPr>
          <w:rFonts w:eastAsia="Calibri"/>
          <w:sz w:val="28"/>
        </w:rPr>
        <w:t>Two blast furnaces of 3200 m3 useful volume, is capable of producing 1.7 MT of hot metal per year while operating for 350 days are installed.</w:t>
      </w:r>
    </w:p>
    <w:p w14:paraId="11395BE5" w14:textId="77777777" w:rsidR="003D30CB" w:rsidRPr="004E4187" w:rsidRDefault="00000000" w:rsidP="00372F07">
      <w:pPr>
        <w:spacing w:after="377" w:line="247" w:lineRule="auto"/>
        <w:ind w:left="1134" w:right="567" w:hanging="10"/>
        <w:jc w:val="both"/>
      </w:pPr>
      <w:r w:rsidRPr="004E4187">
        <w:rPr>
          <w:rFonts w:eastAsia="Calibri"/>
          <w:sz w:val="28"/>
        </w:rPr>
        <w:t>The basic characteristics of furnace are:</w:t>
      </w:r>
    </w:p>
    <w:p w14:paraId="608719CF" w14:textId="77777777" w:rsidR="003D30CB" w:rsidRPr="004E4187" w:rsidRDefault="00000000" w:rsidP="00372F07">
      <w:pPr>
        <w:numPr>
          <w:ilvl w:val="0"/>
          <w:numId w:val="16"/>
        </w:numPr>
        <w:spacing w:after="111" w:line="247" w:lineRule="auto"/>
        <w:ind w:left="1134" w:right="567" w:hanging="355"/>
        <w:jc w:val="both"/>
      </w:pPr>
      <w:r w:rsidRPr="004E4187">
        <w:rPr>
          <w:rFonts w:eastAsia="Calibri"/>
          <w:sz w:val="28"/>
        </w:rPr>
        <w:t>Useful height from iron notch from central line to rough bottom in vertical position 33,100mm.</w:t>
      </w:r>
    </w:p>
    <w:p w14:paraId="39F60E30" w14:textId="77777777" w:rsidR="003D30CB" w:rsidRPr="004E4187" w:rsidRDefault="00000000" w:rsidP="00372F07">
      <w:pPr>
        <w:numPr>
          <w:ilvl w:val="0"/>
          <w:numId w:val="16"/>
        </w:numPr>
        <w:spacing w:after="92" w:line="247" w:lineRule="auto"/>
        <w:ind w:left="1134" w:right="567" w:hanging="355"/>
        <w:jc w:val="both"/>
      </w:pPr>
      <w:r w:rsidRPr="004E4187">
        <w:rPr>
          <w:rFonts w:eastAsia="Calibri"/>
          <w:sz w:val="28"/>
        </w:rPr>
        <w:t>Height of hearth — 4600.</w:t>
      </w:r>
    </w:p>
    <w:p w14:paraId="2F8B282C" w14:textId="77777777" w:rsidR="003D30CB" w:rsidRPr="004E4187" w:rsidRDefault="00000000" w:rsidP="00372F07">
      <w:pPr>
        <w:numPr>
          <w:ilvl w:val="0"/>
          <w:numId w:val="16"/>
        </w:numPr>
        <w:spacing w:after="99" w:line="247" w:lineRule="auto"/>
        <w:ind w:left="1134" w:right="567" w:hanging="355"/>
        <w:jc w:val="both"/>
      </w:pPr>
      <w:r w:rsidRPr="004E4187">
        <w:rPr>
          <w:rFonts w:eastAsia="Calibri"/>
          <w:sz w:val="28"/>
        </w:rPr>
        <w:t>Height of bosh — 3400mm.</w:t>
      </w:r>
    </w:p>
    <w:p w14:paraId="0890E692" w14:textId="77777777" w:rsidR="003D30CB" w:rsidRPr="004E4187" w:rsidRDefault="00000000" w:rsidP="00372F07">
      <w:pPr>
        <w:numPr>
          <w:ilvl w:val="0"/>
          <w:numId w:val="16"/>
        </w:numPr>
        <w:spacing w:after="90" w:line="247" w:lineRule="auto"/>
        <w:ind w:left="1134" w:right="567" w:hanging="355"/>
        <w:jc w:val="both"/>
      </w:pPr>
      <w:r w:rsidRPr="004E4187">
        <w:rPr>
          <w:rFonts w:eastAsia="Calibri"/>
          <w:sz w:val="28"/>
        </w:rPr>
        <w:t>Height of belly— 1900mm.</w:t>
      </w:r>
    </w:p>
    <w:p w14:paraId="39EA2690" w14:textId="77777777" w:rsidR="003D30CB" w:rsidRPr="004E4187" w:rsidRDefault="00000000" w:rsidP="00372F07">
      <w:pPr>
        <w:numPr>
          <w:ilvl w:val="0"/>
          <w:numId w:val="16"/>
        </w:numPr>
        <w:spacing w:after="132" w:line="247" w:lineRule="auto"/>
        <w:ind w:left="1134" w:right="567" w:hanging="355"/>
        <w:jc w:val="both"/>
      </w:pPr>
      <w:r w:rsidRPr="004E4187">
        <w:rPr>
          <w:rFonts w:eastAsia="Calibri"/>
          <w:sz w:val="28"/>
        </w:rPr>
        <w:t>Height of shaft — 20,000mm.</w:t>
      </w:r>
    </w:p>
    <w:p w14:paraId="66D62CA4" w14:textId="77777777" w:rsidR="003D30CB" w:rsidRPr="004E4187" w:rsidRDefault="00000000" w:rsidP="00372F07">
      <w:pPr>
        <w:numPr>
          <w:ilvl w:val="0"/>
          <w:numId w:val="16"/>
        </w:numPr>
        <w:spacing w:after="100" w:line="247" w:lineRule="auto"/>
        <w:ind w:left="1134" w:right="567" w:hanging="355"/>
        <w:jc w:val="both"/>
      </w:pPr>
      <w:r w:rsidRPr="004E4187">
        <w:rPr>
          <w:rFonts w:eastAsia="Calibri"/>
          <w:sz w:val="28"/>
        </w:rPr>
        <w:t>Height of top — 2300mm.</w:t>
      </w:r>
    </w:p>
    <w:p w14:paraId="417B709C" w14:textId="77777777" w:rsidR="003D30CB" w:rsidRPr="004E4187" w:rsidRDefault="00000000" w:rsidP="00372F07">
      <w:pPr>
        <w:numPr>
          <w:ilvl w:val="0"/>
          <w:numId w:val="16"/>
        </w:numPr>
        <w:spacing w:after="127" w:line="247" w:lineRule="auto"/>
        <w:ind w:left="1134" w:right="567" w:hanging="355"/>
        <w:jc w:val="both"/>
      </w:pPr>
      <w:r w:rsidRPr="004E4187">
        <w:rPr>
          <w:rFonts w:eastAsia="Calibri"/>
          <w:sz w:val="28"/>
        </w:rPr>
        <w:t>Height of dead layer — 1203.5mm.</w:t>
      </w:r>
    </w:p>
    <w:p w14:paraId="379BF321" w14:textId="77777777" w:rsidR="003D30CB" w:rsidRPr="004E4187" w:rsidRDefault="00000000" w:rsidP="00372F07">
      <w:pPr>
        <w:numPr>
          <w:ilvl w:val="0"/>
          <w:numId w:val="16"/>
        </w:numPr>
        <w:spacing w:after="144" w:line="247" w:lineRule="auto"/>
        <w:ind w:left="1134" w:right="567" w:hanging="355"/>
        <w:jc w:val="both"/>
      </w:pPr>
      <w:r w:rsidRPr="004E4187">
        <w:rPr>
          <w:rFonts w:eastAsia="Calibri"/>
          <w:sz w:val="28"/>
        </w:rPr>
        <w:t>Diameter of hearth — 12000mm.</w:t>
      </w:r>
    </w:p>
    <w:p w14:paraId="74CB0663" w14:textId="77777777" w:rsidR="003D30CB" w:rsidRPr="004E4187" w:rsidRDefault="00000000" w:rsidP="00372F07">
      <w:pPr>
        <w:numPr>
          <w:ilvl w:val="0"/>
          <w:numId w:val="16"/>
        </w:numPr>
        <w:spacing w:after="146" w:line="247" w:lineRule="auto"/>
        <w:ind w:left="1134" w:right="567" w:hanging="355"/>
        <w:jc w:val="both"/>
      </w:pPr>
      <w:r w:rsidRPr="004E4187">
        <w:rPr>
          <w:rFonts w:eastAsia="Calibri"/>
          <w:sz w:val="28"/>
        </w:rPr>
        <w:t>Diameter of belly — 13000mm.</w:t>
      </w:r>
    </w:p>
    <w:p w14:paraId="2BC0F628" w14:textId="77777777" w:rsidR="003D30CB" w:rsidRPr="004E4187" w:rsidRDefault="00000000" w:rsidP="00372F07">
      <w:pPr>
        <w:numPr>
          <w:ilvl w:val="0"/>
          <w:numId w:val="16"/>
        </w:numPr>
        <w:spacing w:after="104" w:line="247" w:lineRule="auto"/>
        <w:ind w:left="1134" w:right="567" w:hanging="355"/>
        <w:jc w:val="both"/>
      </w:pPr>
      <w:r w:rsidRPr="004E4187">
        <w:rPr>
          <w:rFonts w:eastAsia="Calibri"/>
          <w:sz w:val="28"/>
        </w:rPr>
        <w:t>Diameter of top — 8900mm.</w:t>
      </w:r>
    </w:p>
    <w:p w14:paraId="24B02F7B" w14:textId="77777777" w:rsidR="003D30CB" w:rsidRPr="004E4187" w:rsidRDefault="00000000" w:rsidP="00372F07">
      <w:pPr>
        <w:numPr>
          <w:ilvl w:val="0"/>
          <w:numId w:val="16"/>
        </w:numPr>
        <w:spacing w:after="125" w:line="247" w:lineRule="auto"/>
        <w:ind w:left="1134" w:right="567" w:hanging="355"/>
        <w:jc w:val="both"/>
      </w:pPr>
      <w:r w:rsidRPr="004E4187">
        <w:rPr>
          <w:rFonts w:eastAsia="Calibri"/>
          <w:sz w:val="28"/>
        </w:rPr>
        <w:t>Bosh</w:t>
      </w:r>
      <w:r w:rsidRPr="004E4187">
        <w:rPr>
          <w:noProof/>
          <w:highlight w:val="yellow"/>
        </w:rPr>
        <w:drawing>
          <wp:inline distT="0" distB="0" distL="0" distR="0" wp14:anchorId="1397EEDD" wp14:editId="46B35C11">
            <wp:extent cx="1216234" cy="118881"/>
            <wp:effectExtent l="0" t="0" r="2966" b="0"/>
            <wp:docPr id="2106463497" name="Picture 2897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16234" cy="118881"/>
                    </a:xfrm>
                    <a:prstGeom prst="rect">
                      <a:avLst/>
                    </a:prstGeom>
                    <a:noFill/>
                    <a:ln>
                      <a:noFill/>
                      <a:prstDash/>
                    </a:ln>
                  </pic:spPr>
                </pic:pic>
              </a:graphicData>
            </a:graphic>
          </wp:inline>
        </w:drawing>
      </w:r>
    </w:p>
    <w:p w14:paraId="161A3816" w14:textId="77777777" w:rsidR="003D30CB" w:rsidRPr="004E4187" w:rsidRDefault="00000000" w:rsidP="00372F07">
      <w:pPr>
        <w:numPr>
          <w:ilvl w:val="0"/>
          <w:numId w:val="16"/>
        </w:numPr>
        <w:spacing w:after="146" w:line="247" w:lineRule="auto"/>
        <w:ind w:left="1134" w:right="567" w:hanging="355"/>
        <w:jc w:val="both"/>
      </w:pPr>
      <w:r w:rsidRPr="004E4187">
        <w:rPr>
          <w:rFonts w:eastAsia="Calibri"/>
          <w:sz w:val="28"/>
        </w:rPr>
        <w:t>Shaft angle — 83!43"22'</w:t>
      </w:r>
    </w:p>
    <w:p w14:paraId="06E65287" w14:textId="0A57CBBA" w:rsidR="003D30CB" w:rsidRPr="004E4187" w:rsidRDefault="00000000" w:rsidP="00372F07">
      <w:pPr>
        <w:numPr>
          <w:ilvl w:val="0"/>
          <w:numId w:val="16"/>
        </w:numPr>
        <w:spacing w:after="152" w:line="247" w:lineRule="auto"/>
        <w:ind w:left="1134" w:right="567" w:hanging="355"/>
        <w:jc w:val="both"/>
      </w:pPr>
      <w:r w:rsidRPr="004E4187">
        <w:rPr>
          <w:rFonts w:eastAsia="Calibri"/>
          <w:sz w:val="28"/>
        </w:rPr>
        <w:t>No.</w:t>
      </w:r>
      <w:r w:rsidR="00B91039" w:rsidRPr="004E4187">
        <w:rPr>
          <w:rFonts w:eastAsia="Calibri"/>
          <w:sz w:val="28"/>
        </w:rPr>
        <w:t xml:space="preserve"> </w:t>
      </w:r>
      <w:r w:rsidRPr="004E4187">
        <w:rPr>
          <w:rFonts w:eastAsia="Calibri"/>
          <w:sz w:val="28"/>
        </w:rPr>
        <w:t>of tuyeres — 32</w:t>
      </w:r>
    </w:p>
    <w:p w14:paraId="4CF8B0CD" w14:textId="76F75A80" w:rsidR="003D30CB" w:rsidRPr="004E4187" w:rsidRDefault="00000000" w:rsidP="00372F07">
      <w:pPr>
        <w:numPr>
          <w:ilvl w:val="0"/>
          <w:numId w:val="16"/>
        </w:numPr>
        <w:spacing w:after="255" w:line="247" w:lineRule="auto"/>
        <w:ind w:left="1134" w:right="567" w:hanging="355"/>
        <w:jc w:val="both"/>
      </w:pPr>
      <w:r w:rsidRPr="004E4187">
        <w:rPr>
          <w:rFonts w:eastAsia="Calibri"/>
          <w:sz w:val="28"/>
        </w:rPr>
        <w:t>No</w:t>
      </w:r>
      <w:r w:rsidR="00B91039" w:rsidRPr="004E4187">
        <w:rPr>
          <w:rFonts w:eastAsia="Calibri"/>
          <w:sz w:val="28"/>
        </w:rPr>
        <w:t xml:space="preserve">. </w:t>
      </w:r>
      <w:r w:rsidRPr="004E4187">
        <w:rPr>
          <w:rFonts w:eastAsia="Calibri"/>
          <w:sz w:val="28"/>
        </w:rPr>
        <w:t>of tap holes —4</w:t>
      </w:r>
    </w:p>
    <w:p w14:paraId="7BA3854E" w14:textId="77777777" w:rsidR="003D30CB" w:rsidRPr="004E4187" w:rsidRDefault="00000000" w:rsidP="00372F07">
      <w:pPr>
        <w:numPr>
          <w:ilvl w:val="0"/>
          <w:numId w:val="16"/>
        </w:numPr>
        <w:spacing w:after="209" w:line="247" w:lineRule="auto"/>
        <w:ind w:left="1134" w:right="567" w:hanging="355"/>
        <w:jc w:val="both"/>
      </w:pPr>
      <w:r w:rsidRPr="004E4187">
        <w:rPr>
          <w:rFonts w:eastAsia="Calibri"/>
          <w:sz w:val="28"/>
        </w:rPr>
        <w:t>No slag notches are provided.</w:t>
      </w:r>
    </w:p>
    <w:p w14:paraId="4B3E0390" w14:textId="77777777" w:rsidR="003D30CB" w:rsidRPr="004E4187" w:rsidRDefault="00000000" w:rsidP="003A238C">
      <w:pPr>
        <w:spacing w:after="177" w:line="249" w:lineRule="auto"/>
        <w:ind w:left="1134" w:right="567" w:hanging="10"/>
        <w:jc w:val="both"/>
      </w:pPr>
      <w:r w:rsidRPr="004E4187">
        <w:rPr>
          <w:rFonts w:eastAsia="Calibri"/>
          <w:sz w:val="28"/>
        </w:rPr>
        <w:t>The lower part of the hearth bottom is lined with graphitized carbon blocks while upper part is lined with high refractory mullite bricks in the center and with the carbon blocks in the periphery. Side walls of the hearth are lined with carbon blocks in lower part and alumino-silicate bricks are used for lining of bosh, belly and shaft. Furnace top is lined with non-cooled steel slabs of suspended construction, while non-cooled cast iron slabs are used for furnace dome. Peripheral cooling plates are used for cooling of upper parts of hearth bottom, hearth, tuyere zone, bosh, belly, and lower part of shaft. For middle part of shaft, peripheral plates with independently cooled projections are cooled. There are 664 cooling plates. Besides, there are 32 breast coolers, 32 tuyere coolers, 32 tuyeres, 8 nozzles in furnace dome. The water requirement for cooling is 5555m3/hr per furnace at 80mm wc.</w:t>
      </w:r>
    </w:p>
    <w:p w14:paraId="251B7977" w14:textId="77777777" w:rsidR="003D30CB" w:rsidRPr="004E4187" w:rsidRDefault="00000000" w:rsidP="00372F07">
      <w:pPr>
        <w:spacing w:after="209" w:line="247" w:lineRule="auto"/>
        <w:ind w:left="1134" w:right="567" w:hanging="10"/>
        <w:jc w:val="both"/>
      </w:pPr>
      <w:r w:rsidRPr="004E4187">
        <w:rPr>
          <w:rFonts w:eastAsia="Calibri"/>
          <w:sz w:val="28"/>
        </w:rPr>
        <w:t>The hot metal is discharged into 140T hot metal ladels by rocking runners in cast house. Hot metal ladel are moved by car pusher. At every notch a notch opener machine and an electric gun is provided. The cast house is circular in shape and 2 circular cranes 20/5+5 T and a circular platform 5mtrs width for maintainance and observation of tuyere shop is also provided.</w:t>
      </w:r>
    </w:p>
    <w:p w14:paraId="2A0F8F04" w14:textId="77777777" w:rsidR="003D30CB" w:rsidRPr="004E4187" w:rsidRDefault="00000000" w:rsidP="00372F07">
      <w:pPr>
        <w:spacing w:after="209" w:line="247" w:lineRule="auto"/>
        <w:ind w:left="1134" w:right="567" w:hanging="10"/>
        <w:jc w:val="both"/>
      </w:pPr>
      <w:r w:rsidRPr="004E4187">
        <w:rPr>
          <w:rFonts w:eastAsia="Calibri"/>
          <w:sz w:val="28"/>
        </w:rPr>
        <w:t>There are 16 — 20 casts in a day. Cast house has a good aeration. Provision has been made for gas and dust exhaust from iron notches, skimmers, rocking runners, covers and from housing of the drum of the conveyor from burden handling to top. 4 mill fans of 160,000m3/hr capacity and 900kgf/cm2 pressure and two exhaust fans of 492,000m3/hr capacity and 430kgf/cm2 pressure are provided. Dry cleaning of the gas is carried out in electro-static precipitators, 2 horizontal type 3 fold precipitator having needle type discharge electrodes are provided. Dust is granulated and dispatched to sinter plant by dump track. Clean gas is fed to chimney of 5mtr dia, 100 mtr height. Dust content is reduced from 2.5 — 0.1gm/m3. About 60 tons of dust is collected daily from two precipitated. Furnace process control is computerised.</w:t>
      </w:r>
    </w:p>
    <w:p w14:paraId="31EE5C8D" w14:textId="77777777" w:rsidR="003D30CB" w:rsidRPr="004E4187" w:rsidRDefault="00000000" w:rsidP="00372F07">
      <w:pPr>
        <w:spacing w:after="187" w:line="247" w:lineRule="auto"/>
        <w:ind w:left="1134" w:right="567" w:hanging="10"/>
        <w:jc w:val="both"/>
      </w:pPr>
      <w:r w:rsidRPr="004E4187">
        <w:rPr>
          <w:rFonts w:eastAsia="Calibri"/>
          <w:sz w:val="28"/>
        </w:rPr>
        <w:t>4 gas-off takes run vertically from furnace dome, which are connected to each other in pairs firstly forming 2 vertical off-takes and these 2 joining to form one central vertical take-off which is connected to a dust catcher of 12m dia through a down comer. Dust catcher and gas pipe lines are lined with fire clay bricks. Moistening and discharge of dust is carried out by a screw conveyor. The furnace can be separated from the dust catcher by 3000mm dia cut-off valve in upper part of dust catcher.</w:t>
      </w:r>
    </w:p>
    <w:p w14:paraId="20616DBC" w14:textId="12F9E201" w:rsidR="003D30CB" w:rsidRPr="004E4187" w:rsidRDefault="00CC7625" w:rsidP="00372F07">
      <w:pPr>
        <w:spacing w:after="209" w:line="247" w:lineRule="auto"/>
        <w:ind w:left="1134" w:right="567" w:hanging="10"/>
        <w:jc w:val="both"/>
        <w:rPr>
          <w:sz w:val="32"/>
          <w:szCs w:val="32"/>
        </w:rPr>
      </w:pPr>
      <w:r w:rsidRPr="004E4187">
        <w:rPr>
          <w:rFonts w:eastAsia="Calibri"/>
          <w:sz w:val="32"/>
          <w:szCs w:val="32"/>
        </w:rPr>
        <w:t>3.4 CAST HOUSE SLAG GRANULATION PLANT:</w:t>
      </w:r>
    </w:p>
    <w:p w14:paraId="54BB76F9" w14:textId="77777777" w:rsidR="003D30CB" w:rsidRPr="004E4187" w:rsidRDefault="00000000" w:rsidP="00372F07">
      <w:pPr>
        <w:spacing w:after="163"/>
        <w:ind w:left="1134" w:right="567"/>
      </w:pPr>
      <w:r w:rsidRPr="004E4187">
        <w:rPr>
          <w:noProof/>
        </w:rPr>
        <w:drawing>
          <wp:inline distT="0" distB="0" distL="0" distR="0" wp14:anchorId="69DFD276" wp14:editId="4A99F459">
            <wp:extent cx="5544683" cy="1914232"/>
            <wp:effectExtent l="0" t="0" r="0" b="0"/>
            <wp:docPr id="1772121165" name="Picture 391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44683" cy="1914232"/>
                    </a:xfrm>
                    <a:prstGeom prst="rect">
                      <a:avLst/>
                    </a:prstGeom>
                    <a:noFill/>
                    <a:ln>
                      <a:noFill/>
                      <a:prstDash/>
                    </a:ln>
                  </pic:spPr>
                </pic:pic>
              </a:graphicData>
            </a:graphic>
          </wp:inline>
        </w:drawing>
      </w:r>
    </w:p>
    <w:p w14:paraId="36D018B5" w14:textId="77777777" w:rsidR="003D30CB" w:rsidRPr="004E4187" w:rsidRDefault="00000000" w:rsidP="003A238C">
      <w:pPr>
        <w:spacing w:after="209" w:line="247" w:lineRule="auto"/>
        <w:ind w:left="1134" w:right="567" w:hanging="10"/>
        <w:jc w:val="center"/>
      </w:pPr>
      <w:r w:rsidRPr="004E4187">
        <w:rPr>
          <w:rFonts w:eastAsia="Calibri"/>
          <w:sz w:val="28"/>
        </w:rPr>
        <w:t>Fig. 2.1: Slag granulation plant</w:t>
      </w:r>
    </w:p>
    <w:p w14:paraId="6850A0F5" w14:textId="77777777" w:rsidR="003D30CB" w:rsidRPr="004E4187" w:rsidRDefault="00000000" w:rsidP="00372F07">
      <w:pPr>
        <w:spacing w:after="209" w:line="247" w:lineRule="auto"/>
        <w:ind w:left="1134" w:right="567" w:hanging="10"/>
        <w:jc w:val="both"/>
      </w:pPr>
      <w:r w:rsidRPr="004E4187">
        <w:rPr>
          <w:rFonts w:eastAsia="Calibri"/>
          <w:sz w:val="28"/>
        </w:rPr>
        <w:t>The molten slag produced by the furnaces is fed to cast house slag granulation plant to produce granulated slag. Two granulation plants are provided for each furnace adjoining the cast houses on two opposite sides.</w:t>
      </w:r>
    </w:p>
    <w:p w14:paraId="783BC299" w14:textId="77777777" w:rsidR="003D30CB" w:rsidRPr="004E4187" w:rsidRDefault="00000000" w:rsidP="00372F07">
      <w:pPr>
        <w:spacing w:after="183" w:line="249" w:lineRule="auto"/>
        <w:ind w:left="1134" w:right="567" w:hanging="10"/>
      </w:pPr>
      <w:r w:rsidRPr="004E4187">
        <w:rPr>
          <w:rFonts w:eastAsia="Calibri"/>
          <w:sz w:val="28"/>
        </w:rPr>
        <w:t>Slag is discharged from the furnace 16 to 20 times a day, duration of each discharge being up to 60 minutes. Each granulation unit comprises two process lines (one stand by), designed to receive all slag through two iron notches. Each process line comprises of one granulator, one slag air lift, one receiving bin and water supply re-circulating system. Steam from receiving hopper is discharged to atmosphere through a chimney.</w:t>
      </w:r>
    </w:p>
    <w:p w14:paraId="27A5617E" w14:textId="77777777" w:rsidR="003D30CB" w:rsidRPr="004E4187" w:rsidRDefault="00000000" w:rsidP="00372F07">
      <w:pPr>
        <w:spacing w:after="209" w:line="247" w:lineRule="auto"/>
        <w:ind w:left="1134" w:right="567" w:hanging="10"/>
        <w:jc w:val="both"/>
      </w:pPr>
      <w:r w:rsidRPr="004E4187">
        <w:rPr>
          <w:rFonts w:eastAsia="Calibri"/>
          <w:sz w:val="28"/>
        </w:rPr>
        <w:t>The granulated slay from the dehydrator is discharged into an intermediate hopper and from there it is fed to final storage through a conveyor system. The granulation of liquid slag is done by water jets and the granulation water is delivered by dredged pumps in a quantity of 2000 m3/hr at a minimum pressure of 5atg in the granulator. Temperature of pumped water is around 90 degrees C. with an average suspended matter content of upto 2 g/litre. Through put of makeup water is 300 m3 per granulation plant.</w:t>
      </w:r>
    </w:p>
    <w:p w14:paraId="0E99E6A2" w14:textId="77777777" w:rsidR="003D30CB" w:rsidRPr="004E4187" w:rsidRDefault="00000000" w:rsidP="00372F07">
      <w:pPr>
        <w:spacing w:after="209" w:line="247" w:lineRule="auto"/>
        <w:ind w:left="1134" w:right="567" w:hanging="10"/>
        <w:jc w:val="both"/>
      </w:pPr>
      <w:r w:rsidRPr="004E4187">
        <w:rPr>
          <w:rFonts w:eastAsia="Calibri"/>
          <w:sz w:val="28"/>
        </w:rPr>
        <w:t>For air lifting thickened pulp from receiving bin to separator, compressed air is used. The plant is designed for a maximum slag discharge rate of 10T/min and hot metal content in the slag will be 12.7 kg/T.</w:t>
      </w:r>
    </w:p>
    <w:p w14:paraId="41318FBF" w14:textId="77777777" w:rsidR="003D30CB" w:rsidRPr="004E4187" w:rsidRDefault="00000000" w:rsidP="00372F07">
      <w:pPr>
        <w:spacing w:after="209" w:line="247" w:lineRule="auto"/>
        <w:ind w:left="1134" w:right="567" w:hanging="10"/>
        <w:jc w:val="both"/>
      </w:pPr>
      <w:r w:rsidRPr="004E4187">
        <w:rPr>
          <w:rFonts w:eastAsia="Calibri"/>
          <w:sz w:val="28"/>
        </w:rPr>
        <w:t>The granulation plant works for 350 days in a year. The combined conveying system for handling granulated slag from both furnaces has a capacity of 600 TPH. Two conveyor systems one acting as standby is provided.</w:t>
      </w:r>
    </w:p>
    <w:p w14:paraId="25646363" w14:textId="77777777" w:rsidR="003D30CB" w:rsidRPr="004E4187" w:rsidRDefault="00000000" w:rsidP="00372F07">
      <w:pPr>
        <w:spacing w:after="209" w:line="247" w:lineRule="auto"/>
        <w:ind w:left="1134" w:right="567" w:hanging="10"/>
        <w:jc w:val="both"/>
      </w:pPr>
      <w:r w:rsidRPr="004E4187">
        <w:rPr>
          <w:rFonts w:eastAsia="Calibri"/>
          <w:sz w:val="28"/>
        </w:rPr>
        <w:t>The storage is open dump type and we can hold about one month production. From the storage slag is loaded in railway wagons and in trucks by grab cranes.</w:t>
      </w:r>
    </w:p>
    <w:p w14:paraId="17458E01" w14:textId="404FA473" w:rsidR="003D30CB" w:rsidRPr="004E4187" w:rsidRDefault="00CC7625" w:rsidP="00372F07">
      <w:pPr>
        <w:spacing w:after="209" w:line="247" w:lineRule="auto"/>
        <w:ind w:left="1134" w:right="567" w:hanging="10"/>
        <w:jc w:val="both"/>
        <w:rPr>
          <w:sz w:val="32"/>
          <w:szCs w:val="32"/>
        </w:rPr>
      </w:pPr>
      <w:r w:rsidRPr="004E4187">
        <w:rPr>
          <w:rFonts w:eastAsia="Calibri"/>
          <w:sz w:val="32"/>
          <w:szCs w:val="32"/>
        </w:rPr>
        <w:t>3.5 PIG CASTING:</w:t>
      </w:r>
    </w:p>
    <w:p w14:paraId="62658950" w14:textId="77777777" w:rsidR="003D30CB" w:rsidRPr="004E4187" w:rsidRDefault="00000000" w:rsidP="00372F07">
      <w:pPr>
        <w:spacing w:after="187" w:line="247" w:lineRule="auto"/>
        <w:ind w:left="1134" w:right="567" w:hanging="10"/>
        <w:jc w:val="both"/>
      </w:pPr>
      <w:r w:rsidRPr="004E4187">
        <w:rPr>
          <w:rFonts w:eastAsia="Calibri"/>
          <w:sz w:val="28"/>
        </w:rPr>
        <w:t>Four double strand pig casting machines of 1700 TPD capacity are installed to treat off grade metal and metal diverted due to stoppages in SMS. The machine can handle one furnace production. Each PCM is served by 75 T, overhead trolley to tilt the 140 T hot metal ladle. Pig weight is about 45kgs. Facilitates for lime washing of moulds and recirculating water system for cooling the pigs, including a settling tank, is provided.</w:t>
      </w:r>
    </w:p>
    <w:p w14:paraId="60557BFF" w14:textId="77777777" w:rsidR="003A238C" w:rsidRPr="004E4187" w:rsidRDefault="00000000" w:rsidP="003A238C">
      <w:pPr>
        <w:spacing w:after="1362" w:line="247" w:lineRule="auto"/>
        <w:ind w:left="1134" w:right="567" w:hanging="10"/>
        <w:jc w:val="both"/>
      </w:pPr>
      <w:r w:rsidRPr="004E4187">
        <w:rPr>
          <w:rFonts w:eastAsia="Calibri"/>
          <w:sz w:val="28"/>
        </w:rPr>
        <w:t>The cold pig from machines are collected in wagons and sent to open gantry pig iron storage yard. The yard is of 300 *40m size and cold pigs are separated in lots according to grade. Two 150 T rail weight bridges are provided to weigh outgoing loaded wagons.</w:t>
      </w:r>
    </w:p>
    <w:p w14:paraId="73E4FA5A" w14:textId="77777777" w:rsidR="00F6302B" w:rsidRPr="004E4187" w:rsidRDefault="00F6302B" w:rsidP="003A238C">
      <w:pPr>
        <w:spacing w:after="1362" w:line="247" w:lineRule="auto"/>
        <w:ind w:left="1134" w:right="567" w:hanging="10"/>
        <w:jc w:val="both"/>
        <w:rPr>
          <w:rFonts w:eastAsia="Calibri"/>
          <w:sz w:val="32"/>
          <w:szCs w:val="32"/>
        </w:rPr>
      </w:pPr>
    </w:p>
    <w:p w14:paraId="70EF458A" w14:textId="77777777" w:rsidR="00F6302B" w:rsidRPr="004E4187" w:rsidRDefault="00F6302B" w:rsidP="003A238C">
      <w:pPr>
        <w:spacing w:after="1362" w:line="247" w:lineRule="auto"/>
        <w:ind w:left="1134" w:right="567" w:hanging="10"/>
        <w:jc w:val="both"/>
        <w:rPr>
          <w:rFonts w:eastAsia="Calibri"/>
          <w:sz w:val="32"/>
          <w:szCs w:val="32"/>
        </w:rPr>
      </w:pPr>
    </w:p>
    <w:p w14:paraId="102E693C" w14:textId="77777777" w:rsidR="00B24FE6" w:rsidRPr="004E4187" w:rsidRDefault="00B24FE6" w:rsidP="003A238C">
      <w:pPr>
        <w:spacing w:after="1362" w:line="247" w:lineRule="auto"/>
        <w:ind w:left="1134" w:right="567" w:hanging="10"/>
        <w:jc w:val="both"/>
        <w:rPr>
          <w:rFonts w:eastAsia="Calibri"/>
          <w:sz w:val="32"/>
          <w:szCs w:val="32"/>
        </w:rPr>
      </w:pPr>
    </w:p>
    <w:p w14:paraId="7FCA1F7B" w14:textId="32653D59" w:rsidR="003A238C" w:rsidRPr="004E4187" w:rsidRDefault="00CC7625" w:rsidP="003A238C">
      <w:pPr>
        <w:spacing w:after="1362" w:line="247" w:lineRule="auto"/>
        <w:ind w:left="1134" w:right="567" w:hanging="10"/>
        <w:jc w:val="both"/>
      </w:pPr>
      <w:r w:rsidRPr="004E4187">
        <w:rPr>
          <w:rFonts w:eastAsia="Calibri"/>
          <w:sz w:val="32"/>
          <w:szCs w:val="32"/>
        </w:rPr>
        <w:t>3.6 HOT METAL LADLE REPAIR SHOP:</w:t>
      </w:r>
    </w:p>
    <w:p w14:paraId="2517E7D1" w14:textId="1811D94D" w:rsidR="003D30CB" w:rsidRPr="004E4187" w:rsidRDefault="00000000" w:rsidP="003A238C">
      <w:pPr>
        <w:spacing w:after="1362" w:line="247" w:lineRule="auto"/>
        <w:ind w:left="1134" w:right="567" w:hanging="10"/>
        <w:jc w:val="both"/>
      </w:pPr>
      <w:r w:rsidRPr="004E4187">
        <w:rPr>
          <w:rFonts w:eastAsia="Calibri"/>
          <w:sz w:val="28"/>
        </w:rPr>
        <w:t>The main objectives of this shop are as follows:</w:t>
      </w:r>
    </w:p>
    <w:p w14:paraId="2125078E" w14:textId="77777777" w:rsidR="003D30CB" w:rsidRPr="004E4187" w:rsidRDefault="00000000" w:rsidP="00372F07">
      <w:pPr>
        <w:numPr>
          <w:ilvl w:val="0"/>
          <w:numId w:val="17"/>
        </w:numPr>
        <w:spacing w:after="88" w:line="247" w:lineRule="auto"/>
        <w:ind w:left="1134" w:right="567" w:hanging="336"/>
        <w:jc w:val="both"/>
      </w:pPr>
      <w:r w:rsidRPr="004E4187">
        <w:rPr>
          <w:rFonts w:eastAsia="Calibri"/>
          <w:sz w:val="28"/>
        </w:rPr>
        <w:t>To ensure placement of hot and clean metal ladles to each furnace in time for casting.</w:t>
      </w:r>
    </w:p>
    <w:p w14:paraId="249FA921" w14:textId="77777777" w:rsidR="003D30CB" w:rsidRPr="004E4187" w:rsidRDefault="00000000" w:rsidP="00372F07">
      <w:pPr>
        <w:numPr>
          <w:ilvl w:val="0"/>
          <w:numId w:val="17"/>
        </w:numPr>
        <w:spacing w:after="135" w:line="247" w:lineRule="auto"/>
        <w:ind w:left="1134" w:right="567" w:hanging="336"/>
        <w:jc w:val="both"/>
      </w:pPr>
      <w:r w:rsidRPr="004E4187">
        <w:rPr>
          <w:rFonts w:eastAsia="Calibri"/>
          <w:sz w:val="28"/>
        </w:rPr>
        <w:t xml:space="preserve">To ensure quick despatch of hot metal loads to their planned destination and also ensure early withdrawal of empties from PCM/SMS in order to thoroughly clean the same before placement. </w:t>
      </w:r>
      <w:r w:rsidRPr="004E4187">
        <w:rPr>
          <w:noProof/>
        </w:rPr>
        <w:drawing>
          <wp:inline distT="0" distB="0" distL="0" distR="0" wp14:anchorId="0F3FE15D" wp14:editId="20B556E6">
            <wp:extent cx="45720" cy="45720"/>
            <wp:effectExtent l="0" t="0" r="0" b="0"/>
            <wp:docPr id="1564639092" name="Picture 410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720" cy="45720"/>
                    </a:xfrm>
                    <a:prstGeom prst="rect">
                      <a:avLst/>
                    </a:prstGeom>
                    <a:noFill/>
                    <a:ln>
                      <a:noFill/>
                      <a:prstDash/>
                    </a:ln>
                  </pic:spPr>
                </pic:pic>
              </a:graphicData>
            </a:graphic>
          </wp:inline>
        </w:drawing>
      </w:r>
      <w:r w:rsidRPr="004E4187">
        <w:rPr>
          <w:rFonts w:eastAsia="Calibri"/>
          <w:sz w:val="28"/>
        </w:rPr>
        <w:t xml:space="preserve"> To effectively coordinate with rail traffic department/ 2BFs/SMS/PCS to ensure achieving of objectives.</w:t>
      </w:r>
    </w:p>
    <w:p w14:paraId="1C2828F6" w14:textId="77777777" w:rsidR="003D30CB" w:rsidRPr="004E4187" w:rsidRDefault="00000000" w:rsidP="00372F07">
      <w:pPr>
        <w:numPr>
          <w:ilvl w:val="0"/>
          <w:numId w:val="17"/>
        </w:numPr>
        <w:spacing w:after="96" w:line="247" w:lineRule="auto"/>
        <w:ind w:left="1134" w:right="567" w:hanging="336"/>
        <w:jc w:val="both"/>
      </w:pPr>
      <w:r w:rsidRPr="004E4187">
        <w:rPr>
          <w:rFonts w:eastAsia="Calibri"/>
          <w:sz w:val="28"/>
        </w:rPr>
        <w:t>The entire shop working rotates around the three objectives. The main equipment/tools/ devices provided in the shop to achieve those objective are as below:</w:t>
      </w:r>
    </w:p>
    <w:p w14:paraId="4BB83444" w14:textId="77777777" w:rsidR="003D30CB" w:rsidRPr="004E4187" w:rsidRDefault="00000000" w:rsidP="00372F07">
      <w:pPr>
        <w:numPr>
          <w:ilvl w:val="2"/>
          <w:numId w:val="18"/>
        </w:numPr>
        <w:spacing w:after="112" w:line="247" w:lineRule="auto"/>
        <w:ind w:left="1134" w:right="567" w:hanging="355"/>
        <w:jc w:val="both"/>
      </w:pPr>
      <w:r w:rsidRPr="004E4187">
        <w:rPr>
          <w:rFonts w:eastAsia="Calibri"/>
          <w:sz w:val="28"/>
        </w:rPr>
        <w:t>2Nos. of 120/50 tons capacity E.O.T cranes</w:t>
      </w:r>
    </w:p>
    <w:p w14:paraId="74B9F8CE" w14:textId="77777777" w:rsidR="003D30CB" w:rsidRPr="004E4187" w:rsidRDefault="00000000" w:rsidP="00372F07">
      <w:pPr>
        <w:numPr>
          <w:ilvl w:val="2"/>
          <w:numId w:val="18"/>
        </w:numPr>
        <w:spacing w:after="98" w:line="247" w:lineRule="auto"/>
        <w:ind w:left="1134" w:right="567" w:hanging="355"/>
        <w:jc w:val="both"/>
      </w:pPr>
      <w:r w:rsidRPr="004E4187">
        <w:rPr>
          <w:rFonts w:eastAsia="Calibri"/>
          <w:sz w:val="28"/>
        </w:rPr>
        <w:t>30Nos. of conventional open top metal ladles and 7Nos. of torpedo ladles to hold and transfer liquid hot metal.</w:t>
      </w:r>
    </w:p>
    <w:p w14:paraId="1D8AEA74" w14:textId="77777777" w:rsidR="003D30CB" w:rsidRPr="004E4187" w:rsidRDefault="00000000" w:rsidP="00372F07">
      <w:pPr>
        <w:numPr>
          <w:ilvl w:val="2"/>
          <w:numId w:val="18"/>
        </w:numPr>
        <w:spacing w:after="209" w:line="247" w:lineRule="auto"/>
        <w:ind w:left="1134" w:right="567" w:hanging="355"/>
        <w:jc w:val="both"/>
      </w:pPr>
      <w:r w:rsidRPr="004E4187">
        <w:rPr>
          <w:rFonts w:eastAsia="Calibri"/>
          <w:sz w:val="28"/>
        </w:rPr>
        <w:t>4Nos. of metal ladle pits with stands to hold conventional ladles during mechanical repair jobs/RED lining jobs.</w:t>
      </w:r>
    </w:p>
    <w:p w14:paraId="7551221A" w14:textId="6F22D3A2" w:rsidR="003D30CB" w:rsidRPr="004E4187" w:rsidRDefault="00000000" w:rsidP="00372F07">
      <w:pPr>
        <w:numPr>
          <w:ilvl w:val="2"/>
          <w:numId w:val="18"/>
        </w:numPr>
        <w:spacing w:after="209" w:line="247" w:lineRule="auto"/>
        <w:ind w:left="1134" w:right="567" w:hanging="355"/>
        <w:jc w:val="both"/>
      </w:pPr>
      <w:r w:rsidRPr="004E4187">
        <w:rPr>
          <w:rFonts w:eastAsia="Calibri"/>
          <w:sz w:val="28"/>
        </w:rPr>
        <w:t>2Nos. of drying installation to dry and preheat freshly lined conventional ladles before taking hot metal in them to avoid explosion and thermal shock</w:t>
      </w:r>
      <w:r w:rsidR="0051440D" w:rsidRPr="004E4187">
        <w:rPr>
          <w:rFonts w:eastAsia="Calibri"/>
          <w:sz w:val="28"/>
        </w:rPr>
        <w:t>.</w:t>
      </w:r>
    </w:p>
    <w:p w14:paraId="449647F7" w14:textId="1762F720" w:rsidR="003D30CB" w:rsidRPr="004E4187" w:rsidRDefault="00CC7625" w:rsidP="00372F07">
      <w:pPr>
        <w:spacing w:after="209" w:line="247" w:lineRule="auto"/>
        <w:ind w:left="1134" w:right="567" w:hanging="10"/>
        <w:jc w:val="both"/>
        <w:rPr>
          <w:sz w:val="32"/>
          <w:szCs w:val="32"/>
        </w:rPr>
      </w:pPr>
      <w:r w:rsidRPr="004E4187">
        <w:rPr>
          <w:rFonts w:eastAsia="Calibri"/>
          <w:sz w:val="32"/>
          <w:szCs w:val="32"/>
        </w:rPr>
        <w:t>3.7 BLAST FURNACE MASSES AND COMPOUND SHOP:</w:t>
      </w:r>
    </w:p>
    <w:p w14:paraId="5453A6C5" w14:textId="6B65685F" w:rsidR="003D30CB" w:rsidRPr="004E4187" w:rsidRDefault="00000000" w:rsidP="00372F07">
      <w:pPr>
        <w:spacing w:after="209" w:line="247" w:lineRule="auto"/>
        <w:ind w:left="1134" w:right="567" w:hanging="10"/>
        <w:jc w:val="both"/>
      </w:pPr>
      <w:r w:rsidRPr="004E4187">
        <w:rPr>
          <w:rFonts w:eastAsia="Calibri"/>
          <w:sz w:val="28"/>
        </w:rPr>
        <w:t>Refractory masses required in cast house viz., Runner mass,</w:t>
      </w:r>
      <w:r w:rsidR="00F722D8" w:rsidRPr="004E4187">
        <w:rPr>
          <w:rFonts w:eastAsia="Calibri"/>
          <w:sz w:val="28"/>
        </w:rPr>
        <w:t xml:space="preserve"> water mass</w:t>
      </w:r>
      <w:r w:rsidRPr="004E4187">
        <w:rPr>
          <w:rFonts w:eastAsia="Calibri"/>
          <w:sz w:val="28"/>
        </w:rPr>
        <w:t xml:space="preserve"> mudgun mass</w:t>
      </w:r>
      <w:r w:rsidR="00F722D8" w:rsidRPr="004E4187">
        <w:rPr>
          <w:rFonts w:eastAsia="Calibri"/>
          <w:sz w:val="28"/>
        </w:rPr>
        <w:t>,</w:t>
      </w:r>
      <w:r w:rsidRPr="004E4187">
        <w:rPr>
          <w:rFonts w:eastAsia="Calibri"/>
          <w:sz w:val="28"/>
        </w:rPr>
        <w:t xml:space="preserve"> Tap hole frame mass are prepared in masses compound shop.</w:t>
      </w:r>
    </w:p>
    <w:p w14:paraId="2831BDD1" w14:textId="77777777" w:rsidR="003D30CB" w:rsidRPr="004E4187" w:rsidRDefault="00000000" w:rsidP="00372F07">
      <w:pPr>
        <w:spacing w:after="1367" w:line="247" w:lineRule="auto"/>
        <w:ind w:left="1134" w:right="567" w:hanging="10"/>
        <w:jc w:val="both"/>
      </w:pPr>
      <w:r w:rsidRPr="004E4187">
        <w:rPr>
          <w:rFonts w:eastAsia="Calibri"/>
          <w:sz w:val="28"/>
        </w:rPr>
        <w:t>The raw materials required for preparing mass are received at various sizes from the different sources. These are crushed in various stages and stored in final storage bin. There are 12 final storage bins out of which 6 are used for coke, 2 for plastic fire clay, 2 for pitch and 2 for grog. The capacity of final storage bin is 30 cubic meters.</w:t>
      </w:r>
    </w:p>
    <w:p w14:paraId="174BC422" w14:textId="77777777" w:rsidR="003D30CB" w:rsidRPr="004E4187" w:rsidRDefault="00000000" w:rsidP="003A238C">
      <w:pPr>
        <w:spacing w:after="209" w:line="247" w:lineRule="auto"/>
        <w:ind w:left="1134" w:right="567" w:hanging="10"/>
        <w:jc w:val="both"/>
      </w:pPr>
      <w:r w:rsidRPr="004E4187">
        <w:rPr>
          <w:rFonts w:eastAsia="Calibri"/>
          <w:sz w:val="28"/>
        </w:rPr>
        <w:t>There are six operating groups for raw materials handling and preparation of masses.</w:t>
      </w:r>
    </w:p>
    <w:p w14:paraId="50B01196" w14:textId="77777777" w:rsidR="003D30CB" w:rsidRPr="004E4187" w:rsidRDefault="00000000" w:rsidP="003A238C">
      <w:pPr>
        <w:spacing w:after="210" w:line="249" w:lineRule="auto"/>
        <w:ind w:left="1134" w:right="567" w:hanging="10"/>
        <w:jc w:val="both"/>
      </w:pPr>
      <w:r w:rsidRPr="004E4187">
        <w:rPr>
          <w:rFonts w:eastAsia="Calibri"/>
          <w:sz w:val="28"/>
        </w:rPr>
        <w:t>GROUP 1: it is primary handling of coke breeze and plastic fire clay. In case of coke there will not be any crushing in this stage. If coke contains moisture more than 0.51 it is taken through rotary drier or otherwise drier is passed and coke is taken directly to intermediate bunker. In case of clay, the plastic clay of 250mm size is crushed in tooth roll crusher to 40mm size and if it contains moisture more than 3 it is taken through drier or otherwise drier is passed and the crushed clay is taken to intermediate bunker of 60 meter cube capacity.</w:t>
      </w:r>
    </w:p>
    <w:p w14:paraId="0D9F7B0A" w14:textId="77777777" w:rsidR="003D30CB" w:rsidRPr="004E4187" w:rsidRDefault="00000000" w:rsidP="003A238C">
      <w:pPr>
        <w:spacing w:after="187" w:line="249" w:lineRule="auto"/>
        <w:ind w:left="1134" w:right="567" w:hanging="10"/>
        <w:jc w:val="both"/>
      </w:pPr>
      <w:r w:rsidRPr="004E4187">
        <w:rPr>
          <w:rFonts w:eastAsia="Calibri"/>
          <w:sz w:val="28"/>
        </w:rPr>
        <w:t>GROUP2: In this group final crushing and storage of plastic clay is carried out. Clay from intermediate bunker is taken to disintegrator through a chute feeder where it is crushed to 0.5mm and is stored in the final storage bins with the help of belt bucket elevator and a screw feeder. The capacity of disintegrator is 5T/hr.</w:t>
      </w:r>
    </w:p>
    <w:p w14:paraId="3A3FF66A" w14:textId="77777777" w:rsidR="003D30CB" w:rsidRPr="004E4187" w:rsidRDefault="00000000" w:rsidP="003A238C">
      <w:pPr>
        <w:spacing w:after="167" w:line="247" w:lineRule="auto"/>
        <w:ind w:left="1134" w:right="567" w:hanging="10"/>
        <w:jc w:val="both"/>
      </w:pPr>
      <w:r w:rsidRPr="004E4187">
        <w:rPr>
          <w:rFonts w:eastAsia="Calibri"/>
          <w:sz w:val="28"/>
        </w:rPr>
        <w:t>GROUP3: In this group crushing of coke breeze and storage of crushed coke on final bins is carried out. Coke breeze of 25 nun size from intermediate bunker is taken to four roll crusher via chute feeder where it is crushed to Imm and is stored in final storage bins.</w:t>
      </w:r>
    </w:p>
    <w:p w14:paraId="42DD1ACC" w14:textId="647A5BD0" w:rsidR="003D30CB" w:rsidRPr="004E4187" w:rsidRDefault="00000000" w:rsidP="003A238C">
      <w:pPr>
        <w:spacing w:after="166" w:line="247" w:lineRule="auto"/>
        <w:ind w:left="1134" w:right="567" w:hanging="10"/>
        <w:jc w:val="both"/>
      </w:pPr>
      <w:r w:rsidRPr="004E4187">
        <w:rPr>
          <w:rFonts w:eastAsia="Calibri"/>
          <w:sz w:val="28"/>
        </w:rPr>
        <w:t>GROUP4: in this group pitch and grog are crushed and stored in final storage bins. The material crushed in two stages. Pitch/grog of 250mm size is loaded in main bunker with the help of grab crane. The pitch/grog is fed to a jaw crusher through a re</w:t>
      </w:r>
      <w:r w:rsidR="00AD3B55" w:rsidRPr="004E4187">
        <w:rPr>
          <w:rFonts w:eastAsia="Calibri"/>
          <w:sz w:val="28"/>
        </w:rPr>
        <w:t>c</w:t>
      </w:r>
      <w:r w:rsidRPr="004E4187">
        <w:rPr>
          <w:rFonts w:eastAsia="Calibri"/>
          <w:sz w:val="28"/>
        </w:rPr>
        <w:t>iprocating feeder and primary crushing takes place.</w:t>
      </w:r>
    </w:p>
    <w:p w14:paraId="3759D93B" w14:textId="77777777" w:rsidR="003D30CB" w:rsidRPr="004E4187" w:rsidRDefault="00000000" w:rsidP="003A238C">
      <w:pPr>
        <w:spacing w:after="188" w:line="247" w:lineRule="auto"/>
        <w:ind w:left="1134" w:right="567" w:hanging="10"/>
        <w:jc w:val="both"/>
      </w:pPr>
      <w:r w:rsidRPr="004E4187">
        <w:rPr>
          <w:rFonts w:eastAsia="Calibri"/>
          <w:sz w:val="28"/>
        </w:rPr>
        <w:t>After primary crushing pitch is taken to two roll crusher where it is crushed to 3mm size and then it is stored in final storage bias.</w:t>
      </w:r>
    </w:p>
    <w:p w14:paraId="0CEF6D1A" w14:textId="77777777" w:rsidR="003D30CB" w:rsidRPr="004E4187" w:rsidRDefault="00000000" w:rsidP="003A238C">
      <w:pPr>
        <w:spacing w:after="170" w:line="249" w:lineRule="auto"/>
        <w:ind w:left="1134" w:right="567" w:hanging="10"/>
        <w:jc w:val="both"/>
      </w:pPr>
      <w:r w:rsidRPr="004E4187">
        <w:rPr>
          <w:rFonts w:eastAsia="Calibri"/>
          <w:sz w:val="28"/>
        </w:rPr>
        <w:t>GROUP5&amp;6: In these groups mass is prepared with the raw materials stored in final storage bins. One a pan mixer is provided in each group. There are three weighing hoppers common for both the groups. Raw materials from the final storage bins in different proportions are weighed in weighing hoppers and then in through conveyors they are taken to pan mixers where water/oil is mixed and mass is prepared</w:t>
      </w:r>
    </w:p>
    <w:p w14:paraId="5839288E" w14:textId="77777777" w:rsidR="003D30CB" w:rsidRPr="004E4187" w:rsidRDefault="00000000" w:rsidP="003A238C">
      <w:pPr>
        <w:spacing w:after="182" w:line="247" w:lineRule="auto"/>
        <w:ind w:left="1134" w:right="567" w:hanging="10"/>
        <w:jc w:val="both"/>
      </w:pPr>
      <w:r w:rsidRPr="004E4187">
        <w:rPr>
          <w:rFonts w:eastAsia="Calibri"/>
          <w:sz w:val="28"/>
        </w:rPr>
        <w:t>These are two storage tanks (25 cubic meter capacity) for wash oil/L.C oil. All the groups can be operated through PLC and if required they can be operated in local mode.</w:t>
      </w:r>
    </w:p>
    <w:p w14:paraId="23D5AC93" w14:textId="77777777" w:rsidR="003D30CB" w:rsidRPr="004E4187" w:rsidRDefault="00000000" w:rsidP="003A238C">
      <w:pPr>
        <w:spacing w:after="188" w:line="247" w:lineRule="auto"/>
        <w:ind w:left="1134" w:right="567" w:hanging="10"/>
        <w:jc w:val="both"/>
      </w:pPr>
      <w:r w:rsidRPr="004E4187">
        <w:rPr>
          <w:rFonts w:eastAsia="Calibri"/>
          <w:sz w:val="28"/>
        </w:rPr>
        <w:t>There is a 5 ton capacity crane for handling the mass boxes.</w:t>
      </w:r>
    </w:p>
    <w:p w14:paraId="574A46D6" w14:textId="56270A24" w:rsidR="003D30CB" w:rsidRPr="004E4187" w:rsidRDefault="00CC7625" w:rsidP="003A238C">
      <w:pPr>
        <w:spacing w:after="186" w:line="247" w:lineRule="auto"/>
        <w:ind w:left="1134" w:right="567" w:hanging="10"/>
        <w:jc w:val="both"/>
        <w:rPr>
          <w:sz w:val="32"/>
          <w:szCs w:val="32"/>
        </w:rPr>
      </w:pPr>
      <w:r w:rsidRPr="004E4187">
        <w:rPr>
          <w:rFonts w:eastAsia="Calibri"/>
          <w:sz w:val="32"/>
          <w:szCs w:val="32"/>
        </w:rPr>
        <w:t>3.8 GAS EXPANSION TURBINE STATION:</w:t>
      </w:r>
    </w:p>
    <w:p w14:paraId="578C6BDD" w14:textId="77777777" w:rsidR="003D30CB" w:rsidRPr="004E4187" w:rsidRDefault="00000000" w:rsidP="003A238C">
      <w:pPr>
        <w:spacing w:after="785" w:line="247" w:lineRule="auto"/>
        <w:ind w:left="1134" w:right="567" w:hanging="10"/>
        <w:jc w:val="both"/>
      </w:pPr>
      <w:r w:rsidRPr="004E4187">
        <w:rPr>
          <w:rFonts w:eastAsia="Calibri"/>
          <w:sz w:val="28"/>
        </w:rPr>
        <w:t>This is intended for generation of electric power utilising the potential energy of the compressed BF gas. One turbine is provided for each furnace. Each turbine operates the turbo generator of 12 MW nominal rating with exciter placed on one shaft with the turbo generators.</w:t>
      </w:r>
    </w:p>
    <w:p w14:paraId="79E08557" w14:textId="77777777" w:rsidR="00B24FE6" w:rsidRPr="004E4187" w:rsidRDefault="00B24FE6" w:rsidP="003A238C">
      <w:pPr>
        <w:spacing w:after="209" w:line="247" w:lineRule="auto"/>
        <w:ind w:left="1134" w:right="567" w:hanging="10"/>
        <w:jc w:val="both"/>
        <w:rPr>
          <w:rFonts w:eastAsia="Calibri"/>
          <w:sz w:val="32"/>
          <w:szCs w:val="32"/>
        </w:rPr>
      </w:pPr>
    </w:p>
    <w:p w14:paraId="4112DB3F" w14:textId="5F87DAC4" w:rsidR="003D30CB" w:rsidRPr="004E4187" w:rsidRDefault="00CC7625" w:rsidP="003A238C">
      <w:pPr>
        <w:spacing w:after="209" w:line="247" w:lineRule="auto"/>
        <w:ind w:left="1134" w:right="567" w:hanging="10"/>
        <w:jc w:val="both"/>
        <w:rPr>
          <w:sz w:val="32"/>
          <w:szCs w:val="32"/>
        </w:rPr>
      </w:pPr>
      <w:r w:rsidRPr="004E4187">
        <w:rPr>
          <w:rFonts w:eastAsia="Calibri"/>
          <w:sz w:val="32"/>
          <w:szCs w:val="32"/>
        </w:rPr>
        <w:t>3.9 GAS CLEANING PLANT:</w:t>
      </w:r>
    </w:p>
    <w:p w14:paraId="0B71D130" w14:textId="77777777" w:rsidR="003D30CB" w:rsidRPr="004E4187" w:rsidRDefault="00000000" w:rsidP="003A238C">
      <w:pPr>
        <w:spacing w:after="783" w:line="249" w:lineRule="auto"/>
        <w:ind w:left="1134" w:right="567" w:hanging="10"/>
        <w:jc w:val="both"/>
      </w:pPr>
      <w:r w:rsidRPr="004E4187">
        <w:rPr>
          <w:rFonts w:eastAsia="Calibri"/>
          <w:sz w:val="28"/>
        </w:rPr>
        <w:t>The rated dust content in gases after the dust catcher, when the blast furnace is operated at high top pressure 6.3gm3/normal cubic meter and at low top pressure upto 15gms/N cubic meter. Further cleaning upto 4 mg/N cubic meter is accomplished in wet gas cleaning plant, consisting of high pressure scrubber of 9000mm dia, two venturi pipes with adjustable drop of pressure by changing throat cross section, 2600 nun dia spray catcher and the cyclone spray catchers. A BF gas flare stack is provided for prevention of the excessive pressure in outdoor distributing BF gas pipe lines and centralised burning of the discharged temporary surpluses of BF gas.</w:t>
      </w:r>
    </w:p>
    <w:p w14:paraId="2872D4FD" w14:textId="08354738" w:rsidR="003D30CB" w:rsidRPr="004E4187" w:rsidRDefault="00CC7625" w:rsidP="003A238C">
      <w:pPr>
        <w:spacing w:after="209" w:line="247" w:lineRule="auto"/>
        <w:ind w:left="1134" w:right="567" w:hanging="10"/>
        <w:jc w:val="both"/>
        <w:rPr>
          <w:sz w:val="32"/>
          <w:szCs w:val="32"/>
        </w:rPr>
      </w:pPr>
      <w:r w:rsidRPr="004E4187">
        <w:rPr>
          <w:rFonts w:eastAsia="Calibri"/>
          <w:sz w:val="32"/>
          <w:szCs w:val="32"/>
        </w:rPr>
        <w:t>3.10 AIR CONDITIONING STATION:</w:t>
      </w:r>
    </w:p>
    <w:p w14:paraId="5861AA60" w14:textId="77777777" w:rsidR="003D30CB" w:rsidRPr="004E4187" w:rsidRDefault="00000000" w:rsidP="003A238C">
      <w:pPr>
        <w:spacing w:after="210" w:line="249" w:lineRule="auto"/>
        <w:ind w:left="1134" w:right="567" w:hanging="10"/>
        <w:jc w:val="both"/>
      </w:pPr>
      <w:r w:rsidRPr="004E4187">
        <w:rPr>
          <w:rFonts w:eastAsia="Calibri"/>
          <w:sz w:val="28"/>
        </w:rPr>
        <w:t xml:space="preserve">To supply air to all units, two central air conditioners 200,000 cubic meter per hour capacity are installed. In cold season one unit will be in operation. Air is subjected to cleaning cell filters, adiabatically cooled and humidified in the spray chambers in summer. Air at a temperature of 30 </w:t>
      </w:r>
      <w:r w:rsidRPr="004E4187">
        <w:rPr>
          <w:rFonts w:eastAsia="Calibri"/>
          <w:sz w:val="28"/>
          <w:vertAlign w:val="superscript"/>
        </w:rPr>
        <w:t xml:space="preserve">0 </w:t>
      </w:r>
      <w:r w:rsidRPr="004E4187">
        <w:rPr>
          <w:rFonts w:eastAsia="Calibri"/>
          <w:sz w:val="28"/>
        </w:rPr>
        <w:t>C and 90 S humidity is supplied through yard pipe lines. In cold season, air is subjected to only cooling. The total requirement is 392,000 normal cubic meter per hour.</w:t>
      </w:r>
    </w:p>
    <w:p w14:paraId="35D2151E" w14:textId="09564720" w:rsidR="003D30CB" w:rsidRPr="004E4187" w:rsidRDefault="00CC7625" w:rsidP="00372F07">
      <w:pPr>
        <w:spacing w:after="230"/>
        <w:ind w:left="1134" w:right="567" w:hanging="10"/>
        <w:rPr>
          <w:sz w:val="32"/>
          <w:szCs w:val="32"/>
        </w:rPr>
      </w:pPr>
      <w:r w:rsidRPr="004E4187">
        <w:rPr>
          <w:sz w:val="32"/>
          <w:szCs w:val="32"/>
        </w:rPr>
        <w:t>3.11 CONVEYORS:</w:t>
      </w:r>
    </w:p>
    <w:p w14:paraId="5780FD7C" w14:textId="77777777" w:rsidR="003D30CB" w:rsidRPr="004E4187" w:rsidRDefault="00000000" w:rsidP="00372F07">
      <w:pPr>
        <w:spacing w:after="216"/>
        <w:ind w:left="1134" w:right="567" w:hanging="10"/>
      </w:pPr>
      <w:r w:rsidRPr="004E4187">
        <w:rPr>
          <w:sz w:val="28"/>
        </w:rPr>
        <w:t>The details of conveyors in blast furnace as follows</w:t>
      </w:r>
    </w:p>
    <w:p w14:paraId="0A8952DF" w14:textId="77777777" w:rsidR="003D30CB" w:rsidRPr="004E4187" w:rsidRDefault="00000000" w:rsidP="00372F07">
      <w:pPr>
        <w:spacing w:after="0"/>
        <w:ind w:left="1134" w:right="567" w:hanging="10"/>
      </w:pPr>
      <w:r w:rsidRPr="004E4187">
        <w:rPr>
          <w:sz w:val="28"/>
        </w:rPr>
        <w:t>Table no-2.1 DIMENTIONS AND QUALITY OF CONVEYOR</w:t>
      </w:r>
    </w:p>
    <w:tbl>
      <w:tblPr>
        <w:tblW w:w="9041" w:type="dxa"/>
        <w:tblInd w:w="1131" w:type="dxa"/>
        <w:tblCellMar>
          <w:left w:w="10" w:type="dxa"/>
          <w:right w:w="10" w:type="dxa"/>
        </w:tblCellMar>
        <w:tblLook w:val="0000" w:firstRow="0" w:lastRow="0" w:firstColumn="0" w:lastColumn="0" w:noHBand="0" w:noVBand="0"/>
      </w:tblPr>
      <w:tblGrid>
        <w:gridCol w:w="2045"/>
        <w:gridCol w:w="2731"/>
        <w:gridCol w:w="4265"/>
      </w:tblGrid>
      <w:tr w:rsidR="003D30CB" w:rsidRPr="004E4187" w14:paraId="7699064C" w14:textId="77777777" w:rsidTr="003A238C">
        <w:trPr>
          <w:trHeight w:val="723"/>
        </w:trPr>
        <w:tc>
          <w:tcPr>
            <w:tcW w:w="2045" w:type="dxa"/>
            <w:tcBorders>
              <w:top w:val="single" w:sz="2" w:space="0" w:color="000000"/>
              <w:left w:val="single" w:sz="2" w:space="0" w:color="000000"/>
              <w:bottom w:val="single" w:sz="2" w:space="0" w:color="000000"/>
              <w:right w:val="single" w:sz="2" w:space="0" w:color="000000"/>
            </w:tcBorders>
            <w:shd w:val="clear" w:color="auto" w:fill="auto"/>
            <w:tcMar>
              <w:top w:w="0" w:type="dxa"/>
              <w:left w:w="108" w:type="dxa"/>
              <w:bottom w:w="0" w:type="dxa"/>
              <w:right w:w="115" w:type="dxa"/>
            </w:tcMar>
            <w:vAlign w:val="center"/>
          </w:tcPr>
          <w:p w14:paraId="513CD9CD" w14:textId="77777777" w:rsidR="003D30CB" w:rsidRPr="004E4187" w:rsidRDefault="00000000">
            <w:pPr>
              <w:spacing w:after="0"/>
              <w:ind w:left="5"/>
            </w:pPr>
            <w:r w:rsidRPr="004E4187">
              <w:rPr>
                <w:sz w:val="28"/>
              </w:rPr>
              <w:t>Width(mm)</w:t>
            </w:r>
          </w:p>
        </w:tc>
        <w:tc>
          <w:tcPr>
            <w:tcW w:w="2731" w:type="dxa"/>
            <w:tcBorders>
              <w:top w:val="single" w:sz="2" w:space="0" w:color="000000"/>
              <w:left w:val="single" w:sz="2" w:space="0" w:color="000000"/>
              <w:bottom w:val="single" w:sz="2" w:space="0" w:color="000000"/>
              <w:right w:val="single" w:sz="2" w:space="0" w:color="000000"/>
            </w:tcBorders>
            <w:shd w:val="clear" w:color="auto" w:fill="auto"/>
            <w:tcMar>
              <w:top w:w="0" w:type="dxa"/>
              <w:left w:w="108" w:type="dxa"/>
              <w:bottom w:w="0" w:type="dxa"/>
              <w:right w:w="115" w:type="dxa"/>
            </w:tcMar>
            <w:vAlign w:val="center"/>
          </w:tcPr>
          <w:p w14:paraId="267C6E6F" w14:textId="77777777" w:rsidR="003D30CB" w:rsidRPr="004E4187" w:rsidRDefault="00000000">
            <w:pPr>
              <w:spacing w:after="0"/>
              <w:ind w:left="11"/>
            </w:pPr>
            <w:r w:rsidRPr="004E4187">
              <w:rPr>
                <w:sz w:val="28"/>
              </w:rPr>
              <w:t>Length(M)</w:t>
            </w:r>
          </w:p>
        </w:tc>
        <w:tc>
          <w:tcPr>
            <w:tcW w:w="4265" w:type="dxa"/>
            <w:tcBorders>
              <w:top w:val="single" w:sz="2" w:space="0" w:color="000000"/>
              <w:left w:val="single" w:sz="2" w:space="0" w:color="000000"/>
              <w:bottom w:val="single" w:sz="2" w:space="0" w:color="000000"/>
              <w:right w:val="single" w:sz="2" w:space="0" w:color="000000"/>
            </w:tcBorders>
            <w:shd w:val="clear" w:color="auto" w:fill="auto"/>
            <w:tcMar>
              <w:top w:w="0" w:type="dxa"/>
              <w:left w:w="108" w:type="dxa"/>
              <w:bottom w:w="0" w:type="dxa"/>
              <w:right w:w="115" w:type="dxa"/>
            </w:tcMar>
            <w:vAlign w:val="center"/>
          </w:tcPr>
          <w:p w14:paraId="0EA54D74" w14:textId="77777777" w:rsidR="003D30CB" w:rsidRPr="004E4187" w:rsidRDefault="00000000">
            <w:pPr>
              <w:spacing w:after="0"/>
              <w:ind w:left="5"/>
            </w:pPr>
            <w:r w:rsidRPr="004E4187">
              <w:rPr>
                <w:sz w:val="28"/>
              </w:rPr>
              <w:t>Quantity</w:t>
            </w:r>
          </w:p>
        </w:tc>
      </w:tr>
      <w:tr w:rsidR="003D30CB" w:rsidRPr="004E4187" w14:paraId="0973D7A0" w14:textId="77777777" w:rsidTr="003A238C">
        <w:trPr>
          <w:trHeight w:val="728"/>
        </w:trPr>
        <w:tc>
          <w:tcPr>
            <w:tcW w:w="2045" w:type="dxa"/>
            <w:tcBorders>
              <w:top w:val="single" w:sz="2" w:space="0" w:color="000000"/>
              <w:left w:val="single" w:sz="2" w:space="0" w:color="000000"/>
              <w:bottom w:val="single" w:sz="2" w:space="0" w:color="000000"/>
              <w:right w:val="single" w:sz="2" w:space="0" w:color="000000"/>
            </w:tcBorders>
            <w:shd w:val="clear" w:color="auto" w:fill="auto"/>
            <w:tcMar>
              <w:top w:w="0" w:type="dxa"/>
              <w:left w:w="108" w:type="dxa"/>
              <w:bottom w:w="0" w:type="dxa"/>
              <w:right w:w="115" w:type="dxa"/>
            </w:tcMar>
            <w:vAlign w:val="center"/>
          </w:tcPr>
          <w:p w14:paraId="6793836C" w14:textId="77777777" w:rsidR="003D30CB" w:rsidRPr="004E4187" w:rsidRDefault="00000000">
            <w:pPr>
              <w:spacing w:after="0"/>
              <w:ind w:left="19"/>
            </w:pPr>
            <w:r w:rsidRPr="004E4187">
              <w:rPr>
                <w:sz w:val="28"/>
              </w:rPr>
              <w:t>1600</w:t>
            </w:r>
          </w:p>
        </w:tc>
        <w:tc>
          <w:tcPr>
            <w:tcW w:w="2731" w:type="dxa"/>
            <w:tcBorders>
              <w:top w:val="single" w:sz="2" w:space="0" w:color="000000"/>
              <w:left w:val="single" w:sz="2" w:space="0" w:color="000000"/>
              <w:bottom w:val="single" w:sz="2" w:space="0" w:color="000000"/>
              <w:right w:val="single" w:sz="2" w:space="0" w:color="000000"/>
            </w:tcBorders>
            <w:shd w:val="clear" w:color="auto" w:fill="auto"/>
            <w:tcMar>
              <w:top w:w="0" w:type="dxa"/>
              <w:left w:w="108" w:type="dxa"/>
              <w:bottom w:w="0" w:type="dxa"/>
              <w:right w:w="115" w:type="dxa"/>
            </w:tcMar>
            <w:vAlign w:val="center"/>
          </w:tcPr>
          <w:p w14:paraId="2125C324" w14:textId="77777777" w:rsidR="003D30CB" w:rsidRPr="004E4187" w:rsidRDefault="00000000">
            <w:pPr>
              <w:spacing w:after="0"/>
              <w:ind w:left="20"/>
            </w:pPr>
            <w:r w:rsidRPr="004E4187">
              <w:rPr>
                <w:sz w:val="28"/>
              </w:rPr>
              <w:t>1542</w:t>
            </w:r>
          </w:p>
        </w:tc>
        <w:tc>
          <w:tcPr>
            <w:tcW w:w="4265" w:type="dxa"/>
            <w:tcBorders>
              <w:top w:val="single" w:sz="2" w:space="0" w:color="000000"/>
              <w:left w:val="single" w:sz="2" w:space="0" w:color="000000"/>
              <w:bottom w:val="single" w:sz="2" w:space="0" w:color="000000"/>
              <w:right w:val="single" w:sz="2" w:space="0" w:color="000000"/>
            </w:tcBorders>
            <w:shd w:val="clear" w:color="auto" w:fill="auto"/>
            <w:tcMar>
              <w:top w:w="0" w:type="dxa"/>
              <w:left w:w="108" w:type="dxa"/>
              <w:bottom w:w="0" w:type="dxa"/>
              <w:right w:w="115" w:type="dxa"/>
            </w:tcMar>
            <w:vAlign w:val="center"/>
          </w:tcPr>
          <w:p w14:paraId="40BC0E0D" w14:textId="77777777" w:rsidR="003D30CB" w:rsidRPr="004E4187" w:rsidRDefault="00000000">
            <w:pPr>
              <w:spacing w:after="0"/>
              <w:ind w:left="19"/>
            </w:pPr>
            <w:r w:rsidRPr="004E4187">
              <w:rPr>
                <w:sz w:val="28"/>
              </w:rPr>
              <w:t>12</w:t>
            </w:r>
          </w:p>
        </w:tc>
      </w:tr>
      <w:tr w:rsidR="003D30CB" w:rsidRPr="004E4187" w14:paraId="4A5D6263" w14:textId="77777777" w:rsidTr="003A238C">
        <w:trPr>
          <w:trHeight w:val="723"/>
        </w:trPr>
        <w:tc>
          <w:tcPr>
            <w:tcW w:w="2045" w:type="dxa"/>
            <w:tcBorders>
              <w:top w:val="single" w:sz="2" w:space="0" w:color="000000"/>
              <w:left w:val="single" w:sz="2" w:space="0" w:color="000000"/>
              <w:bottom w:val="single" w:sz="2" w:space="0" w:color="000000"/>
              <w:right w:val="single" w:sz="2" w:space="0" w:color="000000"/>
            </w:tcBorders>
            <w:shd w:val="clear" w:color="auto" w:fill="auto"/>
            <w:tcMar>
              <w:top w:w="0" w:type="dxa"/>
              <w:left w:w="108" w:type="dxa"/>
              <w:bottom w:w="0" w:type="dxa"/>
              <w:right w:w="115" w:type="dxa"/>
            </w:tcMar>
            <w:vAlign w:val="center"/>
          </w:tcPr>
          <w:p w14:paraId="3C23D2DE" w14:textId="77777777" w:rsidR="003D30CB" w:rsidRPr="004E4187" w:rsidRDefault="00000000">
            <w:pPr>
              <w:spacing w:after="0"/>
              <w:ind w:left="19"/>
            </w:pPr>
            <w:r w:rsidRPr="004E4187">
              <w:rPr>
                <w:sz w:val="28"/>
              </w:rPr>
              <w:t>1400</w:t>
            </w:r>
          </w:p>
        </w:tc>
        <w:tc>
          <w:tcPr>
            <w:tcW w:w="2731" w:type="dxa"/>
            <w:tcBorders>
              <w:top w:val="single" w:sz="2" w:space="0" w:color="000000"/>
              <w:left w:val="single" w:sz="2" w:space="0" w:color="000000"/>
              <w:bottom w:val="single" w:sz="2" w:space="0" w:color="000000"/>
              <w:right w:val="single" w:sz="2" w:space="0" w:color="000000"/>
            </w:tcBorders>
            <w:shd w:val="clear" w:color="auto" w:fill="auto"/>
            <w:tcMar>
              <w:top w:w="0" w:type="dxa"/>
              <w:left w:w="108" w:type="dxa"/>
              <w:bottom w:w="0" w:type="dxa"/>
              <w:right w:w="115" w:type="dxa"/>
            </w:tcMar>
            <w:vAlign w:val="center"/>
          </w:tcPr>
          <w:p w14:paraId="455D5BE6" w14:textId="77777777" w:rsidR="003D30CB" w:rsidRPr="004E4187" w:rsidRDefault="00000000">
            <w:pPr>
              <w:spacing w:after="0"/>
              <w:ind w:left="11"/>
            </w:pPr>
            <w:r w:rsidRPr="004E4187">
              <w:rPr>
                <w:sz w:val="28"/>
              </w:rPr>
              <w:t>2250</w:t>
            </w:r>
          </w:p>
        </w:tc>
        <w:tc>
          <w:tcPr>
            <w:tcW w:w="4265" w:type="dxa"/>
            <w:tcBorders>
              <w:top w:val="single" w:sz="2" w:space="0" w:color="000000"/>
              <w:left w:val="single" w:sz="2" w:space="0" w:color="000000"/>
              <w:bottom w:val="single" w:sz="2" w:space="0" w:color="000000"/>
              <w:right w:val="single" w:sz="2" w:space="0" w:color="000000"/>
            </w:tcBorders>
            <w:shd w:val="clear" w:color="auto" w:fill="auto"/>
            <w:tcMar>
              <w:top w:w="0" w:type="dxa"/>
              <w:left w:w="108" w:type="dxa"/>
              <w:bottom w:w="0" w:type="dxa"/>
              <w:right w:w="115" w:type="dxa"/>
            </w:tcMar>
            <w:vAlign w:val="center"/>
          </w:tcPr>
          <w:p w14:paraId="299B6ACF" w14:textId="77777777" w:rsidR="003D30CB" w:rsidRPr="004E4187" w:rsidRDefault="00000000">
            <w:pPr>
              <w:spacing w:after="0"/>
              <w:ind w:left="19"/>
            </w:pPr>
            <w:r w:rsidRPr="004E4187">
              <w:rPr>
                <w:sz w:val="30"/>
              </w:rPr>
              <w:t>18</w:t>
            </w:r>
          </w:p>
        </w:tc>
      </w:tr>
      <w:tr w:rsidR="003D30CB" w:rsidRPr="004E4187" w14:paraId="762D9260" w14:textId="77777777" w:rsidTr="003A238C">
        <w:trPr>
          <w:trHeight w:val="723"/>
        </w:trPr>
        <w:tc>
          <w:tcPr>
            <w:tcW w:w="2045" w:type="dxa"/>
            <w:tcBorders>
              <w:top w:val="single" w:sz="2" w:space="0" w:color="000000"/>
              <w:left w:val="single" w:sz="2" w:space="0" w:color="000000"/>
              <w:bottom w:val="single" w:sz="2" w:space="0" w:color="000000"/>
              <w:right w:val="single" w:sz="2" w:space="0" w:color="000000"/>
            </w:tcBorders>
            <w:shd w:val="clear" w:color="auto" w:fill="auto"/>
            <w:tcMar>
              <w:top w:w="0" w:type="dxa"/>
              <w:left w:w="108" w:type="dxa"/>
              <w:bottom w:w="0" w:type="dxa"/>
              <w:right w:w="115" w:type="dxa"/>
            </w:tcMar>
            <w:vAlign w:val="center"/>
          </w:tcPr>
          <w:p w14:paraId="7B944BF9" w14:textId="77777777" w:rsidR="003D30CB" w:rsidRPr="004E4187" w:rsidRDefault="00000000">
            <w:pPr>
              <w:spacing w:after="0"/>
              <w:ind w:left="19"/>
            </w:pPr>
            <w:r w:rsidRPr="004E4187">
              <w:rPr>
                <w:sz w:val="28"/>
              </w:rPr>
              <w:t>1200</w:t>
            </w:r>
          </w:p>
        </w:tc>
        <w:tc>
          <w:tcPr>
            <w:tcW w:w="2731" w:type="dxa"/>
            <w:tcBorders>
              <w:top w:val="single" w:sz="2" w:space="0" w:color="000000"/>
              <w:left w:val="single" w:sz="2" w:space="0" w:color="000000"/>
              <w:bottom w:val="single" w:sz="2" w:space="0" w:color="000000"/>
              <w:right w:val="single" w:sz="2" w:space="0" w:color="000000"/>
            </w:tcBorders>
            <w:shd w:val="clear" w:color="auto" w:fill="auto"/>
            <w:tcMar>
              <w:top w:w="0" w:type="dxa"/>
              <w:left w:w="108" w:type="dxa"/>
              <w:bottom w:w="0" w:type="dxa"/>
              <w:right w:w="115" w:type="dxa"/>
            </w:tcMar>
            <w:vAlign w:val="center"/>
          </w:tcPr>
          <w:p w14:paraId="033391C3" w14:textId="77777777" w:rsidR="003D30CB" w:rsidRPr="004E4187" w:rsidRDefault="00000000">
            <w:pPr>
              <w:spacing w:after="0"/>
              <w:ind w:left="20"/>
            </w:pPr>
            <w:r w:rsidRPr="004E4187">
              <w:rPr>
                <w:sz w:val="28"/>
              </w:rPr>
              <w:t>1138</w:t>
            </w:r>
          </w:p>
        </w:tc>
        <w:tc>
          <w:tcPr>
            <w:tcW w:w="4265" w:type="dxa"/>
            <w:tcBorders>
              <w:top w:val="single" w:sz="2" w:space="0" w:color="000000"/>
              <w:left w:val="single" w:sz="2" w:space="0" w:color="000000"/>
              <w:bottom w:val="single" w:sz="2" w:space="0" w:color="000000"/>
              <w:right w:val="single" w:sz="2" w:space="0" w:color="000000"/>
            </w:tcBorders>
            <w:shd w:val="clear" w:color="auto" w:fill="auto"/>
            <w:tcMar>
              <w:top w:w="0" w:type="dxa"/>
              <w:left w:w="108" w:type="dxa"/>
              <w:bottom w:w="0" w:type="dxa"/>
              <w:right w:w="115" w:type="dxa"/>
            </w:tcMar>
            <w:vAlign w:val="center"/>
          </w:tcPr>
          <w:p w14:paraId="6C6B9485" w14:textId="77777777" w:rsidR="003D30CB" w:rsidRPr="004E4187" w:rsidRDefault="00000000">
            <w:pPr>
              <w:spacing w:after="0"/>
            </w:pPr>
            <w:r w:rsidRPr="004E4187">
              <w:rPr>
                <w:sz w:val="28"/>
              </w:rPr>
              <w:t>4</w:t>
            </w:r>
          </w:p>
        </w:tc>
      </w:tr>
      <w:tr w:rsidR="003D30CB" w:rsidRPr="004E4187" w14:paraId="54248F53" w14:textId="77777777" w:rsidTr="003A238C">
        <w:trPr>
          <w:trHeight w:val="723"/>
        </w:trPr>
        <w:tc>
          <w:tcPr>
            <w:tcW w:w="2045" w:type="dxa"/>
            <w:tcBorders>
              <w:top w:val="single" w:sz="2" w:space="0" w:color="000000"/>
              <w:left w:val="single" w:sz="2" w:space="0" w:color="000000"/>
              <w:bottom w:val="single" w:sz="2" w:space="0" w:color="000000"/>
              <w:right w:val="single" w:sz="2" w:space="0" w:color="000000"/>
            </w:tcBorders>
            <w:shd w:val="clear" w:color="auto" w:fill="auto"/>
            <w:tcMar>
              <w:top w:w="0" w:type="dxa"/>
              <w:left w:w="108" w:type="dxa"/>
              <w:bottom w:w="0" w:type="dxa"/>
              <w:right w:w="115" w:type="dxa"/>
            </w:tcMar>
            <w:vAlign w:val="center"/>
          </w:tcPr>
          <w:p w14:paraId="4D55588C" w14:textId="77777777" w:rsidR="003D30CB" w:rsidRPr="004E4187" w:rsidRDefault="00000000">
            <w:pPr>
              <w:spacing w:after="0"/>
              <w:ind w:left="19"/>
            </w:pPr>
            <w:r w:rsidRPr="004E4187">
              <w:rPr>
                <w:sz w:val="28"/>
              </w:rPr>
              <w:t>1000</w:t>
            </w:r>
          </w:p>
        </w:tc>
        <w:tc>
          <w:tcPr>
            <w:tcW w:w="2731" w:type="dxa"/>
            <w:tcBorders>
              <w:top w:val="single" w:sz="2" w:space="0" w:color="000000"/>
              <w:left w:val="single" w:sz="2" w:space="0" w:color="000000"/>
              <w:bottom w:val="single" w:sz="2" w:space="0" w:color="000000"/>
              <w:right w:val="single" w:sz="2" w:space="0" w:color="000000"/>
            </w:tcBorders>
            <w:shd w:val="clear" w:color="auto" w:fill="auto"/>
            <w:tcMar>
              <w:top w:w="0" w:type="dxa"/>
              <w:left w:w="108" w:type="dxa"/>
              <w:bottom w:w="0" w:type="dxa"/>
              <w:right w:w="115" w:type="dxa"/>
            </w:tcMar>
            <w:vAlign w:val="center"/>
          </w:tcPr>
          <w:p w14:paraId="5E32CD72" w14:textId="77777777" w:rsidR="003D30CB" w:rsidRPr="004E4187" w:rsidRDefault="00000000">
            <w:pPr>
              <w:spacing w:after="0"/>
              <w:ind w:left="20"/>
            </w:pPr>
            <w:r w:rsidRPr="004E4187">
              <w:rPr>
                <w:sz w:val="28"/>
              </w:rPr>
              <w:t>1800</w:t>
            </w:r>
          </w:p>
        </w:tc>
        <w:tc>
          <w:tcPr>
            <w:tcW w:w="4265" w:type="dxa"/>
            <w:tcBorders>
              <w:top w:val="single" w:sz="2" w:space="0" w:color="000000"/>
              <w:left w:val="single" w:sz="2" w:space="0" w:color="000000"/>
              <w:bottom w:val="single" w:sz="2" w:space="0" w:color="000000"/>
              <w:right w:val="single" w:sz="2" w:space="0" w:color="000000"/>
            </w:tcBorders>
            <w:shd w:val="clear" w:color="auto" w:fill="auto"/>
            <w:tcMar>
              <w:top w:w="0" w:type="dxa"/>
              <w:left w:w="108" w:type="dxa"/>
              <w:bottom w:w="0" w:type="dxa"/>
              <w:right w:w="115" w:type="dxa"/>
            </w:tcMar>
            <w:vAlign w:val="center"/>
          </w:tcPr>
          <w:p w14:paraId="5E007F68" w14:textId="77777777" w:rsidR="003D30CB" w:rsidRPr="004E4187" w:rsidRDefault="00000000">
            <w:pPr>
              <w:spacing w:after="0"/>
              <w:ind w:left="19"/>
            </w:pPr>
            <w:r w:rsidRPr="004E4187">
              <w:rPr>
                <w:sz w:val="28"/>
              </w:rPr>
              <w:t>10</w:t>
            </w:r>
          </w:p>
        </w:tc>
      </w:tr>
    </w:tbl>
    <w:p w14:paraId="78B4C86B" w14:textId="77777777" w:rsidR="00372F07" w:rsidRPr="004E4187" w:rsidRDefault="00372F07" w:rsidP="00372F07"/>
    <w:p w14:paraId="24F9AE9B" w14:textId="77777777" w:rsidR="00F722D8" w:rsidRPr="004E4187" w:rsidRDefault="00F722D8" w:rsidP="00F722D8"/>
    <w:p w14:paraId="5F35D335" w14:textId="77777777" w:rsidR="003A238C" w:rsidRPr="004E4187" w:rsidRDefault="003A238C" w:rsidP="003A238C"/>
    <w:p w14:paraId="76A3C807" w14:textId="77777777" w:rsidR="003A238C" w:rsidRPr="004E4187" w:rsidRDefault="003A238C" w:rsidP="003A238C"/>
    <w:p w14:paraId="4F1DAB9E" w14:textId="77777777" w:rsidR="003A238C" w:rsidRPr="004E4187" w:rsidRDefault="003A238C" w:rsidP="003A238C"/>
    <w:p w14:paraId="7EC6DA21" w14:textId="77777777" w:rsidR="003A238C" w:rsidRPr="004E4187" w:rsidRDefault="003A238C" w:rsidP="003A238C"/>
    <w:p w14:paraId="29183240" w14:textId="1613D0DB" w:rsidR="00871AE0" w:rsidRPr="004E4187" w:rsidRDefault="004A5058" w:rsidP="004A5058">
      <w:pPr>
        <w:pStyle w:val="Heading4"/>
        <w:pageBreakBefore/>
        <w:spacing w:after="770" w:line="276" w:lineRule="auto"/>
        <w:ind w:left="1786" w:right="1680"/>
        <w:rPr>
          <w:rFonts w:ascii="Times New Roman" w:hAnsi="Times New Roman" w:cs="Times New Roman"/>
          <w:b/>
          <w:bCs/>
          <w:sz w:val="32"/>
          <w:szCs w:val="20"/>
          <w:u w:val="none"/>
        </w:rPr>
      </w:pPr>
      <w:r>
        <w:rPr>
          <w:rFonts w:ascii="Times New Roman" w:eastAsia="Times New Roman" w:hAnsi="Times New Roman" w:cs="Times New Roman"/>
          <w:b/>
          <w:bCs/>
          <w:sz w:val="36"/>
          <w:szCs w:val="20"/>
          <w:u w:val="none"/>
        </w:rPr>
        <w:t>CHAPTER IV</w:t>
      </w:r>
      <w:r>
        <w:rPr>
          <w:rFonts w:ascii="Times New Roman" w:eastAsia="Times New Roman" w:hAnsi="Times New Roman" w:cs="Times New Roman"/>
          <w:b/>
          <w:bCs/>
          <w:sz w:val="36"/>
          <w:szCs w:val="20"/>
          <w:u w:val="none"/>
        </w:rPr>
        <w:br/>
      </w:r>
      <w:r>
        <w:rPr>
          <w:rFonts w:ascii="Times New Roman" w:eastAsia="Times New Roman" w:hAnsi="Times New Roman" w:cs="Times New Roman"/>
          <w:b/>
          <w:bCs/>
          <w:sz w:val="36"/>
          <w:szCs w:val="20"/>
          <w:u w:val="none"/>
        </w:rPr>
        <w:br/>
      </w:r>
      <w:r w:rsidR="00A157D6" w:rsidRPr="004E4187">
        <w:rPr>
          <w:rFonts w:ascii="Times New Roman" w:eastAsia="Times New Roman" w:hAnsi="Times New Roman" w:cs="Times New Roman"/>
          <w:b/>
          <w:bCs/>
          <w:sz w:val="36"/>
          <w:szCs w:val="20"/>
          <w:u w:val="none"/>
        </w:rPr>
        <w:t>BF PRODUCTIVITY AND EFFICIENCY</w:t>
      </w:r>
    </w:p>
    <w:p w14:paraId="2D48E3C3" w14:textId="097A04D6" w:rsidR="003D30CB" w:rsidRPr="004E4187" w:rsidRDefault="00000000" w:rsidP="0004006E">
      <w:pPr>
        <w:spacing w:after="332" w:line="276" w:lineRule="auto"/>
        <w:ind w:left="1134" w:right="1834" w:hanging="10"/>
      </w:pPr>
      <w:r w:rsidRPr="004E4187">
        <w:rPr>
          <w:sz w:val="32"/>
        </w:rPr>
        <w:t>WHAT IS PRODUCTIVITY:</w:t>
      </w:r>
    </w:p>
    <w:p w14:paraId="60566D5B" w14:textId="659140E3" w:rsidR="003D30CB" w:rsidRPr="004E4187" w:rsidRDefault="00000000" w:rsidP="0004006E">
      <w:pPr>
        <w:spacing w:after="213" w:line="276" w:lineRule="auto"/>
        <w:ind w:left="1134" w:right="1939"/>
        <w:jc w:val="both"/>
        <w:rPr>
          <w:sz w:val="28"/>
        </w:rPr>
      </w:pPr>
      <w:r w:rsidRPr="004E4187">
        <w:rPr>
          <w:sz w:val="28"/>
        </w:rPr>
        <w:t>The effectiveness of productive ef</w:t>
      </w:r>
      <w:r w:rsidR="00682681" w:rsidRPr="004E4187">
        <w:rPr>
          <w:sz w:val="28"/>
        </w:rPr>
        <w:t>f</w:t>
      </w:r>
      <w:r w:rsidRPr="004E4187">
        <w:rPr>
          <w:sz w:val="28"/>
        </w:rPr>
        <w:t>ort, especially in industry, as measured in terms of the rate of output per unit of input. Productivity is a measure of how well resources are utilized to produce output.</w:t>
      </w:r>
    </w:p>
    <w:p w14:paraId="2C60A719" w14:textId="10733D54" w:rsidR="00807171" w:rsidRPr="004E4187" w:rsidRDefault="00807171" w:rsidP="0004006E">
      <w:pPr>
        <w:spacing w:after="213" w:line="276" w:lineRule="auto"/>
        <w:ind w:left="1134" w:right="1939"/>
        <w:jc w:val="both"/>
        <w:rPr>
          <w:sz w:val="28"/>
        </w:rPr>
      </w:pPr>
      <w:r w:rsidRPr="004E4187">
        <w:rPr>
          <w:noProof/>
          <w:sz w:val="26"/>
        </w:rPr>
        <mc:AlternateContent>
          <mc:Choice Requires="wps">
            <w:drawing>
              <wp:anchor distT="45720" distB="45720" distL="114300" distR="114300" simplePos="0" relativeHeight="251669504" behindDoc="0" locked="0" layoutInCell="1" allowOverlap="1" wp14:anchorId="05F26BE9" wp14:editId="30047278">
                <wp:simplePos x="0" y="0"/>
                <wp:positionH relativeFrom="margin">
                  <wp:align>right</wp:align>
                </wp:positionH>
                <wp:positionV relativeFrom="paragraph">
                  <wp:posOffset>302651</wp:posOffset>
                </wp:positionV>
                <wp:extent cx="2360930" cy="1404620"/>
                <wp:effectExtent l="0" t="0" r="10160"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CFE8794" w14:textId="73B241FC" w:rsidR="00807171" w:rsidRDefault="00807171" w:rsidP="00807171">
                            <w:pPr>
                              <w:pBdr>
                                <w:top w:val="single" w:sz="4" w:space="9" w:color="000000"/>
                                <w:left w:val="single" w:sz="4" w:space="0" w:color="000000"/>
                                <w:bottom w:val="single" w:sz="4" w:space="3" w:color="000000"/>
                                <w:right w:val="single" w:sz="4" w:space="0" w:color="000000"/>
                              </w:pBdr>
                              <w:spacing w:after="124"/>
                              <w:ind w:left="10" w:hanging="10"/>
                              <w:jc w:val="right"/>
                            </w:pPr>
                            <w:r>
                              <w:rPr>
                                <w:sz w:val="26"/>
                              </w:rPr>
                              <w:t>Money (revenue or value added)</w:t>
                            </w:r>
                          </w:p>
                          <w:p w14:paraId="1BA3F2D6" w14:textId="77777777" w:rsidR="00807171" w:rsidRDefault="00807171" w:rsidP="00807171">
                            <w:pPr>
                              <w:pBdr>
                                <w:top w:val="single" w:sz="4" w:space="9" w:color="000000"/>
                                <w:left w:val="single" w:sz="4" w:space="0" w:color="000000"/>
                                <w:bottom w:val="single" w:sz="4" w:space="3" w:color="000000"/>
                                <w:right w:val="single" w:sz="4" w:space="0" w:color="000000"/>
                              </w:pBdr>
                              <w:spacing w:after="124"/>
                              <w:ind w:left="10" w:hanging="10"/>
                              <w:jc w:val="right"/>
                            </w:pPr>
                            <w:r>
                              <w:rPr>
                                <w:sz w:val="26"/>
                              </w:rPr>
                              <w:t>Product (quantity or value)</w:t>
                            </w:r>
                          </w:p>
                          <w:p w14:paraId="7BA7CCD0" w14:textId="77777777" w:rsidR="00807171" w:rsidRDefault="00807171" w:rsidP="00807171">
                            <w:pPr>
                              <w:pBdr>
                                <w:top w:val="single" w:sz="4" w:space="9" w:color="000000"/>
                                <w:left w:val="single" w:sz="4" w:space="0" w:color="000000"/>
                                <w:bottom w:val="single" w:sz="4" w:space="3" w:color="000000"/>
                                <w:right w:val="single" w:sz="4" w:space="0" w:color="000000"/>
                              </w:pBdr>
                              <w:spacing w:after="168"/>
                              <w:ind w:left="10" w:hanging="10"/>
                              <w:jc w:val="right"/>
                            </w:pPr>
                            <w:r>
                              <w:rPr>
                                <w:sz w:val="26"/>
                              </w:rPr>
                              <w:t>Service (quantity or value)</w:t>
                            </w:r>
                          </w:p>
                          <w:p w14:paraId="54722CF5" w14:textId="772F7BEE" w:rsidR="00807171" w:rsidRDefault="0080717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F26BE9" id="_x0000_t202" coordsize="21600,21600" o:spt="202" path="m,l,21600r21600,l21600,xe">
                <v:stroke joinstyle="miter"/>
                <v:path gradientshapeok="t" o:connecttype="rect"/>
              </v:shapetype>
              <v:shape id="Text Box 2" o:spid="_x0000_s1026" type="#_x0000_t202" style="position:absolute;left:0;text-align:left;margin-left:134.7pt;margin-top:23.85pt;width:185.9pt;height:110.6pt;z-index:25166950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">
                <v:textbox style="mso-fit-shape-to-text:t">
                  <w:txbxContent>
                    <w:p w14:paraId="0CFE8794" w14:textId="73B241FC" w:rsidR="00807171" w:rsidRDefault="00807171" w:rsidP="00807171">
                      <w:pPr>
                        <w:pBdr>
                          <w:top w:val="single" w:sz="4" w:space="9" w:color="000000"/>
                          <w:left w:val="single" w:sz="4" w:space="0" w:color="000000"/>
                          <w:bottom w:val="single" w:sz="4" w:space="3" w:color="000000"/>
                          <w:right w:val="single" w:sz="4" w:space="0" w:color="000000"/>
                        </w:pBdr>
                        <w:spacing w:after="124"/>
                        <w:ind w:left="10" w:hanging="10"/>
                        <w:jc w:val="right"/>
                      </w:pPr>
                      <w:r>
                        <w:rPr>
                          <w:sz w:val="26"/>
                        </w:rPr>
                        <w:t>Money (revenue or value added)</w:t>
                      </w:r>
                    </w:p>
                    <w:p w14:paraId="1BA3F2D6" w14:textId="77777777" w:rsidR="00807171" w:rsidRDefault="00807171" w:rsidP="00807171">
                      <w:pPr>
                        <w:pBdr>
                          <w:top w:val="single" w:sz="4" w:space="9" w:color="000000"/>
                          <w:left w:val="single" w:sz="4" w:space="0" w:color="000000"/>
                          <w:bottom w:val="single" w:sz="4" w:space="3" w:color="000000"/>
                          <w:right w:val="single" w:sz="4" w:space="0" w:color="000000"/>
                        </w:pBdr>
                        <w:spacing w:after="124"/>
                        <w:ind w:left="10" w:hanging="10"/>
                        <w:jc w:val="right"/>
                      </w:pPr>
                      <w:r>
                        <w:rPr>
                          <w:sz w:val="26"/>
                        </w:rPr>
                        <w:t>Product (quantity or value)</w:t>
                      </w:r>
                    </w:p>
                    <w:p w14:paraId="7BA7CCD0" w14:textId="77777777" w:rsidR="00807171" w:rsidRDefault="00807171" w:rsidP="00807171">
                      <w:pPr>
                        <w:pBdr>
                          <w:top w:val="single" w:sz="4" w:space="9" w:color="000000"/>
                          <w:left w:val="single" w:sz="4" w:space="0" w:color="000000"/>
                          <w:bottom w:val="single" w:sz="4" w:space="3" w:color="000000"/>
                          <w:right w:val="single" w:sz="4" w:space="0" w:color="000000"/>
                        </w:pBdr>
                        <w:spacing w:after="168"/>
                        <w:ind w:left="10" w:hanging="10"/>
                        <w:jc w:val="right"/>
                      </w:pPr>
                      <w:r>
                        <w:rPr>
                          <w:sz w:val="26"/>
                        </w:rPr>
                        <w:t>Service (quantity or value)</w:t>
                      </w:r>
                    </w:p>
                    <w:p w14:paraId="54722CF5" w14:textId="772F7BEE" w:rsidR="00807171" w:rsidRDefault="00807171"/>
                  </w:txbxContent>
                </v:textbox>
                <w10:wrap type="square" anchorx="margin"/>
              </v:shape>
            </w:pict>
          </mc:Fallback>
        </mc:AlternateContent>
      </w:r>
    </w:p>
    <w:p w14:paraId="2FB10C0B" w14:textId="77777777" w:rsidR="00807171" w:rsidRPr="004E4187" w:rsidRDefault="00807171" w:rsidP="0004006E">
      <w:pPr>
        <w:spacing w:after="213" w:line="276" w:lineRule="auto"/>
        <w:ind w:left="1134" w:right="1939"/>
        <w:jc w:val="both"/>
        <w:rPr>
          <w:sz w:val="28"/>
        </w:rPr>
      </w:pPr>
    </w:p>
    <w:p w14:paraId="2BA8AF1D" w14:textId="06F8B360" w:rsidR="00807171" w:rsidRPr="004E4187" w:rsidRDefault="00807171" w:rsidP="0004006E">
      <w:pPr>
        <w:spacing w:after="213" w:line="276" w:lineRule="auto"/>
        <w:ind w:left="1134" w:right="1939"/>
        <w:jc w:val="both"/>
      </w:pPr>
      <w:r w:rsidRPr="004E4187">
        <w:rPr>
          <w:noProof/>
        </w:rPr>
        <mc:AlternateContent>
          <mc:Choice Requires="wps">
            <w:drawing>
              <wp:anchor distT="0" distB="0" distL="114300" distR="114300" simplePos="0" relativeHeight="251670528" behindDoc="0" locked="0" layoutInCell="1" allowOverlap="1" wp14:anchorId="0E06200D" wp14:editId="5555C6CD">
                <wp:simplePos x="0" y="0"/>
                <wp:positionH relativeFrom="column">
                  <wp:posOffset>3534508</wp:posOffset>
                </wp:positionH>
                <wp:positionV relativeFrom="paragraph">
                  <wp:posOffset>126316</wp:posOffset>
                </wp:positionV>
                <wp:extent cx="386861" cy="281354"/>
                <wp:effectExtent l="0" t="38100" r="51435" b="23495"/>
                <wp:wrapNone/>
                <wp:docPr id="1311061944" name="Straight Arrow Connector 10"/>
                <wp:cNvGraphicFramePr/>
                <a:graphic xmlns:a="http://schemas.openxmlformats.org/drawingml/2006/main">
                  <a:graphicData uri="http://schemas.microsoft.com/office/word/2010/wordprocessingShape">
                    <wps:wsp>
                      <wps:cNvCnPr/>
                      <wps:spPr>
                        <a:xfrm flipV="1">
                          <a:off x="0" y="0"/>
                          <a:ext cx="386861" cy="2813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FE1F946" id="_x0000_t32" coordsize="21600,21600" o:spt="32" o:oned="t" path="m,l21600,21600e" filled="f">
                <v:path arrowok="t" fillok="f" o:connecttype="none"/>
                <o:lock v:ext="edit" shapetype="t"/>
              </v:shapetype>
              <v:shape id="Straight Arrow Connector 10" o:spid="_x0000_s1026" type="#_x0000_t32" style="position:absolute;margin-left:278.3pt;margin-top:9.95pt;width:30.45pt;height:22.1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" strokecolor="black [3200]" strokeweight=".5pt">
                <v:stroke endarrow="block" joinstyle="miter"/>
              </v:shape>
            </w:pict>
          </mc:Fallback>
        </mc:AlternateContent>
      </w:r>
    </w:p>
    <w:p w14:paraId="2146034D" w14:textId="2C5E3332" w:rsidR="00807171" w:rsidRPr="004E4187" w:rsidRDefault="00467FAA" w:rsidP="0004006E">
      <w:pPr>
        <w:spacing w:after="0" w:line="276" w:lineRule="auto"/>
        <w:ind w:left="1134"/>
        <w:rPr>
          <w:rFonts w:eastAsia="Courier New"/>
          <w:sz w:val="28"/>
          <w:szCs w:val="28"/>
        </w:rPr>
      </w:pPr>
      <w:r w:rsidRPr="004E4187">
        <w:rPr>
          <w:rFonts w:eastAsia="Courier New"/>
          <w:sz w:val="28"/>
          <w:szCs w:val="28"/>
        </w:rPr>
        <w:t xml:space="preserve">                       Amount or Quantity of output</w:t>
      </w:r>
    </w:p>
    <w:p w14:paraId="6420D258" w14:textId="0866B402" w:rsidR="003D30CB" w:rsidRPr="004E4187" w:rsidRDefault="00807171" w:rsidP="0004006E">
      <w:pPr>
        <w:spacing w:after="0" w:line="276" w:lineRule="auto"/>
        <w:ind w:left="1134"/>
        <w:rPr>
          <w:rFonts w:eastAsia="Courier New"/>
          <w:sz w:val="28"/>
          <w:szCs w:val="28"/>
          <w:u w:val="single" w:color="000000"/>
        </w:rPr>
      </w:pPr>
      <w:r w:rsidRPr="004E4187">
        <w:rPr>
          <w:noProof/>
          <w:sz w:val="26"/>
        </w:rPr>
        <mc:AlternateContent>
          <mc:Choice Requires="wps">
            <w:drawing>
              <wp:anchor distT="0" distB="0" distL="114300" distR="114300" simplePos="0" relativeHeight="251667456" behindDoc="0" locked="0" layoutInCell="1" allowOverlap="1" wp14:anchorId="3931200D" wp14:editId="0F239656">
                <wp:simplePos x="0" y="0"/>
                <wp:positionH relativeFrom="column">
                  <wp:posOffset>1763486</wp:posOffset>
                </wp:positionH>
                <wp:positionV relativeFrom="paragraph">
                  <wp:posOffset>103868</wp:posOffset>
                </wp:positionV>
                <wp:extent cx="2068285" cy="21771"/>
                <wp:effectExtent l="0" t="0" r="27305" b="35560"/>
                <wp:wrapNone/>
                <wp:docPr id="736814446" name="Straight Connector 9"/>
                <wp:cNvGraphicFramePr/>
                <a:graphic xmlns:a="http://schemas.openxmlformats.org/drawingml/2006/main">
                  <a:graphicData uri="http://schemas.microsoft.com/office/word/2010/wordprocessingShape">
                    <wps:wsp>
                      <wps:cNvCnPr/>
                      <wps:spPr>
                        <a:xfrm>
                          <a:off x="0" y="0"/>
                          <a:ext cx="2068285" cy="217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F50D0D" id="Straight Connector 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85pt,8.2pt" to="301.7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" strokecolor="black [3200]" strokeweight=".5pt">
                <v:stroke joinstyle="miter"/>
              </v:line>
            </w:pict>
          </mc:Fallback>
        </mc:AlternateContent>
      </w:r>
      <w:r w:rsidRPr="004E4187">
        <w:rPr>
          <w:sz w:val="26"/>
        </w:rPr>
        <w:t>Produc</w:t>
      </w:r>
      <w:r w:rsidR="005A32A9" w:rsidRPr="004E4187">
        <w:rPr>
          <w:sz w:val="26"/>
        </w:rPr>
        <w:t>ti</w:t>
      </w:r>
      <w:r w:rsidRPr="004E4187">
        <w:rPr>
          <w:sz w:val="26"/>
        </w:rPr>
        <w:t>vity =</w:t>
      </w:r>
    </w:p>
    <w:p w14:paraId="412A1011" w14:textId="7F7B4A98" w:rsidR="00807171" w:rsidRPr="004E4187" w:rsidRDefault="00807171" w:rsidP="0004006E">
      <w:pPr>
        <w:spacing w:after="4" w:line="276" w:lineRule="auto"/>
        <w:ind w:left="1134" w:right="561" w:firstLine="4"/>
        <w:jc w:val="both"/>
      </w:pPr>
      <w:r w:rsidRPr="004E4187">
        <w:rPr>
          <w:noProof/>
        </w:rPr>
        <mc:AlternateContent>
          <mc:Choice Requires="wps">
            <w:drawing>
              <wp:anchor distT="0" distB="0" distL="114300" distR="114300" simplePos="0" relativeHeight="251671552" behindDoc="0" locked="0" layoutInCell="1" allowOverlap="1" wp14:anchorId="37E99830" wp14:editId="156479FC">
                <wp:simplePos x="0" y="0"/>
                <wp:positionH relativeFrom="column">
                  <wp:posOffset>2655276</wp:posOffset>
                </wp:positionH>
                <wp:positionV relativeFrom="paragraph">
                  <wp:posOffset>123384</wp:posOffset>
                </wp:positionV>
                <wp:extent cx="1055077" cy="931985"/>
                <wp:effectExtent l="0" t="0" r="69215" b="59055"/>
                <wp:wrapNone/>
                <wp:docPr id="88750184" name="Straight Arrow Connector 11"/>
                <wp:cNvGraphicFramePr/>
                <a:graphic xmlns:a="http://schemas.openxmlformats.org/drawingml/2006/main">
                  <a:graphicData uri="http://schemas.microsoft.com/office/word/2010/wordprocessingShape">
                    <wps:wsp>
                      <wps:cNvCnPr/>
                      <wps:spPr>
                        <a:xfrm>
                          <a:off x="0" y="0"/>
                          <a:ext cx="1055077" cy="931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C6D95C" id="Straight Arrow Connector 11" o:spid="_x0000_s1026" type="#_x0000_t32" style="position:absolute;margin-left:209.1pt;margin-top:9.7pt;width:83.1pt;height:73.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" strokecolor="black [3200]" strokeweight=".5pt">
                <v:stroke endarrow="block" joinstyle="miter"/>
              </v:shape>
            </w:pict>
          </mc:Fallback>
        </mc:AlternateContent>
      </w:r>
      <w:r w:rsidRPr="004E4187">
        <w:t xml:space="preserve">                                RESOURCE INPUT</w:t>
      </w:r>
    </w:p>
    <w:tbl>
      <w:tblPr>
        <w:tblpPr w:leftFromText="180" w:rightFromText="180" w:vertAnchor="text" w:horzAnchor="margin" w:tblpXSpec="right" w:tblpY="820"/>
        <w:tblW w:w="4507" w:type="dxa"/>
        <w:tblCellMar>
          <w:left w:w="10" w:type="dxa"/>
          <w:right w:w="10" w:type="dxa"/>
        </w:tblCellMar>
        <w:tblLook w:val="0000" w:firstRow="0" w:lastRow="0" w:firstColumn="0" w:lastColumn="0" w:noHBand="0" w:noVBand="0"/>
      </w:tblPr>
      <w:tblGrid>
        <w:gridCol w:w="4507"/>
      </w:tblGrid>
      <w:tr w:rsidR="00807171" w:rsidRPr="004E4187" w14:paraId="538D6E25" w14:textId="77777777" w:rsidTr="00807171">
        <w:trPr>
          <w:trHeight w:val="1559"/>
        </w:trPr>
        <w:tc>
          <w:tcPr>
            <w:tcW w:w="4507" w:type="dxa"/>
            <w:tcBorders>
              <w:top w:val="single" w:sz="2" w:space="0" w:color="000000"/>
              <w:left w:val="single" w:sz="2" w:space="0" w:color="000000"/>
              <w:bottom w:val="single" w:sz="2" w:space="0" w:color="000000"/>
              <w:right w:val="single" w:sz="2" w:space="0" w:color="000000"/>
            </w:tcBorders>
            <w:shd w:val="clear" w:color="auto" w:fill="auto"/>
            <w:tcMar>
              <w:top w:w="137" w:type="dxa"/>
              <w:left w:w="163" w:type="dxa"/>
              <w:bottom w:w="0" w:type="dxa"/>
              <w:right w:w="115" w:type="dxa"/>
            </w:tcMar>
          </w:tcPr>
          <w:p w14:paraId="66C40434" w14:textId="119C6F16" w:rsidR="00807171" w:rsidRPr="004E4187" w:rsidRDefault="00807171" w:rsidP="0004006E">
            <w:pPr>
              <w:spacing w:after="0" w:line="276" w:lineRule="auto"/>
              <w:ind w:left="1134"/>
            </w:pPr>
            <w:r w:rsidRPr="004E4187">
              <w:rPr>
                <w:sz w:val="26"/>
              </w:rPr>
              <w:t>ManPower (man - hour)</w:t>
            </w:r>
          </w:p>
          <w:p w14:paraId="08E23BCD" w14:textId="77777777" w:rsidR="00807171" w:rsidRPr="004E4187" w:rsidRDefault="00807171" w:rsidP="0004006E">
            <w:pPr>
              <w:spacing w:after="58" w:line="276" w:lineRule="auto"/>
              <w:ind w:left="1134"/>
            </w:pPr>
            <w:r w:rsidRPr="004E4187">
              <w:rPr>
                <w:sz w:val="24"/>
              </w:rPr>
              <w:t>Machinery (machine - hour)</w:t>
            </w:r>
          </w:p>
          <w:p w14:paraId="6A1CD314" w14:textId="495C43C8" w:rsidR="00807171" w:rsidRPr="004E4187" w:rsidRDefault="00807171" w:rsidP="0004006E">
            <w:pPr>
              <w:spacing w:after="0" w:line="276" w:lineRule="auto"/>
              <w:ind w:left="1134"/>
            </w:pPr>
            <w:r w:rsidRPr="004E4187">
              <w:rPr>
                <w:sz w:val="24"/>
              </w:rPr>
              <w:t>Materials (materials - quantity)</w:t>
            </w:r>
          </w:p>
          <w:p w14:paraId="6EDA9B87" w14:textId="77777777" w:rsidR="00807171" w:rsidRPr="004E4187" w:rsidRDefault="00807171" w:rsidP="0004006E">
            <w:pPr>
              <w:spacing w:after="0" w:line="276" w:lineRule="auto"/>
              <w:ind w:left="1134"/>
            </w:pPr>
            <w:r w:rsidRPr="004E4187">
              <w:rPr>
                <w:sz w:val="26"/>
              </w:rPr>
              <w:t>Money (value of input)</w:t>
            </w:r>
          </w:p>
        </w:tc>
      </w:tr>
    </w:tbl>
    <w:p w14:paraId="57EDF257" w14:textId="77777777" w:rsidR="00807171" w:rsidRPr="004E4187" w:rsidRDefault="00807171" w:rsidP="0004006E">
      <w:pPr>
        <w:spacing w:after="4" w:line="276" w:lineRule="auto"/>
        <w:ind w:left="1134" w:right="561" w:firstLine="4"/>
        <w:jc w:val="both"/>
      </w:pPr>
    </w:p>
    <w:p w14:paraId="124F1693" w14:textId="77777777" w:rsidR="00807171" w:rsidRPr="004E4187" w:rsidRDefault="00807171" w:rsidP="0004006E">
      <w:pPr>
        <w:spacing w:after="4" w:line="276" w:lineRule="auto"/>
        <w:ind w:left="1134" w:right="561" w:firstLine="4"/>
        <w:jc w:val="both"/>
      </w:pPr>
    </w:p>
    <w:p w14:paraId="18A186C6" w14:textId="77777777" w:rsidR="00807171" w:rsidRPr="004E4187" w:rsidRDefault="00807171" w:rsidP="0004006E">
      <w:pPr>
        <w:pStyle w:val="Heading5"/>
        <w:spacing w:line="276" w:lineRule="auto"/>
        <w:ind w:left="1134"/>
      </w:pPr>
    </w:p>
    <w:p w14:paraId="71FD9FD8" w14:textId="77777777" w:rsidR="00807171" w:rsidRPr="004E4187" w:rsidRDefault="00807171" w:rsidP="0004006E">
      <w:pPr>
        <w:pStyle w:val="Heading5"/>
        <w:spacing w:line="276" w:lineRule="auto"/>
        <w:ind w:left="1134"/>
      </w:pPr>
    </w:p>
    <w:p w14:paraId="144BCA21" w14:textId="77777777" w:rsidR="00807171" w:rsidRPr="004E4187" w:rsidRDefault="00807171" w:rsidP="009554CB">
      <w:pPr>
        <w:pStyle w:val="Heading5"/>
        <w:spacing w:line="276" w:lineRule="auto"/>
      </w:pPr>
    </w:p>
    <w:p w14:paraId="1EEF61B1" w14:textId="29EA159C" w:rsidR="003D30CB" w:rsidRPr="004E4187" w:rsidRDefault="00000000" w:rsidP="009554CB">
      <w:pPr>
        <w:pStyle w:val="Heading5"/>
        <w:spacing w:line="276" w:lineRule="auto"/>
      </w:pPr>
      <w:r w:rsidRPr="004E4187">
        <w:t>FUNDAMENTALS OF BLAST FURNACE PRODUCTIVITY</w:t>
      </w:r>
    </w:p>
    <w:p w14:paraId="6083968B" w14:textId="77777777" w:rsidR="003D30CB" w:rsidRPr="004E4187" w:rsidRDefault="00000000" w:rsidP="009554CB">
      <w:pPr>
        <w:spacing w:after="145" w:line="276" w:lineRule="auto"/>
        <w:ind w:left="413" w:right="1939"/>
        <w:jc w:val="both"/>
      </w:pPr>
      <w:r w:rsidRPr="004E4187">
        <w:rPr>
          <w:sz w:val="28"/>
        </w:rPr>
        <w:t>Producing more hot metal from a blast furnace involves the following:-</w:t>
      </w:r>
    </w:p>
    <w:p w14:paraId="33334B22" w14:textId="77777777" w:rsidR="003D30CB" w:rsidRPr="004E4187" w:rsidRDefault="00000000" w:rsidP="009554CB">
      <w:pPr>
        <w:numPr>
          <w:ilvl w:val="0"/>
          <w:numId w:val="29"/>
        </w:numPr>
        <w:spacing w:after="3" w:line="276" w:lineRule="auto"/>
        <w:ind w:right="1939" w:hanging="360"/>
        <w:jc w:val="both"/>
      </w:pPr>
      <w:r w:rsidRPr="004E4187">
        <w:rPr>
          <w:sz w:val="28"/>
        </w:rPr>
        <w:t>Charging more raw materials</w:t>
      </w:r>
    </w:p>
    <w:p w14:paraId="51D61BC3" w14:textId="77777777" w:rsidR="003D30CB" w:rsidRPr="004E4187" w:rsidRDefault="00000000" w:rsidP="009554CB">
      <w:pPr>
        <w:numPr>
          <w:ilvl w:val="0"/>
          <w:numId w:val="29"/>
        </w:numPr>
        <w:spacing w:after="3" w:line="276" w:lineRule="auto"/>
        <w:ind w:right="1939" w:hanging="360"/>
        <w:jc w:val="both"/>
      </w:pPr>
      <w:r w:rsidRPr="004E4187">
        <w:rPr>
          <w:sz w:val="28"/>
        </w:rPr>
        <w:t>Blowing more air through the tuyeres, more often than not, enriched with oxygen</w:t>
      </w:r>
    </w:p>
    <w:p w14:paraId="1DF3DB76" w14:textId="77777777" w:rsidR="003D30CB" w:rsidRPr="004E4187" w:rsidRDefault="00000000" w:rsidP="009554CB">
      <w:pPr>
        <w:numPr>
          <w:ilvl w:val="0"/>
          <w:numId w:val="29"/>
        </w:numPr>
        <w:spacing w:after="3" w:line="276" w:lineRule="auto"/>
        <w:ind w:right="1939" w:hanging="360"/>
        <w:jc w:val="both"/>
      </w:pPr>
      <w:r w:rsidRPr="004E4187">
        <w:rPr>
          <w:sz w:val="28"/>
        </w:rPr>
        <w:t>Tapping more hot metal and slag</w:t>
      </w:r>
    </w:p>
    <w:p w14:paraId="2F370C9E" w14:textId="77777777" w:rsidR="003D30CB" w:rsidRPr="004E4187" w:rsidRDefault="00000000" w:rsidP="009554CB">
      <w:pPr>
        <w:numPr>
          <w:ilvl w:val="0"/>
          <w:numId w:val="29"/>
        </w:numPr>
        <w:spacing w:after="3" w:line="276" w:lineRule="auto"/>
        <w:ind w:right="1939" w:hanging="360"/>
        <w:jc w:val="both"/>
      </w:pPr>
      <w:r w:rsidRPr="004E4187">
        <w:rPr>
          <w:sz w:val="28"/>
        </w:rPr>
        <w:t>Handling increased amounts of top gas</w:t>
      </w:r>
    </w:p>
    <w:p w14:paraId="6DEBDF90" w14:textId="77777777" w:rsidR="003D30CB" w:rsidRPr="004E4187" w:rsidRDefault="00000000" w:rsidP="009554CB">
      <w:pPr>
        <w:numPr>
          <w:ilvl w:val="0"/>
          <w:numId w:val="29"/>
        </w:numPr>
        <w:spacing w:after="3" w:line="276" w:lineRule="auto"/>
        <w:ind w:right="1939" w:hanging="360"/>
        <w:jc w:val="both"/>
      </w:pPr>
      <w:r w:rsidRPr="004E4187">
        <w:rPr>
          <w:sz w:val="28"/>
        </w:rPr>
        <w:t>Maintaining stable operation of the furnace in terms of control over gas flow, and smooth burden descent</w:t>
      </w:r>
    </w:p>
    <w:p w14:paraId="0CEC932C" w14:textId="77777777" w:rsidR="003D30CB" w:rsidRPr="004E4187" w:rsidRDefault="00000000" w:rsidP="009554CB">
      <w:pPr>
        <w:numPr>
          <w:ilvl w:val="0"/>
          <w:numId w:val="29"/>
        </w:numPr>
        <w:spacing w:after="39" w:line="276" w:lineRule="auto"/>
        <w:ind w:right="1939" w:hanging="360"/>
        <w:jc w:val="both"/>
      </w:pPr>
      <w:r w:rsidRPr="004E4187">
        <w:rPr>
          <w:sz w:val="28"/>
        </w:rPr>
        <w:t>Controlling lining wear in the stack, bosh and hearth.</w:t>
      </w:r>
    </w:p>
    <w:p w14:paraId="3B84057F" w14:textId="77777777" w:rsidR="00807171" w:rsidRPr="004E4187" w:rsidRDefault="00807171" w:rsidP="009554CB">
      <w:pPr>
        <w:spacing w:after="39" w:line="276" w:lineRule="auto"/>
        <w:ind w:left="1157" w:right="1939"/>
        <w:jc w:val="both"/>
      </w:pPr>
    </w:p>
    <w:p w14:paraId="6AD6BC33" w14:textId="77777777" w:rsidR="003D30CB" w:rsidRPr="004E4187" w:rsidRDefault="00000000" w:rsidP="009554CB">
      <w:pPr>
        <w:spacing w:after="143" w:line="276" w:lineRule="auto"/>
        <w:ind w:left="437" w:right="1090" w:firstLine="9"/>
        <w:rPr>
          <w:sz w:val="28"/>
          <w:szCs w:val="28"/>
        </w:rPr>
      </w:pPr>
      <w:r w:rsidRPr="004E4187">
        <w:rPr>
          <w:sz w:val="28"/>
          <w:szCs w:val="28"/>
        </w:rPr>
        <w:t>For BF productivity = Total Production/ Working Vol of BF</w:t>
      </w:r>
    </w:p>
    <w:p w14:paraId="477D546F" w14:textId="58E82C29" w:rsidR="00682681" w:rsidRPr="004E4187" w:rsidRDefault="00682681" w:rsidP="009554CB">
      <w:pPr>
        <w:spacing w:after="13" w:line="276" w:lineRule="auto"/>
        <w:ind w:left="10" w:right="2573" w:hanging="10"/>
        <w:jc w:val="center"/>
        <w:rPr>
          <w:sz w:val="28"/>
          <w:szCs w:val="28"/>
        </w:rPr>
      </w:pPr>
      <w:r w:rsidRPr="004E4187">
        <w:rPr>
          <w:sz w:val="28"/>
          <w:szCs w:val="28"/>
        </w:rPr>
        <w:t xml:space="preserve">            </w:t>
      </w:r>
      <w:r w:rsidR="00807171" w:rsidRPr="004E4187">
        <w:rPr>
          <w:sz w:val="28"/>
          <w:szCs w:val="28"/>
        </w:rPr>
        <w:t xml:space="preserve">              </w:t>
      </w:r>
      <w:r w:rsidRPr="004E4187">
        <w:rPr>
          <w:sz w:val="28"/>
          <w:szCs w:val="28"/>
        </w:rPr>
        <w:t>Tons of Hot Metal produced in a day(R)</w:t>
      </w:r>
    </w:p>
    <w:p w14:paraId="7309F5E3" w14:textId="7047DE11" w:rsidR="00682681" w:rsidRPr="004E4187" w:rsidRDefault="00682681" w:rsidP="009554CB">
      <w:pPr>
        <w:spacing w:after="13" w:line="276" w:lineRule="auto"/>
        <w:ind w:left="10" w:right="2573" w:hanging="10"/>
        <w:jc w:val="right"/>
        <w:rPr>
          <w:sz w:val="28"/>
          <w:szCs w:val="28"/>
        </w:rPr>
      </w:pPr>
      <w:r w:rsidRPr="004E4187">
        <w:rPr>
          <w:noProof/>
          <w:sz w:val="28"/>
          <w:szCs w:val="28"/>
        </w:rPr>
        <mc:AlternateContent>
          <mc:Choice Requires="wps">
            <w:drawing>
              <wp:anchor distT="0" distB="0" distL="114300" distR="114300" simplePos="0" relativeHeight="251657216" behindDoc="0" locked="0" layoutInCell="1" allowOverlap="1" wp14:anchorId="15A445F8" wp14:editId="57406A09">
                <wp:simplePos x="0" y="0"/>
                <wp:positionH relativeFrom="column">
                  <wp:posOffset>1358705</wp:posOffset>
                </wp:positionH>
                <wp:positionV relativeFrom="paragraph">
                  <wp:posOffset>3810</wp:posOffset>
                </wp:positionV>
                <wp:extent cx="3654427" cy="24131"/>
                <wp:effectExtent l="0" t="0" r="22223" b="13969"/>
                <wp:wrapSquare wrapText="bothSides"/>
                <wp:docPr id="1006272120" name="Group 289724"/>
                <wp:cNvGraphicFramePr/>
                <a:graphic xmlns:a="http://schemas.openxmlformats.org/drawingml/2006/main">
                  <a:graphicData uri="http://schemas.microsoft.com/office/word/2010/wordprocessingShape">
                    <wps:wsp>
                      <wps:cNvSpPr/>
                      <wps:spPr>
                        <a:xfrm>
                          <a:off x="0" y="0"/>
                          <a:ext cx="3654427" cy="24131"/>
                        </a:xfrm>
                        <a:custGeom>
                          <a:avLst/>
                          <a:gdLst>
                            <a:gd name="f0" fmla="val w"/>
                            <a:gd name="f1" fmla="val h"/>
                            <a:gd name="f2" fmla="val 0"/>
                            <a:gd name="f3" fmla="val 3654798"/>
                            <a:gd name="f4" fmla="val 24385"/>
                            <a:gd name="f5" fmla="val 12192"/>
                            <a:gd name="f6" fmla="*/ f0 1 3654798"/>
                            <a:gd name="f7" fmla="*/ f1 1 24385"/>
                            <a:gd name="f8" fmla="+- f4 0 f2"/>
                            <a:gd name="f9" fmla="+- f3 0 f2"/>
                            <a:gd name="f10" fmla="*/ f9 1 3654798"/>
                            <a:gd name="f11" fmla="*/ f8 1 24385"/>
                            <a:gd name="f12" fmla="*/ 0 1 f10"/>
                            <a:gd name="f13" fmla="*/ 3654798 1 f10"/>
                            <a:gd name="f14" fmla="*/ 0 1 f11"/>
                            <a:gd name="f15" fmla="*/ 24385 1 f11"/>
                            <a:gd name="f16" fmla="*/ f12 f6 1"/>
                            <a:gd name="f17" fmla="*/ f13 f6 1"/>
                            <a:gd name="f18" fmla="*/ f15 f7 1"/>
                            <a:gd name="f19" fmla="*/ f14 f7 1"/>
                          </a:gdLst>
                          <a:ahLst/>
                          <a:cxnLst>
                            <a:cxn ang="3cd4">
                              <a:pos x="hc" y="t"/>
                            </a:cxn>
                            <a:cxn ang="0">
                              <a:pos x="r" y="vc"/>
                            </a:cxn>
                            <a:cxn ang="cd4">
                              <a:pos x="hc" y="b"/>
                            </a:cxn>
                            <a:cxn ang="cd2">
                              <a:pos x="l" y="vc"/>
                            </a:cxn>
                          </a:cxnLst>
                          <a:rect l="f16" t="f19" r="f17" b="f18"/>
                          <a:pathLst>
                            <a:path w="3654798" h="24385">
                              <a:moveTo>
                                <a:pt x="f2" y="f5"/>
                              </a:moveTo>
                              <a:lnTo>
                                <a:pt x="f3" y="f5"/>
                              </a:lnTo>
                            </a:path>
                          </a:pathLst>
                        </a:custGeom>
                        <a:noFill/>
                        <a:ln w="24387" cap="flat">
                          <a:solidFill>
                            <a:srgbClr val="000000"/>
                          </a:solidFill>
                          <a:prstDash val="solid"/>
                          <a:miter/>
                        </a:ln>
                      </wps:spPr>
                      <wps:bodyPr lIns="0" tIns="0" rIns="0" bIns="0"/>
                    </wps:wsp>
                  </a:graphicData>
                </a:graphic>
              </wp:anchor>
            </w:drawing>
          </mc:Choice>
          <mc:Fallback>
            <w:pict>
              <v:shape w14:anchorId="6E7C977D" id="Group 289724" o:spid="_x0000_s1026" style="position:absolute;margin-left:107pt;margin-top:.3pt;width:287.75pt;height:1.9pt;z-index:251657216;visibility:visible;mso-wrap-style:square;mso-wrap-distance-left:9pt;mso-wrap-distance-top:0;mso-wrap-distance-right:9pt;mso-wrap-distance-bottom:0;mso-position-horizontal:absolute;mso-position-horizontal-relative:text;mso-position-vertical:absolute;mso-position-vertical-relative:text;v-text-anchor:top" coordsize="3654798,24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" path="m,12192r3654798,e" filled="f" strokeweight=".67742mm">
                <v:stroke joinstyle="miter"/>
                <v:path arrowok="t" o:connecttype="custom" o:connectlocs="1827214,0;3654427,12066;1827214,24131;0,12066" o:connectangles="270,0,90,180" textboxrect="0,0,3654798,24385"/>
                <w10:wrap type="square"/>
              </v:shape>
            </w:pict>
          </mc:Fallback>
        </mc:AlternateContent>
      </w:r>
      <w:r w:rsidRPr="004E4187">
        <w:rPr>
          <w:sz w:val="28"/>
          <w:szCs w:val="28"/>
        </w:rPr>
        <w:t>=</w:t>
      </w:r>
    </w:p>
    <w:p w14:paraId="2DF38F4F" w14:textId="56DCE354" w:rsidR="003D30CB" w:rsidRPr="004E4187" w:rsidRDefault="00000000" w:rsidP="009554CB">
      <w:pPr>
        <w:spacing w:after="13" w:line="276" w:lineRule="auto"/>
        <w:ind w:left="10" w:right="2573" w:hanging="10"/>
        <w:jc w:val="center"/>
        <w:rPr>
          <w:sz w:val="28"/>
          <w:szCs w:val="28"/>
        </w:rPr>
      </w:pPr>
      <w:r w:rsidRPr="004E4187">
        <w:rPr>
          <w:sz w:val="28"/>
          <w:szCs w:val="28"/>
        </w:rPr>
        <w:t>Working Volume of BF</w:t>
      </w:r>
    </w:p>
    <w:p w14:paraId="4D25347F" w14:textId="77777777" w:rsidR="00807171" w:rsidRPr="004E4187" w:rsidRDefault="00807171" w:rsidP="009554CB">
      <w:pPr>
        <w:spacing w:after="13" w:line="276" w:lineRule="auto"/>
        <w:ind w:left="10" w:right="2573" w:hanging="10"/>
        <w:jc w:val="center"/>
        <w:rPr>
          <w:sz w:val="28"/>
          <w:szCs w:val="28"/>
        </w:rPr>
      </w:pPr>
    </w:p>
    <w:p w14:paraId="73CDA243" w14:textId="77777777" w:rsidR="003D30CB" w:rsidRPr="004E4187" w:rsidRDefault="00000000" w:rsidP="009554CB">
      <w:pPr>
        <w:spacing w:after="1056" w:line="276" w:lineRule="auto"/>
        <w:ind w:left="816" w:right="1090" w:firstLine="9"/>
        <w:rPr>
          <w:sz w:val="28"/>
          <w:szCs w:val="28"/>
        </w:rPr>
      </w:pPr>
      <w:r w:rsidRPr="004E4187">
        <w:rPr>
          <w:sz w:val="28"/>
          <w:szCs w:val="28"/>
        </w:rPr>
        <w:t>Where R= Tons of hot metal produced in a day</w:t>
      </w:r>
    </w:p>
    <w:p w14:paraId="32D6D901" w14:textId="4146F8BA" w:rsidR="003D30CB" w:rsidRPr="004E4187" w:rsidRDefault="00000000" w:rsidP="009554CB">
      <w:pPr>
        <w:tabs>
          <w:tab w:val="center" w:pos="2518"/>
          <w:tab w:val="center" w:pos="6166"/>
        </w:tabs>
        <w:spacing w:after="4" w:line="276" w:lineRule="auto"/>
        <w:rPr>
          <w:sz w:val="28"/>
          <w:szCs w:val="28"/>
        </w:rPr>
      </w:pPr>
      <w:r w:rsidRPr="004E4187">
        <w:rPr>
          <w:sz w:val="28"/>
          <w:szCs w:val="28"/>
        </w:rPr>
        <w:tab/>
        <w:t>R</w:t>
      </w:r>
      <w:r w:rsidR="00682681" w:rsidRPr="004E4187">
        <w:rPr>
          <w:sz w:val="28"/>
          <w:szCs w:val="28"/>
        </w:rPr>
        <w:t>=</w:t>
      </w:r>
      <w:r w:rsidRPr="004E4187">
        <w:rPr>
          <w:sz w:val="28"/>
          <w:szCs w:val="28"/>
        </w:rPr>
        <w:tab/>
        <w:t>Total amount of Coke used in a day</w:t>
      </w:r>
    </w:p>
    <w:p w14:paraId="774FCE28" w14:textId="6109EEC1" w:rsidR="003D30CB" w:rsidRPr="004E4187" w:rsidRDefault="00682681" w:rsidP="009554CB">
      <w:pPr>
        <w:spacing w:after="47" w:line="276" w:lineRule="auto"/>
        <w:ind w:left="3576"/>
        <w:rPr>
          <w:sz w:val="28"/>
          <w:szCs w:val="28"/>
        </w:rPr>
      </w:pPr>
      <w:r w:rsidRPr="004E4187">
        <w:rPr>
          <w:noProof/>
          <w:sz w:val="28"/>
          <w:szCs w:val="28"/>
        </w:rPr>
        <mc:AlternateContent>
          <mc:Choice Requires="wps">
            <w:drawing>
              <wp:anchor distT="0" distB="0" distL="114300" distR="114300" simplePos="0" relativeHeight="251655168" behindDoc="0" locked="0" layoutInCell="1" allowOverlap="1" wp14:anchorId="22389161" wp14:editId="7F42D088">
                <wp:simplePos x="0" y="0"/>
                <wp:positionH relativeFrom="column">
                  <wp:posOffset>2379784</wp:posOffset>
                </wp:positionH>
                <wp:positionV relativeFrom="paragraph">
                  <wp:posOffset>24130</wp:posOffset>
                </wp:positionV>
                <wp:extent cx="3294382" cy="24131"/>
                <wp:effectExtent l="0" t="0" r="20318" b="13969"/>
                <wp:wrapSquare wrapText="bothSides"/>
                <wp:docPr id="2132831958" name="Group 289726"/>
                <wp:cNvGraphicFramePr/>
                <a:graphic xmlns:a="http://schemas.openxmlformats.org/drawingml/2006/main">
                  <a:graphicData uri="http://schemas.microsoft.com/office/word/2010/wordprocessingShape">
                    <wps:wsp>
                      <wps:cNvSpPr/>
                      <wps:spPr>
                        <a:xfrm>
                          <a:off x="0" y="0"/>
                          <a:ext cx="3294382" cy="24131"/>
                        </a:xfrm>
                        <a:custGeom>
                          <a:avLst/>
                          <a:gdLst>
                            <a:gd name="f0" fmla="val w"/>
                            <a:gd name="f1" fmla="val h"/>
                            <a:gd name="f2" fmla="val 0"/>
                            <a:gd name="f3" fmla="val 3295110"/>
                            <a:gd name="f4" fmla="val 24385"/>
                            <a:gd name="f5" fmla="val 12192"/>
                            <a:gd name="f6" fmla="*/ f0 1 3295110"/>
                            <a:gd name="f7" fmla="*/ f1 1 24385"/>
                            <a:gd name="f8" fmla="+- f4 0 f2"/>
                            <a:gd name="f9" fmla="+- f3 0 f2"/>
                            <a:gd name="f10" fmla="*/ f9 1 3295110"/>
                            <a:gd name="f11" fmla="*/ f8 1 24385"/>
                            <a:gd name="f12" fmla="*/ 0 1 f10"/>
                            <a:gd name="f13" fmla="*/ 3295110 1 f10"/>
                            <a:gd name="f14" fmla="*/ 0 1 f11"/>
                            <a:gd name="f15" fmla="*/ 24385 1 f11"/>
                            <a:gd name="f16" fmla="*/ f12 f6 1"/>
                            <a:gd name="f17" fmla="*/ f13 f6 1"/>
                            <a:gd name="f18" fmla="*/ f15 f7 1"/>
                            <a:gd name="f19" fmla="*/ f14 f7 1"/>
                          </a:gdLst>
                          <a:ahLst/>
                          <a:cxnLst>
                            <a:cxn ang="3cd4">
                              <a:pos x="hc" y="t"/>
                            </a:cxn>
                            <a:cxn ang="0">
                              <a:pos x="r" y="vc"/>
                            </a:cxn>
                            <a:cxn ang="cd4">
                              <a:pos x="hc" y="b"/>
                            </a:cxn>
                            <a:cxn ang="cd2">
                              <a:pos x="l" y="vc"/>
                            </a:cxn>
                          </a:cxnLst>
                          <a:rect l="f16" t="f19" r="f17" b="f18"/>
                          <a:pathLst>
                            <a:path w="3295110" h="24385">
                              <a:moveTo>
                                <a:pt x="f2" y="f5"/>
                              </a:moveTo>
                              <a:lnTo>
                                <a:pt x="f3" y="f5"/>
                              </a:lnTo>
                            </a:path>
                          </a:pathLst>
                        </a:custGeom>
                        <a:noFill/>
                        <a:ln w="24387" cap="flat">
                          <a:solidFill>
                            <a:srgbClr val="000000"/>
                          </a:solidFill>
                          <a:prstDash val="solid"/>
                          <a:miter/>
                        </a:ln>
                      </wps:spPr>
                      <wps:bodyPr lIns="0" tIns="0" rIns="0" bIns="0"/>
                    </wps:wsp>
                  </a:graphicData>
                </a:graphic>
              </wp:anchor>
            </w:drawing>
          </mc:Choice>
          <mc:Fallback>
            <w:pict>
              <v:shape w14:anchorId="20A0D468" id="Group 289726" o:spid="_x0000_s1026" style="position:absolute;margin-left:187.4pt;margin-top:1.9pt;width:259.4pt;height:1.9pt;z-index:251655168;visibility:visible;mso-wrap-style:square;mso-wrap-distance-left:9pt;mso-wrap-distance-top:0;mso-wrap-distance-right:9pt;mso-wrap-distance-bottom:0;mso-position-horizontal:absolute;mso-position-horizontal-relative:text;mso-position-vertical:absolute;mso-position-vertical-relative:text;v-text-anchor:top" coordsize="3295110,24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" path="m,12192r3295110,e" filled="f" strokeweight=".67742mm">
                <v:stroke joinstyle="miter"/>
                <v:path arrowok="t" o:connecttype="custom" o:connectlocs="1647191,0;3294382,12066;1647191,24131;0,12066" o:connectangles="270,0,90,180" textboxrect="0,0,3295110,24385"/>
                <w10:wrap type="square"/>
              </v:shape>
            </w:pict>
          </mc:Fallback>
        </mc:AlternateContent>
      </w:r>
    </w:p>
    <w:p w14:paraId="4BA4C9B8" w14:textId="77777777" w:rsidR="003D30CB" w:rsidRPr="004E4187" w:rsidRDefault="00000000" w:rsidP="009554CB">
      <w:pPr>
        <w:spacing w:after="268" w:line="276" w:lineRule="auto"/>
        <w:ind w:left="3787" w:right="1090" w:firstLine="9"/>
        <w:rPr>
          <w:sz w:val="28"/>
          <w:szCs w:val="28"/>
        </w:rPr>
      </w:pPr>
      <w:r w:rsidRPr="004E4187">
        <w:rPr>
          <w:sz w:val="28"/>
          <w:szCs w:val="28"/>
        </w:rPr>
        <w:t>Kg of Coke per tonne of Hot metal</w:t>
      </w:r>
    </w:p>
    <w:p w14:paraId="20098569" w14:textId="77777777" w:rsidR="00682681" w:rsidRPr="004E4187" w:rsidRDefault="00682681" w:rsidP="009554CB">
      <w:pPr>
        <w:spacing w:after="268" w:line="276" w:lineRule="auto"/>
        <w:ind w:left="3787" w:right="1090" w:firstLine="9"/>
        <w:rPr>
          <w:sz w:val="28"/>
          <w:szCs w:val="28"/>
        </w:rPr>
      </w:pPr>
    </w:p>
    <w:p w14:paraId="0BFF0192" w14:textId="06FDEFDD" w:rsidR="00682681" w:rsidRPr="004E4187" w:rsidRDefault="00000000" w:rsidP="009554CB">
      <w:pPr>
        <w:tabs>
          <w:tab w:val="center" w:pos="2508"/>
          <w:tab w:val="center" w:pos="5676"/>
        </w:tabs>
        <w:spacing w:after="4" w:line="276" w:lineRule="auto"/>
        <w:rPr>
          <w:sz w:val="28"/>
          <w:szCs w:val="28"/>
        </w:rPr>
      </w:pPr>
      <w:r w:rsidRPr="004E4187">
        <w:rPr>
          <w:sz w:val="28"/>
          <w:szCs w:val="28"/>
        </w:rPr>
        <w:tab/>
        <w:t>R</w:t>
      </w:r>
      <w:r w:rsidR="00682681" w:rsidRPr="004E4187">
        <w:rPr>
          <w:sz w:val="28"/>
          <w:szCs w:val="28"/>
        </w:rPr>
        <w:t>=</w:t>
      </w:r>
      <w:r w:rsidRPr="004E4187">
        <w:rPr>
          <w:sz w:val="28"/>
          <w:szCs w:val="28"/>
        </w:rPr>
        <w:tab/>
        <w:t xml:space="preserve"> Total amount of air used in a day</w:t>
      </w:r>
    </w:p>
    <w:p w14:paraId="0940A83D" w14:textId="56E79B18" w:rsidR="00682681" w:rsidRPr="004E4187" w:rsidRDefault="00682681" w:rsidP="009554CB">
      <w:pPr>
        <w:tabs>
          <w:tab w:val="center" w:pos="2508"/>
          <w:tab w:val="center" w:pos="5676"/>
        </w:tabs>
        <w:spacing w:after="4" w:line="276" w:lineRule="auto"/>
        <w:rPr>
          <w:sz w:val="28"/>
          <w:szCs w:val="28"/>
        </w:rPr>
      </w:pPr>
      <w:r w:rsidRPr="004E4187">
        <w:rPr>
          <w:noProof/>
          <w:sz w:val="28"/>
          <w:szCs w:val="28"/>
        </w:rPr>
        <mc:AlternateContent>
          <mc:Choice Requires="wps">
            <w:drawing>
              <wp:anchor distT="0" distB="0" distL="114300" distR="114300" simplePos="0" relativeHeight="251656192" behindDoc="0" locked="0" layoutInCell="1" allowOverlap="1" wp14:anchorId="507CF6DE" wp14:editId="6B530270">
                <wp:simplePos x="0" y="0"/>
                <wp:positionH relativeFrom="column">
                  <wp:posOffset>2192020</wp:posOffset>
                </wp:positionH>
                <wp:positionV relativeFrom="paragraph">
                  <wp:posOffset>128954</wp:posOffset>
                </wp:positionV>
                <wp:extent cx="3983355" cy="24131"/>
                <wp:effectExtent l="0" t="0" r="17145" b="13969"/>
                <wp:wrapSquare wrapText="bothSides"/>
                <wp:docPr id="994943172" name="Group 289728"/>
                <wp:cNvGraphicFramePr/>
                <a:graphic xmlns:a="http://schemas.openxmlformats.org/drawingml/2006/main">
                  <a:graphicData uri="http://schemas.microsoft.com/office/word/2010/wordprocessingShape">
                    <wps:wsp>
                      <wps:cNvSpPr/>
                      <wps:spPr>
                        <a:xfrm>
                          <a:off x="0" y="0"/>
                          <a:ext cx="3983355" cy="24131"/>
                        </a:xfrm>
                        <a:custGeom>
                          <a:avLst/>
                          <a:gdLst>
                            <a:gd name="f0" fmla="val w"/>
                            <a:gd name="f1" fmla="val h"/>
                            <a:gd name="f2" fmla="val 0"/>
                            <a:gd name="f3" fmla="val 3984004"/>
                            <a:gd name="f4" fmla="val 24385"/>
                            <a:gd name="f5" fmla="val 12193"/>
                            <a:gd name="f6" fmla="*/ f0 1 3984004"/>
                            <a:gd name="f7" fmla="*/ f1 1 24385"/>
                            <a:gd name="f8" fmla="+- f4 0 f2"/>
                            <a:gd name="f9" fmla="+- f3 0 f2"/>
                            <a:gd name="f10" fmla="*/ f9 1 3984004"/>
                            <a:gd name="f11" fmla="*/ f8 1 24385"/>
                            <a:gd name="f12" fmla="*/ 0 1 f10"/>
                            <a:gd name="f13" fmla="*/ 3984004 1 f10"/>
                            <a:gd name="f14" fmla="*/ 0 1 f11"/>
                            <a:gd name="f15" fmla="*/ 24385 1 f11"/>
                            <a:gd name="f16" fmla="*/ f12 f6 1"/>
                            <a:gd name="f17" fmla="*/ f13 f6 1"/>
                            <a:gd name="f18" fmla="*/ f15 f7 1"/>
                            <a:gd name="f19" fmla="*/ f14 f7 1"/>
                          </a:gdLst>
                          <a:ahLst/>
                          <a:cxnLst>
                            <a:cxn ang="3cd4">
                              <a:pos x="hc" y="t"/>
                            </a:cxn>
                            <a:cxn ang="0">
                              <a:pos x="r" y="vc"/>
                            </a:cxn>
                            <a:cxn ang="cd4">
                              <a:pos x="hc" y="b"/>
                            </a:cxn>
                            <a:cxn ang="cd2">
                              <a:pos x="l" y="vc"/>
                            </a:cxn>
                          </a:cxnLst>
                          <a:rect l="f16" t="f19" r="f17" b="f18"/>
                          <a:pathLst>
                            <a:path w="3984004" h="24385">
                              <a:moveTo>
                                <a:pt x="f2" y="f5"/>
                              </a:moveTo>
                              <a:lnTo>
                                <a:pt x="f3" y="f5"/>
                              </a:lnTo>
                            </a:path>
                          </a:pathLst>
                        </a:custGeom>
                        <a:noFill/>
                        <a:ln w="24387" cap="flat">
                          <a:solidFill>
                            <a:srgbClr val="000000"/>
                          </a:solidFill>
                          <a:prstDash val="solid"/>
                          <a:miter/>
                        </a:ln>
                      </wps:spPr>
                      <wps:bodyPr lIns="0" tIns="0" rIns="0" bIns="0"/>
                    </wps:wsp>
                  </a:graphicData>
                </a:graphic>
              </wp:anchor>
            </w:drawing>
          </mc:Choice>
          <mc:Fallback>
            <w:pict>
              <v:shape w14:anchorId="173D946D" id="Group 289728" o:spid="_x0000_s1026" style="position:absolute;margin-left:172.6pt;margin-top:10.15pt;width:313.65pt;height:1.9pt;z-index:251656192;visibility:visible;mso-wrap-style:square;mso-wrap-distance-left:9pt;mso-wrap-distance-top:0;mso-wrap-distance-right:9pt;mso-wrap-distance-bottom:0;mso-position-horizontal:absolute;mso-position-horizontal-relative:text;mso-position-vertical:absolute;mso-position-vertical-relative:text;v-text-anchor:top" coordsize="3984004,24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" path="m,12193r3984004,e" filled="f" strokeweight=".67742mm">
                <v:stroke joinstyle="miter"/>
                <v:path arrowok="t" o:connecttype="custom" o:connectlocs="1991678,0;3983355,12066;1991678,24131;0,12066" o:connectangles="270,0,90,180" textboxrect="0,0,3984004,24385"/>
                <w10:wrap type="square"/>
              </v:shape>
            </w:pict>
          </mc:Fallback>
        </mc:AlternateContent>
      </w:r>
    </w:p>
    <w:p w14:paraId="58BA3577" w14:textId="571DF313" w:rsidR="003D30CB" w:rsidRPr="004E4187" w:rsidRDefault="00682681" w:rsidP="009554CB">
      <w:pPr>
        <w:tabs>
          <w:tab w:val="center" w:pos="2508"/>
          <w:tab w:val="center" w:pos="5676"/>
        </w:tabs>
        <w:spacing w:after="4" w:line="276" w:lineRule="auto"/>
        <w:rPr>
          <w:sz w:val="28"/>
          <w:szCs w:val="28"/>
        </w:rPr>
      </w:pPr>
      <w:r w:rsidRPr="004E4187">
        <w:rPr>
          <w:sz w:val="28"/>
          <w:szCs w:val="28"/>
        </w:rPr>
        <w:t xml:space="preserve">                                           Volumetric flow rate per tonne of hot metal</w:t>
      </w:r>
    </w:p>
    <w:p w14:paraId="15A3AF25" w14:textId="77777777" w:rsidR="00682681" w:rsidRPr="004E4187" w:rsidRDefault="00682681" w:rsidP="009554CB">
      <w:pPr>
        <w:tabs>
          <w:tab w:val="center" w:pos="2508"/>
          <w:tab w:val="center" w:pos="5676"/>
        </w:tabs>
        <w:spacing w:after="4" w:line="276" w:lineRule="auto"/>
        <w:rPr>
          <w:sz w:val="34"/>
        </w:rPr>
      </w:pPr>
    </w:p>
    <w:p w14:paraId="0E1AA645" w14:textId="77777777" w:rsidR="00682681" w:rsidRPr="004E4187" w:rsidRDefault="00682681" w:rsidP="009554CB">
      <w:pPr>
        <w:tabs>
          <w:tab w:val="center" w:pos="2508"/>
          <w:tab w:val="center" w:pos="5676"/>
        </w:tabs>
        <w:spacing w:after="4" w:line="276" w:lineRule="auto"/>
        <w:rPr>
          <w:sz w:val="34"/>
        </w:rPr>
      </w:pPr>
    </w:p>
    <w:p w14:paraId="76CA25ED" w14:textId="77777777" w:rsidR="00682681" w:rsidRPr="004E4187" w:rsidRDefault="00682681" w:rsidP="009554CB">
      <w:pPr>
        <w:tabs>
          <w:tab w:val="center" w:pos="2508"/>
          <w:tab w:val="center" w:pos="5676"/>
        </w:tabs>
        <w:spacing w:after="4" w:line="276" w:lineRule="auto"/>
      </w:pPr>
    </w:p>
    <w:p w14:paraId="7AA1F503" w14:textId="60B25DF4" w:rsidR="003D30CB" w:rsidRPr="004E4187" w:rsidRDefault="00000000" w:rsidP="009554CB">
      <w:pPr>
        <w:spacing w:after="110" w:line="276" w:lineRule="auto"/>
        <w:ind w:left="648" w:right="1090" w:firstLine="9"/>
      </w:pPr>
      <w:r w:rsidRPr="004E4187">
        <w:rPr>
          <w:sz w:val="34"/>
          <w:u w:val="single"/>
        </w:rPr>
        <w:t>FACTORS AFFECTING PRODUCTIVITY OF BLAST FURNACE</w:t>
      </w:r>
      <w:r w:rsidRPr="004E4187">
        <w:rPr>
          <w:sz w:val="34"/>
        </w:rPr>
        <w:t>:</w:t>
      </w:r>
      <w:r w:rsidRPr="004E4187">
        <w:rPr>
          <w:sz w:val="34"/>
        </w:rPr>
        <w:tab/>
      </w:r>
    </w:p>
    <w:p w14:paraId="32416BAD" w14:textId="77777777" w:rsidR="003D30CB" w:rsidRPr="004E4187" w:rsidRDefault="00000000" w:rsidP="009554CB">
      <w:pPr>
        <w:spacing w:after="3" w:line="276" w:lineRule="auto"/>
        <w:ind w:left="1416" w:right="1939"/>
        <w:jc w:val="both"/>
      </w:pPr>
      <w:r w:rsidRPr="004E4187">
        <w:rPr>
          <w:sz w:val="28"/>
        </w:rPr>
        <w:t>l. Increase in furnace internal volume</w:t>
      </w:r>
    </w:p>
    <w:p w14:paraId="12CCA1CB" w14:textId="77777777" w:rsidR="003D30CB" w:rsidRPr="004E4187" w:rsidRDefault="00000000" w:rsidP="009554CB">
      <w:pPr>
        <w:numPr>
          <w:ilvl w:val="0"/>
          <w:numId w:val="30"/>
        </w:numPr>
        <w:spacing w:after="3" w:line="276" w:lineRule="auto"/>
        <w:ind w:right="1939" w:hanging="389"/>
        <w:jc w:val="both"/>
      </w:pPr>
      <w:r w:rsidRPr="004E4187">
        <w:rPr>
          <w:sz w:val="28"/>
        </w:rPr>
        <w:t>Quality of ferrous burden</w:t>
      </w:r>
    </w:p>
    <w:p w14:paraId="4F67A955" w14:textId="77777777" w:rsidR="003D30CB" w:rsidRPr="004E4187" w:rsidRDefault="00000000" w:rsidP="009554CB">
      <w:pPr>
        <w:numPr>
          <w:ilvl w:val="0"/>
          <w:numId w:val="30"/>
        </w:numPr>
        <w:spacing w:after="3" w:line="276" w:lineRule="auto"/>
        <w:ind w:right="1939" w:hanging="389"/>
        <w:jc w:val="both"/>
      </w:pPr>
      <w:r w:rsidRPr="004E4187">
        <w:rPr>
          <w:sz w:val="28"/>
        </w:rPr>
        <w:t>Quality of coke</w:t>
      </w:r>
    </w:p>
    <w:p w14:paraId="56D811BF" w14:textId="77777777" w:rsidR="003D30CB" w:rsidRPr="004E4187" w:rsidRDefault="00000000" w:rsidP="009554CB">
      <w:pPr>
        <w:numPr>
          <w:ilvl w:val="0"/>
          <w:numId w:val="30"/>
        </w:numPr>
        <w:spacing w:after="3" w:line="276" w:lineRule="auto"/>
        <w:ind w:right="1939" w:hanging="389"/>
        <w:jc w:val="both"/>
      </w:pPr>
      <w:r w:rsidRPr="004E4187">
        <w:rPr>
          <w:sz w:val="28"/>
        </w:rPr>
        <w:t>Charging of nut coke</w:t>
      </w:r>
    </w:p>
    <w:p w14:paraId="3A2DAD7F" w14:textId="77777777" w:rsidR="003D30CB" w:rsidRPr="004E4187" w:rsidRDefault="00000000" w:rsidP="009554CB">
      <w:pPr>
        <w:numPr>
          <w:ilvl w:val="0"/>
          <w:numId w:val="30"/>
        </w:numPr>
        <w:spacing w:after="32" w:line="276" w:lineRule="auto"/>
        <w:ind w:right="1939" w:hanging="389"/>
        <w:jc w:val="both"/>
      </w:pPr>
      <w:r w:rsidRPr="004E4187">
        <w:rPr>
          <w:sz w:val="28"/>
        </w:rPr>
        <w:t>Burden distribution</w:t>
      </w:r>
    </w:p>
    <w:p w14:paraId="0565A434" w14:textId="77777777" w:rsidR="003D30CB" w:rsidRPr="004E4187" w:rsidRDefault="00000000" w:rsidP="009554CB">
      <w:pPr>
        <w:numPr>
          <w:ilvl w:val="0"/>
          <w:numId w:val="30"/>
        </w:numPr>
        <w:spacing w:after="3" w:line="276" w:lineRule="auto"/>
        <w:ind w:right="1939" w:hanging="389"/>
        <w:jc w:val="both"/>
      </w:pPr>
      <w:r w:rsidRPr="004E4187">
        <w:rPr>
          <w:sz w:val="28"/>
        </w:rPr>
        <w:t>Split size charging of materials</w:t>
      </w:r>
    </w:p>
    <w:p w14:paraId="275901CF" w14:textId="77777777" w:rsidR="003D30CB" w:rsidRPr="004E4187" w:rsidRDefault="00000000" w:rsidP="009554CB">
      <w:pPr>
        <w:numPr>
          <w:ilvl w:val="0"/>
          <w:numId w:val="30"/>
        </w:numPr>
        <w:spacing w:after="3" w:line="276" w:lineRule="auto"/>
        <w:ind w:right="1939" w:hanging="389"/>
        <w:jc w:val="both"/>
      </w:pPr>
      <w:r w:rsidRPr="004E4187">
        <w:rPr>
          <w:sz w:val="28"/>
        </w:rPr>
        <w:t>High pressure operation</w:t>
      </w:r>
    </w:p>
    <w:p w14:paraId="1CA72E67" w14:textId="77777777" w:rsidR="003D30CB" w:rsidRPr="004E4187" w:rsidRDefault="00000000" w:rsidP="009554CB">
      <w:pPr>
        <w:numPr>
          <w:ilvl w:val="0"/>
          <w:numId w:val="30"/>
        </w:numPr>
        <w:spacing w:after="87" w:line="276" w:lineRule="auto"/>
        <w:ind w:right="1939" w:hanging="389"/>
        <w:jc w:val="both"/>
      </w:pPr>
      <w:r w:rsidRPr="004E4187">
        <w:rPr>
          <w:sz w:val="28"/>
        </w:rPr>
        <w:t>Hot blast temperature</w:t>
      </w:r>
    </w:p>
    <w:p w14:paraId="54ABF4D7" w14:textId="275BBC50" w:rsidR="003D30CB" w:rsidRPr="004E4187" w:rsidRDefault="00000000" w:rsidP="009554CB">
      <w:pPr>
        <w:numPr>
          <w:ilvl w:val="0"/>
          <w:numId w:val="30"/>
        </w:numPr>
        <w:spacing w:after="3" w:line="276" w:lineRule="auto"/>
        <w:ind w:right="1939" w:hanging="389"/>
        <w:jc w:val="both"/>
      </w:pPr>
      <w:r w:rsidRPr="004E4187">
        <w:rPr>
          <w:sz w:val="28"/>
        </w:rPr>
        <w:t>Oxygen enrichment of</w:t>
      </w:r>
      <w:r w:rsidR="00807171" w:rsidRPr="004E4187">
        <w:rPr>
          <w:sz w:val="28"/>
        </w:rPr>
        <w:t xml:space="preserve"> </w:t>
      </w:r>
      <w:r w:rsidRPr="004E4187">
        <w:rPr>
          <w:sz w:val="28"/>
        </w:rPr>
        <w:t>the hot air blast</w:t>
      </w:r>
    </w:p>
    <w:p w14:paraId="4F83C481" w14:textId="77777777" w:rsidR="00682681" w:rsidRPr="004E4187" w:rsidRDefault="00000000" w:rsidP="009554CB">
      <w:pPr>
        <w:numPr>
          <w:ilvl w:val="0"/>
          <w:numId w:val="30"/>
        </w:numPr>
        <w:spacing w:after="3" w:line="276" w:lineRule="auto"/>
        <w:ind w:right="1939" w:hanging="389"/>
        <w:jc w:val="both"/>
      </w:pPr>
      <w:r w:rsidRPr="004E4187">
        <w:rPr>
          <w:sz w:val="28"/>
        </w:rPr>
        <w:t>Auxiliary fuel injection (PCI)</w:t>
      </w:r>
    </w:p>
    <w:p w14:paraId="0DEB3BB5" w14:textId="5EC89187" w:rsidR="003D30CB" w:rsidRPr="004E4187" w:rsidRDefault="00000000" w:rsidP="009554CB">
      <w:pPr>
        <w:numPr>
          <w:ilvl w:val="0"/>
          <w:numId w:val="30"/>
        </w:numPr>
        <w:spacing w:after="3" w:line="276" w:lineRule="auto"/>
        <w:ind w:right="1939" w:hanging="389"/>
        <w:jc w:val="both"/>
      </w:pPr>
      <w:r w:rsidRPr="004E4187">
        <w:rPr>
          <w:sz w:val="28"/>
        </w:rPr>
        <w:t>Automation and control</w:t>
      </w:r>
    </w:p>
    <w:p w14:paraId="2FAA1B7E" w14:textId="77777777" w:rsidR="00682681" w:rsidRPr="004E4187" w:rsidRDefault="00682681" w:rsidP="009554CB">
      <w:pPr>
        <w:spacing w:after="3" w:line="276" w:lineRule="auto"/>
        <w:ind w:left="1387" w:right="1939"/>
        <w:jc w:val="both"/>
      </w:pPr>
    </w:p>
    <w:p w14:paraId="145E514B" w14:textId="77777777" w:rsidR="003D30CB" w:rsidRPr="004E4187" w:rsidRDefault="00000000" w:rsidP="009554CB">
      <w:pPr>
        <w:numPr>
          <w:ilvl w:val="0"/>
          <w:numId w:val="31"/>
        </w:numPr>
        <w:spacing w:after="465" w:line="276" w:lineRule="auto"/>
        <w:ind w:left="1134" w:right="567" w:hanging="322"/>
      </w:pPr>
      <w:r w:rsidRPr="004E4187">
        <w:rPr>
          <w:sz w:val="36"/>
        </w:rPr>
        <w:t>Increase in furnace internal volume:</w:t>
      </w:r>
    </w:p>
    <w:p w14:paraId="0161691D" w14:textId="77777777" w:rsidR="003D30CB" w:rsidRPr="004E4187" w:rsidRDefault="00000000" w:rsidP="009554CB">
      <w:pPr>
        <w:spacing w:after="3" w:line="276" w:lineRule="auto"/>
        <w:ind w:left="1134" w:right="567"/>
        <w:jc w:val="both"/>
      </w:pPr>
      <w:r w:rsidRPr="004E4187">
        <w:rPr>
          <w:sz w:val="28"/>
        </w:rPr>
        <w:t>By using advanced technologies for furnace refractory lining and furnace cooling, it is possible to reduce the lining thickness in the furnace during the furnace capital repairs while simultaneously increasing the furnace campaign life. Reduction in the lining thickness results into increase in the internal volume of the blast furnace resulting into increase in the furnace production capacity.</w:t>
      </w:r>
    </w:p>
    <w:p w14:paraId="110A4039" w14:textId="4C4F90F5" w:rsidR="003D30CB" w:rsidRPr="004E4187" w:rsidRDefault="00000000" w:rsidP="009554CB">
      <w:pPr>
        <w:numPr>
          <w:ilvl w:val="0"/>
          <w:numId w:val="31"/>
        </w:numPr>
        <w:spacing w:after="404" w:line="276" w:lineRule="auto"/>
        <w:ind w:left="1134" w:right="567" w:hanging="322"/>
      </w:pPr>
      <w:r w:rsidRPr="004E4187">
        <w:rPr>
          <w:sz w:val="32"/>
        </w:rPr>
        <w:t>Quality of fe</w:t>
      </w:r>
      <w:r w:rsidR="00682681" w:rsidRPr="004E4187">
        <w:rPr>
          <w:sz w:val="32"/>
        </w:rPr>
        <w:t>r</w:t>
      </w:r>
      <w:r w:rsidRPr="004E4187">
        <w:rPr>
          <w:sz w:val="32"/>
        </w:rPr>
        <w:t>rous burden:</w:t>
      </w:r>
    </w:p>
    <w:p w14:paraId="514E9782" w14:textId="77777777" w:rsidR="003D30CB" w:rsidRPr="004E4187" w:rsidRDefault="00000000" w:rsidP="009554CB">
      <w:pPr>
        <w:spacing w:after="295" w:line="276" w:lineRule="auto"/>
        <w:ind w:left="1134" w:right="567"/>
        <w:jc w:val="both"/>
      </w:pPr>
      <w:r w:rsidRPr="004E4187">
        <w:rPr>
          <w:sz w:val="28"/>
        </w:rPr>
        <w:t>To ensure a permeable blast furnace, essential for stable operation, it is important that the ferrous burden is strong, closely sized and efficiently screened to remove fines. It must not disintegrate excessively in the stack, which generates additional fines. It must be sufficiently porous, reducible and of an appropriate size to allow the material to be adequately reduced by the time it reaches the softening zone. In this way the cohesive zone is less restrictive, with less Feo slag, and the themal load in the lower regions of the furnace is lower, encouraging smooth operation. Requirements on the physical and metallurgical properties of sinter, calibrated lump ore, and/or pellets for efficient operation are to be met. The softening and melting properties of the ferrous components have an important effect on blast furnace operation. Restrictions in the cohesive zone and poor melting characteristics can result in erratic burden descent, unstable operation and thermal fluctuations. An important aspect to consider when selecting individual burden components is their softening and melting characteristics. The major part of the pressure drop across a blast furnace is in the region where the ferrous burden is softening, melting and dripping down the coke bed through which the gases are ascending. A wide melting and softening range results in an increased pressure drop and a large cohesive zone root impinging on the lower shaft brickwork.</w:t>
      </w:r>
    </w:p>
    <w:p w14:paraId="4F174289" w14:textId="77777777" w:rsidR="003D30CB" w:rsidRPr="004E4187" w:rsidRDefault="00000000" w:rsidP="009554CB">
      <w:pPr>
        <w:numPr>
          <w:ilvl w:val="0"/>
          <w:numId w:val="31"/>
        </w:numPr>
        <w:spacing w:after="240" w:line="276" w:lineRule="auto"/>
        <w:ind w:left="1134" w:right="567" w:hanging="322"/>
      </w:pPr>
      <w:r w:rsidRPr="004E4187">
        <w:rPr>
          <w:sz w:val="28"/>
        </w:rPr>
        <w:t>Quality of coke:</w:t>
      </w:r>
    </w:p>
    <w:p w14:paraId="4A605DEE" w14:textId="77777777" w:rsidR="003D30CB" w:rsidRPr="004E4187" w:rsidRDefault="00000000" w:rsidP="009554CB">
      <w:pPr>
        <w:spacing w:after="329" w:line="276" w:lineRule="auto"/>
        <w:ind w:left="1134" w:right="567"/>
        <w:jc w:val="both"/>
      </w:pPr>
      <w:r w:rsidRPr="004E4187">
        <w:rPr>
          <w:sz w:val="28"/>
        </w:rPr>
        <w:t>For stable blast furnace operation at reasonable productivities, good quality coke is essential. It is one ofthe most often cited reasons for a poor period ofoperation. Coke must be strong and stabilized, to support the weight of the burden with minimal mechanical breakdown. It must be sufficiently large and closely sized, with minimal fines, to create a permeable bed through which liquids can drip down into the hearth without restricting the ascending gases. A consistent size is required to avoid undesired variations in permeability and to support the concept of varying coke layer thickness across the furnace radius to control radial gas flow. The cok'e must be sufficiently unreactive to solution loss (Coke reactivity index, CRI, normal value 20 % to 23 %), retain its strength under such conditions (Coke strength after reaction, CSR, normal value 65 % to 68 %), and be low in alkalis to minimize alkali gasification in the raceway, which has a deleterious effect on coke breakdown. Low sulphur content is also needed to minimize hot metal sulphur. Coke moisture and carbon content variations must be controlled to minimize their effect on the thermal state of the process.</w:t>
      </w:r>
    </w:p>
    <w:p w14:paraId="6E005D55" w14:textId="35C3CE7B" w:rsidR="003D30CB" w:rsidRPr="004E4187" w:rsidRDefault="00000000" w:rsidP="009554CB">
      <w:pPr>
        <w:spacing w:after="319" w:line="276" w:lineRule="auto"/>
        <w:ind w:left="1134" w:right="567"/>
        <w:jc w:val="both"/>
      </w:pPr>
      <w:r w:rsidRPr="004E4187">
        <w:rPr>
          <w:sz w:val="28"/>
        </w:rPr>
        <w:t>Coke in the furnace centre gradually replaces the dead-man and the coke in the hearth, which must remain permeable to allow the liquids to drain across the centre of the hearth. This avoids excessive peripheral flow of hot metal in the hearth. An increase in the hearth pad centre temperatures is usually observed with an increase in Deadman coke size, which indicates increased hearth centre activity. The aperture size of the coke screens is an important parameter to maintain hearth permeability. It is usually beneficial to increase the screen size and charge the additional small coke arising, mixed in with the ferrous burden, away from the fu</w:t>
      </w:r>
      <w:r w:rsidR="00682681" w:rsidRPr="004E4187">
        <w:rPr>
          <w:sz w:val="28"/>
        </w:rPr>
        <w:t>rn</w:t>
      </w:r>
      <w:r w:rsidRPr="004E4187">
        <w:rPr>
          <w:sz w:val="28"/>
        </w:rPr>
        <w:t>ace centre line.</w:t>
      </w:r>
    </w:p>
    <w:p w14:paraId="1F0978F9" w14:textId="77777777" w:rsidR="003D30CB" w:rsidRPr="004E4187" w:rsidRDefault="00000000" w:rsidP="009554CB">
      <w:pPr>
        <w:spacing w:after="303" w:line="276" w:lineRule="auto"/>
        <w:ind w:left="1134" w:right="567"/>
        <w:jc w:val="both"/>
      </w:pPr>
      <w:r w:rsidRPr="004E4187">
        <w:rPr>
          <w:sz w:val="28"/>
        </w:rPr>
        <w:t>The aim of specifying high quality coke is to ensure that large coke reaches the lower regions of the furnace. To monitor this objective in the long term, it is advisable occasionally to sample coke from tuyere level to assess the coke breakdown through the furnace. This is usually carried out during planned maintenance, often in conjunction with tuyere changes. A large sample of coke is raked from a tuyere aperture and its properties compared with a sample of the corresponding feed coke.</w:t>
      </w:r>
    </w:p>
    <w:p w14:paraId="49729BEF" w14:textId="77777777" w:rsidR="003D30CB" w:rsidRPr="004E4187" w:rsidRDefault="00000000" w:rsidP="009554CB">
      <w:pPr>
        <w:numPr>
          <w:ilvl w:val="0"/>
          <w:numId w:val="31"/>
        </w:numPr>
        <w:spacing w:after="283" w:line="276" w:lineRule="auto"/>
        <w:ind w:left="1134" w:right="567" w:hanging="322"/>
      </w:pPr>
      <w:r w:rsidRPr="004E4187">
        <w:rPr>
          <w:sz w:val="30"/>
        </w:rPr>
        <w:t>Charging of nut coke:</w:t>
      </w:r>
    </w:p>
    <w:p w14:paraId="4CD4F17F" w14:textId="77777777" w:rsidR="003D30CB" w:rsidRPr="004E4187" w:rsidRDefault="00000000" w:rsidP="009554CB">
      <w:pPr>
        <w:spacing w:after="165" w:line="276" w:lineRule="auto"/>
        <w:ind w:left="1134" w:right="567"/>
        <w:jc w:val="both"/>
      </w:pPr>
      <w:r w:rsidRPr="004E4187">
        <w:rPr>
          <w:sz w:val="28"/>
        </w:rPr>
        <w:t>A flexible charging system allows the use of nut coke. The size of nut coke available for charging depends on the size and efficiency ofthe blast furnace coke screens at coke sorting unit of coke oven batteries, but is typically in the range 10 mm to 25 mm. The charging of nut coke mixed in the ferrous material and positioned along the mid-radius, improves operation by improving reduction efficiency and permeability of the ore layer in the cohesive zone. Nut coke charging also reduces belly temperatures. Nut coke is also charged at the wall, sandwiched between the two ore charges to prevent an inactive wall region when fine ore is being charged at the wall.</w:t>
      </w:r>
    </w:p>
    <w:p w14:paraId="34007A28" w14:textId="77777777" w:rsidR="00F6302B" w:rsidRDefault="001D17D3" w:rsidP="001D17D3">
      <w:pPr>
        <w:spacing w:after="4" w:line="276" w:lineRule="auto"/>
        <w:ind w:right="567"/>
        <w:jc w:val="both"/>
        <w:rPr>
          <w:sz w:val="30"/>
        </w:rPr>
      </w:pPr>
      <w:r w:rsidRPr="004E4187">
        <w:rPr>
          <w:sz w:val="30"/>
        </w:rPr>
        <w:t xml:space="preserve">         </w:t>
      </w:r>
    </w:p>
    <w:p w14:paraId="3286D0A9" w14:textId="77777777" w:rsidR="004A5058" w:rsidRPr="004E4187" w:rsidRDefault="004A5058" w:rsidP="001D17D3">
      <w:pPr>
        <w:spacing w:after="4" w:line="276" w:lineRule="auto"/>
        <w:ind w:right="567"/>
        <w:jc w:val="both"/>
        <w:rPr>
          <w:sz w:val="30"/>
        </w:rPr>
      </w:pPr>
    </w:p>
    <w:p w14:paraId="6F5328C1" w14:textId="77777777" w:rsidR="00F6302B" w:rsidRPr="004E4187" w:rsidRDefault="00F6302B" w:rsidP="001D17D3">
      <w:pPr>
        <w:spacing w:after="4" w:line="276" w:lineRule="auto"/>
        <w:ind w:right="567"/>
        <w:jc w:val="both"/>
        <w:rPr>
          <w:sz w:val="30"/>
        </w:rPr>
      </w:pPr>
    </w:p>
    <w:p w14:paraId="20416E87" w14:textId="5E2735DF" w:rsidR="003D30CB" w:rsidRPr="004E4187" w:rsidRDefault="00F6302B" w:rsidP="001D17D3">
      <w:pPr>
        <w:spacing w:after="4" w:line="276" w:lineRule="auto"/>
        <w:ind w:right="567"/>
        <w:jc w:val="both"/>
      </w:pPr>
      <w:r w:rsidRPr="004E4187">
        <w:rPr>
          <w:sz w:val="30"/>
        </w:rPr>
        <w:t xml:space="preserve">          </w:t>
      </w:r>
      <w:r w:rsidR="001D17D3" w:rsidRPr="004E4187">
        <w:rPr>
          <w:sz w:val="30"/>
        </w:rPr>
        <w:t xml:space="preserve">  5. Burden distribution:</w:t>
      </w:r>
    </w:p>
    <w:p w14:paraId="0939FF46" w14:textId="77777777" w:rsidR="003D30CB" w:rsidRPr="004E4187" w:rsidRDefault="00000000" w:rsidP="009554CB">
      <w:pPr>
        <w:spacing w:after="3" w:line="276" w:lineRule="auto"/>
        <w:ind w:left="1134" w:right="567"/>
        <w:jc w:val="both"/>
      </w:pPr>
      <w:r w:rsidRPr="004E4187">
        <w:rPr>
          <w:sz w:val="28"/>
        </w:rPr>
        <w:t>Burden distribution is one of the main factors which not only affect the stability of operation but, by determining the radial gas flow in the furnace, it is one of the major factors controlling the rate of wear of the furnace walls. As a means of obtaining better control of burden distribution in the blast furnace stack and thereby improving the gas—solid contact and the fuel efficiency, several new developments have been used in recent years. The two types of distribution system that enable sufficient control for high productivity are the bell-less top using a tiltable rotating chute, and a bell charging system with movable throat</w:t>
      </w:r>
    </w:p>
    <w:p w14:paraId="1102C5D2" w14:textId="77777777" w:rsidR="003D30CB" w:rsidRPr="004E4187" w:rsidRDefault="00000000" w:rsidP="009554CB">
      <w:pPr>
        <w:spacing w:after="0" w:line="276" w:lineRule="auto"/>
        <w:ind w:left="1134" w:right="567" w:hanging="10"/>
      </w:pPr>
      <w:r w:rsidRPr="004E4187">
        <w:rPr>
          <w:rFonts w:eastAsia="Calibri"/>
          <w:sz w:val="26"/>
        </w:rPr>
        <w:t>armour.</w:t>
      </w:r>
      <w:r w:rsidRPr="004E4187">
        <w:rPr>
          <w:noProof/>
        </w:rPr>
        <w:drawing>
          <wp:inline distT="0" distB="0" distL="0" distR="0" wp14:anchorId="719100C2" wp14:editId="62D7033E">
            <wp:extent cx="3044" cy="3044"/>
            <wp:effectExtent l="0" t="0" r="0" b="0"/>
            <wp:docPr id="1575960412" name="Picture 674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stretch>
                      <a:fillRect/>
                    </a:stretch>
                  </pic:blipFill>
                  <pic:spPr>
                    <a:xfrm>
                      <a:off x="0" y="0"/>
                      <a:ext cx="3044" cy="3044"/>
                    </a:xfrm>
                    <a:prstGeom prst="rect">
                      <a:avLst/>
                    </a:prstGeom>
                    <a:noFill/>
                    <a:ln>
                      <a:noFill/>
                      <a:prstDash/>
                    </a:ln>
                  </pic:spPr>
                </pic:pic>
              </a:graphicData>
            </a:graphic>
          </wp:inline>
        </w:drawing>
      </w:r>
    </w:p>
    <w:p w14:paraId="326BD544" w14:textId="77777777" w:rsidR="003D30CB" w:rsidRPr="004E4187" w:rsidRDefault="00000000" w:rsidP="009554CB">
      <w:pPr>
        <w:spacing w:after="3" w:line="276" w:lineRule="auto"/>
        <w:ind w:left="1134" w:right="567"/>
        <w:jc w:val="both"/>
      </w:pPr>
      <w:r w:rsidRPr="004E4187">
        <w:rPr>
          <w:sz w:val="28"/>
        </w:rPr>
        <w:t>Primarily, radial gas flow is controlled by the proportion of ferrous burden to coke, since coke is generally much larger in size. This is most easily achieved by charging the material in discrete layers and varying the layer thickness across the furnace radius. Protection of the furnace walls is therefore achieved by increasing the proportion of the ore layer at the wall, which results in a reduced quantity of heat removed by the wall cooling system. However, there is a limit to the proportion of ferrous material close to the furnace wall, otherwise an inactive layer forms, which may encourage the formation of wall accretions and allow unprepared burden into the lower regions of the furnace and increasing tuyere failures. The proportion of coke at the centre of the furnace must be sufficient to allow stable furnace operation at the desired level of production. A large proportion of coke creates a relatively permeable region with fewer descending liquids, allowing the use of maximum blast volume without large fluctuations in blast pressure and erratic burden descent.</w:t>
      </w:r>
      <w:r w:rsidRPr="004E4187">
        <w:rPr>
          <w:noProof/>
        </w:rPr>
        <w:drawing>
          <wp:inline distT="0" distB="0" distL="0" distR="0" wp14:anchorId="6DA44999" wp14:editId="52A857E2">
            <wp:extent cx="6099" cy="3044"/>
            <wp:effectExtent l="0" t="0" r="0" b="0"/>
            <wp:docPr id="1039114911" name="Picture 704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stretch>
                      <a:fillRect/>
                    </a:stretch>
                  </pic:blipFill>
                  <pic:spPr>
                    <a:xfrm>
                      <a:off x="0" y="0"/>
                      <a:ext cx="6099" cy="3044"/>
                    </a:xfrm>
                    <a:prstGeom prst="rect">
                      <a:avLst/>
                    </a:prstGeom>
                    <a:noFill/>
                    <a:ln>
                      <a:noFill/>
                      <a:prstDash/>
                    </a:ln>
                  </pic:spPr>
                </pic:pic>
              </a:graphicData>
            </a:graphic>
          </wp:inline>
        </w:drawing>
      </w:r>
    </w:p>
    <w:p w14:paraId="6DE17295" w14:textId="77777777" w:rsidR="003D30CB" w:rsidRPr="004E4187" w:rsidRDefault="00000000" w:rsidP="009554CB">
      <w:pPr>
        <w:spacing w:after="170" w:line="276" w:lineRule="auto"/>
        <w:ind w:left="1134" w:right="567"/>
        <w:jc w:val="both"/>
      </w:pPr>
      <w:r w:rsidRPr="004E4187">
        <w:rPr>
          <w:sz w:val="28"/>
        </w:rPr>
        <w:t xml:space="preserve">The coke at the centre of the furnace replaces the coke in the hearth and a coke rich permeable centre encourages a permeable hearth, which relates the liquid flow across the hearth. The central coke chimney should not be unnecessarily wide, however, or inefficiency results and damage may be incurred to certain parts of the furnace top due to excessively high heat capacity of the ascending </w:t>
      </w:r>
      <w:r w:rsidRPr="004E4187">
        <w:rPr>
          <w:noProof/>
        </w:rPr>
        <w:drawing>
          <wp:inline distT="0" distB="0" distL="0" distR="0" wp14:anchorId="1F40691F" wp14:editId="050D92F2">
            <wp:extent cx="3044" cy="3044"/>
            <wp:effectExtent l="0" t="0" r="0" b="0"/>
            <wp:docPr id="42658880" name="Picture 704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stretch>
                      <a:fillRect/>
                    </a:stretch>
                  </pic:blipFill>
                  <pic:spPr>
                    <a:xfrm>
                      <a:off x="0" y="0"/>
                      <a:ext cx="3044" cy="3044"/>
                    </a:xfrm>
                    <a:prstGeom prst="rect">
                      <a:avLst/>
                    </a:prstGeom>
                    <a:noFill/>
                    <a:ln>
                      <a:noFill/>
                      <a:prstDash/>
                    </a:ln>
                  </pic:spPr>
                </pic:pic>
              </a:graphicData>
            </a:graphic>
          </wp:inline>
        </w:drawing>
      </w:r>
      <w:r w:rsidRPr="004E4187">
        <w:rPr>
          <w:sz w:val="28"/>
        </w:rPr>
        <w:t>gas.</w:t>
      </w:r>
      <w:r w:rsidRPr="004E4187">
        <w:rPr>
          <w:noProof/>
        </w:rPr>
        <w:drawing>
          <wp:inline distT="0" distB="0" distL="0" distR="0" wp14:anchorId="74CB08BB" wp14:editId="2C1ADE54">
            <wp:extent cx="3044" cy="9144"/>
            <wp:effectExtent l="0" t="0" r="0" b="0"/>
            <wp:docPr id="440697614" name="Picture 704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stretch>
                      <a:fillRect/>
                    </a:stretch>
                  </pic:blipFill>
                  <pic:spPr>
                    <a:xfrm>
                      <a:off x="0" y="0"/>
                      <a:ext cx="3044" cy="9144"/>
                    </a:xfrm>
                    <a:prstGeom prst="rect">
                      <a:avLst/>
                    </a:prstGeom>
                    <a:noFill/>
                    <a:ln>
                      <a:noFill/>
                      <a:prstDash/>
                    </a:ln>
                  </pic:spPr>
                </pic:pic>
              </a:graphicData>
            </a:graphic>
          </wp:inline>
        </w:drawing>
      </w:r>
    </w:p>
    <w:p w14:paraId="7CF5B902" w14:textId="77777777" w:rsidR="003D30CB" w:rsidRPr="004E4187" w:rsidRDefault="00000000" w:rsidP="009554CB">
      <w:pPr>
        <w:numPr>
          <w:ilvl w:val="0"/>
          <w:numId w:val="32"/>
        </w:numPr>
        <w:spacing w:after="3" w:line="276" w:lineRule="auto"/>
        <w:ind w:left="1134" w:right="567" w:hanging="418"/>
        <w:jc w:val="both"/>
      </w:pPr>
      <w:r w:rsidRPr="004E4187">
        <w:rPr>
          <w:sz w:val="28"/>
        </w:rPr>
        <w:t>Split size charging of materials:</w:t>
      </w:r>
    </w:p>
    <w:p w14:paraId="79C77DBB" w14:textId="77777777" w:rsidR="003D30CB" w:rsidRPr="004E4187" w:rsidRDefault="00000000" w:rsidP="009554CB">
      <w:pPr>
        <w:spacing w:after="203" w:line="276" w:lineRule="auto"/>
        <w:ind w:left="1134" w:right="567" w:firstLine="72"/>
        <w:jc w:val="both"/>
      </w:pPr>
      <w:r w:rsidRPr="004E4187">
        <w:rPr>
          <w:sz w:val="26"/>
        </w:rPr>
        <w:t xml:space="preserve">More sophisticated distribution systems pennit additional control of burden distribution by utilizing more than one size range of a given material. One of the most commonly used practices is the charging of fine ferrous materials, often from screenings ofthe main ferrous burden. Fines are charged separately in small quantities close to the furnace wall, to give a localized reduction in permeability and thereby protect the walls. Charging a separate small batch of finer material normally reduces the charging capacity of the furnace. Charging of small batches with a bell and movable throat armour system causes fewer delays than with a bell-less top due to the reduced discharge time. It may be possible to charge small </w:t>
      </w:r>
      <w:r w:rsidRPr="004E4187">
        <w:rPr>
          <w:noProof/>
        </w:rPr>
        <w:drawing>
          <wp:inline distT="0" distB="0" distL="0" distR="0" wp14:anchorId="1DD001AD" wp14:editId="4FDD166C">
            <wp:extent cx="3044" cy="3044"/>
            <wp:effectExtent l="0" t="0" r="0" b="0"/>
            <wp:docPr id="1237721633" name="Picture 704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stretch>
                      <a:fillRect/>
                    </a:stretch>
                  </pic:blipFill>
                  <pic:spPr>
                    <a:xfrm>
                      <a:off x="0" y="0"/>
                      <a:ext cx="3044" cy="3044"/>
                    </a:xfrm>
                    <a:prstGeom prst="rect">
                      <a:avLst/>
                    </a:prstGeom>
                    <a:noFill/>
                    <a:ln>
                      <a:noFill/>
                      <a:prstDash/>
                    </a:ln>
                  </pic:spPr>
                </pic:pic>
              </a:graphicData>
            </a:graphic>
          </wp:inline>
        </w:drawing>
      </w:r>
      <w:r w:rsidRPr="004E4187">
        <w:rPr>
          <w:sz w:val="26"/>
        </w:rPr>
        <w:t xml:space="preserve">quantities of finer materials to the furnace </w:t>
      </w:r>
      <w:r w:rsidRPr="004E4187">
        <w:rPr>
          <w:sz w:val="26"/>
          <w:vertAlign w:val="superscript"/>
        </w:rPr>
        <w:t>I</w:t>
      </w:r>
      <w:r w:rsidRPr="004E4187">
        <w:rPr>
          <w:sz w:val="26"/>
        </w:rPr>
        <w:t>,vall by charging them first into the top hopper or large bell hopper and using the corresponding initial chute angle or movable throat armour setting. However, the quantity is limited by the hopper discharge characteristics to that which will pass through the hopper without mixing with the remainder ofthe charge. There is also a financial benefit in using such ferrous fines directly as opposed to returning them to be re-sintered. In a similar manner, the ferrous burden may be split into large and small sizes which are then charged over different parts of the furnace radius to control the radial permeability.</w:t>
      </w:r>
    </w:p>
    <w:p w14:paraId="752F6072" w14:textId="77777777" w:rsidR="003D30CB" w:rsidRPr="004E4187" w:rsidRDefault="00000000" w:rsidP="009554CB">
      <w:pPr>
        <w:numPr>
          <w:ilvl w:val="0"/>
          <w:numId w:val="32"/>
        </w:numPr>
        <w:spacing w:after="4" w:line="276" w:lineRule="auto"/>
        <w:ind w:left="1134" w:right="567" w:hanging="418"/>
        <w:jc w:val="both"/>
      </w:pPr>
      <w:r w:rsidRPr="004E4187">
        <w:rPr>
          <w:sz w:val="30"/>
        </w:rPr>
        <w:t>High pressure operation:</w:t>
      </w:r>
    </w:p>
    <w:p w14:paraId="3593FCCF" w14:textId="77777777" w:rsidR="003D30CB" w:rsidRPr="004E4187" w:rsidRDefault="00000000" w:rsidP="009554CB">
      <w:pPr>
        <w:spacing w:after="4" w:line="276" w:lineRule="auto"/>
        <w:ind w:left="1134" w:right="567" w:firstLine="4"/>
        <w:jc w:val="both"/>
      </w:pPr>
      <w:r w:rsidRPr="004E4187">
        <w:rPr>
          <w:sz w:val="26"/>
        </w:rPr>
        <w:t>One of the limiting factors in attempting to increase the blast volume rate in the blast furnace is the lifting effect that is caused by the large volumes of gases blowing upward through the burden. This lifting effect (the mass flow' rate) prevents the burden from descending normally and causes a loss rather than an increase in production. To increase production rates above normal, the blast furnace is equipped with septum valve in the top gas system to increase the exit</w:t>
      </w:r>
    </w:p>
    <w:p w14:paraId="095673BC" w14:textId="77777777" w:rsidR="003D30CB" w:rsidRPr="004E4187" w:rsidRDefault="00000000" w:rsidP="009554CB">
      <w:pPr>
        <w:spacing w:after="153" w:line="276" w:lineRule="auto"/>
        <w:ind w:left="1134" w:right="567"/>
        <w:jc w:val="both"/>
      </w:pPr>
      <w:r w:rsidRPr="004E4187">
        <w:rPr>
          <w:sz w:val="28"/>
        </w:rPr>
        <w:t>gas pressure. This increase in pressure compresses the gases throughout the entire system and permits a larger amount of air blast to be blown. With this increase in the quantity of air blown per minute, there is a corresponding increase in production rate. In addition, this also suppresses the formation of SiO resulting in lowering of the hot metal silicon content.</w:t>
      </w:r>
    </w:p>
    <w:p w14:paraId="54A2A14D" w14:textId="77777777" w:rsidR="003D30CB" w:rsidRPr="004E4187" w:rsidRDefault="00000000" w:rsidP="009554CB">
      <w:pPr>
        <w:spacing w:after="134" w:line="276" w:lineRule="auto"/>
        <w:ind w:left="1134" w:right="567" w:firstLine="53"/>
        <w:jc w:val="both"/>
      </w:pPr>
      <w:r w:rsidRPr="004E4187">
        <w:rPr>
          <w:sz w:val="28"/>
        </w:rPr>
        <w:t xml:space="preserve">When the pressure of the top gas is increased, the pressure of the inlet air blast is also to be increased proportionately. Further, if the top pressure is increased then it is necessary to use a larger blower, capable of delivering the increased blast </w:t>
      </w:r>
      <w:r w:rsidRPr="004E4187">
        <w:rPr>
          <w:noProof/>
        </w:rPr>
        <w:drawing>
          <wp:inline distT="0" distB="0" distL="0" distR="0" wp14:anchorId="6FB21F7F" wp14:editId="1F6F4B6B">
            <wp:extent cx="3044" cy="3044"/>
            <wp:effectExtent l="0" t="0" r="0" b="0"/>
            <wp:docPr id="848915149" name="Picture 738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stretch>
                      <a:fillRect/>
                    </a:stretch>
                  </pic:blipFill>
                  <pic:spPr>
                    <a:xfrm>
                      <a:off x="0" y="0"/>
                      <a:ext cx="3044" cy="3044"/>
                    </a:xfrm>
                    <a:prstGeom prst="rect">
                      <a:avLst/>
                    </a:prstGeom>
                    <a:noFill/>
                    <a:ln>
                      <a:noFill/>
                      <a:prstDash/>
                    </a:ln>
                  </pic:spPr>
                </pic:pic>
              </a:graphicData>
            </a:graphic>
          </wp:inline>
        </w:drawing>
      </w:r>
      <w:r w:rsidRPr="004E4187">
        <w:rPr>
          <w:sz w:val="28"/>
        </w:rPr>
        <w:t>volume at the higher pressure. The furnace shell, stove shells, dust catcher, primary washer, and gas mains also need to have the structural integrity to withstand the increased pressure. The throttling valve that is used to increase top pressure is located beyond the primary gas washer where the sandblasting effect of the gas has been reduced by removal of a large portion of the dust carried by the gas from the furnace. The exit water line from the primary washer needs to be equipped with a regulator so that the gas pressure within the washer does not destroy the water seal. Clean gas or nitrogen is used for the equalization of the pressure at the furnace charging equipment. Furnaces with top pressures of 2 -2.5 kg/sq cm are operating successfully. At some of these furnaces, top pressure recovery turbines are used to recover some of the energy of compression and to produce power.</w:t>
      </w:r>
    </w:p>
    <w:p w14:paraId="7E12F50A" w14:textId="77777777" w:rsidR="003D30CB" w:rsidRPr="004E4187" w:rsidRDefault="00000000" w:rsidP="009554CB">
      <w:pPr>
        <w:numPr>
          <w:ilvl w:val="0"/>
          <w:numId w:val="32"/>
        </w:numPr>
        <w:spacing w:after="4" w:line="276" w:lineRule="auto"/>
        <w:ind w:left="1134" w:right="567" w:hanging="418"/>
        <w:jc w:val="both"/>
      </w:pPr>
      <w:r w:rsidRPr="004E4187">
        <w:rPr>
          <w:sz w:val="30"/>
        </w:rPr>
        <w:t>Hot blast temperature:</w:t>
      </w:r>
    </w:p>
    <w:p w14:paraId="384F7A51" w14:textId="4C89E69B" w:rsidR="003D30CB" w:rsidRPr="004E4187" w:rsidRDefault="00000000" w:rsidP="009554CB">
      <w:pPr>
        <w:spacing w:after="206" w:line="276" w:lineRule="auto"/>
        <w:ind w:left="1134" w:right="567" w:firstLine="58"/>
        <w:jc w:val="both"/>
      </w:pPr>
      <w:r w:rsidRPr="004E4187">
        <w:rPr>
          <w:sz w:val="28"/>
        </w:rPr>
        <w:t>Hot blast temperature improves the fuel efficiency of</w:t>
      </w:r>
      <w:r w:rsidR="001D17D3" w:rsidRPr="004E4187">
        <w:rPr>
          <w:sz w:val="28"/>
        </w:rPr>
        <w:t xml:space="preserve"> </w:t>
      </w:r>
      <w:r w:rsidRPr="004E4187">
        <w:rPr>
          <w:sz w:val="28"/>
        </w:rPr>
        <w:t>the blast furnace and allows higher furnace temperatures, which increases the capacity of furnaces. High hot blast temperatures are essential for efficient blast furnace operation since they reduce the furnace coke requirement substantially and facilitate the injection of auxiliary fuels such as pulverized coal as a replacement of blast furnace coke. The total energy savings possible by a combination of techniques is of the order of 0.12 million kcal /ton of hot metal. It results into lower operating costs because coke ratio reduces by 2.8 % per 100 deg C rise in blast temperature when it is maintained between 1000 deg C to 1200 deg C. Many modem furnaces operate at a hot blast temperature which is higher than 1200 deg C. VSP operates at 1100 deg C.</w:t>
      </w:r>
    </w:p>
    <w:p w14:paraId="5C144EAA" w14:textId="77777777" w:rsidR="003D30CB" w:rsidRPr="004E4187" w:rsidRDefault="00000000" w:rsidP="009554CB">
      <w:pPr>
        <w:numPr>
          <w:ilvl w:val="0"/>
          <w:numId w:val="32"/>
        </w:numPr>
        <w:spacing w:after="4" w:line="276" w:lineRule="auto"/>
        <w:ind w:left="1134" w:right="567" w:hanging="418"/>
        <w:jc w:val="both"/>
      </w:pPr>
      <w:r w:rsidRPr="004E4187">
        <w:rPr>
          <w:sz w:val="30"/>
        </w:rPr>
        <w:t>Oxygen enrichment of the hot air blast:</w:t>
      </w:r>
    </w:p>
    <w:p w14:paraId="121AB66A" w14:textId="03B186B8" w:rsidR="003D30CB" w:rsidRPr="004E4187" w:rsidRDefault="00000000" w:rsidP="009554CB">
      <w:pPr>
        <w:spacing w:after="333" w:line="276" w:lineRule="auto"/>
        <w:ind w:left="1134" w:right="567"/>
        <w:jc w:val="both"/>
      </w:pPr>
      <w:r w:rsidRPr="004E4187">
        <w:rPr>
          <w:sz w:val="28"/>
        </w:rPr>
        <w:t>The purpose of oxygen enrichment into the blast is to control raceway adiabatic flame temperature (RAFT), hearth gas generation, and intensity of</w:t>
      </w:r>
      <w:r w:rsidR="001D17D3" w:rsidRPr="004E4187">
        <w:rPr>
          <w:sz w:val="28"/>
        </w:rPr>
        <w:t xml:space="preserve"> </w:t>
      </w:r>
      <w:r w:rsidRPr="004E4187">
        <w:rPr>
          <w:sz w:val="28"/>
        </w:rPr>
        <w:t>melting. When the blast air is enriched with oxygen, there is an increase in the RAFT. High flame temperatures are normally incompatible with the relatively low-quality burden materials and need burden materials of right quality. Further high flame temperatures due to oxygen enrichment need to be controlled with blast moisture and fuel injection. There are furnace operations using in excess of 12 % oxygen enrichment. For every percent of oxygen above that for normal air blast (approxi</w:t>
      </w:r>
      <w:r w:rsidR="001D17D3" w:rsidRPr="004E4187">
        <w:rPr>
          <w:sz w:val="28"/>
        </w:rPr>
        <w:t>m</w:t>
      </w:r>
      <w:r w:rsidRPr="004E4187">
        <w:rPr>
          <w:sz w:val="28"/>
        </w:rPr>
        <w:t>ately 21 % of oxygen), the production rate increases by about 2 % to 4 %. In instances where the burden materials have good reducibility, that is, they will reduce the flame temperature can be increased significantly and the fuel efficiency can be improved. The judicious use of oxygen provides a means of controlling the bosh gas mass flow rate so that furnace throughput can be maximized while controlling hot metal quality.</w:t>
      </w:r>
    </w:p>
    <w:p w14:paraId="25D4AE24" w14:textId="77777777" w:rsidR="003D30CB" w:rsidRPr="004E4187" w:rsidRDefault="00000000" w:rsidP="009554CB">
      <w:pPr>
        <w:numPr>
          <w:ilvl w:val="0"/>
          <w:numId w:val="32"/>
        </w:numPr>
        <w:spacing w:after="4" w:line="276" w:lineRule="auto"/>
        <w:ind w:left="1134" w:right="567" w:hanging="418"/>
        <w:jc w:val="both"/>
      </w:pPr>
      <w:r w:rsidRPr="004E4187">
        <w:rPr>
          <w:sz w:val="30"/>
        </w:rPr>
        <w:t>Auxiliary Fuel Injection:</w:t>
      </w:r>
    </w:p>
    <w:p w14:paraId="6B29664E" w14:textId="6D0BFB03" w:rsidR="003D30CB" w:rsidRPr="004E4187" w:rsidRDefault="00000000" w:rsidP="009554CB">
      <w:pPr>
        <w:spacing w:after="331" w:line="276" w:lineRule="auto"/>
        <w:ind w:left="1134" w:right="567"/>
        <w:jc w:val="both"/>
      </w:pPr>
      <w:r w:rsidRPr="004E4187">
        <w:rPr>
          <w:sz w:val="28"/>
        </w:rPr>
        <w:t>With the development of techniques for increasing hot-blast temperatures to the range of 1000 deg C to 1100 deg C and the need for controlling the RAFT because of the type of burden materials in use, it has become possible to inject hydrocarbon fuels into the blast furnace through the tuyeres to control the flame temperature, increase the reducing power of the bosh gas and at the same time replace some of</w:t>
      </w:r>
      <w:r w:rsidR="00B9241C" w:rsidRPr="004E4187">
        <w:rPr>
          <w:sz w:val="28"/>
        </w:rPr>
        <w:t xml:space="preserve"> </w:t>
      </w:r>
      <w:r w:rsidRPr="004E4187">
        <w:rPr>
          <w:sz w:val="28"/>
        </w:rPr>
        <w:t>the blast furnace coke. In the presence of large quantities of coke, the hydrocarbon fuels can burn only to carbon monoxide and hydrogen; consequently, they produce less heat than the coke they replace resulting in control of the flame temperature, but the reducing gas they produce is more effective than that produced by combustion of coke.</w:t>
      </w:r>
    </w:p>
    <w:p w14:paraId="2E46A643" w14:textId="77777777" w:rsidR="003D30CB" w:rsidRPr="004E4187" w:rsidRDefault="00000000" w:rsidP="009554CB">
      <w:pPr>
        <w:spacing w:after="319" w:line="276" w:lineRule="auto"/>
        <w:ind w:left="1134" w:right="567"/>
        <w:jc w:val="both"/>
      </w:pPr>
      <w:r w:rsidRPr="004E4187">
        <w:rPr>
          <w:sz w:val="28"/>
        </w:rPr>
        <w:t>Many different fuels have been tried—natural gas, coke oven gas, oil, tar and pulverized coal, even slurries of coal in oil. Pulverized coal is the most used injectant in the blast furnace in the present day because of its relative abundance and low cost. When coal is used, it is also introduced into the air blast by a lance entering the air stream through the sides of the blowpipes. It is most desirable to have the injected coal completely gasified and combusted before it leaves the raceway just inside the furnace. When injecting fuel special precautions are required to avoid the build-up of fuel in the bustle pipe or blowpipe and its subsequent combustion. Pulverized coal injection process is described below.</w:t>
      </w:r>
    </w:p>
    <w:p w14:paraId="67652FC7" w14:textId="77777777" w:rsidR="003D30CB" w:rsidRPr="004E4187" w:rsidRDefault="00000000" w:rsidP="009554CB">
      <w:pPr>
        <w:numPr>
          <w:ilvl w:val="0"/>
          <w:numId w:val="32"/>
        </w:numPr>
        <w:spacing w:after="4" w:line="276" w:lineRule="auto"/>
        <w:ind w:left="1134" w:right="567" w:hanging="418"/>
        <w:jc w:val="both"/>
      </w:pPr>
      <w:r w:rsidRPr="004E4187">
        <w:rPr>
          <w:sz w:val="30"/>
        </w:rPr>
        <w:t>Automation (Level#2) And Control:</w:t>
      </w:r>
    </w:p>
    <w:p w14:paraId="2FE6E486" w14:textId="77777777" w:rsidR="003D30CB" w:rsidRPr="004E4187" w:rsidRDefault="00000000" w:rsidP="009554CB">
      <w:pPr>
        <w:spacing w:after="3" w:line="276" w:lineRule="auto"/>
        <w:ind w:left="1134" w:right="567"/>
        <w:jc w:val="both"/>
      </w:pPr>
      <w:r w:rsidRPr="004E4187">
        <w:rPr>
          <w:sz w:val="28"/>
        </w:rPr>
        <w:t>Automation and control system these days provides the ideal solution for all aspects of furnace operation. These include namely (i) furnace top control on skip or belt charged tops with complex charging patterns and burden distribution, (ii) unique spiral charging system for bell less top to increase the portion of fines that can be charged, (iii) stock house control of sequentially batched materials with 'in-flight' weighing and material layering, (iv) gas cleaning control, (v) stoves control for cyclic, parallel, lapped parallel and staggered parallel four stove operation, (vi) coal injection system controls, (vii) cast house operation and control, and (viii) slag granulation plant controls. Besides the automation and control also have features for plant safety and shutdown sequences.</w:t>
      </w:r>
    </w:p>
    <w:p w14:paraId="47D9AC7D" w14:textId="7FEE5C39" w:rsidR="003D30CB" w:rsidRPr="004E4187" w:rsidRDefault="00000000" w:rsidP="009554CB">
      <w:pPr>
        <w:spacing w:after="45" w:line="276" w:lineRule="auto"/>
        <w:ind w:left="1134" w:right="567" w:firstLine="4"/>
        <w:jc w:val="both"/>
        <w:rPr>
          <w:sz w:val="26"/>
        </w:rPr>
      </w:pPr>
      <w:r w:rsidRPr="004E4187">
        <w:rPr>
          <w:sz w:val="26"/>
        </w:rPr>
        <w:t>For ensuring high performance blast fumace operation at low cost, blast furnaces these days are provided with a closed loop optirnization systelü. This systern functions on the basis of advanced process models, artificial intelligence, enhanced software applications, graphical user interfaces and operational knowhow. Excellent process performance and significantly lower production costs are being achieved in the furnaces with closed loop optimization systern. In closedloop expert system the main paratneters of the blast furnace to be controlled are carried out without the need for operator interaction. For exa</w:t>
      </w:r>
      <w:r w:rsidR="006E6618" w:rsidRPr="004E4187">
        <w:rPr>
          <w:sz w:val="26"/>
        </w:rPr>
        <w:t>m</w:t>
      </w:r>
      <w:r w:rsidRPr="004E4187">
        <w:rPr>
          <w:sz w:val="26"/>
        </w:rPr>
        <w:t>ple, control of the coke rate, basicity, the steam injection rate and even the burden distribution can be simultaneously and automatically executed in a closed loop mode to ensure stable and consistent process operations at low production costs. Precise control of the blast furnace is achieved on the basis of advanced process models. The process information management system provided in the present-day blast furnace collects, prepares and stores all relevant data for subsequent use.</w:t>
      </w:r>
    </w:p>
    <w:p w14:paraId="136CBBEB" w14:textId="77777777" w:rsidR="00AC18C0" w:rsidRPr="004E4187" w:rsidRDefault="00AC18C0" w:rsidP="009554CB">
      <w:pPr>
        <w:spacing w:after="45" w:line="276" w:lineRule="auto"/>
        <w:ind w:left="1134" w:right="567" w:firstLine="4"/>
        <w:jc w:val="both"/>
        <w:rPr>
          <w:sz w:val="26"/>
        </w:rPr>
      </w:pPr>
    </w:p>
    <w:p w14:paraId="236EAF21" w14:textId="77777777" w:rsidR="00AC18C0" w:rsidRPr="004E4187" w:rsidRDefault="00AC18C0" w:rsidP="009554CB">
      <w:pPr>
        <w:spacing w:after="45" w:line="276" w:lineRule="auto"/>
        <w:ind w:left="1134" w:right="567" w:firstLine="4"/>
        <w:jc w:val="both"/>
        <w:rPr>
          <w:sz w:val="26"/>
        </w:rPr>
      </w:pPr>
    </w:p>
    <w:p w14:paraId="291A3F2A" w14:textId="77777777" w:rsidR="00AC18C0" w:rsidRPr="004E4187" w:rsidRDefault="00AC18C0" w:rsidP="009554CB">
      <w:pPr>
        <w:spacing w:after="45" w:line="276" w:lineRule="auto"/>
        <w:ind w:left="1134" w:right="567" w:firstLine="4"/>
        <w:jc w:val="both"/>
        <w:rPr>
          <w:sz w:val="26"/>
        </w:rPr>
      </w:pPr>
    </w:p>
    <w:p w14:paraId="6B0CAD84" w14:textId="77777777" w:rsidR="00AC18C0" w:rsidRPr="004E4187" w:rsidRDefault="00AC18C0" w:rsidP="009554CB">
      <w:pPr>
        <w:spacing w:after="45" w:line="276" w:lineRule="auto"/>
        <w:ind w:left="1134" w:right="567" w:firstLine="4"/>
        <w:jc w:val="both"/>
        <w:rPr>
          <w:sz w:val="26"/>
        </w:rPr>
      </w:pPr>
    </w:p>
    <w:p w14:paraId="4E4FD92D" w14:textId="77777777" w:rsidR="00AC18C0" w:rsidRPr="004E4187" w:rsidRDefault="00AC18C0" w:rsidP="009554CB">
      <w:pPr>
        <w:spacing w:after="45" w:line="276" w:lineRule="auto"/>
        <w:ind w:left="1134" w:right="567" w:firstLine="4"/>
        <w:jc w:val="both"/>
        <w:rPr>
          <w:sz w:val="26"/>
        </w:rPr>
      </w:pPr>
    </w:p>
    <w:p w14:paraId="30F6389E" w14:textId="77777777" w:rsidR="00AC18C0" w:rsidRPr="004E4187" w:rsidRDefault="00AC18C0" w:rsidP="009554CB">
      <w:pPr>
        <w:spacing w:after="45" w:line="276" w:lineRule="auto"/>
        <w:ind w:left="1134" w:right="567" w:firstLine="4"/>
        <w:jc w:val="both"/>
        <w:rPr>
          <w:sz w:val="26"/>
        </w:rPr>
      </w:pPr>
    </w:p>
    <w:p w14:paraId="466A866C" w14:textId="77777777" w:rsidR="00F6302B" w:rsidRPr="004E4187" w:rsidRDefault="00F6302B" w:rsidP="009554CB">
      <w:pPr>
        <w:spacing w:after="45" w:line="276" w:lineRule="auto"/>
        <w:ind w:left="1134" w:right="567" w:firstLine="4"/>
        <w:jc w:val="both"/>
        <w:rPr>
          <w:sz w:val="26"/>
        </w:rPr>
      </w:pPr>
    </w:p>
    <w:p w14:paraId="2DCDB6B4" w14:textId="77777777" w:rsidR="00F6302B" w:rsidRPr="004E4187" w:rsidRDefault="00F6302B" w:rsidP="009554CB">
      <w:pPr>
        <w:spacing w:after="45" w:line="276" w:lineRule="auto"/>
        <w:ind w:left="1134" w:right="567" w:firstLine="4"/>
        <w:jc w:val="both"/>
        <w:rPr>
          <w:sz w:val="26"/>
        </w:rPr>
      </w:pPr>
    </w:p>
    <w:p w14:paraId="64C57F78" w14:textId="77777777" w:rsidR="00AC18C0" w:rsidRPr="004E4187" w:rsidRDefault="00AC18C0" w:rsidP="009A1C8D">
      <w:pPr>
        <w:spacing w:after="45" w:line="276" w:lineRule="auto"/>
        <w:ind w:right="567"/>
        <w:jc w:val="both"/>
        <w:rPr>
          <w:sz w:val="26"/>
        </w:rPr>
      </w:pPr>
    </w:p>
    <w:p w14:paraId="33A83813" w14:textId="77777777" w:rsidR="00AC18C0" w:rsidRPr="004E4187" w:rsidRDefault="00AC18C0" w:rsidP="009A1C8D">
      <w:pPr>
        <w:spacing w:after="45" w:line="276" w:lineRule="auto"/>
        <w:ind w:right="567"/>
        <w:jc w:val="both"/>
        <w:rPr>
          <w:sz w:val="26"/>
        </w:rPr>
      </w:pPr>
    </w:p>
    <w:p w14:paraId="48EF1826" w14:textId="77777777" w:rsidR="00AC18C0" w:rsidRPr="004E4187" w:rsidRDefault="00AC18C0" w:rsidP="009554CB">
      <w:pPr>
        <w:spacing w:after="45" w:line="276" w:lineRule="auto"/>
        <w:ind w:left="1134" w:right="567" w:firstLine="4"/>
        <w:jc w:val="both"/>
      </w:pPr>
    </w:p>
    <w:p w14:paraId="65395401" w14:textId="201BC4D8" w:rsidR="00CE4B0B" w:rsidRPr="004E4187" w:rsidRDefault="00CE4B0B" w:rsidP="00CE4B0B">
      <w:pPr>
        <w:pStyle w:val="Heading3"/>
        <w:spacing w:after="151"/>
        <w:ind w:left="0" w:firstLine="0"/>
        <w:jc w:val="center"/>
        <w:rPr>
          <w:rFonts w:ascii="Times New Roman" w:hAnsi="Times New Roman" w:cs="Times New Roman"/>
          <w:b/>
          <w:bCs/>
          <w:szCs w:val="36"/>
          <w:u w:val="single"/>
        </w:rPr>
      </w:pPr>
      <w:r w:rsidRPr="004E4187">
        <w:rPr>
          <w:rFonts w:ascii="Times New Roman" w:eastAsia="Times New Roman" w:hAnsi="Times New Roman" w:cs="Times New Roman"/>
          <w:b/>
          <w:bCs/>
          <w:szCs w:val="36"/>
          <w:u w:val="single"/>
        </w:rPr>
        <w:t xml:space="preserve">Chapter </w:t>
      </w:r>
      <w:r w:rsidR="00A24A72" w:rsidRPr="004E4187">
        <w:rPr>
          <w:rFonts w:ascii="Times New Roman" w:eastAsia="Times New Roman" w:hAnsi="Times New Roman" w:cs="Times New Roman"/>
          <w:b/>
          <w:bCs/>
          <w:szCs w:val="36"/>
          <w:u w:val="single"/>
        </w:rPr>
        <w:t>5</w:t>
      </w:r>
    </w:p>
    <w:p w14:paraId="63588FE4" w14:textId="77777777" w:rsidR="00CE4B0B" w:rsidRPr="004E4187" w:rsidRDefault="00CE4B0B" w:rsidP="00CE4B0B">
      <w:pPr>
        <w:spacing w:after="71"/>
        <w:ind w:left="346"/>
        <w:jc w:val="center"/>
        <w:rPr>
          <w:sz w:val="36"/>
          <w:szCs w:val="36"/>
        </w:rPr>
      </w:pPr>
      <w:r w:rsidRPr="004E4187">
        <w:rPr>
          <w:sz w:val="36"/>
          <w:szCs w:val="36"/>
        </w:rPr>
        <w:t>Raw Materials used in Blast furnace</w:t>
      </w:r>
    </w:p>
    <w:p w14:paraId="5794FC63" w14:textId="77777777" w:rsidR="00CE4B0B" w:rsidRPr="004E4187" w:rsidRDefault="00CE4B0B" w:rsidP="00CE4B0B">
      <w:pPr>
        <w:spacing w:after="0"/>
        <w:ind w:right="567"/>
        <w:rPr>
          <w:sz w:val="28"/>
          <w:szCs w:val="28"/>
        </w:rPr>
      </w:pPr>
      <w:r w:rsidRPr="004E4187">
        <w:rPr>
          <w:sz w:val="28"/>
        </w:rPr>
        <w:t xml:space="preserve">            </w:t>
      </w:r>
      <w:r w:rsidRPr="004E4187">
        <w:rPr>
          <w:sz w:val="28"/>
          <w:szCs w:val="28"/>
        </w:rPr>
        <w:t>1. Iron Ore:</w:t>
      </w:r>
    </w:p>
    <w:p w14:paraId="09A344A6" w14:textId="77777777" w:rsidR="00CE4B0B" w:rsidRPr="004E4187" w:rsidRDefault="00CE4B0B" w:rsidP="00CE4B0B">
      <w:pPr>
        <w:pStyle w:val="ListParagraph"/>
        <w:numPr>
          <w:ilvl w:val="0"/>
          <w:numId w:val="35"/>
        </w:numPr>
        <w:spacing w:after="5" w:line="244" w:lineRule="auto"/>
        <w:ind w:left="1494" w:right="567"/>
        <w:jc w:val="both"/>
        <w:rPr>
          <w:rFonts w:cs="Times New Roman"/>
        </w:rPr>
      </w:pPr>
      <w:r w:rsidRPr="004E4187">
        <w:rPr>
          <w:rFonts w:cs="Times New Roman"/>
          <w:sz w:val="26"/>
        </w:rPr>
        <w:t>Chemical Composition: Iron ore typically contains iron oxides, primarily hematite (Fe203) and magnetite (Fe304), along with varying amounts of impurities such as silica, alumina, and phosphorus.</w:t>
      </w:r>
    </w:p>
    <w:p w14:paraId="578D503F" w14:textId="77777777" w:rsidR="00CE4B0B" w:rsidRPr="004E4187" w:rsidRDefault="00CE4B0B" w:rsidP="00CE4B0B">
      <w:pPr>
        <w:pStyle w:val="ListParagraph"/>
        <w:numPr>
          <w:ilvl w:val="0"/>
          <w:numId w:val="35"/>
        </w:numPr>
        <w:spacing w:after="5" w:line="244" w:lineRule="auto"/>
        <w:ind w:left="1494" w:right="567"/>
        <w:jc w:val="both"/>
        <w:rPr>
          <w:rFonts w:cs="Times New Roman"/>
        </w:rPr>
      </w:pPr>
      <w:r w:rsidRPr="004E4187">
        <w:rPr>
          <w:rFonts w:cs="Times New Roman"/>
          <w:sz w:val="26"/>
        </w:rPr>
        <w:t>Particle Size: Iron ore is generally crushed and ground to a size suitable for use in blast furnaces, typically ranging from fine particles to coarse lumps.</w:t>
      </w:r>
    </w:p>
    <w:p w14:paraId="634C66B6" w14:textId="77777777" w:rsidR="00CE4B0B" w:rsidRPr="004E4187" w:rsidRDefault="00CE4B0B" w:rsidP="00CE4B0B">
      <w:pPr>
        <w:pStyle w:val="ListParagraph"/>
        <w:numPr>
          <w:ilvl w:val="0"/>
          <w:numId w:val="35"/>
        </w:numPr>
        <w:spacing w:after="35" w:line="244" w:lineRule="auto"/>
        <w:ind w:left="1494" w:right="567"/>
        <w:jc w:val="both"/>
        <w:rPr>
          <w:rFonts w:cs="Times New Roman"/>
        </w:rPr>
      </w:pPr>
      <w:r w:rsidRPr="004E4187">
        <w:rPr>
          <w:rFonts w:cs="Times New Roman"/>
          <w:sz w:val="26"/>
        </w:rPr>
        <w:t>Importance: Iron ore is the primary source of iron in blast furnace operations. It provides the necessary iron content for the production of molten iron, which is then converted into steel.</w:t>
      </w:r>
    </w:p>
    <w:p w14:paraId="050D4E8E" w14:textId="77777777" w:rsidR="00CE4B0B" w:rsidRPr="004E4187" w:rsidRDefault="00CE4B0B" w:rsidP="00CE4B0B">
      <w:pPr>
        <w:numPr>
          <w:ilvl w:val="0"/>
          <w:numId w:val="19"/>
        </w:numPr>
        <w:spacing w:after="45" w:line="244" w:lineRule="auto"/>
        <w:ind w:left="1134" w:right="567" w:hanging="355"/>
        <w:jc w:val="both"/>
        <w:rPr>
          <w:sz w:val="28"/>
          <w:szCs w:val="28"/>
        </w:rPr>
      </w:pPr>
      <w:r w:rsidRPr="004E4187">
        <w:rPr>
          <w:sz w:val="28"/>
          <w:szCs w:val="28"/>
        </w:rPr>
        <w:t>Coke:</w:t>
      </w:r>
    </w:p>
    <w:p w14:paraId="6A8B496B" w14:textId="77777777" w:rsidR="00CE4B0B" w:rsidRPr="004E4187" w:rsidRDefault="00CE4B0B" w:rsidP="00CE4B0B">
      <w:pPr>
        <w:pStyle w:val="ListParagraph"/>
        <w:numPr>
          <w:ilvl w:val="0"/>
          <w:numId w:val="36"/>
        </w:numPr>
        <w:spacing w:after="0" w:line="232" w:lineRule="auto"/>
        <w:ind w:left="1494" w:right="567"/>
        <w:rPr>
          <w:rFonts w:cs="Times New Roman"/>
        </w:rPr>
      </w:pPr>
      <w:r w:rsidRPr="004E4187">
        <w:rPr>
          <w:rFonts w:cs="Times New Roman"/>
          <w:sz w:val="26"/>
        </w:rPr>
        <w:t>Chemical Composition: Coke is produced by heating coal in the absence of air to drive off volatile compounds, leaving behind a porous carbon material. It consists mainly of carbon, with small amounts of ash and sulfur.</w:t>
      </w:r>
    </w:p>
    <w:p w14:paraId="7C8C71AC" w14:textId="77777777" w:rsidR="00CE4B0B" w:rsidRPr="004E4187" w:rsidRDefault="00CE4B0B" w:rsidP="00CE4B0B">
      <w:pPr>
        <w:pStyle w:val="ListParagraph"/>
        <w:numPr>
          <w:ilvl w:val="0"/>
          <w:numId w:val="36"/>
        </w:numPr>
        <w:spacing w:after="0" w:line="232" w:lineRule="auto"/>
        <w:ind w:left="1494" w:right="567"/>
        <w:rPr>
          <w:rFonts w:cs="Times New Roman"/>
        </w:rPr>
      </w:pPr>
      <w:r w:rsidRPr="004E4187">
        <w:rPr>
          <w:rFonts w:cs="Times New Roman"/>
          <w:sz w:val="26"/>
        </w:rPr>
        <w:t>Particle Size: Coke is typically crushed and screened to achieve a specific particle size distribution suitable for efficient combustion in the blast furnace.</w:t>
      </w:r>
    </w:p>
    <w:p w14:paraId="32F1D197" w14:textId="77777777" w:rsidR="00CE4B0B" w:rsidRPr="004E4187" w:rsidRDefault="00CE4B0B" w:rsidP="00CE4B0B">
      <w:pPr>
        <w:pStyle w:val="ListParagraph"/>
        <w:numPr>
          <w:ilvl w:val="0"/>
          <w:numId w:val="36"/>
        </w:numPr>
        <w:spacing w:after="0" w:line="232" w:lineRule="auto"/>
        <w:ind w:left="1494" w:right="567"/>
        <w:rPr>
          <w:rFonts w:cs="Times New Roman"/>
        </w:rPr>
      </w:pPr>
      <w:r w:rsidRPr="004E4187">
        <w:rPr>
          <w:rFonts w:cs="Times New Roman"/>
          <w:sz w:val="26"/>
        </w:rPr>
        <w:t>Importance: Coke serves as the primary fuel and reducing agent in blast furnace operations. It provides the heat and carbon necessary to reduce iron ore to molten iron, while also generating carbon monoxide for the reduction of iron oxides.</w:t>
      </w:r>
    </w:p>
    <w:p w14:paraId="02025C4F" w14:textId="77777777" w:rsidR="00CE4B0B" w:rsidRPr="004E4187" w:rsidRDefault="00CE4B0B" w:rsidP="00CE4B0B">
      <w:pPr>
        <w:numPr>
          <w:ilvl w:val="0"/>
          <w:numId w:val="19"/>
        </w:numPr>
        <w:spacing w:after="4" w:line="244" w:lineRule="auto"/>
        <w:ind w:left="1134" w:right="567" w:hanging="355"/>
        <w:jc w:val="both"/>
        <w:rPr>
          <w:sz w:val="28"/>
          <w:szCs w:val="28"/>
        </w:rPr>
      </w:pPr>
      <w:r w:rsidRPr="004E4187">
        <w:rPr>
          <w:sz w:val="28"/>
          <w:szCs w:val="28"/>
        </w:rPr>
        <w:t>Limestone:</w:t>
      </w:r>
    </w:p>
    <w:p w14:paraId="2F9BFCFF" w14:textId="77777777" w:rsidR="00CE4B0B" w:rsidRPr="004E4187" w:rsidRDefault="00CE4B0B" w:rsidP="00CE4B0B">
      <w:pPr>
        <w:pStyle w:val="ListParagraph"/>
        <w:numPr>
          <w:ilvl w:val="0"/>
          <w:numId w:val="37"/>
        </w:numPr>
        <w:spacing w:after="28" w:line="244" w:lineRule="auto"/>
        <w:ind w:right="567"/>
        <w:jc w:val="both"/>
        <w:rPr>
          <w:rFonts w:cs="Times New Roman"/>
        </w:rPr>
      </w:pPr>
      <w:r w:rsidRPr="004E4187">
        <w:rPr>
          <w:rFonts w:cs="Times New Roman"/>
          <w:sz w:val="26"/>
        </w:rPr>
        <w:t>Chemical Composition: Limestone (calcium carbonate, CaC03) is primarily composed of calcium, carbon, and oxygen, with small amounts of impurities such as magnesium carbonate and silica.</w:t>
      </w:r>
    </w:p>
    <w:p w14:paraId="0E458242" w14:textId="77777777" w:rsidR="00CE4B0B" w:rsidRPr="004E4187" w:rsidRDefault="00CE4B0B" w:rsidP="00CE4B0B">
      <w:pPr>
        <w:pStyle w:val="ListParagraph"/>
        <w:numPr>
          <w:ilvl w:val="0"/>
          <w:numId w:val="37"/>
        </w:numPr>
        <w:spacing w:after="28" w:line="244" w:lineRule="auto"/>
        <w:ind w:right="567"/>
        <w:jc w:val="both"/>
        <w:rPr>
          <w:rFonts w:cs="Times New Roman"/>
        </w:rPr>
      </w:pPr>
      <w:r w:rsidRPr="004E4187">
        <w:rPr>
          <w:rFonts w:cs="Times New Roman"/>
          <w:sz w:val="26"/>
        </w:rPr>
        <w:t>Particle Size: Limestone is usually ground to a fine powder to facilitate its dissolution and reaction in the blast furnace.</w:t>
      </w:r>
    </w:p>
    <w:p w14:paraId="1BA2CA43" w14:textId="77777777" w:rsidR="00CE4B0B" w:rsidRPr="004E4187" w:rsidRDefault="00CE4B0B" w:rsidP="00CE4B0B">
      <w:pPr>
        <w:pStyle w:val="ListParagraph"/>
        <w:numPr>
          <w:ilvl w:val="0"/>
          <w:numId w:val="37"/>
        </w:numPr>
        <w:spacing w:after="28" w:line="244" w:lineRule="auto"/>
        <w:ind w:right="567"/>
        <w:jc w:val="both"/>
        <w:rPr>
          <w:rFonts w:cs="Times New Roman"/>
        </w:rPr>
      </w:pPr>
      <w:r w:rsidRPr="004E4187">
        <w:rPr>
          <w:rFonts w:cs="Times New Roman"/>
          <w:sz w:val="26"/>
        </w:rPr>
        <w:t xml:space="preserve"> Importance: Limestone is added to the blast furnace charge as a fluxing agent. It reacts with impurities in the iron ore, forming slag (calcium silicate), which helps remove impurities such as silica and alumina from the molten iron.</w:t>
      </w:r>
    </w:p>
    <w:p w14:paraId="4F362D3A" w14:textId="77777777" w:rsidR="00CE4B0B" w:rsidRPr="004E4187" w:rsidRDefault="00CE4B0B" w:rsidP="00CE4B0B">
      <w:pPr>
        <w:numPr>
          <w:ilvl w:val="0"/>
          <w:numId w:val="19"/>
        </w:numPr>
        <w:spacing w:after="4" w:line="244" w:lineRule="auto"/>
        <w:ind w:left="1134" w:right="567" w:hanging="355"/>
        <w:jc w:val="both"/>
        <w:rPr>
          <w:sz w:val="28"/>
          <w:szCs w:val="28"/>
        </w:rPr>
      </w:pPr>
      <w:r w:rsidRPr="004E4187">
        <w:rPr>
          <w:sz w:val="28"/>
          <w:szCs w:val="28"/>
        </w:rPr>
        <w:t>Dolomite (Optional):</w:t>
      </w:r>
    </w:p>
    <w:p w14:paraId="6C71EF72" w14:textId="77777777" w:rsidR="00CE4B0B" w:rsidRPr="004E4187" w:rsidRDefault="00CE4B0B" w:rsidP="00CE4B0B">
      <w:pPr>
        <w:pStyle w:val="ListParagraph"/>
        <w:numPr>
          <w:ilvl w:val="0"/>
          <w:numId w:val="38"/>
        </w:numPr>
        <w:spacing w:after="4" w:line="244" w:lineRule="auto"/>
        <w:ind w:right="567"/>
        <w:jc w:val="both"/>
        <w:rPr>
          <w:rFonts w:cs="Times New Roman"/>
        </w:rPr>
      </w:pPr>
      <w:r w:rsidRPr="004E4187">
        <w:rPr>
          <w:rFonts w:cs="Times New Roman"/>
          <w:sz w:val="26"/>
        </w:rPr>
        <w:t>Chemical Composition: Dolomite (calcium magnesium carbonate, CaMg(C03)2) contains both calcium and magnesium carbonates, along with varying amounts of impurities.</w:t>
      </w:r>
    </w:p>
    <w:p w14:paraId="69FBDF66" w14:textId="77777777" w:rsidR="00CE4B0B" w:rsidRPr="004E4187" w:rsidRDefault="00CE4B0B" w:rsidP="00CE4B0B">
      <w:pPr>
        <w:pStyle w:val="ListParagraph"/>
        <w:numPr>
          <w:ilvl w:val="0"/>
          <w:numId w:val="38"/>
        </w:numPr>
        <w:spacing w:after="4" w:line="244" w:lineRule="auto"/>
        <w:ind w:right="567"/>
        <w:jc w:val="both"/>
        <w:rPr>
          <w:rFonts w:cs="Times New Roman"/>
        </w:rPr>
      </w:pPr>
      <w:r w:rsidRPr="004E4187">
        <w:rPr>
          <w:rFonts w:cs="Times New Roman"/>
          <w:sz w:val="26"/>
        </w:rPr>
        <w:t>Particle Size: Dolomite is ground to a fine powder similar to limestone. o Importance: Dolomite can be used as an alternative fluxing agent to limestone in blast furnace operations. It provides similar fluxing properties but can also help mitigate issues related to magnesium impurities in the iron ore.</w:t>
      </w:r>
    </w:p>
    <w:p w14:paraId="7EB636F9" w14:textId="77777777" w:rsidR="00CE4B0B" w:rsidRPr="004E4187" w:rsidRDefault="00CE4B0B" w:rsidP="00CE4B0B">
      <w:pPr>
        <w:pStyle w:val="ListParagraph"/>
        <w:spacing w:after="4" w:line="244" w:lineRule="auto"/>
        <w:ind w:left="1499" w:right="567"/>
        <w:jc w:val="both"/>
        <w:rPr>
          <w:rFonts w:cs="Times New Roman"/>
        </w:rPr>
      </w:pPr>
    </w:p>
    <w:p w14:paraId="2F67F661" w14:textId="77777777" w:rsidR="00CE4B0B" w:rsidRPr="004E4187" w:rsidRDefault="00CE4B0B" w:rsidP="00CE4B0B">
      <w:pPr>
        <w:spacing w:after="0"/>
        <w:ind w:left="1134" w:right="567" w:hanging="10"/>
        <w:rPr>
          <w:sz w:val="28"/>
          <w:szCs w:val="28"/>
        </w:rPr>
      </w:pPr>
      <w:r w:rsidRPr="004E4187">
        <w:rPr>
          <w:sz w:val="28"/>
          <w:szCs w:val="28"/>
        </w:rPr>
        <w:t>Characteristics of Ideal Raw Materials</w:t>
      </w:r>
    </w:p>
    <w:p w14:paraId="4263ADE5" w14:textId="77777777" w:rsidR="00CE4B0B" w:rsidRPr="004E4187" w:rsidRDefault="00CE4B0B" w:rsidP="00CE4B0B">
      <w:pPr>
        <w:spacing w:after="312" w:line="242" w:lineRule="auto"/>
        <w:ind w:left="1134" w:right="567" w:firstLine="5"/>
        <w:rPr>
          <w:sz w:val="28"/>
          <w:szCs w:val="28"/>
        </w:rPr>
      </w:pPr>
      <w:r w:rsidRPr="004E4187">
        <w:rPr>
          <w:sz w:val="28"/>
          <w:szCs w:val="28"/>
        </w:rPr>
        <w:t>In order to optimize blast furnace production, raw materials should possess certain characteristics:</w:t>
      </w:r>
    </w:p>
    <w:p w14:paraId="05130F0C" w14:textId="77777777" w:rsidR="00CE4B0B" w:rsidRPr="004E4187" w:rsidRDefault="00CE4B0B" w:rsidP="00CE4B0B">
      <w:pPr>
        <w:numPr>
          <w:ilvl w:val="0"/>
          <w:numId w:val="20"/>
        </w:numPr>
        <w:spacing w:after="343" w:line="242" w:lineRule="auto"/>
        <w:ind w:left="1134" w:right="567" w:hanging="355"/>
        <w:rPr>
          <w:sz w:val="28"/>
          <w:szCs w:val="28"/>
        </w:rPr>
      </w:pPr>
      <w:r w:rsidRPr="004E4187">
        <w:rPr>
          <w:sz w:val="28"/>
          <w:szCs w:val="28"/>
        </w:rPr>
        <w:t>High Iron Content:</w:t>
      </w:r>
    </w:p>
    <w:p w14:paraId="47350591" w14:textId="77777777" w:rsidR="00CE4B0B" w:rsidRPr="004E4187" w:rsidRDefault="00CE4B0B" w:rsidP="00CE4B0B">
      <w:pPr>
        <w:numPr>
          <w:ilvl w:val="1"/>
          <w:numId w:val="20"/>
        </w:numPr>
        <w:spacing w:after="28" w:line="242" w:lineRule="auto"/>
        <w:ind w:left="1134" w:right="567" w:hanging="360"/>
        <w:rPr>
          <w:sz w:val="28"/>
          <w:szCs w:val="28"/>
        </w:rPr>
      </w:pPr>
      <w:r w:rsidRPr="004E4187">
        <w:rPr>
          <w:sz w:val="28"/>
          <w:szCs w:val="28"/>
        </w:rPr>
        <w:t>Ideal iron ore should have a high iron content to maximize the yield of metallic iron.</w:t>
      </w:r>
    </w:p>
    <w:p w14:paraId="58236D15" w14:textId="77777777" w:rsidR="00CE4B0B" w:rsidRPr="004E4187" w:rsidRDefault="00CE4B0B" w:rsidP="00CE4B0B">
      <w:pPr>
        <w:numPr>
          <w:ilvl w:val="1"/>
          <w:numId w:val="20"/>
        </w:numPr>
        <w:spacing w:after="21" w:line="242" w:lineRule="auto"/>
        <w:ind w:left="1134" w:right="567" w:hanging="360"/>
        <w:rPr>
          <w:sz w:val="28"/>
          <w:szCs w:val="28"/>
        </w:rPr>
      </w:pPr>
      <w:r w:rsidRPr="004E4187">
        <w:rPr>
          <w:sz w:val="28"/>
          <w:szCs w:val="28"/>
        </w:rPr>
        <w:t>Higher iron content reduces the amount of gangue materials</w:t>
      </w:r>
    </w:p>
    <w:p w14:paraId="621C9D90" w14:textId="77777777" w:rsidR="00CE4B0B" w:rsidRPr="004E4187" w:rsidRDefault="00CE4B0B" w:rsidP="00CE4B0B">
      <w:pPr>
        <w:spacing w:after="234"/>
        <w:ind w:left="1134" w:right="567"/>
        <w:jc w:val="right"/>
        <w:rPr>
          <w:sz w:val="28"/>
          <w:szCs w:val="28"/>
        </w:rPr>
      </w:pPr>
      <w:r w:rsidRPr="004E4187">
        <w:rPr>
          <w:sz w:val="28"/>
          <w:szCs w:val="28"/>
        </w:rPr>
        <w:t>(impurities) that need to be processed, leading to improved efficiency.</w:t>
      </w:r>
    </w:p>
    <w:p w14:paraId="7ED57C78" w14:textId="77777777" w:rsidR="00CE4B0B" w:rsidRPr="004E4187" w:rsidRDefault="00CE4B0B" w:rsidP="00CE4B0B">
      <w:pPr>
        <w:numPr>
          <w:ilvl w:val="0"/>
          <w:numId w:val="20"/>
        </w:numPr>
        <w:spacing w:after="299" w:line="242" w:lineRule="auto"/>
        <w:ind w:left="1134" w:right="567" w:hanging="355"/>
        <w:rPr>
          <w:sz w:val="28"/>
          <w:szCs w:val="28"/>
        </w:rPr>
      </w:pPr>
      <w:r w:rsidRPr="004E4187">
        <w:rPr>
          <w:sz w:val="28"/>
          <w:szCs w:val="28"/>
        </w:rPr>
        <w:t>Low Moisture and Volatile Matter:</w:t>
      </w:r>
    </w:p>
    <w:p w14:paraId="5F14FBA8" w14:textId="77777777" w:rsidR="00CE4B0B" w:rsidRPr="004E4187" w:rsidRDefault="00CE4B0B" w:rsidP="00CE4B0B">
      <w:pPr>
        <w:numPr>
          <w:ilvl w:val="1"/>
          <w:numId w:val="20"/>
        </w:numPr>
        <w:spacing w:after="21" w:line="242" w:lineRule="auto"/>
        <w:ind w:left="1134" w:right="567" w:hanging="360"/>
        <w:rPr>
          <w:sz w:val="28"/>
          <w:szCs w:val="28"/>
        </w:rPr>
      </w:pPr>
      <w:r w:rsidRPr="004E4187">
        <w:rPr>
          <w:sz w:val="28"/>
          <w:szCs w:val="28"/>
        </w:rPr>
        <w:t>Raw materials, especially coke, should have low moisture and volatile matter content.</w:t>
      </w:r>
    </w:p>
    <w:p w14:paraId="430743CF" w14:textId="77777777" w:rsidR="00CE4B0B" w:rsidRPr="004E4187" w:rsidRDefault="00CE4B0B" w:rsidP="00CE4B0B">
      <w:pPr>
        <w:numPr>
          <w:ilvl w:val="1"/>
          <w:numId w:val="20"/>
        </w:numPr>
        <w:spacing w:after="320" w:line="247" w:lineRule="auto"/>
        <w:ind w:left="1134" w:right="567" w:hanging="360"/>
        <w:rPr>
          <w:sz w:val="28"/>
          <w:szCs w:val="28"/>
        </w:rPr>
      </w:pPr>
      <w:r w:rsidRPr="004E4187">
        <w:rPr>
          <w:sz w:val="28"/>
          <w:szCs w:val="28"/>
        </w:rPr>
        <w:t>Moisture and volatile matter contribute to gas formation during the heating process, which can lead to loss of heat and decreased efficiency.</w:t>
      </w:r>
    </w:p>
    <w:p w14:paraId="08C125A2" w14:textId="77777777" w:rsidR="00CE4B0B" w:rsidRPr="004E4187" w:rsidRDefault="00CE4B0B" w:rsidP="00CE4B0B">
      <w:pPr>
        <w:numPr>
          <w:ilvl w:val="0"/>
          <w:numId w:val="20"/>
        </w:numPr>
        <w:spacing w:after="301" w:line="242" w:lineRule="auto"/>
        <w:ind w:left="1134" w:right="567" w:hanging="355"/>
        <w:rPr>
          <w:sz w:val="28"/>
          <w:szCs w:val="28"/>
        </w:rPr>
      </w:pPr>
      <w:r w:rsidRPr="004E4187">
        <w:rPr>
          <w:sz w:val="28"/>
          <w:szCs w:val="28"/>
        </w:rPr>
        <w:t>Proper Sizing and Granulometry:</w:t>
      </w:r>
    </w:p>
    <w:p w14:paraId="74CD6BA0" w14:textId="77777777" w:rsidR="00CE4B0B" w:rsidRPr="004E4187" w:rsidRDefault="00CE4B0B" w:rsidP="00CE4B0B">
      <w:pPr>
        <w:numPr>
          <w:ilvl w:val="1"/>
          <w:numId w:val="20"/>
        </w:numPr>
        <w:spacing w:after="45" w:line="242" w:lineRule="auto"/>
        <w:ind w:left="1134" w:right="567" w:hanging="360"/>
        <w:rPr>
          <w:sz w:val="28"/>
          <w:szCs w:val="28"/>
        </w:rPr>
      </w:pPr>
      <w:r w:rsidRPr="004E4187">
        <w:rPr>
          <w:sz w:val="28"/>
          <w:szCs w:val="28"/>
        </w:rPr>
        <w:t>Raw materials should be properly sized to ensure uniform distribution and efficient utilization in the blast furnace.</w:t>
      </w:r>
    </w:p>
    <w:p w14:paraId="07A6C6AD" w14:textId="77777777" w:rsidR="00CE4B0B" w:rsidRPr="004E4187" w:rsidRDefault="00CE4B0B" w:rsidP="00CE4B0B">
      <w:pPr>
        <w:numPr>
          <w:ilvl w:val="1"/>
          <w:numId w:val="20"/>
        </w:numPr>
        <w:spacing w:after="277" w:line="242" w:lineRule="auto"/>
        <w:ind w:left="1134" w:right="567" w:hanging="360"/>
        <w:rPr>
          <w:sz w:val="28"/>
          <w:szCs w:val="28"/>
        </w:rPr>
      </w:pPr>
      <w:r w:rsidRPr="004E4187">
        <w:rPr>
          <w:sz w:val="28"/>
          <w:szCs w:val="28"/>
        </w:rPr>
        <w:t>Proper granulometry facilitates the flow of materials and prevents blockages or uneven reactions within the furnace.</w:t>
      </w:r>
    </w:p>
    <w:p w14:paraId="24207D8B" w14:textId="77777777" w:rsidR="00CE4B0B" w:rsidRPr="004E4187" w:rsidRDefault="00CE4B0B" w:rsidP="00CE4B0B">
      <w:pPr>
        <w:numPr>
          <w:ilvl w:val="0"/>
          <w:numId w:val="20"/>
        </w:numPr>
        <w:spacing w:after="299" w:line="242" w:lineRule="auto"/>
        <w:ind w:left="1134" w:right="567" w:hanging="355"/>
        <w:rPr>
          <w:sz w:val="28"/>
          <w:szCs w:val="28"/>
        </w:rPr>
      </w:pPr>
      <w:r w:rsidRPr="004E4187">
        <w:rPr>
          <w:sz w:val="28"/>
          <w:szCs w:val="28"/>
        </w:rPr>
        <w:t>Consistent Chemical Composition:</w:t>
      </w:r>
    </w:p>
    <w:p w14:paraId="0D7CF4CC" w14:textId="77777777" w:rsidR="00CE4B0B" w:rsidRPr="004E4187" w:rsidRDefault="00CE4B0B" w:rsidP="00CE4B0B">
      <w:pPr>
        <w:numPr>
          <w:ilvl w:val="1"/>
          <w:numId w:val="20"/>
        </w:numPr>
        <w:spacing w:after="21" w:line="242" w:lineRule="auto"/>
        <w:ind w:left="1134" w:right="567" w:hanging="360"/>
        <w:rPr>
          <w:sz w:val="28"/>
          <w:szCs w:val="28"/>
        </w:rPr>
      </w:pPr>
      <w:r w:rsidRPr="004E4187">
        <w:rPr>
          <w:sz w:val="28"/>
          <w:szCs w:val="28"/>
        </w:rPr>
        <w:t>Raw materials should have a consistent chemical composition to maintain process stability and product quality.</w:t>
      </w:r>
    </w:p>
    <w:p w14:paraId="0DC7EB89" w14:textId="77777777" w:rsidR="00CE4B0B" w:rsidRPr="004E4187" w:rsidRDefault="00CE4B0B" w:rsidP="00CE4B0B">
      <w:pPr>
        <w:numPr>
          <w:ilvl w:val="1"/>
          <w:numId w:val="20"/>
        </w:numPr>
        <w:spacing w:after="243" w:line="242" w:lineRule="auto"/>
        <w:ind w:left="1134" w:right="567" w:hanging="360"/>
        <w:rPr>
          <w:sz w:val="28"/>
          <w:szCs w:val="28"/>
        </w:rPr>
      </w:pPr>
      <w:r w:rsidRPr="004E4187">
        <w:rPr>
          <w:sz w:val="28"/>
          <w:szCs w:val="28"/>
        </w:rPr>
        <w:t>Variations in chemical composition can lead to fluctuations in reaction rates, slag formation, and metal quality.</w:t>
      </w:r>
    </w:p>
    <w:p w14:paraId="49A3ADCD" w14:textId="77777777" w:rsidR="00CE4B0B" w:rsidRPr="004E4187" w:rsidRDefault="00CE4B0B" w:rsidP="00CE4B0B">
      <w:pPr>
        <w:spacing w:after="214" w:line="242" w:lineRule="auto"/>
        <w:ind w:left="1134" w:right="567" w:hanging="10"/>
        <w:rPr>
          <w:sz w:val="28"/>
          <w:szCs w:val="28"/>
        </w:rPr>
      </w:pPr>
      <w:r w:rsidRPr="004E4187">
        <w:rPr>
          <w:sz w:val="28"/>
          <w:szCs w:val="28"/>
        </w:rPr>
        <w:t>Common Sources and Procurement Methods</w:t>
      </w:r>
    </w:p>
    <w:p w14:paraId="274F72CE" w14:textId="77777777" w:rsidR="00CE4B0B" w:rsidRPr="004E4187" w:rsidRDefault="00CE4B0B" w:rsidP="00CE4B0B">
      <w:pPr>
        <w:spacing w:after="278" w:line="264" w:lineRule="auto"/>
        <w:ind w:left="1134" w:right="567" w:firstLine="9"/>
        <w:rPr>
          <w:sz w:val="28"/>
          <w:szCs w:val="28"/>
        </w:rPr>
      </w:pPr>
      <w:r w:rsidRPr="004E4187">
        <w:rPr>
          <w:sz w:val="28"/>
          <w:szCs w:val="28"/>
        </w:rPr>
        <w:t>Raw materials for blast furnace operations are sourced from various locations and obtained through different procurement methods:</w:t>
      </w:r>
    </w:p>
    <w:p w14:paraId="2DF420CE" w14:textId="77777777" w:rsidR="00CE4B0B" w:rsidRPr="004E4187" w:rsidRDefault="00CE4B0B" w:rsidP="00CE4B0B">
      <w:pPr>
        <w:spacing w:after="279" w:line="264" w:lineRule="auto"/>
        <w:ind w:left="1134" w:right="567" w:firstLine="9"/>
        <w:rPr>
          <w:sz w:val="28"/>
          <w:szCs w:val="28"/>
        </w:rPr>
      </w:pPr>
      <w:r w:rsidRPr="004E4187">
        <w:rPr>
          <w:sz w:val="28"/>
          <w:szCs w:val="28"/>
        </w:rPr>
        <w:t>a. Iron Ore:</w:t>
      </w:r>
    </w:p>
    <w:p w14:paraId="099B3BC2" w14:textId="77777777" w:rsidR="00CE4B0B" w:rsidRPr="004E4187" w:rsidRDefault="00CE4B0B" w:rsidP="00CE4B0B">
      <w:pPr>
        <w:numPr>
          <w:ilvl w:val="2"/>
          <w:numId w:val="20"/>
        </w:numPr>
        <w:spacing w:after="5" w:line="264" w:lineRule="auto"/>
        <w:ind w:left="1134" w:right="567" w:hanging="331"/>
        <w:rPr>
          <w:sz w:val="28"/>
          <w:szCs w:val="28"/>
        </w:rPr>
      </w:pPr>
      <w:r w:rsidRPr="004E4187">
        <w:rPr>
          <w:sz w:val="28"/>
          <w:szCs w:val="28"/>
        </w:rPr>
        <w:t>Iron ore is mined from deposits located in different regions around the world, including Australia, Brazil, and India.</w:t>
      </w:r>
    </w:p>
    <w:p w14:paraId="23502871" w14:textId="77777777" w:rsidR="00CE4B0B" w:rsidRPr="004E4187" w:rsidRDefault="00CE4B0B" w:rsidP="00CE4B0B">
      <w:pPr>
        <w:numPr>
          <w:ilvl w:val="2"/>
          <w:numId w:val="20"/>
        </w:numPr>
        <w:spacing w:after="4" w:line="264" w:lineRule="auto"/>
        <w:ind w:left="1134" w:right="567" w:hanging="331"/>
        <w:rPr>
          <w:sz w:val="28"/>
          <w:szCs w:val="28"/>
        </w:rPr>
      </w:pPr>
      <w:r w:rsidRPr="004E4187">
        <w:rPr>
          <w:sz w:val="28"/>
          <w:szCs w:val="28"/>
        </w:rPr>
        <w:t>Mining companies extract iron ore through open-pit or underground mining operations.</w:t>
      </w:r>
    </w:p>
    <w:p w14:paraId="552C3BE9" w14:textId="77777777" w:rsidR="00CE4B0B" w:rsidRPr="004E4187" w:rsidRDefault="00CE4B0B" w:rsidP="00CE4B0B">
      <w:pPr>
        <w:numPr>
          <w:ilvl w:val="2"/>
          <w:numId w:val="20"/>
        </w:numPr>
        <w:spacing w:after="4" w:line="264" w:lineRule="auto"/>
        <w:ind w:left="1134" w:right="567" w:hanging="331"/>
        <w:rPr>
          <w:sz w:val="28"/>
          <w:szCs w:val="28"/>
        </w:rPr>
      </w:pPr>
      <w:r w:rsidRPr="004E4187">
        <w:rPr>
          <w:sz w:val="28"/>
          <w:szCs w:val="28"/>
        </w:rPr>
        <w:t>Iron ore is then processed and transported to blast furnace facilities via railways, ships, or pipelines.</w:t>
      </w:r>
    </w:p>
    <w:p w14:paraId="1D0330B7" w14:textId="77777777" w:rsidR="00CE4B0B" w:rsidRPr="004E4187" w:rsidRDefault="00CE4B0B" w:rsidP="00CE4B0B">
      <w:pPr>
        <w:spacing w:after="4" w:line="264" w:lineRule="auto"/>
        <w:ind w:left="1134" w:right="567"/>
        <w:rPr>
          <w:sz w:val="28"/>
          <w:szCs w:val="28"/>
        </w:rPr>
      </w:pPr>
    </w:p>
    <w:p w14:paraId="1E709282" w14:textId="77777777" w:rsidR="00CE4B0B" w:rsidRPr="004E4187" w:rsidRDefault="00CE4B0B" w:rsidP="00CE4B0B">
      <w:pPr>
        <w:spacing w:after="317" w:line="256" w:lineRule="auto"/>
        <w:ind w:left="1134" w:right="567"/>
        <w:jc w:val="both"/>
        <w:rPr>
          <w:sz w:val="28"/>
          <w:szCs w:val="28"/>
        </w:rPr>
      </w:pPr>
      <w:r w:rsidRPr="004E4187">
        <w:rPr>
          <w:sz w:val="28"/>
          <w:szCs w:val="28"/>
        </w:rPr>
        <w:t>b. Coke:</w:t>
      </w:r>
    </w:p>
    <w:p w14:paraId="5FB13747" w14:textId="77777777" w:rsidR="00CE4B0B" w:rsidRPr="004E4187" w:rsidRDefault="00CE4B0B" w:rsidP="00CE4B0B">
      <w:pPr>
        <w:numPr>
          <w:ilvl w:val="0"/>
          <w:numId w:val="21"/>
        </w:numPr>
        <w:spacing w:after="4" w:line="264" w:lineRule="auto"/>
        <w:ind w:left="1134" w:right="567" w:hanging="336"/>
        <w:rPr>
          <w:sz w:val="28"/>
          <w:szCs w:val="28"/>
        </w:rPr>
      </w:pPr>
      <w:r w:rsidRPr="004E4187">
        <w:rPr>
          <w:sz w:val="28"/>
          <w:szCs w:val="28"/>
        </w:rPr>
        <w:t>Coke is produced by carbonizing coal in coke ovens at high temperatures in the absence of air.</w:t>
      </w:r>
    </w:p>
    <w:p w14:paraId="2CA28585" w14:textId="77777777" w:rsidR="00CE4B0B" w:rsidRPr="004E4187" w:rsidRDefault="00CE4B0B" w:rsidP="00CE4B0B">
      <w:pPr>
        <w:numPr>
          <w:ilvl w:val="0"/>
          <w:numId w:val="21"/>
        </w:numPr>
        <w:spacing w:after="29" w:line="228" w:lineRule="auto"/>
        <w:ind w:left="1134" w:right="567" w:hanging="336"/>
        <w:rPr>
          <w:sz w:val="28"/>
          <w:szCs w:val="28"/>
        </w:rPr>
      </w:pPr>
      <w:r w:rsidRPr="004E4187">
        <w:rPr>
          <w:sz w:val="28"/>
          <w:szCs w:val="28"/>
        </w:rPr>
        <w:t>Coal suitable for coke production is sourced from coal mines located in regions such as the United States, China, and Russia.</w:t>
      </w:r>
    </w:p>
    <w:p w14:paraId="71E91A47" w14:textId="77777777" w:rsidR="00CE4B0B" w:rsidRPr="004E4187" w:rsidRDefault="00CE4B0B" w:rsidP="00CE4B0B">
      <w:pPr>
        <w:numPr>
          <w:ilvl w:val="0"/>
          <w:numId w:val="21"/>
        </w:numPr>
        <w:spacing w:after="187" w:line="264" w:lineRule="auto"/>
        <w:ind w:left="1134" w:right="567" w:hanging="336"/>
        <w:rPr>
          <w:sz w:val="28"/>
          <w:szCs w:val="28"/>
        </w:rPr>
      </w:pPr>
      <w:r w:rsidRPr="004E4187">
        <w:rPr>
          <w:sz w:val="28"/>
          <w:szCs w:val="28"/>
        </w:rPr>
        <w:t>Coke producers supply blast furnace operators through direct sales or long-term supply contracts.</w:t>
      </w:r>
    </w:p>
    <w:p w14:paraId="16A20344" w14:textId="77777777" w:rsidR="00CE4B0B" w:rsidRPr="004E4187" w:rsidRDefault="00CE4B0B" w:rsidP="00CE4B0B">
      <w:pPr>
        <w:spacing w:after="302" w:line="264" w:lineRule="auto"/>
        <w:ind w:left="1134" w:right="567" w:hanging="10"/>
        <w:rPr>
          <w:sz w:val="28"/>
          <w:szCs w:val="28"/>
        </w:rPr>
      </w:pPr>
      <w:r w:rsidRPr="004E4187">
        <w:rPr>
          <w:sz w:val="32"/>
          <w:szCs w:val="32"/>
        </w:rPr>
        <w:t>c.</w:t>
      </w:r>
      <w:r w:rsidRPr="004E4187">
        <w:rPr>
          <w:sz w:val="28"/>
          <w:szCs w:val="28"/>
        </w:rPr>
        <w:t xml:space="preserve"> Limestone:</w:t>
      </w:r>
    </w:p>
    <w:p w14:paraId="606409B7" w14:textId="77777777" w:rsidR="00CE4B0B" w:rsidRPr="004E4187" w:rsidRDefault="00CE4B0B" w:rsidP="00CE4B0B">
      <w:pPr>
        <w:numPr>
          <w:ilvl w:val="0"/>
          <w:numId w:val="21"/>
        </w:numPr>
        <w:spacing w:after="4" w:line="264" w:lineRule="auto"/>
        <w:ind w:left="1134" w:right="567" w:hanging="336"/>
        <w:rPr>
          <w:sz w:val="28"/>
          <w:szCs w:val="28"/>
        </w:rPr>
      </w:pPr>
      <w:r w:rsidRPr="004E4187">
        <w:rPr>
          <w:sz w:val="28"/>
          <w:szCs w:val="28"/>
        </w:rPr>
        <w:t>Limestone deposits are widespread and found in various geological formations across the globe.</w:t>
      </w:r>
    </w:p>
    <w:p w14:paraId="78D58C4A" w14:textId="77777777" w:rsidR="00CE4B0B" w:rsidRPr="004E4187" w:rsidRDefault="00CE4B0B" w:rsidP="00CE4B0B">
      <w:pPr>
        <w:numPr>
          <w:ilvl w:val="0"/>
          <w:numId w:val="21"/>
        </w:numPr>
        <w:spacing w:after="957" w:line="264" w:lineRule="auto"/>
        <w:ind w:left="1134" w:right="567" w:hanging="336"/>
        <w:rPr>
          <w:sz w:val="28"/>
          <w:szCs w:val="28"/>
        </w:rPr>
      </w:pPr>
      <w:r w:rsidRPr="004E4187">
        <w:rPr>
          <w:sz w:val="28"/>
          <w:szCs w:val="28"/>
        </w:rPr>
        <w:t>Quarries extract limestone from the earth's crust, and the raw material is crushed and processed into the desired size.</w:t>
      </w:r>
    </w:p>
    <w:p w14:paraId="3373F8C8" w14:textId="77777777" w:rsidR="00CE4B0B" w:rsidRPr="004E4187" w:rsidRDefault="00CE4B0B" w:rsidP="00CE4B0B">
      <w:pPr>
        <w:spacing w:after="0"/>
        <w:ind w:left="1134" w:right="567"/>
        <w:rPr>
          <w:rFonts w:eastAsia="Calibri"/>
          <w:sz w:val="28"/>
          <w:szCs w:val="28"/>
        </w:rPr>
      </w:pPr>
      <w:r w:rsidRPr="004E4187">
        <w:rPr>
          <w:rFonts w:eastAsia="Calibri"/>
          <w:sz w:val="28"/>
          <w:szCs w:val="28"/>
        </w:rPr>
        <w:t>Quality Parameters for Raw Materials</w:t>
      </w:r>
    </w:p>
    <w:p w14:paraId="031BDAEA" w14:textId="77777777" w:rsidR="00CE4B0B" w:rsidRPr="004E4187" w:rsidRDefault="00CE4B0B" w:rsidP="00CE4B0B">
      <w:pPr>
        <w:spacing w:after="0"/>
        <w:ind w:left="1134" w:right="567"/>
        <w:rPr>
          <w:sz w:val="28"/>
          <w:szCs w:val="28"/>
        </w:rPr>
      </w:pPr>
    </w:p>
    <w:p w14:paraId="5EA9F6B5" w14:textId="77777777" w:rsidR="00CE4B0B" w:rsidRPr="004E4187" w:rsidRDefault="00CE4B0B" w:rsidP="00CE4B0B">
      <w:pPr>
        <w:spacing w:after="113" w:line="244" w:lineRule="auto"/>
        <w:ind w:left="1134" w:right="567" w:firstLine="4"/>
        <w:jc w:val="both"/>
        <w:rPr>
          <w:sz w:val="24"/>
          <w:szCs w:val="24"/>
        </w:rPr>
      </w:pPr>
      <w:r w:rsidRPr="004E4187">
        <w:rPr>
          <w:sz w:val="24"/>
          <w:szCs w:val="24"/>
        </w:rPr>
        <w:t>A. Iron Ore Quality Parameters:</w:t>
      </w:r>
    </w:p>
    <w:p w14:paraId="396A6455" w14:textId="77777777" w:rsidR="00CE4B0B" w:rsidRPr="004E4187" w:rsidRDefault="00CE4B0B" w:rsidP="00CE4B0B">
      <w:pPr>
        <w:spacing w:after="7" w:line="300" w:lineRule="auto"/>
        <w:ind w:left="1134" w:right="567"/>
        <w:jc w:val="both"/>
        <w:rPr>
          <w:sz w:val="28"/>
          <w:szCs w:val="28"/>
        </w:rPr>
      </w:pPr>
      <w:r w:rsidRPr="004E4187">
        <w:rPr>
          <w:sz w:val="28"/>
          <w:szCs w:val="28"/>
        </w:rPr>
        <w:t>Iron ore quality is crucial for efficient blast furnace operations. The following are key quality parameters:</w:t>
      </w:r>
    </w:p>
    <w:p w14:paraId="4197F4E9" w14:textId="77777777" w:rsidR="00CE4B0B" w:rsidRPr="004E4187" w:rsidRDefault="00CE4B0B" w:rsidP="00CE4B0B">
      <w:pPr>
        <w:pStyle w:val="ListParagraph"/>
        <w:numPr>
          <w:ilvl w:val="0"/>
          <w:numId w:val="40"/>
        </w:numPr>
        <w:spacing w:after="7" w:line="300" w:lineRule="auto"/>
        <w:ind w:right="567"/>
        <w:jc w:val="both"/>
        <w:rPr>
          <w:rFonts w:cs="Times New Roman"/>
          <w:sz w:val="28"/>
          <w:szCs w:val="28"/>
        </w:rPr>
      </w:pPr>
      <w:r w:rsidRPr="004E4187">
        <w:rPr>
          <w:rFonts w:cs="Times New Roman"/>
          <w:sz w:val="28"/>
          <w:szCs w:val="28"/>
        </w:rPr>
        <w:t>Chemical Composition:</w:t>
      </w:r>
    </w:p>
    <w:p w14:paraId="7D9B54ED" w14:textId="77777777" w:rsidR="00CE4B0B" w:rsidRPr="004E4187" w:rsidRDefault="00CE4B0B" w:rsidP="00CE4B0B">
      <w:pPr>
        <w:pStyle w:val="ListParagraph"/>
        <w:numPr>
          <w:ilvl w:val="0"/>
          <w:numId w:val="41"/>
        </w:numPr>
        <w:spacing w:after="7" w:line="300" w:lineRule="auto"/>
        <w:ind w:right="567"/>
        <w:jc w:val="both"/>
        <w:rPr>
          <w:rFonts w:cs="Times New Roman"/>
          <w:sz w:val="28"/>
          <w:szCs w:val="28"/>
        </w:rPr>
      </w:pPr>
      <w:r w:rsidRPr="004E4187">
        <w:rPr>
          <w:rFonts w:cs="Times New Roman"/>
          <w:sz w:val="28"/>
          <w:szCs w:val="28"/>
        </w:rPr>
        <w:t>Iron Content (Fe): High iron content is essential for producing quality pig iron. Typically, iron ore with Fe content above 60% is preferred.</w:t>
      </w:r>
    </w:p>
    <w:p w14:paraId="4B15F079" w14:textId="77777777" w:rsidR="00CE4B0B" w:rsidRPr="004E4187" w:rsidRDefault="00CE4B0B" w:rsidP="00CE4B0B">
      <w:pPr>
        <w:pStyle w:val="ListParagraph"/>
        <w:numPr>
          <w:ilvl w:val="0"/>
          <w:numId w:val="41"/>
        </w:numPr>
        <w:spacing w:after="7" w:line="300" w:lineRule="auto"/>
        <w:ind w:right="567"/>
        <w:jc w:val="both"/>
        <w:rPr>
          <w:rFonts w:cs="Times New Roman"/>
          <w:sz w:val="28"/>
          <w:szCs w:val="28"/>
        </w:rPr>
      </w:pPr>
      <w:r w:rsidRPr="004E4187">
        <w:rPr>
          <w:rFonts w:cs="Times New Roman"/>
          <w:sz w:val="28"/>
          <w:szCs w:val="28"/>
        </w:rPr>
        <w:t>Impurities: Low levels of impurities such as silica (Si02), alumina (A1203), and phosphorus (P) are desirable as they can adversely affect blast furnace performance.</w:t>
      </w:r>
    </w:p>
    <w:p w14:paraId="23B72CD9" w14:textId="77777777" w:rsidR="00CE4B0B" w:rsidRPr="004E4187" w:rsidRDefault="00CE4B0B" w:rsidP="00CE4B0B">
      <w:pPr>
        <w:numPr>
          <w:ilvl w:val="0"/>
          <w:numId w:val="22"/>
        </w:numPr>
        <w:spacing w:after="3" w:line="264" w:lineRule="auto"/>
        <w:ind w:left="1134" w:right="567" w:hanging="336"/>
        <w:rPr>
          <w:sz w:val="28"/>
          <w:szCs w:val="28"/>
        </w:rPr>
      </w:pPr>
      <w:r w:rsidRPr="004E4187">
        <w:rPr>
          <w:sz w:val="28"/>
          <w:szCs w:val="28"/>
        </w:rPr>
        <w:t>Particle Size:</w:t>
      </w:r>
    </w:p>
    <w:p w14:paraId="454040F8" w14:textId="77777777" w:rsidR="00CE4B0B" w:rsidRPr="004E4187" w:rsidRDefault="00CE4B0B" w:rsidP="00CE4B0B">
      <w:pPr>
        <w:pStyle w:val="ListParagraph"/>
        <w:numPr>
          <w:ilvl w:val="0"/>
          <w:numId w:val="42"/>
        </w:numPr>
        <w:spacing w:after="7" w:line="240" w:lineRule="auto"/>
        <w:ind w:right="567"/>
        <w:jc w:val="both"/>
        <w:rPr>
          <w:rFonts w:cs="Times New Roman"/>
          <w:sz w:val="28"/>
          <w:szCs w:val="28"/>
        </w:rPr>
      </w:pPr>
      <w:r w:rsidRPr="004E4187">
        <w:rPr>
          <w:rFonts w:cs="Times New Roman"/>
          <w:sz w:val="28"/>
          <w:szCs w:val="28"/>
        </w:rPr>
        <w:t>Particle Size Distribution: Optimal particle size distribution ensures efficient reduction kinetics and permeability in the blast furnace.</w:t>
      </w:r>
    </w:p>
    <w:p w14:paraId="4D095684" w14:textId="77777777" w:rsidR="00CE4B0B" w:rsidRPr="004E4187" w:rsidRDefault="00CE4B0B" w:rsidP="00CE4B0B">
      <w:pPr>
        <w:pStyle w:val="ListParagraph"/>
        <w:numPr>
          <w:ilvl w:val="0"/>
          <w:numId w:val="42"/>
        </w:numPr>
        <w:spacing w:after="7" w:line="240" w:lineRule="auto"/>
        <w:ind w:right="567"/>
        <w:jc w:val="both"/>
        <w:rPr>
          <w:rFonts w:cs="Times New Roman"/>
          <w:sz w:val="28"/>
          <w:szCs w:val="28"/>
        </w:rPr>
      </w:pPr>
      <w:r w:rsidRPr="004E4187">
        <w:rPr>
          <w:rFonts w:cs="Times New Roman"/>
          <w:sz w:val="28"/>
          <w:szCs w:val="28"/>
        </w:rPr>
        <w:t>Size Consistency: Uniform particle size distribution facilitates even distribution of materials in the furnace burden.</w:t>
      </w:r>
    </w:p>
    <w:p w14:paraId="7A48D96C" w14:textId="77777777" w:rsidR="00CE4B0B" w:rsidRPr="004E4187" w:rsidRDefault="00CE4B0B" w:rsidP="00CE4B0B">
      <w:pPr>
        <w:numPr>
          <w:ilvl w:val="0"/>
          <w:numId w:val="22"/>
        </w:numPr>
        <w:spacing w:after="3" w:line="264" w:lineRule="auto"/>
        <w:ind w:left="1134" w:right="567" w:hanging="336"/>
        <w:rPr>
          <w:sz w:val="28"/>
          <w:szCs w:val="28"/>
        </w:rPr>
      </w:pPr>
      <w:r w:rsidRPr="004E4187">
        <w:rPr>
          <w:sz w:val="28"/>
          <w:szCs w:val="28"/>
        </w:rPr>
        <w:t>Physical Properties:</w:t>
      </w:r>
    </w:p>
    <w:p w14:paraId="57C9EB69" w14:textId="77777777" w:rsidR="00CE4B0B" w:rsidRPr="004E4187" w:rsidRDefault="00CE4B0B" w:rsidP="00CE4B0B">
      <w:pPr>
        <w:pStyle w:val="ListParagraph"/>
        <w:numPr>
          <w:ilvl w:val="0"/>
          <w:numId w:val="43"/>
        </w:numPr>
        <w:spacing w:after="7" w:line="340" w:lineRule="auto"/>
        <w:ind w:right="567"/>
        <w:jc w:val="both"/>
        <w:rPr>
          <w:rFonts w:cs="Times New Roman"/>
          <w:sz w:val="28"/>
          <w:szCs w:val="28"/>
        </w:rPr>
      </w:pPr>
      <w:r w:rsidRPr="004E4187">
        <w:rPr>
          <w:rFonts w:cs="Times New Roman"/>
          <w:sz w:val="28"/>
          <w:szCs w:val="28"/>
        </w:rPr>
        <w:t>Porosity: Porous iron ore facilitates gas-solid reactions within the furnace.</w:t>
      </w:r>
    </w:p>
    <w:p w14:paraId="7858F9A0" w14:textId="77777777" w:rsidR="00CE4B0B" w:rsidRPr="004E4187" w:rsidRDefault="00CE4B0B" w:rsidP="00CE4B0B">
      <w:pPr>
        <w:pStyle w:val="ListParagraph"/>
        <w:numPr>
          <w:ilvl w:val="0"/>
          <w:numId w:val="43"/>
        </w:numPr>
        <w:spacing w:after="7" w:line="340" w:lineRule="auto"/>
        <w:ind w:right="567"/>
        <w:jc w:val="both"/>
        <w:rPr>
          <w:rFonts w:cs="Times New Roman"/>
          <w:sz w:val="28"/>
          <w:szCs w:val="28"/>
        </w:rPr>
      </w:pPr>
      <w:r w:rsidRPr="004E4187">
        <w:rPr>
          <w:rFonts w:cs="Times New Roman"/>
          <w:sz w:val="28"/>
          <w:szCs w:val="28"/>
        </w:rPr>
        <w:t xml:space="preserve">Strength: Adequate mechanical strength is necessary to withstand the burden pressure and prevent disintegration during handling and transportation. </w:t>
      </w:r>
    </w:p>
    <w:p w14:paraId="086D7134" w14:textId="77777777" w:rsidR="00CE4B0B" w:rsidRPr="004E4187" w:rsidRDefault="00CE4B0B" w:rsidP="00CE4B0B">
      <w:pPr>
        <w:spacing w:after="7" w:line="340" w:lineRule="auto"/>
        <w:ind w:right="567"/>
        <w:jc w:val="both"/>
        <w:rPr>
          <w:sz w:val="24"/>
          <w:szCs w:val="24"/>
        </w:rPr>
      </w:pPr>
      <w:r w:rsidRPr="004E4187">
        <w:rPr>
          <w:sz w:val="24"/>
          <w:szCs w:val="24"/>
        </w:rPr>
        <w:t xml:space="preserve">                    B. Coke Quality Parameters:</w:t>
      </w:r>
    </w:p>
    <w:p w14:paraId="699C97F4" w14:textId="77777777" w:rsidR="00CE4B0B" w:rsidRPr="004E4187" w:rsidRDefault="00CE4B0B" w:rsidP="00CE4B0B">
      <w:pPr>
        <w:spacing w:after="7" w:line="290" w:lineRule="auto"/>
        <w:ind w:left="1134" w:right="567" w:firstLine="5"/>
        <w:jc w:val="both"/>
        <w:rPr>
          <w:sz w:val="28"/>
          <w:szCs w:val="28"/>
        </w:rPr>
      </w:pPr>
      <w:r w:rsidRPr="004E4187">
        <w:rPr>
          <w:sz w:val="28"/>
          <w:szCs w:val="28"/>
        </w:rPr>
        <w:t>Coke quality significantly impacts blast furnace performance. The following are key quality parameters:</w:t>
      </w:r>
    </w:p>
    <w:p w14:paraId="377E5118" w14:textId="77777777" w:rsidR="00CE4B0B" w:rsidRPr="004E4187" w:rsidRDefault="00CE4B0B" w:rsidP="00CE4B0B">
      <w:pPr>
        <w:spacing w:after="7" w:line="290" w:lineRule="auto"/>
        <w:ind w:right="567"/>
        <w:jc w:val="both"/>
        <w:rPr>
          <w:sz w:val="28"/>
          <w:szCs w:val="28"/>
        </w:rPr>
      </w:pPr>
      <w:r w:rsidRPr="004E4187">
        <w:rPr>
          <w:sz w:val="28"/>
          <w:szCs w:val="28"/>
        </w:rPr>
        <w:t xml:space="preserve">              1. Chemical Composition:</w:t>
      </w:r>
    </w:p>
    <w:p w14:paraId="03F9DD50" w14:textId="77777777" w:rsidR="00CE4B0B" w:rsidRPr="004E4187" w:rsidRDefault="00CE4B0B" w:rsidP="00CE4B0B">
      <w:pPr>
        <w:numPr>
          <w:ilvl w:val="1"/>
          <w:numId w:val="22"/>
        </w:numPr>
        <w:spacing w:after="7" w:line="240" w:lineRule="auto"/>
        <w:ind w:left="1134" w:right="567" w:hanging="327"/>
        <w:jc w:val="both"/>
        <w:rPr>
          <w:sz w:val="28"/>
          <w:szCs w:val="28"/>
        </w:rPr>
      </w:pPr>
      <w:r w:rsidRPr="004E4187">
        <w:rPr>
          <w:sz w:val="28"/>
          <w:szCs w:val="28"/>
        </w:rPr>
        <w:t>Fixed Carbon Content: High fixed carbon content ensures efficient reduction of iron oxides. o Volatile Matter: Low volatile matter content reduces coke consumption and improves thermal efficiency.</w:t>
      </w:r>
    </w:p>
    <w:p w14:paraId="23AC0681" w14:textId="77777777" w:rsidR="00CE4B0B" w:rsidRPr="004E4187" w:rsidRDefault="00CE4B0B" w:rsidP="00CE4B0B">
      <w:pPr>
        <w:numPr>
          <w:ilvl w:val="1"/>
          <w:numId w:val="22"/>
        </w:numPr>
        <w:spacing w:after="7" w:line="240" w:lineRule="auto"/>
        <w:ind w:left="1134" w:right="567" w:hanging="327"/>
        <w:jc w:val="both"/>
        <w:rPr>
          <w:sz w:val="28"/>
          <w:szCs w:val="28"/>
        </w:rPr>
      </w:pPr>
      <w:r w:rsidRPr="004E4187">
        <w:rPr>
          <w:sz w:val="28"/>
          <w:szCs w:val="28"/>
        </w:rPr>
        <w:t xml:space="preserve"> o Ash Content: Low ash content minimizes slag formation and reduces furnace maintenance requirements.</w:t>
      </w:r>
    </w:p>
    <w:p w14:paraId="19823E6F" w14:textId="77777777" w:rsidR="00CE4B0B" w:rsidRPr="004E4187" w:rsidRDefault="00CE4B0B" w:rsidP="00CE4B0B">
      <w:pPr>
        <w:spacing w:after="7" w:line="240" w:lineRule="auto"/>
        <w:ind w:left="1134" w:right="567"/>
        <w:jc w:val="both"/>
        <w:rPr>
          <w:sz w:val="28"/>
          <w:szCs w:val="28"/>
        </w:rPr>
      </w:pPr>
    </w:p>
    <w:p w14:paraId="34A1EB50" w14:textId="77777777" w:rsidR="00CE4B0B" w:rsidRPr="004E4187" w:rsidRDefault="00CE4B0B" w:rsidP="00CE4B0B">
      <w:pPr>
        <w:spacing w:after="3" w:line="264" w:lineRule="auto"/>
        <w:ind w:left="1134" w:right="567" w:hanging="10"/>
        <w:rPr>
          <w:sz w:val="28"/>
          <w:szCs w:val="28"/>
        </w:rPr>
      </w:pPr>
      <w:r w:rsidRPr="004E4187">
        <w:rPr>
          <w:sz w:val="28"/>
          <w:szCs w:val="28"/>
        </w:rPr>
        <w:t>2. Particle Size:</w:t>
      </w:r>
    </w:p>
    <w:p w14:paraId="42CD1E60" w14:textId="77777777" w:rsidR="00CE4B0B" w:rsidRPr="004E4187" w:rsidRDefault="00CE4B0B" w:rsidP="00CE4B0B">
      <w:pPr>
        <w:numPr>
          <w:ilvl w:val="1"/>
          <w:numId w:val="22"/>
        </w:numPr>
        <w:spacing w:after="7" w:line="240" w:lineRule="auto"/>
        <w:ind w:left="1134" w:right="567" w:hanging="327"/>
        <w:jc w:val="both"/>
        <w:rPr>
          <w:sz w:val="28"/>
          <w:szCs w:val="28"/>
        </w:rPr>
      </w:pPr>
      <w:r w:rsidRPr="004E4187">
        <w:rPr>
          <w:sz w:val="28"/>
          <w:szCs w:val="28"/>
        </w:rPr>
        <w:t>Uniformity: Uniform particle size distribution promotes uniform combustion and heat transfer within the furnace.</w:t>
      </w:r>
    </w:p>
    <w:p w14:paraId="52131933" w14:textId="77777777" w:rsidR="00CE4B0B" w:rsidRPr="004E4187" w:rsidRDefault="00CE4B0B" w:rsidP="00CE4B0B">
      <w:pPr>
        <w:numPr>
          <w:ilvl w:val="1"/>
          <w:numId w:val="22"/>
        </w:numPr>
        <w:spacing w:after="7" w:line="240" w:lineRule="auto"/>
        <w:ind w:left="1134" w:right="567" w:hanging="327"/>
        <w:jc w:val="both"/>
        <w:rPr>
          <w:sz w:val="28"/>
          <w:szCs w:val="28"/>
        </w:rPr>
      </w:pPr>
      <w:r w:rsidRPr="004E4187">
        <w:rPr>
          <w:sz w:val="28"/>
          <w:szCs w:val="28"/>
        </w:rPr>
        <w:t>Size Consistency: Consistent particle size ensures predictable coke bed permeability and gas flow distribution.</w:t>
      </w:r>
    </w:p>
    <w:p w14:paraId="41BA8894" w14:textId="77777777" w:rsidR="00CE4B0B" w:rsidRPr="004E4187" w:rsidRDefault="00CE4B0B" w:rsidP="00CE4B0B">
      <w:pPr>
        <w:spacing w:after="7" w:line="240" w:lineRule="auto"/>
        <w:ind w:left="1134" w:right="567"/>
        <w:jc w:val="both"/>
        <w:rPr>
          <w:sz w:val="28"/>
          <w:szCs w:val="28"/>
        </w:rPr>
      </w:pPr>
    </w:p>
    <w:p w14:paraId="2C166172" w14:textId="77777777" w:rsidR="00CE4B0B" w:rsidRPr="004E4187" w:rsidRDefault="00CE4B0B" w:rsidP="00CE4B0B">
      <w:pPr>
        <w:spacing w:after="3" w:line="264" w:lineRule="auto"/>
        <w:ind w:left="1134" w:right="567" w:hanging="10"/>
        <w:rPr>
          <w:sz w:val="28"/>
          <w:szCs w:val="28"/>
        </w:rPr>
      </w:pPr>
      <w:r w:rsidRPr="004E4187">
        <w:rPr>
          <w:sz w:val="28"/>
          <w:szCs w:val="28"/>
        </w:rPr>
        <w:t>3. Mechanical Properties:</w:t>
      </w:r>
    </w:p>
    <w:p w14:paraId="71A5176C" w14:textId="77777777" w:rsidR="00CE4B0B" w:rsidRPr="004E4187" w:rsidRDefault="00CE4B0B" w:rsidP="00CE4B0B">
      <w:pPr>
        <w:numPr>
          <w:ilvl w:val="1"/>
          <w:numId w:val="22"/>
        </w:numPr>
        <w:spacing w:after="304" w:line="240" w:lineRule="auto"/>
        <w:ind w:left="1134" w:right="567" w:hanging="327"/>
        <w:jc w:val="both"/>
        <w:rPr>
          <w:sz w:val="28"/>
          <w:szCs w:val="28"/>
        </w:rPr>
      </w:pPr>
      <w:r w:rsidRPr="004E4187">
        <w:rPr>
          <w:sz w:val="28"/>
          <w:szCs w:val="28"/>
        </w:rPr>
        <w:t>Coke Strength after Reaction (CSR): CSR indicates coke's ability to withstand degradation under furnace conditions. o Coke Reactivity Index (CRI): CRI measures coke's reactivity with carbon dioxide and is indicative of its suitability for blast furnace use.</w:t>
      </w:r>
    </w:p>
    <w:p w14:paraId="65806F3C" w14:textId="77777777" w:rsidR="00CE4B0B" w:rsidRPr="004E4187" w:rsidRDefault="00CE4B0B" w:rsidP="00CE4B0B">
      <w:pPr>
        <w:spacing w:after="118" w:line="244" w:lineRule="auto"/>
        <w:ind w:left="1134" w:right="567" w:firstLine="4"/>
        <w:jc w:val="both"/>
        <w:rPr>
          <w:sz w:val="24"/>
          <w:szCs w:val="24"/>
        </w:rPr>
      </w:pPr>
      <w:r w:rsidRPr="004E4187">
        <w:rPr>
          <w:sz w:val="24"/>
          <w:szCs w:val="24"/>
        </w:rPr>
        <w:t>C. Limestone Quality Parameters:</w:t>
      </w:r>
    </w:p>
    <w:p w14:paraId="0B384B4F" w14:textId="77777777" w:rsidR="00CE4B0B" w:rsidRPr="004E4187" w:rsidRDefault="00CE4B0B" w:rsidP="00CE4B0B">
      <w:pPr>
        <w:spacing w:after="7" w:line="240" w:lineRule="auto"/>
        <w:ind w:left="1134" w:right="567"/>
        <w:jc w:val="both"/>
        <w:rPr>
          <w:sz w:val="28"/>
          <w:szCs w:val="28"/>
        </w:rPr>
      </w:pPr>
      <w:r w:rsidRPr="004E4187">
        <w:rPr>
          <w:sz w:val="28"/>
          <w:szCs w:val="28"/>
        </w:rPr>
        <w:t xml:space="preserve">Limestone serves as a fluxing agent in blast furnace operations. The following are key quality parameters: </w:t>
      </w:r>
    </w:p>
    <w:p w14:paraId="09ADC881" w14:textId="77777777" w:rsidR="00CE4B0B" w:rsidRPr="004E4187" w:rsidRDefault="00CE4B0B" w:rsidP="00CE4B0B">
      <w:pPr>
        <w:spacing w:after="7" w:line="240" w:lineRule="auto"/>
        <w:ind w:left="1134" w:right="567"/>
        <w:jc w:val="both"/>
        <w:rPr>
          <w:sz w:val="28"/>
          <w:szCs w:val="28"/>
        </w:rPr>
      </w:pPr>
    </w:p>
    <w:p w14:paraId="6AF1B62E" w14:textId="77777777" w:rsidR="00CE4B0B" w:rsidRPr="004E4187" w:rsidRDefault="00CE4B0B" w:rsidP="00CE4B0B">
      <w:pPr>
        <w:spacing w:after="7" w:line="240" w:lineRule="auto"/>
        <w:ind w:right="567"/>
        <w:jc w:val="both"/>
        <w:rPr>
          <w:sz w:val="28"/>
          <w:szCs w:val="28"/>
        </w:rPr>
      </w:pPr>
      <w:r w:rsidRPr="004E4187">
        <w:rPr>
          <w:sz w:val="28"/>
          <w:szCs w:val="28"/>
        </w:rPr>
        <w:t xml:space="preserve">            l. Chemical Composition:</w:t>
      </w:r>
    </w:p>
    <w:p w14:paraId="55E70130" w14:textId="77777777" w:rsidR="00CE4B0B" w:rsidRPr="004E4187" w:rsidRDefault="00CE4B0B" w:rsidP="00CE4B0B">
      <w:pPr>
        <w:spacing w:after="41" w:line="240" w:lineRule="auto"/>
        <w:ind w:left="1134" w:right="567" w:firstLine="5"/>
        <w:jc w:val="both"/>
        <w:rPr>
          <w:sz w:val="28"/>
          <w:szCs w:val="28"/>
        </w:rPr>
      </w:pPr>
      <w:r w:rsidRPr="004E4187">
        <w:rPr>
          <w:sz w:val="28"/>
          <w:szCs w:val="28"/>
        </w:rPr>
        <w:t xml:space="preserve">o Calcium Oxide (CaO) Content: High CaO content ensures effective fluxing and slag formation. </w:t>
      </w:r>
    </w:p>
    <w:p w14:paraId="1A257FA8" w14:textId="77777777" w:rsidR="00CE4B0B" w:rsidRPr="004E4187" w:rsidRDefault="00CE4B0B" w:rsidP="00CE4B0B">
      <w:pPr>
        <w:spacing w:after="41" w:line="240" w:lineRule="auto"/>
        <w:ind w:left="1134" w:right="567" w:firstLine="5"/>
        <w:jc w:val="both"/>
        <w:rPr>
          <w:sz w:val="28"/>
          <w:szCs w:val="28"/>
        </w:rPr>
      </w:pPr>
      <w:r w:rsidRPr="004E4187">
        <w:rPr>
          <w:sz w:val="28"/>
          <w:szCs w:val="28"/>
        </w:rPr>
        <w:t>o Magnesium Oxide (MgO) Content: Low MgO content prevents excessive slag viscosity and related issues.</w:t>
      </w:r>
    </w:p>
    <w:p w14:paraId="2B9F151E" w14:textId="77777777" w:rsidR="00CE4B0B" w:rsidRPr="004E4187" w:rsidRDefault="00CE4B0B" w:rsidP="00CE4B0B">
      <w:pPr>
        <w:numPr>
          <w:ilvl w:val="0"/>
          <w:numId w:val="23"/>
        </w:numPr>
        <w:spacing w:after="3" w:line="264" w:lineRule="auto"/>
        <w:ind w:left="1134" w:right="567" w:hanging="336"/>
        <w:rPr>
          <w:sz w:val="28"/>
          <w:szCs w:val="28"/>
        </w:rPr>
      </w:pPr>
      <w:r w:rsidRPr="004E4187">
        <w:rPr>
          <w:sz w:val="28"/>
          <w:szCs w:val="28"/>
        </w:rPr>
        <w:t>Particle Size:</w:t>
      </w:r>
    </w:p>
    <w:p w14:paraId="10F9E583" w14:textId="77777777" w:rsidR="00CE4B0B" w:rsidRPr="004E4187" w:rsidRDefault="00CE4B0B" w:rsidP="00CE4B0B">
      <w:pPr>
        <w:numPr>
          <w:ilvl w:val="1"/>
          <w:numId w:val="23"/>
        </w:numPr>
        <w:spacing w:after="34" w:line="240" w:lineRule="auto"/>
        <w:ind w:left="1134" w:right="567" w:firstLine="10"/>
        <w:jc w:val="both"/>
        <w:rPr>
          <w:sz w:val="28"/>
          <w:szCs w:val="28"/>
        </w:rPr>
      </w:pPr>
      <w:r w:rsidRPr="004E4187">
        <w:rPr>
          <w:sz w:val="28"/>
          <w:szCs w:val="28"/>
        </w:rPr>
        <w:t xml:space="preserve">Fineness: Finely ground limestone facilitates rapid dissolution and reaction kinetics in the blast furnace. </w:t>
      </w:r>
    </w:p>
    <w:p w14:paraId="5DE67C40" w14:textId="77777777" w:rsidR="00CE4B0B" w:rsidRPr="004E4187" w:rsidRDefault="00CE4B0B" w:rsidP="00CE4B0B">
      <w:pPr>
        <w:numPr>
          <w:ilvl w:val="1"/>
          <w:numId w:val="23"/>
        </w:numPr>
        <w:spacing w:after="34" w:line="240" w:lineRule="auto"/>
        <w:ind w:left="1134" w:right="567" w:firstLine="10"/>
        <w:jc w:val="both"/>
        <w:rPr>
          <w:sz w:val="28"/>
          <w:szCs w:val="28"/>
        </w:rPr>
      </w:pPr>
      <w:r w:rsidRPr="004E4187">
        <w:rPr>
          <w:sz w:val="28"/>
          <w:szCs w:val="28"/>
        </w:rPr>
        <w:t xml:space="preserve"> Size Distribution: Optimal particle size distribution ensures uniform distribution within the furnace burden.</w:t>
      </w:r>
    </w:p>
    <w:p w14:paraId="6E397CC9" w14:textId="77777777" w:rsidR="00CE4B0B" w:rsidRPr="004E4187" w:rsidRDefault="00CE4B0B" w:rsidP="00CE4B0B">
      <w:pPr>
        <w:numPr>
          <w:ilvl w:val="0"/>
          <w:numId w:val="23"/>
        </w:numPr>
        <w:spacing w:after="3" w:line="264" w:lineRule="auto"/>
        <w:ind w:left="1134" w:right="567" w:hanging="336"/>
        <w:rPr>
          <w:sz w:val="28"/>
          <w:szCs w:val="28"/>
        </w:rPr>
      </w:pPr>
      <w:r w:rsidRPr="004E4187">
        <w:rPr>
          <w:sz w:val="28"/>
          <w:szCs w:val="28"/>
        </w:rPr>
        <w:t>Purity:</w:t>
      </w:r>
    </w:p>
    <w:p w14:paraId="2E752D8C" w14:textId="77777777" w:rsidR="00CE4B0B" w:rsidRPr="004E4187" w:rsidRDefault="00CE4B0B" w:rsidP="00CE4B0B">
      <w:pPr>
        <w:numPr>
          <w:ilvl w:val="1"/>
          <w:numId w:val="23"/>
        </w:numPr>
        <w:spacing w:after="46" w:line="304" w:lineRule="auto"/>
        <w:ind w:left="1134" w:right="567" w:firstLine="10"/>
        <w:jc w:val="both"/>
        <w:rPr>
          <w:sz w:val="28"/>
          <w:szCs w:val="28"/>
        </w:rPr>
      </w:pPr>
      <w:r w:rsidRPr="004E4187">
        <w:rPr>
          <w:sz w:val="28"/>
          <w:szCs w:val="28"/>
        </w:rPr>
        <w:t>Impurity Levels: Low levels of impurities such as silica, alumina, and sulfur are desirable to minimize slag impurities and maintain furnace efficiency.</w:t>
      </w:r>
    </w:p>
    <w:p w14:paraId="60611785" w14:textId="77777777" w:rsidR="00CE4B0B" w:rsidRPr="004E4187" w:rsidRDefault="00CE4B0B" w:rsidP="00CE4B0B">
      <w:pPr>
        <w:spacing w:after="46" w:line="304" w:lineRule="auto"/>
        <w:ind w:right="567"/>
        <w:jc w:val="both"/>
        <w:rPr>
          <w:sz w:val="24"/>
          <w:szCs w:val="24"/>
        </w:rPr>
      </w:pPr>
      <w:r w:rsidRPr="004E4187">
        <w:rPr>
          <w:sz w:val="24"/>
          <w:szCs w:val="24"/>
        </w:rPr>
        <w:t xml:space="preserve">                   D. Optional: Dolomite Quality Parameters:</w:t>
      </w:r>
    </w:p>
    <w:p w14:paraId="07D023FC" w14:textId="77777777" w:rsidR="00CE4B0B" w:rsidRPr="004E4187" w:rsidRDefault="00CE4B0B" w:rsidP="00CE4B0B">
      <w:pPr>
        <w:spacing w:after="7" w:line="300" w:lineRule="auto"/>
        <w:ind w:left="1134" w:right="567" w:firstLine="5"/>
        <w:jc w:val="both"/>
        <w:rPr>
          <w:sz w:val="28"/>
          <w:szCs w:val="28"/>
        </w:rPr>
      </w:pPr>
      <w:r w:rsidRPr="004E4187">
        <w:rPr>
          <w:sz w:val="28"/>
          <w:szCs w:val="28"/>
        </w:rPr>
        <w:t>Dolomite can be used as an alternative fluxing agent. The following are key quality parameters: 1. Chemical Composition:</w:t>
      </w:r>
    </w:p>
    <w:p w14:paraId="570125C8" w14:textId="77777777" w:rsidR="00CE4B0B" w:rsidRPr="004E4187" w:rsidRDefault="00CE4B0B" w:rsidP="00CE4B0B">
      <w:pPr>
        <w:numPr>
          <w:ilvl w:val="1"/>
          <w:numId w:val="23"/>
        </w:numPr>
        <w:spacing w:after="56" w:line="240" w:lineRule="auto"/>
        <w:ind w:left="1134" w:right="567" w:firstLine="10"/>
        <w:jc w:val="both"/>
        <w:rPr>
          <w:sz w:val="28"/>
          <w:szCs w:val="28"/>
        </w:rPr>
      </w:pPr>
      <w:r w:rsidRPr="004E4187">
        <w:rPr>
          <w:sz w:val="28"/>
          <w:szCs w:val="28"/>
        </w:rPr>
        <w:t xml:space="preserve">Calcium Carbonate (CaC03) Content: High CaC03 content ensures effective fluxing and slag modification. </w:t>
      </w:r>
    </w:p>
    <w:p w14:paraId="62133C13" w14:textId="77777777" w:rsidR="00CE4B0B" w:rsidRPr="004E4187" w:rsidRDefault="00CE4B0B" w:rsidP="00CE4B0B">
      <w:pPr>
        <w:numPr>
          <w:ilvl w:val="1"/>
          <w:numId w:val="23"/>
        </w:numPr>
        <w:spacing w:after="56" w:line="240" w:lineRule="auto"/>
        <w:ind w:left="1134" w:right="567" w:firstLine="10"/>
        <w:jc w:val="both"/>
        <w:rPr>
          <w:sz w:val="28"/>
          <w:szCs w:val="28"/>
        </w:rPr>
      </w:pPr>
      <w:r w:rsidRPr="004E4187">
        <w:rPr>
          <w:sz w:val="28"/>
          <w:szCs w:val="28"/>
        </w:rPr>
        <w:t xml:space="preserve"> Magnesium Carbonate (MgC03) Content: Dolomite's magnesium content influences slag viscosity and fluidity.</w:t>
      </w:r>
    </w:p>
    <w:p w14:paraId="16F49D9D" w14:textId="77777777" w:rsidR="00CE4B0B" w:rsidRPr="004E4187" w:rsidRDefault="00CE4B0B" w:rsidP="00CE4B0B">
      <w:pPr>
        <w:spacing w:after="56" w:line="240" w:lineRule="auto"/>
        <w:ind w:left="1144" w:right="567"/>
        <w:jc w:val="both"/>
        <w:rPr>
          <w:sz w:val="28"/>
          <w:szCs w:val="28"/>
        </w:rPr>
      </w:pPr>
    </w:p>
    <w:p w14:paraId="3C21C69E" w14:textId="77777777" w:rsidR="00F726F9" w:rsidRPr="004E4187" w:rsidRDefault="00F726F9" w:rsidP="00CE4B0B">
      <w:pPr>
        <w:spacing w:after="56" w:line="240" w:lineRule="auto"/>
        <w:ind w:left="1144" w:right="567"/>
        <w:jc w:val="both"/>
        <w:rPr>
          <w:sz w:val="28"/>
          <w:szCs w:val="28"/>
        </w:rPr>
      </w:pPr>
    </w:p>
    <w:p w14:paraId="414F5B6A" w14:textId="77777777" w:rsidR="00CE4B0B" w:rsidRPr="004E4187" w:rsidRDefault="00CE4B0B" w:rsidP="00CE4B0B">
      <w:pPr>
        <w:spacing w:after="3" w:line="264" w:lineRule="auto"/>
        <w:ind w:left="1134" w:right="567" w:hanging="10"/>
        <w:rPr>
          <w:sz w:val="28"/>
          <w:szCs w:val="28"/>
        </w:rPr>
      </w:pPr>
      <w:r w:rsidRPr="004E4187">
        <w:rPr>
          <w:sz w:val="28"/>
          <w:szCs w:val="28"/>
        </w:rPr>
        <w:t>2. Particle Size:</w:t>
      </w:r>
    </w:p>
    <w:p w14:paraId="1C72C102" w14:textId="77777777" w:rsidR="00CE4B0B" w:rsidRPr="004E4187" w:rsidRDefault="00CE4B0B" w:rsidP="00CE4B0B">
      <w:pPr>
        <w:numPr>
          <w:ilvl w:val="1"/>
          <w:numId w:val="23"/>
        </w:numPr>
        <w:spacing w:after="7" w:line="240" w:lineRule="auto"/>
        <w:ind w:left="1134" w:right="567" w:firstLine="10"/>
        <w:jc w:val="both"/>
        <w:rPr>
          <w:sz w:val="28"/>
          <w:szCs w:val="28"/>
        </w:rPr>
      </w:pPr>
      <w:r w:rsidRPr="004E4187">
        <w:rPr>
          <w:sz w:val="28"/>
          <w:szCs w:val="28"/>
        </w:rPr>
        <w:t>Similar considerations to limestone regarding fineness, size distribution, and uniformity apply to dolomite.</w:t>
      </w:r>
    </w:p>
    <w:p w14:paraId="796338D9" w14:textId="77777777" w:rsidR="00CE4B0B" w:rsidRPr="004E4187" w:rsidRDefault="00CE4B0B" w:rsidP="00CE4B0B">
      <w:pPr>
        <w:spacing w:after="7" w:line="240" w:lineRule="auto"/>
        <w:ind w:left="1144" w:right="567"/>
        <w:jc w:val="both"/>
        <w:rPr>
          <w:sz w:val="28"/>
          <w:szCs w:val="28"/>
        </w:rPr>
      </w:pPr>
    </w:p>
    <w:p w14:paraId="6E88D5D7" w14:textId="77777777" w:rsidR="00CE4B0B" w:rsidRPr="004E4187" w:rsidRDefault="00CE4B0B" w:rsidP="00CE4B0B">
      <w:pPr>
        <w:spacing w:after="3" w:line="264" w:lineRule="auto"/>
        <w:ind w:left="1134" w:right="567" w:hanging="10"/>
        <w:rPr>
          <w:sz w:val="28"/>
          <w:szCs w:val="28"/>
        </w:rPr>
      </w:pPr>
      <w:r w:rsidRPr="004E4187">
        <w:rPr>
          <w:sz w:val="28"/>
          <w:szCs w:val="28"/>
        </w:rPr>
        <w:t>3. Purity:</w:t>
      </w:r>
    </w:p>
    <w:p w14:paraId="1280806F" w14:textId="77777777" w:rsidR="00CE4B0B" w:rsidRPr="004E4187" w:rsidRDefault="00CE4B0B" w:rsidP="00CE4B0B">
      <w:pPr>
        <w:numPr>
          <w:ilvl w:val="1"/>
          <w:numId w:val="23"/>
        </w:numPr>
        <w:spacing w:after="277" w:line="240" w:lineRule="auto"/>
        <w:ind w:left="1134" w:right="567" w:firstLine="10"/>
        <w:jc w:val="both"/>
        <w:rPr>
          <w:sz w:val="28"/>
          <w:szCs w:val="28"/>
        </w:rPr>
      </w:pPr>
      <w:r w:rsidRPr="004E4187">
        <w:rPr>
          <w:sz w:val="28"/>
          <w:szCs w:val="28"/>
        </w:rPr>
        <w:t>Low levels of impurities such as silica, alumina, and sulfur are desirable to maintain furnace cleanliness and minimize slag impurities.</w:t>
      </w:r>
    </w:p>
    <w:p w14:paraId="66CBE861" w14:textId="77777777" w:rsidR="00CE4B0B" w:rsidRPr="004E4187" w:rsidRDefault="00CE4B0B" w:rsidP="00CE4B0B">
      <w:pPr>
        <w:spacing w:after="144" w:line="244" w:lineRule="auto"/>
        <w:ind w:right="567"/>
        <w:jc w:val="both"/>
        <w:rPr>
          <w:sz w:val="28"/>
          <w:szCs w:val="28"/>
        </w:rPr>
      </w:pPr>
      <w:r w:rsidRPr="004E4187">
        <w:rPr>
          <w:sz w:val="24"/>
          <w:szCs w:val="24"/>
        </w:rPr>
        <w:t xml:space="preserve">        </w:t>
      </w:r>
      <w:r w:rsidRPr="004E4187">
        <w:rPr>
          <w:sz w:val="28"/>
          <w:szCs w:val="28"/>
        </w:rPr>
        <w:t>Impact of Variations in Quality Parameters on Blast Furnace</w:t>
      </w:r>
    </w:p>
    <w:p w14:paraId="379ECB13" w14:textId="77777777" w:rsidR="00CE4B0B" w:rsidRPr="004E4187" w:rsidRDefault="00CE4B0B" w:rsidP="00CE4B0B">
      <w:pPr>
        <w:spacing w:after="3" w:line="264" w:lineRule="auto"/>
        <w:ind w:right="567"/>
        <w:rPr>
          <w:sz w:val="28"/>
          <w:szCs w:val="28"/>
        </w:rPr>
      </w:pPr>
      <w:r w:rsidRPr="004E4187">
        <w:rPr>
          <w:sz w:val="28"/>
          <w:szCs w:val="28"/>
        </w:rPr>
        <w:t xml:space="preserve">             l. Productivity:</w:t>
      </w:r>
    </w:p>
    <w:p w14:paraId="61E158B7" w14:textId="77777777" w:rsidR="00CE4B0B" w:rsidRPr="004E4187" w:rsidRDefault="00CE4B0B" w:rsidP="00CE4B0B">
      <w:pPr>
        <w:pStyle w:val="ListParagraph"/>
        <w:numPr>
          <w:ilvl w:val="0"/>
          <w:numId w:val="44"/>
        </w:numPr>
        <w:spacing w:after="7" w:line="240" w:lineRule="auto"/>
        <w:ind w:right="567"/>
        <w:jc w:val="both"/>
        <w:rPr>
          <w:rFonts w:cs="Times New Roman"/>
          <w:sz w:val="28"/>
          <w:szCs w:val="28"/>
        </w:rPr>
      </w:pPr>
      <w:r w:rsidRPr="004E4187">
        <w:rPr>
          <w:rFonts w:cs="Times New Roman"/>
          <w:sz w:val="28"/>
          <w:szCs w:val="28"/>
        </w:rPr>
        <w:t xml:space="preserve">Variations in raw material quality can lead to fluctuations in blast furnace productivity due to changes in reaction kinetics and efficiency. </w:t>
      </w:r>
    </w:p>
    <w:p w14:paraId="1D1542E4" w14:textId="77777777" w:rsidR="00CE4B0B" w:rsidRPr="004E4187" w:rsidRDefault="00CE4B0B" w:rsidP="00CE4B0B">
      <w:pPr>
        <w:pStyle w:val="ListParagraph"/>
        <w:numPr>
          <w:ilvl w:val="0"/>
          <w:numId w:val="44"/>
        </w:numPr>
        <w:spacing w:after="7" w:line="240" w:lineRule="auto"/>
        <w:ind w:right="567"/>
        <w:jc w:val="both"/>
        <w:rPr>
          <w:rFonts w:cs="Times New Roman"/>
          <w:sz w:val="28"/>
          <w:szCs w:val="28"/>
        </w:rPr>
      </w:pPr>
      <w:r w:rsidRPr="004E4187">
        <w:rPr>
          <w:rFonts w:cs="Times New Roman"/>
          <w:sz w:val="28"/>
          <w:szCs w:val="28"/>
        </w:rPr>
        <w:t>Higher-quality raw materials typically result in smoother operations and higher productivity rates.</w:t>
      </w:r>
    </w:p>
    <w:p w14:paraId="53B3F992" w14:textId="77777777" w:rsidR="00CE4B0B" w:rsidRPr="004E4187" w:rsidRDefault="00CE4B0B" w:rsidP="00CE4B0B">
      <w:pPr>
        <w:pStyle w:val="ListParagraph"/>
        <w:spacing w:after="7" w:line="240" w:lineRule="auto"/>
        <w:ind w:left="1868" w:right="567"/>
        <w:jc w:val="both"/>
        <w:rPr>
          <w:rFonts w:cs="Times New Roman"/>
          <w:sz w:val="28"/>
          <w:szCs w:val="28"/>
        </w:rPr>
      </w:pPr>
    </w:p>
    <w:p w14:paraId="3A7A4096" w14:textId="77777777" w:rsidR="00CE4B0B" w:rsidRPr="004E4187" w:rsidRDefault="00CE4B0B" w:rsidP="00CE4B0B">
      <w:pPr>
        <w:numPr>
          <w:ilvl w:val="0"/>
          <w:numId w:val="24"/>
        </w:numPr>
        <w:spacing w:after="3" w:line="264" w:lineRule="auto"/>
        <w:ind w:left="1134" w:right="567" w:hanging="336"/>
        <w:rPr>
          <w:sz w:val="28"/>
          <w:szCs w:val="28"/>
        </w:rPr>
      </w:pPr>
      <w:r w:rsidRPr="004E4187">
        <w:rPr>
          <w:sz w:val="28"/>
          <w:szCs w:val="28"/>
        </w:rPr>
        <w:t>Energy Consumption:</w:t>
      </w:r>
    </w:p>
    <w:p w14:paraId="7F0C9F91" w14:textId="77777777" w:rsidR="00CE4B0B" w:rsidRPr="004E4187" w:rsidRDefault="00CE4B0B" w:rsidP="00CE4B0B">
      <w:pPr>
        <w:numPr>
          <w:ilvl w:val="1"/>
          <w:numId w:val="24"/>
        </w:numPr>
        <w:spacing w:after="7" w:line="240" w:lineRule="auto"/>
        <w:ind w:left="1134" w:right="567" w:hanging="326"/>
        <w:jc w:val="both"/>
        <w:rPr>
          <w:sz w:val="28"/>
          <w:szCs w:val="28"/>
        </w:rPr>
      </w:pPr>
      <w:r w:rsidRPr="004E4187">
        <w:rPr>
          <w:sz w:val="28"/>
          <w:szCs w:val="28"/>
        </w:rPr>
        <w:t>Poor-quality raw materials may necessitate higher coke consumption and increased energy input to maintain desired furnace temperatures and reaction rates.</w:t>
      </w:r>
    </w:p>
    <w:p w14:paraId="22527F27" w14:textId="77777777" w:rsidR="00CE4B0B" w:rsidRPr="004E4187" w:rsidRDefault="00CE4B0B" w:rsidP="00CE4B0B">
      <w:pPr>
        <w:numPr>
          <w:ilvl w:val="1"/>
          <w:numId w:val="24"/>
        </w:numPr>
        <w:spacing w:after="42" w:line="240" w:lineRule="auto"/>
        <w:ind w:left="1134" w:right="567" w:hanging="326"/>
        <w:jc w:val="both"/>
        <w:rPr>
          <w:sz w:val="28"/>
          <w:szCs w:val="28"/>
        </w:rPr>
      </w:pPr>
      <w:r w:rsidRPr="004E4187">
        <w:rPr>
          <w:sz w:val="28"/>
          <w:szCs w:val="28"/>
        </w:rPr>
        <w:t>Optimizing raw material quality can help minimize energy consumption and improve overall furnace efficiency.</w:t>
      </w:r>
    </w:p>
    <w:p w14:paraId="51E4D036" w14:textId="77777777" w:rsidR="00CE4B0B" w:rsidRPr="004E4187" w:rsidRDefault="00CE4B0B" w:rsidP="00CE4B0B">
      <w:pPr>
        <w:spacing w:after="42" w:line="240" w:lineRule="auto"/>
        <w:ind w:left="1134" w:right="567"/>
        <w:jc w:val="both"/>
        <w:rPr>
          <w:sz w:val="28"/>
          <w:szCs w:val="28"/>
        </w:rPr>
      </w:pPr>
    </w:p>
    <w:p w14:paraId="521487AD" w14:textId="77777777" w:rsidR="00CE4B0B" w:rsidRPr="004E4187" w:rsidRDefault="00CE4B0B" w:rsidP="00CE4B0B">
      <w:pPr>
        <w:numPr>
          <w:ilvl w:val="0"/>
          <w:numId w:val="24"/>
        </w:numPr>
        <w:spacing w:after="3" w:line="264" w:lineRule="auto"/>
        <w:ind w:left="1134" w:right="567" w:hanging="336"/>
        <w:rPr>
          <w:sz w:val="28"/>
          <w:szCs w:val="28"/>
        </w:rPr>
      </w:pPr>
      <w:r w:rsidRPr="004E4187">
        <w:rPr>
          <w:sz w:val="28"/>
          <w:szCs w:val="28"/>
        </w:rPr>
        <w:t>Slag Formation and Composition:</w:t>
      </w:r>
    </w:p>
    <w:p w14:paraId="78A5CC70" w14:textId="77777777" w:rsidR="00CE4B0B" w:rsidRPr="004E4187" w:rsidRDefault="00CE4B0B" w:rsidP="00CE4B0B">
      <w:pPr>
        <w:numPr>
          <w:ilvl w:val="1"/>
          <w:numId w:val="24"/>
        </w:numPr>
        <w:spacing w:after="82" w:line="240" w:lineRule="auto"/>
        <w:ind w:left="1134" w:right="567" w:hanging="326"/>
        <w:jc w:val="both"/>
        <w:rPr>
          <w:sz w:val="28"/>
          <w:szCs w:val="28"/>
        </w:rPr>
      </w:pPr>
      <w:r w:rsidRPr="004E4187">
        <w:rPr>
          <w:sz w:val="28"/>
          <w:szCs w:val="28"/>
        </w:rPr>
        <w:t xml:space="preserve">Variations in fluxing agent quality influence slag formation and composition, affecting its viscosity, fluidity, and ability to remove impurities from the molten metal. </w:t>
      </w:r>
    </w:p>
    <w:p w14:paraId="0BA0E7AA" w14:textId="77777777" w:rsidR="00CE4B0B" w:rsidRPr="004E4187" w:rsidRDefault="00CE4B0B" w:rsidP="00CE4B0B">
      <w:pPr>
        <w:numPr>
          <w:ilvl w:val="1"/>
          <w:numId w:val="24"/>
        </w:numPr>
        <w:spacing w:after="82" w:line="240" w:lineRule="auto"/>
        <w:ind w:left="1134" w:right="567" w:hanging="326"/>
        <w:jc w:val="both"/>
        <w:rPr>
          <w:sz w:val="28"/>
          <w:szCs w:val="28"/>
        </w:rPr>
      </w:pPr>
      <w:r w:rsidRPr="004E4187">
        <w:rPr>
          <w:sz w:val="28"/>
          <w:szCs w:val="28"/>
        </w:rPr>
        <w:t>Consistent raw material quality ensures predictable slag behavior and minimizes the risk of slag-related issues such as buildup and foaming.</w:t>
      </w:r>
    </w:p>
    <w:p w14:paraId="36E42BB7" w14:textId="77777777" w:rsidR="00CE4B0B" w:rsidRPr="004E4187" w:rsidRDefault="00CE4B0B" w:rsidP="00CE4B0B">
      <w:pPr>
        <w:spacing w:after="82" w:line="240" w:lineRule="auto"/>
        <w:ind w:left="1134" w:right="567"/>
        <w:jc w:val="both"/>
        <w:rPr>
          <w:sz w:val="28"/>
          <w:szCs w:val="28"/>
        </w:rPr>
      </w:pPr>
    </w:p>
    <w:p w14:paraId="6A6DE5D7" w14:textId="77777777" w:rsidR="00CE4B0B" w:rsidRPr="004E4187" w:rsidRDefault="00CE4B0B" w:rsidP="00CE4B0B">
      <w:pPr>
        <w:numPr>
          <w:ilvl w:val="0"/>
          <w:numId w:val="24"/>
        </w:numPr>
        <w:spacing w:after="3" w:line="264" w:lineRule="auto"/>
        <w:ind w:left="1134" w:right="567" w:hanging="336"/>
        <w:rPr>
          <w:sz w:val="28"/>
          <w:szCs w:val="28"/>
        </w:rPr>
      </w:pPr>
      <w:r w:rsidRPr="004E4187">
        <w:rPr>
          <w:sz w:val="28"/>
          <w:szCs w:val="28"/>
        </w:rPr>
        <w:t>Metal Quality:</w:t>
      </w:r>
    </w:p>
    <w:p w14:paraId="15176B8F" w14:textId="77777777" w:rsidR="00CE4B0B" w:rsidRPr="004E4187" w:rsidRDefault="00CE4B0B" w:rsidP="00CE4B0B">
      <w:pPr>
        <w:numPr>
          <w:ilvl w:val="1"/>
          <w:numId w:val="24"/>
        </w:numPr>
        <w:spacing w:after="7" w:line="240" w:lineRule="auto"/>
        <w:ind w:left="1134" w:right="567" w:hanging="326"/>
        <w:jc w:val="both"/>
        <w:rPr>
          <w:sz w:val="28"/>
          <w:szCs w:val="28"/>
        </w:rPr>
      </w:pPr>
      <w:r w:rsidRPr="004E4187">
        <w:rPr>
          <w:sz w:val="28"/>
          <w:szCs w:val="28"/>
        </w:rPr>
        <w:t xml:space="preserve">Raw material quality impacts the quality of the produced metal, including its chemical composition, purity, and mechanical properties. </w:t>
      </w:r>
    </w:p>
    <w:p w14:paraId="3E86097E" w14:textId="77777777" w:rsidR="00CE4B0B" w:rsidRPr="004E4187" w:rsidRDefault="00CE4B0B" w:rsidP="00CE4B0B">
      <w:pPr>
        <w:numPr>
          <w:ilvl w:val="1"/>
          <w:numId w:val="24"/>
        </w:numPr>
        <w:spacing w:after="7" w:line="240" w:lineRule="auto"/>
        <w:ind w:left="1134" w:right="567" w:hanging="326"/>
        <w:jc w:val="both"/>
        <w:rPr>
          <w:sz w:val="28"/>
          <w:szCs w:val="28"/>
        </w:rPr>
      </w:pPr>
      <w:r w:rsidRPr="004E4187">
        <w:rPr>
          <w:sz w:val="28"/>
          <w:szCs w:val="28"/>
        </w:rPr>
        <w:t>Maintaining highquality raw materials is essential for producing high-quality pig iron or hot metal suitable for downstream steelmaking processes.</w:t>
      </w:r>
    </w:p>
    <w:p w14:paraId="44094E44" w14:textId="77777777" w:rsidR="00CE4B0B" w:rsidRPr="004E4187" w:rsidRDefault="00CE4B0B" w:rsidP="009A1C8D">
      <w:pPr>
        <w:spacing w:after="209" w:line="244" w:lineRule="auto"/>
        <w:ind w:right="567"/>
        <w:jc w:val="both"/>
        <w:rPr>
          <w:sz w:val="28"/>
          <w:szCs w:val="28"/>
        </w:rPr>
      </w:pPr>
    </w:p>
    <w:p w14:paraId="340C4E69" w14:textId="77777777" w:rsidR="00CE4B0B" w:rsidRPr="004E4187" w:rsidRDefault="00CE4B0B" w:rsidP="00CE4B0B">
      <w:pPr>
        <w:spacing w:after="209" w:line="244" w:lineRule="auto"/>
        <w:ind w:left="1134" w:right="567" w:firstLine="4"/>
        <w:jc w:val="both"/>
        <w:rPr>
          <w:sz w:val="28"/>
          <w:szCs w:val="28"/>
        </w:rPr>
      </w:pPr>
      <w:r w:rsidRPr="004E4187">
        <w:rPr>
          <w:sz w:val="28"/>
          <w:szCs w:val="28"/>
        </w:rPr>
        <w:t>Sampling and Testing Procedures:</w:t>
      </w:r>
    </w:p>
    <w:p w14:paraId="5728E577" w14:textId="77777777" w:rsidR="00CE4B0B" w:rsidRPr="004E4187" w:rsidRDefault="00CE4B0B" w:rsidP="00CE4B0B">
      <w:pPr>
        <w:numPr>
          <w:ilvl w:val="0"/>
          <w:numId w:val="25"/>
        </w:numPr>
        <w:spacing w:after="7" w:line="336" w:lineRule="auto"/>
        <w:ind w:left="1134" w:right="567" w:hanging="216"/>
        <w:jc w:val="both"/>
        <w:rPr>
          <w:sz w:val="28"/>
          <w:szCs w:val="28"/>
        </w:rPr>
      </w:pPr>
      <w:r w:rsidRPr="004E4187">
        <w:rPr>
          <w:sz w:val="28"/>
          <w:szCs w:val="28"/>
        </w:rPr>
        <w:t>Representative Sampling: • Sampling procedures should ensure that samples taken from raw material shipments are representative of the entire batch.</w:t>
      </w:r>
    </w:p>
    <w:p w14:paraId="56F7DF78" w14:textId="77777777" w:rsidR="00CE4B0B" w:rsidRPr="004E4187" w:rsidRDefault="00CE4B0B" w:rsidP="00CE4B0B">
      <w:pPr>
        <w:numPr>
          <w:ilvl w:val="1"/>
          <w:numId w:val="25"/>
        </w:numPr>
        <w:spacing w:after="305" w:line="240" w:lineRule="auto"/>
        <w:ind w:left="1134" w:right="567" w:hanging="327"/>
        <w:jc w:val="both"/>
        <w:rPr>
          <w:sz w:val="28"/>
          <w:szCs w:val="28"/>
        </w:rPr>
      </w:pPr>
      <w:r w:rsidRPr="004E4187">
        <w:rPr>
          <w:sz w:val="28"/>
          <w:szCs w:val="28"/>
        </w:rPr>
        <w:t>Techniques such as random sampling and sample splitting are employed to minimize bias and ensure accuracy.</w:t>
      </w:r>
    </w:p>
    <w:p w14:paraId="7E44E53E" w14:textId="77777777" w:rsidR="00CE4B0B" w:rsidRPr="004E4187" w:rsidRDefault="00CE4B0B" w:rsidP="00CE4B0B">
      <w:pPr>
        <w:numPr>
          <w:ilvl w:val="0"/>
          <w:numId w:val="25"/>
        </w:numPr>
        <w:spacing w:after="7" w:line="324" w:lineRule="auto"/>
        <w:ind w:left="1134" w:right="567" w:hanging="216"/>
        <w:jc w:val="both"/>
        <w:rPr>
          <w:sz w:val="28"/>
          <w:szCs w:val="28"/>
        </w:rPr>
      </w:pPr>
      <w:r w:rsidRPr="004E4187">
        <w:rPr>
          <w:sz w:val="28"/>
          <w:szCs w:val="28"/>
        </w:rPr>
        <w:t>Laboratory Testing: • Raw materials undergo comprehensive laboratory testing to assess key quality parameters.</w:t>
      </w:r>
    </w:p>
    <w:p w14:paraId="341B75E2" w14:textId="77777777" w:rsidR="00CE4B0B" w:rsidRPr="004E4187" w:rsidRDefault="00CE4B0B" w:rsidP="00CE4B0B">
      <w:pPr>
        <w:numPr>
          <w:ilvl w:val="1"/>
          <w:numId w:val="25"/>
        </w:numPr>
        <w:spacing w:after="266" w:line="240" w:lineRule="auto"/>
        <w:ind w:left="1134" w:right="567" w:hanging="327"/>
        <w:jc w:val="both"/>
        <w:rPr>
          <w:sz w:val="28"/>
          <w:szCs w:val="28"/>
        </w:rPr>
      </w:pPr>
      <w:r w:rsidRPr="004E4187">
        <w:rPr>
          <w:sz w:val="28"/>
          <w:szCs w:val="28"/>
        </w:rPr>
        <w:t>Testing may include chemical analysis, particle size analysis, strength testing, and other relevant tests based on material characteristics.</w:t>
      </w:r>
    </w:p>
    <w:p w14:paraId="1C862A68" w14:textId="77777777" w:rsidR="00CE4B0B" w:rsidRPr="004E4187" w:rsidRDefault="00CE4B0B" w:rsidP="00CE4B0B">
      <w:pPr>
        <w:numPr>
          <w:ilvl w:val="0"/>
          <w:numId w:val="25"/>
        </w:numPr>
        <w:spacing w:after="169" w:line="264" w:lineRule="auto"/>
        <w:ind w:left="1134" w:right="567" w:hanging="216"/>
        <w:jc w:val="both"/>
        <w:rPr>
          <w:sz w:val="28"/>
          <w:szCs w:val="28"/>
        </w:rPr>
      </w:pPr>
      <w:r w:rsidRPr="004E4187">
        <w:rPr>
          <w:sz w:val="28"/>
          <w:szCs w:val="28"/>
        </w:rPr>
        <w:t>In-line Process Monitoring:</w:t>
      </w:r>
    </w:p>
    <w:p w14:paraId="6215A04F" w14:textId="77777777" w:rsidR="00CE4B0B" w:rsidRPr="004E4187" w:rsidRDefault="00CE4B0B" w:rsidP="00CE4B0B">
      <w:pPr>
        <w:numPr>
          <w:ilvl w:val="1"/>
          <w:numId w:val="26"/>
        </w:numPr>
        <w:spacing w:after="7" w:line="240" w:lineRule="auto"/>
        <w:ind w:left="1134" w:right="567" w:hanging="327"/>
        <w:jc w:val="both"/>
        <w:rPr>
          <w:sz w:val="28"/>
          <w:szCs w:val="28"/>
        </w:rPr>
      </w:pPr>
      <w:r w:rsidRPr="004E4187">
        <w:rPr>
          <w:sz w:val="28"/>
          <w:szCs w:val="28"/>
        </w:rPr>
        <w:t>In addition to laboratory testing, in-line process monitoring techniques are utilized to continuously assess raw material quality during furnace operations.</w:t>
      </w:r>
    </w:p>
    <w:p w14:paraId="72B3F04E" w14:textId="77777777" w:rsidR="00CE4B0B" w:rsidRPr="004E4187" w:rsidRDefault="00CE4B0B" w:rsidP="00CE4B0B">
      <w:pPr>
        <w:numPr>
          <w:ilvl w:val="1"/>
          <w:numId w:val="26"/>
        </w:numPr>
        <w:spacing w:after="7" w:line="300" w:lineRule="auto"/>
        <w:ind w:left="1134" w:right="567" w:hanging="327"/>
        <w:jc w:val="both"/>
        <w:rPr>
          <w:sz w:val="28"/>
          <w:szCs w:val="28"/>
        </w:rPr>
      </w:pPr>
      <w:r w:rsidRPr="004E4187">
        <w:rPr>
          <w:sz w:val="28"/>
          <w:szCs w:val="28"/>
        </w:rPr>
        <w:t>Techniques such as spectroscopy, X-ray fluorescence (XRF), and scanning electron microscopy (SEM) provide real-time data on material composition and characteristics.</w:t>
      </w:r>
    </w:p>
    <w:p w14:paraId="7C16D8F8" w14:textId="77777777" w:rsidR="00CE4B0B" w:rsidRPr="004E4187" w:rsidRDefault="00CE4B0B" w:rsidP="00CE4B0B">
      <w:pPr>
        <w:spacing w:after="7" w:line="300" w:lineRule="auto"/>
        <w:ind w:left="1134" w:right="567"/>
        <w:jc w:val="both"/>
        <w:rPr>
          <w:sz w:val="28"/>
          <w:szCs w:val="28"/>
        </w:rPr>
      </w:pPr>
    </w:p>
    <w:p w14:paraId="138E8D05" w14:textId="77777777" w:rsidR="00CE4B0B" w:rsidRPr="004E4187" w:rsidRDefault="00CE4B0B" w:rsidP="00CE4B0B">
      <w:pPr>
        <w:spacing w:after="7" w:line="300" w:lineRule="auto"/>
        <w:ind w:left="1134" w:right="567"/>
        <w:jc w:val="both"/>
        <w:rPr>
          <w:sz w:val="28"/>
          <w:szCs w:val="28"/>
        </w:rPr>
      </w:pPr>
    </w:p>
    <w:p w14:paraId="5EC4B415" w14:textId="77777777" w:rsidR="00CE4B0B" w:rsidRPr="004E4187" w:rsidRDefault="00CE4B0B" w:rsidP="00CE4B0B">
      <w:pPr>
        <w:spacing w:after="7" w:line="300" w:lineRule="auto"/>
        <w:ind w:right="567"/>
        <w:jc w:val="both"/>
        <w:rPr>
          <w:sz w:val="28"/>
          <w:szCs w:val="28"/>
        </w:rPr>
      </w:pPr>
      <w:r w:rsidRPr="004E4187">
        <w:rPr>
          <w:sz w:val="28"/>
          <w:szCs w:val="28"/>
        </w:rPr>
        <w:t xml:space="preserve">              Strategies for Managing Variability in Raw Material Quality:</w:t>
      </w:r>
    </w:p>
    <w:p w14:paraId="3B3D7D78" w14:textId="77777777" w:rsidR="00CE4B0B" w:rsidRPr="004E4187" w:rsidRDefault="00CE4B0B" w:rsidP="00CE4B0B">
      <w:pPr>
        <w:numPr>
          <w:ilvl w:val="0"/>
          <w:numId w:val="27"/>
        </w:numPr>
        <w:spacing w:after="179" w:line="264" w:lineRule="auto"/>
        <w:ind w:left="1134" w:right="567" w:hanging="221"/>
        <w:rPr>
          <w:sz w:val="28"/>
          <w:szCs w:val="28"/>
        </w:rPr>
      </w:pPr>
      <w:r w:rsidRPr="004E4187">
        <w:rPr>
          <w:sz w:val="28"/>
          <w:szCs w:val="28"/>
        </w:rPr>
        <w:t>Supplier Qualification and Certification:</w:t>
      </w:r>
    </w:p>
    <w:p w14:paraId="41033764" w14:textId="77777777" w:rsidR="00CE4B0B" w:rsidRPr="004E4187" w:rsidRDefault="00CE4B0B" w:rsidP="00CE4B0B">
      <w:pPr>
        <w:numPr>
          <w:ilvl w:val="1"/>
          <w:numId w:val="27"/>
        </w:numPr>
        <w:spacing w:after="7" w:line="240" w:lineRule="auto"/>
        <w:ind w:left="1134" w:right="567" w:hanging="327"/>
        <w:jc w:val="both"/>
        <w:rPr>
          <w:sz w:val="28"/>
          <w:szCs w:val="28"/>
        </w:rPr>
      </w:pPr>
      <w:r w:rsidRPr="004E4187">
        <w:rPr>
          <w:sz w:val="28"/>
          <w:szCs w:val="28"/>
        </w:rPr>
        <w:t>Establishing partnerships with reliable suppliers who consistently provide highquality raw materials is crucial.</w:t>
      </w:r>
    </w:p>
    <w:p w14:paraId="3370C627" w14:textId="77777777" w:rsidR="00CE4B0B" w:rsidRPr="004E4187" w:rsidRDefault="00CE4B0B" w:rsidP="00CE4B0B">
      <w:pPr>
        <w:numPr>
          <w:ilvl w:val="1"/>
          <w:numId w:val="27"/>
        </w:numPr>
        <w:spacing w:after="290" w:line="240" w:lineRule="auto"/>
        <w:ind w:left="1134" w:right="567" w:hanging="327"/>
        <w:jc w:val="both"/>
        <w:rPr>
          <w:sz w:val="28"/>
          <w:szCs w:val="28"/>
        </w:rPr>
      </w:pPr>
      <w:r w:rsidRPr="004E4187">
        <w:rPr>
          <w:sz w:val="28"/>
          <w:szCs w:val="28"/>
        </w:rPr>
        <w:t>Suppliers may undergo qualification processes and adhere to certification standards to ensure consistency and reliability.</w:t>
      </w:r>
    </w:p>
    <w:p w14:paraId="086EA34F" w14:textId="77777777" w:rsidR="00CE4B0B" w:rsidRPr="004E4187" w:rsidRDefault="00CE4B0B" w:rsidP="00CE4B0B">
      <w:pPr>
        <w:numPr>
          <w:ilvl w:val="0"/>
          <w:numId w:val="27"/>
        </w:numPr>
        <w:spacing w:after="7" w:line="324" w:lineRule="auto"/>
        <w:ind w:left="1134" w:right="567" w:hanging="221"/>
        <w:rPr>
          <w:sz w:val="28"/>
          <w:szCs w:val="28"/>
        </w:rPr>
      </w:pPr>
      <w:r w:rsidRPr="004E4187">
        <w:rPr>
          <w:sz w:val="28"/>
          <w:szCs w:val="28"/>
        </w:rPr>
        <w:t>Raw Material Blending:</w:t>
      </w:r>
    </w:p>
    <w:p w14:paraId="177BB8B6" w14:textId="77777777" w:rsidR="00CE4B0B" w:rsidRPr="004E4187" w:rsidRDefault="00CE4B0B" w:rsidP="00CE4B0B">
      <w:pPr>
        <w:pStyle w:val="ListParagraph"/>
        <w:numPr>
          <w:ilvl w:val="0"/>
          <w:numId w:val="51"/>
        </w:numPr>
        <w:spacing w:after="7" w:line="324" w:lineRule="auto"/>
        <w:ind w:left="1154" w:right="567"/>
        <w:rPr>
          <w:rFonts w:cs="Times New Roman"/>
          <w:sz w:val="28"/>
          <w:szCs w:val="28"/>
        </w:rPr>
      </w:pPr>
      <w:r w:rsidRPr="004E4187">
        <w:rPr>
          <w:rFonts w:cs="Times New Roman"/>
          <w:sz w:val="28"/>
          <w:szCs w:val="28"/>
        </w:rPr>
        <w:t>Blending different raw material sources can help mitigate variability in quality and ensure consistent furnace performance.</w:t>
      </w:r>
    </w:p>
    <w:p w14:paraId="0069DBA3" w14:textId="77777777" w:rsidR="00CE4B0B" w:rsidRPr="004E4187" w:rsidRDefault="00CE4B0B" w:rsidP="00CE4B0B">
      <w:pPr>
        <w:numPr>
          <w:ilvl w:val="1"/>
          <w:numId w:val="27"/>
        </w:numPr>
        <w:spacing w:after="261" w:line="240" w:lineRule="auto"/>
        <w:ind w:left="1134" w:right="567" w:hanging="327"/>
        <w:jc w:val="both"/>
        <w:rPr>
          <w:sz w:val="28"/>
          <w:szCs w:val="28"/>
        </w:rPr>
      </w:pPr>
      <w:r w:rsidRPr="004E4187">
        <w:rPr>
          <w:sz w:val="28"/>
          <w:szCs w:val="28"/>
        </w:rPr>
        <w:t>Blending strategies are based on predictive models that optimize material compositions to meet desired quality specifications.</w:t>
      </w:r>
    </w:p>
    <w:p w14:paraId="781BB48F" w14:textId="77777777" w:rsidR="00CE4B0B" w:rsidRPr="004E4187" w:rsidRDefault="00CE4B0B" w:rsidP="00CE4B0B">
      <w:pPr>
        <w:numPr>
          <w:ilvl w:val="0"/>
          <w:numId w:val="27"/>
        </w:numPr>
        <w:spacing w:after="200" w:line="264" w:lineRule="auto"/>
        <w:ind w:left="1134" w:right="567" w:hanging="221"/>
        <w:rPr>
          <w:sz w:val="28"/>
          <w:szCs w:val="28"/>
        </w:rPr>
      </w:pPr>
      <w:r w:rsidRPr="004E4187">
        <w:rPr>
          <w:sz w:val="28"/>
          <w:szCs w:val="28"/>
        </w:rPr>
        <w:t>Process Control and Optimization:</w:t>
      </w:r>
    </w:p>
    <w:p w14:paraId="59EAC291" w14:textId="77777777" w:rsidR="00CE4B0B" w:rsidRPr="004E4187" w:rsidRDefault="00CE4B0B" w:rsidP="00CE4B0B">
      <w:pPr>
        <w:numPr>
          <w:ilvl w:val="1"/>
          <w:numId w:val="27"/>
        </w:numPr>
        <w:spacing w:after="303" w:line="240" w:lineRule="auto"/>
        <w:ind w:left="1134" w:right="567" w:hanging="327"/>
        <w:jc w:val="both"/>
        <w:rPr>
          <w:sz w:val="28"/>
          <w:szCs w:val="28"/>
        </w:rPr>
      </w:pPr>
      <w:r w:rsidRPr="004E4187">
        <w:rPr>
          <w:sz w:val="28"/>
          <w:szCs w:val="28"/>
        </w:rPr>
        <w:t xml:space="preserve">Implementing advanced process control systems allows for real-time adjustments to furnace parameters based on incoming raw material quality. </w:t>
      </w:r>
      <w:r w:rsidRPr="004E4187">
        <w:rPr>
          <w:noProof/>
          <w:sz w:val="28"/>
          <w:szCs w:val="28"/>
        </w:rPr>
        <w:drawing>
          <wp:inline distT="0" distB="0" distL="0" distR="0" wp14:anchorId="6445E102" wp14:editId="67D5F6BF">
            <wp:extent cx="30486" cy="33531"/>
            <wp:effectExtent l="0" t="0" r="7614" b="4569"/>
            <wp:docPr id="1861472190" name="Picture 571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stretch>
                      <a:fillRect/>
                    </a:stretch>
                  </pic:blipFill>
                  <pic:spPr>
                    <a:xfrm>
                      <a:off x="0" y="0"/>
                      <a:ext cx="30486" cy="33531"/>
                    </a:xfrm>
                    <a:prstGeom prst="rect">
                      <a:avLst/>
                    </a:prstGeom>
                    <a:noFill/>
                    <a:ln>
                      <a:noFill/>
                      <a:prstDash/>
                    </a:ln>
                  </pic:spPr>
                </pic:pic>
              </a:graphicData>
            </a:graphic>
          </wp:inline>
        </w:drawing>
      </w:r>
      <w:r w:rsidRPr="004E4187">
        <w:rPr>
          <w:sz w:val="28"/>
          <w:szCs w:val="28"/>
        </w:rPr>
        <w:t xml:space="preserve"> Process optimization strategies aim to maximize furnace efficiency while minimizing the impact of variability in raw material quality.</w:t>
      </w:r>
    </w:p>
    <w:p w14:paraId="1E371D34" w14:textId="77777777" w:rsidR="00CE4B0B" w:rsidRPr="004E4187" w:rsidRDefault="00CE4B0B" w:rsidP="00CE4B0B">
      <w:pPr>
        <w:spacing w:after="178" w:line="244" w:lineRule="auto"/>
        <w:ind w:right="567"/>
        <w:jc w:val="both"/>
        <w:rPr>
          <w:sz w:val="28"/>
          <w:szCs w:val="28"/>
        </w:rPr>
      </w:pPr>
      <w:r w:rsidRPr="004E4187">
        <w:rPr>
          <w:sz w:val="28"/>
          <w:szCs w:val="28"/>
        </w:rPr>
        <w:t xml:space="preserve">             Importance of Quality Control in Blast Furnace Operations:</w:t>
      </w:r>
    </w:p>
    <w:p w14:paraId="43681647" w14:textId="77777777" w:rsidR="00CE4B0B" w:rsidRPr="004E4187" w:rsidRDefault="00CE4B0B" w:rsidP="00CE4B0B">
      <w:pPr>
        <w:numPr>
          <w:ilvl w:val="0"/>
          <w:numId w:val="28"/>
        </w:numPr>
        <w:spacing w:after="3" w:line="264" w:lineRule="auto"/>
        <w:ind w:left="1134" w:right="567" w:hanging="216"/>
        <w:rPr>
          <w:sz w:val="28"/>
          <w:szCs w:val="28"/>
        </w:rPr>
      </w:pPr>
      <w:r w:rsidRPr="004E4187">
        <w:rPr>
          <w:sz w:val="28"/>
          <w:szCs w:val="28"/>
        </w:rPr>
        <w:t>Ensuring Process Stability:</w:t>
      </w:r>
    </w:p>
    <w:p w14:paraId="0B2B7917" w14:textId="77777777" w:rsidR="00CE4B0B" w:rsidRPr="004E4187" w:rsidRDefault="00CE4B0B" w:rsidP="00CE4B0B">
      <w:pPr>
        <w:numPr>
          <w:ilvl w:val="1"/>
          <w:numId w:val="28"/>
        </w:numPr>
        <w:spacing w:after="7" w:line="240" w:lineRule="auto"/>
        <w:ind w:left="1134" w:right="567" w:hanging="327"/>
        <w:jc w:val="both"/>
        <w:rPr>
          <w:sz w:val="28"/>
          <w:szCs w:val="28"/>
        </w:rPr>
      </w:pPr>
      <w:r w:rsidRPr="004E4187">
        <w:rPr>
          <w:sz w:val="28"/>
          <w:szCs w:val="28"/>
        </w:rPr>
        <w:t>Quality control measures play a critical role in maintaining process stability and consistency in blast furnace operations.</w:t>
      </w:r>
    </w:p>
    <w:p w14:paraId="1DD10BEC" w14:textId="77777777" w:rsidR="00CE4B0B" w:rsidRPr="004E4187" w:rsidRDefault="00CE4B0B" w:rsidP="00CE4B0B">
      <w:pPr>
        <w:numPr>
          <w:ilvl w:val="1"/>
          <w:numId w:val="28"/>
        </w:numPr>
        <w:spacing w:after="300" w:line="240" w:lineRule="auto"/>
        <w:ind w:left="1134" w:right="567" w:hanging="327"/>
        <w:jc w:val="both"/>
        <w:rPr>
          <w:sz w:val="28"/>
          <w:szCs w:val="28"/>
        </w:rPr>
      </w:pPr>
      <w:r w:rsidRPr="004E4187">
        <w:rPr>
          <w:sz w:val="28"/>
          <w:szCs w:val="28"/>
        </w:rPr>
        <w:t>Consistent raw material quality enables predictable furnace performance, reducing the risk of disruptions and downtime.</w:t>
      </w:r>
    </w:p>
    <w:p w14:paraId="4100CEE3" w14:textId="77777777" w:rsidR="00F726F9" w:rsidRPr="004E4187" w:rsidRDefault="00F726F9" w:rsidP="00F726F9">
      <w:pPr>
        <w:spacing w:after="300" w:line="240" w:lineRule="auto"/>
        <w:ind w:left="1134" w:right="567"/>
        <w:jc w:val="both"/>
        <w:rPr>
          <w:sz w:val="28"/>
          <w:szCs w:val="28"/>
        </w:rPr>
      </w:pPr>
    </w:p>
    <w:p w14:paraId="77C328C9" w14:textId="77777777" w:rsidR="00CE4B0B" w:rsidRPr="004E4187" w:rsidRDefault="00CE4B0B" w:rsidP="00CE4B0B">
      <w:pPr>
        <w:numPr>
          <w:ilvl w:val="0"/>
          <w:numId w:val="28"/>
        </w:numPr>
        <w:spacing w:after="7" w:line="348" w:lineRule="auto"/>
        <w:ind w:left="1134" w:right="567" w:hanging="216"/>
        <w:rPr>
          <w:sz w:val="28"/>
          <w:szCs w:val="28"/>
        </w:rPr>
      </w:pPr>
      <w:r w:rsidRPr="004E4187">
        <w:rPr>
          <w:sz w:val="28"/>
          <w:szCs w:val="28"/>
        </w:rPr>
        <w:t>Optimizing Production Efficiency:</w:t>
      </w:r>
    </w:p>
    <w:p w14:paraId="15008EE0" w14:textId="77777777" w:rsidR="00CE4B0B" w:rsidRPr="004E4187" w:rsidRDefault="00CE4B0B" w:rsidP="00CE4B0B">
      <w:pPr>
        <w:spacing w:after="7" w:line="348" w:lineRule="auto"/>
        <w:ind w:left="918" w:right="567"/>
        <w:rPr>
          <w:sz w:val="28"/>
          <w:szCs w:val="28"/>
        </w:rPr>
      </w:pPr>
      <w:r w:rsidRPr="004E4187">
        <w:rPr>
          <w:sz w:val="28"/>
          <w:szCs w:val="28"/>
        </w:rPr>
        <w:t xml:space="preserve"> • Effective quality control contributes to optimized production efficiency by ensuring that raw materials meet specified quality standards.</w:t>
      </w:r>
    </w:p>
    <w:p w14:paraId="5175D18F" w14:textId="77777777" w:rsidR="00CE4B0B" w:rsidRPr="004E4187" w:rsidRDefault="00CE4B0B" w:rsidP="00CE4B0B">
      <w:pPr>
        <w:numPr>
          <w:ilvl w:val="1"/>
          <w:numId w:val="28"/>
        </w:numPr>
        <w:spacing w:after="263" w:line="240" w:lineRule="auto"/>
        <w:ind w:left="1134" w:right="567" w:hanging="327"/>
        <w:jc w:val="both"/>
        <w:rPr>
          <w:sz w:val="28"/>
          <w:szCs w:val="28"/>
        </w:rPr>
      </w:pPr>
      <w:r w:rsidRPr="004E4187">
        <w:rPr>
          <w:sz w:val="28"/>
          <w:szCs w:val="28"/>
        </w:rPr>
        <w:t>High-quality raw materials facilitate efficient reduction kinetics, fluxing, and slag formation, leading to higher throughput and productivity.</w:t>
      </w:r>
    </w:p>
    <w:p w14:paraId="2FF53EE8" w14:textId="77777777" w:rsidR="00CE4B0B" w:rsidRPr="004E4187" w:rsidRDefault="00CE4B0B" w:rsidP="00CE4B0B">
      <w:pPr>
        <w:numPr>
          <w:ilvl w:val="0"/>
          <w:numId w:val="28"/>
        </w:numPr>
        <w:spacing w:after="196" w:line="264" w:lineRule="auto"/>
        <w:ind w:left="1134" w:right="567" w:hanging="216"/>
        <w:rPr>
          <w:sz w:val="28"/>
          <w:szCs w:val="28"/>
        </w:rPr>
      </w:pPr>
      <w:r w:rsidRPr="004E4187">
        <w:rPr>
          <w:sz w:val="28"/>
          <w:szCs w:val="28"/>
        </w:rPr>
        <w:t>Protecting Equipment and Infrastructure:</w:t>
      </w:r>
    </w:p>
    <w:p w14:paraId="6E7B0998" w14:textId="77777777" w:rsidR="00CE4B0B" w:rsidRPr="004E4187" w:rsidRDefault="00CE4B0B" w:rsidP="00CE4B0B">
      <w:pPr>
        <w:numPr>
          <w:ilvl w:val="1"/>
          <w:numId w:val="28"/>
        </w:numPr>
        <w:spacing w:after="28" w:line="240" w:lineRule="auto"/>
        <w:ind w:left="1134" w:right="567" w:hanging="327"/>
        <w:jc w:val="both"/>
        <w:rPr>
          <w:sz w:val="28"/>
          <w:szCs w:val="28"/>
        </w:rPr>
      </w:pPr>
      <w:r w:rsidRPr="004E4187">
        <w:rPr>
          <w:sz w:val="28"/>
          <w:szCs w:val="28"/>
        </w:rPr>
        <w:t>Poor-quality raw materials can lead to increased wear and tear on furnace linings, refractory materials, and other equipment.</w:t>
      </w:r>
    </w:p>
    <w:p w14:paraId="012BF8B8" w14:textId="77777777" w:rsidR="00CE4B0B" w:rsidRPr="004E4187" w:rsidRDefault="00CE4B0B" w:rsidP="00CE4B0B">
      <w:pPr>
        <w:numPr>
          <w:ilvl w:val="1"/>
          <w:numId w:val="28"/>
        </w:numPr>
        <w:spacing w:after="286" w:line="240" w:lineRule="auto"/>
        <w:ind w:left="1134" w:right="567" w:hanging="327"/>
        <w:jc w:val="both"/>
        <w:rPr>
          <w:sz w:val="28"/>
          <w:szCs w:val="28"/>
        </w:rPr>
      </w:pPr>
      <w:r w:rsidRPr="004E4187">
        <w:rPr>
          <w:sz w:val="28"/>
          <w:szCs w:val="28"/>
        </w:rPr>
        <w:t>Quality control measures help protect critical infrastructure and prolong equipment lifespan by minimizing the impact of corrosive or abrasive materials.</w:t>
      </w:r>
    </w:p>
    <w:p w14:paraId="0EF15EEC" w14:textId="77777777" w:rsidR="00CE4B0B" w:rsidRPr="004E4187" w:rsidRDefault="00CE4B0B" w:rsidP="00CE4B0B">
      <w:pPr>
        <w:numPr>
          <w:ilvl w:val="0"/>
          <w:numId w:val="28"/>
        </w:numPr>
        <w:spacing w:after="7" w:line="338" w:lineRule="auto"/>
        <w:ind w:left="1134" w:right="567" w:hanging="216"/>
        <w:rPr>
          <w:sz w:val="28"/>
          <w:szCs w:val="28"/>
        </w:rPr>
      </w:pPr>
      <w:r w:rsidRPr="004E4187">
        <w:rPr>
          <w:sz w:val="28"/>
          <w:szCs w:val="28"/>
        </w:rPr>
        <w:t xml:space="preserve">Meeting Product Quality Requirements: </w:t>
      </w:r>
    </w:p>
    <w:p w14:paraId="5CD3406D" w14:textId="77777777" w:rsidR="00CE4B0B" w:rsidRPr="004E4187" w:rsidRDefault="00CE4B0B" w:rsidP="00CE4B0B">
      <w:pPr>
        <w:spacing w:after="7" w:line="338" w:lineRule="auto"/>
        <w:ind w:left="1134" w:right="567"/>
        <w:rPr>
          <w:sz w:val="28"/>
          <w:szCs w:val="28"/>
        </w:rPr>
      </w:pPr>
      <w:r w:rsidRPr="004E4187">
        <w:rPr>
          <w:sz w:val="28"/>
          <w:szCs w:val="28"/>
        </w:rPr>
        <w:t>•Quality control ensures that the produced metal meets specified quality requirements, including chemical composition, mechanical properties, and cleanliness.</w:t>
      </w:r>
    </w:p>
    <w:p w14:paraId="2F5B7FE3" w14:textId="77777777" w:rsidR="00CE4B0B" w:rsidRPr="004E4187" w:rsidRDefault="00CE4B0B" w:rsidP="00CE4B0B">
      <w:pPr>
        <w:numPr>
          <w:ilvl w:val="1"/>
          <w:numId w:val="28"/>
        </w:numPr>
        <w:spacing w:after="7" w:line="240" w:lineRule="auto"/>
        <w:ind w:left="1134" w:right="567" w:hanging="327"/>
        <w:jc w:val="both"/>
        <w:rPr>
          <w:sz w:val="28"/>
          <w:szCs w:val="28"/>
        </w:rPr>
      </w:pPr>
      <w:r w:rsidRPr="004E4187">
        <w:rPr>
          <w:sz w:val="28"/>
          <w:szCs w:val="28"/>
        </w:rPr>
        <w:t>Consistently high product quality enhances customer satisfaction and maintains the reputation of the steelmaking operation.</w:t>
      </w:r>
    </w:p>
    <w:p w14:paraId="7A6E8AA9" w14:textId="5D280234" w:rsidR="003D30CB" w:rsidRPr="004E4187" w:rsidRDefault="00A5577A" w:rsidP="009A1C8D">
      <w:pPr>
        <w:pageBreakBefore/>
        <w:spacing w:after="507"/>
        <w:ind w:right="567"/>
        <w:jc w:val="center"/>
        <w:rPr>
          <w:b/>
          <w:bCs/>
        </w:rPr>
      </w:pPr>
      <w:r w:rsidRPr="004E4187">
        <w:rPr>
          <w:b/>
          <w:bCs/>
          <w:sz w:val="36"/>
        </w:rPr>
        <w:t>6</w:t>
      </w:r>
      <w:r w:rsidR="00D13689" w:rsidRPr="004E4187">
        <w:rPr>
          <w:b/>
          <w:bCs/>
          <w:sz w:val="36"/>
        </w:rPr>
        <w:t xml:space="preserve">. </w:t>
      </w:r>
      <w:r w:rsidR="00D13689" w:rsidRPr="004E4187">
        <w:rPr>
          <w:b/>
          <w:bCs/>
          <w:sz w:val="36"/>
          <w:u w:val="single" w:color="000000"/>
        </w:rPr>
        <w:t>OBSERVATIONS AND FINDINGS</w:t>
      </w:r>
    </w:p>
    <w:p w14:paraId="7DCA6449" w14:textId="40F70BDA" w:rsidR="003D30CB" w:rsidRPr="004E4187" w:rsidRDefault="00000000" w:rsidP="00413CEF">
      <w:pPr>
        <w:pStyle w:val="Heading5"/>
        <w:spacing w:after="159"/>
        <w:ind w:left="1134" w:right="567"/>
        <w:rPr>
          <w:sz w:val="32"/>
          <w:szCs w:val="20"/>
        </w:rPr>
      </w:pPr>
      <w:r w:rsidRPr="004E4187">
        <w:rPr>
          <w:sz w:val="40"/>
          <w:szCs w:val="20"/>
          <w:u w:val="none"/>
        </w:rPr>
        <w:t xml:space="preserve"> </w:t>
      </w:r>
      <w:r w:rsidRPr="004E4187">
        <w:rPr>
          <w:sz w:val="40"/>
          <w:szCs w:val="20"/>
        </w:rPr>
        <w:t>MASS BALANCE</w:t>
      </w:r>
    </w:p>
    <w:p w14:paraId="58763E21" w14:textId="77777777" w:rsidR="003D30CB" w:rsidRPr="004E4187" w:rsidRDefault="00000000" w:rsidP="00413CEF">
      <w:pPr>
        <w:spacing w:after="56"/>
        <w:ind w:left="1134" w:right="567" w:hanging="10"/>
      </w:pPr>
      <w:r w:rsidRPr="004E4187">
        <w:rPr>
          <w:sz w:val="40"/>
        </w:rPr>
        <w:t>Input Materials:</w:t>
      </w:r>
    </w:p>
    <w:p w14:paraId="4B3A4A56" w14:textId="77777777" w:rsidR="003D30CB" w:rsidRPr="004E4187" w:rsidRDefault="00000000" w:rsidP="00413CEF">
      <w:pPr>
        <w:numPr>
          <w:ilvl w:val="0"/>
          <w:numId w:val="33"/>
        </w:numPr>
        <w:spacing w:after="3" w:line="264" w:lineRule="auto"/>
        <w:ind w:left="1134" w:right="567" w:hanging="374"/>
        <w:jc w:val="both"/>
      </w:pPr>
      <w:r w:rsidRPr="004E4187">
        <w:rPr>
          <w:sz w:val="28"/>
        </w:rPr>
        <w:t>Analysis of Sinter.</w:t>
      </w:r>
    </w:p>
    <w:tbl>
      <w:tblPr>
        <w:tblW w:w="8943" w:type="dxa"/>
        <w:tblInd w:w="1196" w:type="dxa"/>
        <w:tblCellMar>
          <w:left w:w="10" w:type="dxa"/>
          <w:right w:w="10" w:type="dxa"/>
        </w:tblCellMar>
        <w:tblLook w:val="0000" w:firstRow="0" w:lastRow="0" w:firstColumn="0" w:lastColumn="0" w:noHBand="0" w:noVBand="0"/>
      </w:tblPr>
      <w:tblGrid>
        <w:gridCol w:w="941"/>
        <w:gridCol w:w="1000"/>
        <w:gridCol w:w="1061"/>
        <w:gridCol w:w="1202"/>
        <w:gridCol w:w="1023"/>
        <w:gridCol w:w="954"/>
        <w:gridCol w:w="967"/>
        <w:gridCol w:w="1065"/>
        <w:gridCol w:w="730"/>
      </w:tblGrid>
      <w:tr w:rsidR="003D30CB" w:rsidRPr="004E4187" w14:paraId="1C2E758B" w14:textId="77777777" w:rsidTr="009A1C8D">
        <w:trPr>
          <w:trHeight w:val="494"/>
        </w:trPr>
        <w:tc>
          <w:tcPr>
            <w:tcW w:w="944" w:type="dxa"/>
            <w:tcBorders>
              <w:top w:val="single" w:sz="2" w:space="0" w:color="000000"/>
              <w:left w:val="single" w:sz="2" w:space="0" w:color="000000"/>
              <w:bottom w:val="single" w:sz="2" w:space="0" w:color="000000"/>
              <w:right w:val="single" w:sz="2" w:space="0" w:color="000000"/>
            </w:tcBorders>
            <w:shd w:val="clear" w:color="auto" w:fill="auto"/>
            <w:tcMar>
              <w:top w:w="53" w:type="dxa"/>
              <w:left w:w="100" w:type="dxa"/>
              <w:bottom w:w="0" w:type="dxa"/>
              <w:right w:w="0" w:type="dxa"/>
            </w:tcMar>
          </w:tcPr>
          <w:p w14:paraId="1642909F" w14:textId="50D32183" w:rsidR="003D30CB" w:rsidRPr="004E4187" w:rsidRDefault="00EA3161" w:rsidP="009A1C8D">
            <w:pPr>
              <w:jc w:val="center"/>
              <w:rPr>
                <w:sz w:val="28"/>
                <w:szCs w:val="28"/>
              </w:rPr>
            </w:pPr>
            <w:r w:rsidRPr="004E4187">
              <w:rPr>
                <w:sz w:val="28"/>
                <w:szCs w:val="28"/>
              </w:rPr>
              <w:t>%Fe</w:t>
            </w:r>
          </w:p>
        </w:tc>
        <w:tc>
          <w:tcPr>
            <w:tcW w:w="1003" w:type="dxa"/>
            <w:tcBorders>
              <w:top w:val="single" w:sz="2" w:space="0" w:color="000000"/>
              <w:left w:val="single" w:sz="2" w:space="0" w:color="000000"/>
              <w:bottom w:val="single" w:sz="2" w:space="0" w:color="000000"/>
              <w:right w:val="single" w:sz="2" w:space="0" w:color="000000"/>
            </w:tcBorders>
            <w:shd w:val="clear" w:color="auto" w:fill="auto"/>
            <w:tcMar>
              <w:top w:w="53" w:type="dxa"/>
              <w:left w:w="100" w:type="dxa"/>
              <w:bottom w:w="0" w:type="dxa"/>
              <w:right w:w="0" w:type="dxa"/>
            </w:tcMar>
          </w:tcPr>
          <w:p w14:paraId="12B2F344" w14:textId="62E97282" w:rsidR="003D30CB" w:rsidRPr="004E4187" w:rsidRDefault="00000000" w:rsidP="009A1C8D">
            <w:pPr>
              <w:spacing w:after="0"/>
              <w:jc w:val="center"/>
              <w:rPr>
                <w:sz w:val="28"/>
                <w:szCs w:val="28"/>
              </w:rPr>
            </w:pPr>
            <w:r w:rsidRPr="004E4187">
              <w:rPr>
                <w:sz w:val="28"/>
                <w:szCs w:val="28"/>
              </w:rPr>
              <w:t>%</w:t>
            </w:r>
            <w:proofErr w:type="spellStart"/>
            <w:r w:rsidRPr="004E4187">
              <w:rPr>
                <w:sz w:val="28"/>
                <w:szCs w:val="28"/>
              </w:rPr>
              <w:t>FeO</w:t>
            </w:r>
            <w:proofErr w:type="spellEnd"/>
          </w:p>
        </w:tc>
        <w:tc>
          <w:tcPr>
            <w:tcW w:w="1064" w:type="dxa"/>
            <w:tcBorders>
              <w:top w:val="single" w:sz="2" w:space="0" w:color="000000"/>
              <w:left w:val="single" w:sz="2" w:space="0" w:color="000000"/>
              <w:bottom w:val="single" w:sz="2" w:space="0" w:color="000000"/>
              <w:right w:val="single" w:sz="2" w:space="0" w:color="000000"/>
            </w:tcBorders>
            <w:shd w:val="clear" w:color="auto" w:fill="auto"/>
            <w:tcMar>
              <w:top w:w="53" w:type="dxa"/>
              <w:left w:w="100" w:type="dxa"/>
              <w:bottom w:w="0" w:type="dxa"/>
              <w:right w:w="0" w:type="dxa"/>
            </w:tcMar>
          </w:tcPr>
          <w:p w14:paraId="762B2076" w14:textId="30DADB77" w:rsidR="003D30CB" w:rsidRPr="004E4187" w:rsidRDefault="00000000" w:rsidP="009A1C8D">
            <w:pPr>
              <w:spacing w:after="0"/>
              <w:jc w:val="center"/>
              <w:rPr>
                <w:sz w:val="28"/>
                <w:szCs w:val="28"/>
              </w:rPr>
            </w:pPr>
            <w:r w:rsidRPr="004E4187">
              <w:rPr>
                <w:sz w:val="28"/>
                <w:szCs w:val="28"/>
              </w:rPr>
              <w:t>%Si02</w:t>
            </w:r>
          </w:p>
        </w:tc>
        <w:tc>
          <w:tcPr>
            <w:tcW w:w="1203" w:type="dxa"/>
            <w:tcBorders>
              <w:top w:val="single" w:sz="2" w:space="0" w:color="000000"/>
              <w:left w:val="single" w:sz="2" w:space="0" w:color="000000"/>
              <w:bottom w:val="single" w:sz="2" w:space="0" w:color="000000"/>
              <w:right w:val="single" w:sz="2" w:space="0" w:color="000000"/>
            </w:tcBorders>
            <w:shd w:val="clear" w:color="auto" w:fill="auto"/>
            <w:tcMar>
              <w:top w:w="53" w:type="dxa"/>
              <w:left w:w="100" w:type="dxa"/>
              <w:bottom w:w="0" w:type="dxa"/>
              <w:right w:w="0" w:type="dxa"/>
            </w:tcMar>
          </w:tcPr>
          <w:p w14:paraId="6F8947E0" w14:textId="57222FD5" w:rsidR="003D30CB" w:rsidRPr="004E4187" w:rsidRDefault="00000000" w:rsidP="009A1C8D">
            <w:pPr>
              <w:spacing w:after="0"/>
              <w:jc w:val="center"/>
              <w:rPr>
                <w:sz w:val="28"/>
                <w:szCs w:val="28"/>
              </w:rPr>
            </w:pPr>
            <w:r w:rsidRPr="004E4187">
              <w:rPr>
                <w:sz w:val="28"/>
                <w:szCs w:val="28"/>
              </w:rPr>
              <w:t>%A1203</w:t>
            </w:r>
          </w:p>
        </w:tc>
        <w:tc>
          <w:tcPr>
            <w:tcW w:w="1025" w:type="dxa"/>
            <w:tcBorders>
              <w:top w:val="single" w:sz="2" w:space="0" w:color="000000"/>
              <w:left w:val="single" w:sz="2" w:space="0" w:color="000000"/>
              <w:bottom w:val="single" w:sz="2" w:space="0" w:color="000000"/>
              <w:right w:val="single" w:sz="2" w:space="0" w:color="000000"/>
            </w:tcBorders>
            <w:shd w:val="clear" w:color="auto" w:fill="auto"/>
            <w:tcMar>
              <w:top w:w="53" w:type="dxa"/>
              <w:left w:w="100" w:type="dxa"/>
              <w:bottom w:w="0" w:type="dxa"/>
              <w:right w:w="0" w:type="dxa"/>
            </w:tcMar>
          </w:tcPr>
          <w:p w14:paraId="009743B5" w14:textId="5591E2C8" w:rsidR="003D30CB" w:rsidRPr="004E4187" w:rsidRDefault="00000000" w:rsidP="009A1C8D">
            <w:pPr>
              <w:spacing w:after="0"/>
              <w:jc w:val="center"/>
              <w:rPr>
                <w:sz w:val="28"/>
                <w:szCs w:val="28"/>
              </w:rPr>
            </w:pPr>
            <w:r w:rsidRPr="004E4187">
              <w:rPr>
                <w:sz w:val="28"/>
                <w:szCs w:val="28"/>
              </w:rPr>
              <w:t>%CaO</w:t>
            </w:r>
          </w:p>
        </w:tc>
        <w:tc>
          <w:tcPr>
            <w:tcW w:w="954" w:type="dxa"/>
            <w:tcBorders>
              <w:top w:val="single" w:sz="2" w:space="0" w:color="000000"/>
              <w:left w:val="single" w:sz="2" w:space="0" w:color="000000"/>
              <w:bottom w:val="single" w:sz="2" w:space="0" w:color="000000"/>
              <w:right w:val="single" w:sz="2" w:space="0" w:color="000000"/>
            </w:tcBorders>
            <w:shd w:val="clear" w:color="auto" w:fill="auto"/>
            <w:tcMar>
              <w:top w:w="53" w:type="dxa"/>
              <w:left w:w="100" w:type="dxa"/>
              <w:bottom w:w="0" w:type="dxa"/>
              <w:right w:w="0" w:type="dxa"/>
            </w:tcMar>
          </w:tcPr>
          <w:p w14:paraId="460D1673" w14:textId="58B5FBC8" w:rsidR="003D30CB" w:rsidRPr="004E4187" w:rsidRDefault="00EA3161" w:rsidP="009A1C8D">
            <w:pPr>
              <w:spacing w:after="0"/>
              <w:jc w:val="center"/>
              <w:rPr>
                <w:sz w:val="28"/>
                <w:szCs w:val="28"/>
              </w:rPr>
            </w:pPr>
            <w:r w:rsidRPr="004E4187">
              <w:rPr>
                <w:sz w:val="28"/>
                <w:szCs w:val="28"/>
              </w:rPr>
              <w:t>%MgO</w:t>
            </w:r>
          </w:p>
        </w:tc>
        <w:tc>
          <w:tcPr>
            <w:tcW w:w="968" w:type="dxa"/>
            <w:tcBorders>
              <w:top w:val="single" w:sz="2" w:space="0" w:color="000000"/>
              <w:left w:val="single" w:sz="2" w:space="0" w:color="000000"/>
              <w:bottom w:val="single" w:sz="2" w:space="0" w:color="000000"/>
              <w:right w:val="single" w:sz="2" w:space="0" w:color="000000"/>
            </w:tcBorders>
            <w:shd w:val="clear" w:color="auto" w:fill="auto"/>
            <w:tcMar>
              <w:top w:w="53" w:type="dxa"/>
              <w:left w:w="100" w:type="dxa"/>
              <w:bottom w:w="0" w:type="dxa"/>
              <w:right w:w="0" w:type="dxa"/>
            </w:tcMar>
          </w:tcPr>
          <w:p w14:paraId="7F230D3F" w14:textId="5888FB6D" w:rsidR="003D30CB" w:rsidRPr="004E4187" w:rsidRDefault="00000000" w:rsidP="009A1C8D">
            <w:pPr>
              <w:spacing w:after="0"/>
              <w:jc w:val="center"/>
              <w:rPr>
                <w:sz w:val="28"/>
                <w:szCs w:val="28"/>
              </w:rPr>
            </w:pPr>
            <w:r w:rsidRPr="004E4187">
              <w:rPr>
                <w:sz w:val="28"/>
                <w:szCs w:val="28"/>
              </w:rPr>
              <w:t>%</w:t>
            </w:r>
            <w:proofErr w:type="spellStart"/>
            <w:r w:rsidR="00E462C1" w:rsidRPr="004E4187">
              <w:rPr>
                <w:sz w:val="28"/>
                <w:szCs w:val="28"/>
              </w:rPr>
              <w:t>M</w:t>
            </w:r>
            <w:r w:rsidRPr="004E4187">
              <w:rPr>
                <w:sz w:val="28"/>
                <w:szCs w:val="28"/>
              </w:rPr>
              <w:t>nO</w:t>
            </w:r>
            <w:proofErr w:type="spellEnd"/>
          </w:p>
        </w:tc>
        <w:tc>
          <w:tcPr>
            <w:tcW w:w="1068" w:type="dxa"/>
            <w:tcBorders>
              <w:top w:val="single" w:sz="2" w:space="0" w:color="000000"/>
              <w:left w:val="single" w:sz="2" w:space="0" w:color="000000"/>
              <w:bottom w:val="single" w:sz="2" w:space="0" w:color="000000"/>
              <w:right w:val="single" w:sz="2" w:space="0" w:color="000000"/>
            </w:tcBorders>
            <w:shd w:val="clear" w:color="auto" w:fill="auto"/>
            <w:tcMar>
              <w:top w:w="53" w:type="dxa"/>
              <w:left w:w="100" w:type="dxa"/>
              <w:bottom w:w="0" w:type="dxa"/>
              <w:right w:w="0" w:type="dxa"/>
            </w:tcMar>
          </w:tcPr>
          <w:p w14:paraId="7EC01C86" w14:textId="77777777" w:rsidR="003D30CB" w:rsidRPr="004E4187" w:rsidRDefault="00000000" w:rsidP="009A1C8D">
            <w:pPr>
              <w:spacing w:after="0"/>
              <w:jc w:val="center"/>
              <w:rPr>
                <w:sz w:val="28"/>
                <w:szCs w:val="28"/>
              </w:rPr>
            </w:pPr>
            <w:r w:rsidRPr="004E4187">
              <w:rPr>
                <w:sz w:val="28"/>
                <w:szCs w:val="28"/>
              </w:rPr>
              <w:t>%Ti02</w:t>
            </w:r>
          </w:p>
        </w:tc>
        <w:tc>
          <w:tcPr>
            <w:tcW w:w="714" w:type="dxa"/>
            <w:tcBorders>
              <w:top w:val="single" w:sz="2" w:space="0" w:color="000000"/>
              <w:left w:val="single" w:sz="2" w:space="0" w:color="000000"/>
              <w:bottom w:val="single" w:sz="2" w:space="0" w:color="000000"/>
              <w:right w:val="single" w:sz="2" w:space="0" w:color="000000"/>
            </w:tcBorders>
            <w:shd w:val="clear" w:color="auto" w:fill="auto"/>
            <w:tcMar>
              <w:top w:w="53" w:type="dxa"/>
              <w:left w:w="100" w:type="dxa"/>
              <w:bottom w:w="0" w:type="dxa"/>
              <w:right w:w="0" w:type="dxa"/>
            </w:tcMar>
          </w:tcPr>
          <w:p w14:paraId="2B133D96" w14:textId="1E21BFA0" w:rsidR="003D30CB" w:rsidRPr="004E4187" w:rsidRDefault="00EA3161" w:rsidP="009A1C8D">
            <w:pPr>
              <w:jc w:val="center"/>
              <w:rPr>
                <w:sz w:val="28"/>
                <w:szCs w:val="28"/>
              </w:rPr>
            </w:pPr>
            <w:r w:rsidRPr="004E4187">
              <w:rPr>
                <w:sz w:val="28"/>
                <w:szCs w:val="28"/>
              </w:rPr>
              <w:t>%P</w:t>
            </w:r>
          </w:p>
        </w:tc>
      </w:tr>
      <w:tr w:rsidR="003D30CB" w:rsidRPr="004E4187" w14:paraId="5DD63800" w14:textId="77777777" w:rsidTr="009A1C8D">
        <w:trPr>
          <w:trHeight w:val="485"/>
        </w:trPr>
        <w:tc>
          <w:tcPr>
            <w:tcW w:w="944" w:type="dxa"/>
            <w:tcBorders>
              <w:top w:val="single" w:sz="2" w:space="0" w:color="000000"/>
              <w:left w:val="single" w:sz="2" w:space="0" w:color="000000"/>
              <w:bottom w:val="single" w:sz="2" w:space="0" w:color="000000"/>
              <w:right w:val="single" w:sz="2" w:space="0" w:color="000000"/>
            </w:tcBorders>
            <w:shd w:val="clear" w:color="auto" w:fill="auto"/>
            <w:tcMar>
              <w:top w:w="53" w:type="dxa"/>
              <w:left w:w="100" w:type="dxa"/>
              <w:bottom w:w="0" w:type="dxa"/>
              <w:right w:w="0" w:type="dxa"/>
            </w:tcMar>
          </w:tcPr>
          <w:p w14:paraId="3D600500" w14:textId="77777777" w:rsidR="003D30CB" w:rsidRPr="004E4187" w:rsidRDefault="00000000" w:rsidP="00E462C1">
            <w:pPr>
              <w:spacing w:after="0"/>
              <w:rPr>
                <w:sz w:val="28"/>
                <w:szCs w:val="28"/>
              </w:rPr>
            </w:pPr>
            <w:r w:rsidRPr="004E4187">
              <w:rPr>
                <w:sz w:val="28"/>
                <w:szCs w:val="28"/>
              </w:rPr>
              <w:t xml:space="preserve">55.75 </w:t>
            </w:r>
          </w:p>
        </w:tc>
        <w:tc>
          <w:tcPr>
            <w:tcW w:w="1003" w:type="dxa"/>
            <w:tcBorders>
              <w:top w:val="single" w:sz="2" w:space="0" w:color="000000"/>
              <w:left w:val="single" w:sz="2" w:space="0" w:color="000000"/>
              <w:bottom w:val="single" w:sz="2" w:space="0" w:color="000000"/>
              <w:right w:val="single" w:sz="2" w:space="0" w:color="000000"/>
            </w:tcBorders>
            <w:shd w:val="clear" w:color="auto" w:fill="auto"/>
            <w:tcMar>
              <w:top w:w="53" w:type="dxa"/>
              <w:left w:w="100" w:type="dxa"/>
              <w:bottom w:w="0" w:type="dxa"/>
              <w:right w:w="0" w:type="dxa"/>
            </w:tcMar>
          </w:tcPr>
          <w:p w14:paraId="27ACB0FC" w14:textId="77777777" w:rsidR="003D30CB" w:rsidRPr="004E4187" w:rsidRDefault="00000000" w:rsidP="00E462C1">
            <w:pPr>
              <w:spacing w:after="0"/>
              <w:rPr>
                <w:sz w:val="28"/>
                <w:szCs w:val="28"/>
              </w:rPr>
            </w:pPr>
            <w:r w:rsidRPr="004E4187">
              <w:rPr>
                <w:sz w:val="28"/>
                <w:szCs w:val="28"/>
              </w:rPr>
              <w:t xml:space="preserve">10.71 </w:t>
            </w:r>
          </w:p>
        </w:tc>
        <w:tc>
          <w:tcPr>
            <w:tcW w:w="1064" w:type="dxa"/>
            <w:tcBorders>
              <w:top w:val="single" w:sz="2" w:space="0" w:color="000000"/>
              <w:left w:val="single" w:sz="2" w:space="0" w:color="000000"/>
              <w:bottom w:val="single" w:sz="2" w:space="0" w:color="000000"/>
              <w:right w:val="single" w:sz="2" w:space="0" w:color="000000"/>
            </w:tcBorders>
            <w:shd w:val="clear" w:color="auto" w:fill="auto"/>
            <w:tcMar>
              <w:top w:w="53" w:type="dxa"/>
              <w:left w:w="100" w:type="dxa"/>
              <w:bottom w:w="0" w:type="dxa"/>
              <w:right w:w="0" w:type="dxa"/>
            </w:tcMar>
          </w:tcPr>
          <w:p w14:paraId="270E812D" w14:textId="77777777" w:rsidR="003D30CB" w:rsidRPr="004E4187" w:rsidRDefault="00000000" w:rsidP="00E462C1">
            <w:pPr>
              <w:spacing w:after="0"/>
              <w:rPr>
                <w:sz w:val="28"/>
                <w:szCs w:val="28"/>
              </w:rPr>
            </w:pPr>
            <w:r w:rsidRPr="004E4187">
              <w:rPr>
                <w:sz w:val="28"/>
                <w:szCs w:val="28"/>
              </w:rPr>
              <w:t>0.43</w:t>
            </w:r>
          </w:p>
        </w:tc>
        <w:tc>
          <w:tcPr>
            <w:tcW w:w="1203" w:type="dxa"/>
            <w:tcBorders>
              <w:top w:val="single" w:sz="2" w:space="0" w:color="000000"/>
              <w:left w:val="single" w:sz="2" w:space="0" w:color="000000"/>
              <w:bottom w:val="single" w:sz="2" w:space="0" w:color="000000"/>
              <w:right w:val="single" w:sz="2" w:space="0" w:color="000000"/>
            </w:tcBorders>
            <w:shd w:val="clear" w:color="auto" w:fill="auto"/>
            <w:tcMar>
              <w:top w:w="53" w:type="dxa"/>
              <w:left w:w="100" w:type="dxa"/>
              <w:bottom w:w="0" w:type="dxa"/>
              <w:right w:w="0" w:type="dxa"/>
            </w:tcMar>
          </w:tcPr>
          <w:p w14:paraId="727E55B7" w14:textId="77777777" w:rsidR="003D30CB" w:rsidRPr="004E4187" w:rsidRDefault="00000000" w:rsidP="00E462C1">
            <w:pPr>
              <w:spacing w:after="0"/>
              <w:rPr>
                <w:sz w:val="28"/>
                <w:szCs w:val="28"/>
              </w:rPr>
            </w:pPr>
            <w:r w:rsidRPr="004E4187">
              <w:rPr>
                <w:sz w:val="28"/>
                <w:szCs w:val="28"/>
              </w:rPr>
              <w:t>2.54</w:t>
            </w:r>
          </w:p>
        </w:tc>
        <w:tc>
          <w:tcPr>
            <w:tcW w:w="1025" w:type="dxa"/>
            <w:tcBorders>
              <w:top w:val="single" w:sz="2" w:space="0" w:color="000000"/>
              <w:left w:val="single" w:sz="2" w:space="0" w:color="000000"/>
              <w:bottom w:val="single" w:sz="2" w:space="0" w:color="000000"/>
              <w:right w:val="single" w:sz="2" w:space="0" w:color="000000"/>
            </w:tcBorders>
            <w:shd w:val="clear" w:color="auto" w:fill="auto"/>
            <w:tcMar>
              <w:top w:w="53" w:type="dxa"/>
              <w:left w:w="100" w:type="dxa"/>
              <w:bottom w:w="0" w:type="dxa"/>
              <w:right w:w="0" w:type="dxa"/>
            </w:tcMar>
          </w:tcPr>
          <w:p w14:paraId="73AB3A6C" w14:textId="77777777" w:rsidR="003D30CB" w:rsidRPr="004E4187" w:rsidRDefault="00000000" w:rsidP="00E462C1">
            <w:pPr>
              <w:spacing w:after="0"/>
              <w:rPr>
                <w:sz w:val="28"/>
                <w:szCs w:val="28"/>
              </w:rPr>
            </w:pPr>
            <w:r w:rsidRPr="004E4187">
              <w:rPr>
                <w:sz w:val="28"/>
                <w:szCs w:val="28"/>
              </w:rPr>
              <w:t>9.53</w:t>
            </w:r>
          </w:p>
        </w:tc>
        <w:tc>
          <w:tcPr>
            <w:tcW w:w="954" w:type="dxa"/>
            <w:tcBorders>
              <w:top w:val="single" w:sz="2" w:space="0" w:color="000000"/>
              <w:left w:val="single" w:sz="2" w:space="0" w:color="000000"/>
              <w:bottom w:val="single" w:sz="2" w:space="0" w:color="000000"/>
              <w:right w:val="single" w:sz="2" w:space="0" w:color="000000"/>
            </w:tcBorders>
            <w:shd w:val="clear" w:color="auto" w:fill="auto"/>
            <w:tcMar>
              <w:top w:w="53" w:type="dxa"/>
              <w:left w:w="100" w:type="dxa"/>
              <w:bottom w:w="0" w:type="dxa"/>
              <w:right w:w="0" w:type="dxa"/>
            </w:tcMar>
          </w:tcPr>
          <w:p w14:paraId="0AED45A3" w14:textId="77777777" w:rsidR="003D30CB" w:rsidRPr="004E4187" w:rsidRDefault="00000000" w:rsidP="00E462C1">
            <w:pPr>
              <w:spacing w:after="0"/>
              <w:rPr>
                <w:sz w:val="28"/>
                <w:szCs w:val="28"/>
              </w:rPr>
            </w:pPr>
            <w:r w:rsidRPr="004E4187">
              <w:rPr>
                <w:sz w:val="28"/>
                <w:szCs w:val="28"/>
              </w:rPr>
              <w:t>2.32</w:t>
            </w:r>
          </w:p>
        </w:tc>
        <w:tc>
          <w:tcPr>
            <w:tcW w:w="968" w:type="dxa"/>
            <w:tcBorders>
              <w:top w:val="single" w:sz="2" w:space="0" w:color="000000"/>
              <w:left w:val="single" w:sz="2" w:space="0" w:color="000000"/>
              <w:bottom w:val="single" w:sz="2" w:space="0" w:color="000000"/>
              <w:right w:val="single" w:sz="2" w:space="0" w:color="000000"/>
            </w:tcBorders>
            <w:shd w:val="clear" w:color="auto" w:fill="auto"/>
            <w:tcMar>
              <w:top w:w="53" w:type="dxa"/>
              <w:left w:w="100" w:type="dxa"/>
              <w:bottom w:w="0" w:type="dxa"/>
              <w:right w:w="0" w:type="dxa"/>
            </w:tcMar>
          </w:tcPr>
          <w:p w14:paraId="4B953031" w14:textId="77777777" w:rsidR="003D30CB" w:rsidRPr="004E4187" w:rsidRDefault="00000000" w:rsidP="00E462C1">
            <w:pPr>
              <w:spacing w:after="0"/>
              <w:rPr>
                <w:sz w:val="28"/>
                <w:szCs w:val="28"/>
              </w:rPr>
            </w:pPr>
            <w:r w:rsidRPr="004E4187">
              <w:rPr>
                <w:sz w:val="28"/>
                <w:szCs w:val="28"/>
              </w:rPr>
              <w:t>0.12</w:t>
            </w:r>
          </w:p>
        </w:tc>
        <w:tc>
          <w:tcPr>
            <w:tcW w:w="1068" w:type="dxa"/>
            <w:tcBorders>
              <w:top w:val="single" w:sz="2" w:space="0" w:color="000000"/>
              <w:left w:val="single" w:sz="2" w:space="0" w:color="000000"/>
              <w:bottom w:val="single" w:sz="2" w:space="0" w:color="000000"/>
              <w:right w:val="single" w:sz="2" w:space="0" w:color="000000"/>
            </w:tcBorders>
            <w:shd w:val="clear" w:color="auto" w:fill="auto"/>
            <w:tcMar>
              <w:top w:w="53" w:type="dxa"/>
              <w:left w:w="100" w:type="dxa"/>
              <w:bottom w:w="0" w:type="dxa"/>
              <w:right w:w="0" w:type="dxa"/>
            </w:tcMar>
          </w:tcPr>
          <w:p w14:paraId="3566A78F" w14:textId="77777777" w:rsidR="003D30CB" w:rsidRPr="004E4187" w:rsidRDefault="00000000" w:rsidP="00E462C1">
            <w:pPr>
              <w:spacing w:after="0"/>
              <w:rPr>
                <w:sz w:val="28"/>
                <w:szCs w:val="28"/>
              </w:rPr>
            </w:pPr>
            <w:r w:rsidRPr="004E4187">
              <w:rPr>
                <w:sz w:val="28"/>
                <w:szCs w:val="28"/>
              </w:rPr>
              <w:t>0.15</w:t>
            </w:r>
          </w:p>
        </w:tc>
        <w:tc>
          <w:tcPr>
            <w:tcW w:w="714" w:type="dxa"/>
            <w:tcBorders>
              <w:top w:val="single" w:sz="2" w:space="0" w:color="000000"/>
              <w:left w:val="single" w:sz="2" w:space="0" w:color="000000"/>
              <w:bottom w:val="single" w:sz="2" w:space="0" w:color="000000"/>
              <w:right w:val="single" w:sz="2" w:space="0" w:color="000000"/>
            </w:tcBorders>
            <w:shd w:val="clear" w:color="auto" w:fill="auto"/>
            <w:tcMar>
              <w:top w:w="53" w:type="dxa"/>
              <w:left w:w="100" w:type="dxa"/>
              <w:bottom w:w="0" w:type="dxa"/>
              <w:right w:w="0" w:type="dxa"/>
            </w:tcMar>
          </w:tcPr>
          <w:p w14:paraId="3E36F809" w14:textId="77777777" w:rsidR="003D30CB" w:rsidRPr="004E4187" w:rsidRDefault="00000000" w:rsidP="00E462C1">
            <w:pPr>
              <w:spacing w:after="0"/>
              <w:rPr>
                <w:sz w:val="28"/>
                <w:szCs w:val="28"/>
              </w:rPr>
            </w:pPr>
            <w:r w:rsidRPr="004E4187">
              <w:rPr>
                <w:sz w:val="28"/>
                <w:szCs w:val="28"/>
              </w:rPr>
              <w:t>0.057</w:t>
            </w:r>
          </w:p>
        </w:tc>
      </w:tr>
    </w:tbl>
    <w:p w14:paraId="332EB6B2" w14:textId="77777777" w:rsidR="00EA3161" w:rsidRPr="004E4187" w:rsidRDefault="00EA3161" w:rsidP="00EA3161">
      <w:pPr>
        <w:spacing w:after="3" w:line="264" w:lineRule="auto"/>
        <w:ind w:left="1134" w:right="567"/>
        <w:jc w:val="both"/>
      </w:pPr>
    </w:p>
    <w:p w14:paraId="7E2F43D1" w14:textId="7B958C27" w:rsidR="003D30CB" w:rsidRPr="004E4187" w:rsidRDefault="00000000" w:rsidP="00413CEF">
      <w:pPr>
        <w:numPr>
          <w:ilvl w:val="0"/>
          <w:numId w:val="33"/>
        </w:numPr>
        <w:spacing w:after="3" w:line="264" w:lineRule="auto"/>
        <w:ind w:left="1134" w:right="567" w:hanging="374"/>
        <w:jc w:val="both"/>
      </w:pPr>
      <w:r w:rsidRPr="004E4187">
        <w:rPr>
          <w:sz w:val="28"/>
        </w:rPr>
        <w:t>Analysis of Coke Ash.</w:t>
      </w:r>
    </w:p>
    <w:tbl>
      <w:tblPr>
        <w:tblW w:w="8933" w:type="dxa"/>
        <w:tblInd w:w="1237" w:type="dxa"/>
        <w:tblCellMar>
          <w:left w:w="10" w:type="dxa"/>
          <w:right w:w="10" w:type="dxa"/>
        </w:tblCellMar>
        <w:tblLook w:val="0000" w:firstRow="0" w:lastRow="0" w:firstColumn="0" w:lastColumn="0" w:noHBand="0" w:noVBand="0"/>
      </w:tblPr>
      <w:tblGrid>
        <w:gridCol w:w="1120"/>
        <w:gridCol w:w="1308"/>
        <w:gridCol w:w="1296"/>
        <w:gridCol w:w="1050"/>
        <w:gridCol w:w="1117"/>
        <w:gridCol w:w="1111"/>
        <w:gridCol w:w="1163"/>
        <w:gridCol w:w="768"/>
      </w:tblGrid>
      <w:tr w:rsidR="003D30CB" w:rsidRPr="004E4187" w14:paraId="71C3CD7E" w14:textId="77777777" w:rsidTr="009A1C8D">
        <w:trPr>
          <w:trHeight w:val="377"/>
        </w:trPr>
        <w:tc>
          <w:tcPr>
            <w:tcW w:w="1120" w:type="dxa"/>
            <w:tcBorders>
              <w:top w:val="single" w:sz="2" w:space="0" w:color="000000"/>
              <w:left w:val="single" w:sz="2" w:space="0" w:color="000000"/>
              <w:bottom w:val="single" w:sz="2" w:space="0" w:color="000000"/>
              <w:right w:val="single" w:sz="2" w:space="0" w:color="000000"/>
            </w:tcBorders>
            <w:shd w:val="clear" w:color="auto" w:fill="auto"/>
            <w:tcMar>
              <w:top w:w="57" w:type="dxa"/>
              <w:left w:w="93" w:type="dxa"/>
              <w:bottom w:w="0" w:type="dxa"/>
              <w:right w:w="0" w:type="dxa"/>
            </w:tcMar>
          </w:tcPr>
          <w:p w14:paraId="7649B7BC" w14:textId="77777777" w:rsidR="003D30CB" w:rsidRPr="004E4187" w:rsidRDefault="00000000" w:rsidP="00E462C1">
            <w:pPr>
              <w:spacing w:after="0"/>
              <w:jc w:val="both"/>
              <w:rPr>
                <w:sz w:val="28"/>
                <w:szCs w:val="28"/>
              </w:rPr>
            </w:pPr>
            <w:r w:rsidRPr="004E4187">
              <w:rPr>
                <w:sz w:val="28"/>
                <w:szCs w:val="28"/>
              </w:rPr>
              <w:t xml:space="preserve">%Si02 </w:t>
            </w:r>
          </w:p>
        </w:tc>
        <w:tc>
          <w:tcPr>
            <w:tcW w:w="1308" w:type="dxa"/>
            <w:tcBorders>
              <w:top w:val="single" w:sz="2" w:space="0" w:color="000000"/>
              <w:left w:val="single" w:sz="2" w:space="0" w:color="000000"/>
              <w:bottom w:val="single" w:sz="2" w:space="0" w:color="000000"/>
              <w:right w:val="single" w:sz="2" w:space="0" w:color="000000"/>
            </w:tcBorders>
            <w:shd w:val="clear" w:color="auto" w:fill="auto"/>
            <w:tcMar>
              <w:top w:w="57" w:type="dxa"/>
              <w:left w:w="93" w:type="dxa"/>
              <w:bottom w:w="0" w:type="dxa"/>
              <w:right w:w="0" w:type="dxa"/>
            </w:tcMar>
          </w:tcPr>
          <w:p w14:paraId="051AAF98" w14:textId="77777777" w:rsidR="003D30CB" w:rsidRPr="004E4187" w:rsidRDefault="00000000" w:rsidP="00E462C1">
            <w:pPr>
              <w:spacing w:after="0"/>
              <w:jc w:val="both"/>
              <w:rPr>
                <w:sz w:val="28"/>
                <w:szCs w:val="28"/>
              </w:rPr>
            </w:pPr>
            <w:r w:rsidRPr="004E4187">
              <w:rPr>
                <w:sz w:val="28"/>
                <w:szCs w:val="28"/>
              </w:rPr>
              <w:t xml:space="preserve">%A1203 </w:t>
            </w:r>
          </w:p>
        </w:tc>
        <w:tc>
          <w:tcPr>
            <w:tcW w:w="1296" w:type="dxa"/>
            <w:tcBorders>
              <w:top w:val="single" w:sz="2" w:space="0" w:color="000000"/>
              <w:left w:val="single" w:sz="2" w:space="0" w:color="000000"/>
              <w:bottom w:val="single" w:sz="2" w:space="0" w:color="000000"/>
              <w:right w:val="single" w:sz="2" w:space="0" w:color="000000"/>
            </w:tcBorders>
            <w:shd w:val="clear" w:color="auto" w:fill="auto"/>
            <w:tcMar>
              <w:top w:w="57" w:type="dxa"/>
              <w:left w:w="93" w:type="dxa"/>
              <w:bottom w:w="0" w:type="dxa"/>
              <w:right w:w="0" w:type="dxa"/>
            </w:tcMar>
          </w:tcPr>
          <w:p w14:paraId="6BCF1D47" w14:textId="77777777" w:rsidR="003D30CB" w:rsidRPr="004E4187" w:rsidRDefault="00000000" w:rsidP="00E462C1">
            <w:pPr>
              <w:spacing w:after="0"/>
              <w:jc w:val="both"/>
              <w:rPr>
                <w:sz w:val="28"/>
                <w:szCs w:val="28"/>
              </w:rPr>
            </w:pPr>
            <w:r w:rsidRPr="004E4187">
              <w:rPr>
                <w:sz w:val="28"/>
                <w:szCs w:val="28"/>
              </w:rPr>
              <w:t xml:space="preserve">%Fe203 </w:t>
            </w:r>
          </w:p>
        </w:tc>
        <w:tc>
          <w:tcPr>
            <w:tcW w:w="1050" w:type="dxa"/>
            <w:tcBorders>
              <w:top w:val="single" w:sz="2" w:space="0" w:color="000000"/>
              <w:left w:val="single" w:sz="2" w:space="0" w:color="000000"/>
              <w:bottom w:val="single" w:sz="2" w:space="0" w:color="000000"/>
              <w:right w:val="single" w:sz="2" w:space="0" w:color="000000"/>
            </w:tcBorders>
            <w:shd w:val="clear" w:color="auto" w:fill="auto"/>
            <w:tcMar>
              <w:top w:w="57" w:type="dxa"/>
              <w:left w:w="93" w:type="dxa"/>
              <w:bottom w:w="0" w:type="dxa"/>
              <w:right w:w="0" w:type="dxa"/>
            </w:tcMar>
          </w:tcPr>
          <w:p w14:paraId="03A31C71" w14:textId="77777777" w:rsidR="003D30CB" w:rsidRPr="004E4187" w:rsidRDefault="00000000" w:rsidP="00E462C1">
            <w:pPr>
              <w:spacing w:after="0"/>
              <w:jc w:val="both"/>
              <w:rPr>
                <w:sz w:val="28"/>
                <w:szCs w:val="28"/>
              </w:rPr>
            </w:pPr>
            <w:r w:rsidRPr="004E4187">
              <w:rPr>
                <w:sz w:val="28"/>
                <w:szCs w:val="28"/>
              </w:rPr>
              <w:t xml:space="preserve">%CaO </w:t>
            </w:r>
          </w:p>
        </w:tc>
        <w:tc>
          <w:tcPr>
            <w:tcW w:w="1117" w:type="dxa"/>
            <w:tcBorders>
              <w:top w:val="single" w:sz="2" w:space="0" w:color="000000"/>
              <w:left w:val="single" w:sz="2" w:space="0" w:color="000000"/>
              <w:bottom w:val="single" w:sz="2" w:space="0" w:color="000000"/>
              <w:right w:val="single" w:sz="2" w:space="0" w:color="000000"/>
            </w:tcBorders>
            <w:shd w:val="clear" w:color="auto" w:fill="auto"/>
            <w:tcMar>
              <w:top w:w="57" w:type="dxa"/>
              <w:left w:w="93" w:type="dxa"/>
              <w:bottom w:w="0" w:type="dxa"/>
              <w:right w:w="0" w:type="dxa"/>
            </w:tcMar>
          </w:tcPr>
          <w:p w14:paraId="2386C10B" w14:textId="5CF19F47" w:rsidR="003D30CB" w:rsidRPr="004E4187" w:rsidRDefault="00EA3161" w:rsidP="00EA3161">
            <w:pPr>
              <w:spacing w:after="0"/>
              <w:rPr>
                <w:sz w:val="28"/>
                <w:szCs w:val="28"/>
              </w:rPr>
            </w:pPr>
            <w:r w:rsidRPr="004E4187">
              <w:rPr>
                <w:sz w:val="28"/>
                <w:szCs w:val="28"/>
              </w:rPr>
              <w:t xml:space="preserve">%MgO </w:t>
            </w:r>
          </w:p>
        </w:tc>
        <w:tc>
          <w:tcPr>
            <w:tcW w:w="1111" w:type="dxa"/>
            <w:tcBorders>
              <w:top w:val="single" w:sz="2" w:space="0" w:color="000000"/>
              <w:left w:val="single" w:sz="2" w:space="0" w:color="000000"/>
              <w:bottom w:val="single" w:sz="2" w:space="0" w:color="000000"/>
              <w:right w:val="single" w:sz="2" w:space="0" w:color="000000"/>
            </w:tcBorders>
            <w:shd w:val="clear" w:color="auto" w:fill="auto"/>
            <w:tcMar>
              <w:top w:w="57" w:type="dxa"/>
              <w:left w:w="93" w:type="dxa"/>
              <w:bottom w:w="0" w:type="dxa"/>
              <w:right w:w="0" w:type="dxa"/>
            </w:tcMar>
          </w:tcPr>
          <w:p w14:paraId="03A879FF" w14:textId="77777777" w:rsidR="003D30CB" w:rsidRPr="004E4187" w:rsidRDefault="00000000" w:rsidP="00E462C1">
            <w:pPr>
              <w:spacing w:after="0"/>
              <w:jc w:val="both"/>
              <w:rPr>
                <w:sz w:val="28"/>
                <w:szCs w:val="28"/>
              </w:rPr>
            </w:pPr>
            <w:r w:rsidRPr="004E4187">
              <w:rPr>
                <w:sz w:val="28"/>
                <w:szCs w:val="28"/>
              </w:rPr>
              <w:t xml:space="preserve">%Ti02 </w:t>
            </w:r>
          </w:p>
        </w:tc>
        <w:tc>
          <w:tcPr>
            <w:tcW w:w="1163" w:type="dxa"/>
            <w:tcBorders>
              <w:top w:val="single" w:sz="2" w:space="0" w:color="000000"/>
              <w:left w:val="single" w:sz="2" w:space="0" w:color="000000"/>
              <w:bottom w:val="single" w:sz="2" w:space="0" w:color="000000"/>
              <w:right w:val="single" w:sz="2" w:space="0" w:color="000000"/>
            </w:tcBorders>
            <w:shd w:val="clear" w:color="auto" w:fill="auto"/>
            <w:tcMar>
              <w:top w:w="57" w:type="dxa"/>
              <w:left w:w="93" w:type="dxa"/>
              <w:bottom w:w="0" w:type="dxa"/>
              <w:right w:w="0" w:type="dxa"/>
            </w:tcMar>
          </w:tcPr>
          <w:p w14:paraId="715CEB8C" w14:textId="77777777" w:rsidR="003D30CB" w:rsidRPr="004E4187" w:rsidRDefault="00000000" w:rsidP="00E462C1">
            <w:pPr>
              <w:spacing w:after="0"/>
              <w:jc w:val="both"/>
              <w:rPr>
                <w:sz w:val="28"/>
                <w:szCs w:val="28"/>
              </w:rPr>
            </w:pPr>
            <w:r w:rsidRPr="004E4187">
              <w:rPr>
                <w:sz w:val="28"/>
                <w:szCs w:val="28"/>
              </w:rPr>
              <w:t>%P205</w:t>
            </w:r>
          </w:p>
        </w:tc>
        <w:tc>
          <w:tcPr>
            <w:tcW w:w="768" w:type="dxa"/>
            <w:tcBorders>
              <w:top w:val="single" w:sz="2" w:space="0" w:color="000000"/>
              <w:left w:val="single" w:sz="2" w:space="0" w:color="000000"/>
              <w:bottom w:val="single" w:sz="2" w:space="0" w:color="000000"/>
              <w:right w:val="single" w:sz="2" w:space="0" w:color="000000"/>
            </w:tcBorders>
            <w:shd w:val="clear" w:color="auto" w:fill="auto"/>
            <w:tcMar>
              <w:top w:w="57" w:type="dxa"/>
              <w:left w:w="93" w:type="dxa"/>
              <w:bottom w:w="0" w:type="dxa"/>
              <w:right w:w="0" w:type="dxa"/>
            </w:tcMar>
          </w:tcPr>
          <w:p w14:paraId="14C557BE" w14:textId="168152E6" w:rsidR="003D30CB" w:rsidRPr="004E4187" w:rsidRDefault="00EA3161" w:rsidP="00E462C1">
            <w:pPr>
              <w:rPr>
                <w:sz w:val="28"/>
                <w:szCs w:val="28"/>
              </w:rPr>
            </w:pPr>
            <w:r w:rsidRPr="004E4187">
              <w:rPr>
                <w:sz w:val="28"/>
                <w:szCs w:val="28"/>
              </w:rPr>
              <w:t>%S</w:t>
            </w:r>
          </w:p>
        </w:tc>
      </w:tr>
      <w:tr w:rsidR="003D30CB" w:rsidRPr="004E4187" w14:paraId="6E504D08" w14:textId="77777777" w:rsidTr="009A1C8D">
        <w:trPr>
          <w:trHeight w:val="372"/>
        </w:trPr>
        <w:tc>
          <w:tcPr>
            <w:tcW w:w="1120" w:type="dxa"/>
            <w:tcBorders>
              <w:top w:val="single" w:sz="2" w:space="0" w:color="000000"/>
              <w:left w:val="single" w:sz="2" w:space="0" w:color="000000"/>
              <w:bottom w:val="single" w:sz="2" w:space="0" w:color="000000"/>
              <w:right w:val="single" w:sz="2" w:space="0" w:color="000000"/>
            </w:tcBorders>
            <w:shd w:val="clear" w:color="auto" w:fill="auto"/>
            <w:tcMar>
              <w:top w:w="57" w:type="dxa"/>
              <w:left w:w="93" w:type="dxa"/>
              <w:bottom w:w="0" w:type="dxa"/>
              <w:right w:w="0" w:type="dxa"/>
            </w:tcMar>
          </w:tcPr>
          <w:p w14:paraId="7FAF40D2" w14:textId="77777777" w:rsidR="003D30CB" w:rsidRPr="004E4187" w:rsidRDefault="00000000" w:rsidP="00E462C1">
            <w:pPr>
              <w:spacing w:after="0"/>
              <w:rPr>
                <w:sz w:val="28"/>
                <w:szCs w:val="28"/>
              </w:rPr>
            </w:pPr>
            <w:r w:rsidRPr="004E4187">
              <w:rPr>
                <w:sz w:val="28"/>
                <w:szCs w:val="28"/>
              </w:rPr>
              <w:t>52.6</w:t>
            </w:r>
          </w:p>
        </w:tc>
        <w:tc>
          <w:tcPr>
            <w:tcW w:w="1308" w:type="dxa"/>
            <w:tcBorders>
              <w:top w:val="single" w:sz="2" w:space="0" w:color="000000"/>
              <w:left w:val="single" w:sz="2" w:space="0" w:color="000000"/>
              <w:bottom w:val="single" w:sz="2" w:space="0" w:color="000000"/>
              <w:right w:val="single" w:sz="2" w:space="0" w:color="000000"/>
            </w:tcBorders>
            <w:shd w:val="clear" w:color="auto" w:fill="auto"/>
            <w:tcMar>
              <w:top w:w="57" w:type="dxa"/>
              <w:left w:w="93" w:type="dxa"/>
              <w:bottom w:w="0" w:type="dxa"/>
              <w:right w:w="0" w:type="dxa"/>
            </w:tcMar>
          </w:tcPr>
          <w:p w14:paraId="0156C7C8" w14:textId="77777777" w:rsidR="003D30CB" w:rsidRPr="004E4187" w:rsidRDefault="00000000" w:rsidP="00E462C1">
            <w:pPr>
              <w:spacing w:after="0"/>
              <w:rPr>
                <w:sz w:val="28"/>
                <w:szCs w:val="28"/>
              </w:rPr>
            </w:pPr>
            <w:r w:rsidRPr="004E4187">
              <w:rPr>
                <w:sz w:val="28"/>
                <w:szCs w:val="28"/>
              </w:rPr>
              <w:t>29.24</w:t>
            </w:r>
          </w:p>
        </w:tc>
        <w:tc>
          <w:tcPr>
            <w:tcW w:w="1296" w:type="dxa"/>
            <w:tcBorders>
              <w:top w:val="single" w:sz="2" w:space="0" w:color="000000"/>
              <w:left w:val="single" w:sz="2" w:space="0" w:color="000000"/>
              <w:bottom w:val="single" w:sz="2" w:space="0" w:color="000000"/>
              <w:right w:val="single" w:sz="2" w:space="0" w:color="000000"/>
            </w:tcBorders>
            <w:shd w:val="clear" w:color="auto" w:fill="auto"/>
            <w:tcMar>
              <w:top w:w="57" w:type="dxa"/>
              <w:left w:w="93" w:type="dxa"/>
              <w:bottom w:w="0" w:type="dxa"/>
              <w:right w:w="0" w:type="dxa"/>
            </w:tcMar>
          </w:tcPr>
          <w:p w14:paraId="793AF122" w14:textId="77777777" w:rsidR="003D30CB" w:rsidRPr="004E4187" w:rsidRDefault="00000000" w:rsidP="00E462C1">
            <w:pPr>
              <w:spacing w:after="0"/>
              <w:rPr>
                <w:sz w:val="28"/>
                <w:szCs w:val="28"/>
              </w:rPr>
            </w:pPr>
            <w:r w:rsidRPr="004E4187">
              <w:rPr>
                <w:sz w:val="28"/>
                <w:szCs w:val="28"/>
              </w:rPr>
              <w:t>6.49</w:t>
            </w:r>
          </w:p>
        </w:tc>
        <w:tc>
          <w:tcPr>
            <w:tcW w:w="1050" w:type="dxa"/>
            <w:tcBorders>
              <w:top w:val="single" w:sz="2" w:space="0" w:color="000000"/>
              <w:left w:val="single" w:sz="2" w:space="0" w:color="000000"/>
              <w:bottom w:val="single" w:sz="2" w:space="0" w:color="000000"/>
              <w:right w:val="single" w:sz="2" w:space="0" w:color="000000"/>
            </w:tcBorders>
            <w:shd w:val="clear" w:color="auto" w:fill="auto"/>
            <w:tcMar>
              <w:top w:w="57" w:type="dxa"/>
              <w:left w:w="93" w:type="dxa"/>
              <w:bottom w:w="0" w:type="dxa"/>
              <w:right w:w="0" w:type="dxa"/>
            </w:tcMar>
          </w:tcPr>
          <w:p w14:paraId="6541AF5E" w14:textId="77777777" w:rsidR="003D30CB" w:rsidRPr="004E4187" w:rsidRDefault="00000000" w:rsidP="00E462C1">
            <w:pPr>
              <w:spacing w:after="0"/>
              <w:rPr>
                <w:sz w:val="28"/>
                <w:szCs w:val="28"/>
              </w:rPr>
            </w:pPr>
            <w:r w:rsidRPr="004E4187">
              <w:rPr>
                <w:sz w:val="28"/>
                <w:szCs w:val="28"/>
              </w:rPr>
              <w:t>2.65</w:t>
            </w:r>
          </w:p>
        </w:tc>
        <w:tc>
          <w:tcPr>
            <w:tcW w:w="1117" w:type="dxa"/>
            <w:tcBorders>
              <w:top w:val="single" w:sz="2" w:space="0" w:color="000000"/>
              <w:left w:val="single" w:sz="2" w:space="0" w:color="000000"/>
              <w:bottom w:val="single" w:sz="2" w:space="0" w:color="000000"/>
              <w:right w:val="single" w:sz="2" w:space="0" w:color="000000"/>
            </w:tcBorders>
            <w:shd w:val="clear" w:color="auto" w:fill="auto"/>
            <w:tcMar>
              <w:top w:w="57" w:type="dxa"/>
              <w:left w:w="93" w:type="dxa"/>
              <w:bottom w:w="0" w:type="dxa"/>
              <w:right w:w="0" w:type="dxa"/>
            </w:tcMar>
          </w:tcPr>
          <w:p w14:paraId="23F1A4DB" w14:textId="77777777" w:rsidR="003D30CB" w:rsidRPr="004E4187" w:rsidRDefault="00000000" w:rsidP="00E462C1">
            <w:pPr>
              <w:spacing w:after="0"/>
              <w:rPr>
                <w:sz w:val="28"/>
                <w:szCs w:val="28"/>
              </w:rPr>
            </w:pPr>
            <w:r w:rsidRPr="004E4187">
              <w:rPr>
                <w:sz w:val="28"/>
                <w:szCs w:val="28"/>
              </w:rPr>
              <w:t>1.09</w:t>
            </w:r>
          </w:p>
        </w:tc>
        <w:tc>
          <w:tcPr>
            <w:tcW w:w="1111" w:type="dxa"/>
            <w:tcBorders>
              <w:top w:val="single" w:sz="2" w:space="0" w:color="000000"/>
              <w:left w:val="single" w:sz="2" w:space="0" w:color="000000"/>
              <w:bottom w:val="single" w:sz="2" w:space="0" w:color="000000"/>
              <w:right w:val="single" w:sz="2" w:space="0" w:color="000000"/>
            </w:tcBorders>
            <w:shd w:val="clear" w:color="auto" w:fill="auto"/>
            <w:tcMar>
              <w:top w:w="57" w:type="dxa"/>
              <w:left w:w="93" w:type="dxa"/>
              <w:bottom w:w="0" w:type="dxa"/>
              <w:right w:w="0" w:type="dxa"/>
            </w:tcMar>
          </w:tcPr>
          <w:p w14:paraId="084E3B21" w14:textId="77777777" w:rsidR="003D30CB" w:rsidRPr="004E4187" w:rsidRDefault="00000000" w:rsidP="00E462C1">
            <w:pPr>
              <w:spacing w:after="0"/>
              <w:rPr>
                <w:sz w:val="28"/>
                <w:szCs w:val="28"/>
              </w:rPr>
            </w:pPr>
            <w:r w:rsidRPr="004E4187">
              <w:rPr>
                <w:sz w:val="28"/>
                <w:szCs w:val="28"/>
              </w:rPr>
              <w:t>1.9</w:t>
            </w:r>
          </w:p>
        </w:tc>
        <w:tc>
          <w:tcPr>
            <w:tcW w:w="1163" w:type="dxa"/>
            <w:tcBorders>
              <w:top w:val="single" w:sz="2" w:space="0" w:color="000000"/>
              <w:left w:val="single" w:sz="2" w:space="0" w:color="000000"/>
              <w:bottom w:val="single" w:sz="2" w:space="0" w:color="000000"/>
              <w:right w:val="single" w:sz="2" w:space="0" w:color="000000"/>
            </w:tcBorders>
            <w:shd w:val="clear" w:color="auto" w:fill="auto"/>
            <w:tcMar>
              <w:top w:w="57" w:type="dxa"/>
              <w:left w:w="93" w:type="dxa"/>
              <w:bottom w:w="0" w:type="dxa"/>
              <w:right w:w="0" w:type="dxa"/>
            </w:tcMar>
          </w:tcPr>
          <w:p w14:paraId="3C3F2519" w14:textId="77777777" w:rsidR="003D30CB" w:rsidRPr="004E4187" w:rsidRDefault="00000000" w:rsidP="00E462C1">
            <w:pPr>
              <w:spacing w:after="0"/>
              <w:rPr>
                <w:sz w:val="28"/>
                <w:szCs w:val="28"/>
              </w:rPr>
            </w:pPr>
            <w:r w:rsidRPr="004E4187">
              <w:rPr>
                <w:sz w:val="28"/>
                <w:szCs w:val="28"/>
              </w:rPr>
              <w:t>0.97</w:t>
            </w:r>
          </w:p>
        </w:tc>
        <w:tc>
          <w:tcPr>
            <w:tcW w:w="768" w:type="dxa"/>
            <w:tcBorders>
              <w:top w:val="single" w:sz="2" w:space="0" w:color="000000"/>
              <w:left w:val="single" w:sz="2" w:space="0" w:color="000000"/>
              <w:bottom w:val="single" w:sz="2" w:space="0" w:color="000000"/>
              <w:right w:val="single" w:sz="2" w:space="0" w:color="000000"/>
            </w:tcBorders>
            <w:shd w:val="clear" w:color="auto" w:fill="auto"/>
            <w:tcMar>
              <w:top w:w="57" w:type="dxa"/>
              <w:left w:w="93" w:type="dxa"/>
              <w:bottom w:w="0" w:type="dxa"/>
              <w:right w:w="0" w:type="dxa"/>
            </w:tcMar>
          </w:tcPr>
          <w:p w14:paraId="5D7F0E31" w14:textId="77777777" w:rsidR="003D30CB" w:rsidRPr="004E4187" w:rsidRDefault="00000000" w:rsidP="00E462C1">
            <w:pPr>
              <w:spacing w:after="0"/>
              <w:rPr>
                <w:sz w:val="28"/>
                <w:szCs w:val="28"/>
              </w:rPr>
            </w:pPr>
            <w:r w:rsidRPr="004E4187">
              <w:rPr>
                <w:sz w:val="28"/>
                <w:szCs w:val="28"/>
              </w:rPr>
              <w:t>015</w:t>
            </w:r>
          </w:p>
        </w:tc>
      </w:tr>
    </w:tbl>
    <w:p w14:paraId="1BE35737" w14:textId="77777777" w:rsidR="00EA3161" w:rsidRPr="004E4187" w:rsidRDefault="00EA3161" w:rsidP="00EA3161">
      <w:pPr>
        <w:spacing w:after="3" w:line="264" w:lineRule="auto"/>
        <w:ind w:left="1134"/>
        <w:jc w:val="both"/>
      </w:pPr>
    </w:p>
    <w:p w14:paraId="19A826F1" w14:textId="6133D0EF" w:rsidR="003D30CB" w:rsidRPr="004E4187" w:rsidRDefault="00000000" w:rsidP="00E462C1">
      <w:pPr>
        <w:numPr>
          <w:ilvl w:val="0"/>
          <w:numId w:val="33"/>
        </w:numPr>
        <w:spacing w:after="3" w:line="264" w:lineRule="auto"/>
        <w:ind w:left="1134" w:hanging="374"/>
        <w:jc w:val="both"/>
      </w:pPr>
      <w:r w:rsidRPr="004E4187">
        <w:rPr>
          <w:sz w:val="28"/>
        </w:rPr>
        <w:t>Analysis of Iron ore</w:t>
      </w:r>
    </w:p>
    <w:tbl>
      <w:tblPr>
        <w:tblW w:w="8885" w:type="dxa"/>
        <w:tblInd w:w="1274" w:type="dxa"/>
        <w:tblCellMar>
          <w:left w:w="10" w:type="dxa"/>
          <w:right w:w="10" w:type="dxa"/>
        </w:tblCellMar>
        <w:tblLook w:val="0000" w:firstRow="0" w:lastRow="0" w:firstColumn="0" w:lastColumn="0" w:noHBand="0" w:noVBand="0"/>
      </w:tblPr>
      <w:tblGrid>
        <w:gridCol w:w="1474"/>
        <w:gridCol w:w="1496"/>
        <w:gridCol w:w="1538"/>
        <w:gridCol w:w="1495"/>
        <w:gridCol w:w="1448"/>
        <w:gridCol w:w="1434"/>
      </w:tblGrid>
      <w:tr w:rsidR="003D30CB" w:rsidRPr="004E4187" w14:paraId="1F485452" w14:textId="77777777" w:rsidTr="009A1C8D">
        <w:trPr>
          <w:trHeight w:val="348"/>
        </w:trPr>
        <w:tc>
          <w:tcPr>
            <w:tcW w:w="1474" w:type="dxa"/>
            <w:tcBorders>
              <w:top w:val="single" w:sz="2" w:space="0" w:color="000000"/>
              <w:left w:val="single" w:sz="2" w:space="0" w:color="000000"/>
              <w:bottom w:val="single" w:sz="2" w:space="0" w:color="000000"/>
              <w:right w:val="single" w:sz="2" w:space="0" w:color="000000"/>
            </w:tcBorders>
            <w:shd w:val="clear" w:color="auto" w:fill="auto"/>
            <w:tcMar>
              <w:top w:w="55" w:type="dxa"/>
              <w:left w:w="98" w:type="dxa"/>
              <w:bottom w:w="0" w:type="dxa"/>
              <w:right w:w="115" w:type="dxa"/>
            </w:tcMar>
          </w:tcPr>
          <w:p w14:paraId="62EAA8EA" w14:textId="0FB03CCC" w:rsidR="003D30CB" w:rsidRPr="004E4187" w:rsidRDefault="00EA3161" w:rsidP="00E462C1">
            <w:pPr>
              <w:rPr>
                <w:sz w:val="28"/>
                <w:szCs w:val="28"/>
              </w:rPr>
            </w:pPr>
            <w:r w:rsidRPr="004E4187">
              <w:rPr>
                <w:sz w:val="28"/>
                <w:szCs w:val="28"/>
              </w:rPr>
              <w:t>%Fe</w:t>
            </w:r>
          </w:p>
        </w:tc>
        <w:tc>
          <w:tcPr>
            <w:tcW w:w="1496" w:type="dxa"/>
            <w:tcBorders>
              <w:top w:val="single" w:sz="2" w:space="0" w:color="000000"/>
              <w:left w:val="single" w:sz="2" w:space="0" w:color="000000"/>
              <w:bottom w:val="single" w:sz="2" w:space="0" w:color="000000"/>
              <w:right w:val="single" w:sz="2" w:space="0" w:color="000000"/>
            </w:tcBorders>
            <w:shd w:val="clear" w:color="auto" w:fill="auto"/>
            <w:tcMar>
              <w:top w:w="55" w:type="dxa"/>
              <w:left w:w="98" w:type="dxa"/>
              <w:bottom w:w="0" w:type="dxa"/>
              <w:right w:w="115" w:type="dxa"/>
            </w:tcMar>
          </w:tcPr>
          <w:p w14:paraId="5F5F1024" w14:textId="77777777" w:rsidR="003D30CB" w:rsidRPr="004E4187" w:rsidRDefault="00000000" w:rsidP="00E462C1">
            <w:pPr>
              <w:spacing w:after="0"/>
              <w:rPr>
                <w:sz w:val="28"/>
                <w:szCs w:val="28"/>
              </w:rPr>
            </w:pPr>
            <w:r w:rsidRPr="004E4187">
              <w:rPr>
                <w:sz w:val="28"/>
                <w:szCs w:val="28"/>
              </w:rPr>
              <w:t>%Si02</w:t>
            </w:r>
          </w:p>
        </w:tc>
        <w:tc>
          <w:tcPr>
            <w:tcW w:w="1538" w:type="dxa"/>
            <w:tcBorders>
              <w:top w:val="single" w:sz="2" w:space="0" w:color="000000"/>
              <w:left w:val="single" w:sz="2" w:space="0" w:color="000000"/>
              <w:bottom w:val="single" w:sz="2" w:space="0" w:color="000000"/>
              <w:right w:val="single" w:sz="2" w:space="0" w:color="000000"/>
            </w:tcBorders>
            <w:shd w:val="clear" w:color="auto" w:fill="auto"/>
            <w:tcMar>
              <w:top w:w="55" w:type="dxa"/>
              <w:left w:w="98" w:type="dxa"/>
              <w:bottom w:w="0" w:type="dxa"/>
              <w:right w:w="115" w:type="dxa"/>
            </w:tcMar>
          </w:tcPr>
          <w:p w14:paraId="5CFB2DF0" w14:textId="77777777" w:rsidR="003D30CB" w:rsidRPr="004E4187" w:rsidRDefault="00000000" w:rsidP="00E462C1">
            <w:pPr>
              <w:spacing w:after="0"/>
              <w:rPr>
                <w:sz w:val="28"/>
                <w:szCs w:val="28"/>
              </w:rPr>
            </w:pPr>
            <w:r w:rsidRPr="004E4187">
              <w:rPr>
                <w:sz w:val="28"/>
                <w:szCs w:val="28"/>
              </w:rPr>
              <w:t>%A1203</w:t>
            </w:r>
          </w:p>
        </w:tc>
        <w:tc>
          <w:tcPr>
            <w:tcW w:w="1495" w:type="dxa"/>
            <w:tcBorders>
              <w:top w:val="single" w:sz="2" w:space="0" w:color="000000"/>
              <w:left w:val="single" w:sz="2" w:space="0" w:color="000000"/>
              <w:bottom w:val="single" w:sz="2" w:space="0" w:color="000000"/>
              <w:right w:val="single" w:sz="2" w:space="0" w:color="000000"/>
            </w:tcBorders>
            <w:shd w:val="clear" w:color="auto" w:fill="auto"/>
            <w:tcMar>
              <w:top w:w="55" w:type="dxa"/>
              <w:left w:w="98" w:type="dxa"/>
              <w:bottom w:w="0" w:type="dxa"/>
              <w:right w:w="115" w:type="dxa"/>
            </w:tcMar>
          </w:tcPr>
          <w:p w14:paraId="2B1E2981" w14:textId="77777777" w:rsidR="003D30CB" w:rsidRPr="004E4187" w:rsidRDefault="00000000" w:rsidP="00E462C1">
            <w:pPr>
              <w:spacing w:after="0"/>
              <w:rPr>
                <w:sz w:val="28"/>
                <w:szCs w:val="28"/>
              </w:rPr>
            </w:pPr>
            <w:r w:rsidRPr="004E4187">
              <w:rPr>
                <w:sz w:val="28"/>
                <w:szCs w:val="28"/>
              </w:rPr>
              <w:t>%Ti02</w:t>
            </w:r>
          </w:p>
        </w:tc>
        <w:tc>
          <w:tcPr>
            <w:tcW w:w="1448" w:type="dxa"/>
            <w:tcBorders>
              <w:top w:val="single" w:sz="2" w:space="0" w:color="000000"/>
              <w:left w:val="single" w:sz="2" w:space="0" w:color="000000"/>
              <w:bottom w:val="single" w:sz="2" w:space="0" w:color="000000"/>
              <w:right w:val="single" w:sz="2" w:space="0" w:color="000000"/>
            </w:tcBorders>
            <w:shd w:val="clear" w:color="auto" w:fill="auto"/>
            <w:tcMar>
              <w:top w:w="55" w:type="dxa"/>
              <w:left w:w="98" w:type="dxa"/>
              <w:bottom w:w="0" w:type="dxa"/>
              <w:right w:w="115" w:type="dxa"/>
            </w:tcMar>
          </w:tcPr>
          <w:p w14:paraId="3F2B011F" w14:textId="193D083A" w:rsidR="003D30CB" w:rsidRPr="004E4187" w:rsidRDefault="00EA3161" w:rsidP="00E462C1">
            <w:pPr>
              <w:rPr>
                <w:sz w:val="28"/>
                <w:szCs w:val="28"/>
              </w:rPr>
            </w:pPr>
            <w:r w:rsidRPr="004E4187">
              <w:rPr>
                <w:sz w:val="28"/>
                <w:szCs w:val="28"/>
              </w:rPr>
              <w:t>%P</w:t>
            </w:r>
          </w:p>
        </w:tc>
        <w:tc>
          <w:tcPr>
            <w:tcW w:w="1434" w:type="dxa"/>
            <w:tcBorders>
              <w:top w:val="single" w:sz="2" w:space="0" w:color="000000"/>
              <w:left w:val="single" w:sz="2" w:space="0" w:color="000000"/>
              <w:bottom w:val="single" w:sz="2" w:space="0" w:color="000000"/>
              <w:right w:val="single" w:sz="2" w:space="0" w:color="000000"/>
            </w:tcBorders>
            <w:shd w:val="clear" w:color="auto" w:fill="auto"/>
            <w:tcMar>
              <w:top w:w="55" w:type="dxa"/>
              <w:left w:w="98" w:type="dxa"/>
              <w:bottom w:w="0" w:type="dxa"/>
              <w:right w:w="115" w:type="dxa"/>
            </w:tcMar>
          </w:tcPr>
          <w:p w14:paraId="6FD6D222" w14:textId="7619ADF6" w:rsidR="003D30CB" w:rsidRPr="004E4187" w:rsidRDefault="00EA3161" w:rsidP="00E462C1">
            <w:pPr>
              <w:rPr>
                <w:sz w:val="28"/>
                <w:szCs w:val="28"/>
              </w:rPr>
            </w:pPr>
            <w:r w:rsidRPr="004E4187">
              <w:rPr>
                <w:sz w:val="28"/>
                <w:szCs w:val="28"/>
              </w:rPr>
              <w:t>%S</w:t>
            </w:r>
          </w:p>
        </w:tc>
      </w:tr>
      <w:tr w:rsidR="003D30CB" w:rsidRPr="004E4187" w14:paraId="0BBC7DD3" w14:textId="77777777" w:rsidTr="009A1C8D">
        <w:trPr>
          <w:trHeight w:val="348"/>
        </w:trPr>
        <w:tc>
          <w:tcPr>
            <w:tcW w:w="1474" w:type="dxa"/>
            <w:tcBorders>
              <w:top w:val="single" w:sz="2" w:space="0" w:color="000000"/>
              <w:left w:val="single" w:sz="2" w:space="0" w:color="000000"/>
              <w:bottom w:val="single" w:sz="2" w:space="0" w:color="000000"/>
              <w:right w:val="single" w:sz="2" w:space="0" w:color="000000"/>
            </w:tcBorders>
            <w:shd w:val="clear" w:color="auto" w:fill="auto"/>
            <w:tcMar>
              <w:top w:w="55" w:type="dxa"/>
              <w:left w:w="98" w:type="dxa"/>
              <w:bottom w:w="0" w:type="dxa"/>
              <w:right w:w="115" w:type="dxa"/>
            </w:tcMar>
          </w:tcPr>
          <w:p w14:paraId="34D78BE8" w14:textId="77777777" w:rsidR="003D30CB" w:rsidRPr="004E4187" w:rsidRDefault="00000000" w:rsidP="00E462C1">
            <w:pPr>
              <w:spacing w:after="0"/>
              <w:rPr>
                <w:sz w:val="28"/>
                <w:szCs w:val="28"/>
              </w:rPr>
            </w:pPr>
            <w:r w:rsidRPr="004E4187">
              <w:rPr>
                <w:sz w:val="28"/>
                <w:szCs w:val="28"/>
              </w:rPr>
              <w:t>66.93</w:t>
            </w:r>
          </w:p>
        </w:tc>
        <w:tc>
          <w:tcPr>
            <w:tcW w:w="1496" w:type="dxa"/>
            <w:tcBorders>
              <w:top w:val="single" w:sz="2" w:space="0" w:color="000000"/>
              <w:left w:val="single" w:sz="2" w:space="0" w:color="000000"/>
              <w:bottom w:val="single" w:sz="2" w:space="0" w:color="000000"/>
              <w:right w:val="single" w:sz="2" w:space="0" w:color="000000"/>
            </w:tcBorders>
            <w:shd w:val="clear" w:color="auto" w:fill="auto"/>
            <w:tcMar>
              <w:top w:w="55" w:type="dxa"/>
              <w:left w:w="98" w:type="dxa"/>
              <w:bottom w:w="0" w:type="dxa"/>
              <w:right w:w="115" w:type="dxa"/>
            </w:tcMar>
          </w:tcPr>
          <w:p w14:paraId="4C1F0D03" w14:textId="77777777" w:rsidR="003D30CB" w:rsidRPr="004E4187" w:rsidRDefault="00000000" w:rsidP="00E462C1">
            <w:pPr>
              <w:spacing w:after="0"/>
              <w:rPr>
                <w:sz w:val="28"/>
                <w:szCs w:val="28"/>
              </w:rPr>
            </w:pPr>
            <w:r w:rsidRPr="004E4187">
              <w:rPr>
                <w:sz w:val="28"/>
                <w:szCs w:val="28"/>
              </w:rPr>
              <w:t>1.47</w:t>
            </w:r>
          </w:p>
        </w:tc>
        <w:tc>
          <w:tcPr>
            <w:tcW w:w="1538" w:type="dxa"/>
            <w:tcBorders>
              <w:top w:val="single" w:sz="2" w:space="0" w:color="000000"/>
              <w:left w:val="single" w:sz="2" w:space="0" w:color="000000"/>
              <w:bottom w:val="single" w:sz="2" w:space="0" w:color="000000"/>
              <w:right w:val="single" w:sz="2" w:space="0" w:color="000000"/>
            </w:tcBorders>
            <w:shd w:val="clear" w:color="auto" w:fill="auto"/>
            <w:tcMar>
              <w:top w:w="55" w:type="dxa"/>
              <w:left w:w="98" w:type="dxa"/>
              <w:bottom w:w="0" w:type="dxa"/>
              <w:right w:w="115" w:type="dxa"/>
            </w:tcMar>
          </w:tcPr>
          <w:p w14:paraId="5E42FBBD" w14:textId="77777777" w:rsidR="003D30CB" w:rsidRPr="004E4187" w:rsidRDefault="00000000" w:rsidP="00E462C1">
            <w:pPr>
              <w:spacing w:after="0"/>
              <w:rPr>
                <w:sz w:val="28"/>
                <w:szCs w:val="28"/>
              </w:rPr>
            </w:pPr>
            <w:r w:rsidRPr="004E4187">
              <w:rPr>
                <w:sz w:val="28"/>
                <w:szCs w:val="28"/>
              </w:rPr>
              <w:t>.52</w:t>
            </w:r>
          </w:p>
        </w:tc>
        <w:tc>
          <w:tcPr>
            <w:tcW w:w="1495" w:type="dxa"/>
            <w:tcBorders>
              <w:top w:val="single" w:sz="2" w:space="0" w:color="000000"/>
              <w:left w:val="single" w:sz="2" w:space="0" w:color="000000"/>
              <w:bottom w:val="single" w:sz="2" w:space="0" w:color="000000"/>
              <w:right w:val="single" w:sz="2" w:space="0" w:color="000000"/>
            </w:tcBorders>
            <w:shd w:val="clear" w:color="auto" w:fill="auto"/>
            <w:tcMar>
              <w:top w:w="55" w:type="dxa"/>
              <w:left w:w="98" w:type="dxa"/>
              <w:bottom w:w="0" w:type="dxa"/>
              <w:right w:w="115" w:type="dxa"/>
            </w:tcMar>
          </w:tcPr>
          <w:p w14:paraId="4AC05EB9" w14:textId="77777777" w:rsidR="003D30CB" w:rsidRPr="004E4187" w:rsidRDefault="00000000" w:rsidP="00E462C1">
            <w:pPr>
              <w:spacing w:after="0"/>
              <w:rPr>
                <w:sz w:val="28"/>
                <w:szCs w:val="28"/>
              </w:rPr>
            </w:pPr>
            <w:r w:rsidRPr="004E4187">
              <w:rPr>
                <w:sz w:val="28"/>
                <w:szCs w:val="28"/>
              </w:rPr>
              <w:t>0.34</w:t>
            </w:r>
          </w:p>
        </w:tc>
        <w:tc>
          <w:tcPr>
            <w:tcW w:w="1448" w:type="dxa"/>
            <w:tcBorders>
              <w:top w:val="single" w:sz="2" w:space="0" w:color="000000"/>
              <w:left w:val="single" w:sz="2" w:space="0" w:color="000000"/>
              <w:bottom w:val="single" w:sz="2" w:space="0" w:color="000000"/>
              <w:right w:val="single" w:sz="2" w:space="0" w:color="000000"/>
            </w:tcBorders>
            <w:shd w:val="clear" w:color="auto" w:fill="auto"/>
            <w:tcMar>
              <w:top w:w="55" w:type="dxa"/>
              <w:left w:w="98" w:type="dxa"/>
              <w:bottom w:w="0" w:type="dxa"/>
              <w:right w:w="115" w:type="dxa"/>
            </w:tcMar>
          </w:tcPr>
          <w:p w14:paraId="50FEA99C" w14:textId="77777777" w:rsidR="003D30CB" w:rsidRPr="004E4187" w:rsidRDefault="00000000" w:rsidP="00E462C1">
            <w:pPr>
              <w:spacing w:after="0"/>
              <w:rPr>
                <w:sz w:val="28"/>
                <w:szCs w:val="28"/>
              </w:rPr>
            </w:pPr>
            <w:r w:rsidRPr="004E4187">
              <w:rPr>
                <w:sz w:val="28"/>
                <w:szCs w:val="28"/>
              </w:rPr>
              <w:t>0.043</w:t>
            </w:r>
          </w:p>
        </w:tc>
        <w:tc>
          <w:tcPr>
            <w:tcW w:w="1434" w:type="dxa"/>
            <w:tcBorders>
              <w:top w:val="single" w:sz="2" w:space="0" w:color="000000"/>
              <w:left w:val="single" w:sz="2" w:space="0" w:color="000000"/>
              <w:bottom w:val="single" w:sz="2" w:space="0" w:color="000000"/>
              <w:right w:val="single" w:sz="2" w:space="0" w:color="000000"/>
            </w:tcBorders>
            <w:shd w:val="clear" w:color="auto" w:fill="auto"/>
            <w:tcMar>
              <w:top w:w="55" w:type="dxa"/>
              <w:left w:w="98" w:type="dxa"/>
              <w:bottom w:w="0" w:type="dxa"/>
              <w:right w:w="115" w:type="dxa"/>
            </w:tcMar>
          </w:tcPr>
          <w:p w14:paraId="54BDADAC" w14:textId="77777777" w:rsidR="003D30CB" w:rsidRPr="004E4187" w:rsidRDefault="00000000" w:rsidP="00E462C1">
            <w:pPr>
              <w:spacing w:after="0"/>
              <w:rPr>
                <w:sz w:val="28"/>
                <w:szCs w:val="28"/>
              </w:rPr>
            </w:pPr>
            <w:r w:rsidRPr="004E4187">
              <w:rPr>
                <w:sz w:val="28"/>
                <w:szCs w:val="28"/>
              </w:rPr>
              <w:t>0.35</w:t>
            </w:r>
          </w:p>
        </w:tc>
      </w:tr>
    </w:tbl>
    <w:p w14:paraId="2F6E5C43" w14:textId="77777777" w:rsidR="00EA3161" w:rsidRPr="004E4187" w:rsidRDefault="00EA3161" w:rsidP="00EA3161">
      <w:pPr>
        <w:spacing w:after="3" w:line="264" w:lineRule="auto"/>
        <w:ind w:left="1134"/>
        <w:jc w:val="both"/>
      </w:pPr>
    </w:p>
    <w:p w14:paraId="5933AF10" w14:textId="18FCA5B9" w:rsidR="003D30CB" w:rsidRPr="004E4187" w:rsidRDefault="00000000" w:rsidP="00E462C1">
      <w:pPr>
        <w:numPr>
          <w:ilvl w:val="0"/>
          <w:numId w:val="33"/>
        </w:numPr>
        <w:spacing w:after="3" w:line="264" w:lineRule="auto"/>
        <w:ind w:left="1134" w:hanging="374"/>
        <w:jc w:val="both"/>
      </w:pPr>
      <w:r w:rsidRPr="004E4187">
        <w:rPr>
          <w:sz w:val="28"/>
        </w:rPr>
        <w:t>Analysis of Coke and Nut Coke</w:t>
      </w:r>
    </w:p>
    <w:tbl>
      <w:tblPr>
        <w:tblW w:w="8901" w:type="dxa"/>
        <w:tblInd w:w="1306" w:type="dxa"/>
        <w:tblCellMar>
          <w:left w:w="10" w:type="dxa"/>
          <w:right w:w="10" w:type="dxa"/>
        </w:tblCellMar>
        <w:tblLook w:val="0000" w:firstRow="0" w:lastRow="0" w:firstColumn="0" w:lastColumn="0" w:noHBand="0" w:noVBand="0"/>
      </w:tblPr>
      <w:tblGrid>
        <w:gridCol w:w="2154"/>
        <w:gridCol w:w="2353"/>
        <w:gridCol w:w="2595"/>
        <w:gridCol w:w="1799"/>
      </w:tblGrid>
      <w:tr w:rsidR="003D30CB" w:rsidRPr="004E4187" w14:paraId="78CD3A7C" w14:textId="77777777" w:rsidTr="009A1C8D">
        <w:trPr>
          <w:trHeight w:val="364"/>
        </w:trPr>
        <w:tc>
          <w:tcPr>
            <w:tcW w:w="2154" w:type="dxa"/>
            <w:tcBorders>
              <w:top w:val="single" w:sz="2" w:space="0" w:color="000000"/>
              <w:left w:val="single" w:sz="2" w:space="0" w:color="000000"/>
              <w:bottom w:val="single" w:sz="2" w:space="0" w:color="000000"/>
              <w:right w:val="single" w:sz="2" w:space="0" w:color="000000"/>
            </w:tcBorders>
            <w:shd w:val="clear" w:color="auto" w:fill="auto"/>
            <w:tcMar>
              <w:top w:w="48" w:type="dxa"/>
              <w:left w:w="95" w:type="dxa"/>
              <w:bottom w:w="0" w:type="dxa"/>
              <w:right w:w="115" w:type="dxa"/>
            </w:tcMar>
          </w:tcPr>
          <w:p w14:paraId="2ECFE77C" w14:textId="77777777" w:rsidR="003D30CB" w:rsidRPr="004E4187" w:rsidRDefault="00000000" w:rsidP="00E462C1">
            <w:pPr>
              <w:spacing w:after="0"/>
              <w:ind w:left="1134"/>
            </w:pPr>
            <w:r w:rsidRPr="004E4187">
              <w:rPr>
                <w:sz w:val="28"/>
              </w:rPr>
              <w:t>%Ash</w:t>
            </w:r>
          </w:p>
        </w:tc>
        <w:tc>
          <w:tcPr>
            <w:tcW w:w="2353" w:type="dxa"/>
            <w:tcBorders>
              <w:top w:val="single" w:sz="2" w:space="0" w:color="000000"/>
              <w:left w:val="single" w:sz="2" w:space="0" w:color="000000"/>
              <w:bottom w:val="single" w:sz="2" w:space="0" w:color="000000"/>
              <w:right w:val="single" w:sz="2" w:space="0" w:color="000000"/>
            </w:tcBorders>
            <w:shd w:val="clear" w:color="auto" w:fill="auto"/>
            <w:tcMar>
              <w:top w:w="48" w:type="dxa"/>
              <w:left w:w="95" w:type="dxa"/>
              <w:bottom w:w="0" w:type="dxa"/>
              <w:right w:w="115" w:type="dxa"/>
            </w:tcMar>
          </w:tcPr>
          <w:p w14:paraId="78F03E62" w14:textId="77777777" w:rsidR="003D30CB" w:rsidRPr="004E4187" w:rsidRDefault="00000000" w:rsidP="00E462C1">
            <w:pPr>
              <w:spacing w:after="0"/>
              <w:ind w:left="1134"/>
            </w:pPr>
            <w:r w:rsidRPr="004E4187">
              <w:rPr>
                <w:sz w:val="28"/>
              </w:rPr>
              <w:t>%Fixed Carbon</w:t>
            </w:r>
          </w:p>
        </w:tc>
        <w:tc>
          <w:tcPr>
            <w:tcW w:w="2595" w:type="dxa"/>
            <w:tcBorders>
              <w:top w:val="single" w:sz="2" w:space="0" w:color="000000"/>
              <w:left w:val="single" w:sz="2" w:space="0" w:color="000000"/>
              <w:bottom w:val="single" w:sz="2" w:space="0" w:color="000000"/>
              <w:right w:val="single" w:sz="2" w:space="0" w:color="000000"/>
            </w:tcBorders>
            <w:shd w:val="clear" w:color="auto" w:fill="auto"/>
            <w:tcMar>
              <w:top w:w="48" w:type="dxa"/>
              <w:left w:w="95" w:type="dxa"/>
              <w:bottom w:w="0" w:type="dxa"/>
              <w:right w:w="115" w:type="dxa"/>
            </w:tcMar>
          </w:tcPr>
          <w:p w14:paraId="33963A9A" w14:textId="77777777" w:rsidR="003D30CB" w:rsidRPr="004E4187" w:rsidRDefault="00000000" w:rsidP="00E462C1">
            <w:pPr>
              <w:spacing w:after="0"/>
              <w:ind w:left="1134"/>
            </w:pPr>
            <w:r w:rsidRPr="004E4187">
              <w:rPr>
                <w:sz w:val="28"/>
              </w:rPr>
              <w:t>%Volatile Material</w:t>
            </w:r>
          </w:p>
        </w:tc>
        <w:tc>
          <w:tcPr>
            <w:tcW w:w="1799" w:type="dxa"/>
            <w:tcBorders>
              <w:top w:val="single" w:sz="2" w:space="0" w:color="000000"/>
              <w:left w:val="single" w:sz="2" w:space="0" w:color="000000"/>
              <w:bottom w:val="single" w:sz="2" w:space="0" w:color="000000"/>
              <w:right w:val="single" w:sz="2" w:space="0" w:color="000000"/>
            </w:tcBorders>
            <w:shd w:val="clear" w:color="auto" w:fill="auto"/>
            <w:tcMar>
              <w:top w:w="48" w:type="dxa"/>
              <w:left w:w="95" w:type="dxa"/>
              <w:bottom w:w="0" w:type="dxa"/>
              <w:right w:w="115" w:type="dxa"/>
            </w:tcMar>
          </w:tcPr>
          <w:p w14:paraId="2552E94F" w14:textId="5233A363" w:rsidR="003D30CB" w:rsidRPr="004E4187" w:rsidRDefault="00EA3161" w:rsidP="00EA3161">
            <w:pPr>
              <w:spacing w:after="0"/>
            </w:pPr>
            <w:r w:rsidRPr="004E4187">
              <w:rPr>
                <w:sz w:val="28"/>
              </w:rPr>
              <w:t xml:space="preserve"> %Moisture</w:t>
            </w:r>
          </w:p>
        </w:tc>
      </w:tr>
      <w:tr w:rsidR="003D30CB" w:rsidRPr="004E4187" w14:paraId="056FDEA2" w14:textId="77777777" w:rsidTr="009A1C8D">
        <w:trPr>
          <w:trHeight w:val="368"/>
        </w:trPr>
        <w:tc>
          <w:tcPr>
            <w:tcW w:w="2154" w:type="dxa"/>
            <w:tcBorders>
              <w:top w:val="single" w:sz="2" w:space="0" w:color="000000"/>
              <w:left w:val="single" w:sz="2" w:space="0" w:color="000000"/>
              <w:bottom w:val="single" w:sz="2" w:space="0" w:color="000000"/>
              <w:right w:val="single" w:sz="2" w:space="0" w:color="000000"/>
            </w:tcBorders>
            <w:shd w:val="clear" w:color="auto" w:fill="auto"/>
            <w:tcMar>
              <w:top w:w="48" w:type="dxa"/>
              <w:left w:w="95" w:type="dxa"/>
              <w:bottom w:w="0" w:type="dxa"/>
              <w:right w:w="115" w:type="dxa"/>
            </w:tcMar>
          </w:tcPr>
          <w:p w14:paraId="7449AF7D" w14:textId="77777777" w:rsidR="003D30CB" w:rsidRPr="004E4187" w:rsidRDefault="00000000" w:rsidP="00E462C1">
            <w:pPr>
              <w:spacing w:after="0"/>
              <w:ind w:left="1134"/>
            </w:pPr>
            <w:r w:rsidRPr="004E4187">
              <w:rPr>
                <w:sz w:val="28"/>
              </w:rPr>
              <w:t>14.04</w:t>
            </w:r>
          </w:p>
        </w:tc>
        <w:tc>
          <w:tcPr>
            <w:tcW w:w="2353" w:type="dxa"/>
            <w:tcBorders>
              <w:top w:val="single" w:sz="2" w:space="0" w:color="000000"/>
              <w:left w:val="single" w:sz="2" w:space="0" w:color="000000"/>
              <w:bottom w:val="single" w:sz="2" w:space="0" w:color="000000"/>
              <w:right w:val="single" w:sz="2" w:space="0" w:color="000000"/>
            </w:tcBorders>
            <w:shd w:val="clear" w:color="auto" w:fill="auto"/>
            <w:tcMar>
              <w:top w:w="48" w:type="dxa"/>
              <w:left w:w="95" w:type="dxa"/>
              <w:bottom w:w="0" w:type="dxa"/>
              <w:right w:w="115" w:type="dxa"/>
            </w:tcMar>
          </w:tcPr>
          <w:p w14:paraId="49DE45C5" w14:textId="77777777" w:rsidR="003D30CB" w:rsidRPr="004E4187" w:rsidRDefault="00000000" w:rsidP="00E462C1">
            <w:pPr>
              <w:spacing w:after="0"/>
              <w:ind w:left="1134"/>
            </w:pPr>
            <w:r w:rsidRPr="004E4187">
              <w:rPr>
                <w:sz w:val="28"/>
              </w:rPr>
              <w:t>85.39</w:t>
            </w:r>
          </w:p>
        </w:tc>
        <w:tc>
          <w:tcPr>
            <w:tcW w:w="2595" w:type="dxa"/>
            <w:tcBorders>
              <w:top w:val="single" w:sz="2" w:space="0" w:color="000000"/>
              <w:left w:val="single" w:sz="2" w:space="0" w:color="000000"/>
              <w:bottom w:val="single" w:sz="2" w:space="0" w:color="000000"/>
              <w:right w:val="single" w:sz="2" w:space="0" w:color="000000"/>
            </w:tcBorders>
            <w:shd w:val="clear" w:color="auto" w:fill="auto"/>
            <w:tcMar>
              <w:top w:w="48" w:type="dxa"/>
              <w:left w:w="95" w:type="dxa"/>
              <w:bottom w:w="0" w:type="dxa"/>
              <w:right w:w="115" w:type="dxa"/>
            </w:tcMar>
          </w:tcPr>
          <w:p w14:paraId="6F277E0A" w14:textId="77777777" w:rsidR="003D30CB" w:rsidRPr="004E4187" w:rsidRDefault="00000000" w:rsidP="00E462C1">
            <w:pPr>
              <w:spacing w:after="0"/>
              <w:ind w:left="1134"/>
            </w:pPr>
            <w:r w:rsidRPr="004E4187">
              <w:rPr>
                <w:sz w:val="28"/>
              </w:rPr>
              <w:t>0.55</w:t>
            </w:r>
          </w:p>
        </w:tc>
        <w:tc>
          <w:tcPr>
            <w:tcW w:w="1799" w:type="dxa"/>
            <w:tcBorders>
              <w:top w:val="single" w:sz="2" w:space="0" w:color="000000"/>
              <w:left w:val="single" w:sz="2" w:space="0" w:color="000000"/>
              <w:bottom w:val="single" w:sz="2" w:space="0" w:color="000000"/>
              <w:right w:val="single" w:sz="2" w:space="0" w:color="000000"/>
            </w:tcBorders>
            <w:shd w:val="clear" w:color="auto" w:fill="auto"/>
            <w:tcMar>
              <w:top w:w="48" w:type="dxa"/>
              <w:left w:w="95" w:type="dxa"/>
              <w:bottom w:w="0" w:type="dxa"/>
              <w:right w:w="115" w:type="dxa"/>
            </w:tcMar>
          </w:tcPr>
          <w:p w14:paraId="591B3FEA" w14:textId="77777777" w:rsidR="003D30CB" w:rsidRPr="004E4187" w:rsidRDefault="00000000" w:rsidP="00E462C1">
            <w:pPr>
              <w:spacing w:after="0"/>
              <w:ind w:left="1134"/>
            </w:pPr>
            <w:r w:rsidRPr="004E4187">
              <w:rPr>
                <w:sz w:val="28"/>
              </w:rPr>
              <w:t>0.5</w:t>
            </w:r>
          </w:p>
        </w:tc>
      </w:tr>
    </w:tbl>
    <w:p w14:paraId="2FFD725B" w14:textId="77777777" w:rsidR="00EA3161" w:rsidRPr="004E4187" w:rsidRDefault="00EA3161" w:rsidP="00E462C1">
      <w:pPr>
        <w:spacing w:after="56"/>
        <w:ind w:left="1134" w:hanging="10"/>
        <w:rPr>
          <w:sz w:val="40"/>
        </w:rPr>
      </w:pPr>
    </w:p>
    <w:p w14:paraId="2FBCB289" w14:textId="37D636B4" w:rsidR="003D30CB" w:rsidRPr="004E4187" w:rsidRDefault="00000000" w:rsidP="00E462C1">
      <w:pPr>
        <w:spacing w:after="56"/>
        <w:ind w:left="1134" w:hanging="10"/>
      </w:pPr>
      <w:r w:rsidRPr="004E4187">
        <w:rPr>
          <w:sz w:val="40"/>
        </w:rPr>
        <w:t>Output Materials.</w:t>
      </w:r>
    </w:p>
    <w:p w14:paraId="751A08C2" w14:textId="77777777" w:rsidR="003D30CB" w:rsidRPr="004E4187" w:rsidRDefault="00000000" w:rsidP="00E462C1">
      <w:pPr>
        <w:numPr>
          <w:ilvl w:val="0"/>
          <w:numId w:val="34"/>
        </w:numPr>
        <w:spacing w:after="3" w:line="264" w:lineRule="auto"/>
        <w:ind w:left="1134" w:right="567" w:hanging="365"/>
        <w:jc w:val="both"/>
      </w:pPr>
      <w:r w:rsidRPr="004E4187">
        <w:rPr>
          <w:sz w:val="28"/>
        </w:rPr>
        <w:t>Analysis of Hot metal</w:t>
      </w:r>
    </w:p>
    <w:tbl>
      <w:tblPr>
        <w:tblW w:w="8849" w:type="dxa"/>
        <w:tblInd w:w="1342" w:type="dxa"/>
        <w:tblCellMar>
          <w:left w:w="10" w:type="dxa"/>
          <w:right w:w="10" w:type="dxa"/>
        </w:tblCellMar>
        <w:tblLook w:val="0000" w:firstRow="0" w:lastRow="0" w:firstColumn="0" w:lastColumn="0" w:noHBand="0" w:noVBand="0"/>
      </w:tblPr>
      <w:tblGrid>
        <w:gridCol w:w="1273"/>
        <w:gridCol w:w="1183"/>
        <w:gridCol w:w="1251"/>
        <w:gridCol w:w="1380"/>
        <w:gridCol w:w="1387"/>
        <w:gridCol w:w="1251"/>
        <w:gridCol w:w="1387"/>
      </w:tblGrid>
      <w:tr w:rsidR="003D30CB" w:rsidRPr="004E4187" w14:paraId="4F8BDB7F" w14:textId="77777777" w:rsidTr="00F726F9">
        <w:trPr>
          <w:trHeight w:val="513"/>
        </w:trPr>
        <w:tc>
          <w:tcPr>
            <w:tcW w:w="1236" w:type="dxa"/>
            <w:tcBorders>
              <w:top w:val="single" w:sz="2" w:space="0" w:color="000000"/>
              <w:left w:val="single" w:sz="2" w:space="0" w:color="000000"/>
              <w:bottom w:val="single" w:sz="2" w:space="0" w:color="000000"/>
              <w:right w:val="single" w:sz="2" w:space="0" w:color="000000"/>
            </w:tcBorders>
            <w:shd w:val="clear" w:color="auto" w:fill="auto"/>
            <w:tcMar>
              <w:top w:w="7" w:type="dxa"/>
              <w:left w:w="105" w:type="dxa"/>
              <w:bottom w:w="0" w:type="dxa"/>
              <w:right w:w="115" w:type="dxa"/>
            </w:tcMar>
          </w:tcPr>
          <w:p w14:paraId="02CEF643" w14:textId="3AE9217D" w:rsidR="003D30CB" w:rsidRPr="004E4187" w:rsidRDefault="00EA3161" w:rsidP="00E462C1">
            <w:pPr>
              <w:ind w:right="567"/>
              <w:rPr>
                <w:sz w:val="28"/>
                <w:szCs w:val="28"/>
              </w:rPr>
            </w:pPr>
            <w:r w:rsidRPr="004E4187">
              <w:rPr>
                <w:sz w:val="28"/>
                <w:szCs w:val="28"/>
              </w:rPr>
              <w:t>%Fe</w:t>
            </w:r>
          </w:p>
        </w:tc>
        <w:tc>
          <w:tcPr>
            <w:tcW w:w="1149" w:type="dxa"/>
            <w:tcBorders>
              <w:top w:val="single" w:sz="2" w:space="0" w:color="000000"/>
              <w:left w:val="single" w:sz="2" w:space="0" w:color="000000"/>
              <w:bottom w:val="single" w:sz="2" w:space="0" w:color="000000"/>
              <w:right w:val="single" w:sz="2" w:space="0" w:color="000000"/>
            </w:tcBorders>
            <w:shd w:val="clear" w:color="auto" w:fill="auto"/>
            <w:tcMar>
              <w:top w:w="7" w:type="dxa"/>
              <w:left w:w="105" w:type="dxa"/>
              <w:bottom w:w="0" w:type="dxa"/>
              <w:right w:w="115" w:type="dxa"/>
            </w:tcMar>
          </w:tcPr>
          <w:p w14:paraId="58CA1E83" w14:textId="23ED0939" w:rsidR="003D30CB" w:rsidRPr="004E4187" w:rsidRDefault="00EA3161" w:rsidP="00E462C1">
            <w:pPr>
              <w:ind w:right="567"/>
              <w:rPr>
                <w:sz w:val="28"/>
                <w:szCs w:val="28"/>
              </w:rPr>
            </w:pPr>
            <w:r w:rsidRPr="004E4187">
              <w:rPr>
                <w:sz w:val="28"/>
                <w:szCs w:val="28"/>
              </w:rPr>
              <w:t>%C</w:t>
            </w:r>
          </w:p>
        </w:tc>
        <w:tc>
          <w:tcPr>
            <w:tcW w:w="1215" w:type="dxa"/>
            <w:tcBorders>
              <w:top w:val="single" w:sz="2" w:space="0" w:color="000000"/>
              <w:left w:val="single" w:sz="2" w:space="0" w:color="000000"/>
              <w:bottom w:val="single" w:sz="2" w:space="0" w:color="000000"/>
              <w:right w:val="single" w:sz="2" w:space="0" w:color="000000"/>
            </w:tcBorders>
            <w:shd w:val="clear" w:color="auto" w:fill="auto"/>
            <w:tcMar>
              <w:top w:w="7" w:type="dxa"/>
              <w:left w:w="105" w:type="dxa"/>
              <w:bottom w:w="0" w:type="dxa"/>
              <w:right w:w="115" w:type="dxa"/>
            </w:tcMar>
          </w:tcPr>
          <w:p w14:paraId="5D016DF1" w14:textId="5F588D9F" w:rsidR="003D30CB" w:rsidRPr="004E4187" w:rsidRDefault="00EA3161" w:rsidP="00E462C1">
            <w:pPr>
              <w:ind w:right="567"/>
              <w:rPr>
                <w:sz w:val="28"/>
                <w:szCs w:val="28"/>
              </w:rPr>
            </w:pPr>
            <w:r w:rsidRPr="004E4187">
              <w:rPr>
                <w:sz w:val="28"/>
                <w:szCs w:val="28"/>
              </w:rPr>
              <w:t>%Si</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7" w:type="dxa"/>
              <w:left w:w="105" w:type="dxa"/>
              <w:bottom w:w="0" w:type="dxa"/>
              <w:right w:w="115" w:type="dxa"/>
            </w:tcMar>
          </w:tcPr>
          <w:p w14:paraId="1AE3AC0A" w14:textId="69A395E3" w:rsidR="003D30CB" w:rsidRPr="004E4187" w:rsidRDefault="00EA3161" w:rsidP="00E462C1">
            <w:pPr>
              <w:ind w:right="567"/>
              <w:rPr>
                <w:sz w:val="28"/>
                <w:szCs w:val="28"/>
              </w:rPr>
            </w:pPr>
            <w:r w:rsidRPr="004E4187">
              <w:rPr>
                <w:sz w:val="28"/>
                <w:szCs w:val="28"/>
              </w:rPr>
              <w:t>%Mn</w:t>
            </w:r>
          </w:p>
        </w:tc>
        <w:tc>
          <w:tcPr>
            <w:tcW w:w="1347" w:type="dxa"/>
            <w:tcBorders>
              <w:top w:val="single" w:sz="2" w:space="0" w:color="000000"/>
              <w:left w:val="single" w:sz="2" w:space="0" w:color="000000"/>
              <w:bottom w:val="single" w:sz="2" w:space="0" w:color="000000"/>
              <w:right w:val="single" w:sz="2" w:space="0" w:color="000000"/>
            </w:tcBorders>
            <w:shd w:val="clear" w:color="auto" w:fill="auto"/>
            <w:tcMar>
              <w:top w:w="7" w:type="dxa"/>
              <w:left w:w="105" w:type="dxa"/>
              <w:bottom w:w="0" w:type="dxa"/>
              <w:right w:w="115" w:type="dxa"/>
            </w:tcMar>
          </w:tcPr>
          <w:p w14:paraId="2B4BCE48" w14:textId="543EA595" w:rsidR="003D30CB" w:rsidRPr="004E4187" w:rsidRDefault="00EA3161" w:rsidP="00E462C1">
            <w:pPr>
              <w:ind w:right="567"/>
              <w:rPr>
                <w:sz w:val="28"/>
                <w:szCs w:val="28"/>
              </w:rPr>
            </w:pPr>
            <w:r w:rsidRPr="004E4187">
              <w:rPr>
                <w:sz w:val="28"/>
                <w:szCs w:val="28"/>
              </w:rPr>
              <w:t>%S</w:t>
            </w:r>
          </w:p>
        </w:tc>
        <w:tc>
          <w:tcPr>
            <w:tcW w:w="1215" w:type="dxa"/>
            <w:tcBorders>
              <w:top w:val="single" w:sz="2" w:space="0" w:color="000000"/>
              <w:left w:val="single" w:sz="2" w:space="0" w:color="000000"/>
              <w:bottom w:val="single" w:sz="2" w:space="0" w:color="000000"/>
              <w:right w:val="single" w:sz="2" w:space="0" w:color="000000"/>
            </w:tcBorders>
            <w:shd w:val="clear" w:color="auto" w:fill="auto"/>
            <w:tcMar>
              <w:top w:w="7" w:type="dxa"/>
              <w:left w:w="105" w:type="dxa"/>
              <w:bottom w:w="0" w:type="dxa"/>
              <w:right w:w="115" w:type="dxa"/>
            </w:tcMar>
          </w:tcPr>
          <w:p w14:paraId="1635610C" w14:textId="2EFE4966" w:rsidR="003D30CB" w:rsidRPr="004E4187" w:rsidRDefault="00EA3161" w:rsidP="00E462C1">
            <w:pPr>
              <w:ind w:right="567"/>
              <w:rPr>
                <w:sz w:val="28"/>
                <w:szCs w:val="28"/>
              </w:rPr>
            </w:pPr>
            <w:r w:rsidRPr="004E4187">
              <w:rPr>
                <w:sz w:val="28"/>
                <w:szCs w:val="28"/>
              </w:rPr>
              <w:t>%p</w:t>
            </w:r>
          </w:p>
        </w:tc>
        <w:tc>
          <w:tcPr>
            <w:tcW w:w="1347" w:type="dxa"/>
            <w:tcBorders>
              <w:top w:val="single" w:sz="2" w:space="0" w:color="000000"/>
              <w:left w:val="single" w:sz="2" w:space="0" w:color="000000"/>
              <w:bottom w:val="single" w:sz="2" w:space="0" w:color="000000"/>
              <w:right w:val="single" w:sz="2" w:space="0" w:color="000000"/>
            </w:tcBorders>
            <w:shd w:val="clear" w:color="auto" w:fill="auto"/>
            <w:tcMar>
              <w:top w:w="7" w:type="dxa"/>
              <w:left w:w="105" w:type="dxa"/>
              <w:bottom w:w="0" w:type="dxa"/>
              <w:right w:w="115" w:type="dxa"/>
            </w:tcMar>
          </w:tcPr>
          <w:p w14:paraId="18D8C860" w14:textId="3E3E739A" w:rsidR="003D30CB" w:rsidRPr="004E4187" w:rsidRDefault="00EA3161" w:rsidP="00E462C1">
            <w:pPr>
              <w:ind w:right="567"/>
              <w:rPr>
                <w:sz w:val="28"/>
                <w:szCs w:val="28"/>
              </w:rPr>
            </w:pPr>
            <w:r w:rsidRPr="004E4187">
              <w:rPr>
                <w:sz w:val="28"/>
                <w:szCs w:val="28"/>
              </w:rPr>
              <w:t>%Ti</w:t>
            </w:r>
          </w:p>
        </w:tc>
      </w:tr>
      <w:tr w:rsidR="003D30CB" w:rsidRPr="004E4187" w14:paraId="75FC9A61" w14:textId="77777777" w:rsidTr="00F726F9">
        <w:trPr>
          <w:trHeight w:val="510"/>
        </w:trPr>
        <w:tc>
          <w:tcPr>
            <w:tcW w:w="1236" w:type="dxa"/>
            <w:tcBorders>
              <w:top w:val="single" w:sz="2" w:space="0" w:color="000000"/>
              <w:left w:val="single" w:sz="2" w:space="0" w:color="000000"/>
              <w:bottom w:val="single" w:sz="2" w:space="0" w:color="000000"/>
              <w:right w:val="single" w:sz="2" w:space="0" w:color="000000"/>
            </w:tcBorders>
            <w:shd w:val="clear" w:color="auto" w:fill="auto"/>
            <w:tcMar>
              <w:top w:w="7" w:type="dxa"/>
              <w:left w:w="105" w:type="dxa"/>
              <w:bottom w:w="0" w:type="dxa"/>
              <w:right w:w="115" w:type="dxa"/>
            </w:tcMar>
          </w:tcPr>
          <w:p w14:paraId="4370820F" w14:textId="77777777" w:rsidR="003D30CB" w:rsidRPr="004E4187" w:rsidRDefault="00000000" w:rsidP="00E462C1">
            <w:pPr>
              <w:spacing w:after="0"/>
              <w:ind w:right="567"/>
              <w:rPr>
                <w:sz w:val="28"/>
                <w:szCs w:val="28"/>
              </w:rPr>
            </w:pPr>
            <w:r w:rsidRPr="004E4187">
              <w:rPr>
                <w:sz w:val="28"/>
                <w:szCs w:val="28"/>
              </w:rPr>
              <w:t>94</w:t>
            </w:r>
          </w:p>
        </w:tc>
        <w:tc>
          <w:tcPr>
            <w:tcW w:w="1149" w:type="dxa"/>
            <w:tcBorders>
              <w:top w:val="single" w:sz="2" w:space="0" w:color="000000"/>
              <w:left w:val="single" w:sz="2" w:space="0" w:color="000000"/>
              <w:bottom w:val="single" w:sz="2" w:space="0" w:color="000000"/>
              <w:right w:val="single" w:sz="2" w:space="0" w:color="000000"/>
            </w:tcBorders>
            <w:shd w:val="clear" w:color="auto" w:fill="auto"/>
            <w:tcMar>
              <w:top w:w="7" w:type="dxa"/>
              <w:left w:w="105" w:type="dxa"/>
              <w:bottom w:w="0" w:type="dxa"/>
              <w:right w:w="115" w:type="dxa"/>
            </w:tcMar>
          </w:tcPr>
          <w:p w14:paraId="4E3A5B01" w14:textId="77777777" w:rsidR="003D30CB" w:rsidRPr="004E4187" w:rsidRDefault="00000000" w:rsidP="00E462C1">
            <w:pPr>
              <w:spacing w:after="0"/>
              <w:ind w:right="567"/>
              <w:rPr>
                <w:sz w:val="28"/>
                <w:szCs w:val="28"/>
              </w:rPr>
            </w:pPr>
            <w:r w:rsidRPr="004E4187">
              <w:rPr>
                <w:sz w:val="28"/>
                <w:szCs w:val="28"/>
              </w:rPr>
              <w:t>4</w:t>
            </w:r>
          </w:p>
        </w:tc>
        <w:tc>
          <w:tcPr>
            <w:tcW w:w="1215" w:type="dxa"/>
            <w:tcBorders>
              <w:top w:val="single" w:sz="2" w:space="0" w:color="000000"/>
              <w:left w:val="single" w:sz="2" w:space="0" w:color="000000"/>
              <w:bottom w:val="single" w:sz="2" w:space="0" w:color="000000"/>
              <w:right w:val="single" w:sz="2" w:space="0" w:color="000000"/>
            </w:tcBorders>
            <w:shd w:val="clear" w:color="auto" w:fill="auto"/>
            <w:tcMar>
              <w:top w:w="7" w:type="dxa"/>
              <w:left w:w="105" w:type="dxa"/>
              <w:bottom w:w="0" w:type="dxa"/>
              <w:right w:w="115" w:type="dxa"/>
            </w:tcMar>
          </w:tcPr>
          <w:p w14:paraId="2FC2223C" w14:textId="77777777" w:rsidR="003D30CB" w:rsidRPr="004E4187" w:rsidRDefault="00000000" w:rsidP="00E462C1">
            <w:pPr>
              <w:spacing w:after="0"/>
              <w:ind w:right="567"/>
              <w:rPr>
                <w:sz w:val="28"/>
                <w:szCs w:val="28"/>
              </w:rPr>
            </w:pPr>
            <w:r w:rsidRPr="004E4187">
              <w:rPr>
                <w:sz w:val="28"/>
                <w:szCs w:val="28"/>
              </w:rPr>
              <w:t>0.75</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7" w:type="dxa"/>
              <w:left w:w="105" w:type="dxa"/>
              <w:bottom w:w="0" w:type="dxa"/>
              <w:right w:w="115" w:type="dxa"/>
            </w:tcMar>
          </w:tcPr>
          <w:p w14:paraId="45A82EB7" w14:textId="77777777" w:rsidR="003D30CB" w:rsidRPr="004E4187" w:rsidRDefault="00000000" w:rsidP="00E462C1">
            <w:pPr>
              <w:spacing w:after="0"/>
              <w:ind w:right="567"/>
              <w:rPr>
                <w:sz w:val="28"/>
                <w:szCs w:val="28"/>
              </w:rPr>
            </w:pPr>
            <w:r w:rsidRPr="004E4187">
              <w:rPr>
                <w:sz w:val="28"/>
                <w:szCs w:val="28"/>
              </w:rPr>
              <w:t>0.07</w:t>
            </w:r>
          </w:p>
        </w:tc>
        <w:tc>
          <w:tcPr>
            <w:tcW w:w="1347" w:type="dxa"/>
            <w:tcBorders>
              <w:top w:val="single" w:sz="2" w:space="0" w:color="000000"/>
              <w:left w:val="single" w:sz="2" w:space="0" w:color="000000"/>
              <w:bottom w:val="single" w:sz="2" w:space="0" w:color="000000"/>
              <w:right w:val="single" w:sz="2" w:space="0" w:color="000000"/>
            </w:tcBorders>
            <w:shd w:val="clear" w:color="auto" w:fill="auto"/>
            <w:tcMar>
              <w:top w:w="7" w:type="dxa"/>
              <w:left w:w="105" w:type="dxa"/>
              <w:bottom w:w="0" w:type="dxa"/>
              <w:right w:w="115" w:type="dxa"/>
            </w:tcMar>
          </w:tcPr>
          <w:p w14:paraId="6014F0EE" w14:textId="77777777" w:rsidR="003D30CB" w:rsidRPr="004E4187" w:rsidRDefault="00000000" w:rsidP="00E462C1">
            <w:pPr>
              <w:spacing w:after="0"/>
              <w:ind w:right="567"/>
              <w:rPr>
                <w:sz w:val="28"/>
                <w:szCs w:val="28"/>
              </w:rPr>
            </w:pPr>
            <w:r w:rsidRPr="004E4187">
              <w:rPr>
                <w:sz w:val="28"/>
                <w:szCs w:val="28"/>
              </w:rPr>
              <w:t>0.023</w:t>
            </w:r>
          </w:p>
        </w:tc>
        <w:tc>
          <w:tcPr>
            <w:tcW w:w="1215" w:type="dxa"/>
            <w:tcBorders>
              <w:top w:val="single" w:sz="2" w:space="0" w:color="000000"/>
              <w:left w:val="single" w:sz="2" w:space="0" w:color="000000"/>
              <w:bottom w:val="single" w:sz="2" w:space="0" w:color="000000"/>
              <w:right w:val="single" w:sz="2" w:space="0" w:color="000000"/>
            </w:tcBorders>
            <w:shd w:val="clear" w:color="auto" w:fill="auto"/>
            <w:tcMar>
              <w:top w:w="7" w:type="dxa"/>
              <w:left w:w="105" w:type="dxa"/>
              <w:bottom w:w="0" w:type="dxa"/>
              <w:right w:w="115" w:type="dxa"/>
            </w:tcMar>
          </w:tcPr>
          <w:p w14:paraId="1E6BBB1F" w14:textId="77777777" w:rsidR="003D30CB" w:rsidRPr="004E4187" w:rsidRDefault="00000000" w:rsidP="00E462C1">
            <w:pPr>
              <w:spacing w:after="0"/>
              <w:ind w:right="567"/>
              <w:rPr>
                <w:sz w:val="28"/>
                <w:szCs w:val="28"/>
              </w:rPr>
            </w:pPr>
            <w:r w:rsidRPr="004E4187">
              <w:rPr>
                <w:sz w:val="28"/>
                <w:szCs w:val="28"/>
              </w:rPr>
              <w:t>0.08</w:t>
            </w:r>
          </w:p>
        </w:tc>
        <w:tc>
          <w:tcPr>
            <w:tcW w:w="1347" w:type="dxa"/>
            <w:tcBorders>
              <w:top w:val="single" w:sz="2" w:space="0" w:color="000000"/>
              <w:left w:val="single" w:sz="2" w:space="0" w:color="000000"/>
              <w:bottom w:val="single" w:sz="2" w:space="0" w:color="000000"/>
              <w:right w:val="single" w:sz="2" w:space="0" w:color="000000"/>
            </w:tcBorders>
            <w:shd w:val="clear" w:color="auto" w:fill="auto"/>
            <w:tcMar>
              <w:top w:w="7" w:type="dxa"/>
              <w:left w:w="105" w:type="dxa"/>
              <w:bottom w:w="0" w:type="dxa"/>
              <w:right w:w="115" w:type="dxa"/>
            </w:tcMar>
          </w:tcPr>
          <w:p w14:paraId="25F653E1" w14:textId="77777777" w:rsidR="003D30CB" w:rsidRPr="004E4187" w:rsidRDefault="00000000" w:rsidP="00E462C1">
            <w:pPr>
              <w:spacing w:after="0"/>
              <w:ind w:right="567"/>
              <w:rPr>
                <w:sz w:val="28"/>
                <w:szCs w:val="28"/>
              </w:rPr>
            </w:pPr>
            <w:r w:rsidRPr="004E4187">
              <w:rPr>
                <w:sz w:val="28"/>
                <w:szCs w:val="28"/>
              </w:rPr>
              <w:t>0.058</w:t>
            </w:r>
          </w:p>
        </w:tc>
      </w:tr>
    </w:tbl>
    <w:p w14:paraId="5A15E2CA" w14:textId="77777777" w:rsidR="00E462C1" w:rsidRPr="004E4187" w:rsidRDefault="00E462C1" w:rsidP="00E462C1">
      <w:pPr>
        <w:spacing w:after="3" w:line="264" w:lineRule="auto"/>
        <w:ind w:left="1499" w:right="567"/>
        <w:jc w:val="both"/>
      </w:pPr>
    </w:p>
    <w:p w14:paraId="76BB6B8E" w14:textId="5BEACF0C" w:rsidR="003D30CB" w:rsidRPr="004E4187" w:rsidRDefault="00000000" w:rsidP="00E462C1">
      <w:pPr>
        <w:numPr>
          <w:ilvl w:val="0"/>
          <w:numId w:val="34"/>
        </w:numPr>
        <w:spacing w:after="3" w:line="264" w:lineRule="auto"/>
        <w:ind w:left="1499" w:hanging="365"/>
        <w:jc w:val="both"/>
      </w:pPr>
      <w:r w:rsidRPr="004E4187">
        <w:rPr>
          <w:sz w:val="28"/>
        </w:rPr>
        <w:t>Analysis of Slag at 1540 C</w:t>
      </w:r>
    </w:p>
    <w:tbl>
      <w:tblPr>
        <w:tblW w:w="9090" w:type="dxa"/>
        <w:tblInd w:w="1364" w:type="dxa"/>
        <w:tblCellMar>
          <w:left w:w="10" w:type="dxa"/>
          <w:right w:w="10" w:type="dxa"/>
        </w:tblCellMar>
        <w:tblLook w:val="0000" w:firstRow="0" w:lastRow="0" w:firstColumn="0" w:lastColumn="0" w:noHBand="0" w:noVBand="0"/>
      </w:tblPr>
      <w:tblGrid>
        <w:gridCol w:w="778"/>
        <w:gridCol w:w="923"/>
        <w:gridCol w:w="920"/>
        <w:gridCol w:w="772"/>
        <w:gridCol w:w="1057"/>
        <w:gridCol w:w="1328"/>
        <w:gridCol w:w="1137"/>
        <w:gridCol w:w="1027"/>
        <w:gridCol w:w="1148"/>
      </w:tblGrid>
      <w:tr w:rsidR="003D30CB" w:rsidRPr="004E4187" w14:paraId="53A9AC77" w14:textId="77777777" w:rsidTr="009A1C8D">
        <w:trPr>
          <w:trHeight w:val="362"/>
        </w:trPr>
        <w:tc>
          <w:tcPr>
            <w:tcW w:w="778" w:type="dxa"/>
            <w:tcBorders>
              <w:top w:val="single" w:sz="2" w:space="0" w:color="000000"/>
              <w:left w:val="single" w:sz="2" w:space="0" w:color="000000"/>
              <w:bottom w:val="single" w:sz="2" w:space="0" w:color="000000"/>
              <w:right w:val="single" w:sz="2" w:space="0" w:color="000000"/>
            </w:tcBorders>
            <w:shd w:val="clear" w:color="auto" w:fill="auto"/>
            <w:tcMar>
              <w:top w:w="52" w:type="dxa"/>
              <w:left w:w="95" w:type="dxa"/>
              <w:bottom w:w="0" w:type="dxa"/>
              <w:right w:w="0" w:type="dxa"/>
            </w:tcMar>
          </w:tcPr>
          <w:p w14:paraId="0F1A0B38" w14:textId="3E106D08" w:rsidR="003D30CB" w:rsidRPr="004E4187" w:rsidRDefault="00EA3161" w:rsidP="00E462C1">
            <w:pPr>
              <w:rPr>
                <w:sz w:val="28"/>
                <w:szCs w:val="28"/>
              </w:rPr>
            </w:pPr>
            <w:r w:rsidRPr="004E4187">
              <w:rPr>
                <w:sz w:val="28"/>
                <w:szCs w:val="28"/>
              </w:rPr>
              <w:t>%Si</w:t>
            </w:r>
          </w:p>
        </w:tc>
        <w:tc>
          <w:tcPr>
            <w:tcW w:w="923" w:type="dxa"/>
            <w:tcBorders>
              <w:top w:val="single" w:sz="2" w:space="0" w:color="000000"/>
              <w:left w:val="single" w:sz="2" w:space="0" w:color="000000"/>
              <w:bottom w:val="single" w:sz="2" w:space="0" w:color="000000"/>
              <w:right w:val="single" w:sz="2" w:space="0" w:color="000000"/>
            </w:tcBorders>
            <w:shd w:val="clear" w:color="auto" w:fill="auto"/>
            <w:tcMar>
              <w:top w:w="52" w:type="dxa"/>
              <w:left w:w="95" w:type="dxa"/>
              <w:bottom w:w="0" w:type="dxa"/>
              <w:right w:w="0" w:type="dxa"/>
            </w:tcMar>
          </w:tcPr>
          <w:p w14:paraId="752D14B8" w14:textId="17AA0C81" w:rsidR="003D30CB" w:rsidRPr="004E4187" w:rsidRDefault="00EA3161" w:rsidP="00E462C1">
            <w:pPr>
              <w:rPr>
                <w:sz w:val="28"/>
                <w:szCs w:val="28"/>
              </w:rPr>
            </w:pPr>
            <w:r w:rsidRPr="004E4187">
              <w:rPr>
                <w:sz w:val="28"/>
                <w:szCs w:val="28"/>
              </w:rPr>
              <w:t>%Mn</w:t>
            </w:r>
          </w:p>
        </w:tc>
        <w:tc>
          <w:tcPr>
            <w:tcW w:w="920" w:type="dxa"/>
            <w:tcBorders>
              <w:top w:val="single" w:sz="2" w:space="0" w:color="000000"/>
              <w:left w:val="single" w:sz="2" w:space="0" w:color="000000"/>
              <w:bottom w:val="single" w:sz="2" w:space="0" w:color="000000"/>
              <w:right w:val="single" w:sz="2" w:space="0" w:color="000000"/>
            </w:tcBorders>
            <w:shd w:val="clear" w:color="auto" w:fill="auto"/>
            <w:tcMar>
              <w:top w:w="52" w:type="dxa"/>
              <w:left w:w="95" w:type="dxa"/>
              <w:bottom w:w="0" w:type="dxa"/>
              <w:right w:w="0" w:type="dxa"/>
            </w:tcMar>
          </w:tcPr>
          <w:p w14:paraId="5D80CB95" w14:textId="4B99A046" w:rsidR="003D30CB" w:rsidRPr="004E4187" w:rsidRDefault="00EA3161" w:rsidP="00E462C1">
            <w:pPr>
              <w:rPr>
                <w:sz w:val="28"/>
                <w:szCs w:val="28"/>
              </w:rPr>
            </w:pPr>
            <w:r w:rsidRPr="004E4187">
              <w:rPr>
                <w:sz w:val="28"/>
                <w:szCs w:val="28"/>
              </w:rPr>
              <w:t>%S</w:t>
            </w:r>
          </w:p>
        </w:tc>
        <w:tc>
          <w:tcPr>
            <w:tcW w:w="772" w:type="dxa"/>
            <w:tcBorders>
              <w:top w:val="single" w:sz="2" w:space="0" w:color="000000"/>
              <w:left w:val="single" w:sz="2" w:space="0" w:color="000000"/>
              <w:bottom w:val="single" w:sz="2" w:space="0" w:color="000000"/>
              <w:right w:val="single" w:sz="2" w:space="0" w:color="000000"/>
            </w:tcBorders>
            <w:shd w:val="clear" w:color="auto" w:fill="auto"/>
            <w:tcMar>
              <w:top w:w="52" w:type="dxa"/>
              <w:left w:w="95" w:type="dxa"/>
              <w:bottom w:w="0" w:type="dxa"/>
              <w:right w:w="0" w:type="dxa"/>
            </w:tcMar>
          </w:tcPr>
          <w:p w14:paraId="310EECF8" w14:textId="13484091" w:rsidR="003D30CB" w:rsidRPr="004E4187" w:rsidRDefault="00EA3161" w:rsidP="00E462C1">
            <w:pPr>
              <w:rPr>
                <w:sz w:val="28"/>
                <w:szCs w:val="28"/>
              </w:rPr>
            </w:pPr>
            <w:r w:rsidRPr="004E4187">
              <w:rPr>
                <w:sz w:val="28"/>
                <w:szCs w:val="28"/>
              </w:rPr>
              <w:t>%P</w:t>
            </w:r>
          </w:p>
        </w:tc>
        <w:tc>
          <w:tcPr>
            <w:tcW w:w="1057" w:type="dxa"/>
            <w:tcBorders>
              <w:top w:val="single" w:sz="2" w:space="0" w:color="000000"/>
              <w:left w:val="single" w:sz="2" w:space="0" w:color="000000"/>
              <w:bottom w:val="single" w:sz="2" w:space="0" w:color="000000"/>
              <w:right w:val="single" w:sz="2" w:space="0" w:color="000000"/>
            </w:tcBorders>
            <w:shd w:val="clear" w:color="auto" w:fill="auto"/>
            <w:tcMar>
              <w:top w:w="52" w:type="dxa"/>
              <w:left w:w="95" w:type="dxa"/>
              <w:bottom w:w="0" w:type="dxa"/>
              <w:right w:w="0" w:type="dxa"/>
            </w:tcMar>
          </w:tcPr>
          <w:p w14:paraId="24A5B7C5" w14:textId="77777777" w:rsidR="003D30CB" w:rsidRPr="004E4187" w:rsidRDefault="00000000" w:rsidP="00E462C1">
            <w:pPr>
              <w:spacing w:after="0"/>
              <w:jc w:val="both"/>
              <w:rPr>
                <w:sz w:val="28"/>
                <w:szCs w:val="28"/>
              </w:rPr>
            </w:pPr>
            <w:r w:rsidRPr="004E4187">
              <w:rPr>
                <w:sz w:val="28"/>
                <w:szCs w:val="28"/>
              </w:rPr>
              <w:t>%CaO</w:t>
            </w:r>
          </w:p>
        </w:tc>
        <w:tc>
          <w:tcPr>
            <w:tcW w:w="1328" w:type="dxa"/>
            <w:tcBorders>
              <w:top w:val="single" w:sz="2" w:space="0" w:color="000000"/>
              <w:left w:val="single" w:sz="2" w:space="0" w:color="000000"/>
              <w:bottom w:val="single" w:sz="2" w:space="0" w:color="000000"/>
              <w:right w:val="single" w:sz="2" w:space="0" w:color="000000"/>
            </w:tcBorders>
            <w:shd w:val="clear" w:color="auto" w:fill="auto"/>
            <w:tcMar>
              <w:top w:w="52" w:type="dxa"/>
              <w:left w:w="95" w:type="dxa"/>
              <w:bottom w:w="0" w:type="dxa"/>
              <w:right w:w="0" w:type="dxa"/>
            </w:tcMar>
          </w:tcPr>
          <w:p w14:paraId="0487B399" w14:textId="77777777" w:rsidR="003D30CB" w:rsidRPr="004E4187" w:rsidRDefault="00000000" w:rsidP="00E462C1">
            <w:pPr>
              <w:spacing w:after="0"/>
              <w:jc w:val="both"/>
              <w:rPr>
                <w:sz w:val="28"/>
                <w:szCs w:val="28"/>
              </w:rPr>
            </w:pPr>
            <w:r w:rsidRPr="004E4187">
              <w:rPr>
                <w:sz w:val="28"/>
                <w:szCs w:val="28"/>
              </w:rPr>
              <w:t>%A1203</w:t>
            </w:r>
          </w:p>
        </w:tc>
        <w:tc>
          <w:tcPr>
            <w:tcW w:w="1137" w:type="dxa"/>
            <w:tcBorders>
              <w:top w:val="single" w:sz="2" w:space="0" w:color="000000"/>
              <w:left w:val="single" w:sz="2" w:space="0" w:color="000000"/>
              <w:bottom w:val="single" w:sz="2" w:space="0" w:color="000000"/>
              <w:right w:val="single" w:sz="2" w:space="0" w:color="000000"/>
            </w:tcBorders>
            <w:shd w:val="clear" w:color="auto" w:fill="auto"/>
            <w:tcMar>
              <w:top w:w="52" w:type="dxa"/>
              <w:left w:w="95" w:type="dxa"/>
              <w:bottom w:w="0" w:type="dxa"/>
              <w:right w:w="0" w:type="dxa"/>
            </w:tcMar>
          </w:tcPr>
          <w:p w14:paraId="65019C71" w14:textId="2C9C2270" w:rsidR="003D30CB" w:rsidRPr="004E4187" w:rsidRDefault="00EA3161" w:rsidP="00E462C1">
            <w:pPr>
              <w:rPr>
                <w:sz w:val="28"/>
                <w:szCs w:val="28"/>
              </w:rPr>
            </w:pPr>
            <w:r w:rsidRPr="004E4187">
              <w:rPr>
                <w:sz w:val="28"/>
                <w:szCs w:val="28"/>
              </w:rPr>
              <w:t>%MgO</w:t>
            </w:r>
          </w:p>
        </w:tc>
        <w:tc>
          <w:tcPr>
            <w:tcW w:w="1027" w:type="dxa"/>
            <w:tcBorders>
              <w:top w:val="single" w:sz="2" w:space="0" w:color="000000"/>
              <w:left w:val="single" w:sz="2" w:space="0" w:color="000000"/>
              <w:bottom w:val="single" w:sz="2" w:space="0" w:color="000000"/>
              <w:right w:val="single" w:sz="2" w:space="0" w:color="000000"/>
            </w:tcBorders>
            <w:shd w:val="clear" w:color="auto" w:fill="auto"/>
            <w:tcMar>
              <w:top w:w="52" w:type="dxa"/>
              <w:left w:w="95" w:type="dxa"/>
              <w:bottom w:w="0" w:type="dxa"/>
              <w:right w:w="0" w:type="dxa"/>
            </w:tcMar>
          </w:tcPr>
          <w:p w14:paraId="09DB8D2C" w14:textId="77777777" w:rsidR="003D30CB" w:rsidRPr="004E4187" w:rsidRDefault="00000000" w:rsidP="00E462C1">
            <w:pPr>
              <w:spacing w:after="0"/>
              <w:jc w:val="both"/>
              <w:rPr>
                <w:sz w:val="28"/>
                <w:szCs w:val="28"/>
              </w:rPr>
            </w:pPr>
            <w:r w:rsidRPr="004E4187">
              <w:rPr>
                <w:sz w:val="28"/>
                <w:szCs w:val="28"/>
              </w:rPr>
              <w:t xml:space="preserve">%FeO </w:t>
            </w:r>
          </w:p>
        </w:tc>
        <w:tc>
          <w:tcPr>
            <w:tcW w:w="1148" w:type="dxa"/>
            <w:tcBorders>
              <w:top w:val="single" w:sz="2" w:space="0" w:color="000000"/>
              <w:left w:val="single" w:sz="2" w:space="0" w:color="000000"/>
              <w:bottom w:val="single" w:sz="2" w:space="0" w:color="000000"/>
              <w:right w:val="single" w:sz="2" w:space="0" w:color="000000"/>
            </w:tcBorders>
            <w:shd w:val="clear" w:color="auto" w:fill="auto"/>
            <w:tcMar>
              <w:top w:w="52" w:type="dxa"/>
              <w:left w:w="95" w:type="dxa"/>
              <w:bottom w:w="0" w:type="dxa"/>
              <w:right w:w="0" w:type="dxa"/>
            </w:tcMar>
          </w:tcPr>
          <w:p w14:paraId="46C37699" w14:textId="77777777" w:rsidR="003D30CB" w:rsidRPr="004E4187" w:rsidRDefault="00000000" w:rsidP="00E462C1">
            <w:pPr>
              <w:spacing w:after="0"/>
              <w:jc w:val="both"/>
              <w:rPr>
                <w:sz w:val="28"/>
                <w:szCs w:val="28"/>
              </w:rPr>
            </w:pPr>
            <w:r w:rsidRPr="004E4187">
              <w:rPr>
                <w:sz w:val="28"/>
                <w:szCs w:val="28"/>
              </w:rPr>
              <w:t>%MnO</w:t>
            </w:r>
          </w:p>
        </w:tc>
      </w:tr>
      <w:tr w:rsidR="003D30CB" w:rsidRPr="004E4187" w14:paraId="063856B7" w14:textId="77777777" w:rsidTr="009A1C8D">
        <w:trPr>
          <w:trHeight w:val="361"/>
        </w:trPr>
        <w:tc>
          <w:tcPr>
            <w:tcW w:w="778" w:type="dxa"/>
            <w:tcBorders>
              <w:top w:val="single" w:sz="2" w:space="0" w:color="000000"/>
              <w:left w:val="single" w:sz="2" w:space="0" w:color="000000"/>
              <w:bottom w:val="single" w:sz="2" w:space="0" w:color="000000"/>
              <w:right w:val="single" w:sz="2" w:space="0" w:color="000000"/>
            </w:tcBorders>
            <w:shd w:val="clear" w:color="auto" w:fill="auto"/>
            <w:tcMar>
              <w:top w:w="52" w:type="dxa"/>
              <w:left w:w="95" w:type="dxa"/>
              <w:bottom w:w="0" w:type="dxa"/>
              <w:right w:w="0" w:type="dxa"/>
            </w:tcMar>
          </w:tcPr>
          <w:p w14:paraId="2F4A25C0" w14:textId="77777777" w:rsidR="003D30CB" w:rsidRPr="004E4187" w:rsidRDefault="00000000" w:rsidP="00E462C1">
            <w:pPr>
              <w:spacing w:after="0"/>
              <w:jc w:val="both"/>
              <w:rPr>
                <w:sz w:val="28"/>
                <w:szCs w:val="28"/>
              </w:rPr>
            </w:pPr>
            <w:r w:rsidRPr="004E4187">
              <w:rPr>
                <w:sz w:val="28"/>
                <w:szCs w:val="28"/>
              </w:rPr>
              <w:t xml:space="preserve">0.77 </w:t>
            </w:r>
          </w:p>
        </w:tc>
        <w:tc>
          <w:tcPr>
            <w:tcW w:w="923" w:type="dxa"/>
            <w:tcBorders>
              <w:top w:val="single" w:sz="2" w:space="0" w:color="000000"/>
              <w:left w:val="single" w:sz="2" w:space="0" w:color="000000"/>
              <w:bottom w:val="single" w:sz="2" w:space="0" w:color="000000"/>
              <w:right w:val="single" w:sz="2" w:space="0" w:color="000000"/>
            </w:tcBorders>
            <w:shd w:val="clear" w:color="auto" w:fill="auto"/>
            <w:tcMar>
              <w:top w:w="52" w:type="dxa"/>
              <w:left w:w="95" w:type="dxa"/>
              <w:bottom w:w="0" w:type="dxa"/>
              <w:right w:w="0" w:type="dxa"/>
            </w:tcMar>
          </w:tcPr>
          <w:p w14:paraId="4A970C65" w14:textId="77777777" w:rsidR="003D30CB" w:rsidRPr="004E4187" w:rsidRDefault="00000000" w:rsidP="00E462C1">
            <w:pPr>
              <w:spacing w:after="0"/>
              <w:jc w:val="both"/>
              <w:rPr>
                <w:sz w:val="28"/>
                <w:szCs w:val="28"/>
              </w:rPr>
            </w:pPr>
            <w:r w:rsidRPr="004E4187">
              <w:rPr>
                <w:sz w:val="28"/>
                <w:szCs w:val="28"/>
              </w:rPr>
              <w:t xml:space="preserve">0.08 </w:t>
            </w:r>
          </w:p>
        </w:tc>
        <w:tc>
          <w:tcPr>
            <w:tcW w:w="920" w:type="dxa"/>
            <w:tcBorders>
              <w:top w:val="single" w:sz="2" w:space="0" w:color="000000"/>
              <w:left w:val="single" w:sz="2" w:space="0" w:color="000000"/>
              <w:bottom w:val="single" w:sz="2" w:space="0" w:color="000000"/>
              <w:right w:val="single" w:sz="2" w:space="0" w:color="000000"/>
            </w:tcBorders>
            <w:shd w:val="clear" w:color="auto" w:fill="auto"/>
            <w:tcMar>
              <w:top w:w="52" w:type="dxa"/>
              <w:left w:w="95" w:type="dxa"/>
              <w:bottom w:w="0" w:type="dxa"/>
              <w:right w:w="0" w:type="dxa"/>
            </w:tcMar>
          </w:tcPr>
          <w:p w14:paraId="1FC349C6" w14:textId="77777777" w:rsidR="003D30CB" w:rsidRPr="004E4187" w:rsidRDefault="00000000" w:rsidP="00E462C1">
            <w:pPr>
              <w:spacing w:after="0"/>
              <w:rPr>
                <w:sz w:val="28"/>
                <w:szCs w:val="28"/>
              </w:rPr>
            </w:pPr>
            <w:r w:rsidRPr="004E4187">
              <w:rPr>
                <w:sz w:val="28"/>
                <w:szCs w:val="28"/>
              </w:rPr>
              <w:t xml:space="preserve">0.031 </w:t>
            </w:r>
          </w:p>
        </w:tc>
        <w:tc>
          <w:tcPr>
            <w:tcW w:w="772" w:type="dxa"/>
            <w:tcBorders>
              <w:top w:val="single" w:sz="2" w:space="0" w:color="000000"/>
              <w:left w:val="single" w:sz="2" w:space="0" w:color="000000"/>
              <w:bottom w:val="single" w:sz="2" w:space="0" w:color="000000"/>
              <w:right w:val="single" w:sz="2" w:space="0" w:color="000000"/>
            </w:tcBorders>
            <w:shd w:val="clear" w:color="auto" w:fill="auto"/>
            <w:tcMar>
              <w:top w:w="52" w:type="dxa"/>
              <w:left w:w="95" w:type="dxa"/>
              <w:bottom w:w="0" w:type="dxa"/>
              <w:right w:w="0" w:type="dxa"/>
            </w:tcMar>
          </w:tcPr>
          <w:p w14:paraId="21F1E48F" w14:textId="77777777" w:rsidR="003D30CB" w:rsidRPr="004E4187" w:rsidRDefault="00000000" w:rsidP="00E462C1">
            <w:pPr>
              <w:spacing w:after="0"/>
              <w:rPr>
                <w:sz w:val="28"/>
                <w:szCs w:val="28"/>
              </w:rPr>
            </w:pPr>
            <w:r w:rsidRPr="004E4187">
              <w:rPr>
                <w:sz w:val="28"/>
                <w:szCs w:val="28"/>
              </w:rPr>
              <w:t>0.10</w:t>
            </w:r>
          </w:p>
        </w:tc>
        <w:tc>
          <w:tcPr>
            <w:tcW w:w="1057" w:type="dxa"/>
            <w:tcBorders>
              <w:top w:val="single" w:sz="2" w:space="0" w:color="000000"/>
              <w:left w:val="single" w:sz="2" w:space="0" w:color="000000"/>
              <w:bottom w:val="single" w:sz="2" w:space="0" w:color="000000"/>
              <w:right w:val="single" w:sz="2" w:space="0" w:color="000000"/>
            </w:tcBorders>
            <w:shd w:val="clear" w:color="auto" w:fill="auto"/>
            <w:tcMar>
              <w:top w:w="52" w:type="dxa"/>
              <w:left w:w="95" w:type="dxa"/>
              <w:bottom w:w="0" w:type="dxa"/>
              <w:right w:w="0" w:type="dxa"/>
            </w:tcMar>
          </w:tcPr>
          <w:p w14:paraId="57D9FB31" w14:textId="77777777" w:rsidR="003D30CB" w:rsidRPr="004E4187" w:rsidRDefault="00000000" w:rsidP="00E462C1">
            <w:pPr>
              <w:spacing w:after="0"/>
              <w:rPr>
                <w:sz w:val="28"/>
                <w:szCs w:val="28"/>
              </w:rPr>
            </w:pPr>
            <w:r w:rsidRPr="004E4187">
              <w:rPr>
                <w:sz w:val="28"/>
                <w:szCs w:val="28"/>
              </w:rPr>
              <w:t>36.92</w:t>
            </w:r>
          </w:p>
        </w:tc>
        <w:tc>
          <w:tcPr>
            <w:tcW w:w="1328" w:type="dxa"/>
            <w:tcBorders>
              <w:top w:val="single" w:sz="2" w:space="0" w:color="000000"/>
              <w:left w:val="single" w:sz="2" w:space="0" w:color="000000"/>
              <w:bottom w:val="single" w:sz="2" w:space="0" w:color="000000"/>
              <w:right w:val="single" w:sz="2" w:space="0" w:color="000000"/>
            </w:tcBorders>
            <w:shd w:val="clear" w:color="auto" w:fill="auto"/>
            <w:tcMar>
              <w:top w:w="52" w:type="dxa"/>
              <w:left w:w="95" w:type="dxa"/>
              <w:bottom w:w="0" w:type="dxa"/>
              <w:right w:w="0" w:type="dxa"/>
            </w:tcMar>
          </w:tcPr>
          <w:p w14:paraId="60867E4F" w14:textId="77777777" w:rsidR="003D30CB" w:rsidRPr="004E4187" w:rsidRDefault="00000000" w:rsidP="00E462C1">
            <w:pPr>
              <w:spacing w:after="0"/>
              <w:rPr>
                <w:sz w:val="28"/>
                <w:szCs w:val="28"/>
              </w:rPr>
            </w:pPr>
            <w:r w:rsidRPr="004E4187">
              <w:rPr>
                <w:sz w:val="28"/>
                <w:szCs w:val="28"/>
              </w:rPr>
              <w:t>15.42</w:t>
            </w:r>
          </w:p>
        </w:tc>
        <w:tc>
          <w:tcPr>
            <w:tcW w:w="1137" w:type="dxa"/>
            <w:tcBorders>
              <w:top w:val="single" w:sz="2" w:space="0" w:color="000000"/>
              <w:left w:val="single" w:sz="2" w:space="0" w:color="000000"/>
              <w:bottom w:val="single" w:sz="2" w:space="0" w:color="000000"/>
              <w:right w:val="single" w:sz="2" w:space="0" w:color="000000"/>
            </w:tcBorders>
            <w:shd w:val="clear" w:color="auto" w:fill="auto"/>
            <w:tcMar>
              <w:top w:w="52" w:type="dxa"/>
              <w:left w:w="95" w:type="dxa"/>
              <w:bottom w:w="0" w:type="dxa"/>
              <w:right w:w="0" w:type="dxa"/>
            </w:tcMar>
          </w:tcPr>
          <w:p w14:paraId="22A8920A" w14:textId="77777777" w:rsidR="003D30CB" w:rsidRPr="004E4187" w:rsidRDefault="00000000" w:rsidP="00E462C1">
            <w:pPr>
              <w:spacing w:after="0"/>
              <w:rPr>
                <w:sz w:val="28"/>
                <w:szCs w:val="28"/>
              </w:rPr>
            </w:pPr>
            <w:r w:rsidRPr="004E4187">
              <w:rPr>
                <w:sz w:val="28"/>
                <w:szCs w:val="28"/>
              </w:rPr>
              <w:t>36.36</w:t>
            </w:r>
          </w:p>
        </w:tc>
        <w:tc>
          <w:tcPr>
            <w:tcW w:w="1027" w:type="dxa"/>
            <w:tcBorders>
              <w:top w:val="single" w:sz="2" w:space="0" w:color="000000"/>
              <w:left w:val="single" w:sz="2" w:space="0" w:color="000000"/>
              <w:bottom w:val="single" w:sz="2" w:space="0" w:color="000000"/>
              <w:right w:val="single" w:sz="2" w:space="0" w:color="000000"/>
            </w:tcBorders>
            <w:shd w:val="clear" w:color="auto" w:fill="auto"/>
            <w:tcMar>
              <w:top w:w="52" w:type="dxa"/>
              <w:left w:w="95" w:type="dxa"/>
              <w:bottom w:w="0" w:type="dxa"/>
              <w:right w:w="0" w:type="dxa"/>
            </w:tcMar>
          </w:tcPr>
          <w:p w14:paraId="37F74E58" w14:textId="77777777" w:rsidR="003D30CB" w:rsidRPr="004E4187" w:rsidRDefault="00000000" w:rsidP="00E462C1">
            <w:pPr>
              <w:spacing w:after="0"/>
              <w:rPr>
                <w:sz w:val="28"/>
                <w:szCs w:val="28"/>
              </w:rPr>
            </w:pPr>
            <w:r w:rsidRPr="004E4187">
              <w:rPr>
                <w:sz w:val="28"/>
                <w:szCs w:val="28"/>
              </w:rPr>
              <w:t xml:space="preserve">9.48 </w:t>
            </w:r>
          </w:p>
        </w:tc>
        <w:tc>
          <w:tcPr>
            <w:tcW w:w="1148" w:type="dxa"/>
            <w:tcBorders>
              <w:top w:val="single" w:sz="2" w:space="0" w:color="000000"/>
              <w:left w:val="single" w:sz="2" w:space="0" w:color="000000"/>
              <w:bottom w:val="single" w:sz="2" w:space="0" w:color="000000"/>
              <w:right w:val="single" w:sz="2" w:space="0" w:color="000000"/>
            </w:tcBorders>
            <w:shd w:val="clear" w:color="auto" w:fill="auto"/>
            <w:tcMar>
              <w:top w:w="52" w:type="dxa"/>
              <w:left w:w="95" w:type="dxa"/>
              <w:bottom w:w="0" w:type="dxa"/>
              <w:right w:w="0" w:type="dxa"/>
            </w:tcMar>
          </w:tcPr>
          <w:p w14:paraId="25854F1A" w14:textId="77777777" w:rsidR="003D30CB" w:rsidRPr="004E4187" w:rsidRDefault="00000000" w:rsidP="00E462C1">
            <w:pPr>
              <w:spacing w:after="0"/>
              <w:rPr>
                <w:sz w:val="28"/>
                <w:szCs w:val="28"/>
              </w:rPr>
            </w:pPr>
            <w:r w:rsidRPr="004E4187">
              <w:rPr>
                <w:sz w:val="28"/>
                <w:szCs w:val="28"/>
              </w:rPr>
              <w:t>0.38</w:t>
            </w:r>
          </w:p>
        </w:tc>
      </w:tr>
    </w:tbl>
    <w:p w14:paraId="6198AEEC" w14:textId="77777777" w:rsidR="00E462C1" w:rsidRPr="004E4187" w:rsidRDefault="00E462C1" w:rsidP="00E462C1">
      <w:pPr>
        <w:spacing w:after="3" w:line="264" w:lineRule="auto"/>
        <w:ind w:left="1499"/>
        <w:jc w:val="both"/>
      </w:pPr>
    </w:p>
    <w:p w14:paraId="3A635BC9" w14:textId="14AA3AA6" w:rsidR="003D30CB" w:rsidRPr="004E4187" w:rsidRDefault="00000000" w:rsidP="00E462C1">
      <w:pPr>
        <w:numPr>
          <w:ilvl w:val="0"/>
          <w:numId w:val="34"/>
        </w:numPr>
        <w:spacing w:after="3" w:line="264" w:lineRule="auto"/>
        <w:ind w:left="1499" w:hanging="365"/>
        <w:jc w:val="both"/>
      </w:pPr>
      <w:r w:rsidRPr="004E4187">
        <w:rPr>
          <w:sz w:val="28"/>
        </w:rPr>
        <w:t>Analysis of Flue Dust</w:t>
      </w:r>
    </w:p>
    <w:tbl>
      <w:tblPr>
        <w:tblW w:w="9054" w:type="dxa"/>
        <w:tblInd w:w="1390" w:type="dxa"/>
        <w:tblCellMar>
          <w:left w:w="10" w:type="dxa"/>
          <w:right w:w="10" w:type="dxa"/>
        </w:tblCellMar>
        <w:tblLook w:val="0000" w:firstRow="0" w:lastRow="0" w:firstColumn="0" w:lastColumn="0" w:noHBand="0" w:noVBand="0"/>
      </w:tblPr>
      <w:tblGrid>
        <w:gridCol w:w="1080"/>
        <w:gridCol w:w="1098"/>
        <w:gridCol w:w="1153"/>
        <w:gridCol w:w="1153"/>
        <w:gridCol w:w="1324"/>
        <w:gridCol w:w="1169"/>
        <w:gridCol w:w="1163"/>
        <w:gridCol w:w="914"/>
      </w:tblGrid>
      <w:tr w:rsidR="003D30CB" w:rsidRPr="004E4187" w14:paraId="7733C66C" w14:textId="77777777" w:rsidTr="009A1C8D">
        <w:trPr>
          <w:trHeight w:val="342"/>
        </w:trPr>
        <w:tc>
          <w:tcPr>
            <w:tcW w:w="1080" w:type="dxa"/>
            <w:tcBorders>
              <w:top w:val="single" w:sz="2" w:space="0" w:color="000000"/>
              <w:left w:val="single" w:sz="2" w:space="0" w:color="000000"/>
              <w:bottom w:val="single" w:sz="2" w:space="0" w:color="000000"/>
              <w:right w:val="single" w:sz="2" w:space="0" w:color="000000"/>
            </w:tcBorders>
            <w:shd w:val="clear" w:color="auto" w:fill="auto"/>
            <w:tcMar>
              <w:top w:w="51" w:type="dxa"/>
              <w:left w:w="100" w:type="dxa"/>
              <w:bottom w:w="0" w:type="dxa"/>
              <w:right w:w="20" w:type="dxa"/>
            </w:tcMar>
          </w:tcPr>
          <w:p w14:paraId="10C4F56E" w14:textId="77777777" w:rsidR="003D30CB" w:rsidRPr="004E4187" w:rsidRDefault="00000000" w:rsidP="00E462C1">
            <w:pPr>
              <w:spacing w:after="0"/>
              <w:jc w:val="both"/>
              <w:rPr>
                <w:sz w:val="28"/>
                <w:szCs w:val="28"/>
              </w:rPr>
            </w:pPr>
            <w:r w:rsidRPr="004E4187">
              <w:rPr>
                <w:sz w:val="28"/>
                <w:szCs w:val="28"/>
              </w:rPr>
              <w:t xml:space="preserve">%FeO </w:t>
            </w:r>
          </w:p>
        </w:tc>
        <w:tc>
          <w:tcPr>
            <w:tcW w:w="1098" w:type="dxa"/>
            <w:tcBorders>
              <w:top w:val="single" w:sz="2" w:space="0" w:color="000000"/>
              <w:left w:val="single" w:sz="2" w:space="0" w:color="000000"/>
              <w:bottom w:val="single" w:sz="2" w:space="0" w:color="000000"/>
              <w:right w:val="single" w:sz="2" w:space="0" w:color="000000"/>
            </w:tcBorders>
            <w:shd w:val="clear" w:color="auto" w:fill="auto"/>
            <w:tcMar>
              <w:top w:w="51" w:type="dxa"/>
              <w:left w:w="100" w:type="dxa"/>
              <w:bottom w:w="0" w:type="dxa"/>
              <w:right w:w="20" w:type="dxa"/>
            </w:tcMar>
          </w:tcPr>
          <w:p w14:paraId="6F083468" w14:textId="00753A86" w:rsidR="003D30CB" w:rsidRPr="004E4187" w:rsidRDefault="00E462C1" w:rsidP="00E462C1">
            <w:pPr>
              <w:spacing w:after="0"/>
              <w:jc w:val="both"/>
              <w:rPr>
                <w:sz w:val="28"/>
                <w:szCs w:val="28"/>
              </w:rPr>
            </w:pPr>
            <w:r w:rsidRPr="004E4187">
              <w:rPr>
                <w:sz w:val="28"/>
                <w:szCs w:val="28"/>
              </w:rPr>
              <w:t xml:space="preserve">%cao </w:t>
            </w:r>
          </w:p>
        </w:tc>
        <w:tc>
          <w:tcPr>
            <w:tcW w:w="1153" w:type="dxa"/>
            <w:tcBorders>
              <w:top w:val="single" w:sz="2" w:space="0" w:color="000000"/>
              <w:left w:val="single" w:sz="2" w:space="0" w:color="000000"/>
              <w:bottom w:val="single" w:sz="2" w:space="0" w:color="000000"/>
              <w:right w:val="single" w:sz="2" w:space="0" w:color="000000"/>
            </w:tcBorders>
            <w:shd w:val="clear" w:color="auto" w:fill="auto"/>
            <w:tcMar>
              <w:top w:w="51" w:type="dxa"/>
              <w:left w:w="100" w:type="dxa"/>
              <w:bottom w:w="0" w:type="dxa"/>
              <w:right w:w="20" w:type="dxa"/>
            </w:tcMar>
          </w:tcPr>
          <w:p w14:paraId="28CF6382" w14:textId="65A75245" w:rsidR="003D30CB" w:rsidRPr="004E4187" w:rsidRDefault="00EA3161" w:rsidP="00E462C1">
            <w:pPr>
              <w:spacing w:after="0"/>
              <w:rPr>
                <w:sz w:val="28"/>
                <w:szCs w:val="28"/>
              </w:rPr>
            </w:pPr>
            <w:r w:rsidRPr="004E4187">
              <w:rPr>
                <w:sz w:val="28"/>
                <w:szCs w:val="28"/>
              </w:rPr>
              <w:t>%MgO</w:t>
            </w:r>
          </w:p>
        </w:tc>
        <w:tc>
          <w:tcPr>
            <w:tcW w:w="1153" w:type="dxa"/>
            <w:tcBorders>
              <w:top w:val="single" w:sz="2" w:space="0" w:color="000000"/>
              <w:left w:val="single" w:sz="2" w:space="0" w:color="000000"/>
              <w:bottom w:val="single" w:sz="2" w:space="0" w:color="000000"/>
              <w:right w:val="single" w:sz="2" w:space="0" w:color="000000"/>
            </w:tcBorders>
            <w:shd w:val="clear" w:color="auto" w:fill="auto"/>
            <w:tcMar>
              <w:top w:w="51" w:type="dxa"/>
              <w:left w:w="100" w:type="dxa"/>
              <w:bottom w:w="0" w:type="dxa"/>
              <w:right w:w="20" w:type="dxa"/>
            </w:tcMar>
          </w:tcPr>
          <w:p w14:paraId="37293118" w14:textId="77777777" w:rsidR="003D30CB" w:rsidRPr="004E4187" w:rsidRDefault="00000000" w:rsidP="00E462C1">
            <w:pPr>
              <w:spacing w:after="0"/>
              <w:jc w:val="both"/>
              <w:rPr>
                <w:sz w:val="28"/>
                <w:szCs w:val="28"/>
              </w:rPr>
            </w:pPr>
            <w:r w:rsidRPr="004E4187">
              <w:rPr>
                <w:sz w:val="28"/>
                <w:szCs w:val="28"/>
              </w:rPr>
              <w:t>%Si02</w:t>
            </w:r>
          </w:p>
        </w:tc>
        <w:tc>
          <w:tcPr>
            <w:tcW w:w="1324" w:type="dxa"/>
            <w:tcBorders>
              <w:top w:val="single" w:sz="2" w:space="0" w:color="000000"/>
              <w:left w:val="single" w:sz="2" w:space="0" w:color="000000"/>
              <w:bottom w:val="single" w:sz="2" w:space="0" w:color="000000"/>
              <w:right w:val="single" w:sz="2" w:space="0" w:color="000000"/>
            </w:tcBorders>
            <w:shd w:val="clear" w:color="auto" w:fill="auto"/>
            <w:tcMar>
              <w:top w:w="51" w:type="dxa"/>
              <w:left w:w="100" w:type="dxa"/>
              <w:bottom w:w="0" w:type="dxa"/>
              <w:right w:w="20" w:type="dxa"/>
            </w:tcMar>
          </w:tcPr>
          <w:p w14:paraId="424D2868" w14:textId="77777777" w:rsidR="003D30CB" w:rsidRPr="004E4187" w:rsidRDefault="00000000" w:rsidP="00E462C1">
            <w:pPr>
              <w:spacing w:after="0"/>
              <w:jc w:val="both"/>
              <w:rPr>
                <w:sz w:val="28"/>
                <w:szCs w:val="28"/>
              </w:rPr>
            </w:pPr>
            <w:r w:rsidRPr="004E4187">
              <w:rPr>
                <w:sz w:val="28"/>
                <w:szCs w:val="28"/>
              </w:rPr>
              <w:t>%A1203</w:t>
            </w:r>
          </w:p>
        </w:tc>
        <w:tc>
          <w:tcPr>
            <w:tcW w:w="1169" w:type="dxa"/>
            <w:tcBorders>
              <w:top w:val="single" w:sz="2" w:space="0" w:color="000000"/>
              <w:left w:val="single" w:sz="2" w:space="0" w:color="000000"/>
              <w:bottom w:val="single" w:sz="2" w:space="0" w:color="000000"/>
              <w:right w:val="single" w:sz="2" w:space="0" w:color="000000"/>
            </w:tcBorders>
            <w:shd w:val="clear" w:color="auto" w:fill="auto"/>
            <w:tcMar>
              <w:top w:w="51" w:type="dxa"/>
              <w:left w:w="100" w:type="dxa"/>
              <w:bottom w:w="0" w:type="dxa"/>
              <w:right w:w="20" w:type="dxa"/>
            </w:tcMar>
          </w:tcPr>
          <w:p w14:paraId="2513EA96" w14:textId="77777777" w:rsidR="003D30CB" w:rsidRPr="004E4187" w:rsidRDefault="00000000" w:rsidP="00E462C1">
            <w:pPr>
              <w:spacing w:after="0"/>
              <w:jc w:val="both"/>
              <w:rPr>
                <w:sz w:val="28"/>
                <w:szCs w:val="28"/>
              </w:rPr>
            </w:pPr>
            <w:r w:rsidRPr="004E4187">
              <w:rPr>
                <w:sz w:val="28"/>
                <w:szCs w:val="28"/>
              </w:rPr>
              <w:t>%MnO</w:t>
            </w:r>
          </w:p>
        </w:tc>
        <w:tc>
          <w:tcPr>
            <w:tcW w:w="1163" w:type="dxa"/>
            <w:tcBorders>
              <w:top w:val="single" w:sz="2" w:space="0" w:color="000000"/>
              <w:left w:val="single" w:sz="2" w:space="0" w:color="000000"/>
              <w:bottom w:val="single" w:sz="2" w:space="0" w:color="000000"/>
              <w:right w:val="single" w:sz="2" w:space="0" w:color="000000"/>
            </w:tcBorders>
            <w:shd w:val="clear" w:color="auto" w:fill="auto"/>
            <w:tcMar>
              <w:top w:w="51" w:type="dxa"/>
              <w:left w:w="100" w:type="dxa"/>
              <w:bottom w:w="0" w:type="dxa"/>
              <w:right w:w="20" w:type="dxa"/>
            </w:tcMar>
          </w:tcPr>
          <w:p w14:paraId="081B36F1" w14:textId="77777777" w:rsidR="003D30CB" w:rsidRPr="004E4187" w:rsidRDefault="00000000" w:rsidP="00E462C1">
            <w:pPr>
              <w:spacing w:after="0"/>
              <w:jc w:val="both"/>
              <w:rPr>
                <w:sz w:val="28"/>
                <w:szCs w:val="28"/>
              </w:rPr>
            </w:pPr>
            <w:r w:rsidRPr="004E4187">
              <w:rPr>
                <w:sz w:val="28"/>
                <w:szCs w:val="28"/>
              </w:rPr>
              <w:t>%Ti02</w:t>
            </w:r>
          </w:p>
        </w:tc>
        <w:tc>
          <w:tcPr>
            <w:tcW w:w="914" w:type="dxa"/>
            <w:tcBorders>
              <w:top w:val="single" w:sz="2" w:space="0" w:color="000000"/>
              <w:left w:val="single" w:sz="2" w:space="0" w:color="000000"/>
              <w:bottom w:val="single" w:sz="2" w:space="0" w:color="000000"/>
              <w:right w:val="single" w:sz="2" w:space="0" w:color="000000"/>
            </w:tcBorders>
            <w:shd w:val="clear" w:color="auto" w:fill="auto"/>
            <w:tcMar>
              <w:top w:w="51" w:type="dxa"/>
              <w:left w:w="100" w:type="dxa"/>
              <w:bottom w:w="0" w:type="dxa"/>
              <w:right w:w="20" w:type="dxa"/>
            </w:tcMar>
          </w:tcPr>
          <w:p w14:paraId="171762BE" w14:textId="6D150060" w:rsidR="003D30CB" w:rsidRPr="004E4187" w:rsidRDefault="00EA3161" w:rsidP="00E462C1">
            <w:pPr>
              <w:rPr>
                <w:sz w:val="28"/>
                <w:szCs w:val="28"/>
              </w:rPr>
            </w:pPr>
            <w:r w:rsidRPr="004E4187">
              <w:rPr>
                <w:sz w:val="28"/>
                <w:szCs w:val="28"/>
              </w:rPr>
              <w:t>%S</w:t>
            </w:r>
          </w:p>
        </w:tc>
      </w:tr>
      <w:tr w:rsidR="003D30CB" w:rsidRPr="004E4187" w14:paraId="2EF621A0" w14:textId="77777777" w:rsidTr="009A1C8D">
        <w:trPr>
          <w:trHeight w:val="339"/>
        </w:trPr>
        <w:tc>
          <w:tcPr>
            <w:tcW w:w="1080" w:type="dxa"/>
            <w:tcBorders>
              <w:top w:val="single" w:sz="2" w:space="0" w:color="000000"/>
              <w:left w:val="single" w:sz="2" w:space="0" w:color="000000"/>
              <w:bottom w:val="single" w:sz="2" w:space="0" w:color="000000"/>
              <w:right w:val="single" w:sz="2" w:space="0" w:color="000000"/>
            </w:tcBorders>
            <w:shd w:val="clear" w:color="auto" w:fill="auto"/>
            <w:tcMar>
              <w:top w:w="51" w:type="dxa"/>
              <w:left w:w="100" w:type="dxa"/>
              <w:bottom w:w="0" w:type="dxa"/>
              <w:right w:w="20" w:type="dxa"/>
            </w:tcMar>
          </w:tcPr>
          <w:p w14:paraId="18500E4E" w14:textId="77777777" w:rsidR="003D30CB" w:rsidRPr="004E4187" w:rsidRDefault="00000000" w:rsidP="00E462C1">
            <w:pPr>
              <w:spacing w:after="0"/>
              <w:rPr>
                <w:sz w:val="28"/>
                <w:szCs w:val="28"/>
              </w:rPr>
            </w:pPr>
            <w:r w:rsidRPr="004E4187">
              <w:rPr>
                <w:sz w:val="28"/>
                <w:szCs w:val="28"/>
              </w:rPr>
              <w:t xml:space="preserve">52.32 </w:t>
            </w:r>
          </w:p>
        </w:tc>
        <w:tc>
          <w:tcPr>
            <w:tcW w:w="1098" w:type="dxa"/>
            <w:tcBorders>
              <w:top w:val="single" w:sz="2" w:space="0" w:color="000000"/>
              <w:left w:val="single" w:sz="2" w:space="0" w:color="000000"/>
              <w:bottom w:val="single" w:sz="2" w:space="0" w:color="000000"/>
              <w:right w:val="single" w:sz="2" w:space="0" w:color="000000"/>
            </w:tcBorders>
            <w:shd w:val="clear" w:color="auto" w:fill="auto"/>
            <w:tcMar>
              <w:top w:w="51" w:type="dxa"/>
              <w:left w:w="100" w:type="dxa"/>
              <w:bottom w:w="0" w:type="dxa"/>
              <w:right w:w="20" w:type="dxa"/>
            </w:tcMar>
          </w:tcPr>
          <w:p w14:paraId="52417D8F" w14:textId="77777777" w:rsidR="003D30CB" w:rsidRPr="004E4187" w:rsidRDefault="00000000" w:rsidP="00E462C1">
            <w:pPr>
              <w:spacing w:after="0"/>
              <w:rPr>
                <w:sz w:val="28"/>
                <w:szCs w:val="28"/>
              </w:rPr>
            </w:pPr>
            <w:r w:rsidRPr="004E4187">
              <w:rPr>
                <w:sz w:val="28"/>
                <w:szCs w:val="28"/>
              </w:rPr>
              <w:t>1.01</w:t>
            </w:r>
          </w:p>
        </w:tc>
        <w:tc>
          <w:tcPr>
            <w:tcW w:w="1153" w:type="dxa"/>
            <w:tcBorders>
              <w:top w:val="single" w:sz="2" w:space="0" w:color="000000"/>
              <w:left w:val="single" w:sz="2" w:space="0" w:color="000000"/>
              <w:bottom w:val="single" w:sz="2" w:space="0" w:color="000000"/>
              <w:right w:val="single" w:sz="2" w:space="0" w:color="000000"/>
            </w:tcBorders>
            <w:shd w:val="clear" w:color="auto" w:fill="auto"/>
            <w:tcMar>
              <w:top w:w="51" w:type="dxa"/>
              <w:left w:w="100" w:type="dxa"/>
              <w:bottom w:w="0" w:type="dxa"/>
              <w:right w:w="20" w:type="dxa"/>
            </w:tcMar>
          </w:tcPr>
          <w:p w14:paraId="357AABC5" w14:textId="77777777" w:rsidR="003D30CB" w:rsidRPr="004E4187" w:rsidRDefault="00000000" w:rsidP="00E462C1">
            <w:pPr>
              <w:spacing w:after="0"/>
              <w:rPr>
                <w:sz w:val="28"/>
                <w:szCs w:val="28"/>
              </w:rPr>
            </w:pPr>
            <w:r w:rsidRPr="004E4187">
              <w:rPr>
                <w:sz w:val="28"/>
                <w:szCs w:val="28"/>
              </w:rPr>
              <w:t>0.19</w:t>
            </w:r>
          </w:p>
        </w:tc>
        <w:tc>
          <w:tcPr>
            <w:tcW w:w="1153" w:type="dxa"/>
            <w:tcBorders>
              <w:top w:val="single" w:sz="2" w:space="0" w:color="000000"/>
              <w:left w:val="single" w:sz="2" w:space="0" w:color="000000"/>
              <w:bottom w:val="single" w:sz="2" w:space="0" w:color="000000"/>
              <w:right w:val="single" w:sz="2" w:space="0" w:color="000000"/>
            </w:tcBorders>
            <w:shd w:val="clear" w:color="auto" w:fill="auto"/>
            <w:tcMar>
              <w:top w:w="51" w:type="dxa"/>
              <w:left w:w="100" w:type="dxa"/>
              <w:bottom w:w="0" w:type="dxa"/>
              <w:right w:w="20" w:type="dxa"/>
            </w:tcMar>
          </w:tcPr>
          <w:p w14:paraId="3E1C6FB8" w14:textId="77777777" w:rsidR="003D30CB" w:rsidRPr="004E4187" w:rsidRDefault="00000000" w:rsidP="00E462C1">
            <w:pPr>
              <w:spacing w:after="0"/>
              <w:rPr>
                <w:sz w:val="28"/>
                <w:szCs w:val="28"/>
              </w:rPr>
            </w:pPr>
            <w:r w:rsidRPr="004E4187">
              <w:rPr>
                <w:sz w:val="28"/>
                <w:szCs w:val="28"/>
              </w:rPr>
              <w:t>3.51</w:t>
            </w:r>
          </w:p>
        </w:tc>
        <w:tc>
          <w:tcPr>
            <w:tcW w:w="1324" w:type="dxa"/>
            <w:tcBorders>
              <w:top w:val="single" w:sz="2" w:space="0" w:color="000000"/>
              <w:left w:val="single" w:sz="2" w:space="0" w:color="000000"/>
              <w:bottom w:val="single" w:sz="2" w:space="0" w:color="000000"/>
              <w:right w:val="single" w:sz="2" w:space="0" w:color="000000"/>
            </w:tcBorders>
            <w:shd w:val="clear" w:color="auto" w:fill="auto"/>
            <w:tcMar>
              <w:top w:w="51" w:type="dxa"/>
              <w:left w:w="100" w:type="dxa"/>
              <w:bottom w:w="0" w:type="dxa"/>
              <w:right w:w="20" w:type="dxa"/>
            </w:tcMar>
          </w:tcPr>
          <w:p w14:paraId="63F6C6CD" w14:textId="77777777" w:rsidR="003D30CB" w:rsidRPr="004E4187" w:rsidRDefault="00000000" w:rsidP="00E462C1">
            <w:pPr>
              <w:spacing w:after="0"/>
              <w:rPr>
                <w:sz w:val="28"/>
                <w:szCs w:val="28"/>
              </w:rPr>
            </w:pPr>
            <w:r w:rsidRPr="004E4187">
              <w:rPr>
                <w:sz w:val="28"/>
                <w:szCs w:val="28"/>
              </w:rPr>
              <w:t>0.88</w:t>
            </w:r>
          </w:p>
        </w:tc>
        <w:tc>
          <w:tcPr>
            <w:tcW w:w="1169" w:type="dxa"/>
            <w:tcBorders>
              <w:top w:val="single" w:sz="2" w:space="0" w:color="000000"/>
              <w:left w:val="single" w:sz="2" w:space="0" w:color="000000"/>
              <w:bottom w:val="single" w:sz="2" w:space="0" w:color="000000"/>
              <w:right w:val="single" w:sz="2" w:space="0" w:color="000000"/>
            </w:tcBorders>
            <w:shd w:val="clear" w:color="auto" w:fill="auto"/>
            <w:tcMar>
              <w:top w:w="51" w:type="dxa"/>
              <w:left w:w="100" w:type="dxa"/>
              <w:bottom w:w="0" w:type="dxa"/>
              <w:right w:w="20" w:type="dxa"/>
            </w:tcMar>
          </w:tcPr>
          <w:p w14:paraId="0D3581F7" w14:textId="77777777" w:rsidR="003D30CB" w:rsidRPr="004E4187" w:rsidRDefault="00000000" w:rsidP="00E462C1">
            <w:pPr>
              <w:spacing w:after="0"/>
              <w:rPr>
                <w:sz w:val="28"/>
                <w:szCs w:val="28"/>
              </w:rPr>
            </w:pPr>
            <w:r w:rsidRPr="004E4187">
              <w:rPr>
                <w:sz w:val="28"/>
                <w:szCs w:val="28"/>
              </w:rPr>
              <w:t>0.14</w:t>
            </w:r>
          </w:p>
        </w:tc>
        <w:tc>
          <w:tcPr>
            <w:tcW w:w="1163" w:type="dxa"/>
            <w:tcBorders>
              <w:top w:val="single" w:sz="2" w:space="0" w:color="000000"/>
              <w:left w:val="single" w:sz="2" w:space="0" w:color="000000"/>
              <w:bottom w:val="single" w:sz="2" w:space="0" w:color="000000"/>
              <w:right w:val="single" w:sz="2" w:space="0" w:color="000000"/>
            </w:tcBorders>
            <w:shd w:val="clear" w:color="auto" w:fill="auto"/>
            <w:tcMar>
              <w:top w:w="51" w:type="dxa"/>
              <w:left w:w="100" w:type="dxa"/>
              <w:bottom w:w="0" w:type="dxa"/>
              <w:right w:w="20" w:type="dxa"/>
            </w:tcMar>
          </w:tcPr>
          <w:p w14:paraId="58C78BE3" w14:textId="77777777" w:rsidR="003D30CB" w:rsidRPr="004E4187" w:rsidRDefault="00000000" w:rsidP="00E462C1">
            <w:pPr>
              <w:spacing w:after="0"/>
              <w:rPr>
                <w:sz w:val="28"/>
                <w:szCs w:val="28"/>
              </w:rPr>
            </w:pPr>
            <w:r w:rsidRPr="004E4187">
              <w:rPr>
                <w:sz w:val="28"/>
                <w:szCs w:val="28"/>
              </w:rPr>
              <w:t>0.27</w:t>
            </w:r>
          </w:p>
        </w:tc>
        <w:tc>
          <w:tcPr>
            <w:tcW w:w="914" w:type="dxa"/>
            <w:tcBorders>
              <w:top w:val="single" w:sz="2" w:space="0" w:color="000000"/>
              <w:left w:val="single" w:sz="2" w:space="0" w:color="000000"/>
              <w:bottom w:val="single" w:sz="2" w:space="0" w:color="000000"/>
              <w:right w:val="single" w:sz="2" w:space="0" w:color="000000"/>
            </w:tcBorders>
            <w:shd w:val="clear" w:color="auto" w:fill="auto"/>
            <w:tcMar>
              <w:top w:w="51" w:type="dxa"/>
              <w:left w:w="100" w:type="dxa"/>
              <w:bottom w:w="0" w:type="dxa"/>
              <w:right w:w="20" w:type="dxa"/>
            </w:tcMar>
          </w:tcPr>
          <w:p w14:paraId="7A4E7547" w14:textId="77777777" w:rsidR="003D30CB" w:rsidRPr="004E4187" w:rsidRDefault="00000000" w:rsidP="00E462C1">
            <w:pPr>
              <w:spacing w:after="0"/>
              <w:rPr>
                <w:sz w:val="28"/>
                <w:szCs w:val="28"/>
              </w:rPr>
            </w:pPr>
            <w:r w:rsidRPr="004E4187">
              <w:rPr>
                <w:sz w:val="28"/>
                <w:szCs w:val="28"/>
              </w:rPr>
              <w:t>0.19</w:t>
            </w:r>
          </w:p>
        </w:tc>
      </w:tr>
    </w:tbl>
    <w:p w14:paraId="4ED9D591" w14:textId="77777777" w:rsidR="00E462C1" w:rsidRPr="004E4187" w:rsidRDefault="00E462C1" w:rsidP="00E462C1">
      <w:pPr>
        <w:spacing w:after="3" w:line="264" w:lineRule="auto"/>
        <w:ind w:left="1134"/>
        <w:jc w:val="both"/>
      </w:pPr>
    </w:p>
    <w:p w14:paraId="3374C247" w14:textId="397B6B8D" w:rsidR="003D30CB" w:rsidRPr="004E4187" w:rsidRDefault="00000000" w:rsidP="00E462C1">
      <w:pPr>
        <w:numPr>
          <w:ilvl w:val="0"/>
          <w:numId w:val="34"/>
        </w:numPr>
        <w:spacing w:after="3" w:line="264" w:lineRule="auto"/>
        <w:ind w:left="1134" w:hanging="365"/>
        <w:jc w:val="both"/>
      </w:pPr>
      <w:r w:rsidRPr="004E4187">
        <w:rPr>
          <w:sz w:val="28"/>
        </w:rPr>
        <w:t>Analysis of Top Gas</w:t>
      </w:r>
    </w:p>
    <w:tbl>
      <w:tblPr>
        <w:tblW w:w="8965" w:type="dxa"/>
        <w:tblInd w:w="1409" w:type="dxa"/>
        <w:tblCellMar>
          <w:left w:w="10" w:type="dxa"/>
          <w:right w:w="10" w:type="dxa"/>
        </w:tblCellMar>
        <w:tblLook w:val="0000" w:firstRow="0" w:lastRow="0" w:firstColumn="0" w:lastColumn="0" w:noHBand="0" w:noVBand="0"/>
      </w:tblPr>
      <w:tblGrid>
        <w:gridCol w:w="2252"/>
        <w:gridCol w:w="2252"/>
        <w:gridCol w:w="2224"/>
        <w:gridCol w:w="2237"/>
      </w:tblGrid>
      <w:tr w:rsidR="003D30CB" w:rsidRPr="004E4187" w14:paraId="1A8D9403" w14:textId="77777777" w:rsidTr="009A1C8D">
        <w:trPr>
          <w:trHeight w:val="368"/>
        </w:trPr>
        <w:tc>
          <w:tcPr>
            <w:tcW w:w="2252" w:type="dxa"/>
            <w:tcBorders>
              <w:top w:val="single" w:sz="2" w:space="0" w:color="000000"/>
              <w:left w:val="single" w:sz="2" w:space="0" w:color="000000"/>
              <w:bottom w:val="single" w:sz="2" w:space="0" w:color="000000"/>
              <w:right w:val="single" w:sz="2" w:space="0" w:color="000000"/>
            </w:tcBorders>
            <w:shd w:val="clear" w:color="auto" w:fill="auto"/>
            <w:tcMar>
              <w:top w:w="26" w:type="dxa"/>
              <w:left w:w="105" w:type="dxa"/>
              <w:bottom w:w="0" w:type="dxa"/>
              <w:right w:w="115" w:type="dxa"/>
            </w:tcMar>
          </w:tcPr>
          <w:p w14:paraId="214DFEC1" w14:textId="0C7D085F" w:rsidR="003D30CB" w:rsidRPr="004E4187" w:rsidRDefault="00EA3161" w:rsidP="00E462C1">
            <w:pPr>
              <w:ind w:left="1134"/>
              <w:rPr>
                <w:sz w:val="28"/>
                <w:szCs w:val="28"/>
              </w:rPr>
            </w:pPr>
            <w:r w:rsidRPr="004E4187">
              <w:rPr>
                <w:sz w:val="28"/>
                <w:szCs w:val="28"/>
              </w:rPr>
              <w:t>%CO</w:t>
            </w:r>
          </w:p>
        </w:tc>
        <w:tc>
          <w:tcPr>
            <w:tcW w:w="2252" w:type="dxa"/>
            <w:tcBorders>
              <w:top w:val="single" w:sz="2" w:space="0" w:color="000000"/>
              <w:left w:val="single" w:sz="2" w:space="0" w:color="000000"/>
              <w:bottom w:val="single" w:sz="2" w:space="0" w:color="000000"/>
              <w:right w:val="single" w:sz="2" w:space="0" w:color="000000"/>
            </w:tcBorders>
            <w:shd w:val="clear" w:color="auto" w:fill="auto"/>
            <w:tcMar>
              <w:top w:w="26" w:type="dxa"/>
              <w:left w:w="105" w:type="dxa"/>
              <w:bottom w:w="0" w:type="dxa"/>
              <w:right w:w="115" w:type="dxa"/>
            </w:tcMar>
          </w:tcPr>
          <w:p w14:paraId="4832E73D" w14:textId="77777777" w:rsidR="003D30CB" w:rsidRPr="004E4187" w:rsidRDefault="00000000" w:rsidP="00E462C1">
            <w:pPr>
              <w:spacing w:after="0"/>
              <w:ind w:left="1134"/>
              <w:rPr>
                <w:sz w:val="28"/>
                <w:szCs w:val="28"/>
              </w:rPr>
            </w:pPr>
            <w:r w:rsidRPr="004E4187">
              <w:rPr>
                <w:sz w:val="28"/>
                <w:szCs w:val="28"/>
              </w:rPr>
              <w:t>%C02</w:t>
            </w:r>
          </w:p>
        </w:tc>
        <w:tc>
          <w:tcPr>
            <w:tcW w:w="2224" w:type="dxa"/>
            <w:tcBorders>
              <w:top w:val="single" w:sz="2" w:space="0" w:color="000000"/>
              <w:left w:val="single" w:sz="2" w:space="0" w:color="000000"/>
              <w:bottom w:val="single" w:sz="2" w:space="0" w:color="000000"/>
              <w:right w:val="single" w:sz="2" w:space="0" w:color="000000"/>
            </w:tcBorders>
            <w:shd w:val="clear" w:color="auto" w:fill="auto"/>
            <w:tcMar>
              <w:top w:w="26" w:type="dxa"/>
              <w:left w:w="105" w:type="dxa"/>
              <w:bottom w:w="0" w:type="dxa"/>
              <w:right w:w="115" w:type="dxa"/>
            </w:tcMar>
          </w:tcPr>
          <w:p w14:paraId="63DDE0AE" w14:textId="29B8C197" w:rsidR="003D30CB" w:rsidRPr="004E4187" w:rsidRDefault="00EA3161" w:rsidP="00E462C1">
            <w:pPr>
              <w:ind w:left="1134"/>
              <w:rPr>
                <w:sz w:val="28"/>
                <w:szCs w:val="28"/>
              </w:rPr>
            </w:pPr>
            <w:r w:rsidRPr="004E4187">
              <w:rPr>
                <w:sz w:val="28"/>
                <w:szCs w:val="28"/>
              </w:rPr>
              <w:t>%H2</w:t>
            </w:r>
          </w:p>
        </w:tc>
        <w:tc>
          <w:tcPr>
            <w:tcW w:w="2237" w:type="dxa"/>
            <w:tcBorders>
              <w:top w:val="single" w:sz="2" w:space="0" w:color="000000"/>
              <w:left w:val="single" w:sz="2" w:space="0" w:color="000000"/>
              <w:bottom w:val="single" w:sz="2" w:space="0" w:color="000000"/>
              <w:right w:val="single" w:sz="2" w:space="0" w:color="000000"/>
            </w:tcBorders>
            <w:shd w:val="clear" w:color="auto" w:fill="auto"/>
            <w:tcMar>
              <w:top w:w="26" w:type="dxa"/>
              <w:left w:w="105" w:type="dxa"/>
              <w:bottom w:w="0" w:type="dxa"/>
              <w:right w:w="115" w:type="dxa"/>
            </w:tcMar>
          </w:tcPr>
          <w:p w14:paraId="52016507" w14:textId="70B892E2" w:rsidR="003D30CB" w:rsidRPr="004E4187" w:rsidRDefault="00EA3161" w:rsidP="00E462C1">
            <w:pPr>
              <w:ind w:left="1134"/>
              <w:rPr>
                <w:sz w:val="28"/>
                <w:szCs w:val="28"/>
              </w:rPr>
            </w:pPr>
            <w:r w:rsidRPr="004E4187">
              <w:rPr>
                <w:sz w:val="28"/>
                <w:szCs w:val="28"/>
              </w:rPr>
              <w:t>%N2</w:t>
            </w:r>
          </w:p>
        </w:tc>
      </w:tr>
      <w:tr w:rsidR="003D30CB" w:rsidRPr="004E4187" w14:paraId="7A3F4FF0" w14:textId="77777777" w:rsidTr="009A1C8D">
        <w:trPr>
          <w:trHeight w:val="362"/>
        </w:trPr>
        <w:tc>
          <w:tcPr>
            <w:tcW w:w="2252" w:type="dxa"/>
            <w:tcBorders>
              <w:top w:val="single" w:sz="2" w:space="0" w:color="000000"/>
              <w:left w:val="single" w:sz="2" w:space="0" w:color="000000"/>
              <w:bottom w:val="single" w:sz="2" w:space="0" w:color="000000"/>
              <w:right w:val="single" w:sz="2" w:space="0" w:color="000000"/>
            </w:tcBorders>
            <w:shd w:val="clear" w:color="auto" w:fill="auto"/>
            <w:tcMar>
              <w:top w:w="26" w:type="dxa"/>
              <w:left w:w="105" w:type="dxa"/>
              <w:bottom w:w="0" w:type="dxa"/>
              <w:right w:w="115" w:type="dxa"/>
            </w:tcMar>
          </w:tcPr>
          <w:p w14:paraId="44740218" w14:textId="77777777" w:rsidR="003D30CB" w:rsidRPr="004E4187" w:rsidRDefault="00000000" w:rsidP="00E462C1">
            <w:pPr>
              <w:spacing w:after="0"/>
              <w:ind w:left="1134"/>
              <w:rPr>
                <w:sz w:val="28"/>
                <w:szCs w:val="28"/>
              </w:rPr>
            </w:pPr>
            <w:r w:rsidRPr="004E4187">
              <w:rPr>
                <w:sz w:val="28"/>
                <w:szCs w:val="28"/>
              </w:rPr>
              <w:t>21.23</w:t>
            </w:r>
          </w:p>
        </w:tc>
        <w:tc>
          <w:tcPr>
            <w:tcW w:w="2252" w:type="dxa"/>
            <w:tcBorders>
              <w:top w:val="single" w:sz="2" w:space="0" w:color="000000"/>
              <w:left w:val="single" w:sz="2" w:space="0" w:color="000000"/>
              <w:bottom w:val="single" w:sz="2" w:space="0" w:color="000000"/>
              <w:right w:val="single" w:sz="2" w:space="0" w:color="000000"/>
            </w:tcBorders>
            <w:shd w:val="clear" w:color="auto" w:fill="auto"/>
            <w:tcMar>
              <w:top w:w="26" w:type="dxa"/>
              <w:left w:w="105" w:type="dxa"/>
              <w:bottom w:w="0" w:type="dxa"/>
              <w:right w:w="115" w:type="dxa"/>
            </w:tcMar>
          </w:tcPr>
          <w:p w14:paraId="318125BE" w14:textId="77777777" w:rsidR="003D30CB" w:rsidRPr="004E4187" w:rsidRDefault="00000000" w:rsidP="00E462C1">
            <w:pPr>
              <w:spacing w:after="0"/>
              <w:ind w:left="1134"/>
              <w:rPr>
                <w:sz w:val="28"/>
                <w:szCs w:val="28"/>
              </w:rPr>
            </w:pPr>
            <w:r w:rsidRPr="004E4187">
              <w:rPr>
                <w:sz w:val="28"/>
                <w:szCs w:val="28"/>
              </w:rPr>
              <w:t>19.53</w:t>
            </w:r>
          </w:p>
        </w:tc>
        <w:tc>
          <w:tcPr>
            <w:tcW w:w="2224" w:type="dxa"/>
            <w:tcBorders>
              <w:top w:val="single" w:sz="2" w:space="0" w:color="000000"/>
              <w:left w:val="single" w:sz="2" w:space="0" w:color="000000"/>
              <w:bottom w:val="single" w:sz="2" w:space="0" w:color="000000"/>
              <w:right w:val="single" w:sz="2" w:space="0" w:color="000000"/>
            </w:tcBorders>
            <w:shd w:val="clear" w:color="auto" w:fill="auto"/>
            <w:tcMar>
              <w:top w:w="26" w:type="dxa"/>
              <w:left w:w="105" w:type="dxa"/>
              <w:bottom w:w="0" w:type="dxa"/>
              <w:right w:w="115" w:type="dxa"/>
            </w:tcMar>
          </w:tcPr>
          <w:p w14:paraId="4291A764" w14:textId="77777777" w:rsidR="003D30CB" w:rsidRPr="004E4187" w:rsidRDefault="00000000" w:rsidP="00E462C1">
            <w:pPr>
              <w:spacing w:after="0"/>
              <w:ind w:left="1134"/>
              <w:rPr>
                <w:sz w:val="28"/>
                <w:szCs w:val="28"/>
              </w:rPr>
            </w:pPr>
            <w:r w:rsidRPr="004E4187">
              <w:rPr>
                <w:sz w:val="28"/>
                <w:szCs w:val="28"/>
              </w:rPr>
              <w:t>2.63</w:t>
            </w:r>
          </w:p>
        </w:tc>
        <w:tc>
          <w:tcPr>
            <w:tcW w:w="2237" w:type="dxa"/>
            <w:tcBorders>
              <w:top w:val="single" w:sz="2" w:space="0" w:color="000000"/>
              <w:left w:val="single" w:sz="2" w:space="0" w:color="000000"/>
              <w:bottom w:val="single" w:sz="2" w:space="0" w:color="000000"/>
              <w:right w:val="single" w:sz="2" w:space="0" w:color="000000"/>
            </w:tcBorders>
            <w:shd w:val="clear" w:color="auto" w:fill="auto"/>
            <w:tcMar>
              <w:top w:w="26" w:type="dxa"/>
              <w:left w:w="105" w:type="dxa"/>
              <w:bottom w:w="0" w:type="dxa"/>
              <w:right w:w="115" w:type="dxa"/>
            </w:tcMar>
          </w:tcPr>
          <w:p w14:paraId="68CF7819" w14:textId="77777777" w:rsidR="003D30CB" w:rsidRPr="004E4187" w:rsidRDefault="00000000" w:rsidP="00E462C1">
            <w:pPr>
              <w:spacing w:after="0"/>
              <w:ind w:left="1134"/>
              <w:rPr>
                <w:sz w:val="28"/>
                <w:szCs w:val="28"/>
              </w:rPr>
            </w:pPr>
            <w:r w:rsidRPr="004E4187">
              <w:rPr>
                <w:sz w:val="28"/>
                <w:szCs w:val="28"/>
              </w:rPr>
              <w:t>56.51</w:t>
            </w:r>
          </w:p>
        </w:tc>
      </w:tr>
    </w:tbl>
    <w:p w14:paraId="69EAA9DD" w14:textId="77777777" w:rsidR="003D30CB" w:rsidRPr="004E4187" w:rsidRDefault="00000000" w:rsidP="00413CEF">
      <w:pPr>
        <w:spacing w:after="5" w:line="264" w:lineRule="auto"/>
        <w:ind w:left="1134" w:right="567" w:hanging="10"/>
        <w:rPr>
          <w:sz w:val="20"/>
          <w:szCs w:val="20"/>
        </w:rPr>
      </w:pPr>
      <w:r w:rsidRPr="004E4187">
        <w:rPr>
          <w:sz w:val="28"/>
          <w:szCs w:val="20"/>
        </w:rPr>
        <w:t>Blast Furnace Input = Sinter, Coke, Nut coke, Iron ore, Hot Blast, PCI, Steam.</w:t>
      </w:r>
    </w:p>
    <w:p w14:paraId="6A8370E7" w14:textId="77777777" w:rsidR="003D30CB" w:rsidRPr="004E4187" w:rsidRDefault="00000000" w:rsidP="00413CEF">
      <w:pPr>
        <w:spacing w:after="350" w:line="264" w:lineRule="auto"/>
        <w:ind w:left="1134" w:right="567" w:hanging="10"/>
        <w:rPr>
          <w:sz w:val="20"/>
          <w:szCs w:val="20"/>
        </w:rPr>
      </w:pPr>
      <w:r w:rsidRPr="004E4187">
        <w:rPr>
          <w:sz w:val="28"/>
          <w:szCs w:val="20"/>
        </w:rPr>
        <w:t>Blast Furnace Output = Hot Metal, Slag, BF Gas, Flue Dust.</w:t>
      </w:r>
    </w:p>
    <w:p w14:paraId="4F8F4427" w14:textId="77777777" w:rsidR="003D30CB" w:rsidRPr="004E4187" w:rsidRDefault="00000000" w:rsidP="00413CEF">
      <w:pPr>
        <w:spacing w:after="379" w:line="264" w:lineRule="auto"/>
        <w:ind w:left="1134" w:right="567" w:hanging="10"/>
        <w:rPr>
          <w:sz w:val="20"/>
          <w:szCs w:val="20"/>
        </w:rPr>
      </w:pPr>
      <w:r w:rsidRPr="004E4187">
        <w:rPr>
          <w:sz w:val="28"/>
          <w:szCs w:val="20"/>
        </w:rPr>
        <w:t>Charge — It's a combination of 1 batch of iron bearing material and 1 coke batch.</w:t>
      </w:r>
    </w:p>
    <w:p w14:paraId="46367E22" w14:textId="77777777" w:rsidR="003D30CB" w:rsidRPr="004E4187" w:rsidRDefault="00000000" w:rsidP="00413CEF">
      <w:pPr>
        <w:spacing w:after="552"/>
        <w:ind w:left="1134" w:right="567"/>
      </w:pPr>
      <w:r w:rsidRPr="004E4187">
        <w:rPr>
          <w:sz w:val="38"/>
          <w:u w:val="single" w:color="000000"/>
        </w:rPr>
        <w:t>Calculation and Mass Balance for 15 charges:-</w:t>
      </w:r>
    </w:p>
    <w:p w14:paraId="3391C2C2" w14:textId="77777777" w:rsidR="003D30CB" w:rsidRPr="004E4187" w:rsidRDefault="00000000" w:rsidP="00413CEF">
      <w:pPr>
        <w:spacing w:after="21" w:line="242" w:lineRule="auto"/>
        <w:ind w:left="1134" w:right="567"/>
      </w:pPr>
      <w:r w:rsidRPr="004E4187">
        <w:rPr>
          <w:sz w:val="38"/>
        </w:rPr>
        <w:t>Assumption</w:t>
      </w:r>
    </w:p>
    <w:p w14:paraId="79E94F3C" w14:textId="7E7E55BA" w:rsidR="003D30CB" w:rsidRPr="004E4187" w:rsidRDefault="00000000" w:rsidP="00413CEF">
      <w:pPr>
        <w:numPr>
          <w:ilvl w:val="1"/>
          <w:numId w:val="34"/>
        </w:numPr>
        <w:spacing w:after="70" w:line="264" w:lineRule="auto"/>
        <w:ind w:left="1134" w:right="567" w:hanging="355"/>
        <w:jc w:val="both"/>
      </w:pPr>
      <w:r w:rsidRPr="004E4187">
        <w:rPr>
          <w:sz w:val="28"/>
        </w:rPr>
        <w:t>Let</w:t>
      </w:r>
      <w:r w:rsidR="00EE5725" w:rsidRPr="004E4187">
        <w:rPr>
          <w:sz w:val="28"/>
        </w:rPr>
        <w:t>’</w:t>
      </w:r>
      <w:r w:rsidRPr="004E4187">
        <w:rPr>
          <w:sz w:val="28"/>
        </w:rPr>
        <w:t>s Size of burden is 59 tons.</w:t>
      </w:r>
    </w:p>
    <w:p w14:paraId="0691AAEF" w14:textId="77777777" w:rsidR="003D30CB" w:rsidRPr="004E4187" w:rsidRDefault="00000000" w:rsidP="00413CEF">
      <w:pPr>
        <w:numPr>
          <w:ilvl w:val="1"/>
          <w:numId w:val="34"/>
        </w:numPr>
        <w:spacing w:after="34" w:line="264" w:lineRule="auto"/>
        <w:ind w:left="1134" w:right="567" w:hanging="355"/>
        <w:jc w:val="both"/>
      </w:pPr>
      <w:r w:rsidRPr="004E4187">
        <w:rPr>
          <w:sz w:val="28"/>
        </w:rPr>
        <w:t>% of sinter in burden = 73.31 T</w:t>
      </w:r>
    </w:p>
    <w:p w14:paraId="1D57494D" w14:textId="77777777" w:rsidR="003D30CB" w:rsidRPr="004E4187" w:rsidRDefault="00000000" w:rsidP="00413CEF">
      <w:pPr>
        <w:numPr>
          <w:ilvl w:val="1"/>
          <w:numId w:val="34"/>
        </w:numPr>
        <w:spacing w:after="3" w:line="264" w:lineRule="auto"/>
        <w:ind w:left="1134" w:right="567" w:hanging="355"/>
        <w:jc w:val="both"/>
      </w:pPr>
      <w:r w:rsidRPr="004E4187">
        <w:rPr>
          <w:sz w:val="28"/>
        </w:rPr>
        <w:t>Burden Ration = 2.95</w:t>
      </w:r>
    </w:p>
    <w:p w14:paraId="38A3C479" w14:textId="77777777" w:rsidR="003D30CB" w:rsidRPr="004E4187" w:rsidRDefault="00000000" w:rsidP="00413CEF">
      <w:pPr>
        <w:numPr>
          <w:ilvl w:val="1"/>
          <w:numId w:val="34"/>
        </w:numPr>
        <w:spacing w:after="3" w:line="264" w:lineRule="auto"/>
        <w:ind w:left="1134" w:right="567" w:hanging="355"/>
        <w:jc w:val="both"/>
      </w:pPr>
      <w:r w:rsidRPr="004E4187">
        <w:rPr>
          <w:sz w:val="28"/>
        </w:rPr>
        <w:t>Flue Dust Produced = 17.85 kg/T1-1M</w:t>
      </w:r>
    </w:p>
    <w:p w14:paraId="7DB523F4" w14:textId="77777777" w:rsidR="003D30CB" w:rsidRPr="004E4187" w:rsidRDefault="00000000" w:rsidP="00413CEF">
      <w:pPr>
        <w:numPr>
          <w:ilvl w:val="1"/>
          <w:numId w:val="34"/>
        </w:numPr>
        <w:spacing w:after="48" w:line="264" w:lineRule="auto"/>
        <w:ind w:left="1134" w:right="567" w:hanging="355"/>
        <w:jc w:val="both"/>
      </w:pPr>
      <w:r w:rsidRPr="004E4187">
        <w:rPr>
          <w:sz w:val="28"/>
        </w:rPr>
        <w:t>Volume ofH0t Blast = 5000 Nm</w:t>
      </w:r>
      <w:r w:rsidRPr="004E4187">
        <w:rPr>
          <w:sz w:val="28"/>
          <w:vertAlign w:val="superscript"/>
        </w:rPr>
        <w:t>A</w:t>
      </w:r>
      <w:r w:rsidRPr="004E4187">
        <w:rPr>
          <w:sz w:val="28"/>
        </w:rPr>
        <w:t>3/ Min</w:t>
      </w:r>
    </w:p>
    <w:p w14:paraId="29314B37" w14:textId="77777777" w:rsidR="003D30CB" w:rsidRPr="004E4187" w:rsidRDefault="00000000" w:rsidP="00413CEF">
      <w:pPr>
        <w:numPr>
          <w:ilvl w:val="1"/>
          <w:numId w:val="34"/>
        </w:numPr>
        <w:spacing w:after="3" w:line="264" w:lineRule="auto"/>
        <w:ind w:left="1134" w:right="567" w:hanging="355"/>
        <w:jc w:val="both"/>
      </w:pPr>
      <w:r w:rsidRPr="004E4187">
        <w:rPr>
          <w:sz w:val="28"/>
        </w:rPr>
        <w:t>Steam = 6.67 T/hr</w:t>
      </w:r>
    </w:p>
    <w:p w14:paraId="631F5552" w14:textId="77777777" w:rsidR="003D30CB" w:rsidRPr="004E4187" w:rsidRDefault="00000000" w:rsidP="00413CEF">
      <w:pPr>
        <w:numPr>
          <w:ilvl w:val="1"/>
          <w:numId w:val="34"/>
        </w:numPr>
        <w:spacing w:after="75" w:line="264" w:lineRule="auto"/>
        <w:ind w:left="1134" w:right="567" w:hanging="355"/>
        <w:jc w:val="both"/>
      </w:pPr>
      <w:r w:rsidRPr="004E4187">
        <w:rPr>
          <w:sz w:val="28"/>
        </w:rPr>
        <w:t>Then weight of sinter per charge = (% of sinter * Burden size)/ 100</w:t>
      </w:r>
    </w:p>
    <w:p w14:paraId="44190A8C" w14:textId="77777777" w:rsidR="003D30CB" w:rsidRPr="004E4187" w:rsidRDefault="00000000" w:rsidP="00413CEF">
      <w:pPr>
        <w:spacing w:after="3" w:line="264" w:lineRule="auto"/>
        <w:ind w:left="1134" w:right="567"/>
        <w:jc w:val="both"/>
      </w:pPr>
      <w:r w:rsidRPr="004E4187">
        <w:rPr>
          <w:sz w:val="28"/>
        </w:rPr>
        <w:t>= (73.31 * 59)/100 = 43.29 T</w:t>
      </w:r>
    </w:p>
    <w:p w14:paraId="0FB67BF2" w14:textId="77777777" w:rsidR="003D30CB" w:rsidRPr="004E4187" w:rsidRDefault="00000000" w:rsidP="00413CEF">
      <w:pPr>
        <w:numPr>
          <w:ilvl w:val="1"/>
          <w:numId w:val="34"/>
        </w:numPr>
        <w:spacing w:after="47" w:line="264" w:lineRule="auto"/>
        <w:ind w:left="1134" w:right="567" w:hanging="355"/>
        <w:jc w:val="both"/>
      </w:pPr>
      <w:r w:rsidRPr="004E4187">
        <w:rPr>
          <w:sz w:val="28"/>
        </w:rPr>
        <w:t>Weight of Iron ore per charge = Burden Size — Sinter = 59 — 43.25</w:t>
      </w:r>
    </w:p>
    <w:p w14:paraId="66BDB9A5" w14:textId="77777777" w:rsidR="003D30CB" w:rsidRPr="004E4187" w:rsidRDefault="00000000" w:rsidP="00413CEF">
      <w:pPr>
        <w:spacing w:after="0"/>
        <w:ind w:left="1134" w:right="567"/>
      </w:pPr>
      <w:r w:rsidRPr="004E4187">
        <w:rPr>
          <w:rFonts w:eastAsia="Courier New"/>
          <w:sz w:val="20"/>
        </w:rPr>
        <w:t>= 15.75 Tons</w:t>
      </w:r>
    </w:p>
    <w:p w14:paraId="1787DAC4" w14:textId="0D28C592" w:rsidR="003D30CB" w:rsidRPr="004E4187" w:rsidRDefault="00000000" w:rsidP="00413CEF">
      <w:pPr>
        <w:numPr>
          <w:ilvl w:val="1"/>
          <w:numId w:val="34"/>
        </w:numPr>
        <w:spacing w:after="39" w:line="264" w:lineRule="auto"/>
        <w:ind w:left="1134" w:right="567" w:hanging="355"/>
        <w:jc w:val="both"/>
      </w:pPr>
      <w:r w:rsidRPr="004E4187">
        <w:rPr>
          <w:sz w:val="28"/>
        </w:rPr>
        <w:t>Set weight- It's a weight of material given by furnace incharge to burden handling section for charging into furnace.</w:t>
      </w:r>
    </w:p>
    <w:p w14:paraId="51E0534A" w14:textId="77777777" w:rsidR="003D30CB" w:rsidRPr="004E4187" w:rsidRDefault="00000000" w:rsidP="00413CEF">
      <w:pPr>
        <w:spacing w:after="3" w:line="264" w:lineRule="auto"/>
        <w:ind w:left="1134" w:right="567"/>
        <w:jc w:val="both"/>
      </w:pPr>
      <w:r w:rsidRPr="004E4187">
        <w:rPr>
          <w:sz w:val="28"/>
        </w:rPr>
        <w:t>Example for I Charge = Set weight of1/O = 15.75T</w:t>
      </w:r>
    </w:p>
    <w:p w14:paraId="25E81FAB" w14:textId="77777777" w:rsidR="003D30CB" w:rsidRPr="004E4187" w:rsidRDefault="00000000" w:rsidP="00413CEF">
      <w:pPr>
        <w:spacing w:after="3" w:line="264" w:lineRule="auto"/>
        <w:ind w:left="1134" w:right="567"/>
        <w:jc w:val="both"/>
      </w:pPr>
      <w:r w:rsidRPr="004E4187">
        <w:rPr>
          <w:sz w:val="28"/>
        </w:rPr>
        <w:t>Set weight of Sinter = 43T</w:t>
      </w:r>
    </w:p>
    <w:p w14:paraId="5513982B" w14:textId="77777777" w:rsidR="003D30CB" w:rsidRPr="004E4187" w:rsidRDefault="00000000" w:rsidP="00413CEF">
      <w:pPr>
        <w:spacing w:after="163" w:line="264" w:lineRule="auto"/>
        <w:ind w:left="1134" w:right="567"/>
        <w:jc w:val="both"/>
      </w:pPr>
      <w:r w:rsidRPr="004E4187">
        <w:rPr>
          <w:sz w:val="28"/>
        </w:rPr>
        <w:t>Set weight of Coke = 20T</w:t>
      </w:r>
    </w:p>
    <w:p w14:paraId="6BC19A89" w14:textId="77777777" w:rsidR="003D30CB" w:rsidRPr="004E4187" w:rsidRDefault="00000000" w:rsidP="00413CEF">
      <w:pPr>
        <w:spacing w:after="3" w:line="264" w:lineRule="auto"/>
        <w:ind w:left="1134" w:right="567"/>
        <w:jc w:val="both"/>
      </w:pPr>
      <w:r w:rsidRPr="004E4187">
        <w:rPr>
          <w:sz w:val="28"/>
        </w:rPr>
        <w:t>Weight of coke per charge =</w:t>
      </w:r>
    </w:p>
    <w:p w14:paraId="7D526FB4" w14:textId="77777777" w:rsidR="003D30CB" w:rsidRPr="004E4187" w:rsidRDefault="00000000" w:rsidP="00413CEF">
      <w:pPr>
        <w:spacing w:after="3" w:line="264" w:lineRule="auto"/>
        <w:ind w:left="1134" w:right="567"/>
        <w:jc w:val="both"/>
      </w:pPr>
      <w:r w:rsidRPr="004E4187">
        <w:rPr>
          <w:sz w:val="28"/>
        </w:rPr>
        <w:t>BR = iron bearing material / (coke +NC)</w:t>
      </w:r>
    </w:p>
    <w:p w14:paraId="5E9448FF" w14:textId="77777777" w:rsidR="003D30CB" w:rsidRPr="004E4187" w:rsidRDefault="00000000" w:rsidP="00413CEF">
      <w:pPr>
        <w:spacing w:after="3" w:line="264" w:lineRule="auto"/>
        <w:ind w:left="1134" w:right="567"/>
        <w:jc w:val="both"/>
      </w:pPr>
      <w:r w:rsidRPr="004E4187">
        <w:rPr>
          <w:sz w:val="28"/>
        </w:rPr>
        <w:t>COKE weight = Iron bearing material / BR</w:t>
      </w:r>
    </w:p>
    <w:p w14:paraId="79C13B2C" w14:textId="77777777" w:rsidR="003D30CB" w:rsidRPr="004E4187" w:rsidRDefault="00000000" w:rsidP="00413CEF">
      <w:pPr>
        <w:spacing w:after="4" w:line="256" w:lineRule="auto"/>
        <w:ind w:left="1134" w:right="567"/>
        <w:jc w:val="both"/>
      </w:pPr>
      <w:r w:rsidRPr="004E4187">
        <w:rPr>
          <w:sz w:val="30"/>
        </w:rPr>
        <w:t>= 43.25 + 15.75 / 2.98= 59/2.98</w:t>
      </w:r>
    </w:p>
    <w:p w14:paraId="0507ED57" w14:textId="77777777" w:rsidR="003D30CB" w:rsidRPr="004E4187" w:rsidRDefault="00000000" w:rsidP="00413CEF">
      <w:pPr>
        <w:spacing w:after="3" w:line="264" w:lineRule="auto"/>
        <w:ind w:left="1134" w:right="567"/>
        <w:jc w:val="both"/>
        <w:rPr>
          <w:sz w:val="28"/>
        </w:rPr>
      </w:pPr>
      <w:r w:rsidRPr="004E4187">
        <w:rPr>
          <w:sz w:val="28"/>
        </w:rPr>
        <w:t>= 20 tones</w:t>
      </w:r>
    </w:p>
    <w:p w14:paraId="03A0192C" w14:textId="77777777" w:rsidR="00EE5725" w:rsidRPr="004E4187" w:rsidRDefault="00EE5725" w:rsidP="00413CEF">
      <w:pPr>
        <w:spacing w:after="3" w:line="264" w:lineRule="auto"/>
        <w:ind w:left="1134" w:right="567"/>
        <w:jc w:val="both"/>
      </w:pPr>
    </w:p>
    <w:p w14:paraId="1C28DAE1" w14:textId="77777777" w:rsidR="003D30CB" w:rsidRPr="004E4187" w:rsidRDefault="00000000" w:rsidP="00413CEF">
      <w:pPr>
        <w:spacing w:after="3" w:line="264" w:lineRule="auto"/>
        <w:ind w:left="1134" w:right="567"/>
        <w:jc w:val="both"/>
      </w:pPr>
      <w:r w:rsidRPr="004E4187">
        <w:rPr>
          <w:rFonts w:eastAsia="Courier New"/>
          <w:sz w:val="28"/>
        </w:rPr>
        <w:t>Thus one charge weight is Sinter = 43.25 tones</w:t>
      </w:r>
    </w:p>
    <w:p w14:paraId="6661AD06" w14:textId="77777777" w:rsidR="003D30CB" w:rsidRPr="004E4187" w:rsidRDefault="00000000" w:rsidP="00413CEF">
      <w:pPr>
        <w:spacing w:after="3" w:line="264" w:lineRule="auto"/>
        <w:ind w:left="1134" w:right="567"/>
        <w:jc w:val="both"/>
      </w:pPr>
      <w:r w:rsidRPr="004E4187">
        <w:rPr>
          <w:rFonts w:eastAsia="Courier New"/>
          <w:sz w:val="28"/>
        </w:rPr>
        <w:t>Iron orc = 15.75 tones</w:t>
      </w:r>
    </w:p>
    <w:p w14:paraId="4C379D5D" w14:textId="77777777" w:rsidR="003D30CB" w:rsidRPr="004E4187" w:rsidRDefault="00000000" w:rsidP="00413CEF">
      <w:pPr>
        <w:spacing w:after="3" w:line="264" w:lineRule="auto"/>
        <w:ind w:left="1134" w:right="567"/>
        <w:jc w:val="both"/>
      </w:pPr>
      <w:r w:rsidRPr="004E4187">
        <w:rPr>
          <w:rFonts w:eastAsia="Courier New"/>
          <w:sz w:val="28"/>
        </w:rPr>
        <w:t>Coke = 20 tones</w:t>
      </w:r>
    </w:p>
    <w:p w14:paraId="0C9CDEFE" w14:textId="77777777" w:rsidR="003D30CB" w:rsidRPr="004E4187" w:rsidRDefault="00000000" w:rsidP="00413CEF">
      <w:pPr>
        <w:spacing w:after="3" w:line="264" w:lineRule="auto"/>
        <w:ind w:left="1134" w:right="567"/>
        <w:jc w:val="both"/>
        <w:rPr>
          <w:rFonts w:eastAsia="Courier New"/>
          <w:sz w:val="28"/>
        </w:rPr>
      </w:pPr>
      <w:r w:rsidRPr="004E4187">
        <w:rPr>
          <w:rFonts w:eastAsia="Courier New"/>
          <w:sz w:val="28"/>
        </w:rPr>
        <w:t>For 15 charge calculations are</w:t>
      </w:r>
    </w:p>
    <w:p w14:paraId="439CE814" w14:textId="77777777" w:rsidR="00F726F9" w:rsidRPr="004E4187" w:rsidRDefault="00F726F9" w:rsidP="00413CEF">
      <w:pPr>
        <w:spacing w:after="3" w:line="264" w:lineRule="auto"/>
        <w:ind w:left="1134" w:right="567"/>
        <w:jc w:val="both"/>
      </w:pPr>
    </w:p>
    <w:p w14:paraId="79236074" w14:textId="5C4B56E9" w:rsidR="003D30CB" w:rsidRPr="004E4187" w:rsidRDefault="003D30CB" w:rsidP="00413CEF">
      <w:pPr>
        <w:spacing w:after="24"/>
        <w:ind w:left="1134" w:right="567"/>
        <w:rPr>
          <w:noProof/>
        </w:rPr>
      </w:pPr>
    </w:p>
    <w:p w14:paraId="55273ED6" w14:textId="7C92618F" w:rsidR="00413CEF" w:rsidRPr="004E4187" w:rsidRDefault="00413CEF" w:rsidP="00413CEF">
      <w:pPr>
        <w:pStyle w:val="ListParagraph"/>
        <w:numPr>
          <w:ilvl w:val="0"/>
          <w:numId w:val="49"/>
        </w:numPr>
        <w:spacing w:after="24"/>
        <w:ind w:right="567"/>
        <w:rPr>
          <w:rFonts w:cs="Times New Roman"/>
          <w:sz w:val="24"/>
          <w:szCs w:val="24"/>
        </w:rPr>
      </w:pPr>
      <w:r w:rsidRPr="004E4187">
        <w:rPr>
          <w:rFonts w:cs="Times New Roman"/>
          <w:sz w:val="24"/>
          <w:szCs w:val="24"/>
        </w:rPr>
        <w:t>Total Hm produced in 15 charges</w:t>
      </w:r>
    </w:p>
    <w:p w14:paraId="5D384C75" w14:textId="304C4E53" w:rsidR="003D30CB" w:rsidRPr="004E4187" w:rsidRDefault="00000000" w:rsidP="00413CEF">
      <w:pPr>
        <w:spacing w:after="3" w:line="264" w:lineRule="auto"/>
        <w:ind w:left="1134" w:right="567"/>
        <w:jc w:val="both"/>
      </w:pPr>
      <w:r w:rsidRPr="004E4187">
        <w:rPr>
          <w:rFonts w:eastAsia="Courier New"/>
          <w:sz w:val="28"/>
        </w:rPr>
        <w:t>= % of Fe in sinter x set weight x nu</w:t>
      </w:r>
      <w:r w:rsidR="00413CEF" w:rsidRPr="004E4187">
        <w:rPr>
          <w:rFonts w:eastAsia="Courier New"/>
          <w:sz w:val="28"/>
        </w:rPr>
        <w:t>m</w:t>
      </w:r>
      <w:r w:rsidRPr="004E4187">
        <w:rPr>
          <w:rFonts w:eastAsia="Courier New"/>
          <w:sz w:val="28"/>
        </w:rPr>
        <w:t>ber of charge + % of Fe in iron orc x sinter set weight of iron ore x number of charges / 0.94</w:t>
      </w:r>
    </w:p>
    <w:p w14:paraId="53DA0A55" w14:textId="728B7F7E" w:rsidR="003D30CB" w:rsidRPr="004E4187" w:rsidRDefault="00000000" w:rsidP="00413CEF">
      <w:pPr>
        <w:tabs>
          <w:tab w:val="center" w:pos="2811"/>
          <w:tab w:val="center" w:pos="6711"/>
        </w:tabs>
        <w:spacing w:after="3" w:line="264" w:lineRule="auto"/>
        <w:ind w:left="1134" w:right="567"/>
      </w:pPr>
      <w:r w:rsidRPr="004E4187">
        <w:rPr>
          <w:sz w:val="28"/>
        </w:rPr>
        <w:tab/>
      </w:r>
      <w:r w:rsidR="00413CEF" w:rsidRPr="004E4187">
        <w:rPr>
          <w:sz w:val="28"/>
        </w:rPr>
        <w:t>=</w:t>
      </w:r>
      <w:r w:rsidR="00EE5725" w:rsidRPr="004E4187">
        <w:rPr>
          <w:sz w:val="28"/>
        </w:rPr>
        <w:t xml:space="preserve"> </w:t>
      </w:r>
      <w:r w:rsidR="00413CEF" w:rsidRPr="004E4187">
        <w:rPr>
          <w:sz w:val="28"/>
        </w:rPr>
        <w:t>(</w:t>
      </w:r>
      <w:r w:rsidR="00413CEF" w:rsidRPr="004E4187">
        <w:rPr>
          <w:rFonts w:eastAsia="Calibri"/>
          <w:sz w:val="28"/>
        </w:rPr>
        <w:t xml:space="preserve"> </w:t>
      </w:r>
      <w:r w:rsidRPr="004E4187">
        <w:rPr>
          <w:rFonts w:eastAsia="Calibri"/>
          <w:sz w:val="28"/>
        </w:rPr>
        <w:t xml:space="preserve">(53.07/100) x 43.25 x 15 </w:t>
      </w:r>
      <w:r w:rsidR="00413CEF" w:rsidRPr="004E4187">
        <w:rPr>
          <w:rFonts w:eastAsia="Calibri"/>
          <w:sz w:val="28"/>
        </w:rPr>
        <w:t>)</w:t>
      </w:r>
      <w:r w:rsidR="00EE5725" w:rsidRPr="004E4187">
        <w:rPr>
          <w:rFonts w:eastAsia="Calibri"/>
          <w:sz w:val="28"/>
        </w:rPr>
        <w:t xml:space="preserve"> </w:t>
      </w:r>
      <w:r w:rsidR="00413CEF" w:rsidRPr="004E4187">
        <w:rPr>
          <w:rFonts w:eastAsia="Calibri"/>
          <w:sz w:val="28"/>
        </w:rPr>
        <w:t>+</w:t>
      </w:r>
      <w:r w:rsidR="00EE5725" w:rsidRPr="004E4187">
        <w:rPr>
          <w:rFonts w:eastAsia="Calibri"/>
          <w:sz w:val="28"/>
        </w:rPr>
        <w:t xml:space="preserve"> </w:t>
      </w:r>
      <w:r w:rsidR="00413CEF" w:rsidRPr="004E4187">
        <w:rPr>
          <w:rFonts w:eastAsia="Calibri"/>
          <w:sz w:val="28"/>
        </w:rPr>
        <w:t>(</w:t>
      </w:r>
      <w:r w:rsidRPr="004E4187">
        <w:rPr>
          <w:rFonts w:eastAsia="Calibri"/>
          <w:sz w:val="28"/>
        </w:rPr>
        <w:t>(66.93 / 100) x 15.75 x 15) / 0.94</w:t>
      </w:r>
    </w:p>
    <w:p w14:paraId="6ECB32F2" w14:textId="13CB08D3" w:rsidR="003D30CB" w:rsidRPr="004E4187" w:rsidRDefault="003D30CB" w:rsidP="00413CEF">
      <w:pPr>
        <w:spacing w:after="5" w:line="242" w:lineRule="auto"/>
        <w:ind w:left="1134" w:right="567" w:hanging="10"/>
      </w:pPr>
    </w:p>
    <w:p w14:paraId="046E667A" w14:textId="59F3E4FF" w:rsidR="003D30CB" w:rsidRPr="004E4187" w:rsidRDefault="003D30CB" w:rsidP="00413CEF">
      <w:pPr>
        <w:spacing w:after="108"/>
        <w:ind w:left="1134" w:right="567"/>
      </w:pPr>
    </w:p>
    <w:p w14:paraId="1A5E13D7" w14:textId="06F831C3" w:rsidR="003D30CB" w:rsidRPr="004E4187" w:rsidRDefault="00413CEF" w:rsidP="00413CEF">
      <w:pPr>
        <w:pStyle w:val="ListParagraph"/>
        <w:spacing w:after="3" w:line="264" w:lineRule="auto"/>
        <w:ind w:right="567"/>
        <w:jc w:val="both"/>
        <w:rPr>
          <w:rFonts w:eastAsia="Courier New" w:cs="Times New Roman"/>
          <w:sz w:val="28"/>
        </w:rPr>
      </w:pPr>
      <w:r w:rsidRPr="004E4187">
        <w:rPr>
          <w:rFonts w:eastAsia="Courier New" w:cs="Times New Roman"/>
          <w:sz w:val="28"/>
        </w:rPr>
        <w:t xml:space="preserve">       =534.47 tones </w:t>
      </w:r>
    </w:p>
    <w:p w14:paraId="66D55279" w14:textId="77777777" w:rsidR="00413CEF" w:rsidRPr="004E4187" w:rsidRDefault="00413CEF" w:rsidP="00413CEF">
      <w:pPr>
        <w:spacing w:after="3" w:line="264" w:lineRule="auto"/>
        <w:ind w:left="360" w:right="567"/>
        <w:jc w:val="both"/>
      </w:pPr>
    </w:p>
    <w:p w14:paraId="262BD774" w14:textId="77777777" w:rsidR="003D30CB" w:rsidRPr="004E4187" w:rsidRDefault="00000000" w:rsidP="00413CEF">
      <w:pPr>
        <w:spacing w:after="4" w:line="244" w:lineRule="auto"/>
        <w:ind w:left="1134" w:right="567" w:firstLine="4"/>
        <w:jc w:val="both"/>
      </w:pPr>
      <w:r w:rsidRPr="004E4187">
        <w:rPr>
          <w:rFonts w:eastAsia="Courier New"/>
          <w:sz w:val="26"/>
        </w:rPr>
        <w:t>B) Slag produced in 15 charge Burden</w:t>
      </w:r>
    </w:p>
    <w:p w14:paraId="7AF54764" w14:textId="77777777" w:rsidR="003D30CB" w:rsidRPr="004E4187" w:rsidRDefault="00000000" w:rsidP="00413CEF">
      <w:pPr>
        <w:spacing w:after="457" w:line="264" w:lineRule="auto"/>
        <w:ind w:left="1134" w:right="567"/>
        <w:jc w:val="both"/>
      </w:pPr>
      <w:r w:rsidRPr="004E4187">
        <w:rPr>
          <w:rFonts w:eastAsia="Courier New"/>
          <w:sz w:val="28"/>
        </w:rPr>
        <w:t>% of Cao in sinter x Sin set weight x No of charges / % Cao in Slag.</w:t>
      </w:r>
    </w:p>
    <w:p w14:paraId="2EC0C7C2" w14:textId="77777777" w:rsidR="003D30CB" w:rsidRPr="004E4187" w:rsidRDefault="00000000" w:rsidP="00413CEF">
      <w:pPr>
        <w:spacing w:after="113"/>
        <w:ind w:left="1134" w:right="567" w:hanging="10"/>
        <w:rPr>
          <w:sz w:val="32"/>
          <w:szCs w:val="32"/>
        </w:rPr>
      </w:pPr>
      <w:r w:rsidRPr="004E4187">
        <w:rPr>
          <w:rFonts w:eastAsia="Courier New"/>
          <w:sz w:val="32"/>
          <w:szCs w:val="32"/>
          <w:u w:val="single" w:color="000000"/>
        </w:rPr>
        <w:t>Fe BALANCE</w:t>
      </w:r>
    </w:p>
    <w:p w14:paraId="34BC1DD7" w14:textId="77777777" w:rsidR="003D30CB" w:rsidRPr="004E4187" w:rsidRDefault="00000000" w:rsidP="00413CEF">
      <w:pPr>
        <w:spacing w:after="127" w:line="249" w:lineRule="auto"/>
        <w:ind w:left="1134" w:right="567" w:hanging="10"/>
      </w:pPr>
      <w:r w:rsidRPr="004E4187">
        <w:rPr>
          <w:rFonts w:eastAsia="Courier New"/>
          <w:sz w:val="28"/>
        </w:rPr>
        <w:t>Amount of Fe in sinter + amount of Fe in sinter Feo + amount of Fe in coke ash + amount of Fe in + Fe in Mno = Amount of Fe in hot metal + amount of Fe in slag + amount of Fe in flue dust.</w:t>
      </w:r>
    </w:p>
    <w:p w14:paraId="2FD19C12" w14:textId="31AC2FA3" w:rsidR="003D30CB" w:rsidRPr="004E4187" w:rsidRDefault="00000000" w:rsidP="00413CEF">
      <w:pPr>
        <w:spacing w:after="110" w:line="264" w:lineRule="auto"/>
        <w:ind w:left="1134" w:right="567"/>
        <w:jc w:val="both"/>
      </w:pPr>
      <w:r w:rsidRPr="004E4187">
        <w:rPr>
          <w:rFonts w:eastAsia="Courier New"/>
          <w:sz w:val="28"/>
        </w:rPr>
        <w:t>Atomic weight of</w:t>
      </w:r>
      <w:r w:rsidR="00EE5725" w:rsidRPr="004E4187">
        <w:rPr>
          <w:rFonts w:eastAsia="Courier New"/>
          <w:sz w:val="28"/>
        </w:rPr>
        <w:t xml:space="preserve"> </w:t>
      </w:r>
      <w:r w:rsidRPr="004E4187">
        <w:rPr>
          <w:rFonts w:eastAsia="Courier New"/>
          <w:sz w:val="28"/>
        </w:rPr>
        <w:t>FeO = Atomic weight of Fe + Atomic weight of Oxygen</w:t>
      </w:r>
    </w:p>
    <w:p w14:paraId="175D25A6" w14:textId="77777777" w:rsidR="003D30CB" w:rsidRPr="004E4187" w:rsidRDefault="00000000" w:rsidP="00413CEF">
      <w:pPr>
        <w:spacing w:after="147" w:line="244" w:lineRule="auto"/>
        <w:ind w:left="1134" w:right="567" w:firstLine="4"/>
        <w:jc w:val="both"/>
      </w:pPr>
      <w:r w:rsidRPr="004E4187">
        <w:rPr>
          <w:rFonts w:eastAsia="Courier New"/>
          <w:sz w:val="26"/>
        </w:rPr>
        <w:t>= 56+16</w:t>
      </w:r>
    </w:p>
    <w:p w14:paraId="6B7A133D" w14:textId="77777777" w:rsidR="003D30CB" w:rsidRPr="004E4187" w:rsidRDefault="00000000" w:rsidP="00413CEF">
      <w:pPr>
        <w:spacing w:after="114" w:line="264" w:lineRule="auto"/>
        <w:ind w:left="1134" w:right="567"/>
        <w:jc w:val="both"/>
      </w:pPr>
      <w:r w:rsidRPr="004E4187">
        <w:rPr>
          <w:rFonts w:eastAsia="Courier New"/>
          <w:sz w:val="28"/>
        </w:rPr>
        <w:t>= 72</w:t>
      </w:r>
    </w:p>
    <w:p w14:paraId="4541055E" w14:textId="77777777" w:rsidR="003D30CB" w:rsidRPr="004E4187" w:rsidRDefault="00000000" w:rsidP="00413CEF">
      <w:pPr>
        <w:spacing w:after="152" w:line="264" w:lineRule="auto"/>
        <w:ind w:left="1134" w:right="567"/>
        <w:jc w:val="both"/>
      </w:pPr>
      <w:r w:rsidRPr="004E4187">
        <w:rPr>
          <w:rFonts w:eastAsia="Courier New"/>
          <w:sz w:val="28"/>
        </w:rPr>
        <w:t>Available weight % of Fe in Feo = Atomic weight of Fe * 100/ Atomic weight of Feo</w:t>
      </w:r>
    </w:p>
    <w:p w14:paraId="6A77CAE0" w14:textId="5DA73A47" w:rsidR="003D30CB" w:rsidRPr="004E4187" w:rsidRDefault="00000000" w:rsidP="00413CEF">
      <w:pPr>
        <w:pStyle w:val="Heading6"/>
        <w:tabs>
          <w:tab w:val="center" w:pos="4503"/>
          <w:tab w:val="center" w:pos="5626"/>
        </w:tabs>
        <w:ind w:left="1134" w:right="567" w:firstLine="0"/>
        <w:jc w:val="left"/>
      </w:pPr>
      <w:r w:rsidRPr="004E4187">
        <w:tab/>
      </w:r>
      <w:r w:rsidRPr="004E4187">
        <w:rPr>
          <w:rFonts w:eastAsia="Courier New"/>
        </w:rPr>
        <w:t xml:space="preserve">= </w:t>
      </w:r>
      <w:r w:rsidRPr="004E4187">
        <w:rPr>
          <w:rFonts w:eastAsia="Courier New"/>
        </w:rPr>
        <w:tab/>
      </w:r>
      <w:r w:rsidR="00413CEF" w:rsidRPr="004E4187">
        <w:rPr>
          <w:rFonts w:eastAsia="Courier New"/>
        </w:rPr>
        <w:t>56*</w:t>
      </w:r>
      <w:r w:rsidRPr="004E4187">
        <w:rPr>
          <w:rFonts w:eastAsia="Courier New"/>
        </w:rPr>
        <w:t>100/72</w:t>
      </w:r>
    </w:p>
    <w:p w14:paraId="10AEEA84" w14:textId="77777777" w:rsidR="003D30CB" w:rsidRPr="004E4187" w:rsidRDefault="00000000" w:rsidP="00413CEF">
      <w:pPr>
        <w:spacing w:after="138"/>
        <w:ind w:left="1134" w:right="567" w:hanging="10"/>
        <w:jc w:val="center"/>
      </w:pPr>
      <w:r w:rsidRPr="004E4187">
        <w:rPr>
          <w:rFonts w:eastAsia="Courier New"/>
          <w:sz w:val="26"/>
        </w:rPr>
        <w:t>= 77.77%</w:t>
      </w:r>
    </w:p>
    <w:p w14:paraId="21677617" w14:textId="0813C57E" w:rsidR="003D30CB" w:rsidRPr="004E4187" w:rsidRDefault="00000000" w:rsidP="00413CEF">
      <w:pPr>
        <w:spacing w:after="3" w:line="264" w:lineRule="auto"/>
        <w:ind w:left="1134" w:right="567"/>
        <w:jc w:val="both"/>
      </w:pPr>
      <w:r w:rsidRPr="004E4187">
        <w:rPr>
          <w:rFonts w:eastAsia="Courier New"/>
          <w:sz w:val="28"/>
        </w:rPr>
        <w:t xml:space="preserve">Atomic weight ofFe203 = Atomic weight of Iron + Atomic weight of </w:t>
      </w:r>
      <w:r w:rsidR="00712D02" w:rsidRPr="004E4187">
        <w:rPr>
          <w:rFonts w:eastAsia="Courier New"/>
          <w:sz w:val="28"/>
        </w:rPr>
        <w:t>o</w:t>
      </w:r>
    </w:p>
    <w:p w14:paraId="192A034F" w14:textId="24911999" w:rsidR="003D30CB" w:rsidRPr="004E4187" w:rsidRDefault="003D30CB" w:rsidP="00413CEF">
      <w:pPr>
        <w:spacing w:after="275"/>
        <w:ind w:left="1134" w:right="567"/>
      </w:pPr>
    </w:p>
    <w:p w14:paraId="7BCDB4F4" w14:textId="76C85807" w:rsidR="003D30CB" w:rsidRPr="004E4187" w:rsidRDefault="00000000" w:rsidP="00413CEF">
      <w:pPr>
        <w:spacing w:after="128" w:line="244" w:lineRule="auto"/>
        <w:ind w:left="1134" w:right="567" w:firstLine="4"/>
        <w:jc w:val="both"/>
        <w:rPr>
          <w:rFonts w:eastAsia="Courier New"/>
          <w:sz w:val="26"/>
        </w:rPr>
      </w:pPr>
      <w:r w:rsidRPr="004E4187">
        <w:rPr>
          <w:rFonts w:eastAsia="Courier New"/>
          <w:sz w:val="26"/>
        </w:rPr>
        <w:t xml:space="preserve">= </w:t>
      </w:r>
      <w:r w:rsidR="00712D02" w:rsidRPr="004E4187">
        <w:rPr>
          <w:rFonts w:eastAsia="Courier New"/>
          <w:sz w:val="26"/>
        </w:rPr>
        <w:t>(56*2)+16*3</w:t>
      </w:r>
    </w:p>
    <w:p w14:paraId="57233E39" w14:textId="290B118E" w:rsidR="00712D02" w:rsidRPr="004E4187" w:rsidRDefault="00712D02" w:rsidP="00413CEF">
      <w:pPr>
        <w:spacing w:after="128" w:line="244" w:lineRule="auto"/>
        <w:ind w:left="1134" w:right="567" w:firstLine="4"/>
        <w:jc w:val="both"/>
        <w:rPr>
          <w:rFonts w:eastAsia="Courier New"/>
          <w:sz w:val="26"/>
        </w:rPr>
      </w:pPr>
      <w:r w:rsidRPr="004E4187">
        <w:rPr>
          <w:rFonts w:eastAsia="Courier New"/>
          <w:sz w:val="26"/>
        </w:rPr>
        <w:t>=160</w:t>
      </w:r>
    </w:p>
    <w:p w14:paraId="165F7A0E" w14:textId="77777777" w:rsidR="00712D02" w:rsidRPr="004E4187" w:rsidRDefault="00712D02" w:rsidP="00413CEF">
      <w:pPr>
        <w:spacing w:after="128" w:line="244" w:lineRule="auto"/>
        <w:ind w:left="1134" w:right="567" w:firstLine="4"/>
        <w:jc w:val="both"/>
      </w:pPr>
    </w:p>
    <w:p w14:paraId="1DA3EAE1" w14:textId="77777777" w:rsidR="003D30CB" w:rsidRPr="004E4187" w:rsidRDefault="00000000" w:rsidP="00413CEF">
      <w:pPr>
        <w:spacing w:after="177" w:line="244" w:lineRule="auto"/>
        <w:ind w:left="1134" w:right="567" w:firstLine="4"/>
        <w:jc w:val="both"/>
      </w:pPr>
      <w:r w:rsidRPr="004E4187">
        <w:rPr>
          <w:rFonts w:eastAsia="Courier New"/>
          <w:sz w:val="26"/>
        </w:rPr>
        <w:t>Available weight % of Fe in Fe203</w:t>
      </w:r>
    </w:p>
    <w:p w14:paraId="3476857E" w14:textId="77777777" w:rsidR="003D30CB" w:rsidRPr="004E4187" w:rsidRDefault="00000000" w:rsidP="00413CEF">
      <w:pPr>
        <w:spacing w:after="4" w:line="244" w:lineRule="auto"/>
        <w:ind w:left="1134" w:right="567" w:firstLine="2866"/>
        <w:jc w:val="both"/>
      </w:pPr>
      <w:r w:rsidRPr="004E4187">
        <w:rPr>
          <w:rFonts w:eastAsia="Courier New"/>
          <w:sz w:val="26"/>
        </w:rPr>
        <w:t>= Atomic weight of Fe* 100 / Atomic weight of Fe203</w:t>
      </w:r>
    </w:p>
    <w:p w14:paraId="662EE676" w14:textId="77777777" w:rsidR="00995072" w:rsidRPr="004E4187" w:rsidRDefault="00712D02" w:rsidP="00995072">
      <w:pPr>
        <w:pStyle w:val="Heading6"/>
        <w:spacing w:after="659"/>
        <w:ind w:left="1134" w:right="567"/>
      </w:pPr>
      <w:r w:rsidRPr="004E4187">
        <w:rPr>
          <w:noProof/>
        </w:rPr>
        <w:t>=(56*2)*</w:t>
      </w:r>
      <w:r w:rsidRPr="004E4187">
        <w:t>100/ 160</w:t>
      </w:r>
    </w:p>
    <w:p w14:paraId="3B540E98" w14:textId="344C1784" w:rsidR="00712D02" w:rsidRPr="004E4187" w:rsidRDefault="00712D02" w:rsidP="00995072">
      <w:pPr>
        <w:pStyle w:val="Heading6"/>
        <w:spacing w:after="659"/>
        <w:ind w:left="1134" w:right="567"/>
      </w:pPr>
      <w:r w:rsidRPr="004E4187">
        <w:rPr>
          <w:sz w:val="28"/>
          <w:szCs w:val="28"/>
        </w:rPr>
        <w:t xml:space="preserve"> =70%</w:t>
      </w:r>
    </w:p>
    <w:p w14:paraId="33FAFB72" w14:textId="77777777" w:rsidR="009A1C8D" w:rsidRPr="004E4187" w:rsidRDefault="009A1C8D" w:rsidP="00413CEF">
      <w:pPr>
        <w:spacing w:after="159" w:line="256" w:lineRule="auto"/>
        <w:ind w:left="1134" w:right="567"/>
        <w:jc w:val="both"/>
        <w:rPr>
          <w:b/>
          <w:bCs/>
          <w:sz w:val="30"/>
          <w:u w:val="single"/>
        </w:rPr>
      </w:pPr>
    </w:p>
    <w:p w14:paraId="4DD3ADE1" w14:textId="77777777" w:rsidR="00F726F9" w:rsidRPr="004E4187" w:rsidRDefault="00F726F9" w:rsidP="00413CEF">
      <w:pPr>
        <w:spacing w:after="159" w:line="256" w:lineRule="auto"/>
        <w:ind w:left="1134" w:right="567"/>
        <w:jc w:val="both"/>
        <w:rPr>
          <w:b/>
          <w:bCs/>
          <w:sz w:val="30"/>
          <w:u w:val="single"/>
        </w:rPr>
      </w:pPr>
    </w:p>
    <w:p w14:paraId="46447B7E" w14:textId="77777777" w:rsidR="009A1C8D" w:rsidRPr="004E4187" w:rsidRDefault="009A1C8D" w:rsidP="00413CEF">
      <w:pPr>
        <w:spacing w:after="159" w:line="256" w:lineRule="auto"/>
        <w:ind w:left="1134" w:right="567"/>
        <w:jc w:val="both"/>
        <w:rPr>
          <w:b/>
          <w:bCs/>
          <w:sz w:val="30"/>
          <w:u w:val="single"/>
        </w:rPr>
      </w:pPr>
    </w:p>
    <w:p w14:paraId="1598ECA3" w14:textId="3E8D1AA8" w:rsidR="003D30CB" w:rsidRPr="004E4187" w:rsidRDefault="00000000" w:rsidP="00413CEF">
      <w:pPr>
        <w:spacing w:after="159" w:line="256" w:lineRule="auto"/>
        <w:ind w:left="1134" w:right="567"/>
        <w:jc w:val="both"/>
        <w:rPr>
          <w:b/>
          <w:bCs/>
          <w:u w:val="single"/>
        </w:rPr>
      </w:pPr>
      <w:r w:rsidRPr="004E4187">
        <w:rPr>
          <w:b/>
          <w:bCs/>
          <w:sz w:val="30"/>
          <w:u w:val="single"/>
        </w:rPr>
        <w:t>Fe amount in input burden</w:t>
      </w:r>
    </w:p>
    <w:p w14:paraId="26BAD75F" w14:textId="77777777" w:rsidR="003D30CB" w:rsidRPr="004E4187" w:rsidRDefault="00000000" w:rsidP="00413CEF">
      <w:pPr>
        <w:spacing w:after="147" w:line="264" w:lineRule="auto"/>
        <w:ind w:left="1134" w:right="567"/>
        <w:jc w:val="both"/>
      </w:pPr>
      <w:r w:rsidRPr="004E4187">
        <w:rPr>
          <w:sz w:val="28"/>
        </w:rPr>
        <w:t>Amount of Fe in sinter = %Fe in sinter * set weight of sinter * number of charges / 100</w:t>
      </w:r>
    </w:p>
    <w:p w14:paraId="68E52D27" w14:textId="77777777" w:rsidR="003D30CB" w:rsidRPr="004E4187" w:rsidRDefault="00000000" w:rsidP="00413CEF">
      <w:pPr>
        <w:spacing w:after="89"/>
        <w:ind w:left="1134" w:right="567" w:hanging="10"/>
        <w:jc w:val="center"/>
      </w:pPr>
      <w:r w:rsidRPr="004E4187">
        <w:rPr>
          <w:sz w:val="28"/>
        </w:rPr>
        <w:t>= .5307 * 43.75 * 15 / IOO</w:t>
      </w:r>
    </w:p>
    <w:p w14:paraId="3B02229C" w14:textId="77777777" w:rsidR="003D30CB" w:rsidRPr="004E4187" w:rsidRDefault="00000000" w:rsidP="00413CEF">
      <w:pPr>
        <w:spacing w:after="40" w:line="264" w:lineRule="auto"/>
        <w:ind w:left="1134" w:right="567" w:hanging="10"/>
      </w:pPr>
      <w:r w:rsidRPr="004E4187">
        <w:rPr>
          <w:rFonts w:eastAsia="Calibri"/>
          <w:sz w:val="28"/>
        </w:rPr>
        <w:t>= 344.29 Ton</w:t>
      </w:r>
    </w:p>
    <w:p w14:paraId="5BF694A9" w14:textId="77777777" w:rsidR="003D30CB" w:rsidRPr="004E4187" w:rsidRDefault="00000000" w:rsidP="00413CEF">
      <w:pPr>
        <w:spacing w:after="123" w:line="264" w:lineRule="auto"/>
        <w:ind w:left="1134" w:right="567"/>
        <w:jc w:val="both"/>
      </w:pPr>
      <w:r w:rsidRPr="004E4187">
        <w:rPr>
          <w:sz w:val="28"/>
        </w:rPr>
        <w:t>Amount of Fe in sinter Feo =</w:t>
      </w:r>
    </w:p>
    <w:p w14:paraId="1DB1F701" w14:textId="771AE5A4" w:rsidR="003D30CB" w:rsidRPr="004E4187" w:rsidRDefault="00000000" w:rsidP="00413CEF">
      <w:pPr>
        <w:spacing w:after="151" w:line="264" w:lineRule="auto"/>
        <w:ind w:left="1134" w:right="567"/>
        <w:jc w:val="both"/>
      </w:pPr>
      <w:r w:rsidRPr="004E4187">
        <w:rPr>
          <w:sz w:val="28"/>
        </w:rPr>
        <w:t>% of</w:t>
      </w:r>
      <w:r w:rsidR="00712D02" w:rsidRPr="004E4187">
        <w:rPr>
          <w:sz w:val="28"/>
        </w:rPr>
        <w:t xml:space="preserve"> </w:t>
      </w:r>
      <w:r w:rsidRPr="004E4187">
        <w:rPr>
          <w:sz w:val="28"/>
        </w:rPr>
        <w:t>FeO in sinter * sinter set weight * number of charges * weight % of Fe in Feo</w:t>
      </w:r>
    </w:p>
    <w:p w14:paraId="4F5DB283" w14:textId="77777777" w:rsidR="003D30CB" w:rsidRPr="004E4187" w:rsidRDefault="00000000" w:rsidP="00413CEF">
      <w:pPr>
        <w:spacing w:after="135" w:line="264" w:lineRule="auto"/>
        <w:ind w:left="1134" w:right="567"/>
        <w:jc w:val="both"/>
      </w:pPr>
      <w:r w:rsidRPr="004E4187">
        <w:rPr>
          <w:sz w:val="28"/>
        </w:rPr>
        <w:t>= (7.2/100) * 43.25 * 15 * (77.77/100)</w:t>
      </w:r>
    </w:p>
    <w:p w14:paraId="58961A90" w14:textId="77777777" w:rsidR="003D30CB" w:rsidRPr="004E4187" w:rsidRDefault="00000000" w:rsidP="00413CEF">
      <w:pPr>
        <w:spacing w:after="140"/>
        <w:ind w:left="1134" w:right="567" w:hanging="10"/>
        <w:jc w:val="center"/>
      </w:pPr>
      <w:r w:rsidRPr="004E4187">
        <w:rPr>
          <w:sz w:val="28"/>
        </w:rPr>
        <w:t>= 36.32 Ton</w:t>
      </w:r>
    </w:p>
    <w:p w14:paraId="1185F163" w14:textId="77777777" w:rsidR="003D30CB" w:rsidRPr="004E4187" w:rsidRDefault="00000000" w:rsidP="00413CEF">
      <w:pPr>
        <w:spacing w:after="3" w:line="264" w:lineRule="auto"/>
        <w:ind w:left="1134" w:right="567"/>
        <w:jc w:val="both"/>
      </w:pPr>
      <w:r w:rsidRPr="004E4187">
        <w:rPr>
          <w:sz w:val="28"/>
        </w:rPr>
        <w:t>Amount of Fe in coke ash = (% of ash*% of fe203 in coke ash*number of charges*set weight of coke*weight % of Fe in fe203) / 100* 100* 100</w:t>
      </w:r>
    </w:p>
    <w:p w14:paraId="5A8A2C18" w14:textId="77777777" w:rsidR="003D30CB" w:rsidRPr="004E4187" w:rsidRDefault="00000000" w:rsidP="00413CEF">
      <w:pPr>
        <w:spacing w:after="217"/>
        <w:ind w:left="1134" w:right="567"/>
      </w:pPr>
      <w:r w:rsidRPr="004E4187">
        <w:rPr>
          <w:noProof/>
        </w:rPr>
        <w:drawing>
          <wp:inline distT="0" distB="0" distL="0" distR="0" wp14:anchorId="45F9A3E4" wp14:editId="15113081">
            <wp:extent cx="3124413" cy="167646"/>
            <wp:effectExtent l="0" t="0" r="0" b="3804"/>
            <wp:docPr id="583841546" name="Picture 1396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24413" cy="167646"/>
                    </a:xfrm>
                    <a:prstGeom prst="rect">
                      <a:avLst/>
                    </a:prstGeom>
                    <a:noFill/>
                    <a:ln>
                      <a:noFill/>
                      <a:prstDash/>
                    </a:ln>
                  </pic:spPr>
                </pic:pic>
              </a:graphicData>
            </a:graphic>
          </wp:inline>
        </w:drawing>
      </w:r>
    </w:p>
    <w:p w14:paraId="01CA795A" w14:textId="77777777" w:rsidR="003D30CB" w:rsidRPr="004E4187" w:rsidRDefault="00000000" w:rsidP="00413CEF">
      <w:pPr>
        <w:spacing w:after="132" w:line="264" w:lineRule="auto"/>
        <w:ind w:left="1134" w:right="567"/>
        <w:jc w:val="both"/>
      </w:pPr>
      <w:r w:rsidRPr="004E4187">
        <w:rPr>
          <w:sz w:val="28"/>
        </w:rPr>
        <w:t>= 2.109 Ton</w:t>
      </w:r>
    </w:p>
    <w:p w14:paraId="4F9E22FF" w14:textId="77777777" w:rsidR="003D30CB" w:rsidRPr="004E4187" w:rsidRDefault="00000000" w:rsidP="00413CEF">
      <w:pPr>
        <w:spacing w:after="3" w:line="264" w:lineRule="auto"/>
        <w:ind w:left="1134" w:right="567"/>
        <w:jc w:val="both"/>
      </w:pPr>
      <w:r w:rsidRPr="004E4187">
        <w:rPr>
          <w:sz w:val="28"/>
        </w:rPr>
        <w:t>Amount of Fe in Iron ore = % of Fe in Iron ore * set weight * number of charges/100</w:t>
      </w:r>
    </w:p>
    <w:p w14:paraId="16FD08DD" w14:textId="5CDDEB6B" w:rsidR="00712D02" w:rsidRPr="004E4187" w:rsidRDefault="00712D02" w:rsidP="00413CEF">
      <w:pPr>
        <w:spacing w:after="264"/>
        <w:ind w:left="1134" w:right="567"/>
        <w:rPr>
          <w:sz w:val="28"/>
          <w:szCs w:val="28"/>
        </w:rPr>
      </w:pPr>
      <w:r w:rsidRPr="004E4187">
        <w:rPr>
          <w:sz w:val="28"/>
          <w:szCs w:val="28"/>
        </w:rPr>
        <w:t xml:space="preserve">                                           =66.93*15.75*15/100</w:t>
      </w:r>
    </w:p>
    <w:p w14:paraId="344B5098" w14:textId="77777777" w:rsidR="003D30CB" w:rsidRPr="004E4187" w:rsidRDefault="00000000" w:rsidP="00413CEF">
      <w:pPr>
        <w:tabs>
          <w:tab w:val="center" w:pos="4407"/>
          <w:tab w:val="center" w:pos="5681"/>
        </w:tabs>
        <w:spacing w:after="129" w:line="264" w:lineRule="auto"/>
        <w:ind w:left="1134" w:right="567"/>
      </w:pPr>
      <w:r w:rsidRPr="004E4187">
        <w:rPr>
          <w:sz w:val="28"/>
        </w:rPr>
        <w:tab/>
        <w:t>= 158.12 Ton</w:t>
      </w:r>
      <w:r w:rsidRPr="004E4187">
        <w:rPr>
          <w:sz w:val="28"/>
        </w:rPr>
        <w:tab/>
      </w:r>
      <w:r w:rsidRPr="004E4187">
        <w:rPr>
          <w:noProof/>
        </w:rPr>
        <w:drawing>
          <wp:inline distT="0" distB="0" distL="0" distR="0" wp14:anchorId="7CA74FB9" wp14:editId="39AA7853">
            <wp:extent cx="21332" cy="18288"/>
            <wp:effectExtent l="0" t="0" r="0" b="0"/>
            <wp:docPr id="15740738" name="Picture 1394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stretch>
                      <a:fillRect/>
                    </a:stretch>
                  </pic:blipFill>
                  <pic:spPr>
                    <a:xfrm>
                      <a:off x="0" y="0"/>
                      <a:ext cx="21332" cy="18288"/>
                    </a:xfrm>
                    <a:prstGeom prst="rect">
                      <a:avLst/>
                    </a:prstGeom>
                    <a:noFill/>
                    <a:ln>
                      <a:noFill/>
                      <a:prstDash/>
                    </a:ln>
                  </pic:spPr>
                </pic:pic>
              </a:graphicData>
            </a:graphic>
          </wp:inline>
        </w:drawing>
      </w:r>
    </w:p>
    <w:p w14:paraId="485FB7E1" w14:textId="77777777" w:rsidR="003D30CB" w:rsidRPr="004E4187" w:rsidRDefault="00000000" w:rsidP="00413CEF">
      <w:pPr>
        <w:spacing w:after="119" w:line="264" w:lineRule="auto"/>
        <w:ind w:left="1134" w:right="567"/>
        <w:jc w:val="both"/>
      </w:pPr>
      <w:r w:rsidRPr="004E4187">
        <w:rPr>
          <w:sz w:val="28"/>
        </w:rPr>
        <w:t>Total amount of Fe in input burden = 344.29+36.32+2.109+15.82</w:t>
      </w:r>
    </w:p>
    <w:p w14:paraId="1B1DFDDB" w14:textId="77777777" w:rsidR="003D30CB" w:rsidRPr="004E4187" w:rsidRDefault="00000000" w:rsidP="00413CEF">
      <w:pPr>
        <w:spacing w:after="98"/>
        <w:ind w:left="1134" w:right="567"/>
        <w:jc w:val="center"/>
      </w:pPr>
      <w:r w:rsidRPr="004E4187">
        <w:rPr>
          <w:rFonts w:eastAsia="Courier New"/>
        </w:rPr>
        <w:t>= 540.839 Ton</w:t>
      </w:r>
    </w:p>
    <w:p w14:paraId="68A084E3" w14:textId="77777777" w:rsidR="003D30CB" w:rsidRPr="004E4187" w:rsidRDefault="00000000" w:rsidP="00413CEF">
      <w:pPr>
        <w:spacing w:after="138" w:line="256" w:lineRule="auto"/>
        <w:ind w:left="1134" w:right="567"/>
        <w:jc w:val="both"/>
        <w:rPr>
          <w:b/>
          <w:bCs/>
          <w:u w:val="single"/>
        </w:rPr>
      </w:pPr>
      <w:r w:rsidRPr="004E4187">
        <w:rPr>
          <w:b/>
          <w:bCs/>
          <w:sz w:val="30"/>
          <w:u w:val="single"/>
        </w:rPr>
        <w:t>Fe amount in output product</w:t>
      </w:r>
    </w:p>
    <w:p w14:paraId="7116D97F" w14:textId="3F53A844" w:rsidR="003D30CB" w:rsidRPr="004E4187" w:rsidRDefault="00000000" w:rsidP="00413CEF">
      <w:pPr>
        <w:spacing w:after="185" w:line="264" w:lineRule="auto"/>
        <w:ind w:left="1134" w:right="567"/>
        <w:jc w:val="both"/>
      </w:pPr>
      <w:r w:rsidRPr="004E4187">
        <w:rPr>
          <w:sz w:val="28"/>
        </w:rPr>
        <w:t>Amount of Fe in Hot metal = (% of Fe in sinter*set weight*number of charges)</w:t>
      </w:r>
      <w:r w:rsidR="00EE5725" w:rsidRPr="004E4187">
        <w:rPr>
          <w:sz w:val="28"/>
        </w:rPr>
        <w:t xml:space="preserve"> </w:t>
      </w:r>
      <w:r w:rsidRPr="004E4187">
        <w:rPr>
          <w:sz w:val="28"/>
        </w:rPr>
        <w:t>+</w:t>
      </w:r>
      <w:r w:rsidR="00EE5725" w:rsidRPr="004E4187">
        <w:rPr>
          <w:sz w:val="28"/>
        </w:rPr>
        <w:t xml:space="preserve"> </w:t>
      </w:r>
      <w:r w:rsidRPr="004E4187">
        <w:rPr>
          <w:sz w:val="28"/>
        </w:rPr>
        <w:t>(% of Fe in Iron ore*set weight*number of Charges)/0.94</w:t>
      </w:r>
    </w:p>
    <w:p w14:paraId="14A2BF98" w14:textId="6AA4CABD" w:rsidR="003D30CB" w:rsidRPr="004E4187" w:rsidRDefault="00712D02" w:rsidP="00413CEF">
      <w:pPr>
        <w:spacing w:after="38"/>
        <w:ind w:left="1134" w:right="567"/>
        <w:rPr>
          <w:sz w:val="28"/>
          <w:szCs w:val="28"/>
        </w:rPr>
      </w:pPr>
      <w:r w:rsidRPr="004E4187">
        <w:rPr>
          <w:noProof/>
          <w:sz w:val="28"/>
          <w:szCs w:val="28"/>
        </w:rPr>
        <w:t>=(((53.07/100)*43.75*15)+((66.93/100)*15.75*15)))/0.94</w:t>
      </w:r>
    </w:p>
    <w:p w14:paraId="429CF7C5" w14:textId="49326A42" w:rsidR="003D30CB" w:rsidRPr="004E4187" w:rsidRDefault="003D30CB" w:rsidP="00413CEF">
      <w:pPr>
        <w:spacing w:after="4" w:line="244" w:lineRule="auto"/>
        <w:ind w:left="1134" w:right="567" w:firstLine="4"/>
        <w:jc w:val="both"/>
        <w:rPr>
          <w:sz w:val="28"/>
          <w:szCs w:val="28"/>
        </w:rPr>
      </w:pPr>
    </w:p>
    <w:p w14:paraId="1ADA1A55" w14:textId="669A3431" w:rsidR="003D30CB" w:rsidRPr="004E4187" w:rsidRDefault="00712D02" w:rsidP="00413CEF">
      <w:pPr>
        <w:spacing w:after="185"/>
        <w:ind w:left="1134" w:right="567"/>
        <w:rPr>
          <w:sz w:val="28"/>
          <w:szCs w:val="28"/>
        </w:rPr>
      </w:pPr>
      <w:r w:rsidRPr="004E4187">
        <w:rPr>
          <w:noProof/>
          <w:sz w:val="28"/>
          <w:szCs w:val="28"/>
        </w:rPr>
        <w:t>=((348.27)+(158.122))/0.94</w:t>
      </w:r>
    </w:p>
    <w:p w14:paraId="3C30F995" w14:textId="77777777" w:rsidR="003D30CB" w:rsidRPr="004E4187" w:rsidRDefault="00000000" w:rsidP="00413CEF">
      <w:pPr>
        <w:spacing w:after="3" w:line="264" w:lineRule="auto"/>
        <w:ind w:left="1134" w:right="567"/>
        <w:jc w:val="both"/>
      </w:pPr>
      <w:r w:rsidRPr="004E4187">
        <w:rPr>
          <w:sz w:val="28"/>
        </w:rPr>
        <w:t>=506.392/0.94</w:t>
      </w:r>
    </w:p>
    <w:p w14:paraId="3DE3A6A4" w14:textId="77777777" w:rsidR="003D30CB" w:rsidRPr="004E4187" w:rsidRDefault="00000000" w:rsidP="00413CEF">
      <w:pPr>
        <w:spacing w:after="172" w:line="264" w:lineRule="auto"/>
        <w:ind w:left="1134" w:right="567"/>
        <w:jc w:val="both"/>
      </w:pPr>
      <w:r w:rsidRPr="004E4187">
        <w:rPr>
          <w:sz w:val="28"/>
        </w:rPr>
        <w:t>=538.71 Ton</w:t>
      </w:r>
    </w:p>
    <w:p w14:paraId="617CAF6D" w14:textId="6CA706EC" w:rsidR="003D30CB" w:rsidRPr="004E4187" w:rsidRDefault="00000000" w:rsidP="00413CEF">
      <w:pPr>
        <w:spacing w:after="181" w:line="256" w:lineRule="auto"/>
        <w:ind w:left="1134" w:right="567"/>
        <w:jc w:val="both"/>
      </w:pPr>
      <w:r w:rsidRPr="004E4187">
        <w:rPr>
          <w:sz w:val="30"/>
        </w:rPr>
        <w:t>Amount of Fe in slag =</w:t>
      </w:r>
      <w:r w:rsidR="00EE5725" w:rsidRPr="004E4187">
        <w:rPr>
          <w:sz w:val="30"/>
        </w:rPr>
        <w:t xml:space="preserve"> </w:t>
      </w:r>
      <w:r w:rsidRPr="004E4187">
        <w:rPr>
          <w:sz w:val="30"/>
        </w:rPr>
        <w:t>( % of Fe in slag * amount of slag)/ 100</w:t>
      </w:r>
    </w:p>
    <w:p w14:paraId="0762DE3D" w14:textId="77777777" w:rsidR="003D30CB" w:rsidRPr="004E4187" w:rsidRDefault="00000000" w:rsidP="00413CEF">
      <w:pPr>
        <w:spacing w:after="3" w:line="376" w:lineRule="auto"/>
        <w:ind w:left="1134" w:right="567"/>
        <w:jc w:val="both"/>
      </w:pPr>
      <w:r w:rsidRPr="004E4187">
        <w:rPr>
          <w:sz w:val="28"/>
        </w:rPr>
        <w:t>= 0.27*120/100 =51.3/100</w:t>
      </w:r>
    </w:p>
    <w:p w14:paraId="76F48460" w14:textId="77777777" w:rsidR="003D30CB" w:rsidRPr="004E4187" w:rsidRDefault="00000000" w:rsidP="00413CEF">
      <w:pPr>
        <w:pStyle w:val="Heading7"/>
        <w:spacing w:after="126"/>
        <w:ind w:left="1134" w:right="567"/>
      </w:pPr>
      <w:r w:rsidRPr="004E4187">
        <w:rPr>
          <w:rFonts w:eastAsia="Calibri"/>
          <w:u w:val="none"/>
        </w:rPr>
        <w:t>=o.513Ton</w:t>
      </w:r>
    </w:p>
    <w:p w14:paraId="1D875C40" w14:textId="77777777" w:rsidR="003D30CB" w:rsidRPr="004E4187" w:rsidRDefault="00000000" w:rsidP="00413CEF">
      <w:pPr>
        <w:spacing w:after="3" w:line="264" w:lineRule="auto"/>
        <w:ind w:left="1134" w:right="567"/>
        <w:jc w:val="both"/>
      </w:pPr>
      <w:r w:rsidRPr="004E4187">
        <w:rPr>
          <w:sz w:val="28"/>
        </w:rPr>
        <w:t>Amount of Fe in flux dust = (% of Feo in flux dust * amount of flux dust )/100</w:t>
      </w:r>
    </w:p>
    <w:p w14:paraId="6CEAC303" w14:textId="6728E8A3" w:rsidR="003D30CB" w:rsidRPr="004E4187" w:rsidRDefault="00712D02" w:rsidP="00413CEF">
      <w:pPr>
        <w:spacing w:after="226"/>
        <w:ind w:left="1134" w:right="567"/>
        <w:rPr>
          <w:sz w:val="28"/>
          <w:szCs w:val="28"/>
        </w:rPr>
      </w:pPr>
      <w:r w:rsidRPr="004E4187">
        <w:rPr>
          <w:noProof/>
          <w:sz w:val="28"/>
          <w:szCs w:val="28"/>
        </w:rPr>
        <w:t>=(52.32*4.27)/100</w:t>
      </w:r>
    </w:p>
    <w:p w14:paraId="05483A09" w14:textId="77777777" w:rsidR="003D30CB" w:rsidRPr="004E4187" w:rsidRDefault="00000000" w:rsidP="00712D02">
      <w:pPr>
        <w:spacing w:after="126"/>
        <w:ind w:left="1134" w:right="567" w:hanging="10"/>
      </w:pPr>
      <w:r w:rsidRPr="004E4187">
        <w:rPr>
          <w:sz w:val="28"/>
        </w:rPr>
        <w:t>= 223.406/100</w:t>
      </w:r>
    </w:p>
    <w:p w14:paraId="3EE72D22" w14:textId="77777777" w:rsidR="003D30CB" w:rsidRPr="004E4187" w:rsidRDefault="00000000" w:rsidP="00413CEF">
      <w:pPr>
        <w:spacing w:after="162" w:line="264" w:lineRule="auto"/>
        <w:ind w:left="1134" w:right="567"/>
        <w:jc w:val="both"/>
      </w:pPr>
      <w:r w:rsidRPr="004E4187">
        <w:rPr>
          <w:sz w:val="28"/>
        </w:rPr>
        <w:t>=2.23406</w:t>
      </w:r>
    </w:p>
    <w:p w14:paraId="45BB3E3A" w14:textId="77777777" w:rsidR="003D30CB" w:rsidRPr="004E4187" w:rsidRDefault="00000000" w:rsidP="00413CEF">
      <w:pPr>
        <w:spacing w:after="117" w:line="264" w:lineRule="auto"/>
        <w:ind w:left="1134" w:right="567"/>
        <w:jc w:val="both"/>
      </w:pPr>
      <w:r w:rsidRPr="004E4187">
        <w:rPr>
          <w:sz w:val="28"/>
        </w:rPr>
        <w:t>Total amount of Fe present in output = 538.71+0.513+2.23</w:t>
      </w:r>
    </w:p>
    <w:p w14:paraId="3B4F1ED9" w14:textId="77777777" w:rsidR="003D30CB" w:rsidRPr="004E4187" w:rsidRDefault="00000000" w:rsidP="00413CEF">
      <w:pPr>
        <w:spacing w:after="120"/>
        <w:ind w:left="1134" w:right="567" w:hanging="10"/>
        <w:jc w:val="center"/>
      </w:pPr>
      <w:r w:rsidRPr="004E4187">
        <w:rPr>
          <w:sz w:val="28"/>
        </w:rPr>
        <w:t>= 541.453 Ton</w:t>
      </w:r>
    </w:p>
    <w:p w14:paraId="655F3443" w14:textId="77777777" w:rsidR="003D30CB" w:rsidRPr="004E4187" w:rsidRDefault="00000000" w:rsidP="00413CEF">
      <w:pPr>
        <w:spacing w:after="107" w:line="264" w:lineRule="auto"/>
        <w:ind w:left="1134" w:right="567"/>
        <w:jc w:val="both"/>
      </w:pPr>
      <w:r w:rsidRPr="004E4187">
        <w:rPr>
          <w:sz w:val="28"/>
        </w:rPr>
        <w:t>Fe in input = Fe in output</w:t>
      </w:r>
    </w:p>
    <w:p w14:paraId="1064C87B" w14:textId="77777777" w:rsidR="003D30CB" w:rsidRPr="004E4187" w:rsidRDefault="00000000" w:rsidP="00413CEF">
      <w:pPr>
        <w:spacing w:after="431" w:line="264" w:lineRule="auto"/>
        <w:ind w:left="1134" w:right="567"/>
        <w:jc w:val="both"/>
      </w:pPr>
      <w:r w:rsidRPr="004E4187">
        <w:rPr>
          <w:sz w:val="28"/>
        </w:rPr>
        <w:t>540.839 Ton = 541.453 Ton</w:t>
      </w:r>
    </w:p>
    <w:p w14:paraId="056BDDDF" w14:textId="77777777" w:rsidR="003D30CB" w:rsidRPr="004E4187" w:rsidRDefault="00000000" w:rsidP="00413CEF">
      <w:pPr>
        <w:pStyle w:val="Heading7"/>
        <w:ind w:left="1134" w:right="567"/>
        <w:rPr>
          <w:sz w:val="32"/>
          <w:szCs w:val="32"/>
        </w:rPr>
      </w:pPr>
      <w:r w:rsidRPr="004E4187">
        <w:rPr>
          <w:sz w:val="32"/>
          <w:szCs w:val="32"/>
        </w:rPr>
        <w:t>THE CALCIUM BALANCE</w:t>
      </w:r>
    </w:p>
    <w:p w14:paraId="162B568E" w14:textId="77777777" w:rsidR="003D30CB" w:rsidRPr="004E4187" w:rsidRDefault="00000000" w:rsidP="00413CEF">
      <w:pPr>
        <w:spacing w:after="3" w:line="264" w:lineRule="auto"/>
        <w:ind w:left="1134" w:right="567"/>
        <w:jc w:val="both"/>
      </w:pPr>
      <w:r w:rsidRPr="004E4187">
        <w:rPr>
          <w:sz w:val="28"/>
        </w:rPr>
        <w:t>Atomic weight of CaO = Atomic weight of Ca + Atomic weight of 02</w:t>
      </w:r>
    </w:p>
    <w:p w14:paraId="17A45550" w14:textId="77777777" w:rsidR="003D30CB" w:rsidRPr="004E4187" w:rsidRDefault="00000000" w:rsidP="00413CEF">
      <w:pPr>
        <w:spacing w:after="3" w:line="264" w:lineRule="auto"/>
        <w:ind w:left="1134" w:right="567"/>
        <w:jc w:val="both"/>
      </w:pPr>
      <w:r w:rsidRPr="004E4187">
        <w:rPr>
          <w:sz w:val="28"/>
        </w:rPr>
        <w:t>= 40+16</w:t>
      </w:r>
    </w:p>
    <w:p w14:paraId="16699BBB" w14:textId="77777777" w:rsidR="003D30CB" w:rsidRPr="004E4187" w:rsidRDefault="00000000" w:rsidP="00413CEF">
      <w:pPr>
        <w:spacing w:after="4" w:line="256" w:lineRule="auto"/>
        <w:ind w:left="1134" w:right="567"/>
        <w:jc w:val="both"/>
      </w:pPr>
      <w:r w:rsidRPr="004E4187">
        <w:rPr>
          <w:sz w:val="30"/>
        </w:rPr>
        <w:t>= 56</w:t>
      </w:r>
    </w:p>
    <w:p w14:paraId="6C881B37" w14:textId="77777777" w:rsidR="003D30CB" w:rsidRPr="004E4187" w:rsidRDefault="00000000" w:rsidP="00413CEF">
      <w:pPr>
        <w:spacing w:after="3" w:line="264" w:lineRule="auto"/>
        <w:ind w:left="1134" w:right="567"/>
        <w:jc w:val="both"/>
      </w:pPr>
      <w:r w:rsidRPr="004E4187">
        <w:rPr>
          <w:sz w:val="28"/>
        </w:rPr>
        <w:t>Available weight % of calcium (Ca) in CaO = Atomic weight of Ca x 100 /</w:t>
      </w:r>
    </w:p>
    <w:p w14:paraId="3C88F55B" w14:textId="77777777" w:rsidR="003D30CB" w:rsidRPr="004E4187" w:rsidRDefault="00000000" w:rsidP="00413CEF">
      <w:pPr>
        <w:spacing w:after="3" w:line="264" w:lineRule="auto"/>
        <w:ind w:left="1134" w:right="567"/>
        <w:jc w:val="both"/>
      </w:pPr>
      <w:r w:rsidRPr="004E4187">
        <w:rPr>
          <w:sz w:val="28"/>
        </w:rPr>
        <w:t>Atomic weight of CaO</w:t>
      </w:r>
    </w:p>
    <w:p w14:paraId="6D397EF2" w14:textId="77777777" w:rsidR="003D30CB" w:rsidRPr="004E4187" w:rsidRDefault="00000000" w:rsidP="00413CEF">
      <w:pPr>
        <w:spacing w:after="5" w:line="242" w:lineRule="auto"/>
        <w:ind w:left="1134" w:right="567" w:hanging="10"/>
      </w:pPr>
      <w:r w:rsidRPr="004E4187">
        <w:rPr>
          <w:rFonts w:eastAsia="Courier New"/>
        </w:rPr>
        <w:t>= (40x100)/56</w:t>
      </w:r>
    </w:p>
    <w:p w14:paraId="51C7F06A" w14:textId="77777777" w:rsidR="003D30CB" w:rsidRPr="004E4187" w:rsidRDefault="00000000" w:rsidP="00413CEF">
      <w:pPr>
        <w:spacing w:after="3" w:line="264" w:lineRule="auto"/>
        <w:ind w:left="1134" w:right="567"/>
        <w:jc w:val="both"/>
      </w:pPr>
      <w:r w:rsidRPr="004E4187">
        <w:rPr>
          <w:sz w:val="28"/>
        </w:rPr>
        <w:t>= 71.43</w:t>
      </w:r>
    </w:p>
    <w:p w14:paraId="431B7F77" w14:textId="77777777" w:rsidR="007D4F5F" w:rsidRPr="004E4187" w:rsidRDefault="00000000" w:rsidP="00413CEF">
      <w:pPr>
        <w:spacing w:after="3" w:line="216" w:lineRule="auto"/>
        <w:ind w:left="1134" w:right="567"/>
        <w:jc w:val="both"/>
        <w:rPr>
          <w:sz w:val="28"/>
        </w:rPr>
      </w:pPr>
      <w:r w:rsidRPr="004E4187">
        <w:rPr>
          <w:sz w:val="28"/>
        </w:rPr>
        <w:t>Atomic Weight of</w:t>
      </w:r>
      <w:r w:rsidR="00413CEF" w:rsidRPr="004E4187">
        <w:rPr>
          <w:sz w:val="28"/>
        </w:rPr>
        <w:t xml:space="preserve"> </w:t>
      </w:r>
      <w:r w:rsidRPr="004E4187">
        <w:rPr>
          <w:sz w:val="28"/>
        </w:rPr>
        <w:t xml:space="preserve">CaS = Atomic weight of Ca + Atomic Weight of S </w:t>
      </w:r>
    </w:p>
    <w:p w14:paraId="7E5EFEED" w14:textId="233854D7" w:rsidR="003D30CB" w:rsidRPr="004E4187" w:rsidRDefault="00000000" w:rsidP="00413CEF">
      <w:pPr>
        <w:spacing w:after="3" w:line="216" w:lineRule="auto"/>
        <w:ind w:left="1134" w:right="567"/>
        <w:jc w:val="both"/>
      </w:pPr>
      <w:r w:rsidRPr="004E4187">
        <w:rPr>
          <w:sz w:val="28"/>
        </w:rPr>
        <w:t>= 40 + 32</w:t>
      </w:r>
    </w:p>
    <w:p w14:paraId="1D66C3EF" w14:textId="77777777" w:rsidR="003D30CB" w:rsidRPr="004E4187" w:rsidRDefault="00000000" w:rsidP="00413CEF">
      <w:pPr>
        <w:spacing w:after="3" w:line="264" w:lineRule="auto"/>
        <w:ind w:left="1134" w:right="567"/>
        <w:jc w:val="both"/>
      </w:pPr>
      <w:r w:rsidRPr="004E4187">
        <w:rPr>
          <w:sz w:val="28"/>
        </w:rPr>
        <w:t>Available weight % of calcium (Ca) in Cas</w:t>
      </w:r>
    </w:p>
    <w:p w14:paraId="0A7768CA" w14:textId="77777777" w:rsidR="003D30CB" w:rsidRPr="004E4187" w:rsidRDefault="00000000" w:rsidP="00413CEF">
      <w:pPr>
        <w:spacing w:after="3" w:line="264" w:lineRule="auto"/>
        <w:ind w:left="1134" w:right="567"/>
        <w:jc w:val="both"/>
      </w:pPr>
      <w:r w:rsidRPr="004E4187">
        <w:rPr>
          <w:sz w:val="28"/>
        </w:rPr>
        <w:t>= (40 X 100)/ 72</w:t>
      </w:r>
    </w:p>
    <w:p w14:paraId="21FBD35E" w14:textId="77777777" w:rsidR="003D30CB" w:rsidRPr="004E4187" w:rsidRDefault="00000000" w:rsidP="00413CEF">
      <w:pPr>
        <w:spacing w:after="275" w:line="264" w:lineRule="auto"/>
        <w:ind w:left="1134" w:right="567"/>
        <w:jc w:val="both"/>
      </w:pPr>
      <w:r w:rsidRPr="004E4187">
        <w:rPr>
          <w:sz w:val="28"/>
        </w:rPr>
        <w:t>= 55.55%</w:t>
      </w:r>
    </w:p>
    <w:p w14:paraId="54E889A6" w14:textId="47DFD7B7" w:rsidR="003D30CB" w:rsidRPr="004E4187" w:rsidRDefault="00000000" w:rsidP="00413CEF">
      <w:pPr>
        <w:spacing w:after="3" w:line="216" w:lineRule="auto"/>
        <w:ind w:left="1134" w:right="567"/>
        <w:jc w:val="both"/>
      </w:pPr>
      <w:r w:rsidRPr="004E4187">
        <w:rPr>
          <w:sz w:val="28"/>
        </w:rPr>
        <w:t>Amount of ca in sinter = % of Cao in sinter x weight of sinter x charge x weight % of</w:t>
      </w:r>
      <w:r w:rsidR="00413CEF" w:rsidRPr="004E4187">
        <w:rPr>
          <w:sz w:val="28"/>
        </w:rPr>
        <w:t xml:space="preserve"> </w:t>
      </w:r>
      <w:r w:rsidRPr="004E4187">
        <w:rPr>
          <w:sz w:val="28"/>
        </w:rPr>
        <w:t>Ca in Cao/</w:t>
      </w:r>
      <w:r w:rsidR="007D4F5F" w:rsidRPr="004E4187">
        <w:rPr>
          <w:noProof/>
        </w:rPr>
        <w:t>100 x 100</w:t>
      </w:r>
    </w:p>
    <w:p w14:paraId="77F59099" w14:textId="77777777" w:rsidR="003D30CB" w:rsidRPr="004E4187" w:rsidRDefault="00000000" w:rsidP="00413CEF">
      <w:pPr>
        <w:spacing w:after="5" w:line="242" w:lineRule="auto"/>
        <w:ind w:left="1134" w:right="567" w:hanging="10"/>
      </w:pPr>
      <w:r w:rsidRPr="004E4187">
        <w:rPr>
          <w:rFonts w:eastAsia="Courier New"/>
        </w:rPr>
        <w:t>= 11.10 x 43.25 x 15 x 71.43 / 100x100</w:t>
      </w:r>
    </w:p>
    <w:p w14:paraId="22B941FC" w14:textId="77777777" w:rsidR="003D30CB" w:rsidRPr="004E4187" w:rsidRDefault="00000000" w:rsidP="00413CEF">
      <w:pPr>
        <w:spacing w:after="230" w:line="264" w:lineRule="auto"/>
        <w:ind w:left="1134" w:right="567"/>
        <w:jc w:val="both"/>
      </w:pPr>
      <w:r w:rsidRPr="004E4187">
        <w:rPr>
          <w:sz w:val="28"/>
        </w:rPr>
        <w:t>= 51.43 ton</w:t>
      </w:r>
    </w:p>
    <w:p w14:paraId="38251286" w14:textId="77777777" w:rsidR="003D30CB" w:rsidRPr="004E4187" w:rsidRDefault="00000000" w:rsidP="00413CEF">
      <w:pPr>
        <w:spacing w:after="3" w:line="264" w:lineRule="auto"/>
        <w:ind w:left="1134" w:right="567"/>
        <w:jc w:val="both"/>
      </w:pPr>
      <w:r w:rsidRPr="004E4187">
        <w:rPr>
          <w:sz w:val="28"/>
        </w:rPr>
        <w:t>Amount of Ca in coke ash =</w:t>
      </w:r>
    </w:p>
    <w:p w14:paraId="01447E71" w14:textId="77777777" w:rsidR="003D30CB" w:rsidRPr="004E4187" w:rsidRDefault="00000000" w:rsidP="00413CEF">
      <w:pPr>
        <w:spacing w:after="4" w:line="256" w:lineRule="auto"/>
        <w:ind w:left="1134" w:right="567"/>
        <w:jc w:val="both"/>
      </w:pPr>
      <w:r w:rsidRPr="004E4187">
        <w:rPr>
          <w:sz w:val="30"/>
        </w:rPr>
        <w:t>% of coke ash I calcium x % of Ca in coke ash x net weight of coke x charge x weight % of Ca in Cao</w:t>
      </w:r>
    </w:p>
    <w:p w14:paraId="3BB36DC6" w14:textId="0D72B3A7" w:rsidR="003D30CB" w:rsidRPr="004E4187" w:rsidRDefault="00000000" w:rsidP="00413CEF">
      <w:pPr>
        <w:tabs>
          <w:tab w:val="center" w:pos="2439"/>
          <w:tab w:val="center" w:pos="5681"/>
        </w:tabs>
        <w:spacing w:after="4" w:line="256" w:lineRule="auto"/>
        <w:ind w:left="1134" w:right="567"/>
      </w:pPr>
      <w:r w:rsidRPr="004E4187">
        <w:rPr>
          <w:sz w:val="30"/>
        </w:rPr>
        <w:tab/>
        <w:t xml:space="preserve">= 14.04 x 2.65 x 20 x 15 x 71.43 / </w:t>
      </w:r>
      <w:r w:rsidRPr="004E4187">
        <w:rPr>
          <w:sz w:val="30"/>
        </w:rPr>
        <w:tab/>
        <w:t xml:space="preserve">x </w:t>
      </w:r>
      <w:r w:rsidR="00AF05D2" w:rsidRPr="004E4187">
        <w:rPr>
          <w:sz w:val="30"/>
        </w:rPr>
        <w:t>100</w:t>
      </w:r>
      <w:r w:rsidRPr="004E4187">
        <w:rPr>
          <w:sz w:val="30"/>
        </w:rPr>
        <w:t xml:space="preserve"> x 100</w:t>
      </w:r>
    </w:p>
    <w:p w14:paraId="6D870BA9" w14:textId="77777777" w:rsidR="003D30CB" w:rsidRPr="004E4187" w:rsidRDefault="00000000" w:rsidP="00413CEF">
      <w:pPr>
        <w:pStyle w:val="Heading8"/>
        <w:ind w:left="1134" w:right="567"/>
        <w:rPr>
          <w:rFonts w:ascii="Times New Roman" w:hAnsi="Times New Roman" w:cs="Times New Roman"/>
        </w:rPr>
      </w:pPr>
      <w:r w:rsidRPr="004E4187">
        <w:rPr>
          <w:rFonts w:ascii="Times New Roman" w:hAnsi="Times New Roman" w:cs="Times New Roman"/>
        </w:rPr>
        <w:t>= 800635.914 / 10000000 = 0.8 tons</w:t>
      </w:r>
    </w:p>
    <w:p w14:paraId="70D749AD" w14:textId="77777777" w:rsidR="003D30CB" w:rsidRPr="004E4187" w:rsidRDefault="00000000" w:rsidP="00413CEF">
      <w:pPr>
        <w:spacing w:after="209" w:line="256" w:lineRule="auto"/>
        <w:ind w:left="1134" w:right="567"/>
        <w:jc w:val="both"/>
      </w:pPr>
      <w:r w:rsidRPr="004E4187">
        <w:rPr>
          <w:sz w:val="30"/>
        </w:rPr>
        <w:t>Total ca input = 51.43 + 0.8 = 52.23 tons</w:t>
      </w:r>
    </w:p>
    <w:p w14:paraId="0E3278A6" w14:textId="63E54EA6" w:rsidR="003D30CB" w:rsidRPr="004E4187" w:rsidRDefault="00000000" w:rsidP="00413CEF">
      <w:pPr>
        <w:spacing w:after="4" w:line="256" w:lineRule="auto"/>
        <w:ind w:left="1134" w:right="567"/>
        <w:jc w:val="both"/>
      </w:pPr>
      <w:r w:rsidRPr="004E4187">
        <w:rPr>
          <w:sz w:val="30"/>
        </w:rPr>
        <w:t xml:space="preserve">Amount of Ca in slag = % of Cao in slag x amount of slag x weight % of Ca in Cao/ </w:t>
      </w:r>
      <w:r w:rsidR="00AF05D2" w:rsidRPr="004E4187">
        <w:rPr>
          <w:sz w:val="30"/>
        </w:rPr>
        <w:t>100</w:t>
      </w:r>
      <w:r w:rsidRPr="004E4187">
        <w:rPr>
          <w:sz w:val="30"/>
        </w:rPr>
        <w:t>x 100</w:t>
      </w:r>
    </w:p>
    <w:p w14:paraId="414B2317" w14:textId="77777777" w:rsidR="003D30CB" w:rsidRPr="004E4187" w:rsidRDefault="00000000" w:rsidP="00AF05D2">
      <w:pPr>
        <w:spacing w:after="0"/>
        <w:ind w:left="1134" w:right="567" w:hanging="10"/>
      </w:pPr>
      <w:r w:rsidRPr="004E4187">
        <w:rPr>
          <w:sz w:val="30"/>
        </w:rPr>
        <w:t>= 38.32 x 190.94 x 71.43 / 10000</w:t>
      </w:r>
    </w:p>
    <w:p w14:paraId="7A8DF854" w14:textId="77777777" w:rsidR="003D30CB" w:rsidRPr="004E4187" w:rsidRDefault="00000000" w:rsidP="00413CEF">
      <w:pPr>
        <w:spacing w:after="4" w:line="256" w:lineRule="auto"/>
        <w:ind w:left="1134" w:right="567"/>
        <w:jc w:val="both"/>
      </w:pPr>
      <w:r w:rsidRPr="004E4187">
        <w:rPr>
          <w:sz w:val="30"/>
        </w:rPr>
        <w:t>= 520067.544 / 10000</w:t>
      </w:r>
    </w:p>
    <w:p w14:paraId="337C9997" w14:textId="77777777" w:rsidR="003D30CB" w:rsidRPr="004E4187" w:rsidRDefault="00000000" w:rsidP="00413CEF">
      <w:pPr>
        <w:spacing w:after="268" w:line="242" w:lineRule="auto"/>
        <w:ind w:left="1134" w:right="567" w:hanging="10"/>
        <w:rPr>
          <w:sz w:val="28"/>
          <w:szCs w:val="28"/>
        </w:rPr>
      </w:pPr>
      <w:r w:rsidRPr="004E4187">
        <w:rPr>
          <w:rFonts w:eastAsia="Courier New"/>
          <w:sz w:val="28"/>
          <w:szCs w:val="28"/>
        </w:rPr>
        <w:t>= 52 tons</w:t>
      </w:r>
    </w:p>
    <w:p w14:paraId="4E1CFF0F" w14:textId="7CA5B441" w:rsidR="003D30CB" w:rsidRPr="004E4187" w:rsidRDefault="00000000" w:rsidP="00413CEF">
      <w:pPr>
        <w:spacing w:after="4" w:line="256" w:lineRule="auto"/>
        <w:ind w:left="1134" w:right="567"/>
        <w:jc w:val="both"/>
      </w:pPr>
      <w:r w:rsidRPr="004E4187">
        <w:rPr>
          <w:sz w:val="30"/>
        </w:rPr>
        <w:t>Amount of calcium (Ca) in slag a Ca</w:t>
      </w:r>
      <w:r w:rsidR="00AF05D2" w:rsidRPr="004E4187">
        <w:rPr>
          <w:sz w:val="30"/>
        </w:rPr>
        <w:t>S</w:t>
      </w:r>
      <w:r w:rsidRPr="004E4187">
        <w:rPr>
          <w:sz w:val="30"/>
        </w:rPr>
        <w:t xml:space="preserve"> = % of</w:t>
      </w:r>
      <w:r w:rsidR="00413CEF" w:rsidRPr="004E4187">
        <w:rPr>
          <w:sz w:val="30"/>
        </w:rPr>
        <w:t xml:space="preserve"> </w:t>
      </w:r>
      <w:r w:rsidRPr="004E4187">
        <w:rPr>
          <w:sz w:val="30"/>
        </w:rPr>
        <w:t>CaS in slag x amount in slag x weight % of Ca in Cas /100x100</w:t>
      </w:r>
    </w:p>
    <w:p w14:paraId="4971CE0C" w14:textId="77777777" w:rsidR="003D30CB" w:rsidRPr="004E4187" w:rsidRDefault="00000000" w:rsidP="00AF05D2">
      <w:pPr>
        <w:spacing w:after="0"/>
        <w:ind w:left="1134" w:right="567" w:hanging="10"/>
      </w:pPr>
      <w:r w:rsidRPr="004E4187">
        <w:rPr>
          <w:sz w:val="30"/>
        </w:rPr>
        <w:t>= (0.87/100) x 190 x (55.55/100) = 918.415</w:t>
      </w:r>
    </w:p>
    <w:p w14:paraId="2DFA75E8" w14:textId="77777777" w:rsidR="003D30CB" w:rsidRPr="004E4187" w:rsidRDefault="00000000" w:rsidP="00413CEF">
      <w:pPr>
        <w:spacing w:after="4" w:line="256" w:lineRule="auto"/>
        <w:ind w:left="1134" w:right="567"/>
        <w:jc w:val="both"/>
      </w:pPr>
      <w:r w:rsidRPr="004E4187">
        <w:rPr>
          <w:sz w:val="30"/>
        </w:rPr>
        <w:t>= 0.0087 x 190 X 0.5555</w:t>
      </w:r>
    </w:p>
    <w:p w14:paraId="7C8A0D0F" w14:textId="77777777" w:rsidR="003D30CB" w:rsidRPr="004E4187" w:rsidRDefault="00000000" w:rsidP="00413CEF">
      <w:pPr>
        <w:spacing w:after="4" w:line="256" w:lineRule="auto"/>
        <w:ind w:left="1134" w:right="567"/>
        <w:jc w:val="both"/>
        <w:rPr>
          <w:sz w:val="30"/>
        </w:rPr>
      </w:pPr>
      <w:r w:rsidRPr="004E4187">
        <w:rPr>
          <w:sz w:val="30"/>
        </w:rPr>
        <w:t>= 0.91 tons</w:t>
      </w:r>
    </w:p>
    <w:p w14:paraId="5205460D" w14:textId="77777777" w:rsidR="00AF05D2" w:rsidRPr="004E4187" w:rsidRDefault="00AF05D2" w:rsidP="00413CEF">
      <w:pPr>
        <w:spacing w:after="4" w:line="256" w:lineRule="auto"/>
        <w:ind w:left="1134" w:right="567"/>
        <w:jc w:val="both"/>
      </w:pPr>
    </w:p>
    <w:p w14:paraId="5723F91A" w14:textId="77777777" w:rsidR="003D30CB" w:rsidRPr="004E4187" w:rsidRDefault="00000000" w:rsidP="00413CEF">
      <w:pPr>
        <w:spacing w:after="4" w:line="256" w:lineRule="auto"/>
        <w:ind w:left="1134" w:right="567"/>
        <w:jc w:val="both"/>
      </w:pPr>
      <w:r w:rsidRPr="004E4187">
        <w:rPr>
          <w:sz w:val="30"/>
        </w:rPr>
        <w:t>Amount of Ca I flue Dust = % of Cao in flue dust x Amount of flue dust x weight % of Ca in Cao / 100x100</w:t>
      </w:r>
    </w:p>
    <w:p w14:paraId="1A182FA4" w14:textId="77777777" w:rsidR="003D30CB" w:rsidRPr="004E4187" w:rsidRDefault="00000000" w:rsidP="00413CEF">
      <w:pPr>
        <w:spacing w:after="5" w:line="242" w:lineRule="auto"/>
        <w:ind w:left="1134" w:right="567" w:hanging="10"/>
        <w:rPr>
          <w:sz w:val="32"/>
          <w:szCs w:val="32"/>
        </w:rPr>
      </w:pPr>
      <w:r w:rsidRPr="004E4187">
        <w:rPr>
          <w:rFonts w:eastAsia="Courier New"/>
        </w:rPr>
        <w:t>=</w:t>
      </w:r>
      <w:r w:rsidRPr="004E4187">
        <w:rPr>
          <w:rFonts w:eastAsia="Courier New"/>
          <w:sz w:val="32"/>
          <w:szCs w:val="32"/>
        </w:rPr>
        <w:t>1.01 x 9.54 x 71.43 / 100x100</w:t>
      </w:r>
    </w:p>
    <w:p w14:paraId="2CE86E36" w14:textId="77777777" w:rsidR="003D30CB" w:rsidRPr="004E4187" w:rsidRDefault="00000000" w:rsidP="00413CEF">
      <w:pPr>
        <w:spacing w:after="4" w:line="256" w:lineRule="auto"/>
        <w:ind w:left="1134" w:right="567"/>
        <w:jc w:val="both"/>
      </w:pPr>
      <w:r w:rsidRPr="004E4187">
        <w:rPr>
          <w:sz w:val="30"/>
        </w:rPr>
        <w:t>= 688.2 / 1000</w:t>
      </w:r>
    </w:p>
    <w:p w14:paraId="6BD8D9F7" w14:textId="77777777" w:rsidR="003D30CB" w:rsidRPr="004E4187" w:rsidRDefault="00000000" w:rsidP="00413CEF">
      <w:pPr>
        <w:spacing w:after="4" w:line="256" w:lineRule="auto"/>
        <w:ind w:left="1134" w:right="567"/>
        <w:jc w:val="both"/>
      </w:pPr>
      <w:r w:rsidRPr="004E4187">
        <w:rPr>
          <w:sz w:val="30"/>
        </w:rPr>
        <w:t>= 0.06</w:t>
      </w:r>
    </w:p>
    <w:p w14:paraId="792EDC74" w14:textId="77777777" w:rsidR="003D30CB" w:rsidRPr="004E4187" w:rsidRDefault="00000000" w:rsidP="00413CEF">
      <w:pPr>
        <w:spacing w:after="4" w:line="256" w:lineRule="auto"/>
        <w:ind w:left="1134" w:right="567"/>
        <w:jc w:val="both"/>
      </w:pPr>
      <w:r w:rsidRPr="004E4187">
        <w:rPr>
          <w:sz w:val="30"/>
        </w:rPr>
        <w:t>The total amount of Ca in Output</w:t>
      </w:r>
    </w:p>
    <w:p w14:paraId="15CC3492" w14:textId="77777777" w:rsidR="003D30CB" w:rsidRPr="004E4187" w:rsidRDefault="00000000" w:rsidP="00413CEF">
      <w:pPr>
        <w:spacing w:after="4" w:line="256" w:lineRule="auto"/>
        <w:ind w:left="1134" w:right="567"/>
        <w:jc w:val="both"/>
      </w:pPr>
      <w:r w:rsidRPr="004E4187">
        <w:rPr>
          <w:sz w:val="30"/>
        </w:rPr>
        <w:t>= Ca in slag + Ca in slag dust</w:t>
      </w:r>
    </w:p>
    <w:p w14:paraId="56098434" w14:textId="77777777" w:rsidR="003D30CB" w:rsidRPr="004E4187" w:rsidRDefault="00000000" w:rsidP="00413CEF">
      <w:pPr>
        <w:spacing w:after="4" w:line="256" w:lineRule="auto"/>
        <w:ind w:left="1134" w:right="567"/>
        <w:jc w:val="both"/>
      </w:pPr>
      <w:r w:rsidRPr="004E4187">
        <w:rPr>
          <w:sz w:val="30"/>
        </w:rPr>
        <w:t>= 51.17 + 0,90 + 0.06</w:t>
      </w:r>
    </w:p>
    <w:p w14:paraId="46219D73" w14:textId="77777777" w:rsidR="003D30CB" w:rsidRPr="004E4187" w:rsidRDefault="00000000" w:rsidP="00413CEF">
      <w:pPr>
        <w:spacing w:after="4" w:line="256" w:lineRule="auto"/>
        <w:ind w:left="1134" w:right="567"/>
        <w:jc w:val="both"/>
      </w:pPr>
      <w:r w:rsidRPr="004E4187">
        <w:rPr>
          <w:sz w:val="30"/>
        </w:rPr>
        <w:t>= 52.13 ton</w:t>
      </w:r>
    </w:p>
    <w:p w14:paraId="12A22776" w14:textId="77777777" w:rsidR="003D30CB" w:rsidRPr="004E4187" w:rsidRDefault="00000000" w:rsidP="00413CEF">
      <w:pPr>
        <w:spacing w:after="978" w:line="256" w:lineRule="auto"/>
        <w:ind w:left="1134" w:right="567"/>
        <w:jc w:val="both"/>
      </w:pPr>
      <w:r w:rsidRPr="004E4187">
        <w:rPr>
          <w:sz w:val="30"/>
        </w:rPr>
        <w:t>Calcium in input material = calcium in output 52 tons = 52.13 tons</w:t>
      </w:r>
    </w:p>
    <w:p w14:paraId="71D095CF" w14:textId="77777777" w:rsidR="003D30CB" w:rsidRPr="004E4187" w:rsidRDefault="00000000" w:rsidP="00413CEF">
      <w:pPr>
        <w:spacing w:after="0"/>
        <w:ind w:left="1134" w:right="567"/>
      </w:pPr>
      <w:r w:rsidRPr="004E4187">
        <w:rPr>
          <w:sz w:val="32"/>
          <w:u w:val="single" w:color="000000"/>
        </w:rPr>
        <w:t>MAGNESIUM BALANCE</w:t>
      </w:r>
      <w:r w:rsidRPr="004E4187">
        <w:rPr>
          <w:sz w:val="32"/>
        </w:rPr>
        <w:t xml:space="preserve"> :</w:t>
      </w:r>
    </w:p>
    <w:p w14:paraId="6A100C06" w14:textId="5BF68469" w:rsidR="003D30CB" w:rsidRPr="004E4187" w:rsidRDefault="00000000" w:rsidP="00413CEF">
      <w:pPr>
        <w:spacing w:after="169" w:line="256" w:lineRule="auto"/>
        <w:ind w:left="1134" w:right="567"/>
        <w:jc w:val="both"/>
        <w:rPr>
          <w:sz w:val="28"/>
          <w:szCs w:val="28"/>
        </w:rPr>
      </w:pPr>
      <w:r w:rsidRPr="004E4187">
        <w:rPr>
          <w:sz w:val="28"/>
          <w:szCs w:val="28"/>
        </w:rPr>
        <w:t>Atomic Weight of</w:t>
      </w:r>
      <w:r w:rsidR="00413CEF" w:rsidRPr="004E4187">
        <w:rPr>
          <w:sz w:val="28"/>
          <w:szCs w:val="28"/>
        </w:rPr>
        <w:t xml:space="preserve"> </w:t>
      </w:r>
      <w:r w:rsidRPr="004E4187">
        <w:rPr>
          <w:sz w:val="28"/>
          <w:szCs w:val="28"/>
        </w:rPr>
        <w:t>MgO = Atomic weight of Mg + Atomic weight of O</w:t>
      </w:r>
    </w:p>
    <w:p w14:paraId="04AA3CB1" w14:textId="77777777" w:rsidR="003D30CB" w:rsidRPr="004E4187" w:rsidRDefault="00000000" w:rsidP="00413CEF">
      <w:pPr>
        <w:spacing w:after="199" w:line="256" w:lineRule="auto"/>
        <w:ind w:left="1134" w:right="567"/>
        <w:jc w:val="both"/>
        <w:rPr>
          <w:sz w:val="28"/>
          <w:szCs w:val="28"/>
        </w:rPr>
      </w:pPr>
      <w:r w:rsidRPr="004E4187">
        <w:rPr>
          <w:sz w:val="28"/>
          <w:szCs w:val="28"/>
        </w:rPr>
        <w:t>= 24 + 16 = 40</w:t>
      </w:r>
    </w:p>
    <w:p w14:paraId="11E7051B" w14:textId="77777777" w:rsidR="003D30CB" w:rsidRPr="004E4187" w:rsidRDefault="00000000" w:rsidP="00413CEF">
      <w:pPr>
        <w:spacing w:after="161" w:line="256" w:lineRule="auto"/>
        <w:ind w:left="1134" w:right="567"/>
        <w:jc w:val="both"/>
        <w:rPr>
          <w:sz w:val="28"/>
          <w:szCs w:val="28"/>
        </w:rPr>
      </w:pPr>
      <w:r w:rsidRPr="004E4187">
        <w:rPr>
          <w:sz w:val="28"/>
          <w:szCs w:val="28"/>
        </w:rPr>
        <w:t>Accountable weight of magnesium in MgO = (24* 100)/40 = 60%</w:t>
      </w:r>
    </w:p>
    <w:p w14:paraId="66BB9620" w14:textId="6AE2862D" w:rsidR="003D30CB" w:rsidRPr="004E4187" w:rsidRDefault="00000000" w:rsidP="00413CEF">
      <w:pPr>
        <w:spacing w:after="169" w:line="256" w:lineRule="auto"/>
        <w:ind w:left="1134" w:right="567"/>
        <w:jc w:val="both"/>
        <w:rPr>
          <w:sz w:val="28"/>
          <w:szCs w:val="28"/>
        </w:rPr>
      </w:pPr>
      <w:r w:rsidRPr="004E4187">
        <w:rPr>
          <w:sz w:val="28"/>
          <w:szCs w:val="28"/>
        </w:rPr>
        <w:t xml:space="preserve">Amount of Mg in Sinter = % of Mg) in Sinter * Weight of </w:t>
      </w:r>
      <w:r w:rsidR="0011179B" w:rsidRPr="004E4187">
        <w:rPr>
          <w:noProof/>
          <w:sz w:val="28"/>
          <w:szCs w:val="28"/>
        </w:rPr>
        <w:t xml:space="preserve">sinter *charege *weight </w:t>
      </w:r>
      <w:r w:rsidRPr="004E4187">
        <w:rPr>
          <w:sz w:val="28"/>
          <w:szCs w:val="28"/>
        </w:rPr>
        <w:t>of</w:t>
      </w:r>
      <w:r w:rsidR="00413CEF" w:rsidRPr="004E4187">
        <w:rPr>
          <w:sz w:val="28"/>
          <w:szCs w:val="28"/>
        </w:rPr>
        <w:t xml:space="preserve"> </w:t>
      </w:r>
      <w:r w:rsidRPr="004E4187">
        <w:rPr>
          <w:sz w:val="28"/>
          <w:szCs w:val="28"/>
        </w:rPr>
        <w:t xml:space="preserve">Mg in Mgo = </w:t>
      </w:r>
      <w:r w:rsidR="0011179B" w:rsidRPr="004E4187">
        <w:rPr>
          <w:noProof/>
          <w:sz w:val="28"/>
          <w:szCs w:val="28"/>
        </w:rPr>
        <w:t>2.17*43.25*</w:t>
      </w:r>
      <w:r w:rsidRPr="004E4187">
        <w:rPr>
          <w:sz w:val="28"/>
          <w:szCs w:val="28"/>
        </w:rPr>
        <w:t>15*60/10000 = 8.44T</w:t>
      </w:r>
    </w:p>
    <w:p w14:paraId="457B481B" w14:textId="00BFF0B8" w:rsidR="003D30CB" w:rsidRPr="004E4187" w:rsidRDefault="00000000" w:rsidP="00413CEF">
      <w:pPr>
        <w:spacing w:after="4" w:line="256" w:lineRule="auto"/>
        <w:ind w:left="1134" w:right="567"/>
        <w:jc w:val="both"/>
        <w:rPr>
          <w:sz w:val="28"/>
          <w:szCs w:val="28"/>
        </w:rPr>
      </w:pPr>
      <w:r w:rsidRPr="004E4187">
        <w:rPr>
          <w:sz w:val="28"/>
          <w:szCs w:val="28"/>
        </w:rPr>
        <w:t>Amount of Mg in Coke Ash = % of</w:t>
      </w:r>
      <w:r w:rsidR="0011179B" w:rsidRPr="004E4187">
        <w:rPr>
          <w:sz w:val="28"/>
          <w:szCs w:val="28"/>
        </w:rPr>
        <w:t xml:space="preserve"> </w:t>
      </w:r>
      <w:r w:rsidRPr="004E4187">
        <w:rPr>
          <w:sz w:val="28"/>
          <w:szCs w:val="28"/>
        </w:rPr>
        <w:t>Ash * % of</w:t>
      </w:r>
      <w:r w:rsidR="0011179B" w:rsidRPr="004E4187">
        <w:rPr>
          <w:sz w:val="28"/>
          <w:szCs w:val="28"/>
        </w:rPr>
        <w:t xml:space="preserve"> </w:t>
      </w:r>
      <w:r w:rsidRPr="004E4187">
        <w:rPr>
          <w:sz w:val="28"/>
          <w:szCs w:val="28"/>
        </w:rPr>
        <w:t>MgO in coke ash * Set weight of coke * charge * weight of Mg in MgO</w:t>
      </w:r>
    </w:p>
    <w:p w14:paraId="2589FEAA" w14:textId="6E68BC4A" w:rsidR="003D30CB" w:rsidRPr="004E4187" w:rsidRDefault="00000000" w:rsidP="00413CEF">
      <w:pPr>
        <w:spacing w:after="110" w:line="244" w:lineRule="auto"/>
        <w:ind w:left="1134" w:right="567" w:firstLine="4"/>
        <w:jc w:val="both"/>
        <w:rPr>
          <w:sz w:val="28"/>
          <w:szCs w:val="28"/>
        </w:rPr>
      </w:pPr>
      <w:r w:rsidRPr="004E4187">
        <w:rPr>
          <w:rFonts w:eastAsia="Courier New"/>
          <w:sz w:val="28"/>
          <w:szCs w:val="28"/>
        </w:rPr>
        <w:t xml:space="preserve">= 14.04 * 1.09 * 15 * 20 * 60 / </w:t>
      </w:r>
      <w:r w:rsidR="0011179B" w:rsidRPr="004E4187">
        <w:rPr>
          <w:noProof/>
          <w:sz w:val="28"/>
          <w:szCs w:val="28"/>
        </w:rPr>
        <w:t>100*100*100</w:t>
      </w:r>
      <w:r w:rsidRPr="004E4187">
        <w:rPr>
          <w:rFonts w:eastAsia="Courier New"/>
          <w:sz w:val="28"/>
          <w:szCs w:val="28"/>
        </w:rPr>
        <w:t>= 0.27 T</w:t>
      </w:r>
    </w:p>
    <w:p w14:paraId="39FB84D8" w14:textId="77777777" w:rsidR="003D30CB" w:rsidRPr="004E4187" w:rsidRDefault="00000000" w:rsidP="00413CEF">
      <w:pPr>
        <w:spacing w:after="128" w:line="244" w:lineRule="auto"/>
        <w:ind w:left="1134" w:right="567" w:firstLine="4"/>
        <w:jc w:val="both"/>
        <w:rPr>
          <w:sz w:val="28"/>
          <w:szCs w:val="28"/>
        </w:rPr>
      </w:pPr>
      <w:r w:rsidRPr="004E4187">
        <w:rPr>
          <w:rFonts w:eastAsia="Courier New"/>
          <w:sz w:val="28"/>
          <w:szCs w:val="28"/>
        </w:rPr>
        <w:t>Total Mg in input = 8.44 + 0.27 = 8.71 T</w:t>
      </w:r>
    </w:p>
    <w:p w14:paraId="01241815" w14:textId="430C6782" w:rsidR="003D30CB" w:rsidRPr="004E4187" w:rsidRDefault="00000000" w:rsidP="00413CEF">
      <w:pPr>
        <w:spacing w:after="148" w:line="264" w:lineRule="auto"/>
        <w:ind w:left="1134" w:right="567"/>
        <w:jc w:val="both"/>
        <w:rPr>
          <w:sz w:val="28"/>
          <w:szCs w:val="28"/>
        </w:rPr>
      </w:pPr>
      <w:r w:rsidRPr="004E4187">
        <w:rPr>
          <w:rFonts w:eastAsia="Courier New"/>
          <w:sz w:val="28"/>
          <w:szCs w:val="28"/>
        </w:rPr>
        <w:t>Amount of Mg in Slag = % of</w:t>
      </w:r>
      <w:r w:rsidR="0011179B" w:rsidRPr="004E4187">
        <w:rPr>
          <w:rFonts w:eastAsia="Courier New"/>
          <w:sz w:val="28"/>
          <w:szCs w:val="28"/>
        </w:rPr>
        <w:t xml:space="preserve"> </w:t>
      </w:r>
      <w:r w:rsidRPr="004E4187">
        <w:rPr>
          <w:rFonts w:eastAsia="Courier New"/>
          <w:sz w:val="28"/>
          <w:szCs w:val="28"/>
        </w:rPr>
        <w:t>MgO in slag * Amount of Slag * Weight of Mg in Mgo/lOO *100</w:t>
      </w:r>
    </w:p>
    <w:p w14:paraId="60BC874A" w14:textId="77777777" w:rsidR="003D30CB" w:rsidRPr="004E4187" w:rsidRDefault="00000000" w:rsidP="00413CEF">
      <w:pPr>
        <w:spacing w:after="137" w:line="244" w:lineRule="auto"/>
        <w:ind w:left="1134" w:right="567" w:firstLine="4"/>
        <w:jc w:val="both"/>
        <w:rPr>
          <w:sz w:val="28"/>
          <w:szCs w:val="28"/>
        </w:rPr>
      </w:pPr>
      <w:r w:rsidRPr="004E4187">
        <w:rPr>
          <w:rFonts w:eastAsia="Courier New"/>
          <w:sz w:val="28"/>
          <w:szCs w:val="28"/>
        </w:rPr>
        <w:t>= 7.7* 190*60/10000 = 8.77T</w:t>
      </w:r>
    </w:p>
    <w:p w14:paraId="3B9EFB6D" w14:textId="4DEBAD2F" w:rsidR="003D30CB" w:rsidRPr="004E4187" w:rsidRDefault="00000000" w:rsidP="00413CEF">
      <w:pPr>
        <w:spacing w:after="0"/>
        <w:ind w:left="1134" w:right="567" w:hanging="10"/>
        <w:jc w:val="center"/>
        <w:rPr>
          <w:sz w:val="28"/>
          <w:szCs w:val="28"/>
        </w:rPr>
      </w:pPr>
      <w:r w:rsidRPr="004E4187">
        <w:rPr>
          <w:rFonts w:eastAsia="Courier New"/>
          <w:sz w:val="28"/>
          <w:szCs w:val="28"/>
        </w:rPr>
        <w:t>Amount of Mg in the Flue Dust = % of</w:t>
      </w:r>
      <w:r w:rsidR="0011179B" w:rsidRPr="004E4187">
        <w:rPr>
          <w:rFonts w:eastAsia="Courier New"/>
          <w:sz w:val="28"/>
          <w:szCs w:val="28"/>
        </w:rPr>
        <w:t xml:space="preserve"> </w:t>
      </w:r>
      <w:r w:rsidRPr="004E4187">
        <w:rPr>
          <w:rFonts w:eastAsia="Courier New"/>
          <w:sz w:val="28"/>
          <w:szCs w:val="28"/>
        </w:rPr>
        <w:t>MgO in Flue Dust * Amount of Flue</w:t>
      </w:r>
    </w:p>
    <w:p w14:paraId="5D2045DC" w14:textId="398D6452" w:rsidR="003D30CB" w:rsidRPr="004E4187" w:rsidRDefault="00000000" w:rsidP="00413CEF">
      <w:pPr>
        <w:spacing w:after="128" w:line="244" w:lineRule="auto"/>
        <w:ind w:left="1134" w:right="567" w:firstLine="4"/>
        <w:jc w:val="both"/>
        <w:rPr>
          <w:sz w:val="28"/>
          <w:szCs w:val="28"/>
        </w:rPr>
      </w:pPr>
      <w:r w:rsidRPr="004E4187">
        <w:rPr>
          <w:rFonts w:eastAsia="Courier New"/>
          <w:sz w:val="28"/>
          <w:szCs w:val="28"/>
        </w:rPr>
        <w:t>Dust * Weight of</w:t>
      </w:r>
      <w:r w:rsidR="0011179B" w:rsidRPr="004E4187">
        <w:rPr>
          <w:rFonts w:eastAsia="Courier New"/>
          <w:sz w:val="28"/>
          <w:szCs w:val="28"/>
        </w:rPr>
        <w:t xml:space="preserve"> </w:t>
      </w:r>
      <w:r w:rsidRPr="004E4187">
        <w:rPr>
          <w:rFonts w:eastAsia="Courier New"/>
          <w:sz w:val="28"/>
          <w:szCs w:val="28"/>
        </w:rPr>
        <w:t>Mg in Mg</w:t>
      </w:r>
      <w:r w:rsidR="0011179B" w:rsidRPr="004E4187">
        <w:rPr>
          <w:rFonts w:eastAsia="Courier New"/>
          <w:sz w:val="28"/>
          <w:szCs w:val="28"/>
        </w:rPr>
        <w:t>O</w:t>
      </w:r>
      <w:r w:rsidRPr="004E4187">
        <w:rPr>
          <w:rFonts w:eastAsia="Courier New"/>
          <w:sz w:val="28"/>
          <w:szCs w:val="28"/>
        </w:rPr>
        <w:t>/ 100* IOO</w:t>
      </w:r>
    </w:p>
    <w:p w14:paraId="3A24EAC7" w14:textId="0BA4C2DB" w:rsidR="003D30CB" w:rsidRPr="004E4187" w:rsidRDefault="00000000" w:rsidP="00413CEF">
      <w:pPr>
        <w:spacing w:after="161" w:line="244" w:lineRule="auto"/>
        <w:ind w:left="1134" w:right="567" w:firstLine="4"/>
        <w:jc w:val="both"/>
        <w:rPr>
          <w:sz w:val="28"/>
          <w:szCs w:val="28"/>
        </w:rPr>
      </w:pPr>
      <w:r w:rsidRPr="004E4187">
        <w:rPr>
          <w:rFonts w:eastAsia="Courier New"/>
          <w:sz w:val="28"/>
          <w:szCs w:val="28"/>
        </w:rPr>
        <w:t xml:space="preserve">= </w:t>
      </w:r>
      <w:r w:rsidR="0011179B" w:rsidRPr="004E4187">
        <w:rPr>
          <w:noProof/>
          <w:sz w:val="28"/>
          <w:szCs w:val="28"/>
        </w:rPr>
        <w:t xml:space="preserve">0.19*9.54*60/10000 </w:t>
      </w:r>
      <w:r w:rsidRPr="004E4187">
        <w:rPr>
          <w:rFonts w:eastAsia="Courier New"/>
          <w:sz w:val="28"/>
          <w:szCs w:val="28"/>
        </w:rPr>
        <w:t>= 0.108</w:t>
      </w:r>
    </w:p>
    <w:p w14:paraId="354FB6AD" w14:textId="77777777" w:rsidR="003D30CB" w:rsidRPr="004E4187" w:rsidRDefault="00000000" w:rsidP="00413CEF">
      <w:pPr>
        <w:spacing w:after="111" w:line="264" w:lineRule="auto"/>
        <w:ind w:left="1134" w:right="567"/>
        <w:jc w:val="both"/>
        <w:rPr>
          <w:sz w:val="28"/>
          <w:szCs w:val="28"/>
        </w:rPr>
      </w:pPr>
      <w:r w:rsidRPr="004E4187">
        <w:rPr>
          <w:rFonts w:eastAsia="Courier New"/>
          <w:sz w:val="28"/>
          <w:szCs w:val="28"/>
        </w:rPr>
        <w:t>Mg in Output = 8.77 + 0.01 = 8.78 T</w:t>
      </w:r>
    </w:p>
    <w:p w14:paraId="4E1FD148" w14:textId="77777777" w:rsidR="003D30CB" w:rsidRPr="004E4187" w:rsidRDefault="00000000" w:rsidP="00413CEF">
      <w:pPr>
        <w:spacing w:after="106" w:line="264" w:lineRule="auto"/>
        <w:ind w:left="1134" w:right="567"/>
        <w:jc w:val="both"/>
        <w:rPr>
          <w:sz w:val="28"/>
          <w:szCs w:val="28"/>
        </w:rPr>
      </w:pPr>
      <w:r w:rsidRPr="004E4187">
        <w:rPr>
          <w:rFonts w:eastAsia="Courier New"/>
          <w:sz w:val="28"/>
          <w:szCs w:val="28"/>
        </w:rPr>
        <w:t>Input Mg = Output Mg</w:t>
      </w:r>
    </w:p>
    <w:p w14:paraId="35AC871B" w14:textId="77777777" w:rsidR="003D30CB" w:rsidRPr="004E4187" w:rsidRDefault="00000000" w:rsidP="00413CEF">
      <w:pPr>
        <w:spacing w:after="115" w:line="264" w:lineRule="auto"/>
        <w:ind w:left="1134" w:right="567"/>
        <w:jc w:val="both"/>
        <w:rPr>
          <w:rFonts w:eastAsia="Courier New"/>
          <w:sz w:val="28"/>
          <w:szCs w:val="28"/>
        </w:rPr>
      </w:pPr>
      <w:r w:rsidRPr="004E4187">
        <w:rPr>
          <w:rFonts w:eastAsia="Courier New"/>
          <w:sz w:val="28"/>
          <w:szCs w:val="28"/>
        </w:rPr>
        <w:t>8.77 = 8.78</w:t>
      </w:r>
    </w:p>
    <w:p w14:paraId="2C9901A4" w14:textId="77777777" w:rsidR="00B22520" w:rsidRPr="004E4187" w:rsidRDefault="00B22520" w:rsidP="00413CEF">
      <w:pPr>
        <w:spacing w:after="115" w:line="264" w:lineRule="auto"/>
        <w:ind w:left="1134" w:right="567"/>
        <w:jc w:val="both"/>
        <w:rPr>
          <w:sz w:val="32"/>
          <w:szCs w:val="32"/>
        </w:rPr>
      </w:pPr>
    </w:p>
    <w:p w14:paraId="2BD59123" w14:textId="77777777" w:rsidR="009A1C8D" w:rsidRPr="004E4187" w:rsidRDefault="009A1C8D" w:rsidP="00413CEF">
      <w:pPr>
        <w:spacing w:after="115" w:line="264" w:lineRule="auto"/>
        <w:ind w:left="1134" w:right="567"/>
        <w:jc w:val="both"/>
        <w:rPr>
          <w:sz w:val="32"/>
          <w:szCs w:val="32"/>
        </w:rPr>
      </w:pPr>
    </w:p>
    <w:p w14:paraId="5A14FAB6" w14:textId="77777777" w:rsidR="00F726F9" w:rsidRPr="004E4187" w:rsidRDefault="00F726F9" w:rsidP="00413CEF">
      <w:pPr>
        <w:spacing w:after="115" w:line="264" w:lineRule="auto"/>
        <w:ind w:left="1134" w:right="567"/>
        <w:jc w:val="both"/>
        <w:rPr>
          <w:sz w:val="32"/>
          <w:szCs w:val="32"/>
        </w:rPr>
      </w:pPr>
    </w:p>
    <w:p w14:paraId="2CB93B09" w14:textId="77777777" w:rsidR="00F726F9" w:rsidRPr="004E4187" w:rsidRDefault="00F726F9" w:rsidP="00413CEF">
      <w:pPr>
        <w:spacing w:after="115" w:line="264" w:lineRule="auto"/>
        <w:ind w:left="1134" w:right="567"/>
        <w:jc w:val="both"/>
        <w:rPr>
          <w:sz w:val="32"/>
          <w:szCs w:val="32"/>
        </w:rPr>
      </w:pPr>
    </w:p>
    <w:p w14:paraId="36C7E961" w14:textId="349EE48C" w:rsidR="003D30CB" w:rsidRPr="004E4187" w:rsidRDefault="00000000" w:rsidP="00413CEF">
      <w:pPr>
        <w:spacing w:after="113"/>
        <w:ind w:left="1134" w:right="567" w:hanging="10"/>
      </w:pPr>
      <w:r w:rsidRPr="004E4187">
        <w:rPr>
          <w:rFonts w:eastAsia="Courier New"/>
          <w:sz w:val="32"/>
          <w:szCs w:val="32"/>
          <w:u w:val="single" w:color="000000"/>
        </w:rPr>
        <w:t>THE SILICON (Si) BALANCE</w:t>
      </w:r>
      <w:r w:rsidR="00772A14" w:rsidRPr="004E4187">
        <w:rPr>
          <w:rFonts w:eastAsia="Courier New"/>
          <w:sz w:val="32"/>
          <w:szCs w:val="32"/>
          <w:u w:val="single" w:color="000000"/>
        </w:rPr>
        <w:t>:</w:t>
      </w:r>
    </w:p>
    <w:p w14:paraId="2E510E86" w14:textId="77777777" w:rsidR="003D30CB" w:rsidRPr="004E4187" w:rsidRDefault="00000000" w:rsidP="00413CEF">
      <w:pPr>
        <w:spacing w:after="127" w:line="264" w:lineRule="auto"/>
        <w:ind w:left="1134" w:right="567"/>
        <w:jc w:val="both"/>
      </w:pPr>
      <w:r w:rsidRPr="004E4187">
        <w:rPr>
          <w:rFonts w:eastAsia="Courier New"/>
          <w:sz w:val="28"/>
        </w:rPr>
        <w:t>Amount of silicon( Si) in Sinter</w:t>
      </w:r>
    </w:p>
    <w:p w14:paraId="76A6EDD0" w14:textId="2973B771" w:rsidR="003D30CB" w:rsidRPr="004E4187" w:rsidRDefault="00000000" w:rsidP="00413CEF">
      <w:pPr>
        <w:spacing w:after="119" w:line="264" w:lineRule="auto"/>
        <w:ind w:left="1134" w:right="567"/>
        <w:jc w:val="both"/>
      </w:pPr>
      <w:r w:rsidRPr="004E4187">
        <w:rPr>
          <w:rFonts w:eastAsia="Courier New"/>
          <w:sz w:val="28"/>
        </w:rPr>
        <w:t>= (% of Si02 in sinter *Set wt. of sinter *charge *wt% Si in Si02) / 100* 100</w:t>
      </w:r>
    </w:p>
    <w:p w14:paraId="7CFE3B2C" w14:textId="231A54E0" w:rsidR="003D30CB" w:rsidRPr="004E4187" w:rsidRDefault="00000000" w:rsidP="00413CEF">
      <w:pPr>
        <w:spacing w:after="81"/>
        <w:ind w:left="1134" w:right="567" w:hanging="10"/>
      </w:pPr>
      <w:r w:rsidRPr="004E4187">
        <w:rPr>
          <w:rFonts w:eastAsia="Courier New"/>
        </w:rPr>
        <w:t xml:space="preserve">= </w:t>
      </w:r>
      <w:r w:rsidR="00B22520" w:rsidRPr="004E4187">
        <w:rPr>
          <w:rFonts w:eastAsia="Courier New"/>
        </w:rPr>
        <w:t>(8.15*43-25*15*46.67)/100*100</w:t>
      </w:r>
      <w:r w:rsidRPr="004E4187">
        <w:rPr>
          <w:rFonts w:eastAsia="Courier New"/>
        </w:rPr>
        <w:t>= 24.67 Tons</w:t>
      </w:r>
    </w:p>
    <w:p w14:paraId="4030F581" w14:textId="57512E4F" w:rsidR="003D30CB" w:rsidRPr="004E4187" w:rsidRDefault="00000000" w:rsidP="00413CEF">
      <w:pPr>
        <w:spacing w:after="119" w:line="264" w:lineRule="auto"/>
        <w:ind w:left="1134" w:right="567"/>
        <w:jc w:val="both"/>
      </w:pPr>
      <w:r w:rsidRPr="004E4187">
        <w:rPr>
          <w:rFonts w:eastAsia="Courier New"/>
          <w:sz w:val="28"/>
        </w:rPr>
        <w:t>Amount of Silicon (Si) in Coke ash = (% of ash * % of Si02 in coke ash * Set wt. of</w:t>
      </w:r>
      <w:r w:rsidR="00BB2710" w:rsidRPr="004E4187">
        <w:rPr>
          <w:rFonts w:eastAsia="Courier New"/>
          <w:sz w:val="28"/>
        </w:rPr>
        <w:t xml:space="preserve"> </w:t>
      </w:r>
      <w:r w:rsidRPr="004E4187">
        <w:rPr>
          <w:rFonts w:eastAsia="Courier New"/>
          <w:sz w:val="28"/>
        </w:rPr>
        <w:t>coke * Charge *Wt% of Si in Si02)/100</w:t>
      </w:r>
      <w:r w:rsidRPr="004E4187">
        <w:rPr>
          <w:rFonts w:eastAsia="Courier New"/>
          <w:sz w:val="28"/>
          <w:vertAlign w:val="superscript"/>
        </w:rPr>
        <w:t>3</w:t>
      </w:r>
    </w:p>
    <w:p w14:paraId="31472CB5" w14:textId="6626168E" w:rsidR="003D30CB" w:rsidRPr="004E4187" w:rsidRDefault="00B22520" w:rsidP="00413CEF">
      <w:pPr>
        <w:spacing w:after="108"/>
        <w:ind w:left="1134" w:right="567"/>
        <w:jc w:val="center"/>
      </w:pPr>
      <w:r w:rsidRPr="004E4187">
        <w:rPr>
          <w:noProof/>
        </w:rPr>
        <w:t>(14.04*52.6*15*20*46.67)/100*100*100</w:t>
      </w:r>
      <w:r w:rsidRPr="004E4187">
        <w:rPr>
          <w:rFonts w:eastAsia="Courier New"/>
          <w:sz w:val="20"/>
        </w:rPr>
        <w:t>= 10.33 Tons</w:t>
      </w:r>
    </w:p>
    <w:p w14:paraId="128AE33D" w14:textId="77777777" w:rsidR="003D30CB" w:rsidRPr="004E4187" w:rsidRDefault="00000000" w:rsidP="00413CEF">
      <w:pPr>
        <w:spacing w:after="136" w:line="264" w:lineRule="auto"/>
        <w:ind w:left="1134" w:right="567"/>
        <w:jc w:val="both"/>
      </w:pPr>
      <w:r w:rsidRPr="004E4187">
        <w:rPr>
          <w:rFonts w:eastAsia="Courier New"/>
          <w:sz w:val="28"/>
        </w:rPr>
        <w:t>Amount of Si in iron ore</w:t>
      </w:r>
    </w:p>
    <w:p w14:paraId="753C5993" w14:textId="46F56315" w:rsidR="003D30CB" w:rsidRPr="004E4187" w:rsidRDefault="00000000" w:rsidP="00413CEF">
      <w:pPr>
        <w:spacing w:after="135"/>
        <w:ind w:left="1134" w:right="567" w:hanging="10"/>
        <w:jc w:val="right"/>
      </w:pPr>
      <w:r w:rsidRPr="004E4187">
        <w:rPr>
          <w:rFonts w:eastAsia="Courier New"/>
          <w:sz w:val="28"/>
        </w:rPr>
        <w:t>= (% of</w:t>
      </w:r>
      <w:r w:rsidR="00B22520" w:rsidRPr="004E4187">
        <w:rPr>
          <w:rFonts w:eastAsia="Courier New"/>
          <w:sz w:val="28"/>
        </w:rPr>
        <w:t xml:space="preserve"> </w:t>
      </w:r>
      <w:r w:rsidRPr="004E4187">
        <w:rPr>
          <w:rFonts w:eastAsia="Courier New"/>
          <w:sz w:val="28"/>
        </w:rPr>
        <w:t>Si02 in I/O * Set wet of</w:t>
      </w:r>
      <w:r w:rsidR="00B22520" w:rsidRPr="004E4187">
        <w:rPr>
          <w:rFonts w:eastAsia="Courier New"/>
          <w:sz w:val="28"/>
        </w:rPr>
        <w:t xml:space="preserve"> </w:t>
      </w:r>
      <w:r w:rsidRPr="004E4187">
        <w:rPr>
          <w:rFonts w:eastAsia="Courier New"/>
          <w:sz w:val="28"/>
        </w:rPr>
        <w:t>I/O * Charge * wt% of Si in Si02) /100</w:t>
      </w:r>
      <w:r w:rsidRPr="004E4187">
        <w:rPr>
          <w:rFonts w:eastAsia="Courier New"/>
          <w:sz w:val="28"/>
          <w:vertAlign w:val="superscript"/>
        </w:rPr>
        <w:t>2</w:t>
      </w:r>
    </w:p>
    <w:p w14:paraId="27454202" w14:textId="0BEC602E" w:rsidR="003D30CB" w:rsidRPr="004E4187" w:rsidRDefault="00000000" w:rsidP="00413CEF">
      <w:pPr>
        <w:spacing w:after="95" w:line="264" w:lineRule="auto"/>
        <w:ind w:left="1134" w:right="567"/>
        <w:jc w:val="both"/>
      </w:pPr>
      <w:r w:rsidRPr="004E4187">
        <w:rPr>
          <w:rFonts w:eastAsia="Courier New"/>
          <w:sz w:val="28"/>
        </w:rPr>
        <w:t xml:space="preserve">= ( 1.47 * 15.75 </w:t>
      </w:r>
      <w:r w:rsidR="00B22520" w:rsidRPr="004E4187">
        <w:rPr>
          <w:noProof/>
        </w:rPr>
        <w:t>*15 *46.67)/100*100</w:t>
      </w:r>
      <w:r w:rsidRPr="004E4187">
        <w:rPr>
          <w:rFonts w:eastAsia="Courier New"/>
          <w:sz w:val="28"/>
        </w:rPr>
        <w:t xml:space="preserve"> =1.62 Tons</w:t>
      </w:r>
    </w:p>
    <w:p w14:paraId="270205E5" w14:textId="77777777" w:rsidR="003D30CB" w:rsidRPr="004E4187" w:rsidRDefault="00000000" w:rsidP="00413CEF">
      <w:pPr>
        <w:spacing w:after="155" w:line="264" w:lineRule="auto"/>
        <w:ind w:left="1134" w:right="567"/>
        <w:jc w:val="both"/>
      </w:pPr>
      <w:r w:rsidRPr="004E4187">
        <w:rPr>
          <w:rFonts w:eastAsia="Courier New"/>
          <w:sz w:val="28"/>
        </w:rPr>
        <w:t>Total Si in input material = 24.67+ 10.33 +1.62</w:t>
      </w:r>
    </w:p>
    <w:p w14:paraId="13A8DA64" w14:textId="77777777" w:rsidR="003D30CB" w:rsidRPr="004E4187" w:rsidRDefault="00000000" w:rsidP="00413CEF">
      <w:pPr>
        <w:spacing w:after="132"/>
        <w:ind w:left="1134" w:right="567" w:hanging="10"/>
      </w:pPr>
      <w:r w:rsidRPr="004E4187">
        <w:rPr>
          <w:rFonts w:eastAsia="Courier New"/>
        </w:rPr>
        <w:t>= 36.62 Tons</w:t>
      </w:r>
    </w:p>
    <w:p w14:paraId="4FCEEAA5" w14:textId="77777777" w:rsidR="003D30CB" w:rsidRPr="004E4187" w:rsidRDefault="00000000" w:rsidP="00413CEF">
      <w:pPr>
        <w:spacing w:after="173" w:line="264" w:lineRule="auto"/>
        <w:ind w:left="1134" w:right="567"/>
        <w:jc w:val="both"/>
      </w:pPr>
      <w:r w:rsidRPr="004E4187">
        <w:rPr>
          <w:rFonts w:eastAsia="Courier New"/>
          <w:sz w:val="28"/>
        </w:rPr>
        <w:t>Amount of Silicon in Hot Metal</w:t>
      </w:r>
    </w:p>
    <w:p w14:paraId="500C9E3F" w14:textId="77777777" w:rsidR="003D30CB" w:rsidRPr="004E4187" w:rsidRDefault="00000000" w:rsidP="00413CEF">
      <w:pPr>
        <w:spacing w:after="0" w:line="384" w:lineRule="auto"/>
        <w:ind w:left="1134" w:right="567" w:hanging="10"/>
      </w:pPr>
      <w:r w:rsidRPr="004E4187">
        <w:rPr>
          <w:rFonts w:eastAsia="Courier New"/>
        </w:rPr>
        <w:t>= % of Si in Hot Metal * Hot Metal produced = (0.75 * 534.47)/ 100 = 400.85/ 100 = 4.00 Tons</w:t>
      </w:r>
    </w:p>
    <w:p w14:paraId="0F1FBCB8" w14:textId="77777777" w:rsidR="003D30CB" w:rsidRPr="004E4187" w:rsidRDefault="00000000" w:rsidP="00413CEF">
      <w:pPr>
        <w:spacing w:after="248" w:line="264" w:lineRule="auto"/>
        <w:ind w:left="1134" w:right="567"/>
        <w:jc w:val="both"/>
      </w:pPr>
      <w:r w:rsidRPr="004E4187">
        <w:rPr>
          <w:rFonts w:eastAsia="Courier New"/>
          <w:sz w:val="28"/>
        </w:rPr>
        <w:t>Amount of Silicon (Si) in Slag</w:t>
      </w:r>
    </w:p>
    <w:p w14:paraId="4F978C8D" w14:textId="06327917" w:rsidR="003D30CB" w:rsidRPr="004E4187" w:rsidRDefault="00000000" w:rsidP="00413CEF">
      <w:pPr>
        <w:spacing w:after="4" w:line="256" w:lineRule="auto"/>
        <w:ind w:left="1134" w:right="567"/>
        <w:jc w:val="both"/>
      </w:pPr>
      <w:r w:rsidRPr="004E4187">
        <w:rPr>
          <w:rFonts w:eastAsia="Courier New"/>
          <w:sz w:val="30"/>
        </w:rPr>
        <w:t>= (% of</w:t>
      </w:r>
      <w:r w:rsidR="00B22520" w:rsidRPr="004E4187">
        <w:rPr>
          <w:rFonts w:eastAsia="Courier New"/>
          <w:sz w:val="30"/>
        </w:rPr>
        <w:t xml:space="preserve"> </w:t>
      </w:r>
      <w:r w:rsidRPr="004E4187">
        <w:rPr>
          <w:rFonts w:eastAsia="Courier New"/>
          <w:sz w:val="30"/>
        </w:rPr>
        <w:t>Si02 in Slag * Amount of Slag * Wt% of Si in Si02) / 100</w:t>
      </w:r>
      <w:r w:rsidRPr="004E4187">
        <w:rPr>
          <w:rFonts w:eastAsia="Courier New"/>
          <w:sz w:val="30"/>
          <w:vertAlign w:val="superscript"/>
        </w:rPr>
        <w:t>2</w:t>
      </w:r>
    </w:p>
    <w:p w14:paraId="03F7CF6C" w14:textId="3D4D5140" w:rsidR="003D30CB" w:rsidRPr="004E4187" w:rsidRDefault="00000000" w:rsidP="00413CEF">
      <w:pPr>
        <w:spacing w:after="133" w:line="264" w:lineRule="auto"/>
        <w:ind w:left="1134" w:right="567"/>
        <w:jc w:val="both"/>
      </w:pPr>
      <w:r w:rsidRPr="004E4187">
        <w:rPr>
          <w:sz w:val="28"/>
        </w:rPr>
        <w:t>= (36.13 * 190 * 46.67</w:t>
      </w:r>
      <w:r w:rsidR="00B22520" w:rsidRPr="004E4187">
        <w:rPr>
          <w:sz w:val="28"/>
        </w:rPr>
        <w:t>)/</w:t>
      </w:r>
      <w:r w:rsidRPr="004E4187">
        <w:rPr>
          <w:sz w:val="28"/>
        </w:rPr>
        <w:t xml:space="preserve"> 100</w:t>
      </w:r>
      <w:r w:rsidRPr="004E4187">
        <w:rPr>
          <w:sz w:val="28"/>
          <w:vertAlign w:val="superscript"/>
        </w:rPr>
        <w:t xml:space="preserve">2 </w:t>
      </w:r>
      <w:r w:rsidRPr="004E4187">
        <w:rPr>
          <w:sz w:val="28"/>
        </w:rPr>
        <w:t>= 320375.54 / 10000</w:t>
      </w:r>
    </w:p>
    <w:p w14:paraId="54DD1FAD" w14:textId="77777777" w:rsidR="003D30CB" w:rsidRPr="004E4187" w:rsidRDefault="00000000" w:rsidP="00413CEF">
      <w:pPr>
        <w:spacing w:after="3" w:line="264" w:lineRule="auto"/>
        <w:ind w:left="1134" w:right="567" w:hanging="10"/>
      </w:pPr>
      <w:r w:rsidRPr="004E4187">
        <w:rPr>
          <w:rFonts w:eastAsia="Calibri"/>
          <w:sz w:val="28"/>
        </w:rPr>
        <w:t>= 32.03 Tons</w:t>
      </w:r>
    </w:p>
    <w:p w14:paraId="42150797" w14:textId="77777777" w:rsidR="003D30CB" w:rsidRPr="004E4187" w:rsidRDefault="00000000" w:rsidP="00413CEF">
      <w:pPr>
        <w:spacing w:after="149" w:line="264" w:lineRule="auto"/>
        <w:ind w:left="1134" w:right="567"/>
        <w:jc w:val="both"/>
      </w:pPr>
      <w:r w:rsidRPr="004E4187">
        <w:rPr>
          <w:sz w:val="28"/>
        </w:rPr>
        <w:t>Amount of Si in flue dust</w:t>
      </w:r>
    </w:p>
    <w:p w14:paraId="3BD0FA3B" w14:textId="4BDB05E0" w:rsidR="003D30CB" w:rsidRPr="004E4187" w:rsidRDefault="00000000" w:rsidP="00413CEF">
      <w:pPr>
        <w:spacing w:after="107" w:line="324" w:lineRule="auto"/>
        <w:ind w:left="1134" w:right="567" w:firstLine="384"/>
        <w:jc w:val="both"/>
      </w:pPr>
      <w:r w:rsidRPr="004E4187">
        <w:rPr>
          <w:sz w:val="28"/>
        </w:rPr>
        <w:t xml:space="preserve">= ( % of Si02 in flue dust * Amount of flue dust * Wt% of Si in Si02) / </w:t>
      </w:r>
      <w:r w:rsidR="005A7B9A" w:rsidRPr="004E4187">
        <w:rPr>
          <w:sz w:val="28"/>
        </w:rPr>
        <w:t>(</w:t>
      </w:r>
      <w:r w:rsidRPr="004E4187">
        <w:rPr>
          <w:sz w:val="28"/>
        </w:rPr>
        <w:t>100</w:t>
      </w:r>
      <w:r w:rsidR="005A7B9A" w:rsidRPr="004E4187">
        <w:rPr>
          <w:sz w:val="28"/>
        </w:rPr>
        <w:t>*100)</w:t>
      </w:r>
    </w:p>
    <w:p w14:paraId="5B1C831F" w14:textId="0C1473ED" w:rsidR="003D30CB" w:rsidRPr="004E4187" w:rsidRDefault="00000000" w:rsidP="00413CEF">
      <w:pPr>
        <w:spacing w:after="100" w:line="264" w:lineRule="auto"/>
        <w:ind w:left="1134" w:right="567"/>
        <w:jc w:val="both"/>
      </w:pPr>
      <w:r w:rsidRPr="004E4187">
        <w:rPr>
          <w:sz w:val="28"/>
        </w:rPr>
        <w:t xml:space="preserve">= ( 3.51 </w:t>
      </w:r>
      <w:r w:rsidR="005A7B9A" w:rsidRPr="004E4187">
        <w:rPr>
          <w:noProof/>
        </w:rPr>
        <w:t>*14.90*46.67)</w:t>
      </w:r>
      <w:r w:rsidRPr="004E4187">
        <w:rPr>
          <w:sz w:val="28"/>
        </w:rPr>
        <w:t>/ 100*100 = 2440.79/10000</w:t>
      </w:r>
    </w:p>
    <w:p w14:paraId="6FDF265C" w14:textId="77777777" w:rsidR="003D30CB" w:rsidRPr="004E4187" w:rsidRDefault="00000000" w:rsidP="00413CEF">
      <w:pPr>
        <w:spacing w:after="127" w:line="264" w:lineRule="auto"/>
        <w:ind w:left="1134" w:right="567"/>
        <w:jc w:val="both"/>
      </w:pPr>
      <w:r w:rsidRPr="004E4187">
        <w:rPr>
          <w:sz w:val="28"/>
        </w:rPr>
        <w:t>= 0.244 Ton</w:t>
      </w:r>
    </w:p>
    <w:p w14:paraId="5ECF790D" w14:textId="77777777" w:rsidR="003D30CB" w:rsidRPr="004E4187" w:rsidRDefault="00000000" w:rsidP="00413CEF">
      <w:pPr>
        <w:spacing w:after="123" w:line="264" w:lineRule="auto"/>
        <w:ind w:left="1134" w:right="567"/>
        <w:jc w:val="both"/>
      </w:pPr>
      <w:r w:rsidRPr="004E4187">
        <w:rPr>
          <w:sz w:val="28"/>
        </w:rPr>
        <w:t>Total Si in output = 4.0 + 32.03 + 0.244</w:t>
      </w:r>
    </w:p>
    <w:p w14:paraId="5863DBA3" w14:textId="77777777" w:rsidR="003D30CB" w:rsidRPr="004E4187" w:rsidRDefault="00000000" w:rsidP="00413CEF">
      <w:pPr>
        <w:spacing w:after="3" w:line="264" w:lineRule="auto"/>
        <w:ind w:left="1134" w:right="567" w:hanging="10"/>
      </w:pPr>
      <w:r w:rsidRPr="004E4187">
        <w:rPr>
          <w:rFonts w:eastAsia="Calibri"/>
          <w:sz w:val="28"/>
        </w:rPr>
        <w:t>= 36.27 Tons</w:t>
      </w:r>
    </w:p>
    <w:p w14:paraId="09EDD5FC" w14:textId="77777777" w:rsidR="003D30CB" w:rsidRPr="004E4187" w:rsidRDefault="00000000" w:rsidP="00413CEF">
      <w:pPr>
        <w:spacing w:after="617" w:line="264" w:lineRule="auto"/>
        <w:ind w:left="1134" w:right="567"/>
        <w:jc w:val="both"/>
      </w:pPr>
      <w:r w:rsidRPr="004E4187">
        <w:rPr>
          <w:sz w:val="28"/>
        </w:rPr>
        <w:t>Si input 36.62 = Output Si 36.27</w:t>
      </w:r>
    </w:p>
    <w:p w14:paraId="0436C8E4" w14:textId="4EB29298" w:rsidR="003D30CB" w:rsidRPr="004E4187" w:rsidRDefault="00000000" w:rsidP="00413CEF">
      <w:pPr>
        <w:pStyle w:val="Heading7"/>
        <w:spacing w:after="131"/>
        <w:ind w:left="1134" w:right="567"/>
        <w:rPr>
          <w:sz w:val="32"/>
          <w:szCs w:val="32"/>
        </w:rPr>
      </w:pPr>
      <w:r w:rsidRPr="004E4187">
        <w:rPr>
          <w:sz w:val="32"/>
          <w:szCs w:val="32"/>
        </w:rPr>
        <w:t>MANGANESE BALANCE</w:t>
      </w:r>
      <w:r w:rsidR="00772A14" w:rsidRPr="004E4187">
        <w:rPr>
          <w:sz w:val="32"/>
          <w:szCs w:val="32"/>
        </w:rPr>
        <w:t>:</w:t>
      </w:r>
    </w:p>
    <w:p w14:paraId="44C589FA" w14:textId="1039E4B3" w:rsidR="003D30CB" w:rsidRPr="004E4187" w:rsidRDefault="00000000" w:rsidP="00413CEF">
      <w:pPr>
        <w:spacing w:after="146" w:line="264" w:lineRule="auto"/>
        <w:ind w:left="1134" w:right="567"/>
        <w:jc w:val="both"/>
      </w:pPr>
      <w:r w:rsidRPr="004E4187">
        <w:rPr>
          <w:sz w:val="28"/>
        </w:rPr>
        <w:t>Atomic weight of</w:t>
      </w:r>
      <w:r w:rsidR="00847025" w:rsidRPr="004E4187">
        <w:rPr>
          <w:sz w:val="28"/>
        </w:rPr>
        <w:t xml:space="preserve"> </w:t>
      </w:r>
      <w:r w:rsidRPr="004E4187">
        <w:rPr>
          <w:sz w:val="28"/>
        </w:rPr>
        <w:t>MnO = 55 + 16 = 71</w:t>
      </w:r>
    </w:p>
    <w:p w14:paraId="694B09AB" w14:textId="77777777" w:rsidR="003D30CB" w:rsidRPr="004E4187" w:rsidRDefault="00000000" w:rsidP="00413CEF">
      <w:pPr>
        <w:spacing w:after="192" w:line="264" w:lineRule="auto"/>
        <w:ind w:left="1134" w:right="567"/>
        <w:jc w:val="both"/>
      </w:pPr>
      <w:r w:rsidRPr="004E4187">
        <w:rPr>
          <w:sz w:val="28"/>
        </w:rPr>
        <w:t>Available weight percent of Mn in MnO = 55* 100/71 = 77.46%</w:t>
      </w:r>
    </w:p>
    <w:p w14:paraId="7EBEDAC1" w14:textId="77777777" w:rsidR="003D30CB" w:rsidRPr="004E4187" w:rsidRDefault="00000000" w:rsidP="00413CEF">
      <w:pPr>
        <w:spacing w:after="88" w:line="264" w:lineRule="auto"/>
        <w:ind w:left="1134" w:right="567"/>
        <w:jc w:val="both"/>
      </w:pPr>
      <w:r w:rsidRPr="004E4187">
        <w:rPr>
          <w:sz w:val="28"/>
        </w:rPr>
        <w:t>Amount of Mn in sinter = %MnO in sinter % set wt. of sin * charge * wt % of Mn in Mno/100 * 100</w:t>
      </w:r>
    </w:p>
    <w:p w14:paraId="7ADB250E" w14:textId="77777777" w:rsidR="003D30CB" w:rsidRPr="004E4187" w:rsidRDefault="00000000" w:rsidP="00413CEF">
      <w:pPr>
        <w:spacing w:after="194" w:line="264" w:lineRule="auto"/>
        <w:ind w:left="1134" w:right="567"/>
        <w:jc w:val="both"/>
      </w:pPr>
      <w:r w:rsidRPr="004E4187">
        <w:rPr>
          <w:sz w:val="28"/>
        </w:rPr>
        <w:t>= (0.1 * 43.25 * 15 * 77.46)/10000 = 0.5 Ton</w:t>
      </w:r>
    </w:p>
    <w:p w14:paraId="44298F89" w14:textId="77777777" w:rsidR="003D30CB" w:rsidRPr="004E4187" w:rsidRDefault="00000000" w:rsidP="00413CEF">
      <w:pPr>
        <w:spacing w:after="143" w:line="264" w:lineRule="auto"/>
        <w:ind w:left="1134" w:right="567"/>
        <w:jc w:val="both"/>
      </w:pPr>
      <w:r w:rsidRPr="004E4187">
        <w:rPr>
          <w:sz w:val="28"/>
        </w:rPr>
        <w:t>Total Amount in input = 0.5 ton</w:t>
      </w:r>
    </w:p>
    <w:p w14:paraId="09744195" w14:textId="38AAE1DE" w:rsidR="003D30CB" w:rsidRPr="004E4187" w:rsidRDefault="00000000" w:rsidP="00413CEF">
      <w:pPr>
        <w:spacing w:after="124" w:line="264" w:lineRule="auto"/>
        <w:ind w:left="1134" w:right="567"/>
        <w:jc w:val="both"/>
      </w:pPr>
      <w:r w:rsidRPr="004E4187">
        <w:rPr>
          <w:sz w:val="28"/>
        </w:rPr>
        <w:t xml:space="preserve">Amount of Mn in hot metal = (% of Mn in hot metal * </w:t>
      </w:r>
      <w:r w:rsidR="00847025" w:rsidRPr="004E4187">
        <w:rPr>
          <w:sz w:val="28"/>
        </w:rPr>
        <w:t>hot metal</w:t>
      </w:r>
      <w:r w:rsidRPr="004E4187">
        <w:rPr>
          <w:sz w:val="28"/>
        </w:rPr>
        <w:t xml:space="preserve"> produced)/100</w:t>
      </w:r>
    </w:p>
    <w:p w14:paraId="4C049731" w14:textId="77777777" w:rsidR="003D30CB" w:rsidRPr="004E4187" w:rsidRDefault="00000000" w:rsidP="00413CEF">
      <w:pPr>
        <w:spacing w:after="185"/>
        <w:ind w:left="1134" w:right="567" w:hanging="10"/>
        <w:jc w:val="center"/>
      </w:pPr>
      <w:r w:rsidRPr="004E4187">
        <w:rPr>
          <w:sz w:val="28"/>
        </w:rPr>
        <w:t>= 0.07*534.47/100 = 0.37 ton</w:t>
      </w:r>
    </w:p>
    <w:p w14:paraId="67291721" w14:textId="77777777" w:rsidR="003D30CB" w:rsidRPr="004E4187" w:rsidRDefault="00000000" w:rsidP="00413CEF">
      <w:pPr>
        <w:spacing w:after="139" w:line="264" w:lineRule="auto"/>
        <w:ind w:left="1134" w:right="567"/>
        <w:jc w:val="both"/>
      </w:pPr>
      <w:r w:rsidRPr="004E4187">
        <w:rPr>
          <w:sz w:val="28"/>
        </w:rPr>
        <w:t>Amount of Mn in slag</w:t>
      </w:r>
    </w:p>
    <w:p w14:paraId="2E692F25" w14:textId="03AE8729" w:rsidR="003D30CB" w:rsidRPr="004E4187" w:rsidRDefault="00000000" w:rsidP="00413CEF">
      <w:pPr>
        <w:spacing w:after="3" w:line="264" w:lineRule="auto"/>
        <w:ind w:left="1134" w:right="567"/>
        <w:jc w:val="both"/>
      </w:pPr>
      <w:r w:rsidRPr="004E4187">
        <w:rPr>
          <w:sz w:val="28"/>
        </w:rPr>
        <w:t>=(% ofMnO in slag * Amount of slag * wt% of Mn in</w:t>
      </w:r>
      <w:r w:rsidR="00847025" w:rsidRPr="004E4187">
        <w:rPr>
          <w:sz w:val="28"/>
        </w:rPr>
        <w:t xml:space="preserve"> MnO)/100*100</w:t>
      </w:r>
    </w:p>
    <w:p w14:paraId="14427656" w14:textId="55764C5F" w:rsidR="003D30CB" w:rsidRPr="004E4187" w:rsidRDefault="003D30CB" w:rsidP="00413CEF">
      <w:pPr>
        <w:spacing w:after="185"/>
        <w:ind w:left="1134" w:right="567"/>
      </w:pPr>
    </w:p>
    <w:p w14:paraId="54C27731" w14:textId="3DDEDDA7" w:rsidR="003D30CB" w:rsidRPr="004E4187" w:rsidRDefault="00847025" w:rsidP="00413CEF">
      <w:pPr>
        <w:spacing w:after="131"/>
        <w:ind w:left="1134" w:right="567" w:hanging="10"/>
        <w:jc w:val="center"/>
      </w:pPr>
      <w:r w:rsidRPr="004E4187">
        <w:rPr>
          <w:noProof/>
        </w:rPr>
        <w:t>(0.05</w:t>
      </w:r>
      <w:r w:rsidRPr="004E4187">
        <w:rPr>
          <w:sz w:val="28"/>
        </w:rPr>
        <w:t>* 190 * 77.46)/1000 = 0.073</w:t>
      </w:r>
    </w:p>
    <w:p w14:paraId="4363643F" w14:textId="77777777" w:rsidR="003D30CB" w:rsidRPr="004E4187" w:rsidRDefault="00000000" w:rsidP="00413CEF">
      <w:pPr>
        <w:spacing w:after="157" w:line="264" w:lineRule="auto"/>
        <w:ind w:left="1134" w:right="567"/>
        <w:jc w:val="both"/>
      </w:pPr>
      <w:r w:rsidRPr="004E4187">
        <w:rPr>
          <w:sz w:val="28"/>
        </w:rPr>
        <w:t>Amount of Mn in flow dust</w:t>
      </w:r>
    </w:p>
    <w:p w14:paraId="5709AFBC" w14:textId="67AD0B10" w:rsidR="003D30CB" w:rsidRPr="004E4187" w:rsidRDefault="00000000" w:rsidP="00413CEF">
      <w:pPr>
        <w:spacing w:after="0"/>
        <w:ind w:left="1134" w:right="567" w:hanging="10"/>
        <w:jc w:val="center"/>
      </w:pPr>
      <w:r w:rsidRPr="004E4187">
        <w:rPr>
          <w:sz w:val="28"/>
        </w:rPr>
        <w:t>= (% of Mn in flow dust * amount of flow dust * wt% of Mn in</w:t>
      </w:r>
      <w:r w:rsidR="00847025" w:rsidRPr="004E4187">
        <w:rPr>
          <w:sz w:val="28"/>
        </w:rPr>
        <w:t xml:space="preserve"> MnO)/(100*100)</w:t>
      </w:r>
    </w:p>
    <w:p w14:paraId="29A799E3" w14:textId="2C537801" w:rsidR="003D30CB" w:rsidRPr="004E4187" w:rsidRDefault="003D30CB" w:rsidP="00413CEF">
      <w:pPr>
        <w:spacing w:after="201"/>
        <w:ind w:left="1134" w:right="567"/>
      </w:pPr>
    </w:p>
    <w:p w14:paraId="1DC76419" w14:textId="12397BAC" w:rsidR="003D30CB" w:rsidRPr="004E4187" w:rsidRDefault="00847025" w:rsidP="00413CEF">
      <w:pPr>
        <w:spacing w:after="142" w:line="264" w:lineRule="auto"/>
        <w:ind w:left="1134" w:right="567"/>
        <w:jc w:val="both"/>
      </w:pPr>
      <w:r w:rsidRPr="004E4187">
        <w:rPr>
          <w:noProof/>
        </w:rPr>
        <w:t>=(</w:t>
      </w:r>
      <w:r w:rsidRPr="004E4187">
        <w:rPr>
          <w:sz w:val="28"/>
        </w:rPr>
        <w:t>0.14 * 94 * 77.46)/10000 = 0.01</w:t>
      </w:r>
    </w:p>
    <w:p w14:paraId="0557C344" w14:textId="77777777" w:rsidR="003D30CB" w:rsidRPr="004E4187" w:rsidRDefault="00000000" w:rsidP="00413CEF">
      <w:pPr>
        <w:spacing w:after="3" w:line="264" w:lineRule="auto"/>
        <w:ind w:left="1134" w:right="567"/>
        <w:jc w:val="both"/>
      </w:pPr>
      <w:r w:rsidRPr="004E4187">
        <w:rPr>
          <w:sz w:val="28"/>
        </w:rPr>
        <w:t>Total Mn in output = 0.37 + 0.07 + 0.01 = 0.45 ton</w:t>
      </w:r>
    </w:p>
    <w:p w14:paraId="12EAB351" w14:textId="77777777" w:rsidR="003D30CB" w:rsidRPr="004E4187" w:rsidRDefault="00000000" w:rsidP="00413CEF">
      <w:pPr>
        <w:spacing w:after="166" w:line="264" w:lineRule="auto"/>
        <w:ind w:left="1134" w:right="567"/>
        <w:jc w:val="both"/>
      </w:pPr>
      <w:r w:rsidRPr="004E4187">
        <w:rPr>
          <w:sz w:val="28"/>
        </w:rPr>
        <w:t>Mn in input = 0.50 ton</w:t>
      </w:r>
    </w:p>
    <w:p w14:paraId="50EDD2F6" w14:textId="77777777" w:rsidR="003D30CB" w:rsidRPr="004E4187" w:rsidRDefault="00000000" w:rsidP="00413CEF">
      <w:pPr>
        <w:spacing w:after="641" w:line="264" w:lineRule="auto"/>
        <w:ind w:left="1134" w:right="567"/>
        <w:jc w:val="both"/>
      </w:pPr>
      <w:r w:rsidRPr="004E4187">
        <w:rPr>
          <w:sz w:val="28"/>
        </w:rPr>
        <w:t>Mn in output = 0.45</w:t>
      </w:r>
    </w:p>
    <w:p w14:paraId="4EC30B79" w14:textId="2EB15A3F" w:rsidR="003D30CB" w:rsidRPr="004E4187" w:rsidRDefault="00000000" w:rsidP="00413CEF">
      <w:pPr>
        <w:spacing w:after="149"/>
        <w:ind w:left="1134" w:right="567" w:hanging="10"/>
        <w:rPr>
          <w:sz w:val="32"/>
          <w:szCs w:val="32"/>
        </w:rPr>
      </w:pPr>
      <w:r w:rsidRPr="004E4187">
        <w:rPr>
          <w:sz w:val="32"/>
          <w:szCs w:val="32"/>
          <w:u w:val="single" w:color="000000"/>
        </w:rPr>
        <w:t>PHOSPHOROUS BALANCE</w:t>
      </w:r>
      <w:r w:rsidR="00772A14" w:rsidRPr="004E4187">
        <w:rPr>
          <w:sz w:val="32"/>
          <w:szCs w:val="32"/>
          <w:u w:val="single" w:color="000000"/>
        </w:rPr>
        <w:t>:</w:t>
      </w:r>
    </w:p>
    <w:p w14:paraId="2B9BEE36" w14:textId="77777777" w:rsidR="003D30CB" w:rsidRPr="004E4187" w:rsidRDefault="00000000" w:rsidP="00413CEF">
      <w:pPr>
        <w:spacing w:after="154" w:line="264" w:lineRule="auto"/>
        <w:ind w:left="1134" w:right="567"/>
        <w:jc w:val="both"/>
      </w:pPr>
      <w:r w:rsidRPr="004E4187">
        <w:rPr>
          <w:sz w:val="28"/>
        </w:rPr>
        <w:t>Atomic wt. ofP205 = Atomic wt of P + Atomic wt of Oxygen</w:t>
      </w:r>
    </w:p>
    <w:p w14:paraId="180E4B83" w14:textId="6D515F31" w:rsidR="003D30CB" w:rsidRPr="004E4187" w:rsidRDefault="00227EA2" w:rsidP="00413CEF">
      <w:pPr>
        <w:spacing w:after="212"/>
        <w:ind w:left="1134" w:right="567" w:hanging="10"/>
        <w:jc w:val="center"/>
      </w:pPr>
      <w:r w:rsidRPr="004E4187">
        <w:rPr>
          <w:noProof/>
        </w:rPr>
        <w:t>31*2+</w:t>
      </w:r>
      <w:r w:rsidRPr="004E4187">
        <w:rPr>
          <w:sz w:val="26"/>
        </w:rPr>
        <w:t xml:space="preserve">16*5 </w:t>
      </w:r>
      <w:r w:rsidRPr="004E4187">
        <w:rPr>
          <w:noProof/>
        </w:rPr>
        <w:t>=62+82=</w:t>
      </w:r>
      <w:r w:rsidRPr="004E4187">
        <w:rPr>
          <w:sz w:val="26"/>
        </w:rPr>
        <w:t xml:space="preserve"> 142</w:t>
      </w:r>
    </w:p>
    <w:p w14:paraId="77739569" w14:textId="65BDDC33" w:rsidR="003D30CB" w:rsidRPr="004E4187" w:rsidRDefault="00000000" w:rsidP="00413CEF">
      <w:pPr>
        <w:spacing w:after="139" w:line="244" w:lineRule="auto"/>
        <w:ind w:left="1134" w:right="567" w:firstLine="4"/>
        <w:jc w:val="both"/>
      </w:pPr>
      <w:r w:rsidRPr="004E4187">
        <w:rPr>
          <w:sz w:val="26"/>
        </w:rPr>
        <w:t>Available wt % of phosphorous in P205 = Atomic weight of P * 100/Atomic wt of</w:t>
      </w:r>
      <w:r w:rsidR="00227EA2" w:rsidRPr="004E4187">
        <w:rPr>
          <w:sz w:val="26"/>
        </w:rPr>
        <w:t xml:space="preserve"> </w:t>
      </w:r>
      <w:r w:rsidRPr="004E4187">
        <w:rPr>
          <w:sz w:val="26"/>
        </w:rPr>
        <w:t>P205</w:t>
      </w:r>
    </w:p>
    <w:p w14:paraId="2837DF86" w14:textId="5D81220A" w:rsidR="003D30CB" w:rsidRPr="004E4187" w:rsidRDefault="00000000" w:rsidP="00413CEF">
      <w:pPr>
        <w:spacing w:after="151"/>
        <w:ind w:left="1134" w:right="567" w:hanging="10"/>
        <w:jc w:val="center"/>
      </w:pPr>
      <w:r w:rsidRPr="004E4187">
        <w:rPr>
          <w:sz w:val="26"/>
        </w:rPr>
        <w:t>= 62 * 100/142</w:t>
      </w:r>
      <w:r w:rsidR="00227EA2" w:rsidRPr="004E4187">
        <w:rPr>
          <w:noProof/>
        </w:rPr>
        <w:t>=43.66%</w:t>
      </w:r>
    </w:p>
    <w:p w14:paraId="0286CD42" w14:textId="77777777" w:rsidR="003D30CB" w:rsidRPr="004E4187" w:rsidRDefault="00000000" w:rsidP="00413CEF">
      <w:pPr>
        <w:spacing w:after="169" w:line="264" w:lineRule="auto"/>
        <w:ind w:left="1134" w:right="567"/>
        <w:jc w:val="both"/>
      </w:pPr>
      <w:r w:rsidRPr="004E4187">
        <w:rPr>
          <w:sz w:val="28"/>
        </w:rPr>
        <w:t>Amount of phosphorous in sinter</w:t>
      </w:r>
    </w:p>
    <w:p w14:paraId="087D0B96" w14:textId="3E03AF0D" w:rsidR="003D30CB" w:rsidRPr="004E4187" w:rsidRDefault="00000000" w:rsidP="00413CEF">
      <w:pPr>
        <w:spacing w:after="0"/>
        <w:ind w:left="1134" w:right="567" w:hanging="10"/>
        <w:jc w:val="right"/>
      </w:pPr>
      <w:r w:rsidRPr="004E4187">
        <w:rPr>
          <w:sz w:val="28"/>
        </w:rPr>
        <w:t>= (% of</w:t>
      </w:r>
      <w:r w:rsidR="00227EA2" w:rsidRPr="004E4187">
        <w:rPr>
          <w:sz w:val="28"/>
        </w:rPr>
        <w:t xml:space="preserve"> </w:t>
      </w:r>
      <w:r w:rsidRPr="004E4187">
        <w:rPr>
          <w:sz w:val="28"/>
        </w:rPr>
        <w:t>P205 in sinter* set wt. of sinter*nos of charge*wt% of P in</w:t>
      </w:r>
    </w:p>
    <w:p w14:paraId="40322C39" w14:textId="4317ADAD" w:rsidR="003D30CB" w:rsidRPr="004E4187" w:rsidRDefault="00227EA2" w:rsidP="00413CEF">
      <w:pPr>
        <w:spacing w:after="149" w:line="264" w:lineRule="auto"/>
        <w:ind w:left="1134" w:right="567"/>
        <w:jc w:val="both"/>
      </w:pPr>
      <w:r w:rsidRPr="004E4187">
        <w:rPr>
          <w:noProof/>
        </w:rPr>
        <w:t>P2O5</w:t>
      </w:r>
      <w:r w:rsidR="00997293" w:rsidRPr="004E4187">
        <w:rPr>
          <w:noProof/>
        </w:rPr>
        <w:t>)/100*</w:t>
      </w:r>
      <w:r w:rsidRPr="004E4187">
        <w:rPr>
          <w:sz w:val="28"/>
        </w:rPr>
        <w:t>100</w:t>
      </w:r>
    </w:p>
    <w:p w14:paraId="5FD7500D" w14:textId="4FBAFF90" w:rsidR="003D30CB" w:rsidRPr="004E4187" w:rsidRDefault="00000000" w:rsidP="00413CEF">
      <w:pPr>
        <w:spacing w:after="218" w:line="264" w:lineRule="auto"/>
        <w:ind w:left="1134" w:right="567"/>
        <w:jc w:val="both"/>
      </w:pPr>
      <w:r w:rsidRPr="004E4187">
        <w:rPr>
          <w:sz w:val="28"/>
        </w:rPr>
        <w:t xml:space="preserve">= (0.056 * 43.25 * </w:t>
      </w:r>
      <w:r w:rsidR="00997293" w:rsidRPr="004E4187">
        <w:rPr>
          <w:noProof/>
        </w:rPr>
        <w:t>15*43.66)/10000</w:t>
      </w:r>
      <w:r w:rsidRPr="004E4187">
        <w:rPr>
          <w:sz w:val="28"/>
        </w:rPr>
        <w:t>= 0.16</w:t>
      </w:r>
    </w:p>
    <w:p w14:paraId="6226ECF8" w14:textId="77777777" w:rsidR="003D30CB" w:rsidRPr="004E4187" w:rsidRDefault="00000000" w:rsidP="00413CEF">
      <w:pPr>
        <w:spacing w:after="115" w:line="264" w:lineRule="auto"/>
        <w:ind w:left="1134" w:right="567"/>
        <w:jc w:val="both"/>
      </w:pPr>
      <w:r w:rsidRPr="004E4187">
        <w:rPr>
          <w:sz w:val="28"/>
        </w:rPr>
        <w:t>Amount of P in coke ash =</w:t>
      </w:r>
    </w:p>
    <w:p w14:paraId="0A5DD5AA" w14:textId="53EB17AB" w:rsidR="003D30CB" w:rsidRPr="004E4187" w:rsidRDefault="00000000" w:rsidP="00413CEF">
      <w:pPr>
        <w:spacing w:after="0"/>
        <w:ind w:left="1134" w:right="567" w:hanging="10"/>
        <w:jc w:val="right"/>
      </w:pPr>
      <w:r w:rsidRPr="004E4187">
        <w:rPr>
          <w:sz w:val="28"/>
        </w:rPr>
        <w:t>= (% of ash* % of</w:t>
      </w:r>
      <w:r w:rsidR="00997293" w:rsidRPr="004E4187">
        <w:rPr>
          <w:sz w:val="28"/>
        </w:rPr>
        <w:t xml:space="preserve"> </w:t>
      </w:r>
      <w:r w:rsidRPr="004E4187">
        <w:rPr>
          <w:sz w:val="28"/>
        </w:rPr>
        <w:t>P205 in coke ash *set wt. of coke * charge * Wt% of P</w:t>
      </w:r>
    </w:p>
    <w:p w14:paraId="4CDA9FFE" w14:textId="13CECBAC" w:rsidR="003D30CB" w:rsidRPr="004E4187" w:rsidRDefault="00997293" w:rsidP="00413CEF">
      <w:pPr>
        <w:spacing w:after="202"/>
        <w:ind w:left="1134" w:right="567"/>
      </w:pPr>
      <w:r w:rsidRPr="004E4187">
        <w:rPr>
          <w:noProof/>
        </w:rPr>
        <w:t>In P2O5)/1000000</w:t>
      </w:r>
    </w:p>
    <w:p w14:paraId="7A38A6D1" w14:textId="77777777" w:rsidR="003D30CB" w:rsidRPr="004E4187" w:rsidRDefault="00000000" w:rsidP="00413CEF">
      <w:pPr>
        <w:spacing w:after="148" w:line="264" w:lineRule="auto"/>
        <w:ind w:left="1134" w:right="567"/>
        <w:jc w:val="both"/>
      </w:pPr>
      <w:r w:rsidRPr="004E4187">
        <w:rPr>
          <w:sz w:val="28"/>
        </w:rPr>
        <w:t>= (14.07 * 0.97 * 15 * 20 * 43.66)/1000000 = 0.18 ton</w:t>
      </w:r>
    </w:p>
    <w:p w14:paraId="6A648E11" w14:textId="77777777" w:rsidR="003D30CB" w:rsidRPr="004E4187" w:rsidRDefault="00000000" w:rsidP="00413CEF">
      <w:pPr>
        <w:spacing w:after="154" w:line="264" w:lineRule="auto"/>
        <w:ind w:left="1134" w:right="567"/>
        <w:jc w:val="both"/>
      </w:pPr>
      <w:r w:rsidRPr="004E4187">
        <w:rPr>
          <w:sz w:val="28"/>
        </w:rPr>
        <w:t>Amount of P in iron ore</w:t>
      </w:r>
    </w:p>
    <w:p w14:paraId="2EAB22FB" w14:textId="77777777" w:rsidR="003D30CB" w:rsidRPr="004E4187" w:rsidRDefault="00000000" w:rsidP="00413CEF">
      <w:pPr>
        <w:spacing w:after="146" w:line="264" w:lineRule="auto"/>
        <w:ind w:left="1134" w:right="567"/>
        <w:jc w:val="both"/>
      </w:pPr>
      <w:r w:rsidRPr="004E4187">
        <w:rPr>
          <w:sz w:val="28"/>
        </w:rPr>
        <w:t>= (% of pin iron ore * set wt. of I/O * charge * wt% of P in P205)/100</w:t>
      </w:r>
    </w:p>
    <w:p w14:paraId="7669B3DF" w14:textId="77777777" w:rsidR="003D30CB" w:rsidRPr="004E4187" w:rsidRDefault="00000000" w:rsidP="00413CEF">
      <w:pPr>
        <w:spacing w:after="646" w:line="244" w:lineRule="auto"/>
        <w:ind w:left="1134" w:right="567" w:firstLine="4"/>
        <w:jc w:val="both"/>
      </w:pPr>
      <w:r w:rsidRPr="004E4187">
        <w:rPr>
          <w:sz w:val="26"/>
        </w:rPr>
        <w:t>= (0.043 * 15.75 * 15)/100 = 0.10</w:t>
      </w:r>
    </w:p>
    <w:p w14:paraId="50267729" w14:textId="36526821" w:rsidR="003D30CB" w:rsidRPr="004E4187" w:rsidRDefault="00000000" w:rsidP="00413CEF">
      <w:pPr>
        <w:spacing w:after="197"/>
        <w:ind w:left="1134" w:right="567" w:hanging="10"/>
        <w:rPr>
          <w:sz w:val="32"/>
          <w:szCs w:val="32"/>
        </w:rPr>
      </w:pPr>
      <w:r w:rsidRPr="004E4187">
        <w:rPr>
          <w:sz w:val="32"/>
          <w:szCs w:val="32"/>
          <w:u w:val="single" w:color="000000"/>
        </w:rPr>
        <w:t>THE TITANIUM (Ti) BALANCE</w:t>
      </w:r>
      <w:r w:rsidR="00772A14" w:rsidRPr="004E4187">
        <w:rPr>
          <w:sz w:val="32"/>
          <w:szCs w:val="32"/>
          <w:u w:val="single" w:color="000000"/>
        </w:rPr>
        <w:t>:</w:t>
      </w:r>
    </w:p>
    <w:p w14:paraId="6EB63130" w14:textId="36E61D6F" w:rsidR="003D30CB" w:rsidRPr="004E4187" w:rsidRDefault="00000000" w:rsidP="00413CEF">
      <w:pPr>
        <w:spacing w:after="3" w:line="264" w:lineRule="auto"/>
        <w:ind w:left="1134" w:right="567"/>
        <w:jc w:val="both"/>
      </w:pPr>
      <w:r w:rsidRPr="004E4187">
        <w:rPr>
          <w:sz w:val="28"/>
        </w:rPr>
        <w:t>Atomic Weight of</w:t>
      </w:r>
      <w:r w:rsidR="002D04D7" w:rsidRPr="004E4187">
        <w:rPr>
          <w:sz w:val="28"/>
        </w:rPr>
        <w:t xml:space="preserve"> </w:t>
      </w:r>
      <w:r w:rsidRPr="004E4187">
        <w:rPr>
          <w:sz w:val="28"/>
        </w:rPr>
        <w:t>T</w:t>
      </w:r>
      <w:r w:rsidR="002D04D7" w:rsidRPr="004E4187">
        <w:rPr>
          <w:sz w:val="28"/>
        </w:rPr>
        <w:t>iO</w:t>
      </w:r>
      <w:r w:rsidRPr="004E4187">
        <w:rPr>
          <w:sz w:val="28"/>
        </w:rPr>
        <w:t>2 = Atomic weight of Ti + Atomic weight of 02</w:t>
      </w:r>
    </w:p>
    <w:p w14:paraId="5E8A01B6" w14:textId="055AE879" w:rsidR="003D30CB" w:rsidRPr="004E4187" w:rsidRDefault="002D04D7" w:rsidP="00413CEF">
      <w:pPr>
        <w:spacing w:after="207"/>
        <w:ind w:left="1134" w:right="567"/>
      </w:pPr>
      <w:r w:rsidRPr="004E4187">
        <w:rPr>
          <w:noProof/>
        </w:rPr>
        <w:t>=</w:t>
      </w:r>
      <w:r w:rsidR="007E1DA2" w:rsidRPr="004E4187">
        <w:rPr>
          <w:noProof/>
        </w:rPr>
        <w:t>48+16*2=80</w:t>
      </w:r>
    </w:p>
    <w:p w14:paraId="6F7085F2" w14:textId="77777777" w:rsidR="003D30CB" w:rsidRPr="004E4187" w:rsidRDefault="00000000" w:rsidP="00413CEF">
      <w:pPr>
        <w:spacing w:after="229" w:line="264" w:lineRule="auto"/>
        <w:ind w:left="1134" w:right="567"/>
        <w:jc w:val="both"/>
      </w:pPr>
      <w:r w:rsidRPr="004E4187">
        <w:rPr>
          <w:sz w:val="28"/>
        </w:rPr>
        <w:t>Available wt % of Ti in Ti02 =</w:t>
      </w:r>
    </w:p>
    <w:p w14:paraId="4ACF8528" w14:textId="7374722A" w:rsidR="003D30CB" w:rsidRPr="004E4187" w:rsidRDefault="00000000" w:rsidP="00413CEF">
      <w:pPr>
        <w:spacing w:after="77" w:line="264" w:lineRule="auto"/>
        <w:ind w:left="1134" w:right="567"/>
        <w:jc w:val="both"/>
      </w:pPr>
      <w:r w:rsidRPr="004E4187">
        <w:rPr>
          <w:sz w:val="28"/>
        </w:rPr>
        <w:t xml:space="preserve">Atomic weight of Ti </w:t>
      </w:r>
      <w:r w:rsidRPr="004E4187">
        <w:rPr>
          <w:sz w:val="28"/>
          <w:vertAlign w:val="superscript"/>
        </w:rPr>
        <w:t xml:space="preserve">x </w:t>
      </w:r>
      <w:r w:rsidRPr="004E4187">
        <w:rPr>
          <w:sz w:val="28"/>
        </w:rPr>
        <w:t xml:space="preserve">100 / Atomic weight ofTi02 = </w:t>
      </w:r>
      <w:r w:rsidR="007E1DA2" w:rsidRPr="004E4187">
        <w:rPr>
          <w:sz w:val="28"/>
        </w:rPr>
        <w:t>(</w:t>
      </w:r>
      <w:r w:rsidR="007E1DA2" w:rsidRPr="004E4187">
        <w:rPr>
          <w:noProof/>
        </w:rPr>
        <w:t>48*80)/100</w:t>
      </w:r>
      <w:r w:rsidRPr="004E4187">
        <w:rPr>
          <w:sz w:val="28"/>
        </w:rPr>
        <w:t>= 60%</w:t>
      </w:r>
    </w:p>
    <w:p w14:paraId="16342D45" w14:textId="64A45855" w:rsidR="003D30CB" w:rsidRPr="004E4187" w:rsidRDefault="00000000" w:rsidP="00413CEF">
      <w:pPr>
        <w:spacing w:after="180" w:line="264" w:lineRule="auto"/>
        <w:ind w:left="1134" w:right="567"/>
        <w:jc w:val="both"/>
      </w:pPr>
      <w:r w:rsidRPr="004E4187">
        <w:rPr>
          <w:sz w:val="28"/>
        </w:rPr>
        <w:t>Amount of Ti in coke ash = % of ash x % of</w:t>
      </w:r>
      <w:r w:rsidR="007E1DA2" w:rsidRPr="004E4187">
        <w:rPr>
          <w:sz w:val="28"/>
        </w:rPr>
        <w:t xml:space="preserve"> </w:t>
      </w:r>
      <w:r w:rsidRPr="004E4187">
        <w:rPr>
          <w:sz w:val="28"/>
        </w:rPr>
        <w:t xml:space="preserve">Ti02 in coke ash x set wt of coke </w:t>
      </w:r>
      <w:r w:rsidR="007E1DA2" w:rsidRPr="004E4187">
        <w:rPr>
          <w:noProof/>
        </w:rPr>
        <w:t xml:space="preserve">x clay x wt% of Ti </w:t>
      </w:r>
      <w:r w:rsidRPr="004E4187">
        <w:rPr>
          <w:sz w:val="28"/>
        </w:rPr>
        <w:t>in Ti02 /</w:t>
      </w:r>
      <w:r w:rsidR="007E1DA2" w:rsidRPr="004E4187">
        <w:rPr>
          <w:sz w:val="28"/>
        </w:rPr>
        <w:t>(100</w:t>
      </w:r>
      <w:r w:rsidRPr="004E4187">
        <w:rPr>
          <w:sz w:val="28"/>
        </w:rPr>
        <w:t>x100x100</w:t>
      </w:r>
      <w:r w:rsidR="007E1DA2" w:rsidRPr="004E4187">
        <w:rPr>
          <w:sz w:val="28"/>
        </w:rPr>
        <w:t>)</w:t>
      </w:r>
    </w:p>
    <w:p w14:paraId="6AB96C75" w14:textId="6BDB992B" w:rsidR="003D30CB" w:rsidRPr="004E4187" w:rsidRDefault="00000000" w:rsidP="00413CEF">
      <w:pPr>
        <w:spacing w:after="3" w:line="264" w:lineRule="auto"/>
        <w:ind w:left="1134" w:right="567" w:hanging="10"/>
        <w:rPr>
          <w:rFonts w:eastAsia="Calibri"/>
          <w:sz w:val="28"/>
        </w:rPr>
      </w:pPr>
      <w:r w:rsidRPr="004E4187">
        <w:rPr>
          <w:rFonts w:eastAsia="Calibri"/>
          <w:sz w:val="28"/>
        </w:rPr>
        <w:t>= 14.04x1.90</w:t>
      </w:r>
      <w:r w:rsidR="007E1DA2" w:rsidRPr="004E4187">
        <w:rPr>
          <w:rFonts w:eastAsia="Calibri"/>
          <w:sz w:val="28"/>
        </w:rPr>
        <w:t>x</w:t>
      </w:r>
      <w:r w:rsidRPr="004E4187">
        <w:rPr>
          <w:rFonts w:eastAsia="Calibri"/>
          <w:sz w:val="28"/>
        </w:rPr>
        <w:t>15</w:t>
      </w:r>
      <w:r w:rsidR="007E1DA2" w:rsidRPr="004E4187">
        <w:rPr>
          <w:rFonts w:eastAsia="Calibri"/>
          <w:sz w:val="28"/>
        </w:rPr>
        <w:t>x</w:t>
      </w:r>
      <w:r w:rsidRPr="004E4187">
        <w:rPr>
          <w:rFonts w:eastAsia="Calibri"/>
          <w:sz w:val="28"/>
        </w:rPr>
        <w:t>20</w:t>
      </w:r>
      <w:r w:rsidR="007E1DA2" w:rsidRPr="004E4187">
        <w:rPr>
          <w:rFonts w:eastAsia="Calibri"/>
          <w:sz w:val="28"/>
        </w:rPr>
        <w:t>x</w:t>
      </w:r>
      <w:r w:rsidRPr="004E4187">
        <w:rPr>
          <w:rFonts w:eastAsia="Calibri"/>
          <w:sz w:val="28"/>
        </w:rPr>
        <w:t>60</w:t>
      </w:r>
      <w:r w:rsidR="007E1DA2" w:rsidRPr="004E4187">
        <w:rPr>
          <w:rFonts w:eastAsia="Calibri"/>
          <w:sz w:val="28"/>
        </w:rPr>
        <w:t>/100</w:t>
      </w:r>
      <w:r w:rsidRPr="004E4187">
        <w:rPr>
          <w:rFonts w:eastAsia="Calibri"/>
          <w:sz w:val="28"/>
        </w:rPr>
        <w:t>x100x100 = 0.48 ton</w:t>
      </w:r>
    </w:p>
    <w:p w14:paraId="69187F01" w14:textId="77777777" w:rsidR="00BF07E4" w:rsidRPr="004E4187" w:rsidRDefault="00BF07E4" w:rsidP="00413CEF">
      <w:pPr>
        <w:spacing w:after="3" w:line="264" w:lineRule="auto"/>
        <w:ind w:left="1134" w:right="567" w:hanging="10"/>
      </w:pPr>
    </w:p>
    <w:p w14:paraId="6682ADC7" w14:textId="77777777" w:rsidR="003D30CB" w:rsidRPr="004E4187" w:rsidRDefault="00000000" w:rsidP="00413CEF">
      <w:pPr>
        <w:spacing w:after="230" w:line="244" w:lineRule="auto"/>
        <w:ind w:left="1134" w:right="567" w:firstLine="4"/>
        <w:jc w:val="both"/>
      </w:pPr>
      <w:r w:rsidRPr="004E4187">
        <w:rPr>
          <w:sz w:val="26"/>
        </w:rPr>
        <w:t>Amount of Ti in iron ore =</w:t>
      </w:r>
    </w:p>
    <w:p w14:paraId="3E518D00" w14:textId="2402170F" w:rsidR="003D30CB" w:rsidRPr="004E4187" w:rsidRDefault="00000000" w:rsidP="00413CEF">
      <w:pPr>
        <w:spacing w:after="3" w:line="264" w:lineRule="auto"/>
        <w:ind w:left="1134" w:right="567"/>
        <w:jc w:val="both"/>
      </w:pPr>
      <w:r w:rsidRPr="004E4187">
        <w:rPr>
          <w:sz w:val="28"/>
        </w:rPr>
        <w:t>% of</w:t>
      </w:r>
      <w:r w:rsidR="00BF07E4" w:rsidRPr="004E4187">
        <w:rPr>
          <w:sz w:val="28"/>
        </w:rPr>
        <w:t xml:space="preserve"> </w:t>
      </w:r>
      <w:r w:rsidRPr="004E4187">
        <w:rPr>
          <w:sz w:val="28"/>
        </w:rPr>
        <w:t>Ti02 in iron ore x s</w:t>
      </w:r>
      <w:r w:rsidR="00BF07E4" w:rsidRPr="004E4187">
        <w:rPr>
          <w:sz w:val="28"/>
        </w:rPr>
        <w:t>a</w:t>
      </w:r>
      <w:r w:rsidRPr="004E4187">
        <w:rPr>
          <w:sz w:val="28"/>
        </w:rPr>
        <w:t>t wt of iron ore x charge x Wt % of Ti in</w:t>
      </w:r>
    </w:p>
    <w:p w14:paraId="599B0D71" w14:textId="090721B5" w:rsidR="003D30CB" w:rsidRPr="004E4187" w:rsidRDefault="00000000" w:rsidP="00413CEF">
      <w:pPr>
        <w:spacing w:after="170" w:line="256" w:lineRule="auto"/>
        <w:ind w:left="1134" w:right="567"/>
        <w:jc w:val="both"/>
      </w:pPr>
      <w:r w:rsidRPr="004E4187">
        <w:rPr>
          <w:sz w:val="30"/>
        </w:rPr>
        <w:t>Ti</w:t>
      </w:r>
      <w:r w:rsidR="00BF07E4" w:rsidRPr="004E4187">
        <w:rPr>
          <w:sz w:val="30"/>
        </w:rPr>
        <w:t>O</w:t>
      </w:r>
      <w:r w:rsidRPr="004E4187">
        <w:rPr>
          <w:sz w:val="30"/>
        </w:rPr>
        <w:t>2/</w:t>
      </w:r>
      <w:r w:rsidR="00BF07E4" w:rsidRPr="004E4187">
        <w:rPr>
          <w:sz w:val="30"/>
        </w:rPr>
        <w:t>100</w:t>
      </w:r>
      <w:r w:rsidRPr="004E4187">
        <w:rPr>
          <w:sz w:val="30"/>
        </w:rPr>
        <w:t xml:space="preserve"> </w:t>
      </w:r>
      <w:r w:rsidR="00BF07E4" w:rsidRPr="004E4187">
        <w:rPr>
          <w:sz w:val="30"/>
          <w:vertAlign w:val="superscript"/>
        </w:rPr>
        <w:t>2</w:t>
      </w:r>
    </w:p>
    <w:p w14:paraId="2C5F9D17" w14:textId="619F5B06" w:rsidR="003D30CB" w:rsidRPr="004E4187" w:rsidRDefault="00000000" w:rsidP="00413CEF">
      <w:pPr>
        <w:spacing w:after="161" w:line="244" w:lineRule="auto"/>
        <w:ind w:left="1134" w:right="567" w:firstLine="4"/>
        <w:jc w:val="both"/>
      </w:pPr>
      <w:r w:rsidRPr="004E4187">
        <w:rPr>
          <w:sz w:val="26"/>
        </w:rPr>
        <w:t>= 0.34 x 15.25 x 15</w:t>
      </w:r>
      <w:r w:rsidR="00BF07E4" w:rsidRPr="004E4187">
        <w:rPr>
          <w:sz w:val="26"/>
        </w:rPr>
        <w:t>x</w:t>
      </w:r>
      <w:r w:rsidRPr="004E4187">
        <w:rPr>
          <w:sz w:val="26"/>
        </w:rPr>
        <w:t>60/</w:t>
      </w:r>
      <w:r w:rsidR="00BF07E4" w:rsidRPr="004E4187">
        <w:rPr>
          <w:sz w:val="26"/>
        </w:rPr>
        <w:t>10000</w:t>
      </w:r>
      <w:r w:rsidRPr="004E4187">
        <w:rPr>
          <w:sz w:val="26"/>
        </w:rPr>
        <w:t xml:space="preserve"> = 0.48</w:t>
      </w:r>
    </w:p>
    <w:p w14:paraId="6B1A4A8D" w14:textId="77777777" w:rsidR="003D30CB" w:rsidRPr="004E4187" w:rsidRDefault="00000000" w:rsidP="00413CEF">
      <w:pPr>
        <w:spacing w:after="231" w:line="244" w:lineRule="auto"/>
        <w:ind w:left="1134" w:right="567" w:firstLine="4"/>
        <w:jc w:val="both"/>
      </w:pPr>
      <w:r w:rsidRPr="004E4187">
        <w:rPr>
          <w:sz w:val="26"/>
        </w:rPr>
        <w:t>Total amount of Ti in input = 0.48+0.48 = 0.96 tons</w:t>
      </w:r>
    </w:p>
    <w:p w14:paraId="6AAB0333" w14:textId="77777777" w:rsidR="003D30CB" w:rsidRPr="004E4187" w:rsidRDefault="00000000" w:rsidP="00413CEF">
      <w:pPr>
        <w:spacing w:after="208" w:line="264" w:lineRule="auto"/>
        <w:ind w:left="1134" w:right="567"/>
        <w:jc w:val="both"/>
      </w:pPr>
      <w:r w:rsidRPr="004E4187">
        <w:rPr>
          <w:sz w:val="28"/>
        </w:rPr>
        <w:t>Amount of Ti in hot metal = (% of Ti in hot metal x HM produced)/iron ore</w:t>
      </w:r>
    </w:p>
    <w:p w14:paraId="3DA69EA8" w14:textId="77777777" w:rsidR="003D30CB" w:rsidRPr="004E4187" w:rsidRDefault="00000000" w:rsidP="00413CEF">
      <w:pPr>
        <w:spacing w:after="50"/>
        <w:ind w:left="1134" w:right="567" w:hanging="10"/>
      </w:pPr>
      <w:r w:rsidRPr="004E4187">
        <w:rPr>
          <w:sz w:val="26"/>
        </w:rPr>
        <w:t>= 0.058 x 534.47/100 = 0.31 ton</w:t>
      </w:r>
    </w:p>
    <w:p w14:paraId="3C2178C9" w14:textId="3973E366" w:rsidR="003D30CB" w:rsidRPr="004E4187" w:rsidRDefault="00000000" w:rsidP="00413CEF">
      <w:pPr>
        <w:spacing w:after="126" w:line="264" w:lineRule="auto"/>
        <w:ind w:left="1134" w:right="567"/>
        <w:jc w:val="both"/>
      </w:pPr>
      <w:r w:rsidRPr="004E4187">
        <w:rPr>
          <w:sz w:val="28"/>
        </w:rPr>
        <w:t>Amount of Ti in slag = % of</w:t>
      </w:r>
      <w:r w:rsidR="00BF07E4" w:rsidRPr="004E4187">
        <w:rPr>
          <w:sz w:val="28"/>
        </w:rPr>
        <w:t xml:space="preserve"> </w:t>
      </w:r>
      <w:r w:rsidRPr="004E4187">
        <w:rPr>
          <w:sz w:val="28"/>
        </w:rPr>
        <w:t>Ti02 in slag x Amount of slag x wt% of Ti in Ti02 / 100 x 100</w:t>
      </w:r>
    </w:p>
    <w:p w14:paraId="6B23841E" w14:textId="77777777" w:rsidR="003D30CB" w:rsidRPr="004E4187" w:rsidRDefault="00000000" w:rsidP="00413CEF">
      <w:pPr>
        <w:spacing w:after="50"/>
        <w:ind w:left="1134" w:right="567" w:hanging="10"/>
      </w:pPr>
      <w:r w:rsidRPr="004E4187">
        <w:rPr>
          <w:sz w:val="26"/>
        </w:rPr>
        <w:t xml:space="preserve">= 0.56 x 186.94 x 60 / 100 </w:t>
      </w:r>
      <w:r w:rsidRPr="004E4187">
        <w:rPr>
          <w:sz w:val="26"/>
          <w:vertAlign w:val="superscript"/>
        </w:rPr>
        <w:t xml:space="preserve">x </w:t>
      </w:r>
      <w:r w:rsidRPr="004E4187">
        <w:rPr>
          <w:sz w:val="26"/>
        </w:rPr>
        <w:t>100 = 0.63 ton</w:t>
      </w:r>
    </w:p>
    <w:p w14:paraId="4C906F94" w14:textId="77777777" w:rsidR="003D30CB" w:rsidRPr="004E4187" w:rsidRDefault="00000000" w:rsidP="00413CEF">
      <w:pPr>
        <w:spacing w:after="168" w:line="244" w:lineRule="auto"/>
        <w:ind w:left="1134" w:right="567" w:firstLine="4"/>
        <w:jc w:val="both"/>
      </w:pPr>
      <w:r w:rsidRPr="004E4187">
        <w:rPr>
          <w:sz w:val="26"/>
        </w:rPr>
        <w:t>Amount of Titanium( Ti ) in flue dust =</w:t>
      </w:r>
    </w:p>
    <w:p w14:paraId="3BB1AD6D" w14:textId="59515D04" w:rsidR="003D30CB" w:rsidRPr="004E4187" w:rsidRDefault="00000000" w:rsidP="00BF07E4">
      <w:pPr>
        <w:spacing w:after="0"/>
        <w:ind w:left="1134" w:right="567" w:hanging="10"/>
        <w:jc w:val="center"/>
      </w:pPr>
      <w:r w:rsidRPr="004E4187">
        <w:rPr>
          <w:sz w:val="28"/>
        </w:rPr>
        <w:t>= % of Ti in flue dust x Amount of flue dust</w:t>
      </w:r>
      <w:r w:rsidR="00BF07E4" w:rsidRPr="004E4187">
        <w:rPr>
          <w:sz w:val="28"/>
        </w:rPr>
        <w:t xml:space="preserve"> x</w:t>
      </w:r>
      <w:r w:rsidRPr="004E4187">
        <w:rPr>
          <w:sz w:val="28"/>
          <w:vertAlign w:val="superscript"/>
        </w:rPr>
        <w:t xml:space="preserve"> </w:t>
      </w:r>
      <w:r w:rsidRPr="004E4187">
        <w:rPr>
          <w:sz w:val="28"/>
        </w:rPr>
        <w:t>wt % of</w:t>
      </w:r>
      <w:r w:rsidR="00BF07E4" w:rsidRPr="004E4187">
        <w:rPr>
          <w:sz w:val="28"/>
        </w:rPr>
        <w:t xml:space="preserve"> </w:t>
      </w:r>
      <w:r w:rsidRPr="004E4187">
        <w:rPr>
          <w:sz w:val="28"/>
        </w:rPr>
        <w:t>Ti in</w:t>
      </w:r>
      <w:r w:rsidR="00BF07E4" w:rsidRPr="004E4187">
        <w:t xml:space="preserve"> </w:t>
      </w:r>
      <w:r w:rsidR="00BF07E4" w:rsidRPr="004E4187">
        <w:rPr>
          <w:noProof/>
        </w:rPr>
        <w:t>TiO2/10000</w:t>
      </w:r>
    </w:p>
    <w:p w14:paraId="2A571194" w14:textId="77777777" w:rsidR="003D30CB" w:rsidRPr="004E4187" w:rsidRDefault="00000000" w:rsidP="00413CEF">
      <w:pPr>
        <w:spacing w:after="3" w:line="264" w:lineRule="auto"/>
        <w:ind w:left="1134" w:right="567" w:hanging="10"/>
      </w:pPr>
      <w:r w:rsidRPr="004E4187">
        <w:rPr>
          <w:sz w:val="28"/>
        </w:rPr>
        <w:t>= 0.27x 9.54 x 60/ 100 x 100 = 0.015 ton</w:t>
      </w:r>
    </w:p>
    <w:p w14:paraId="694A3294" w14:textId="77777777" w:rsidR="003D30CB" w:rsidRPr="004E4187" w:rsidRDefault="00000000" w:rsidP="00413CEF">
      <w:pPr>
        <w:spacing w:after="136" w:line="264" w:lineRule="auto"/>
        <w:ind w:left="1134" w:right="567"/>
        <w:jc w:val="both"/>
      </w:pPr>
      <w:r w:rsidRPr="004E4187">
        <w:rPr>
          <w:sz w:val="28"/>
        </w:rPr>
        <w:t>Ti output = 0.31 + 0.63 + 0.015 = 0.955 ton</w:t>
      </w:r>
    </w:p>
    <w:p w14:paraId="5E835378" w14:textId="77777777" w:rsidR="003D30CB" w:rsidRPr="004E4187" w:rsidRDefault="00000000" w:rsidP="00413CEF">
      <w:pPr>
        <w:spacing w:after="120" w:line="264" w:lineRule="auto"/>
        <w:ind w:left="1134" w:right="567"/>
        <w:jc w:val="both"/>
      </w:pPr>
      <w:r w:rsidRPr="004E4187">
        <w:rPr>
          <w:sz w:val="28"/>
        </w:rPr>
        <w:t>INPUT (Ti) = OUTPUT (Ti)</w:t>
      </w:r>
    </w:p>
    <w:p w14:paraId="6F261E86" w14:textId="77777777" w:rsidR="003D30CB" w:rsidRPr="004E4187" w:rsidRDefault="00000000" w:rsidP="00413CEF">
      <w:pPr>
        <w:spacing w:after="634" w:line="264" w:lineRule="auto"/>
        <w:ind w:left="1134" w:right="567"/>
        <w:jc w:val="both"/>
      </w:pPr>
      <w:r w:rsidRPr="004E4187">
        <w:rPr>
          <w:sz w:val="28"/>
        </w:rPr>
        <w:t>0.96 ton = 0.955 ton</w:t>
      </w:r>
    </w:p>
    <w:p w14:paraId="246DE528" w14:textId="1271787B" w:rsidR="003D30CB" w:rsidRPr="004E4187" w:rsidRDefault="00000000" w:rsidP="00413CEF">
      <w:pPr>
        <w:spacing w:after="113"/>
        <w:ind w:left="1134" w:right="567" w:hanging="10"/>
        <w:rPr>
          <w:sz w:val="32"/>
          <w:szCs w:val="32"/>
        </w:rPr>
      </w:pPr>
      <w:r w:rsidRPr="004E4187">
        <w:rPr>
          <w:sz w:val="32"/>
          <w:szCs w:val="32"/>
          <w:u w:val="single" w:color="000000"/>
        </w:rPr>
        <w:t>THE NITROGEN BALANCE</w:t>
      </w:r>
      <w:r w:rsidR="00772A14" w:rsidRPr="004E4187">
        <w:rPr>
          <w:sz w:val="32"/>
          <w:szCs w:val="32"/>
          <w:u w:val="single" w:color="000000"/>
        </w:rPr>
        <w:t>:</w:t>
      </w:r>
    </w:p>
    <w:p w14:paraId="26FCE75B" w14:textId="77777777" w:rsidR="003D30CB" w:rsidRPr="004E4187" w:rsidRDefault="00000000" w:rsidP="00413CEF">
      <w:pPr>
        <w:spacing w:after="217" w:line="244" w:lineRule="auto"/>
        <w:ind w:left="1134" w:right="567" w:firstLine="4"/>
        <w:jc w:val="both"/>
      </w:pPr>
      <w:r w:rsidRPr="004E4187">
        <w:rPr>
          <w:sz w:val="26"/>
        </w:rPr>
        <w:t>BF gas generated =</w:t>
      </w:r>
    </w:p>
    <w:p w14:paraId="4F444DE6" w14:textId="77777777" w:rsidR="003D30CB" w:rsidRPr="004E4187" w:rsidRDefault="00000000" w:rsidP="00413CEF">
      <w:pPr>
        <w:spacing w:after="162" w:line="244" w:lineRule="auto"/>
        <w:ind w:left="1134" w:right="567" w:firstLine="4"/>
        <w:jc w:val="both"/>
      </w:pPr>
      <w:r w:rsidRPr="004E4187">
        <w:rPr>
          <w:sz w:val="26"/>
        </w:rPr>
        <w:t>Blast vol x % of Nitrogen in air / % of Nitrogen in fume gas</w:t>
      </w:r>
    </w:p>
    <w:p w14:paraId="0A6D411B" w14:textId="77777777" w:rsidR="003D30CB" w:rsidRPr="004E4187" w:rsidRDefault="00000000" w:rsidP="00413CEF">
      <w:pPr>
        <w:spacing w:after="197" w:line="244" w:lineRule="auto"/>
        <w:ind w:left="1134" w:right="567" w:firstLine="4"/>
        <w:jc w:val="both"/>
      </w:pPr>
      <w:r w:rsidRPr="004E4187">
        <w:rPr>
          <w:sz w:val="26"/>
        </w:rPr>
        <w:t>= 5000 x79 / 56.61 = 6977.57 Nm3/mm</w:t>
      </w:r>
    </w:p>
    <w:p w14:paraId="1C676667" w14:textId="41025A9C" w:rsidR="003D30CB" w:rsidRPr="004E4187" w:rsidRDefault="00000000" w:rsidP="00413CEF">
      <w:pPr>
        <w:spacing w:after="166" w:line="264" w:lineRule="auto"/>
        <w:ind w:left="1134" w:right="567"/>
        <w:jc w:val="both"/>
      </w:pPr>
      <w:r w:rsidRPr="004E4187">
        <w:rPr>
          <w:sz w:val="28"/>
        </w:rPr>
        <w:t>N2 in hot blast = vol.</w:t>
      </w:r>
      <w:r w:rsidR="004A5C96" w:rsidRPr="004E4187">
        <w:rPr>
          <w:sz w:val="28"/>
        </w:rPr>
        <w:t xml:space="preserve"> </w:t>
      </w:r>
      <w:r w:rsidRPr="004E4187">
        <w:rPr>
          <w:sz w:val="28"/>
        </w:rPr>
        <w:t>of</w:t>
      </w:r>
      <w:r w:rsidR="004A5C96" w:rsidRPr="004E4187">
        <w:rPr>
          <w:sz w:val="28"/>
        </w:rPr>
        <w:t xml:space="preserve"> </w:t>
      </w:r>
      <w:r w:rsidRPr="004E4187">
        <w:rPr>
          <w:sz w:val="28"/>
        </w:rPr>
        <w:t>blast</w:t>
      </w:r>
      <w:r w:rsidR="004A5C96" w:rsidRPr="004E4187">
        <w:rPr>
          <w:sz w:val="28"/>
        </w:rPr>
        <w:t xml:space="preserve"> x</w:t>
      </w:r>
      <w:r w:rsidRPr="004E4187">
        <w:rPr>
          <w:sz w:val="28"/>
          <w:vertAlign w:val="superscript"/>
        </w:rPr>
        <w:t xml:space="preserve"> </w:t>
      </w:r>
      <w:r w:rsidRPr="004E4187">
        <w:rPr>
          <w:sz w:val="28"/>
        </w:rPr>
        <w:t>% ofN2 in air</w:t>
      </w:r>
    </w:p>
    <w:p w14:paraId="45D03CBB" w14:textId="7A76AC49" w:rsidR="003D30CB" w:rsidRPr="004E4187" w:rsidRDefault="00000000" w:rsidP="00413CEF">
      <w:pPr>
        <w:spacing w:after="212" w:line="256" w:lineRule="auto"/>
        <w:ind w:left="1134" w:right="567"/>
        <w:jc w:val="both"/>
      </w:pPr>
      <w:r w:rsidRPr="004E4187">
        <w:rPr>
          <w:sz w:val="30"/>
        </w:rPr>
        <w:t>= 5000</w:t>
      </w:r>
      <w:r w:rsidR="004A5C96" w:rsidRPr="004E4187">
        <w:rPr>
          <w:sz w:val="30"/>
        </w:rPr>
        <w:t>x7</w:t>
      </w:r>
      <w:r w:rsidRPr="004E4187">
        <w:rPr>
          <w:sz w:val="30"/>
        </w:rPr>
        <w:t>9/100 = 3950 Nm3/mm</w:t>
      </w:r>
    </w:p>
    <w:p w14:paraId="60B6BE6E" w14:textId="35BC5904" w:rsidR="003D30CB" w:rsidRPr="004E4187" w:rsidRDefault="00000000" w:rsidP="00413CEF">
      <w:pPr>
        <w:spacing w:after="159" w:line="264" w:lineRule="auto"/>
        <w:ind w:left="1134" w:right="567"/>
        <w:jc w:val="both"/>
      </w:pPr>
      <w:r w:rsidRPr="004E4187">
        <w:rPr>
          <w:sz w:val="28"/>
        </w:rPr>
        <w:t>N2 in BF gas = vol.of gas x % of</w:t>
      </w:r>
      <w:r w:rsidR="004A5C96" w:rsidRPr="004E4187">
        <w:rPr>
          <w:sz w:val="28"/>
        </w:rPr>
        <w:t xml:space="preserve"> </w:t>
      </w:r>
      <w:r w:rsidRPr="004E4187">
        <w:rPr>
          <w:sz w:val="28"/>
        </w:rPr>
        <w:t>N2 in top gas</w:t>
      </w:r>
    </w:p>
    <w:p w14:paraId="3920E5A1" w14:textId="77777777" w:rsidR="004A5C96" w:rsidRPr="004E4187" w:rsidRDefault="00000000" w:rsidP="00413CEF">
      <w:pPr>
        <w:spacing w:after="47" w:line="244" w:lineRule="auto"/>
        <w:ind w:left="1134" w:right="567" w:firstLine="4"/>
        <w:jc w:val="both"/>
        <w:rPr>
          <w:sz w:val="26"/>
        </w:rPr>
      </w:pPr>
      <w:r w:rsidRPr="004E4187">
        <w:rPr>
          <w:sz w:val="26"/>
        </w:rPr>
        <w:t xml:space="preserve">= 6977.57 x 56.61 </w:t>
      </w:r>
      <w:r w:rsidR="004A5C96" w:rsidRPr="004E4187">
        <w:rPr>
          <w:sz w:val="26"/>
        </w:rPr>
        <w:t>/100</w:t>
      </w:r>
      <w:r w:rsidRPr="004E4187">
        <w:rPr>
          <w:sz w:val="26"/>
        </w:rPr>
        <w:t xml:space="preserve"> = 3950 Nm3/mm </w:t>
      </w:r>
    </w:p>
    <w:p w14:paraId="708C6996" w14:textId="77777777" w:rsidR="004A5C96" w:rsidRPr="004E4187" w:rsidRDefault="004A5C96" w:rsidP="00413CEF">
      <w:pPr>
        <w:spacing w:after="47" w:line="244" w:lineRule="auto"/>
        <w:ind w:left="1134" w:right="567" w:firstLine="4"/>
        <w:jc w:val="both"/>
        <w:rPr>
          <w:sz w:val="26"/>
        </w:rPr>
      </w:pPr>
    </w:p>
    <w:p w14:paraId="5DB45C66" w14:textId="3E161766" w:rsidR="003D30CB" w:rsidRPr="004E4187" w:rsidRDefault="00000000" w:rsidP="00413CEF">
      <w:pPr>
        <w:spacing w:after="47" w:line="244" w:lineRule="auto"/>
        <w:ind w:left="1134" w:right="567" w:firstLine="4"/>
        <w:jc w:val="both"/>
      </w:pPr>
      <w:r w:rsidRPr="004E4187">
        <w:rPr>
          <w:sz w:val="26"/>
        </w:rPr>
        <w:t>Other method :</w:t>
      </w:r>
    </w:p>
    <w:p w14:paraId="6B49981C" w14:textId="51922A91" w:rsidR="003D30CB" w:rsidRPr="004E4187" w:rsidRDefault="00000000" w:rsidP="00413CEF">
      <w:pPr>
        <w:spacing w:after="173" w:line="264" w:lineRule="auto"/>
        <w:ind w:left="1134" w:right="567"/>
        <w:jc w:val="both"/>
      </w:pPr>
      <w:r w:rsidRPr="004E4187">
        <w:rPr>
          <w:sz w:val="28"/>
        </w:rPr>
        <w:t>BF gas generation = vol.ofblast</w:t>
      </w:r>
      <w:r w:rsidR="004A5C96" w:rsidRPr="004E4187">
        <w:rPr>
          <w:sz w:val="28"/>
        </w:rPr>
        <w:t xml:space="preserve"> x</w:t>
      </w:r>
      <w:r w:rsidRPr="004E4187">
        <w:rPr>
          <w:sz w:val="28"/>
        </w:rPr>
        <w:t>1.4</w:t>
      </w:r>
    </w:p>
    <w:p w14:paraId="5B5EB289" w14:textId="029E7463" w:rsidR="004A5C96" w:rsidRPr="004E4187" w:rsidRDefault="00000000" w:rsidP="004A5C96">
      <w:pPr>
        <w:spacing w:after="3" w:line="264" w:lineRule="auto"/>
        <w:ind w:left="1134" w:right="567" w:hanging="10"/>
        <w:rPr>
          <w:sz w:val="28"/>
        </w:rPr>
      </w:pPr>
      <w:r w:rsidRPr="004E4187">
        <w:rPr>
          <w:sz w:val="28"/>
        </w:rPr>
        <w:t>= 5000 x 1.4</w:t>
      </w:r>
    </w:p>
    <w:p w14:paraId="72C4B04C" w14:textId="679A7246" w:rsidR="003D30CB" w:rsidRPr="004E4187" w:rsidRDefault="00000000" w:rsidP="00413CEF">
      <w:pPr>
        <w:spacing w:after="124" w:line="264" w:lineRule="auto"/>
        <w:ind w:left="1134" w:right="567"/>
        <w:jc w:val="both"/>
      </w:pPr>
      <w:r w:rsidRPr="004E4187">
        <w:rPr>
          <w:sz w:val="28"/>
        </w:rPr>
        <w:t>= 7000Nm3</w:t>
      </w:r>
      <w:r w:rsidR="004A5C96" w:rsidRPr="004E4187">
        <w:rPr>
          <w:sz w:val="28"/>
        </w:rPr>
        <w:t>/mm</w:t>
      </w:r>
    </w:p>
    <w:p w14:paraId="7EAC56E2" w14:textId="77777777" w:rsidR="003D30CB" w:rsidRPr="004E4187" w:rsidRDefault="00000000" w:rsidP="00413CEF">
      <w:pPr>
        <w:spacing w:after="95" w:line="264" w:lineRule="auto"/>
        <w:ind w:left="1134" w:right="567"/>
        <w:jc w:val="both"/>
      </w:pPr>
      <w:r w:rsidRPr="004E4187">
        <w:rPr>
          <w:sz w:val="28"/>
        </w:rPr>
        <w:t>N2 in BF gas = 7000 x 56 / 100</w:t>
      </w:r>
    </w:p>
    <w:p w14:paraId="348E0A79" w14:textId="77777777" w:rsidR="003D30CB" w:rsidRPr="004E4187" w:rsidRDefault="00000000" w:rsidP="00413CEF">
      <w:pPr>
        <w:spacing w:after="603" w:line="264" w:lineRule="auto"/>
        <w:ind w:left="1134" w:right="567" w:hanging="10"/>
      </w:pPr>
      <w:r w:rsidRPr="004E4187">
        <w:rPr>
          <w:sz w:val="28"/>
        </w:rPr>
        <w:t>= 3920 Nm3 /mm</w:t>
      </w:r>
    </w:p>
    <w:p w14:paraId="48348CDD" w14:textId="7DA44EE7" w:rsidR="003D30CB" w:rsidRPr="004E4187" w:rsidRDefault="00000000" w:rsidP="00413CEF">
      <w:pPr>
        <w:spacing w:after="394"/>
        <w:ind w:left="1134" w:right="567"/>
      </w:pPr>
      <w:r w:rsidRPr="004E4187">
        <w:rPr>
          <w:sz w:val="40"/>
          <w:u w:val="single" w:color="000000"/>
        </w:rPr>
        <w:t>Burden process volume</w:t>
      </w:r>
      <w:r w:rsidRPr="004E4187">
        <w:rPr>
          <w:sz w:val="40"/>
        </w:rPr>
        <w:t>:</w:t>
      </w:r>
    </w:p>
    <w:p w14:paraId="230CCA03" w14:textId="77777777" w:rsidR="003D30CB" w:rsidRPr="004E4187" w:rsidRDefault="00000000" w:rsidP="00413CEF">
      <w:pPr>
        <w:spacing w:after="95" w:line="264" w:lineRule="auto"/>
        <w:ind w:left="1134" w:right="567"/>
        <w:jc w:val="both"/>
      </w:pPr>
      <w:r w:rsidRPr="004E4187">
        <w:rPr>
          <w:sz w:val="28"/>
        </w:rPr>
        <w:t>Total inner volume- it is volume of tap hole to zero level of burden.</w:t>
      </w:r>
    </w:p>
    <w:p w14:paraId="3CAE92C2" w14:textId="16B83E08" w:rsidR="003D30CB" w:rsidRPr="004E4187" w:rsidRDefault="00000000" w:rsidP="00413CEF">
      <w:pPr>
        <w:spacing w:after="4" w:line="304" w:lineRule="auto"/>
        <w:ind w:left="1134" w:right="567" w:firstLine="4"/>
        <w:jc w:val="both"/>
      </w:pPr>
      <w:r w:rsidRPr="004E4187">
        <w:rPr>
          <w:sz w:val="28"/>
        </w:rPr>
        <w:t>Working Volume — Volume of</w:t>
      </w:r>
      <w:r w:rsidR="00412655" w:rsidRPr="004E4187">
        <w:rPr>
          <w:sz w:val="28"/>
        </w:rPr>
        <w:t xml:space="preserve"> </w:t>
      </w:r>
      <w:r w:rsidRPr="004E4187">
        <w:rPr>
          <w:sz w:val="28"/>
        </w:rPr>
        <w:t>tuyere level to zero level of burden. Active zone- it is bounded by the Cohesive zone raceway and dead man. it consists of loosely packed cake feeding the raceway or move towards Dead Man zone.</w:t>
      </w:r>
    </w:p>
    <w:p w14:paraId="1040E2C3" w14:textId="4A00AB4B" w:rsidR="003D30CB" w:rsidRPr="004E4187" w:rsidRDefault="00000000" w:rsidP="00413CEF">
      <w:pPr>
        <w:spacing w:after="54" w:line="264" w:lineRule="auto"/>
        <w:ind w:left="1134" w:right="567"/>
        <w:jc w:val="both"/>
      </w:pPr>
      <w:r w:rsidRPr="004E4187">
        <w:rPr>
          <w:sz w:val="28"/>
        </w:rPr>
        <w:t>Useful volume -it is inner volume of furnace between a plane through the centre line of the tap Hole and Centre line of</w:t>
      </w:r>
      <w:r w:rsidR="00412655" w:rsidRPr="004E4187">
        <w:rPr>
          <w:sz w:val="28"/>
        </w:rPr>
        <w:t xml:space="preserve"> </w:t>
      </w:r>
      <w:r w:rsidRPr="004E4187">
        <w:rPr>
          <w:sz w:val="28"/>
        </w:rPr>
        <w:t>tuyere.</w:t>
      </w:r>
    </w:p>
    <w:p w14:paraId="244814DB" w14:textId="77777777" w:rsidR="003D30CB" w:rsidRPr="004E4187" w:rsidRDefault="00000000" w:rsidP="00413CEF">
      <w:pPr>
        <w:spacing w:after="3" w:line="264" w:lineRule="auto"/>
        <w:ind w:left="1134" w:right="567"/>
        <w:jc w:val="both"/>
      </w:pPr>
      <w:r w:rsidRPr="004E4187">
        <w:rPr>
          <w:sz w:val="28"/>
        </w:rPr>
        <w:t>Burden process volume =working volume - unused volume at top - active zone</w:t>
      </w:r>
    </w:p>
    <w:p w14:paraId="7C54CA01" w14:textId="77777777" w:rsidR="003D30CB" w:rsidRPr="004E4187" w:rsidRDefault="00000000" w:rsidP="00413CEF">
      <w:pPr>
        <w:spacing w:after="212"/>
        <w:ind w:left="1134" w:right="567"/>
      </w:pPr>
      <w:r w:rsidRPr="004E4187">
        <w:rPr>
          <w:noProof/>
        </w:rPr>
        <w:drawing>
          <wp:inline distT="0" distB="0" distL="0" distR="0" wp14:anchorId="0B511C15" wp14:editId="41AEFC43">
            <wp:extent cx="1694803" cy="131070"/>
            <wp:effectExtent l="0" t="0" r="647" b="2280"/>
            <wp:docPr id="580708471" name="Picture 1523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94803" cy="131070"/>
                    </a:xfrm>
                    <a:prstGeom prst="rect">
                      <a:avLst/>
                    </a:prstGeom>
                    <a:noFill/>
                    <a:ln>
                      <a:noFill/>
                      <a:prstDash/>
                    </a:ln>
                  </pic:spPr>
                </pic:pic>
              </a:graphicData>
            </a:graphic>
          </wp:inline>
        </w:drawing>
      </w:r>
    </w:p>
    <w:p w14:paraId="5BD68E42" w14:textId="77777777" w:rsidR="003D30CB" w:rsidRPr="004E4187" w:rsidRDefault="00000000" w:rsidP="00413CEF">
      <w:pPr>
        <w:spacing w:after="3" w:line="264" w:lineRule="auto"/>
        <w:ind w:left="1134" w:right="567" w:hanging="10"/>
      </w:pPr>
      <w:r w:rsidRPr="004E4187">
        <w:rPr>
          <w:sz w:val="28"/>
        </w:rPr>
        <w:t>Unused volume at top =</w:t>
      </w:r>
    </w:p>
    <w:p w14:paraId="511C6A98" w14:textId="11412C0A" w:rsidR="003D30CB" w:rsidRPr="004E4187" w:rsidRDefault="00000000" w:rsidP="00413CEF">
      <w:pPr>
        <w:pStyle w:val="Heading8"/>
        <w:tabs>
          <w:tab w:val="center" w:pos="1843"/>
          <w:tab w:val="center" w:pos="3655"/>
        </w:tabs>
        <w:ind w:left="1134" w:right="567" w:firstLine="0"/>
        <w:rPr>
          <w:rFonts w:ascii="Times New Roman" w:hAnsi="Times New Roman" w:cs="Times New Roman"/>
        </w:rPr>
      </w:pPr>
      <w:r w:rsidRPr="004E4187">
        <w:rPr>
          <w:rFonts w:ascii="Times New Roman" w:eastAsia="Times New Roman" w:hAnsi="Times New Roman" w:cs="Times New Roman"/>
        </w:rPr>
        <w:tab/>
        <w:t xml:space="preserve">=3.14 * (9.8 / 2) </w:t>
      </w:r>
      <w:r w:rsidR="00540593" w:rsidRPr="004E4187">
        <w:rPr>
          <w:rFonts w:ascii="Times New Roman" w:eastAsia="Times New Roman" w:hAnsi="Times New Roman" w:cs="Times New Roman"/>
          <w:vertAlign w:val="superscript"/>
        </w:rPr>
        <w:t>2</w:t>
      </w:r>
      <w:r w:rsidRPr="004E4187">
        <w:rPr>
          <w:rFonts w:ascii="Times New Roman" w:eastAsia="Times New Roman" w:hAnsi="Times New Roman" w:cs="Times New Roman"/>
        </w:rPr>
        <w:t>m</w:t>
      </w:r>
      <w:r w:rsidR="00540593" w:rsidRPr="004E4187">
        <w:rPr>
          <w:rFonts w:ascii="Times New Roman" w:eastAsia="Times New Roman" w:hAnsi="Times New Roman" w:cs="Times New Roman"/>
          <w:vertAlign w:val="superscript"/>
        </w:rPr>
        <w:t>3</w:t>
      </w:r>
    </w:p>
    <w:p w14:paraId="4A322348" w14:textId="77777777" w:rsidR="003D30CB" w:rsidRPr="004E4187" w:rsidRDefault="00000000" w:rsidP="00413CEF">
      <w:pPr>
        <w:spacing w:after="38" w:line="336" w:lineRule="auto"/>
        <w:ind w:left="1134" w:right="567" w:firstLine="4"/>
        <w:jc w:val="both"/>
      </w:pPr>
      <w:r w:rsidRPr="004E4187">
        <w:rPr>
          <w:sz w:val="26"/>
        </w:rPr>
        <w:t>Burdens sinking rate = hot metal produced in one day * bulk density of hot metal</w:t>
      </w:r>
    </w:p>
    <w:p w14:paraId="008067BD" w14:textId="774FBAA6" w:rsidR="003D30CB" w:rsidRPr="004E4187" w:rsidRDefault="00000000" w:rsidP="00413CEF">
      <w:pPr>
        <w:spacing w:after="84" w:line="264" w:lineRule="auto"/>
        <w:ind w:left="1134" w:right="567"/>
        <w:jc w:val="both"/>
      </w:pPr>
      <w:r w:rsidRPr="004E4187">
        <w:rPr>
          <w:sz w:val="28"/>
        </w:rPr>
        <w:t>BF I hot metal = 6900 * 1.53 = 10557</w:t>
      </w:r>
      <w:r w:rsidR="00540593" w:rsidRPr="004E4187">
        <w:rPr>
          <w:sz w:val="28"/>
        </w:rPr>
        <w:t>m</w:t>
      </w:r>
      <w:r w:rsidR="00540593" w:rsidRPr="004E4187">
        <w:rPr>
          <w:sz w:val="28"/>
          <w:vertAlign w:val="superscript"/>
        </w:rPr>
        <w:t>^</w:t>
      </w:r>
      <w:r w:rsidRPr="004E4187">
        <w:rPr>
          <w:sz w:val="28"/>
        </w:rPr>
        <w:t>3</w:t>
      </w:r>
    </w:p>
    <w:p w14:paraId="59186452" w14:textId="32FD8E09" w:rsidR="003D30CB" w:rsidRPr="004E4187" w:rsidRDefault="00000000" w:rsidP="00413CEF">
      <w:pPr>
        <w:spacing w:after="270" w:line="244" w:lineRule="auto"/>
        <w:ind w:left="1134" w:right="567" w:firstLine="4"/>
        <w:jc w:val="both"/>
      </w:pPr>
      <w:r w:rsidRPr="004E4187">
        <w:rPr>
          <w:sz w:val="26"/>
        </w:rPr>
        <w:t>BF 2 hot metal = 7400 * 1.53 = 1 1322m</w:t>
      </w:r>
      <w:r w:rsidR="00540593" w:rsidRPr="004E4187">
        <w:rPr>
          <w:sz w:val="26"/>
          <w:vertAlign w:val="superscript"/>
        </w:rPr>
        <w:t>^</w:t>
      </w:r>
      <w:r w:rsidRPr="004E4187">
        <w:rPr>
          <w:sz w:val="26"/>
        </w:rPr>
        <w:t>3</w:t>
      </w:r>
    </w:p>
    <w:p w14:paraId="17CD9381" w14:textId="77777777" w:rsidR="003D30CB" w:rsidRPr="004E4187" w:rsidRDefault="00000000" w:rsidP="00413CEF">
      <w:pPr>
        <w:spacing w:after="213" w:line="256" w:lineRule="auto"/>
        <w:ind w:left="1134" w:right="567"/>
        <w:jc w:val="both"/>
      </w:pPr>
      <w:r w:rsidRPr="004E4187">
        <w:rPr>
          <w:sz w:val="30"/>
        </w:rPr>
        <w:t>BF 1</w:t>
      </w:r>
    </w:p>
    <w:p w14:paraId="44A08884" w14:textId="77777777" w:rsidR="003D30CB" w:rsidRPr="004E4187" w:rsidRDefault="00000000" w:rsidP="00413CEF">
      <w:pPr>
        <w:spacing w:after="228" w:line="264" w:lineRule="auto"/>
        <w:ind w:left="1134" w:right="567"/>
        <w:jc w:val="both"/>
      </w:pPr>
      <w:r w:rsidRPr="004E4187">
        <w:rPr>
          <w:sz w:val="28"/>
        </w:rPr>
        <w:t>Burden sinking rate or Refreshment time = Hot metal volume / Burden process volume 10557 / 2923 = 3.61 1 times</w:t>
      </w:r>
    </w:p>
    <w:p w14:paraId="5DA202D3" w14:textId="77777777" w:rsidR="003D30CB" w:rsidRPr="004E4187" w:rsidRDefault="00000000" w:rsidP="00413CEF">
      <w:pPr>
        <w:spacing w:after="209" w:line="264" w:lineRule="auto"/>
        <w:ind w:left="1134" w:right="567"/>
        <w:jc w:val="both"/>
      </w:pPr>
      <w:r w:rsidRPr="004E4187">
        <w:rPr>
          <w:sz w:val="28"/>
        </w:rPr>
        <w:t>In one day = 24 / 3.11 = 6.64 hours</w:t>
      </w:r>
    </w:p>
    <w:p w14:paraId="2B532E72" w14:textId="77777777" w:rsidR="003D30CB" w:rsidRPr="004E4187" w:rsidRDefault="00000000" w:rsidP="00413CEF">
      <w:pPr>
        <w:spacing w:after="4" w:line="256" w:lineRule="auto"/>
        <w:ind w:left="1134" w:right="567"/>
        <w:jc w:val="both"/>
      </w:pPr>
      <w:r w:rsidRPr="004E4187">
        <w:rPr>
          <w:sz w:val="30"/>
        </w:rPr>
        <w:t>BF 2</w:t>
      </w:r>
    </w:p>
    <w:p w14:paraId="3129A46E" w14:textId="2BC2AF86" w:rsidR="003D30CB" w:rsidRPr="004E4187" w:rsidRDefault="00000000" w:rsidP="00413CEF">
      <w:pPr>
        <w:spacing w:after="259" w:line="264" w:lineRule="auto"/>
        <w:ind w:left="1134" w:right="567"/>
        <w:jc w:val="both"/>
      </w:pPr>
      <w:r w:rsidRPr="004E4187">
        <w:rPr>
          <w:sz w:val="28"/>
        </w:rPr>
        <w:t>Burden sinking rate or numbers of refresh</w:t>
      </w:r>
      <w:r w:rsidR="00412655" w:rsidRPr="004E4187">
        <w:rPr>
          <w:sz w:val="28"/>
        </w:rPr>
        <w:t>m</w:t>
      </w:r>
      <w:r w:rsidRPr="004E4187">
        <w:rPr>
          <w:sz w:val="28"/>
        </w:rPr>
        <w:t>ent time = 1 1322 / 2923 = 3.87 time</w:t>
      </w:r>
    </w:p>
    <w:p w14:paraId="2595E1B6" w14:textId="77777777" w:rsidR="003D30CB" w:rsidRPr="004E4187" w:rsidRDefault="00000000" w:rsidP="00413CEF">
      <w:pPr>
        <w:spacing w:after="261" w:line="264" w:lineRule="auto"/>
        <w:ind w:left="1134" w:right="567"/>
        <w:jc w:val="both"/>
      </w:pPr>
      <w:r w:rsidRPr="004E4187">
        <w:rPr>
          <w:sz w:val="28"/>
        </w:rPr>
        <w:t>In one day = 24 / 3.87 = 6.2 hour</w:t>
      </w:r>
    </w:p>
    <w:p w14:paraId="0200BD1E" w14:textId="77777777" w:rsidR="003D30CB" w:rsidRPr="004E4187" w:rsidRDefault="00000000" w:rsidP="00413CEF">
      <w:pPr>
        <w:spacing w:after="3" w:line="408" w:lineRule="auto"/>
        <w:ind w:left="1134" w:right="567"/>
        <w:jc w:val="both"/>
      </w:pPr>
      <w:r w:rsidRPr="004E4187">
        <w:rPr>
          <w:sz w:val="28"/>
        </w:rPr>
        <w:t>for BF 1 = 26.9 metric tons in 6.64 hours then one metric ton into I *6.64 / 26.9 = 0.24 hours / metric ton (sinking rate)</w:t>
      </w:r>
    </w:p>
    <w:p w14:paraId="7163CBA3" w14:textId="77777777" w:rsidR="003D30CB" w:rsidRPr="004E4187" w:rsidRDefault="00000000" w:rsidP="00413CEF">
      <w:pPr>
        <w:spacing w:after="248" w:line="264" w:lineRule="auto"/>
        <w:ind w:left="1134" w:right="567"/>
        <w:jc w:val="both"/>
      </w:pPr>
      <w:r w:rsidRPr="004E4187">
        <w:rPr>
          <w:sz w:val="28"/>
        </w:rPr>
        <w:t>for BF2 I *6.2 / 26.9 = 0.23 hours / metric ton (sinking rate)</w:t>
      </w:r>
    </w:p>
    <w:p w14:paraId="1C881EB6" w14:textId="77777777" w:rsidR="003D30CB" w:rsidRPr="004E4187" w:rsidRDefault="00000000" w:rsidP="00413CEF">
      <w:pPr>
        <w:spacing w:after="228" w:line="264" w:lineRule="auto"/>
        <w:ind w:left="1134" w:right="567"/>
        <w:jc w:val="both"/>
      </w:pPr>
      <w:r w:rsidRPr="004E4187">
        <w:rPr>
          <w:sz w:val="28"/>
        </w:rPr>
        <w:t>production rate in one refreshment = (hot metal produce / day) / number of refreshment number of ferrous layer at any moment = hot metal produced in one refreshment / (hot metal / charge)</w:t>
      </w:r>
    </w:p>
    <w:p w14:paraId="65E7E010" w14:textId="3B2DC70E" w:rsidR="003471EC" w:rsidRPr="004E4187" w:rsidRDefault="00000000" w:rsidP="009A1C8D">
      <w:pPr>
        <w:spacing w:after="755" w:line="264" w:lineRule="auto"/>
        <w:ind w:left="1134" w:right="567"/>
        <w:jc w:val="both"/>
        <w:rPr>
          <w:sz w:val="28"/>
        </w:rPr>
      </w:pPr>
      <w:r w:rsidRPr="004E4187">
        <w:rPr>
          <w:sz w:val="28"/>
        </w:rPr>
        <w:t>= 2128 / 60 = 6 layers</w:t>
      </w:r>
    </w:p>
    <w:p w14:paraId="2F7F1210" w14:textId="77777777" w:rsidR="003D30CB" w:rsidRPr="004E4187" w:rsidRDefault="00000000">
      <w:pPr>
        <w:spacing w:after="330"/>
        <w:ind w:right="1459"/>
        <w:jc w:val="center"/>
      </w:pPr>
      <w:r w:rsidRPr="004E4187">
        <w:rPr>
          <w:sz w:val="28"/>
          <w:u w:val="single" w:color="000000"/>
        </w:rPr>
        <w:t>DAY WISE RAW MATERIAL TO PRODUCTION DATA:</w:t>
      </w:r>
    </w:p>
    <w:tbl>
      <w:tblPr>
        <w:tblW w:w="9236" w:type="dxa"/>
        <w:tblInd w:w="1216" w:type="dxa"/>
        <w:tblCellMar>
          <w:left w:w="10" w:type="dxa"/>
          <w:right w:w="10" w:type="dxa"/>
        </w:tblCellMar>
        <w:tblLook w:val="0000" w:firstRow="0" w:lastRow="0" w:firstColumn="0" w:lastColumn="0" w:noHBand="0" w:noVBand="0"/>
      </w:tblPr>
      <w:tblGrid>
        <w:gridCol w:w="2378"/>
        <w:gridCol w:w="1122"/>
        <w:gridCol w:w="922"/>
        <w:gridCol w:w="958"/>
        <w:gridCol w:w="947"/>
        <w:gridCol w:w="957"/>
        <w:gridCol w:w="957"/>
        <w:gridCol w:w="997"/>
      </w:tblGrid>
      <w:tr w:rsidR="003D30CB" w:rsidRPr="004E4187" w14:paraId="0378B4A7" w14:textId="77777777" w:rsidTr="00861962">
        <w:trPr>
          <w:trHeight w:val="451"/>
        </w:trPr>
        <w:tc>
          <w:tcPr>
            <w:tcW w:w="207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38E4C2E9" w14:textId="77777777" w:rsidR="003D30CB" w:rsidRPr="004E4187" w:rsidRDefault="00000000">
            <w:pPr>
              <w:spacing w:after="0"/>
              <w:ind w:left="48"/>
            </w:pPr>
            <w:r w:rsidRPr="004E4187">
              <w:rPr>
                <w:sz w:val="32"/>
              </w:rPr>
              <w:t>DATE</w:t>
            </w:r>
          </w:p>
        </w:tc>
        <w:tc>
          <w:tcPr>
            <w:tcW w:w="115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3B1628FB" w14:textId="77777777" w:rsidR="003D30CB" w:rsidRPr="004E4187" w:rsidRDefault="00000000">
            <w:pPr>
              <w:spacing w:after="0"/>
              <w:ind w:left="110"/>
              <w:jc w:val="center"/>
            </w:pPr>
            <w:r w:rsidRPr="004E4187">
              <w:rPr>
                <w:sz w:val="28"/>
              </w:rPr>
              <w:t>05/06</w:t>
            </w:r>
          </w:p>
        </w:tc>
        <w:tc>
          <w:tcPr>
            <w:tcW w:w="971"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5C2EF1D5" w14:textId="77777777" w:rsidR="003D30CB" w:rsidRPr="004E4187" w:rsidRDefault="00000000">
            <w:pPr>
              <w:spacing w:after="0"/>
              <w:ind w:left="144"/>
              <w:jc w:val="center"/>
            </w:pPr>
            <w:r w:rsidRPr="004E4187">
              <w:rPr>
                <w:sz w:val="26"/>
              </w:rPr>
              <w:t>12/06</w:t>
            </w:r>
          </w:p>
        </w:tc>
        <w:tc>
          <w:tcPr>
            <w:tcW w:w="1009"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1000719E" w14:textId="77777777" w:rsidR="003D30CB" w:rsidRPr="004E4187" w:rsidRDefault="00000000">
            <w:pPr>
              <w:spacing w:after="0"/>
              <w:ind w:left="134"/>
              <w:jc w:val="center"/>
            </w:pPr>
            <w:r w:rsidRPr="004E4187">
              <w:rPr>
                <w:sz w:val="28"/>
              </w:rPr>
              <w:t>13/06</w:t>
            </w:r>
          </w:p>
        </w:tc>
        <w:tc>
          <w:tcPr>
            <w:tcW w:w="971"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7C1369D3" w14:textId="77777777" w:rsidR="003D30CB" w:rsidRPr="004E4187" w:rsidRDefault="00000000">
            <w:pPr>
              <w:spacing w:after="0"/>
              <w:ind w:left="142"/>
              <w:jc w:val="center"/>
            </w:pPr>
            <w:r w:rsidRPr="004E4187">
              <w:rPr>
                <w:sz w:val="26"/>
              </w:rPr>
              <w:t>18/06</w:t>
            </w:r>
          </w:p>
        </w:tc>
        <w:tc>
          <w:tcPr>
            <w:tcW w:w="1008"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0FCFC309" w14:textId="77777777" w:rsidR="003D30CB" w:rsidRPr="004E4187" w:rsidRDefault="00000000">
            <w:pPr>
              <w:spacing w:after="0"/>
              <w:ind w:left="133"/>
              <w:jc w:val="center"/>
            </w:pPr>
            <w:r w:rsidRPr="004E4187">
              <w:rPr>
                <w:sz w:val="28"/>
              </w:rPr>
              <w:t>19/06</w:t>
            </w:r>
          </w:p>
        </w:tc>
        <w:tc>
          <w:tcPr>
            <w:tcW w:w="995"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3079DBA7" w14:textId="77777777" w:rsidR="003D30CB" w:rsidRPr="004E4187" w:rsidRDefault="00000000">
            <w:pPr>
              <w:spacing w:after="0"/>
              <w:ind w:left="120"/>
            </w:pPr>
            <w:r w:rsidRPr="004E4187">
              <w:rPr>
                <w:sz w:val="28"/>
              </w:rPr>
              <w:t>21/06</w:t>
            </w:r>
          </w:p>
        </w:tc>
        <w:tc>
          <w:tcPr>
            <w:tcW w:w="105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4DEC7606" w14:textId="77777777" w:rsidR="003D30CB" w:rsidRPr="004E4187" w:rsidRDefault="00000000">
            <w:pPr>
              <w:spacing w:after="0"/>
              <w:ind w:left="130"/>
            </w:pPr>
            <w:r w:rsidRPr="004E4187">
              <w:rPr>
                <w:sz w:val="30"/>
              </w:rPr>
              <w:t>22/06</w:t>
            </w:r>
          </w:p>
        </w:tc>
      </w:tr>
      <w:tr w:rsidR="003D30CB" w:rsidRPr="004E4187" w14:paraId="277DF8C3" w14:textId="77777777" w:rsidTr="00861962">
        <w:trPr>
          <w:trHeight w:val="454"/>
        </w:trPr>
        <w:tc>
          <w:tcPr>
            <w:tcW w:w="207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48B7106E" w14:textId="77777777" w:rsidR="003D30CB" w:rsidRPr="004E4187" w:rsidRDefault="00000000">
            <w:pPr>
              <w:spacing w:after="0"/>
              <w:ind w:left="43"/>
            </w:pPr>
            <w:r w:rsidRPr="004E4187">
              <w:rPr>
                <w:sz w:val="24"/>
              </w:rPr>
              <w:t>IRON ORE</w:t>
            </w:r>
          </w:p>
        </w:tc>
        <w:tc>
          <w:tcPr>
            <w:tcW w:w="115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31FE3AC8" w14:textId="77777777" w:rsidR="003D30CB" w:rsidRPr="004E4187" w:rsidRDefault="00000000">
            <w:pPr>
              <w:spacing w:after="0"/>
              <w:ind w:left="106"/>
              <w:jc w:val="center"/>
            </w:pPr>
            <w:r w:rsidRPr="004E4187">
              <w:rPr>
                <w:sz w:val="28"/>
              </w:rPr>
              <w:t>2940</w:t>
            </w:r>
          </w:p>
        </w:tc>
        <w:tc>
          <w:tcPr>
            <w:tcW w:w="971"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0121D6F0" w14:textId="77777777" w:rsidR="003D30CB" w:rsidRPr="004E4187" w:rsidRDefault="00000000">
            <w:pPr>
              <w:spacing w:after="0"/>
              <w:ind w:left="139"/>
            </w:pPr>
            <w:r w:rsidRPr="004E4187">
              <w:rPr>
                <w:sz w:val="28"/>
              </w:rPr>
              <w:t>2659</w:t>
            </w:r>
          </w:p>
        </w:tc>
        <w:tc>
          <w:tcPr>
            <w:tcW w:w="1009"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0A3F6538" w14:textId="77777777" w:rsidR="003D30CB" w:rsidRPr="004E4187" w:rsidRDefault="00000000">
            <w:pPr>
              <w:spacing w:after="0"/>
              <w:ind w:left="151"/>
            </w:pPr>
            <w:r w:rsidRPr="004E4187">
              <w:rPr>
                <w:sz w:val="28"/>
              </w:rPr>
              <w:t>2584</w:t>
            </w:r>
          </w:p>
        </w:tc>
        <w:tc>
          <w:tcPr>
            <w:tcW w:w="971"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3D1AD961" w14:textId="77777777" w:rsidR="003D30CB" w:rsidRPr="004E4187" w:rsidRDefault="00000000">
            <w:pPr>
              <w:spacing w:after="0"/>
              <w:ind w:left="94"/>
              <w:jc w:val="center"/>
            </w:pPr>
            <w:r w:rsidRPr="004E4187">
              <w:rPr>
                <w:sz w:val="28"/>
              </w:rPr>
              <w:t>2309</w:t>
            </w:r>
          </w:p>
        </w:tc>
        <w:tc>
          <w:tcPr>
            <w:tcW w:w="1008"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4A1240E2" w14:textId="77777777" w:rsidR="003D30CB" w:rsidRPr="004E4187" w:rsidRDefault="00000000">
            <w:pPr>
              <w:spacing w:after="0"/>
              <w:ind w:left="51"/>
              <w:jc w:val="center"/>
            </w:pPr>
            <w:r w:rsidRPr="004E4187">
              <w:rPr>
                <w:sz w:val="28"/>
              </w:rPr>
              <w:t>2901</w:t>
            </w:r>
          </w:p>
        </w:tc>
        <w:tc>
          <w:tcPr>
            <w:tcW w:w="995"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394FE9C8" w14:textId="77777777" w:rsidR="003D30CB" w:rsidRPr="004E4187" w:rsidRDefault="00000000">
            <w:pPr>
              <w:spacing w:after="0"/>
              <w:ind w:left="139"/>
            </w:pPr>
            <w:r w:rsidRPr="004E4187">
              <w:rPr>
                <w:sz w:val="28"/>
              </w:rPr>
              <w:t>2960</w:t>
            </w:r>
          </w:p>
        </w:tc>
        <w:tc>
          <w:tcPr>
            <w:tcW w:w="105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49C862AA" w14:textId="77777777" w:rsidR="003D30CB" w:rsidRPr="004E4187" w:rsidRDefault="00000000">
            <w:pPr>
              <w:spacing w:after="0"/>
              <w:ind w:left="65"/>
              <w:jc w:val="center"/>
            </w:pPr>
            <w:r w:rsidRPr="004E4187">
              <w:rPr>
                <w:sz w:val="28"/>
              </w:rPr>
              <w:t>2991</w:t>
            </w:r>
          </w:p>
        </w:tc>
      </w:tr>
      <w:tr w:rsidR="003D30CB" w:rsidRPr="004E4187" w14:paraId="13EF3339" w14:textId="77777777" w:rsidTr="00861962">
        <w:trPr>
          <w:trHeight w:val="466"/>
        </w:trPr>
        <w:tc>
          <w:tcPr>
            <w:tcW w:w="207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26BD24FC" w14:textId="77777777" w:rsidR="003D30CB" w:rsidRPr="004E4187" w:rsidRDefault="00000000">
            <w:pPr>
              <w:spacing w:after="0"/>
              <w:ind w:left="48"/>
            </w:pPr>
            <w:r w:rsidRPr="004E4187">
              <w:rPr>
                <w:sz w:val="24"/>
              </w:rPr>
              <w:t>SINTER</w:t>
            </w:r>
          </w:p>
        </w:tc>
        <w:tc>
          <w:tcPr>
            <w:tcW w:w="115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4140B0B6" w14:textId="77777777" w:rsidR="003D30CB" w:rsidRPr="004E4187" w:rsidRDefault="00000000">
            <w:pPr>
              <w:spacing w:after="0"/>
              <w:ind w:left="106"/>
              <w:jc w:val="center"/>
            </w:pPr>
            <w:r w:rsidRPr="004E4187">
              <w:rPr>
                <w:sz w:val="28"/>
              </w:rPr>
              <w:t>8786</w:t>
            </w:r>
          </w:p>
        </w:tc>
        <w:tc>
          <w:tcPr>
            <w:tcW w:w="971"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69C815CC" w14:textId="77777777" w:rsidR="003D30CB" w:rsidRPr="004E4187" w:rsidRDefault="00000000">
            <w:pPr>
              <w:spacing w:after="0"/>
              <w:ind w:left="134"/>
            </w:pPr>
            <w:r w:rsidRPr="004E4187">
              <w:rPr>
                <w:sz w:val="28"/>
              </w:rPr>
              <w:t>9303</w:t>
            </w:r>
          </w:p>
        </w:tc>
        <w:tc>
          <w:tcPr>
            <w:tcW w:w="1009"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3BF93197" w14:textId="77777777" w:rsidR="003D30CB" w:rsidRPr="004E4187" w:rsidRDefault="00000000">
            <w:pPr>
              <w:spacing w:after="0"/>
              <w:ind w:left="77"/>
              <w:jc w:val="center"/>
            </w:pPr>
            <w:r w:rsidRPr="004E4187">
              <w:rPr>
                <w:sz w:val="28"/>
              </w:rPr>
              <w:t>9012</w:t>
            </w:r>
          </w:p>
        </w:tc>
        <w:tc>
          <w:tcPr>
            <w:tcW w:w="971"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61F038B5" w14:textId="77777777" w:rsidR="003D30CB" w:rsidRPr="004E4187" w:rsidRDefault="00000000">
            <w:pPr>
              <w:spacing w:after="0"/>
              <w:ind w:left="80"/>
              <w:jc w:val="center"/>
            </w:pPr>
            <w:r w:rsidRPr="004E4187">
              <w:rPr>
                <w:sz w:val="28"/>
              </w:rPr>
              <w:t>7390</w:t>
            </w:r>
          </w:p>
        </w:tc>
        <w:tc>
          <w:tcPr>
            <w:tcW w:w="1008"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57BC6333" w14:textId="77777777" w:rsidR="003D30CB" w:rsidRPr="004E4187" w:rsidRDefault="00000000">
            <w:pPr>
              <w:spacing w:after="0"/>
              <w:ind w:left="56"/>
              <w:jc w:val="center"/>
            </w:pPr>
            <w:r w:rsidRPr="004E4187">
              <w:rPr>
                <w:sz w:val="28"/>
              </w:rPr>
              <w:t>8513</w:t>
            </w:r>
          </w:p>
        </w:tc>
        <w:tc>
          <w:tcPr>
            <w:tcW w:w="995"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7136877F" w14:textId="77777777" w:rsidR="003D30CB" w:rsidRPr="004E4187" w:rsidRDefault="00000000">
            <w:pPr>
              <w:spacing w:after="0"/>
              <w:ind w:left="61"/>
              <w:jc w:val="center"/>
            </w:pPr>
            <w:r w:rsidRPr="004E4187">
              <w:rPr>
                <w:sz w:val="28"/>
              </w:rPr>
              <w:t>8525</w:t>
            </w:r>
          </w:p>
        </w:tc>
        <w:tc>
          <w:tcPr>
            <w:tcW w:w="105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53F90986" w14:textId="77777777" w:rsidR="003D30CB" w:rsidRPr="004E4187" w:rsidRDefault="00000000">
            <w:pPr>
              <w:spacing w:after="0"/>
              <w:ind w:left="56"/>
              <w:jc w:val="center"/>
            </w:pPr>
            <w:r w:rsidRPr="004E4187">
              <w:rPr>
                <w:sz w:val="28"/>
              </w:rPr>
              <w:t>8631</w:t>
            </w:r>
          </w:p>
        </w:tc>
      </w:tr>
      <w:tr w:rsidR="003D30CB" w:rsidRPr="004E4187" w14:paraId="588942B7" w14:textId="77777777" w:rsidTr="00861962">
        <w:trPr>
          <w:trHeight w:val="453"/>
        </w:trPr>
        <w:tc>
          <w:tcPr>
            <w:tcW w:w="207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5A8CC781" w14:textId="77777777" w:rsidR="003D30CB" w:rsidRPr="004E4187" w:rsidRDefault="00000000">
            <w:pPr>
              <w:spacing w:after="0"/>
              <w:ind w:left="34"/>
            </w:pPr>
            <w:r w:rsidRPr="004E4187">
              <w:rPr>
                <w:sz w:val="30"/>
              </w:rPr>
              <w:t>MET. COKE</w:t>
            </w:r>
          </w:p>
        </w:tc>
        <w:tc>
          <w:tcPr>
            <w:tcW w:w="115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65CE89BC" w14:textId="77777777" w:rsidR="003D30CB" w:rsidRPr="004E4187" w:rsidRDefault="00000000">
            <w:pPr>
              <w:spacing w:after="0"/>
              <w:ind w:left="82"/>
              <w:jc w:val="center"/>
            </w:pPr>
            <w:r w:rsidRPr="004E4187">
              <w:rPr>
                <w:sz w:val="28"/>
              </w:rPr>
              <w:t>3117</w:t>
            </w:r>
          </w:p>
        </w:tc>
        <w:tc>
          <w:tcPr>
            <w:tcW w:w="971"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3F86E463" w14:textId="77777777" w:rsidR="003D30CB" w:rsidRPr="004E4187" w:rsidRDefault="00000000">
            <w:pPr>
              <w:spacing w:after="0"/>
              <w:ind w:left="67"/>
              <w:jc w:val="center"/>
            </w:pPr>
            <w:r w:rsidRPr="004E4187">
              <w:rPr>
                <w:sz w:val="28"/>
              </w:rPr>
              <w:t>3116</w:t>
            </w:r>
          </w:p>
        </w:tc>
        <w:tc>
          <w:tcPr>
            <w:tcW w:w="1009"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34F483CE" w14:textId="77777777" w:rsidR="003D30CB" w:rsidRPr="004E4187" w:rsidRDefault="00000000">
            <w:pPr>
              <w:spacing w:after="0"/>
              <w:ind w:left="131"/>
            </w:pPr>
            <w:r w:rsidRPr="004E4187">
              <w:rPr>
                <w:sz w:val="28"/>
              </w:rPr>
              <w:t>3095</w:t>
            </w:r>
          </w:p>
        </w:tc>
        <w:tc>
          <w:tcPr>
            <w:tcW w:w="971"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23714783" w14:textId="77777777" w:rsidR="003D30CB" w:rsidRPr="004E4187" w:rsidRDefault="00000000">
            <w:pPr>
              <w:spacing w:after="0"/>
              <w:ind w:left="22"/>
              <w:jc w:val="center"/>
            </w:pPr>
            <w:r w:rsidRPr="004E4187">
              <w:rPr>
                <w:sz w:val="28"/>
              </w:rPr>
              <w:t>2711</w:t>
            </w:r>
          </w:p>
        </w:tc>
        <w:tc>
          <w:tcPr>
            <w:tcW w:w="1008"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4BD11F9E" w14:textId="77777777" w:rsidR="003D30CB" w:rsidRPr="004E4187" w:rsidRDefault="00000000">
            <w:pPr>
              <w:spacing w:after="0"/>
              <w:ind w:left="144"/>
            </w:pPr>
            <w:r w:rsidRPr="004E4187">
              <w:rPr>
                <w:sz w:val="28"/>
              </w:rPr>
              <w:t>3066</w:t>
            </w:r>
          </w:p>
        </w:tc>
        <w:tc>
          <w:tcPr>
            <w:tcW w:w="995"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30B6BEA0" w14:textId="77777777" w:rsidR="003D30CB" w:rsidRPr="004E4187" w:rsidRDefault="00000000">
            <w:pPr>
              <w:spacing w:after="0"/>
              <w:ind w:left="130"/>
            </w:pPr>
            <w:r w:rsidRPr="004E4187">
              <w:rPr>
                <w:sz w:val="30"/>
              </w:rPr>
              <w:t>3082</w:t>
            </w:r>
          </w:p>
        </w:tc>
        <w:tc>
          <w:tcPr>
            <w:tcW w:w="105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6DBBCBE0" w14:textId="77777777" w:rsidR="003D30CB" w:rsidRPr="004E4187" w:rsidRDefault="00000000">
            <w:pPr>
              <w:spacing w:after="0"/>
              <w:ind w:left="56"/>
              <w:jc w:val="center"/>
            </w:pPr>
            <w:r w:rsidRPr="004E4187">
              <w:rPr>
                <w:sz w:val="30"/>
              </w:rPr>
              <w:t>3108</w:t>
            </w:r>
          </w:p>
        </w:tc>
      </w:tr>
      <w:tr w:rsidR="003D30CB" w:rsidRPr="004E4187" w14:paraId="11419497" w14:textId="77777777" w:rsidTr="00861962">
        <w:trPr>
          <w:trHeight w:val="446"/>
        </w:trPr>
        <w:tc>
          <w:tcPr>
            <w:tcW w:w="207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24D14784" w14:textId="77777777" w:rsidR="003D30CB" w:rsidRPr="004E4187" w:rsidRDefault="00000000">
            <w:pPr>
              <w:spacing w:after="0"/>
              <w:ind w:left="34"/>
            </w:pPr>
            <w:r w:rsidRPr="004E4187">
              <w:rPr>
                <w:sz w:val="24"/>
              </w:rPr>
              <w:t>NUT COKE</w:t>
            </w:r>
          </w:p>
        </w:tc>
        <w:tc>
          <w:tcPr>
            <w:tcW w:w="115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0BB14F0D" w14:textId="77777777" w:rsidR="003D30CB" w:rsidRPr="004E4187" w:rsidRDefault="00000000">
            <w:pPr>
              <w:spacing w:after="0"/>
              <w:ind w:left="62"/>
              <w:jc w:val="center"/>
            </w:pPr>
            <w:r w:rsidRPr="004E4187">
              <w:rPr>
                <w:sz w:val="28"/>
              </w:rPr>
              <w:t>294</w:t>
            </w:r>
          </w:p>
        </w:tc>
        <w:tc>
          <w:tcPr>
            <w:tcW w:w="971"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2C324CC3" w14:textId="77777777" w:rsidR="003D30CB" w:rsidRPr="004E4187" w:rsidRDefault="00000000">
            <w:pPr>
              <w:spacing w:after="0"/>
              <w:ind w:left="58"/>
              <w:jc w:val="center"/>
            </w:pPr>
            <w:r w:rsidRPr="004E4187">
              <w:rPr>
                <w:sz w:val="28"/>
              </w:rPr>
              <w:t>290</w:t>
            </w:r>
          </w:p>
        </w:tc>
        <w:tc>
          <w:tcPr>
            <w:tcW w:w="1009"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20B7A0AB" w14:textId="77777777" w:rsidR="003D30CB" w:rsidRPr="004E4187" w:rsidRDefault="00000000">
            <w:pPr>
              <w:spacing w:after="0"/>
              <w:ind w:left="38"/>
              <w:jc w:val="center"/>
            </w:pPr>
            <w:r w:rsidRPr="004E4187">
              <w:rPr>
                <w:sz w:val="28"/>
              </w:rPr>
              <w:t>282</w:t>
            </w:r>
          </w:p>
        </w:tc>
        <w:tc>
          <w:tcPr>
            <w:tcW w:w="971"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3F9B9311" w14:textId="77777777" w:rsidR="003D30CB" w:rsidRPr="004E4187" w:rsidRDefault="00000000">
            <w:pPr>
              <w:spacing w:after="0"/>
              <w:ind w:left="41"/>
              <w:jc w:val="center"/>
            </w:pPr>
            <w:r w:rsidRPr="004E4187">
              <w:rPr>
                <w:sz w:val="28"/>
              </w:rPr>
              <w:t>272</w:t>
            </w:r>
          </w:p>
        </w:tc>
        <w:tc>
          <w:tcPr>
            <w:tcW w:w="1008"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4E65CFF0" w14:textId="77777777" w:rsidR="003D30CB" w:rsidRPr="004E4187" w:rsidRDefault="00000000">
            <w:pPr>
              <w:spacing w:after="0"/>
              <w:ind w:left="32"/>
              <w:jc w:val="center"/>
            </w:pPr>
            <w:r w:rsidRPr="004E4187">
              <w:rPr>
                <w:sz w:val="28"/>
              </w:rPr>
              <w:t>302</w:t>
            </w:r>
          </w:p>
        </w:tc>
        <w:tc>
          <w:tcPr>
            <w:tcW w:w="995"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32E6FF15" w14:textId="77777777" w:rsidR="003D30CB" w:rsidRPr="004E4187" w:rsidRDefault="00000000">
            <w:pPr>
              <w:spacing w:after="0"/>
              <w:ind w:left="37"/>
              <w:jc w:val="center"/>
            </w:pPr>
            <w:r w:rsidRPr="004E4187">
              <w:rPr>
                <w:sz w:val="28"/>
              </w:rPr>
              <w:t>296</w:t>
            </w:r>
          </w:p>
        </w:tc>
        <w:tc>
          <w:tcPr>
            <w:tcW w:w="105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62D49AC0" w14:textId="77777777" w:rsidR="003D30CB" w:rsidRPr="004E4187" w:rsidRDefault="00000000">
            <w:pPr>
              <w:spacing w:after="0"/>
              <w:ind w:left="51"/>
              <w:jc w:val="center"/>
            </w:pPr>
            <w:r w:rsidRPr="004E4187">
              <w:rPr>
                <w:sz w:val="28"/>
              </w:rPr>
              <w:t>290</w:t>
            </w:r>
          </w:p>
        </w:tc>
      </w:tr>
      <w:tr w:rsidR="003D30CB" w:rsidRPr="004E4187" w14:paraId="3C49DDCB" w14:textId="77777777" w:rsidTr="00861962">
        <w:trPr>
          <w:trHeight w:val="456"/>
        </w:trPr>
        <w:tc>
          <w:tcPr>
            <w:tcW w:w="207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1BEE1A5B" w14:textId="77777777" w:rsidR="003D30CB" w:rsidRPr="004E4187" w:rsidRDefault="00000000">
            <w:pPr>
              <w:spacing w:after="0"/>
              <w:ind w:left="19"/>
            </w:pPr>
            <w:r w:rsidRPr="004E4187">
              <w:rPr>
                <w:sz w:val="24"/>
              </w:rPr>
              <w:t>TOTAL COKE</w:t>
            </w:r>
          </w:p>
        </w:tc>
        <w:tc>
          <w:tcPr>
            <w:tcW w:w="115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1875E310" w14:textId="77777777" w:rsidR="003D30CB" w:rsidRPr="004E4187" w:rsidRDefault="00000000">
            <w:pPr>
              <w:spacing w:after="0"/>
              <w:ind w:left="19"/>
              <w:jc w:val="center"/>
            </w:pPr>
            <w:r w:rsidRPr="004E4187">
              <w:rPr>
                <w:sz w:val="26"/>
              </w:rPr>
              <w:t>341 1</w:t>
            </w:r>
          </w:p>
        </w:tc>
        <w:tc>
          <w:tcPr>
            <w:tcW w:w="971"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7D9493A8" w14:textId="77777777" w:rsidR="003D30CB" w:rsidRPr="004E4187" w:rsidRDefault="00000000">
            <w:pPr>
              <w:spacing w:after="0"/>
              <w:ind w:left="110"/>
            </w:pPr>
            <w:r w:rsidRPr="004E4187">
              <w:rPr>
                <w:sz w:val="28"/>
              </w:rPr>
              <w:t>3406</w:t>
            </w:r>
          </w:p>
        </w:tc>
        <w:tc>
          <w:tcPr>
            <w:tcW w:w="1009"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47F192BC" w14:textId="77777777" w:rsidR="003D30CB" w:rsidRPr="004E4187" w:rsidRDefault="00000000">
            <w:pPr>
              <w:spacing w:after="0"/>
              <w:ind w:left="122"/>
            </w:pPr>
            <w:r w:rsidRPr="004E4187">
              <w:rPr>
                <w:sz w:val="28"/>
              </w:rPr>
              <w:t>3377</w:t>
            </w:r>
          </w:p>
        </w:tc>
        <w:tc>
          <w:tcPr>
            <w:tcW w:w="971"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19971622" w14:textId="77777777" w:rsidR="003D30CB" w:rsidRPr="004E4187" w:rsidRDefault="00000000">
            <w:pPr>
              <w:spacing w:after="0"/>
              <w:ind w:left="115"/>
            </w:pPr>
            <w:r w:rsidRPr="004E4187">
              <w:rPr>
                <w:sz w:val="28"/>
              </w:rPr>
              <w:t>2983</w:t>
            </w:r>
          </w:p>
        </w:tc>
        <w:tc>
          <w:tcPr>
            <w:tcW w:w="1008"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5438D60A" w14:textId="77777777" w:rsidR="003D30CB" w:rsidRPr="004E4187" w:rsidRDefault="00000000">
            <w:pPr>
              <w:spacing w:after="0"/>
              <w:ind w:left="120"/>
            </w:pPr>
            <w:r w:rsidRPr="004E4187">
              <w:rPr>
                <w:sz w:val="28"/>
              </w:rPr>
              <w:t>3368</w:t>
            </w:r>
          </w:p>
        </w:tc>
        <w:tc>
          <w:tcPr>
            <w:tcW w:w="995"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2378269C" w14:textId="77777777" w:rsidR="003D30CB" w:rsidRPr="004E4187" w:rsidRDefault="00000000">
            <w:pPr>
              <w:spacing w:after="0"/>
              <w:ind w:left="115"/>
            </w:pPr>
            <w:r w:rsidRPr="004E4187">
              <w:rPr>
                <w:sz w:val="30"/>
              </w:rPr>
              <w:t>3378</w:t>
            </w:r>
          </w:p>
        </w:tc>
        <w:tc>
          <w:tcPr>
            <w:tcW w:w="105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536DF481" w14:textId="77777777" w:rsidR="003D30CB" w:rsidRPr="004E4187" w:rsidRDefault="00000000">
            <w:pPr>
              <w:spacing w:after="0"/>
              <w:ind w:left="130"/>
            </w:pPr>
            <w:r w:rsidRPr="004E4187">
              <w:rPr>
                <w:sz w:val="30"/>
              </w:rPr>
              <w:t>3398</w:t>
            </w:r>
          </w:p>
        </w:tc>
      </w:tr>
      <w:tr w:rsidR="003D30CB" w:rsidRPr="004E4187" w14:paraId="55745D49" w14:textId="77777777" w:rsidTr="00861962">
        <w:trPr>
          <w:trHeight w:val="466"/>
        </w:trPr>
        <w:tc>
          <w:tcPr>
            <w:tcW w:w="207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78CE81EB" w14:textId="77777777" w:rsidR="003D30CB" w:rsidRPr="004E4187" w:rsidRDefault="00000000">
            <w:pPr>
              <w:spacing w:after="0"/>
              <w:ind w:left="29"/>
            </w:pPr>
            <w:r w:rsidRPr="004E4187">
              <w:rPr>
                <w:sz w:val="24"/>
              </w:rPr>
              <w:t>PCI</w:t>
            </w:r>
          </w:p>
        </w:tc>
        <w:tc>
          <w:tcPr>
            <w:tcW w:w="115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255B1806" w14:textId="77777777" w:rsidR="003D30CB" w:rsidRPr="004E4187" w:rsidRDefault="00000000">
            <w:pPr>
              <w:spacing w:after="0"/>
              <w:ind w:left="43"/>
              <w:jc w:val="center"/>
            </w:pPr>
            <w:r w:rsidRPr="004E4187">
              <w:rPr>
                <w:sz w:val="28"/>
              </w:rPr>
              <w:t>720</w:t>
            </w:r>
          </w:p>
        </w:tc>
        <w:tc>
          <w:tcPr>
            <w:tcW w:w="971"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32B55734" w14:textId="77777777" w:rsidR="003D30CB" w:rsidRPr="004E4187" w:rsidRDefault="00000000">
            <w:pPr>
              <w:spacing w:after="0"/>
              <w:ind w:left="24"/>
              <w:jc w:val="center"/>
            </w:pPr>
            <w:r w:rsidRPr="004E4187">
              <w:rPr>
                <w:sz w:val="28"/>
              </w:rPr>
              <w:t>755</w:t>
            </w:r>
          </w:p>
        </w:tc>
        <w:tc>
          <w:tcPr>
            <w:tcW w:w="1009"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71DF2221" w14:textId="77777777" w:rsidR="003D30CB" w:rsidRPr="004E4187" w:rsidRDefault="00000000">
            <w:pPr>
              <w:spacing w:after="0"/>
              <w:ind w:left="24"/>
              <w:jc w:val="center"/>
            </w:pPr>
            <w:r w:rsidRPr="004E4187">
              <w:rPr>
                <w:sz w:val="28"/>
              </w:rPr>
              <w:t>710</w:t>
            </w:r>
          </w:p>
        </w:tc>
        <w:tc>
          <w:tcPr>
            <w:tcW w:w="971"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182D4DB1" w14:textId="77777777" w:rsidR="003D30CB" w:rsidRPr="004E4187" w:rsidRDefault="00000000">
            <w:pPr>
              <w:spacing w:after="0"/>
              <w:ind w:left="3"/>
              <w:jc w:val="center"/>
            </w:pPr>
            <w:r w:rsidRPr="004E4187">
              <w:rPr>
                <w:sz w:val="28"/>
              </w:rPr>
              <w:t>455</w:t>
            </w:r>
          </w:p>
        </w:tc>
        <w:tc>
          <w:tcPr>
            <w:tcW w:w="1008"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1D0A42F7" w14:textId="77777777" w:rsidR="003D30CB" w:rsidRPr="004E4187" w:rsidRDefault="00000000">
            <w:pPr>
              <w:spacing w:after="0"/>
              <w:ind w:left="8"/>
              <w:jc w:val="center"/>
            </w:pPr>
            <w:r w:rsidRPr="004E4187">
              <w:rPr>
                <w:sz w:val="28"/>
              </w:rPr>
              <w:t>600</w:t>
            </w:r>
          </w:p>
        </w:tc>
        <w:tc>
          <w:tcPr>
            <w:tcW w:w="995"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2DB7B208" w14:textId="77777777" w:rsidR="003D30CB" w:rsidRPr="004E4187" w:rsidRDefault="00000000">
            <w:pPr>
              <w:spacing w:after="0"/>
              <w:ind w:left="8"/>
              <w:jc w:val="center"/>
            </w:pPr>
            <w:r w:rsidRPr="004E4187">
              <w:rPr>
                <w:sz w:val="30"/>
              </w:rPr>
              <w:t>680</w:t>
            </w:r>
          </w:p>
        </w:tc>
        <w:tc>
          <w:tcPr>
            <w:tcW w:w="105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7B35AE80" w14:textId="77777777" w:rsidR="003D30CB" w:rsidRPr="004E4187" w:rsidRDefault="00000000">
            <w:pPr>
              <w:spacing w:after="0"/>
              <w:ind w:left="27"/>
              <w:jc w:val="center"/>
            </w:pPr>
            <w:r w:rsidRPr="004E4187">
              <w:rPr>
                <w:sz w:val="28"/>
              </w:rPr>
              <w:t>700</w:t>
            </w:r>
          </w:p>
        </w:tc>
      </w:tr>
      <w:tr w:rsidR="003D30CB" w:rsidRPr="004E4187" w14:paraId="7C3687E6" w14:textId="77777777" w:rsidTr="00861962">
        <w:trPr>
          <w:trHeight w:val="454"/>
        </w:trPr>
        <w:tc>
          <w:tcPr>
            <w:tcW w:w="207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6C2B8BDD" w14:textId="77777777" w:rsidR="003D30CB" w:rsidRPr="004E4187" w:rsidRDefault="00000000">
            <w:pPr>
              <w:spacing w:after="0"/>
              <w:ind w:left="19"/>
            </w:pPr>
            <w:r w:rsidRPr="004E4187">
              <w:rPr>
                <w:sz w:val="24"/>
              </w:rPr>
              <w:t>TOTAL 1/1)</w:t>
            </w:r>
          </w:p>
        </w:tc>
        <w:tc>
          <w:tcPr>
            <w:tcW w:w="115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5DA18F06" w14:textId="77777777" w:rsidR="003D30CB" w:rsidRPr="004E4187" w:rsidRDefault="00000000">
            <w:pPr>
              <w:spacing w:after="0"/>
              <w:ind w:left="48"/>
              <w:jc w:val="center"/>
            </w:pPr>
            <w:r w:rsidRPr="004E4187">
              <w:rPr>
                <w:sz w:val="28"/>
              </w:rPr>
              <w:t>15857</w:t>
            </w:r>
          </w:p>
        </w:tc>
        <w:tc>
          <w:tcPr>
            <w:tcW w:w="971"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19F8CF32" w14:textId="77777777" w:rsidR="003D30CB" w:rsidRPr="004E4187" w:rsidRDefault="00000000">
            <w:pPr>
              <w:spacing w:after="0"/>
              <w:ind w:left="62"/>
            </w:pPr>
            <w:r w:rsidRPr="004E4187">
              <w:rPr>
                <w:sz w:val="26"/>
              </w:rPr>
              <w:t>16123</w:t>
            </w:r>
          </w:p>
        </w:tc>
        <w:tc>
          <w:tcPr>
            <w:tcW w:w="1009"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793167DC" w14:textId="77777777" w:rsidR="003D30CB" w:rsidRPr="004E4187" w:rsidRDefault="00000000">
            <w:pPr>
              <w:spacing w:after="0"/>
              <w:ind w:left="74"/>
            </w:pPr>
            <w:r w:rsidRPr="004E4187">
              <w:rPr>
                <w:sz w:val="28"/>
              </w:rPr>
              <w:t>15683</w:t>
            </w:r>
          </w:p>
        </w:tc>
        <w:tc>
          <w:tcPr>
            <w:tcW w:w="971"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776A53B0" w14:textId="77777777" w:rsidR="003D30CB" w:rsidRPr="004E4187" w:rsidRDefault="00000000">
            <w:pPr>
              <w:spacing w:after="0"/>
              <w:ind w:left="62"/>
            </w:pPr>
            <w:r w:rsidRPr="004E4187">
              <w:rPr>
                <w:sz w:val="28"/>
              </w:rPr>
              <w:t>13137</w:t>
            </w:r>
          </w:p>
        </w:tc>
        <w:tc>
          <w:tcPr>
            <w:tcW w:w="1008"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45196F03" w14:textId="77777777" w:rsidR="003D30CB" w:rsidRPr="004E4187" w:rsidRDefault="00000000">
            <w:pPr>
              <w:spacing w:after="0"/>
              <w:ind w:left="72"/>
            </w:pPr>
            <w:r w:rsidRPr="004E4187">
              <w:rPr>
                <w:sz w:val="28"/>
              </w:rPr>
              <w:t>15382</w:t>
            </w:r>
          </w:p>
        </w:tc>
        <w:tc>
          <w:tcPr>
            <w:tcW w:w="995"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7BC4AB77" w14:textId="77777777" w:rsidR="003D30CB" w:rsidRPr="004E4187" w:rsidRDefault="00000000">
            <w:pPr>
              <w:spacing w:after="0"/>
              <w:ind w:left="72"/>
            </w:pPr>
            <w:r w:rsidRPr="004E4187">
              <w:rPr>
                <w:sz w:val="28"/>
              </w:rPr>
              <w:t>15543</w:t>
            </w:r>
          </w:p>
        </w:tc>
        <w:tc>
          <w:tcPr>
            <w:tcW w:w="105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42F2EB37" w14:textId="77777777" w:rsidR="003D30CB" w:rsidRPr="004E4187" w:rsidRDefault="00000000">
            <w:pPr>
              <w:spacing w:after="0"/>
              <w:ind w:left="82"/>
            </w:pPr>
            <w:r w:rsidRPr="004E4187">
              <w:rPr>
                <w:sz w:val="28"/>
              </w:rPr>
              <w:t>15720</w:t>
            </w:r>
          </w:p>
        </w:tc>
      </w:tr>
      <w:tr w:rsidR="003D30CB" w:rsidRPr="004E4187" w14:paraId="19F0E959" w14:textId="77777777" w:rsidTr="00861962">
        <w:trPr>
          <w:trHeight w:val="453"/>
        </w:trPr>
        <w:tc>
          <w:tcPr>
            <w:tcW w:w="207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53088A79" w14:textId="77777777" w:rsidR="003D30CB" w:rsidRPr="004E4187" w:rsidRDefault="00000000">
            <w:pPr>
              <w:spacing w:after="0"/>
              <w:ind w:left="24"/>
            </w:pPr>
            <w:r w:rsidRPr="004E4187">
              <w:rPr>
                <w:sz w:val="24"/>
              </w:rPr>
              <w:t>BURDEN RATIO</w:t>
            </w:r>
          </w:p>
        </w:tc>
        <w:tc>
          <w:tcPr>
            <w:tcW w:w="115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09B530FB" w14:textId="77777777" w:rsidR="003D30CB" w:rsidRPr="004E4187" w:rsidRDefault="00000000">
            <w:pPr>
              <w:spacing w:after="0"/>
              <w:ind w:right="10"/>
              <w:jc w:val="center"/>
            </w:pPr>
            <w:r w:rsidRPr="004E4187">
              <w:rPr>
                <w:sz w:val="28"/>
              </w:rPr>
              <w:t>3.44</w:t>
            </w:r>
          </w:p>
        </w:tc>
        <w:tc>
          <w:tcPr>
            <w:tcW w:w="971"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0724CBAD" w14:textId="77777777" w:rsidR="003D30CB" w:rsidRPr="004E4187" w:rsidRDefault="00000000">
            <w:pPr>
              <w:spacing w:after="0"/>
              <w:ind w:left="110"/>
            </w:pPr>
            <w:r w:rsidRPr="004E4187">
              <w:rPr>
                <w:sz w:val="28"/>
              </w:rPr>
              <w:t>3.51</w:t>
            </w:r>
          </w:p>
        </w:tc>
        <w:tc>
          <w:tcPr>
            <w:tcW w:w="1009"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29A6720F" w14:textId="77777777" w:rsidR="003D30CB" w:rsidRPr="004E4187" w:rsidRDefault="00000000">
            <w:pPr>
              <w:spacing w:after="0"/>
              <w:ind w:right="24"/>
              <w:jc w:val="center"/>
            </w:pPr>
            <w:r w:rsidRPr="004E4187">
              <w:rPr>
                <w:sz w:val="28"/>
              </w:rPr>
              <w:t>3.43</w:t>
            </w:r>
          </w:p>
        </w:tc>
        <w:tc>
          <w:tcPr>
            <w:tcW w:w="971"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7172647D" w14:textId="77777777" w:rsidR="003D30CB" w:rsidRPr="004E4187" w:rsidRDefault="00000000">
            <w:pPr>
              <w:spacing w:after="0"/>
              <w:ind w:right="26"/>
              <w:jc w:val="center"/>
            </w:pPr>
            <w:r w:rsidRPr="004E4187">
              <w:rPr>
                <w:sz w:val="28"/>
              </w:rPr>
              <w:t>3.25</w:t>
            </w:r>
          </w:p>
        </w:tc>
        <w:tc>
          <w:tcPr>
            <w:tcW w:w="1008"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4C8614B5" w14:textId="77777777" w:rsidR="003D30CB" w:rsidRPr="004E4187" w:rsidRDefault="00000000">
            <w:pPr>
              <w:spacing w:after="0"/>
              <w:ind w:left="130"/>
            </w:pPr>
            <w:r w:rsidRPr="004E4187">
              <w:rPr>
                <w:sz w:val="28"/>
              </w:rPr>
              <w:t>3.39</w:t>
            </w:r>
          </w:p>
        </w:tc>
        <w:tc>
          <w:tcPr>
            <w:tcW w:w="995"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4ED542FD" w14:textId="77777777" w:rsidR="003D30CB" w:rsidRPr="004E4187" w:rsidRDefault="00000000">
            <w:pPr>
              <w:spacing w:after="0"/>
              <w:ind w:left="130"/>
            </w:pPr>
            <w:r w:rsidRPr="004E4187">
              <w:rPr>
                <w:sz w:val="30"/>
              </w:rPr>
              <w:t>3.40</w:t>
            </w:r>
          </w:p>
        </w:tc>
        <w:tc>
          <w:tcPr>
            <w:tcW w:w="105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6677B894" w14:textId="77777777" w:rsidR="003D30CB" w:rsidRPr="004E4187" w:rsidRDefault="00000000">
            <w:pPr>
              <w:spacing w:after="0"/>
              <w:ind w:right="2"/>
              <w:jc w:val="center"/>
            </w:pPr>
            <w:r w:rsidRPr="004E4187">
              <w:rPr>
                <w:sz w:val="30"/>
              </w:rPr>
              <w:t>3.42</w:t>
            </w:r>
          </w:p>
        </w:tc>
      </w:tr>
      <w:tr w:rsidR="003D30CB" w:rsidRPr="004E4187" w14:paraId="66066129" w14:textId="77777777" w:rsidTr="00861962">
        <w:trPr>
          <w:trHeight w:val="454"/>
        </w:trPr>
        <w:tc>
          <w:tcPr>
            <w:tcW w:w="207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4A34BE2B" w14:textId="77777777" w:rsidR="003D30CB" w:rsidRPr="004E4187" w:rsidRDefault="00000000">
            <w:pPr>
              <w:spacing w:after="0"/>
              <w:ind w:left="19"/>
            </w:pPr>
            <w:r w:rsidRPr="004E4187">
              <w:rPr>
                <w:sz w:val="28"/>
              </w:rPr>
              <w:t>PRODUCTION</w:t>
            </w:r>
          </w:p>
        </w:tc>
        <w:tc>
          <w:tcPr>
            <w:tcW w:w="115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6470525B" w14:textId="77777777" w:rsidR="003D30CB" w:rsidRPr="004E4187" w:rsidRDefault="00000000">
            <w:pPr>
              <w:spacing w:after="0"/>
              <w:ind w:right="14"/>
              <w:jc w:val="center"/>
            </w:pPr>
            <w:r w:rsidRPr="004E4187">
              <w:rPr>
                <w:sz w:val="28"/>
              </w:rPr>
              <w:t>7150</w:t>
            </w:r>
          </w:p>
        </w:tc>
        <w:tc>
          <w:tcPr>
            <w:tcW w:w="971"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44146BFD" w14:textId="77777777" w:rsidR="003D30CB" w:rsidRPr="004E4187" w:rsidRDefault="00000000">
            <w:pPr>
              <w:spacing w:after="0"/>
              <w:ind w:left="82"/>
            </w:pPr>
            <w:r w:rsidRPr="004E4187">
              <w:rPr>
                <w:sz w:val="28"/>
              </w:rPr>
              <w:t>7200</w:t>
            </w:r>
          </w:p>
        </w:tc>
        <w:tc>
          <w:tcPr>
            <w:tcW w:w="1009"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5E7F9735" w14:textId="77777777" w:rsidR="003D30CB" w:rsidRPr="004E4187" w:rsidRDefault="00000000">
            <w:pPr>
              <w:spacing w:after="0"/>
              <w:ind w:left="93"/>
            </w:pPr>
            <w:r w:rsidRPr="004E4187">
              <w:rPr>
                <w:sz w:val="28"/>
              </w:rPr>
              <w:t>7000</w:t>
            </w:r>
          </w:p>
        </w:tc>
        <w:tc>
          <w:tcPr>
            <w:tcW w:w="971"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5FD8C556" w14:textId="77777777" w:rsidR="003D30CB" w:rsidRPr="004E4187" w:rsidRDefault="00000000">
            <w:pPr>
              <w:spacing w:after="0"/>
              <w:ind w:left="96"/>
            </w:pPr>
            <w:r w:rsidRPr="004E4187">
              <w:rPr>
                <w:sz w:val="28"/>
              </w:rPr>
              <w:t>5900</w:t>
            </w:r>
          </w:p>
        </w:tc>
        <w:tc>
          <w:tcPr>
            <w:tcW w:w="1008"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1A176277" w14:textId="77777777" w:rsidR="003D30CB" w:rsidRPr="004E4187" w:rsidRDefault="00000000">
            <w:pPr>
              <w:spacing w:after="0"/>
              <w:ind w:left="101"/>
            </w:pPr>
            <w:r w:rsidRPr="004E4187">
              <w:rPr>
                <w:sz w:val="28"/>
              </w:rPr>
              <w:t>7000</w:t>
            </w:r>
          </w:p>
        </w:tc>
        <w:tc>
          <w:tcPr>
            <w:tcW w:w="995"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0E292A21" w14:textId="77777777" w:rsidR="003D30CB" w:rsidRPr="004E4187" w:rsidRDefault="00000000">
            <w:pPr>
              <w:spacing w:after="0"/>
              <w:ind w:left="96"/>
            </w:pPr>
            <w:r w:rsidRPr="004E4187">
              <w:rPr>
                <w:sz w:val="28"/>
              </w:rPr>
              <w:t>7000</w:t>
            </w:r>
          </w:p>
        </w:tc>
        <w:tc>
          <w:tcPr>
            <w:tcW w:w="105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5C41DE9F" w14:textId="77777777" w:rsidR="003D30CB" w:rsidRPr="004E4187" w:rsidRDefault="00000000">
            <w:pPr>
              <w:spacing w:after="0"/>
              <w:ind w:left="115"/>
            </w:pPr>
            <w:r w:rsidRPr="004E4187">
              <w:rPr>
                <w:sz w:val="28"/>
              </w:rPr>
              <w:t>7100</w:t>
            </w:r>
          </w:p>
        </w:tc>
      </w:tr>
      <w:tr w:rsidR="003D30CB" w:rsidRPr="004E4187" w14:paraId="22697145" w14:textId="77777777" w:rsidTr="00861962">
        <w:trPr>
          <w:trHeight w:val="602"/>
        </w:trPr>
        <w:tc>
          <w:tcPr>
            <w:tcW w:w="207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1DCA5536" w14:textId="77777777" w:rsidR="003D30CB" w:rsidRPr="004E4187" w:rsidRDefault="00000000">
            <w:pPr>
              <w:spacing w:after="12"/>
              <w:ind w:left="14"/>
            </w:pPr>
            <w:r w:rsidRPr="004E4187">
              <w:rPr>
                <w:sz w:val="24"/>
              </w:rPr>
              <w:t>WORKING</w:t>
            </w:r>
          </w:p>
          <w:p w14:paraId="7633C0FF" w14:textId="77777777" w:rsidR="003D30CB" w:rsidRPr="004E4187" w:rsidRDefault="00000000">
            <w:pPr>
              <w:spacing w:after="0"/>
              <w:ind w:left="5"/>
            </w:pPr>
            <w:r w:rsidRPr="004E4187">
              <w:rPr>
                <w:sz w:val="24"/>
              </w:rPr>
              <w:t>VOL.(m3)</w:t>
            </w:r>
          </w:p>
        </w:tc>
        <w:tc>
          <w:tcPr>
            <w:tcW w:w="115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3A7FE24F" w14:textId="77777777" w:rsidR="003D30CB" w:rsidRPr="004E4187" w:rsidRDefault="00000000">
            <w:pPr>
              <w:spacing w:after="0"/>
              <w:ind w:left="88"/>
            </w:pPr>
            <w:r w:rsidRPr="004E4187">
              <w:rPr>
                <w:sz w:val="26"/>
              </w:rPr>
              <w:t>3200m3</w:t>
            </w:r>
          </w:p>
        </w:tc>
        <w:tc>
          <w:tcPr>
            <w:tcW w:w="971"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5719CB49" w14:textId="77777777" w:rsidR="003D30CB" w:rsidRPr="004E4187" w:rsidRDefault="00000000">
            <w:pPr>
              <w:spacing w:after="0"/>
              <w:ind w:left="67"/>
            </w:pPr>
            <w:r w:rsidRPr="004E4187">
              <w:rPr>
                <w:sz w:val="28"/>
              </w:rPr>
              <w:t>3200</w:t>
            </w:r>
          </w:p>
        </w:tc>
        <w:tc>
          <w:tcPr>
            <w:tcW w:w="1009"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1398A084" w14:textId="77777777" w:rsidR="003D30CB" w:rsidRPr="004E4187" w:rsidRDefault="00000000">
            <w:pPr>
              <w:spacing w:after="0"/>
              <w:ind w:left="83"/>
            </w:pPr>
            <w:r w:rsidRPr="004E4187">
              <w:rPr>
                <w:sz w:val="28"/>
              </w:rPr>
              <w:t>3200</w:t>
            </w:r>
          </w:p>
        </w:tc>
        <w:tc>
          <w:tcPr>
            <w:tcW w:w="971"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61529821" w14:textId="77777777" w:rsidR="003D30CB" w:rsidRPr="004E4187" w:rsidRDefault="00000000">
            <w:pPr>
              <w:spacing w:after="0"/>
              <w:ind w:left="77"/>
            </w:pPr>
            <w:r w:rsidRPr="004E4187">
              <w:rPr>
                <w:sz w:val="28"/>
              </w:rPr>
              <w:t>3200</w:t>
            </w:r>
          </w:p>
        </w:tc>
        <w:tc>
          <w:tcPr>
            <w:tcW w:w="1008"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38A32253" w14:textId="77777777" w:rsidR="003D30CB" w:rsidRPr="004E4187" w:rsidRDefault="00000000">
            <w:pPr>
              <w:spacing w:after="0"/>
              <w:ind w:left="91"/>
            </w:pPr>
            <w:r w:rsidRPr="004E4187">
              <w:rPr>
                <w:sz w:val="28"/>
              </w:rPr>
              <w:t>3200</w:t>
            </w:r>
          </w:p>
        </w:tc>
        <w:tc>
          <w:tcPr>
            <w:tcW w:w="995"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6568990D" w14:textId="77777777" w:rsidR="003D30CB" w:rsidRPr="004E4187" w:rsidRDefault="00000000">
            <w:pPr>
              <w:spacing w:after="0"/>
              <w:ind w:left="86"/>
            </w:pPr>
            <w:r w:rsidRPr="004E4187">
              <w:rPr>
                <w:sz w:val="28"/>
              </w:rPr>
              <w:t>3200</w:t>
            </w:r>
          </w:p>
        </w:tc>
        <w:tc>
          <w:tcPr>
            <w:tcW w:w="105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78C46BD3" w14:textId="77777777" w:rsidR="003D30CB" w:rsidRPr="004E4187" w:rsidRDefault="00000000">
            <w:pPr>
              <w:spacing w:after="0"/>
              <w:ind w:left="96"/>
            </w:pPr>
            <w:r w:rsidRPr="004E4187">
              <w:rPr>
                <w:sz w:val="30"/>
              </w:rPr>
              <w:t>3200</w:t>
            </w:r>
          </w:p>
        </w:tc>
      </w:tr>
      <w:tr w:rsidR="003D30CB" w:rsidRPr="004E4187" w14:paraId="3E22868A" w14:textId="77777777" w:rsidTr="00861962">
        <w:trPr>
          <w:trHeight w:val="454"/>
        </w:trPr>
        <w:tc>
          <w:tcPr>
            <w:tcW w:w="207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422B2208" w14:textId="77777777" w:rsidR="003D30CB" w:rsidRPr="004E4187" w:rsidRDefault="00000000">
            <w:pPr>
              <w:spacing w:after="0"/>
              <w:ind w:left="5"/>
            </w:pPr>
            <w:r w:rsidRPr="004E4187">
              <w:rPr>
                <w:sz w:val="24"/>
              </w:rPr>
              <w:t>PRODUCTIVITY</w:t>
            </w:r>
          </w:p>
        </w:tc>
        <w:tc>
          <w:tcPr>
            <w:tcW w:w="115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0BC56F11" w14:textId="77777777" w:rsidR="003D30CB" w:rsidRPr="004E4187" w:rsidRDefault="00000000">
            <w:pPr>
              <w:spacing w:after="0"/>
              <w:ind w:right="43"/>
              <w:jc w:val="center"/>
            </w:pPr>
            <w:r w:rsidRPr="004E4187">
              <w:rPr>
                <w:sz w:val="26"/>
              </w:rPr>
              <w:t>2.14</w:t>
            </w:r>
          </w:p>
        </w:tc>
        <w:tc>
          <w:tcPr>
            <w:tcW w:w="971"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304290B4" w14:textId="77777777" w:rsidR="003D30CB" w:rsidRPr="004E4187" w:rsidRDefault="00000000">
            <w:pPr>
              <w:spacing w:after="0"/>
              <w:ind w:left="96"/>
            </w:pPr>
            <w:r w:rsidRPr="004E4187">
              <w:rPr>
                <w:sz w:val="28"/>
              </w:rPr>
              <w:t>2.15</w:t>
            </w:r>
          </w:p>
        </w:tc>
        <w:tc>
          <w:tcPr>
            <w:tcW w:w="1009"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04B625B5" w14:textId="77777777" w:rsidR="003D30CB" w:rsidRPr="004E4187" w:rsidRDefault="00000000">
            <w:pPr>
              <w:spacing w:after="0"/>
              <w:ind w:left="112"/>
            </w:pPr>
            <w:r w:rsidRPr="004E4187">
              <w:rPr>
                <w:sz w:val="28"/>
              </w:rPr>
              <w:t>2.09</w:t>
            </w:r>
          </w:p>
        </w:tc>
        <w:tc>
          <w:tcPr>
            <w:tcW w:w="971"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5AD13BD6" w14:textId="77777777" w:rsidR="003D30CB" w:rsidRPr="004E4187" w:rsidRDefault="00000000">
            <w:pPr>
              <w:spacing w:after="0"/>
              <w:ind w:right="16"/>
              <w:jc w:val="center"/>
            </w:pPr>
            <w:r w:rsidRPr="004E4187">
              <w:rPr>
                <w:sz w:val="28"/>
              </w:rPr>
              <w:t>I .76</w:t>
            </w:r>
          </w:p>
        </w:tc>
        <w:tc>
          <w:tcPr>
            <w:tcW w:w="1008"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27F16B97" w14:textId="77777777" w:rsidR="003D30CB" w:rsidRPr="004E4187" w:rsidRDefault="00000000">
            <w:pPr>
              <w:spacing w:after="0"/>
              <w:ind w:left="120"/>
            </w:pPr>
            <w:r w:rsidRPr="004E4187">
              <w:rPr>
                <w:sz w:val="28"/>
              </w:rPr>
              <w:t>2.09</w:t>
            </w:r>
          </w:p>
        </w:tc>
        <w:tc>
          <w:tcPr>
            <w:tcW w:w="995"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73B95A71" w14:textId="77777777" w:rsidR="003D30CB" w:rsidRPr="004E4187" w:rsidRDefault="00000000">
            <w:pPr>
              <w:spacing w:after="0"/>
              <w:ind w:left="115"/>
            </w:pPr>
            <w:r w:rsidRPr="004E4187">
              <w:rPr>
                <w:sz w:val="28"/>
              </w:rPr>
              <w:t>2.09</w:t>
            </w:r>
          </w:p>
        </w:tc>
        <w:tc>
          <w:tcPr>
            <w:tcW w:w="105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vAlign w:val="center"/>
          </w:tcPr>
          <w:p w14:paraId="28CF920B" w14:textId="77777777" w:rsidR="003D30CB" w:rsidRPr="004E4187" w:rsidRDefault="00000000">
            <w:pPr>
              <w:spacing w:after="0"/>
              <w:ind w:left="120"/>
            </w:pPr>
            <w:r w:rsidRPr="004E4187">
              <w:rPr>
                <w:sz w:val="30"/>
              </w:rPr>
              <w:t>2.12</w:t>
            </w:r>
          </w:p>
        </w:tc>
      </w:tr>
      <w:tr w:rsidR="003D30CB" w:rsidRPr="004E4187" w14:paraId="4FBD8D40" w14:textId="77777777" w:rsidTr="00861962">
        <w:trPr>
          <w:trHeight w:val="832"/>
        </w:trPr>
        <w:tc>
          <w:tcPr>
            <w:tcW w:w="2074" w:type="dxa"/>
            <w:tcBorders>
              <w:top w:val="single" w:sz="2" w:space="0" w:color="000000"/>
              <w:left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4D902E1B" w14:textId="77777777" w:rsidR="003D30CB" w:rsidRPr="004E4187" w:rsidRDefault="00000000">
            <w:pPr>
              <w:spacing w:after="0"/>
              <w:ind w:left="5"/>
            </w:pPr>
            <w:r w:rsidRPr="004E4187">
              <w:rPr>
                <w:sz w:val="24"/>
              </w:rPr>
              <w:t>AVG.</w:t>
            </w:r>
          </w:p>
          <w:p w14:paraId="2F4590B6" w14:textId="77777777" w:rsidR="003D30CB" w:rsidRPr="004E4187" w:rsidRDefault="00000000">
            <w:pPr>
              <w:spacing w:after="0"/>
              <w:ind w:left="5"/>
            </w:pPr>
            <w:r w:rsidRPr="004E4187">
              <w:rPr>
                <w:sz w:val="30"/>
              </w:rPr>
              <w:t>PRODUCTIVITY</w:t>
            </w:r>
          </w:p>
          <w:p w14:paraId="1ACD53DC" w14:textId="02F51D90" w:rsidR="003D30CB" w:rsidRPr="004E4187" w:rsidRDefault="00000000">
            <w:pPr>
              <w:spacing w:after="0"/>
            </w:pPr>
            <w:r w:rsidRPr="004E4187">
              <w:rPr>
                <w:sz w:val="26"/>
              </w:rPr>
              <w:t>OF BF</w:t>
            </w:r>
            <w:r w:rsidR="00217B02" w:rsidRPr="004E4187">
              <w:rPr>
                <w:sz w:val="26"/>
              </w:rPr>
              <w:t xml:space="preserve"> 1</w:t>
            </w:r>
          </w:p>
        </w:tc>
        <w:tc>
          <w:tcPr>
            <w:tcW w:w="1154" w:type="dxa"/>
            <w:tcBorders>
              <w:top w:val="single" w:sz="2" w:space="0" w:color="000000"/>
              <w:left w:val="single" w:sz="2" w:space="0" w:color="000000"/>
              <w:bottom w:val="single" w:sz="2" w:space="0" w:color="000000"/>
            </w:tcBorders>
            <w:shd w:val="clear" w:color="auto" w:fill="auto"/>
            <w:tcMar>
              <w:top w:w="0" w:type="dxa"/>
              <w:left w:w="86" w:type="dxa"/>
              <w:bottom w:w="0" w:type="dxa"/>
              <w:right w:w="113" w:type="dxa"/>
            </w:tcMar>
          </w:tcPr>
          <w:p w14:paraId="5216EC2C" w14:textId="77777777" w:rsidR="003D30CB" w:rsidRPr="004E4187" w:rsidRDefault="003D30CB"/>
        </w:tc>
        <w:tc>
          <w:tcPr>
            <w:tcW w:w="971" w:type="dxa"/>
            <w:tcBorders>
              <w:top w:val="single" w:sz="2" w:space="0" w:color="000000"/>
              <w:bottom w:val="single" w:sz="2" w:space="0" w:color="000000"/>
            </w:tcBorders>
            <w:shd w:val="clear" w:color="auto" w:fill="auto"/>
            <w:tcMar>
              <w:top w:w="0" w:type="dxa"/>
              <w:left w:w="86" w:type="dxa"/>
              <w:bottom w:w="0" w:type="dxa"/>
              <w:right w:w="113" w:type="dxa"/>
            </w:tcMar>
          </w:tcPr>
          <w:p w14:paraId="546F383D" w14:textId="77777777" w:rsidR="003D30CB" w:rsidRPr="004E4187" w:rsidRDefault="003D30CB"/>
        </w:tc>
        <w:tc>
          <w:tcPr>
            <w:tcW w:w="2988" w:type="dxa"/>
            <w:gridSpan w:val="3"/>
            <w:tcBorders>
              <w:top w:val="single" w:sz="2" w:space="0" w:color="000000"/>
              <w:bottom w:val="single" w:sz="2" w:space="0" w:color="000000"/>
            </w:tcBorders>
            <w:shd w:val="clear" w:color="auto" w:fill="auto"/>
            <w:tcMar>
              <w:top w:w="0" w:type="dxa"/>
              <w:left w:w="86" w:type="dxa"/>
              <w:bottom w:w="0" w:type="dxa"/>
              <w:right w:w="113" w:type="dxa"/>
            </w:tcMar>
          </w:tcPr>
          <w:p w14:paraId="49CD5759" w14:textId="77777777" w:rsidR="003D30CB" w:rsidRPr="004E4187" w:rsidRDefault="00000000">
            <w:pPr>
              <w:spacing w:after="0"/>
              <w:ind w:left="155"/>
            </w:pPr>
            <w:r w:rsidRPr="004E4187">
              <w:rPr>
                <w:sz w:val="28"/>
              </w:rPr>
              <w:t>2.06 Ton/cum/day</w:t>
            </w:r>
          </w:p>
        </w:tc>
        <w:tc>
          <w:tcPr>
            <w:tcW w:w="995" w:type="dxa"/>
            <w:tcBorders>
              <w:top w:val="single" w:sz="2" w:space="0" w:color="000000"/>
              <w:bottom w:val="single" w:sz="2" w:space="0" w:color="000000"/>
            </w:tcBorders>
            <w:shd w:val="clear" w:color="auto" w:fill="auto"/>
            <w:tcMar>
              <w:top w:w="0" w:type="dxa"/>
              <w:left w:w="86" w:type="dxa"/>
              <w:bottom w:w="0" w:type="dxa"/>
              <w:right w:w="113" w:type="dxa"/>
            </w:tcMar>
          </w:tcPr>
          <w:p w14:paraId="659CCD58" w14:textId="77777777" w:rsidR="003D30CB" w:rsidRPr="004E4187" w:rsidRDefault="003D30CB"/>
        </w:tc>
        <w:tc>
          <w:tcPr>
            <w:tcW w:w="1054" w:type="dxa"/>
            <w:tcBorders>
              <w:top w:val="single" w:sz="2" w:space="0" w:color="000000"/>
              <w:bottom w:val="single" w:sz="2" w:space="0" w:color="000000"/>
              <w:right w:val="single" w:sz="2" w:space="0" w:color="000000"/>
            </w:tcBorders>
            <w:shd w:val="clear" w:color="auto" w:fill="auto"/>
            <w:tcMar>
              <w:top w:w="0" w:type="dxa"/>
              <w:left w:w="86" w:type="dxa"/>
              <w:bottom w:w="0" w:type="dxa"/>
              <w:right w:w="113" w:type="dxa"/>
            </w:tcMar>
          </w:tcPr>
          <w:p w14:paraId="4B7E84E8" w14:textId="77777777" w:rsidR="003D30CB" w:rsidRPr="004E4187" w:rsidRDefault="003D30CB"/>
        </w:tc>
      </w:tr>
    </w:tbl>
    <w:p w14:paraId="06CD4753" w14:textId="5A557324" w:rsidR="00451EAE" w:rsidRPr="004E4187" w:rsidRDefault="00451EAE">
      <w:pPr>
        <w:sectPr w:rsidR="00451EAE" w:rsidRPr="004E4187" w:rsidSect="00C21D3E">
          <w:pgSz w:w="11900" w:h="1682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508FF82" w14:textId="1B2F18E0" w:rsidR="0034682E" w:rsidRPr="004E4187" w:rsidRDefault="00EE25A4">
      <w:pPr>
        <w:sectPr w:rsidR="0034682E" w:rsidRPr="004E4187" w:rsidSect="00C21D3E">
          <w:type w:val="continuous"/>
          <w:pgSz w:w="11900" w:h="16820"/>
          <w:pgMar w:top="869" w:right="2290" w:bottom="1357" w:left="1099"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594" w:space="206"/>
            <w:col w:w="3711" w:space="0"/>
          </w:cols>
        </w:sectPr>
      </w:pPr>
      <w:r w:rsidRPr="004E4187">
        <w:rPr>
          <w:noProof/>
        </w:rPr>
        <w:drawing>
          <wp:anchor distT="0" distB="0" distL="114300" distR="114300" simplePos="0" relativeHeight="251673600" behindDoc="1" locked="0" layoutInCell="1" allowOverlap="1" wp14:anchorId="598477B6" wp14:editId="0260F8CB">
            <wp:simplePos x="0" y="0"/>
            <wp:positionH relativeFrom="margin">
              <wp:posOffset>210367</wp:posOffset>
            </wp:positionH>
            <wp:positionV relativeFrom="paragraph">
              <wp:posOffset>123280</wp:posOffset>
            </wp:positionV>
            <wp:extent cx="5886450" cy="4019550"/>
            <wp:effectExtent l="0" t="0" r="0" b="0"/>
            <wp:wrapTight wrapText="bothSides">
              <wp:wrapPolygon edited="0">
                <wp:start x="0" y="0"/>
                <wp:lineTo x="0" y="21498"/>
                <wp:lineTo x="21530" y="21498"/>
                <wp:lineTo x="21530" y="0"/>
                <wp:lineTo x="0" y="0"/>
              </wp:wrapPolygon>
            </wp:wrapTight>
            <wp:docPr id="1576865418"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p>
    <w:p w14:paraId="77568C87" w14:textId="1659C127" w:rsidR="003D30CB" w:rsidRPr="004E4187" w:rsidRDefault="009A1C8D" w:rsidP="00CC5FBB">
      <w:pPr>
        <w:spacing w:after="144"/>
      </w:pPr>
      <w:r w:rsidRPr="004E4187">
        <w:rPr>
          <w:noProof/>
        </w:rPr>
        <w:drawing>
          <wp:anchor distT="0" distB="0" distL="114300" distR="114300" simplePos="0" relativeHeight="251675648" behindDoc="1" locked="0" layoutInCell="1" allowOverlap="1" wp14:anchorId="68CB53D8" wp14:editId="1FB64A22">
            <wp:simplePos x="0" y="0"/>
            <wp:positionH relativeFrom="page">
              <wp:posOffset>1024450</wp:posOffset>
            </wp:positionH>
            <wp:positionV relativeFrom="paragraph">
              <wp:posOffset>4755515</wp:posOffset>
            </wp:positionV>
            <wp:extent cx="5651940" cy="3981199"/>
            <wp:effectExtent l="0" t="0" r="6350" b="635"/>
            <wp:wrapNone/>
            <wp:docPr id="77725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57164" name=""/>
                    <pic:cNvPicPr/>
                  </pic:nvPicPr>
                  <pic:blipFill>
                    <a:blip r:embed="rId22">
                      <a:extLst>
                        <a:ext uri="{28A0092B-C50C-407E-A947-70E740481C1C}">
                          <a14:useLocalDpi xmlns:a14="http://schemas.microsoft.com/office/drawing/2010/main" val="0"/>
                        </a:ext>
                      </a:extLst>
                    </a:blip>
                    <a:stretch>
                      <a:fillRect/>
                    </a:stretch>
                  </pic:blipFill>
                  <pic:spPr>
                    <a:xfrm>
                      <a:off x="0" y="0"/>
                      <a:ext cx="5668863" cy="3993119"/>
                    </a:xfrm>
                    <a:prstGeom prst="rect">
                      <a:avLst/>
                    </a:prstGeom>
                  </pic:spPr>
                </pic:pic>
              </a:graphicData>
            </a:graphic>
            <wp14:sizeRelH relativeFrom="margin">
              <wp14:pctWidth>0</wp14:pctWidth>
            </wp14:sizeRelH>
            <wp14:sizeRelV relativeFrom="margin">
              <wp14:pctHeight>0</wp14:pctHeight>
            </wp14:sizeRelV>
          </wp:anchor>
        </w:drawing>
      </w:r>
      <w:r w:rsidRPr="004E4187">
        <w:rPr>
          <w:noProof/>
        </w:rPr>
        <w:drawing>
          <wp:anchor distT="0" distB="0" distL="114300" distR="114300" simplePos="0" relativeHeight="251674624" behindDoc="1" locked="0" layoutInCell="1" allowOverlap="1" wp14:anchorId="52207B68" wp14:editId="665976F1">
            <wp:simplePos x="0" y="0"/>
            <wp:positionH relativeFrom="column">
              <wp:posOffset>777240</wp:posOffset>
            </wp:positionH>
            <wp:positionV relativeFrom="paragraph">
              <wp:posOffset>0</wp:posOffset>
            </wp:positionV>
            <wp:extent cx="5607050" cy="3917950"/>
            <wp:effectExtent l="0" t="0" r="0" b="6350"/>
            <wp:wrapTight wrapText="bothSides">
              <wp:wrapPolygon edited="0">
                <wp:start x="0" y="0"/>
                <wp:lineTo x="0" y="21530"/>
                <wp:lineTo x="21502" y="21530"/>
                <wp:lineTo x="21502" y="0"/>
                <wp:lineTo x="0" y="0"/>
              </wp:wrapPolygon>
            </wp:wrapTight>
            <wp:docPr id="154229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96850" name=""/>
                    <pic:cNvPicPr/>
                  </pic:nvPicPr>
                  <pic:blipFill>
                    <a:blip r:embed="rId23">
                      <a:extLst>
                        <a:ext uri="{28A0092B-C50C-407E-A947-70E740481C1C}">
                          <a14:useLocalDpi xmlns:a14="http://schemas.microsoft.com/office/drawing/2010/main" val="0"/>
                        </a:ext>
                      </a:extLst>
                    </a:blip>
                    <a:stretch>
                      <a:fillRect/>
                    </a:stretch>
                  </pic:blipFill>
                  <pic:spPr>
                    <a:xfrm>
                      <a:off x="0" y="0"/>
                      <a:ext cx="5607050" cy="3917950"/>
                    </a:xfrm>
                    <a:prstGeom prst="rect">
                      <a:avLst/>
                    </a:prstGeom>
                  </pic:spPr>
                </pic:pic>
              </a:graphicData>
            </a:graphic>
            <wp14:sizeRelH relativeFrom="margin">
              <wp14:pctWidth>0</wp14:pctWidth>
            </wp14:sizeRelH>
            <wp14:sizeRelV relativeFrom="margin">
              <wp14:pctHeight>0</wp14:pctHeight>
            </wp14:sizeRelV>
          </wp:anchor>
        </w:drawing>
      </w:r>
    </w:p>
    <w:p w14:paraId="4E5A088F" w14:textId="36175AF5" w:rsidR="003D30CB" w:rsidRPr="004E4187" w:rsidRDefault="00CC5FBB" w:rsidP="00CC5FBB">
      <w:pPr>
        <w:pageBreakBefore/>
        <w:spacing w:after="5" w:line="264" w:lineRule="auto"/>
        <w:ind w:right="1834"/>
      </w:pPr>
      <w:r w:rsidRPr="004E4187">
        <w:rPr>
          <w:sz w:val="32"/>
        </w:rPr>
        <w:t xml:space="preserve">      SOME IMPORTANT BF PARAMETERS:</w:t>
      </w:r>
    </w:p>
    <w:p w14:paraId="6F0736FB" w14:textId="36CE0F9E" w:rsidR="003D30CB" w:rsidRPr="004E4187" w:rsidRDefault="003D30CB" w:rsidP="00145744">
      <w:pPr>
        <w:spacing w:after="574"/>
      </w:pPr>
    </w:p>
    <w:tbl>
      <w:tblPr>
        <w:tblW w:w="10131" w:type="dxa"/>
        <w:tblInd w:w="284" w:type="dxa"/>
        <w:tblCellMar>
          <w:left w:w="10" w:type="dxa"/>
          <w:right w:w="10" w:type="dxa"/>
        </w:tblCellMar>
        <w:tblLook w:val="0000" w:firstRow="0" w:lastRow="0" w:firstColumn="0" w:lastColumn="0" w:noHBand="0" w:noVBand="0"/>
      </w:tblPr>
      <w:tblGrid>
        <w:gridCol w:w="2475"/>
        <w:gridCol w:w="35"/>
        <w:gridCol w:w="858"/>
        <w:gridCol w:w="34"/>
        <w:gridCol w:w="1021"/>
        <w:gridCol w:w="34"/>
        <w:gridCol w:w="28"/>
        <w:gridCol w:w="901"/>
        <w:gridCol w:w="64"/>
        <w:gridCol w:w="776"/>
        <w:gridCol w:w="34"/>
        <w:gridCol w:w="962"/>
        <w:gridCol w:w="130"/>
        <w:gridCol w:w="34"/>
        <w:gridCol w:w="60"/>
        <w:gridCol w:w="889"/>
        <w:gridCol w:w="292"/>
        <w:gridCol w:w="34"/>
        <w:gridCol w:w="1153"/>
        <w:gridCol w:w="317"/>
      </w:tblGrid>
      <w:tr w:rsidR="00145744" w:rsidRPr="004E4187" w14:paraId="7CC03E5D" w14:textId="77777777" w:rsidTr="00145744">
        <w:trPr>
          <w:trHeight w:val="497"/>
        </w:trPr>
        <w:tc>
          <w:tcPr>
            <w:tcW w:w="2475" w:type="dxa"/>
            <w:tcBorders>
              <w:top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02D51DA5" w14:textId="77777777" w:rsidR="003D30CB" w:rsidRPr="004E4187" w:rsidRDefault="00000000" w:rsidP="00145744">
            <w:pPr>
              <w:spacing w:after="0"/>
              <w:rPr>
                <w:sz w:val="28"/>
                <w:szCs w:val="28"/>
              </w:rPr>
            </w:pPr>
            <w:r w:rsidRPr="004E4187">
              <w:rPr>
                <w:sz w:val="28"/>
                <w:szCs w:val="28"/>
              </w:rPr>
              <w:t>DATE</w:t>
            </w:r>
          </w:p>
        </w:tc>
        <w:tc>
          <w:tcPr>
            <w:tcW w:w="893" w:type="dxa"/>
            <w:gridSpan w:val="2"/>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44DEEA21" w14:textId="77777777" w:rsidR="003D30CB" w:rsidRPr="004E4187" w:rsidRDefault="00000000" w:rsidP="00145744">
            <w:pPr>
              <w:spacing w:after="0"/>
            </w:pPr>
            <w:r w:rsidRPr="004E4187">
              <w:rPr>
                <w:sz w:val="28"/>
              </w:rPr>
              <w:t>05/06</w:t>
            </w:r>
          </w:p>
        </w:tc>
        <w:tc>
          <w:tcPr>
            <w:tcW w:w="1117" w:type="dxa"/>
            <w:gridSpan w:val="4"/>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36C8CDC1" w14:textId="77777777" w:rsidR="003D30CB" w:rsidRPr="004E4187" w:rsidRDefault="00000000" w:rsidP="00145744">
            <w:pPr>
              <w:spacing w:after="0"/>
            </w:pPr>
            <w:r w:rsidRPr="004E4187">
              <w:rPr>
                <w:sz w:val="28"/>
              </w:rPr>
              <w:t>12/06</w:t>
            </w:r>
          </w:p>
        </w:tc>
        <w:tc>
          <w:tcPr>
            <w:tcW w:w="965" w:type="dxa"/>
            <w:gridSpan w:val="2"/>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vAlign w:val="center"/>
          </w:tcPr>
          <w:p w14:paraId="508A46D2" w14:textId="77777777" w:rsidR="003D30CB" w:rsidRPr="004E4187" w:rsidRDefault="00000000" w:rsidP="00145744">
            <w:pPr>
              <w:spacing w:after="0"/>
            </w:pPr>
            <w:r w:rsidRPr="004E4187">
              <w:rPr>
                <w:sz w:val="26"/>
              </w:rPr>
              <w:t>13/06</w:t>
            </w:r>
          </w:p>
        </w:tc>
        <w:tc>
          <w:tcPr>
            <w:tcW w:w="776"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vAlign w:val="center"/>
          </w:tcPr>
          <w:p w14:paraId="63CBBABB" w14:textId="77777777" w:rsidR="003D30CB" w:rsidRPr="004E4187" w:rsidRDefault="00000000" w:rsidP="00145744">
            <w:pPr>
              <w:spacing w:after="0"/>
            </w:pPr>
            <w:r w:rsidRPr="004E4187">
              <w:rPr>
                <w:sz w:val="26"/>
              </w:rPr>
              <w:t>18/06</w:t>
            </w:r>
          </w:p>
        </w:tc>
        <w:tc>
          <w:tcPr>
            <w:tcW w:w="1126" w:type="dxa"/>
            <w:gridSpan w:val="3"/>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vAlign w:val="center"/>
          </w:tcPr>
          <w:p w14:paraId="19C78CF9" w14:textId="77777777" w:rsidR="003D30CB" w:rsidRPr="004E4187" w:rsidRDefault="00000000" w:rsidP="00145744">
            <w:pPr>
              <w:spacing w:after="0"/>
            </w:pPr>
            <w:r w:rsidRPr="004E4187">
              <w:rPr>
                <w:sz w:val="26"/>
              </w:rPr>
              <w:t>19/06</w:t>
            </w:r>
          </w:p>
        </w:tc>
        <w:tc>
          <w:tcPr>
            <w:tcW w:w="1275" w:type="dxa"/>
            <w:gridSpan w:val="4"/>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vAlign w:val="center"/>
          </w:tcPr>
          <w:p w14:paraId="1777FBA9" w14:textId="77777777" w:rsidR="003D30CB" w:rsidRPr="004E4187" w:rsidRDefault="00000000" w:rsidP="00145744">
            <w:pPr>
              <w:spacing w:after="0"/>
            </w:pPr>
            <w:r w:rsidRPr="004E4187">
              <w:rPr>
                <w:sz w:val="26"/>
              </w:rPr>
              <w:t>21/06</w:t>
            </w:r>
          </w:p>
        </w:tc>
        <w:tc>
          <w:tcPr>
            <w:tcW w:w="1187" w:type="dxa"/>
            <w:gridSpan w:val="2"/>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vAlign w:val="center"/>
          </w:tcPr>
          <w:p w14:paraId="70FE35A5" w14:textId="77777777" w:rsidR="003D30CB" w:rsidRPr="004E4187" w:rsidRDefault="00000000" w:rsidP="00145744">
            <w:pPr>
              <w:spacing w:after="0"/>
            </w:pPr>
            <w:r w:rsidRPr="004E4187">
              <w:rPr>
                <w:sz w:val="26"/>
              </w:rPr>
              <w:t>22/06</w:t>
            </w:r>
          </w:p>
        </w:tc>
        <w:tc>
          <w:tcPr>
            <w:tcW w:w="317" w:type="dxa"/>
            <w:vMerge w:val="restart"/>
            <w:tcBorders>
              <w:left w:val="single" w:sz="2" w:space="0" w:color="000000"/>
            </w:tcBorders>
            <w:shd w:val="clear" w:color="auto" w:fill="auto"/>
            <w:tcMar>
              <w:top w:w="0" w:type="dxa"/>
              <w:left w:w="0" w:type="dxa"/>
              <w:bottom w:w="0" w:type="dxa"/>
              <w:right w:w="14" w:type="dxa"/>
            </w:tcMar>
          </w:tcPr>
          <w:p w14:paraId="635CDE12" w14:textId="77777777" w:rsidR="003D30CB" w:rsidRPr="004E4187" w:rsidRDefault="003D30CB" w:rsidP="00145744"/>
        </w:tc>
      </w:tr>
      <w:tr w:rsidR="00145744" w:rsidRPr="004E4187" w14:paraId="656F7858" w14:textId="77777777" w:rsidTr="00145744">
        <w:trPr>
          <w:trHeight w:val="1137"/>
        </w:trPr>
        <w:tc>
          <w:tcPr>
            <w:tcW w:w="2475" w:type="dxa"/>
            <w:tcBorders>
              <w:top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76257037" w14:textId="77777777" w:rsidR="003D30CB" w:rsidRPr="004E4187" w:rsidRDefault="00000000" w:rsidP="00145744">
            <w:pPr>
              <w:spacing w:after="0"/>
              <w:rPr>
                <w:sz w:val="28"/>
                <w:szCs w:val="28"/>
              </w:rPr>
            </w:pPr>
            <w:r w:rsidRPr="004E4187">
              <w:rPr>
                <w:sz w:val="28"/>
                <w:szCs w:val="28"/>
              </w:rPr>
              <w:t>BLAST</w:t>
            </w:r>
          </w:p>
          <w:p w14:paraId="154EE6B1" w14:textId="77777777" w:rsidR="003D30CB" w:rsidRPr="004E4187" w:rsidRDefault="00000000" w:rsidP="00145744">
            <w:pPr>
              <w:spacing w:after="0"/>
              <w:rPr>
                <w:sz w:val="28"/>
                <w:szCs w:val="28"/>
              </w:rPr>
            </w:pPr>
            <w:r w:rsidRPr="004E4187">
              <w:rPr>
                <w:sz w:val="28"/>
                <w:szCs w:val="28"/>
              </w:rPr>
              <w:t>VOLUME</w:t>
            </w:r>
          </w:p>
          <w:p w14:paraId="0EF4DFC2" w14:textId="77777777" w:rsidR="003D30CB" w:rsidRPr="004E4187" w:rsidRDefault="00000000" w:rsidP="00145744">
            <w:pPr>
              <w:spacing w:after="0"/>
              <w:rPr>
                <w:sz w:val="28"/>
                <w:szCs w:val="28"/>
              </w:rPr>
            </w:pPr>
            <w:r w:rsidRPr="004E4187">
              <w:rPr>
                <w:sz w:val="28"/>
                <w:szCs w:val="28"/>
              </w:rPr>
              <w:t>M3/min</w:t>
            </w:r>
          </w:p>
        </w:tc>
        <w:tc>
          <w:tcPr>
            <w:tcW w:w="893" w:type="dxa"/>
            <w:gridSpan w:val="2"/>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6338C594" w14:textId="77777777" w:rsidR="003D30CB" w:rsidRPr="004E4187" w:rsidRDefault="00000000" w:rsidP="00145744">
            <w:pPr>
              <w:spacing w:after="0"/>
            </w:pPr>
            <w:r w:rsidRPr="004E4187">
              <w:rPr>
                <w:sz w:val="28"/>
              </w:rPr>
              <w:t>5874</w:t>
            </w:r>
          </w:p>
        </w:tc>
        <w:tc>
          <w:tcPr>
            <w:tcW w:w="1117" w:type="dxa"/>
            <w:gridSpan w:val="4"/>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1400B023" w14:textId="77777777" w:rsidR="003D30CB" w:rsidRPr="004E4187" w:rsidRDefault="00000000" w:rsidP="00145744">
            <w:pPr>
              <w:spacing w:after="0"/>
            </w:pPr>
            <w:r w:rsidRPr="004E4187">
              <w:rPr>
                <w:sz w:val="28"/>
              </w:rPr>
              <w:t>5889</w:t>
            </w:r>
          </w:p>
        </w:tc>
        <w:tc>
          <w:tcPr>
            <w:tcW w:w="965" w:type="dxa"/>
            <w:gridSpan w:val="2"/>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7971DB5E" w14:textId="77777777" w:rsidR="003D30CB" w:rsidRPr="004E4187" w:rsidRDefault="00000000" w:rsidP="00145744">
            <w:pPr>
              <w:spacing w:after="0"/>
            </w:pPr>
            <w:r w:rsidRPr="004E4187">
              <w:rPr>
                <w:sz w:val="26"/>
              </w:rPr>
              <w:t>5730</w:t>
            </w:r>
          </w:p>
        </w:tc>
        <w:tc>
          <w:tcPr>
            <w:tcW w:w="776"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1FF9AF3E" w14:textId="77777777" w:rsidR="003D30CB" w:rsidRPr="004E4187" w:rsidRDefault="00000000" w:rsidP="00145744">
            <w:pPr>
              <w:spacing w:after="0"/>
            </w:pPr>
            <w:r w:rsidRPr="004E4187">
              <w:rPr>
                <w:sz w:val="26"/>
              </w:rPr>
              <w:t>5563</w:t>
            </w:r>
          </w:p>
        </w:tc>
        <w:tc>
          <w:tcPr>
            <w:tcW w:w="1126" w:type="dxa"/>
            <w:gridSpan w:val="3"/>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48C4AE5F" w14:textId="77777777" w:rsidR="003D30CB" w:rsidRPr="004E4187" w:rsidRDefault="00000000" w:rsidP="00145744">
            <w:pPr>
              <w:spacing w:after="0"/>
            </w:pPr>
            <w:r w:rsidRPr="004E4187">
              <w:rPr>
                <w:sz w:val="26"/>
              </w:rPr>
              <w:t>5563</w:t>
            </w:r>
          </w:p>
        </w:tc>
        <w:tc>
          <w:tcPr>
            <w:tcW w:w="1275" w:type="dxa"/>
            <w:gridSpan w:val="4"/>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3C624BFA" w14:textId="77777777" w:rsidR="003D30CB" w:rsidRPr="004E4187" w:rsidRDefault="00000000" w:rsidP="00145744">
            <w:pPr>
              <w:spacing w:after="0"/>
            </w:pPr>
            <w:r w:rsidRPr="004E4187">
              <w:rPr>
                <w:sz w:val="26"/>
              </w:rPr>
              <w:t>5680</w:t>
            </w:r>
          </w:p>
        </w:tc>
        <w:tc>
          <w:tcPr>
            <w:tcW w:w="1187" w:type="dxa"/>
            <w:gridSpan w:val="2"/>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22098B04" w14:textId="77777777" w:rsidR="003D30CB" w:rsidRPr="004E4187" w:rsidRDefault="00000000" w:rsidP="00145744">
            <w:pPr>
              <w:spacing w:after="0"/>
            </w:pPr>
            <w:r w:rsidRPr="004E4187">
              <w:rPr>
                <w:sz w:val="26"/>
              </w:rPr>
              <w:t>5672</w:t>
            </w:r>
          </w:p>
        </w:tc>
        <w:tc>
          <w:tcPr>
            <w:tcW w:w="317" w:type="dxa"/>
            <w:vMerge/>
            <w:tcBorders>
              <w:left w:val="single" w:sz="2" w:space="0" w:color="000000"/>
            </w:tcBorders>
            <w:shd w:val="clear" w:color="auto" w:fill="auto"/>
            <w:tcMar>
              <w:top w:w="0" w:type="dxa"/>
              <w:left w:w="0" w:type="dxa"/>
              <w:bottom w:w="0" w:type="dxa"/>
              <w:right w:w="14" w:type="dxa"/>
            </w:tcMar>
          </w:tcPr>
          <w:p w14:paraId="6326E015" w14:textId="77777777" w:rsidR="003D30CB" w:rsidRPr="004E4187" w:rsidRDefault="003D30CB" w:rsidP="00145744"/>
        </w:tc>
      </w:tr>
      <w:tr w:rsidR="00145744" w:rsidRPr="004E4187" w14:paraId="14BE29BC" w14:textId="77777777" w:rsidTr="00145744">
        <w:trPr>
          <w:trHeight w:val="660"/>
        </w:trPr>
        <w:tc>
          <w:tcPr>
            <w:tcW w:w="2475" w:type="dxa"/>
            <w:tcBorders>
              <w:top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0068A555" w14:textId="6E4DCA07" w:rsidR="003D30CB" w:rsidRPr="004E4187" w:rsidRDefault="00095B2F" w:rsidP="00095B2F">
            <w:pPr>
              <w:spacing w:after="0"/>
              <w:jc w:val="both"/>
            </w:pPr>
            <w:r w:rsidRPr="004E4187">
              <w:rPr>
                <w:sz w:val="28"/>
              </w:rPr>
              <w:t>BLAST PRESSURE Kg/cm</w:t>
            </w:r>
            <w:r w:rsidRPr="004E4187">
              <w:rPr>
                <w:sz w:val="28"/>
                <w:vertAlign w:val="superscript"/>
              </w:rPr>
              <w:t>2</w:t>
            </w:r>
          </w:p>
        </w:tc>
        <w:tc>
          <w:tcPr>
            <w:tcW w:w="893" w:type="dxa"/>
            <w:gridSpan w:val="2"/>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499B6DCB" w14:textId="77777777" w:rsidR="003D30CB" w:rsidRPr="004E4187" w:rsidRDefault="00000000" w:rsidP="00145744">
            <w:pPr>
              <w:spacing w:after="0"/>
              <w:jc w:val="center"/>
            </w:pPr>
            <w:r w:rsidRPr="004E4187">
              <w:rPr>
                <w:sz w:val="28"/>
              </w:rPr>
              <w:t>3.70</w:t>
            </w:r>
          </w:p>
        </w:tc>
        <w:tc>
          <w:tcPr>
            <w:tcW w:w="1117" w:type="dxa"/>
            <w:gridSpan w:val="4"/>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6ACFDC43" w14:textId="77777777" w:rsidR="003D30CB" w:rsidRPr="004E4187" w:rsidRDefault="00000000" w:rsidP="00145744">
            <w:pPr>
              <w:spacing w:after="0"/>
              <w:jc w:val="center"/>
            </w:pPr>
            <w:r w:rsidRPr="004E4187">
              <w:rPr>
                <w:sz w:val="28"/>
              </w:rPr>
              <w:t>3.65</w:t>
            </w:r>
          </w:p>
        </w:tc>
        <w:tc>
          <w:tcPr>
            <w:tcW w:w="965" w:type="dxa"/>
            <w:gridSpan w:val="2"/>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4341E48F" w14:textId="77777777" w:rsidR="003D30CB" w:rsidRPr="004E4187" w:rsidRDefault="00000000" w:rsidP="00145744">
            <w:pPr>
              <w:spacing w:after="0"/>
              <w:jc w:val="center"/>
            </w:pPr>
            <w:r w:rsidRPr="004E4187">
              <w:rPr>
                <w:sz w:val="28"/>
              </w:rPr>
              <w:t>3.65</w:t>
            </w:r>
          </w:p>
        </w:tc>
        <w:tc>
          <w:tcPr>
            <w:tcW w:w="776"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51EA2348" w14:textId="77777777" w:rsidR="003D30CB" w:rsidRPr="004E4187" w:rsidRDefault="00000000" w:rsidP="00145744">
            <w:pPr>
              <w:spacing w:after="0"/>
              <w:jc w:val="center"/>
            </w:pPr>
            <w:r w:rsidRPr="004E4187">
              <w:rPr>
                <w:sz w:val="26"/>
              </w:rPr>
              <w:t>3.70</w:t>
            </w:r>
          </w:p>
        </w:tc>
        <w:tc>
          <w:tcPr>
            <w:tcW w:w="1126" w:type="dxa"/>
            <w:gridSpan w:val="3"/>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1E585920" w14:textId="77777777" w:rsidR="003D30CB" w:rsidRPr="004E4187" w:rsidRDefault="00000000" w:rsidP="00145744">
            <w:pPr>
              <w:spacing w:after="0"/>
              <w:jc w:val="center"/>
            </w:pPr>
            <w:r w:rsidRPr="004E4187">
              <w:rPr>
                <w:sz w:val="26"/>
              </w:rPr>
              <w:t>3.70</w:t>
            </w:r>
          </w:p>
        </w:tc>
        <w:tc>
          <w:tcPr>
            <w:tcW w:w="1275" w:type="dxa"/>
            <w:gridSpan w:val="4"/>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3E5FDD8B" w14:textId="77777777" w:rsidR="003D30CB" w:rsidRPr="004E4187" w:rsidRDefault="00000000" w:rsidP="00145744">
            <w:pPr>
              <w:spacing w:after="0"/>
              <w:jc w:val="center"/>
            </w:pPr>
            <w:r w:rsidRPr="004E4187">
              <w:rPr>
                <w:sz w:val="26"/>
              </w:rPr>
              <w:t>3.70</w:t>
            </w:r>
          </w:p>
        </w:tc>
        <w:tc>
          <w:tcPr>
            <w:tcW w:w="1187" w:type="dxa"/>
            <w:gridSpan w:val="2"/>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7EC2EAD2" w14:textId="77777777" w:rsidR="003D30CB" w:rsidRPr="004E4187" w:rsidRDefault="00000000" w:rsidP="00145744">
            <w:pPr>
              <w:spacing w:after="0"/>
              <w:jc w:val="center"/>
            </w:pPr>
            <w:r w:rsidRPr="004E4187">
              <w:rPr>
                <w:sz w:val="26"/>
              </w:rPr>
              <w:t>3.70</w:t>
            </w:r>
          </w:p>
        </w:tc>
        <w:tc>
          <w:tcPr>
            <w:tcW w:w="317" w:type="dxa"/>
            <w:vMerge/>
            <w:tcBorders>
              <w:left w:val="single" w:sz="2" w:space="0" w:color="000000"/>
            </w:tcBorders>
            <w:shd w:val="clear" w:color="auto" w:fill="auto"/>
            <w:tcMar>
              <w:top w:w="0" w:type="dxa"/>
              <w:left w:w="0" w:type="dxa"/>
              <w:bottom w:w="0" w:type="dxa"/>
              <w:right w:w="14" w:type="dxa"/>
            </w:tcMar>
          </w:tcPr>
          <w:p w14:paraId="16B76584" w14:textId="77777777" w:rsidR="003D30CB" w:rsidRPr="004E4187" w:rsidRDefault="003D30CB" w:rsidP="00145744"/>
        </w:tc>
      </w:tr>
      <w:tr w:rsidR="00145744" w:rsidRPr="004E4187" w14:paraId="62E769BB" w14:textId="77777777" w:rsidTr="00145744">
        <w:trPr>
          <w:trHeight w:val="644"/>
        </w:trPr>
        <w:tc>
          <w:tcPr>
            <w:tcW w:w="2475" w:type="dxa"/>
            <w:tcBorders>
              <w:top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5E53CE49" w14:textId="38E62B8D" w:rsidR="003D30CB" w:rsidRPr="004E4187" w:rsidRDefault="00095B2F" w:rsidP="00095B2F">
            <w:pPr>
              <w:spacing w:after="0"/>
            </w:pPr>
            <w:r w:rsidRPr="004E4187">
              <w:rPr>
                <w:sz w:val="28"/>
              </w:rPr>
              <w:t xml:space="preserve"> TOP PRESSURE Kg/cm</w:t>
            </w:r>
            <w:r w:rsidRPr="004E4187">
              <w:rPr>
                <w:sz w:val="28"/>
                <w:vertAlign w:val="superscript"/>
              </w:rPr>
              <w:t>2</w:t>
            </w:r>
          </w:p>
        </w:tc>
        <w:tc>
          <w:tcPr>
            <w:tcW w:w="893" w:type="dxa"/>
            <w:gridSpan w:val="2"/>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501DC12D" w14:textId="77777777" w:rsidR="003D30CB" w:rsidRPr="004E4187" w:rsidRDefault="00000000" w:rsidP="00145744">
            <w:pPr>
              <w:spacing w:after="0"/>
              <w:jc w:val="center"/>
            </w:pPr>
            <w:r w:rsidRPr="004E4187">
              <w:rPr>
                <w:sz w:val="28"/>
              </w:rPr>
              <w:t>2.10</w:t>
            </w:r>
          </w:p>
        </w:tc>
        <w:tc>
          <w:tcPr>
            <w:tcW w:w="1117" w:type="dxa"/>
            <w:gridSpan w:val="4"/>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2088C274" w14:textId="77777777" w:rsidR="003D30CB" w:rsidRPr="004E4187" w:rsidRDefault="00000000" w:rsidP="00145744">
            <w:pPr>
              <w:spacing w:after="0"/>
              <w:jc w:val="center"/>
            </w:pPr>
            <w:r w:rsidRPr="004E4187">
              <w:rPr>
                <w:sz w:val="28"/>
              </w:rPr>
              <w:t>2.10</w:t>
            </w:r>
          </w:p>
        </w:tc>
        <w:tc>
          <w:tcPr>
            <w:tcW w:w="965" w:type="dxa"/>
            <w:gridSpan w:val="2"/>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39988D38" w14:textId="77777777" w:rsidR="003D30CB" w:rsidRPr="004E4187" w:rsidRDefault="00000000" w:rsidP="00145744">
            <w:pPr>
              <w:spacing w:after="0"/>
              <w:jc w:val="center"/>
            </w:pPr>
            <w:r w:rsidRPr="004E4187">
              <w:rPr>
                <w:sz w:val="26"/>
              </w:rPr>
              <w:t>2.10</w:t>
            </w:r>
          </w:p>
        </w:tc>
        <w:tc>
          <w:tcPr>
            <w:tcW w:w="776"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2C6E7636" w14:textId="77777777" w:rsidR="003D30CB" w:rsidRPr="004E4187" w:rsidRDefault="00000000" w:rsidP="00145744">
            <w:pPr>
              <w:spacing w:after="0"/>
              <w:jc w:val="center"/>
            </w:pPr>
            <w:r w:rsidRPr="004E4187">
              <w:rPr>
                <w:sz w:val="26"/>
              </w:rPr>
              <w:t>2.10</w:t>
            </w:r>
          </w:p>
        </w:tc>
        <w:tc>
          <w:tcPr>
            <w:tcW w:w="1126" w:type="dxa"/>
            <w:gridSpan w:val="3"/>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24B9B96E" w14:textId="77777777" w:rsidR="003D30CB" w:rsidRPr="004E4187" w:rsidRDefault="00000000" w:rsidP="00145744">
            <w:pPr>
              <w:spacing w:after="0"/>
              <w:jc w:val="center"/>
            </w:pPr>
            <w:r w:rsidRPr="004E4187">
              <w:rPr>
                <w:sz w:val="26"/>
              </w:rPr>
              <w:t>2.10</w:t>
            </w:r>
          </w:p>
        </w:tc>
        <w:tc>
          <w:tcPr>
            <w:tcW w:w="1275" w:type="dxa"/>
            <w:gridSpan w:val="4"/>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040B7334" w14:textId="77777777" w:rsidR="003D30CB" w:rsidRPr="004E4187" w:rsidRDefault="00000000" w:rsidP="00145744">
            <w:pPr>
              <w:spacing w:after="0"/>
              <w:jc w:val="center"/>
            </w:pPr>
            <w:r w:rsidRPr="004E4187">
              <w:rPr>
                <w:sz w:val="26"/>
              </w:rPr>
              <w:t>2.10</w:t>
            </w:r>
          </w:p>
        </w:tc>
        <w:tc>
          <w:tcPr>
            <w:tcW w:w="1187" w:type="dxa"/>
            <w:gridSpan w:val="2"/>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464F34E2" w14:textId="77777777" w:rsidR="003D30CB" w:rsidRPr="004E4187" w:rsidRDefault="00000000" w:rsidP="00145744">
            <w:pPr>
              <w:spacing w:after="0"/>
              <w:jc w:val="center"/>
            </w:pPr>
            <w:r w:rsidRPr="004E4187">
              <w:rPr>
                <w:sz w:val="26"/>
              </w:rPr>
              <w:t>2.10</w:t>
            </w:r>
          </w:p>
        </w:tc>
        <w:tc>
          <w:tcPr>
            <w:tcW w:w="317" w:type="dxa"/>
            <w:vMerge/>
            <w:tcBorders>
              <w:left w:val="single" w:sz="2" w:space="0" w:color="000000"/>
            </w:tcBorders>
            <w:shd w:val="clear" w:color="auto" w:fill="auto"/>
            <w:tcMar>
              <w:top w:w="0" w:type="dxa"/>
              <w:left w:w="0" w:type="dxa"/>
              <w:bottom w:w="0" w:type="dxa"/>
              <w:right w:w="14" w:type="dxa"/>
            </w:tcMar>
          </w:tcPr>
          <w:p w14:paraId="67AC9545" w14:textId="77777777" w:rsidR="003D30CB" w:rsidRPr="004E4187" w:rsidRDefault="003D30CB" w:rsidP="00145744"/>
        </w:tc>
      </w:tr>
      <w:tr w:rsidR="00145744" w:rsidRPr="004E4187" w14:paraId="3A7EA4EE" w14:textId="77777777" w:rsidTr="00145744">
        <w:trPr>
          <w:trHeight w:val="644"/>
        </w:trPr>
        <w:tc>
          <w:tcPr>
            <w:tcW w:w="247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62D019D3" w14:textId="77777777" w:rsidR="003D30CB" w:rsidRPr="004E4187" w:rsidRDefault="00000000" w:rsidP="00145744">
            <w:pPr>
              <w:spacing w:after="0"/>
            </w:pPr>
            <w:r w:rsidRPr="004E4187">
              <w:rPr>
                <w:sz w:val="30"/>
              </w:rPr>
              <w:t>PRESSURE DIFF.</w:t>
            </w:r>
          </w:p>
          <w:p w14:paraId="647BAD42" w14:textId="2DD30F82" w:rsidR="003D30CB" w:rsidRPr="004E4187" w:rsidRDefault="00000000" w:rsidP="00145744">
            <w:pPr>
              <w:spacing w:after="0"/>
              <w:jc w:val="center"/>
            </w:pPr>
            <w:r w:rsidRPr="004E4187">
              <w:rPr>
                <w:sz w:val="26"/>
              </w:rPr>
              <w:t>K</w:t>
            </w:r>
            <w:r w:rsidR="00095B2F" w:rsidRPr="004E4187">
              <w:rPr>
                <w:sz w:val="26"/>
              </w:rPr>
              <w:t>g/</w:t>
            </w:r>
            <w:r w:rsidRPr="004E4187">
              <w:rPr>
                <w:sz w:val="26"/>
              </w:rPr>
              <w:t xml:space="preserve"> cm</w:t>
            </w:r>
            <w:r w:rsidRPr="004E4187">
              <w:rPr>
                <w:sz w:val="26"/>
                <w:vertAlign w:val="superscript"/>
              </w:rPr>
              <w:t>2</w:t>
            </w:r>
          </w:p>
        </w:tc>
        <w:tc>
          <w:tcPr>
            <w:tcW w:w="893" w:type="dxa"/>
            <w:gridSpan w:val="2"/>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77B2B59C" w14:textId="77777777" w:rsidR="003D30CB" w:rsidRPr="004E4187" w:rsidRDefault="00000000" w:rsidP="00145744">
            <w:pPr>
              <w:spacing w:after="0"/>
            </w:pPr>
            <w:r w:rsidRPr="004E4187">
              <w:rPr>
                <w:sz w:val="28"/>
              </w:rPr>
              <w:t>1.60</w:t>
            </w:r>
          </w:p>
        </w:tc>
        <w:tc>
          <w:tcPr>
            <w:tcW w:w="1117" w:type="dxa"/>
            <w:gridSpan w:val="4"/>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1DEE0C72" w14:textId="77777777" w:rsidR="003D30CB" w:rsidRPr="004E4187" w:rsidRDefault="00000000" w:rsidP="00145744">
            <w:pPr>
              <w:spacing w:after="0"/>
            </w:pPr>
            <w:r w:rsidRPr="004E4187">
              <w:rPr>
                <w:sz w:val="28"/>
              </w:rPr>
              <w:t>1.55</w:t>
            </w:r>
          </w:p>
        </w:tc>
        <w:tc>
          <w:tcPr>
            <w:tcW w:w="965" w:type="dxa"/>
            <w:gridSpan w:val="2"/>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5060451C" w14:textId="77777777" w:rsidR="003D30CB" w:rsidRPr="004E4187" w:rsidRDefault="00000000" w:rsidP="00145744">
            <w:pPr>
              <w:spacing w:after="0"/>
            </w:pPr>
            <w:r w:rsidRPr="004E4187">
              <w:rPr>
                <w:sz w:val="28"/>
              </w:rPr>
              <w:t>1.55</w:t>
            </w:r>
          </w:p>
        </w:tc>
        <w:tc>
          <w:tcPr>
            <w:tcW w:w="776"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184818E5" w14:textId="77777777" w:rsidR="003D30CB" w:rsidRPr="004E4187" w:rsidRDefault="00000000" w:rsidP="00145744">
            <w:pPr>
              <w:spacing w:after="0"/>
            </w:pPr>
            <w:r w:rsidRPr="004E4187">
              <w:rPr>
                <w:sz w:val="26"/>
              </w:rPr>
              <w:t>1.60</w:t>
            </w:r>
          </w:p>
        </w:tc>
        <w:tc>
          <w:tcPr>
            <w:tcW w:w="1126" w:type="dxa"/>
            <w:gridSpan w:val="3"/>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20EFB4E0" w14:textId="77777777" w:rsidR="003D30CB" w:rsidRPr="004E4187" w:rsidRDefault="00000000" w:rsidP="00145744">
            <w:pPr>
              <w:spacing w:after="0"/>
              <w:jc w:val="center"/>
            </w:pPr>
            <w:r w:rsidRPr="004E4187">
              <w:rPr>
                <w:sz w:val="26"/>
              </w:rPr>
              <w:t>1.60</w:t>
            </w:r>
          </w:p>
        </w:tc>
        <w:tc>
          <w:tcPr>
            <w:tcW w:w="1275" w:type="dxa"/>
            <w:gridSpan w:val="4"/>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26FACB3F" w14:textId="77777777" w:rsidR="003D30CB" w:rsidRPr="004E4187" w:rsidRDefault="00000000" w:rsidP="00145744">
            <w:pPr>
              <w:spacing w:after="0"/>
              <w:jc w:val="center"/>
            </w:pPr>
            <w:r w:rsidRPr="004E4187">
              <w:rPr>
                <w:sz w:val="26"/>
              </w:rPr>
              <w:t>1.60</w:t>
            </w:r>
          </w:p>
        </w:tc>
        <w:tc>
          <w:tcPr>
            <w:tcW w:w="1187" w:type="dxa"/>
            <w:gridSpan w:val="2"/>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7E53E981" w14:textId="77777777" w:rsidR="003D30CB" w:rsidRPr="004E4187" w:rsidRDefault="00000000" w:rsidP="00145744">
            <w:pPr>
              <w:spacing w:after="0"/>
              <w:jc w:val="center"/>
            </w:pPr>
            <w:r w:rsidRPr="004E4187">
              <w:rPr>
                <w:sz w:val="26"/>
              </w:rPr>
              <w:t>1.60</w:t>
            </w:r>
          </w:p>
        </w:tc>
        <w:tc>
          <w:tcPr>
            <w:tcW w:w="317" w:type="dxa"/>
            <w:vMerge/>
            <w:tcBorders>
              <w:left w:val="single" w:sz="2" w:space="0" w:color="000000"/>
            </w:tcBorders>
            <w:shd w:val="clear" w:color="auto" w:fill="auto"/>
            <w:tcMar>
              <w:top w:w="0" w:type="dxa"/>
              <w:left w:w="0" w:type="dxa"/>
              <w:bottom w:w="0" w:type="dxa"/>
              <w:right w:w="14" w:type="dxa"/>
            </w:tcMar>
          </w:tcPr>
          <w:p w14:paraId="7431EDD9" w14:textId="77777777" w:rsidR="003D30CB" w:rsidRPr="004E4187" w:rsidRDefault="003D30CB" w:rsidP="00145744"/>
        </w:tc>
      </w:tr>
      <w:tr w:rsidR="00145744" w:rsidRPr="004E4187" w14:paraId="43CAABD7" w14:textId="77777777" w:rsidTr="00145744">
        <w:trPr>
          <w:gridAfter w:val="1"/>
          <w:wAfter w:w="317" w:type="dxa"/>
          <w:trHeight w:val="329"/>
        </w:trPr>
        <w:tc>
          <w:tcPr>
            <w:tcW w:w="2475" w:type="dxa"/>
            <w:tcBorders>
              <w:top w:val="single" w:sz="2" w:space="0" w:color="000000"/>
              <w:left w:val="single" w:sz="2" w:space="0" w:color="000000"/>
              <w:bottom w:val="single" w:sz="2" w:space="0" w:color="000000"/>
            </w:tcBorders>
            <w:shd w:val="clear" w:color="auto" w:fill="auto"/>
            <w:tcMar>
              <w:top w:w="0" w:type="dxa"/>
              <w:left w:w="0" w:type="dxa"/>
              <w:bottom w:w="0" w:type="dxa"/>
              <w:right w:w="14" w:type="dxa"/>
            </w:tcMar>
          </w:tcPr>
          <w:p w14:paraId="278A051F" w14:textId="51B02DEA" w:rsidR="00145744" w:rsidRPr="004E4187" w:rsidRDefault="00145744" w:rsidP="00145744">
            <w:pPr>
              <w:spacing w:after="0"/>
            </w:pPr>
            <w:r w:rsidRPr="004E4187">
              <w:rPr>
                <w:sz w:val="30"/>
              </w:rPr>
              <w:t>BLAST TEMP.</w:t>
            </w:r>
            <w:r w:rsidR="00095B2F" w:rsidRPr="004E4187">
              <w:rPr>
                <w:sz w:val="30"/>
              </w:rPr>
              <w:t xml:space="preserve">  °C</w:t>
            </w:r>
          </w:p>
        </w:tc>
        <w:tc>
          <w:tcPr>
            <w:tcW w:w="35" w:type="dxa"/>
            <w:tcBorders>
              <w:top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74F334C0" w14:textId="77777777" w:rsidR="00145744" w:rsidRPr="004E4187" w:rsidRDefault="00145744" w:rsidP="00145744"/>
        </w:tc>
        <w:tc>
          <w:tcPr>
            <w:tcW w:w="858" w:type="dxa"/>
            <w:tcBorders>
              <w:top w:val="single" w:sz="2" w:space="0" w:color="000000"/>
              <w:left w:val="single" w:sz="2" w:space="0" w:color="000000"/>
              <w:bottom w:val="single" w:sz="2" w:space="0" w:color="000000"/>
            </w:tcBorders>
            <w:shd w:val="clear" w:color="auto" w:fill="auto"/>
            <w:tcMar>
              <w:top w:w="0" w:type="dxa"/>
              <w:left w:w="0" w:type="dxa"/>
              <w:bottom w:w="0" w:type="dxa"/>
              <w:right w:w="14" w:type="dxa"/>
            </w:tcMar>
            <w:vAlign w:val="bottom"/>
          </w:tcPr>
          <w:p w14:paraId="313B9653" w14:textId="77777777" w:rsidR="00145744" w:rsidRPr="004E4187" w:rsidRDefault="00145744" w:rsidP="00145744">
            <w:pPr>
              <w:spacing w:after="0"/>
            </w:pPr>
            <w:r w:rsidRPr="004E4187">
              <w:rPr>
                <w:sz w:val="28"/>
              </w:rPr>
              <w:t>1050</w:t>
            </w:r>
          </w:p>
        </w:tc>
        <w:tc>
          <w:tcPr>
            <w:tcW w:w="34" w:type="dxa"/>
            <w:tcBorders>
              <w:top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5602A945" w14:textId="77777777" w:rsidR="00145744" w:rsidRPr="004E4187" w:rsidRDefault="00145744" w:rsidP="00145744"/>
        </w:tc>
        <w:tc>
          <w:tcPr>
            <w:tcW w:w="1021" w:type="dxa"/>
            <w:tcBorders>
              <w:top w:val="single" w:sz="2" w:space="0" w:color="000000"/>
              <w:left w:val="single" w:sz="2" w:space="0" w:color="000000"/>
              <w:bottom w:val="single" w:sz="2" w:space="0" w:color="000000"/>
            </w:tcBorders>
            <w:shd w:val="clear" w:color="auto" w:fill="auto"/>
            <w:tcMar>
              <w:top w:w="0" w:type="dxa"/>
              <w:left w:w="0" w:type="dxa"/>
              <w:bottom w:w="0" w:type="dxa"/>
              <w:right w:w="14" w:type="dxa"/>
            </w:tcMar>
            <w:vAlign w:val="bottom"/>
          </w:tcPr>
          <w:p w14:paraId="3F24A1F8" w14:textId="77777777" w:rsidR="00145744" w:rsidRPr="004E4187" w:rsidRDefault="00145744" w:rsidP="00145744">
            <w:pPr>
              <w:spacing w:after="0"/>
            </w:pPr>
            <w:r w:rsidRPr="004E4187">
              <w:rPr>
                <w:sz w:val="28"/>
              </w:rPr>
              <w:t>1050</w:t>
            </w:r>
          </w:p>
        </w:tc>
        <w:tc>
          <w:tcPr>
            <w:tcW w:w="34" w:type="dxa"/>
            <w:tcBorders>
              <w:top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7B668221" w14:textId="77777777" w:rsidR="00145744" w:rsidRPr="004E4187" w:rsidRDefault="00145744" w:rsidP="00145744"/>
        </w:tc>
        <w:tc>
          <w:tcPr>
            <w:tcW w:w="929" w:type="dxa"/>
            <w:gridSpan w:val="2"/>
            <w:tcBorders>
              <w:top w:val="single" w:sz="2" w:space="0" w:color="000000"/>
              <w:left w:val="single" w:sz="2" w:space="0" w:color="000000"/>
              <w:bottom w:val="single" w:sz="2" w:space="0" w:color="000000"/>
            </w:tcBorders>
            <w:shd w:val="clear" w:color="auto" w:fill="auto"/>
            <w:tcMar>
              <w:top w:w="0" w:type="dxa"/>
              <w:left w:w="0" w:type="dxa"/>
              <w:bottom w:w="0" w:type="dxa"/>
              <w:right w:w="14" w:type="dxa"/>
            </w:tcMar>
          </w:tcPr>
          <w:p w14:paraId="269B206E" w14:textId="77777777" w:rsidR="00145744" w:rsidRPr="004E4187" w:rsidRDefault="00145744" w:rsidP="00145744">
            <w:pPr>
              <w:spacing w:after="0"/>
            </w:pPr>
            <w:r w:rsidRPr="004E4187">
              <w:rPr>
                <w:sz w:val="28"/>
              </w:rPr>
              <w:t>1050</w:t>
            </w:r>
          </w:p>
        </w:tc>
        <w:tc>
          <w:tcPr>
            <w:tcW w:w="64" w:type="dxa"/>
            <w:tcBorders>
              <w:top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2837D9EE" w14:textId="77777777" w:rsidR="00145744" w:rsidRPr="004E4187" w:rsidRDefault="00145744" w:rsidP="00145744"/>
        </w:tc>
        <w:tc>
          <w:tcPr>
            <w:tcW w:w="810" w:type="dxa"/>
            <w:gridSpan w:val="2"/>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01B03B42" w14:textId="77777777" w:rsidR="00145744" w:rsidRPr="004E4187" w:rsidRDefault="00145744" w:rsidP="00145744">
            <w:pPr>
              <w:spacing w:after="0"/>
            </w:pPr>
            <w:r w:rsidRPr="004E4187">
              <w:rPr>
                <w:sz w:val="26"/>
              </w:rPr>
              <w:t>1050</w:t>
            </w:r>
          </w:p>
        </w:tc>
        <w:tc>
          <w:tcPr>
            <w:tcW w:w="962" w:type="dxa"/>
            <w:tcBorders>
              <w:top w:val="single" w:sz="2" w:space="0" w:color="000000"/>
              <w:left w:val="single" w:sz="2" w:space="0" w:color="000000"/>
              <w:bottom w:val="single" w:sz="2" w:space="0" w:color="000000"/>
            </w:tcBorders>
            <w:shd w:val="clear" w:color="auto" w:fill="auto"/>
            <w:tcMar>
              <w:top w:w="0" w:type="dxa"/>
              <w:left w:w="0" w:type="dxa"/>
              <w:bottom w:w="0" w:type="dxa"/>
              <w:right w:w="14" w:type="dxa"/>
            </w:tcMar>
          </w:tcPr>
          <w:p w14:paraId="405FA52D" w14:textId="77777777" w:rsidR="00145744" w:rsidRPr="004E4187" w:rsidRDefault="00145744" w:rsidP="00145744">
            <w:pPr>
              <w:spacing w:after="0"/>
              <w:jc w:val="center"/>
            </w:pPr>
            <w:r w:rsidRPr="004E4187">
              <w:rPr>
                <w:sz w:val="26"/>
              </w:rPr>
              <w:t>1050</w:t>
            </w:r>
          </w:p>
        </w:tc>
        <w:tc>
          <w:tcPr>
            <w:tcW w:w="224" w:type="dxa"/>
            <w:gridSpan w:val="3"/>
            <w:tcBorders>
              <w:top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305097CD" w14:textId="77777777" w:rsidR="00145744" w:rsidRPr="004E4187" w:rsidRDefault="00145744" w:rsidP="00145744"/>
        </w:tc>
        <w:tc>
          <w:tcPr>
            <w:tcW w:w="889" w:type="dxa"/>
            <w:tcBorders>
              <w:top w:val="single" w:sz="2" w:space="0" w:color="000000"/>
              <w:left w:val="single" w:sz="2" w:space="0" w:color="000000"/>
              <w:bottom w:val="single" w:sz="2" w:space="0" w:color="000000"/>
            </w:tcBorders>
            <w:shd w:val="clear" w:color="auto" w:fill="auto"/>
            <w:tcMar>
              <w:top w:w="0" w:type="dxa"/>
              <w:left w:w="0" w:type="dxa"/>
              <w:bottom w:w="0" w:type="dxa"/>
              <w:right w:w="14" w:type="dxa"/>
            </w:tcMar>
          </w:tcPr>
          <w:p w14:paraId="1EDC4EE5" w14:textId="77777777" w:rsidR="00145744" w:rsidRPr="004E4187" w:rsidRDefault="00145744" w:rsidP="00145744">
            <w:pPr>
              <w:spacing w:after="0"/>
              <w:jc w:val="center"/>
            </w:pPr>
            <w:r w:rsidRPr="004E4187">
              <w:rPr>
                <w:sz w:val="26"/>
              </w:rPr>
              <w:t>1050</w:t>
            </w:r>
          </w:p>
        </w:tc>
        <w:tc>
          <w:tcPr>
            <w:tcW w:w="292" w:type="dxa"/>
            <w:tcBorders>
              <w:top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04CB5C3F" w14:textId="77777777" w:rsidR="00145744" w:rsidRPr="004E4187" w:rsidRDefault="00145744" w:rsidP="00145744"/>
        </w:tc>
        <w:tc>
          <w:tcPr>
            <w:tcW w:w="1187" w:type="dxa"/>
            <w:gridSpan w:val="2"/>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089E8115" w14:textId="77777777" w:rsidR="00145744" w:rsidRPr="004E4187" w:rsidRDefault="00145744" w:rsidP="00145744">
            <w:pPr>
              <w:spacing w:after="0"/>
            </w:pPr>
            <w:r w:rsidRPr="004E4187">
              <w:rPr>
                <w:sz w:val="26"/>
              </w:rPr>
              <w:t>1050</w:t>
            </w:r>
          </w:p>
        </w:tc>
      </w:tr>
      <w:tr w:rsidR="00145744" w:rsidRPr="004E4187" w14:paraId="5A1CB1C9" w14:textId="77777777" w:rsidTr="00145744">
        <w:trPr>
          <w:gridAfter w:val="1"/>
          <w:wAfter w:w="317" w:type="dxa"/>
          <w:trHeight w:val="331"/>
        </w:trPr>
        <w:tc>
          <w:tcPr>
            <w:tcW w:w="247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vAlign w:val="bottom"/>
          </w:tcPr>
          <w:p w14:paraId="512F2D33" w14:textId="06BAF9C4" w:rsidR="003D30CB" w:rsidRPr="004E4187" w:rsidRDefault="00000000" w:rsidP="00145744">
            <w:pPr>
              <w:spacing w:after="0"/>
            </w:pPr>
            <w:r w:rsidRPr="004E4187">
              <w:rPr>
                <w:sz w:val="30"/>
              </w:rPr>
              <w:t>STEAM</w:t>
            </w:r>
            <w:r w:rsidR="00095B2F" w:rsidRPr="004E4187">
              <w:rPr>
                <w:sz w:val="30"/>
              </w:rPr>
              <w:t xml:space="preserve">  t/hr</w:t>
            </w:r>
          </w:p>
        </w:tc>
        <w:tc>
          <w:tcPr>
            <w:tcW w:w="893" w:type="dxa"/>
            <w:gridSpan w:val="2"/>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vAlign w:val="bottom"/>
          </w:tcPr>
          <w:p w14:paraId="19E5CC0E" w14:textId="77777777" w:rsidR="003D30CB" w:rsidRPr="004E4187" w:rsidRDefault="00000000" w:rsidP="00145744">
            <w:pPr>
              <w:spacing w:after="0"/>
              <w:jc w:val="center"/>
            </w:pPr>
            <w:r w:rsidRPr="004E4187">
              <w:rPr>
                <w:sz w:val="34"/>
              </w:rPr>
              <w:t>5</w:t>
            </w:r>
          </w:p>
        </w:tc>
        <w:tc>
          <w:tcPr>
            <w:tcW w:w="1055" w:type="dxa"/>
            <w:gridSpan w:val="2"/>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vAlign w:val="bottom"/>
          </w:tcPr>
          <w:p w14:paraId="1FD1F65A" w14:textId="77777777" w:rsidR="003D30CB" w:rsidRPr="004E4187" w:rsidRDefault="00000000" w:rsidP="00145744">
            <w:pPr>
              <w:spacing w:after="0"/>
            </w:pPr>
            <w:r w:rsidRPr="004E4187">
              <w:rPr>
                <w:sz w:val="28"/>
              </w:rPr>
              <w:t>6.50</w:t>
            </w:r>
          </w:p>
        </w:tc>
        <w:tc>
          <w:tcPr>
            <w:tcW w:w="1027" w:type="dxa"/>
            <w:gridSpan w:val="4"/>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54E49630" w14:textId="77777777" w:rsidR="003D30CB" w:rsidRPr="004E4187" w:rsidRDefault="00000000" w:rsidP="00145744">
            <w:pPr>
              <w:spacing w:after="0"/>
              <w:jc w:val="center"/>
            </w:pPr>
            <w:r w:rsidRPr="004E4187">
              <w:rPr>
                <w:sz w:val="32"/>
              </w:rPr>
              <w:t>5</w:t>
            </w:r>
          </w:p>
        </w:tc>
        <w:tc>
          <w:tcPr>
            <w:tcW w:w="810" w:type="dxa"/>
            <w:gridSpan w:val="2"/>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606291D1" w14:textId="77777777" w:rsidR="003D30CB" w:rsidRPr="004E4187" w:rsidRDefault="00000000" w:rsidP="00145744">
            <w:pPr>
              <w:spacing w:after="0"/>
              <w:jc w:val="center"/>
            </w:pPr>
            <w:r w:rsidRPr="004E4187">
              <w:rPr>
                <w:sz w:val="28"/>
              </w:rPr>
              <w:t>6</w:t>
            </w:r>
          </w:p>
        </w:tc>
        <w:tc>
          <w:tcPr>
            <w:tcW w:w="1092" w:type="dxa"/>
            <w:gridSpan w:val="2"/>
            <w:tcBorders>
              <w:top w:val="single" w:sz="2" w:space="0" w:color="000000"/>
              <w:left w:val="single" w:sz="2" w:space="0" w:color="000000"/>
              <w:bottom w:val="single" w:sz="2" w:space="0" w:color="000000"/>
            </w:tcBorders>
            <w:shd w:val="clear" w:color="auto" w:fill="auto"/>
            <w:tcMar>
              <w:top w:w="0" w:type="dxa"/>
              <w:left w:w="0" w:type="dxa"/>
              <w:bottom w:w="0" w:type="dxa"/>
              <w:right w:w="14" w:type="dxa"/>
            </w:tcMar>
          </w:tcPr>
          <w:p w14:paraId="4080EBB9" w14:textId="77777777" w:rsidR="003D30CB" w:rsidRPr="004E4187" w:rsidRDefault="00000000" w:rsidP="00145744">
            <w:pPr>
              <w:spacing w:after="0"/>
              <w:jc w:val="center"/>
            </w:pPr>
            <w:r w:rsidRPr="004E4187">
              <w:rPr>
                <w:sz w:val="28"/>
              </w:rPr>
              <w:t>6</w:t>
            </w:r>
          </w:p>
        </w:tc>
        <w:tc>
          <w:tcPr>
            <w:tcW w:w="34" w:type="dxa"/>
            <w:tcBorders>
              <w:top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2CDFE828" w14:textId="77777777" w:rsidR="003D30CB" w:rsidRPr="004E4187" w:rsidRDefault="003D30CB" w:rsidP="00145744"/>
        </w:tc>
        <w:tc>
          <w:tcPr>
            <w:tcW w:w="1241" w:type="dxa"/>
            <w:gridSpan w:val="3"/>
            <w:tcBorders>
              <w:top w:val="single" w:sz="2" w:space="0" w:color="000000"/>
              <w:left w:val="single" w:sz="2" w:space="0" w:color="000000"/>
              <w:bottom w:val="single" w:sz="2" w:space="0" w:color="000000"/>
            </w:tcBorders>
            <w:shd w:val="clear" w:color="auto" w:fill="auto"/>
            <w:tcMar>
              <w:top w:w="0" w:type="dxa"/>
              <w:left w:w="0" w:type="dxa"/>
              <w:bottom w:w="0" w:type="dxa"/>
              <w:right w:w="14" w:type="dxa"/>
            </w:tcMar>
          </w:tcPr>
          <w:p w14:paraId="24DA191B" w14:textId="77777777" w:rsidR="003D30CB" w:rsidRPr="004E4187" w:rsidRDefault="00000000" w:rsidP="00145744">
            <w:pPr>
              <w:spacing w:after="0"/>
              <w:jc w:val="center"/>
            </w:pPr>
            <w:r w:rsidRPr="004E4187">
              <w:rPr>
                <w:sz w:val="32"/>
              </w:rPr>
              <w:t>5</w:t>
            </w:r>
          </w:p>
        </w:tc>
        <w:tc>
          <w:tcPr>
            <w:tcW w:w="34" w:type="dxa"/>
            <w:tcBorders>
              <w:top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5E01DABA" w14:textId="77777777" w:rsidR="003D30CB" w:rsidRPr="004E4187" w:rsidRDefault="003D30CB" w:rsidP="00145744"/>
        </w:tc>
        <w:tc>
          <w:tcPr>
            <w:tcW w:w="1153"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0830FB13" w14:textId="77777777" w:rsidR="003D30CB" w:rsidRPr="004E4187" w:rsidRDefault="00000000" w:rsidP="00145744">
            <w:pPr>
              <w:spacing w:after="0"/>
              <w:jc w:val="center"/>
            </w:pPr>
            <w:r w:rsidRPr="004E4187">
              <w:rPr>
                <w:sz w:val="28"/>
              </w:rPr>
              <w:t>6</w:t>
            </w:r>
          </w:p>
        </w:tc>
      </w:tr>
      <w:tr w:rsidR="00145744" w:rsidRPr="004E4187" w14:paraId="51457A44" w14:textId="77777777" w:rsidTr="00145744">
        <w:trPr>
          <w:gridAfter w:val="1"/>
          <w:wAfter w:w="317" w:type="dxa"/>
          <w:trHeight w:val="658"/>
        </w:trPr>
        <w:tc>
          <w:tcPr>
            <w:tcW w:w="247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vAlign w:val="bottom"/>
          </w:tcPr>
          <w:p w14:paraId="19DD5A77" w14:textId="77777777" w:rsidR="003D30CB" w:rsidRPr="004E4187" w:rsidRDefault="00000000" w:rsidP="00145744">
            <w:pPr>
              <w:spacing w:after="0"/>
              <w:jc w:val="center"/>
            </w:pPr>
            <w:r w:rsidRPr="004E4187">
              <w:rPr>
                <w:sz w:val="32"/>
              </w:rPr>
              <w:t>% 02</w:t>
            </w:r>
          </w:p>
          <w:p w14:paraId="5BE45707" w14:textId="77777777" w:rsidR="003D30CB" w:rsidRPr="004E4187" w:rsidRDefault="00000000" w:rsidP="00145744">
            <w:pPr>
              <w:spacing w:after="0"/>
              <w:jc w:val="center"/>
            </w:pPr>
            <w:r w:rsidRPr="004E4187">
              <w:rPr>
                <w:sz w:val="28"/>
              </w:rPr>
              <w:t>ENRICHMENT</w:t>
            </w:r>
          </w:p>
        </w:tc>
        <w:tc>
          <w:tcPr>
            <w:tcW w:w="893" w:type="dxa"/>
            <w:gridSpan w:val="2"/>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61EB928A" w14:textId="77777777" w:rsidR="003D30CB" w:rsidRPr="004E4187" w:rsidRDefault="00000000" w:rsidP="00145744">
            <w:pPr>
              <w:spacing w:after="0"/>
              <w:jc w:val="center"/>
            </w:pPr>
            <w:r w:rsidRPr="004E4187">
              <w:rPr>
                <w:sz w:val="28"/>
              </w:rPr>
              <w:t>4.30</w:t>
            </w:r>
          </w:p>
        </w:tc>
        <w:tc>
          <w:tcPr>
            <w:tcW w:w="1055" w:type="dxa"/>
            <w:gridSpan w:val="2"/>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2561A0A9" w14:textId="77777777" w:rsidR="003D30CB" w:rsidRPr="004E4187" w:rsidRDefault="00000000" w:rsidP="00145744">
            <w:pPr>
              <w:spacing w:after="0"/>
              <w:jc w:val="center"/>
            </w:pPr>
            <w:r w:rsidRPr="004E4187">
              <w:rPr>
                <w:sz w:val="26"/>
              </w:rPr>
              <w:t>4.40</w:t>
            </w:r>
          </w:p>
        </w:tc>
        <w:tc>
          <w:tcPr>
            <w:tcW w:w="1027" w:type="dxa"/>
            <w:gridSpan w:val="4"/>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2D5D35C8" w14:textId="77777777" w:rsidR="003D30CB" w:rsidRPr="004E4187" w:rsidRDefault="00000000" w:rsidP="00145744">
            <w:pPr>
              <w:spacing w:after="0"/>
              <w:jc w:val="center"/>
            </w:pPr>
            <w:r w:rsidRPr="004E4187">
              <w:rPr>
                <w:sz w:val="26"/>
              </w:rPr>
              <w:t>4</w:t>
            </w:r>
          </w:p>
        </w:tc>
        <w:tc>
          <w:tcPr>
            <w:tcW w:w="810" w:type="dxa"/>
            <w:gridSpan w:val="2"/>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6BE510F2" w14:textId="77777777" w:rsidR="003D30CB" w:rsidRPr="004E4187" w:rsidRDefault="00000000" w:rsidP="00145744">
            <w:pPr>
              <w:spacing w:after="0"/>
              <w:jc w:val="center"/>
            </w:pPr>
            <w:r w:rsidRPr="004E4187">
              <w:rPr>
                <w:sz w:val="26"/>
              </w:rPr>
              <w:t>3.30</w:t>
            </w:r>
          </w:p>
        </w:tc>
        <w:tc>
          <w:tcPr>
            <w:tcW w:w="1092" w:type="dxa"/>
            <w:gridSpan w:val="2"/>
            <w:tcBorders>
              <w:top w:val="single" w:sz="2" w:space="0" w:color="000000"/>
              <w:left w:val="single" w:sz="2" w:space="0" w:color="000000"/>
              <w:bottom w:val="single" w:sz="2" w:space="0" w:color="000000"/>
            </w:tcBorders>
            <w:shd w:val="clear" w:color="auto" w:fill="auto"/>
            <w:tcMar>
              <w:top w:w="0" w:type="dxa"/>
              <w:left w:w="0" w:type="dxa"/>
              <w:bottom w:w="0" w:type="dxa"/>
              <w:right w:w="14" w:type="dxa"/>
            </w:tcMar>
          </w:tcPr>
          <w:p w14:paraId="4DC80535" w14:textId="77777777" w:rsidR="003D30CB" w:rsidRPr="004E4187" w:rsidRDefault="00000000" w:rsidP="00145744">
            <w:pPr>
              <w:spacing w:after="0"/>
              <w:jc w:val="center"/>
            </w:pPr>
            <w:r w:rsidRPr="004E4187">
              <w:rPr>
                <w:sz w:val="26"/>
              </w:rPr>
              <w:t>4.20</w:t>
            </w:r>
          </w:p>
        </w:tc>
        <w:tc>
          <w:tcPr>
            <w:tcW w:w="34" w:type="dxa"/>
            <w:tcBorders>
              <w:top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0D7C8E4F" w14:textId="77777777" w:rsidR="003D30CB" w:rsidRPr="004E4187" w:rsidRDefault="003D30CB" w:rsidP="00145744"/>
        </w:tc>
        <w:tc>
          <w:tcPr>
            <w:tcW w:w="1241" w:type="dxa"/>
            <w:gridSpan w:val="3"/>
            <w:tcBorders>
              <w:top w:val="single" w:sz="2" w:space="0" w:color="000000"/>
              <w:left w:val="single" w:sz="2" w:space="0" w:color="000000"/>
              <w:bottom w:val="single" w:sz="2" w:space="0" w:color="000000"/>
            </w:tcBorders>
            <w:shd w:val="clear" w:color="auto" w:fill="auto"/>
            <w:tcMar>
              <w:top w:w="0" w:type="dxa"/>
              <w:left w:w="0" w:type="dxa"/>
              <w:bottom w:w="0" w:type="dxa"/>
              <w:right w:w="14" w:type="dxa"/>
            </w:tcMar>
          </w:tcPr>
          <w:p w14:paraId="7E6C2E2F" w14:textId="77777777" w:rsidR="003D30CB" w:rsidRPr="004E4187" w:rsidRDefault="00000000" w:rsidP="00145744">
            <w:pPr>
              <w:spacing w:after="0"/>
              <w:jc w:val="center"/>
            </w:pPr>
            <w:r w:rsidRPr="004E4187">
              <w:rPr>
                <w:sz w:val="26"/>
              </w:rPr>
              <w:t>4.60</w:t>
            </w:r>
          </w:p>
        </w:tc>
        <w:tc>
          <w:tcPr>
            <w:tcW w:w="34" w:type="dxa"/>
            <w:tcBorders>
              <w:top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1734B7D7" w14:textId="77777777" w:rsidR="003D30CB" w:rsidRPr="004E4187" w:rsidRDefault="003D30CB" w:rsidP="00145744"/>
        </w:tc>
        <w:tc>
          <w:tcPr>
            <w:tcW w:w="1153"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5C7D62D5" w14:textId="77777777" w:rsidR="003D30CB" w:rsidRPr="004E4187" w:rsidRDefault="00000000" w:rsidP="00145744">
            <w:pPr>
              <w:spacing w:after="0"/>
              <w:jc w:val="center"/>
            </w:pPr>
            <w:r w:rsidRPr="004E4187">
              <w:rPr>
                <w:sz w:val="26"/>
              </w:rPr>
              <w:t>4.60</w:t>
            </w:r>
          </w:p>
        </w:tc>
      </w:tr>
      <w:tr w:rsidR="00145744" w:rsidRPr="004E4187" w14:paraId="5F8F2A63" w14:textId="77777777" w:rsidTr="00145744">
        <w:trPr>
          <w:gridAfter w:val="1"/>
          <w:wAfter w:w="317" w:type="dxa"/>
          <w:trHeight w:val="981"/>
        </w:trPr>
        <w:tc>
          <w:tcPr>
            <w:tcW w:w="247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71706A54" w14:textId="2F3F70D9" w:rsidR="003D30CB" w:rsidRPr="004E4187" w:rsidRDefault="00095B2F" w:rsidP="00095B2F">
            <w:pPr>
              <w:spacing w:after="0"/>
            </w:pPr>
            <w:r w:rsidRPr="004E4187">
              <w:rPr>
                <w:sz w:val="30"/>
              </w:rPr>
              <w:t>OXYGEN FLOW m3/hr</w:t>
            </w:r>
          </w:p>
        </w:tc>
        <w:tc>
          <w:tcPr>
            <w:tcW w:w="893" w:type="dxa"/>
            <w:gridSpan w:val="2"/>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00ABFA60" w14:textId="77777777" w:rsidR="003D30CB" w:rsidRPr="004E4187" w:rsidRDefault="00000000" w:rsidP="00145744">
            <w:pPr>
              <w:spacing w:after="0"/>
              <w:jc w:val="center"/>
            </w:pPr>
            <w:r w:rsidRPr="004E4187">
              <w:rPr>
                <w:sz w:val="28"/>
              </w:rPr>
              <w:t>20000</w:t>
            </w:r>
          </w:p>
        </w:tc>
        <w:tc>
          <w:tcPr>
            <w:tcW w:w="1055" w:type="dxa"/>
            <w:gridSpan w:val="2"/>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60B0F10A" w14:textId="77777777" w:rsidR="003D30CB" w:rsidRPr="004E4187" w:rsidRDefault="00000000" w:rsidP="00145744">
            <w:pPr>
              <w:spacing w:after="0"/>
              <w:jc w:val="center"/>
            </w:pPr>
            <w:r w:rsidRPr="004E4187">
              <w:rPr>
                <w:sz w:val="28"/>
              </w:rPr>
              <w:t>21000</w:t>
            </w:r>
          </w:p>
        </w:tc>
        <w:tc>
          <w:tcPr>
            <w:tcW w:w="1027" w:type="dxa"/>
            <w:gridSpan w:val="4"/>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7F1C075D" w14:textId="77777777" w:rsidR="003D30CB" w:rsidRPr="004E4187" w:rsidRDefault="00000000" w:rsidP="00145744">
            <w:pPr>
              <w:spacing w:after="0"/>
              <w:jc w:val="center"/>
            </w:pPr>
            <w:r w:rsidRPr="004E4187">
              <w:rPr>
                <w:sz w:val="26"/>
              </w:rPr>
              <w:t>19000</w:t>
            </w:r>
          </w:p>
        </w:tc>
        <w:tc>
          <w:tcPr>
            <w:tcW w:w="810" w:type="dxa"/>
            <w:gridSpan w:val="2"/>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71537451" w14:textId="77777777" w:rsidR="003D30CB" w:rsidRPr="004E4187" w:rsidRDefault="00000000" w:rsidP="00145744">
            <w:pPr>
              <w:spacing w:after="0"/>
              <w:jc w:val="center"/>
            </w:pPr>
            <w:r w:rsidRPr="004E4187">
              <w:rPr>
                <w:sz w:val="26"/>
              </w:rPr>
              <w:t>16000</w:t>
            </w:r>
          </w:p>
        </w:tc>
        <w:tc>
          <w:tcPr>
            <w:tcW w:w="1092" w:type="dxa"/>
            <w:gridSpan w:val="2"/>
            <w:tcBorders>
              <w:top w:val="single" w:sz="2" w:space="0" w:color="000000"/>
              <w:left w:val="single" w:sz="2" w:space="0" w:color="000000"/>
              <w:bottom w:val="single" w:sz="2" w:space="0" w:color="000000"/>
            </w:tcBorders>
            <w:shd w:val="clear" w:color="auto" w:fill="auto"/>
            <w:tcMar>
              <w:top w:w="0" w:type="dxa"/>
              <w:left w:w="0" w:type="dxa"/>
              <w:bottom w:w="0" w:type="dxa"/>
              <w:right w:w="14" w:type="dxa"/>
            </w:tcMar>
          </w:tcPr>
          <w:p w14:paraId="29A2393E" w14:textId="77777777" w:rsidR="003D30CB" w:rsidRPr="004E4187" w:rsidRDefault="00000000" w:rsidP="00145744">
            <w:pPr>
              <w:spacing w:after="0"/>
              <w:jc w:val="right"/>
            </w:pPr>
            <w:r w:rsidRPr="004E4187">
              <w:rPr>
                <w:sz w:val="26"/>
              </w:rPr>
              <w:t>20000</w:t>
            </w:r>
          </w:p>
        </w:tc>
        <w:tc>
          <w:tcPr>
            <w:tcW w:w="34" w:type="dxa"/>
            <w:tcBorders>
              <w:top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4F7AD611" w14:textId="77777777" w:rsidR="003D30CB" w:rsidRPr="004E4187" w:rsidRDefault="003D30CB" w:rsidP="00145744"/>
        </w:tc>
        <w:tc>
          <w:tcPr>
            <w:tcW w:w="1241" w:type="dxa"/>
            <w:gridSpan w:val="3"/>
            <w:tcBorders>
              <w:top w:val="single" w:sz="2" w:space="0" w:color="000000"/>
              <w:left w:val="single" w:sz="2" w:space="0" w:color="000000"/>
              <w:bottom w:val="single" w:sz="2" w:space="0" w:color="000000"/>
            </w:tcBorders>
            <w:shd w:val="clear" w:color="auto" w:fill="auto"/>
            <w:tcMar>
              <w:top w:w="0" w:type="dxa"/>
              <w:left w:w="0" w:type="dxa"/>
              <w:bottom w:w="0" w:type="dxa"/>
              <w:right w:w="14" w:type="dxa"/>
            </w:tcMar>
          </w:tcPr>
          <w:p w14:paraId="36731C26" w14:textId="77777777" w:rsidR="003D30CB" w:rsidRPr="004E4187" w:rsidRDefault="00000000" w:rsidP="00145744">
            <w:pPr>
              <w:spacing w:after="0"/>
              <w:jc w:val="right"/>
            </w:pPr>
            <w:r w:rsidRPr="004E4187">
              <w:rPr>
                <w:sz w:val="26"/>
              </w:rPr>
              <w:t>21000</w:t>
            </w:r>
          </w:p>
        </w:tc>
        <w:tc>
          <w:tcPr>
            <w:tcW w:w="34" w:type="dxa"/>
            <w:tcBorders>
              <w:top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790BACB3" w14:textId="77777777" w:rsidR="003D30CB" w:rsidRPr="004E4187" w:rsidRDefault="003D30CB" w:rsidP="00145744"/>
        </w:tc>
        <w:tc>
          <w:tcPr>
            <w:tcW w:w="1153"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14" w:type="dxa"/>
            </w:tcMar>
          </w:tcPr>
          <w:p w14:paraId="4FED597F" w14:textId="77777777" w:rsidR="003D30CB" w:rsidRPr="004E4187" w:rsidRDefault="00000000" w:rsidP="00145744">
            <w:pPr>
              <w:spacing w:after="0"/>
              <w:jc w:val="center"/>
            </w:pPr>
            <w:r w:rsidRPr="004E4187">
              <w:rPr>
                <w:sz w:val="26"/>
              </w:rPr>
              <w:t>21000</w:t>
            </w:r>
          </w:p>
        </w:tc>
      </w:tr>
    </w:tbl>
    <w:p w14:paraId="128A0649" w14:textId="0A79DF8A" w:rsidR="003D30CB" w:rsidRPr="004E4187" w:rsidRDefault="003D30CB">
      <w:pPr>
        <w:spacing w:after="0"/>
        <w:ind w:left="456"/>
      </w:pPr>
    </w:p>
    <w:p w14:paraId="541FE0AE" w14:textId="6E33D9B8" w:rsidR="003D30CB" w:rsidRPr="004E4187" w:rsidRDefault="00A5577A" w:rsidP="003A7775">
      <w:pPr>
        <w:pStyle w:val="Heading7"/>
        <w:pageBreakBefore/>
        <w:spacing w:after="1148"/>
        <w:ind w:left="1077" w:right="567" w:firstLine="0"/>
        <w:jc w:val="center"/>
      </w:pPr>
      <w:r w:rsidRPr="004E4187">
        <w:rPr>
          <w:sz w:val="36"/>
          <w:u w:val="none"/>
        </w:rPr>
        <w:t>7</w:t>
      </w:r>
      <w:r w:rsidR="00ED5493" w:rsidRPr="004E4187">
        <w:rPr>
          <w:sz w:val="36"/>
          <w:u w:val="none"/>
        </w:rPr>
        <w:t xml:space="preserve">. </w:t>
      </w:r>
      <w:r w:rsidR="00ED5493" w:rsidRPr="004E4187">
        <w:rPr>
          <w:sz w:val="36"/>
        </w:rPr>
        <w:t>CONCLUSION</w:t>
      </w:r>
    </w:p>
    <w:p w14:paraId="65FB6776" w14:textId="77777777" w:rsidR="003D30CB" w:rsidRPr="004E4187" w:rsidRDefault="00000000" w:rsidP="003A7775">
      <w:pPr>
        <w:spacing w:after="711" w:line="244" w:lineRule="auto"/>
        <w:ind w:left="1077" w:firstLine="4"/>
        <w:jc w:val="both"/>
      </w:pPr>
      <w:r w:rsidRPr="004E4187">
        <w:rPr>
          <w:sz w:val="26"/>
        </w:rPr>
        <w:t>The productivity of a blast furnace plays a crucial role in iron making, impacting the efficiency and profitability of the entire process. Several key factors influence the productivity of a blast furnace, including raw material quality, operating parameters, and technological advancements.</w:t>
      </w:r>
    </w:p>
    <w:p w14:paraId="78BCFFC4" w14:textId="2F6600CA" w:rsidR="003D30CB" w:rsidRPr="004E4187" w:rsidRDefault="00000000" w:rsidP="003A7775">
      <w:pPr>
        <w:spacing w:after="655" w:line="244" w:lineRule="auto"/>
        <w:ind w:left="1077" w:firstLine="4"/>
        <w:jc w:val="both"/>
      </w:pPr>
      <w:r w:rsidRPr="004E4187">
        <w:rPr>
          <w:sz w:val="26"/>
        </w:rPr>
        <w:t>Firstly, the quality of raw materials, such as iron ore, coke, and fluxes, significantly affects the furnace's productivity. Higher-grade iron ore with a higher iron content allows for increased production rates and reduced energy consumption. Similarly, the quality and composition of</w:t>
      </w:r>
      <w:r w:rsidR="00434214" w:rsidRPr="004E4187">
        <w:rPr>
          <w:sz w:val="26"/>
        </w:rPr>
        <w:t xml:space="preserve"> </w:t>
      </w:r>
      <w:r w:rsidRPr="004E4187">
        <w:rPr>
          <w:sz w:val="26"/>
        </w:rPr>
        <w:t>coke impact the furnace's performance, as it provides the necessary carbon and heat for iron reduction.</w:t>
      </w:r>
    </w:p>
    <w:p w14:paraId="05AD039C" w14:textId="77777777" w:rsidR="003D30CB" w:rsidRPr="004E4187" w:rsidRDefault="00000000" w:rsidP="003A7775">
      <w:pPr>
        <w:spacing w:after="714" w:line="244" w:lineRule="auto"/>
        <w:ind w:left="1077" w:firstLine="4"/>
        <w:jc w:val="both"/>
      </w:pPr>
      <w:r w:rsidRPr="004E4187">
        <w:rPr>
          <w:sz w:val="26"/>
        </w:rPr>
        <w:t>Secondly, optimizing operating parameters is essential for maximizing blast furnace productivity. Parameters such as blast volume, temperature, and oxygen enrichment need careful control to achieve the desired productivity. Balancing these parameters ensures efficient combustion and iron reduction, leading to higher production rates and improved fuel efficiency.</w:t>
      </w:r>
    </w:p>
    <w:p w14:paraId="59701F75" w14:textId="77777777" w:rsidR="003D30CB" w:rsidRPr="004E4187" w:rsidRDefault="00000000" w:rsidP="003A7775">
      <w:pPr>
        <w:spacing w:after="175" w:line="244" w:lineRule="auto"/>
        <w:ind w:left="1077" w:firstLine="4"/>
        <w:jc w:val="both"/>
      </w:pPr>
      <w:r w:rsidRPr="004E4187">
        <w:rPr>
          <w:sz w:val="26"/>
        </w:rPr>
        <w:t>Lastly, technological advancements have played a vital role in enhancing blast furnace productivity. Modern blast furnaces employ state-of-the-art automation, process control systems, and advanced refractory materials. These innovations enable better temperature control, reduced heat losses, and improved iron yield, ultimately increasing overall productivity.</w:t>
      </w:r>
    </w:p>
    <w:p w14:paraId="3D73B6A7" w14:textId="64BD43C7" w:rsidR="003D30CB" w:rsidRPr="004E4187" w:rsidRDefault="00000000" w:rsidP="003A7775">
      <w:pPr>
        <w:spacing w:after="50" w:line="264" w:lineRule="auto"/>
        <w:ind w:left="1077"/>
        <w:jc w:val="both"/>
        <w:rPr>
          <w:sz w:val="28"/>
        </w:rPr>
      </w:pPr>
      <w:r w:rsidRPr="004E4187">
        <w:rPr>
          <w:sz w:val="28"/>
        </w:rPr>
        <w:t>Overall, maximizing the productivity of blast furnaces in iron making involves a combination of factors, including raw materials.</w:t>
      </w:r>
    </w:p>
    <w:p w14:paraId="45D50C32" w14:textId="77777777" w:rsidR="009A1C8D" w:rsidRPr="004E4187" w:rsidRDefault="009A1C8D" w:rsidP="003A7775">
      <w:pPr>
        <w:spacing w:after="50" w:line="264" w:lineRule="auto"/>
        <w:ind w:left="1077"/>
        <w:jc w:val="both"/>
        <w:rPr>
          <w:sz w:val="28"/>
        </w:rPr>
      </w:pPr>
    </w:p>
    <w:p w14:paraId="78A9335E" w14:textId="77777777" w:rsidR="009A1C8D" w:rsidRPr="004E4187" w:rsidRDefault="009A1C8D" w:rsidP="003A7775">
      <w:pPr>
        <w:spacing w:after="50" w:line="264" w:lineRule="auto"/>
        <w:ind w:left="1077"/>
        <w:jc w:val="both"/>
        <w:rPr>
          <w:sz w:val="28"/>
        </w:rPr>
      </w:pPr>
    </w:p>
    <w:p w14:paraId="2A319FFF" w14:textId="079DF32B" w:rsidR="009A1C8D" w:rsidRPr="004E4187" w:rsidRDefault="00F726F9" w:rsidP="003A7775">
      <w:pPr>
        <w:spacing w:after="50" w:line="264" w:lineRule="auto"/>
        <w:ind w:left="1077"/>
        <w:jc w:val="both"/>
        <w:rPr>
          <w:b/>
          <w:bCs/>
          <w:sz w:val="28"/>
        </w:rPr>
      </w:pPr>
      <w:r w:rsidRPr="004E4187">
        <w:rPr>
          <w:b/>
          <w:bCs/>
          <w:sz w:val="28"/>
        </w:rPr>
        <w:t xml:space="preserve">REFERENCES: </w:t>
      </w:r>
    </w:p>
    <w:p w14:paraId="753F62AC" w14:textId="36A5569B" w:rsidR="009A1C8D" w:rsidRPr="002A3BED" w:rsidRDefault="009A1C8D" w:rsidP="003A7775">
      <w:pPr>
        <w:spacing w:after="50" w:line="264" w:lineRule="auto"/>
        <w:ind w:left="1077"/>
        <w:jc w:val="both"/>
        <w:rPr>
          <w:color w:val="auto"/>
        </w:rPr>
      </w:pPr>
    </w:p>
    <w:p w14:paraId="16D0187D" w14:textId="74935C63" w:rsidR="00F726F9" w:rsidRPr="002A3BED" w:rsidRDefault="00F726F9" w:rsidP="003A7775">
      <w:pPr>
        <w:spacing w:after="50" w:line="264" w:lineRule="auto"/>
        <w:ind w:left="1077"/>
        <w:jc w:val="both"/>
        <w:rPr>
          <w:color w:val="auto"/>
          <w:sz w:val="26"/>
          <w:szCs w:val="26"/>
        </w:rPr>
      </w:pPr>
      <w:r w:rsidRPr="002A3BED">
        <w:rPr>
          <w:color w:val="auto"/>
          <w:sz w:val="26"/>
          <w:szCs w:val="26"/>
        </w:rPr>
        <w:t>[1]</w:t>
      </w:r>
      <w:r w:rsidR="002A3BED" w:rsidRPr="002A3BED">
        <w:rPr>
          <w:color w:val="auto"/>
          <w:sz w:val="26"/>
          <w:szCs w:val="26"/>
        </w:rPr>
        <w:t xml:space="preserve"> Ghosh, A., &amp; Chatterjee, A. (2008). Ironmaking and Steelmaking: Theory and Practice. Prentice Hall of India.</w:t>
      </w:r>
    </w:p>
    <w:p w14:paraId="6B780A07" w14:textId="19E1B986" w:rsidR="00F726F9" w:rsidRPr="002A3BED" w:rsidRDefault="00F726F9" w:rsidP="003A7775">
      <w:pPr>
        <w:spacing w:after="50" w:line="264" w:lineRule="auto"/>
        <w:ind w:left="1077"/>
        <w:jc w:val="both"/>
        <w:rPr>
          <w:color w:val="auto"/>
          <w:sz w:val="26"/>
          <w:szCs w:val="26"/>
        </w:rPr>
      </w:pPr>
      <w:r w:rsidRPr="002A3BED">
        <w:rPr>
          <w:color w:val="auto"/>
          <w:sz w:val="26"/>
          <w:szCs w:val="26"/>
        </w:rPr>
        <w:t>[2]</w:t>
      </w:r>
      <w:r w:rsidR="002A3BED" w:rsidRPr="002A3BED">
        <w:rPr>
          <w:color w:val="auto"/>
          <w:sz w:val="26"/>
          <w:szCs w:val="26"/>
        </w:rPr>
        <w:t xml:space="preserve"> Biswas, A. K. (1992). Principles of Blast Furnace Iron Making. SBA Publications.</w:t>
      </w:r>
    </w:p>
    <w:p w14:paraId="1075F873" w14:textId="0D1D2EF9" w:rsidR="00F726F9" w:rsidRPr="002A3BED" w:rsidRDefault="00F726F9" w:rsidP="003A7775">
      <w:pPr>
        <w:spacing w:after="50" w:line="264" w:lineRule="auto"/>
        <w:ind w:left="1077"/>
        <w:jc w:val="both"/>
        <w:rPr>
          <w:color w:val="auto"/>
          <w:sz w:val="26"/>
          <w:szCs w:val="26"/>
        </w:rPr>
      </w:pPr>
      <w:r w:rsidRPr="002A3BED">
        <w:rPr>
          <w:color w:val="auto"/>
          <w:sz w:val="26"/>
          <w:szCs w:val="26"/>
        </w:rPr>
        <w:t>[3]</w:t>
      </w:r>
      <w:r w:rsidR="002A3BED" w:rsidRPr="002A3BED">
        <w:rPr>
          <w:color w:val="auto"/>
          <w:sz w:val="26"/>
          <w:szCs w:val="26"/>
        </w:rPr>
        <w:t xml:space="preserve"> Sarma, J., &amp; Mehrotra, S. P. (2014). Raw material preparation for iron and steelmaking: A review. Minerals &amp; Metallurgical Processing, 31(3), 155–166. https://doi.org/10.1007/s40553-014-0035-7</w:t>
      </w:r>
    </w:p>
    <w:p w14:paraId="02E8EC79" w14:textId="7DBAAA51" w:rsidR="00F726F9" w:rsidRPr="002A3BED" w:rsidRDefault="00F726F9" w:rsidP="003A7775">
      <w:pPr>
        <w:spacing w:after="50" w:line="264" w:lineRule="auto"/>
        <w:ind w:left="1077"/>
        <w:jc w:val="both"/>
        <w:rPr>
          <w:color w:val="auto"/>
          <w:sz w:val="26"/>
          <w:szCs w:val="26"/>
        </w:rPr>
      </w:pPr>
      <w:r w:rsidRPr="002A3BED">
        <w:rPr>
          <w:color w:val="auto"/>
          <w:sz w:val="26"/>
          <w:szCs w:val="26"/>
        </w:rPr>
        <w:t>[4]</w:t>
      </w:r>
      <w:r w:rsidR="002A3BED" w:rsidRPr="002A3BED">
        <w:rPr>
          <w:color w:val="auto"/>
          <w:sz w:val="26"/>
          <w:szCs w:val="26"/>
        </w:rPr>
        <w:t xml:space="preserve"> Zhou, H., Zhang, L., &amp; Shen, Y. (2019). Effect of burden distribution on the performance of blast furnace. Ironmaking &amp; Steelmaking, 46(6), 527–536. https://doi.org/10.1080/03019233.2018.1529995</w:t>
      </w:r>
    </w:p>
    <w:p w14:paraId="63B48335" w14:textId="218AF885" w:rsidR="00F726F9" w:rsidRPr="002A3BED" w:rsidRDefault="00F726F9" w:rsidP="003A7775">
      <w:pPr>
        <w:spacing w:after="50" w:line="264" w:lineRule="auto"/>
        <w:ind w:left="1077"/>
        <w:jc w:val="both"/>
        <w:rPr>
          <w:color w:val="auto"/>
          <w:sz w:val="26"/>
          <w:szCs w:val="26"/>
        </w:rPr>
      </w:pPr>
      <w:r w:rsidRPr="002A3BED">
        <w:rPr>
          <w:color w:val="auto"/>
          <w:sz w:val="26"/>
          <w:szCs w:val="26"/>
        </w:rPr>
        <w:t>[5]</w:t>
      </w:r>
      <w:r w:rsidR="002A3BED" w:rsidRPr="002A3BED">
        <w:rPr>
          <w:color w:val="auto"/>
          <w:sz w:val="26"/>
          <w:szCs w:val="26"/>
        </w:rPr>
        <w:t xml:space="preserve"> Babich, A., Senk, D., &amp; Gudenau, H. W. (2008). Ironmaking. Stahl und Eisen, 128(7), 59–68.</w:t>
      </w:r>
    </w:p>
    <w:p w14:paraId="3A77B30D" w14:textId="6E319C99" w:rsidR="00F726F9" w:rsidRPr="002A3BED" w:rsidRDefault="00F726F9" w:rsidP="003A7775">
      <w:pPr>
        <w:spacing w:after="50" w:line="264" w:lineRule="auto"/>
        <w:ind w:left="1077"/>
        <w:jc w:val="both"/>
        <w:rPr>
          <w:color w:val="auto"/>
          <w:sz w:val="26"/>
          <w:szCs w:val="26"/>
        </w:rPr>
      </w:pPr>
      <w:r w:rsidRPr="002A3BED">
        <w:rPr>
          <w:color w:val="auto"/>
          <w:sz w:val="26"/>
          <w:szCs w:val="26"/>
        </w:rPr>
        <w:t>[6]</w:t>
      </w:r>
      <w:r w:rsidR="002A3BED" w:rsidRPr="002A3BED">
        <w:rPr>
          <w:color w:val="auto"/>
          <w:sz w:val="26"/>
          <w:szCs w:val="26"/>
        </w:rPr>
        <w:t xml:space="preserve"> Indian Bureau of Mines (IBM). (2022). Indian Minerals Yearbook 2022 – Iron Ore. Ministry of Mines, Government of India. </w:t>
      </w:r>
      <w:hyperlink r:id="rId24" w:tgtFrame="_new" w:history="1">
        <w:r w:rsidR="002A3BED" w:rsidRPr="002A3BED">
          <w:rPr>
            <w:rStyle w:val="Hyperlink"/>
            <w:color w:val="auto"/>
            <w:sz w:val="26"/>
            <w:szCs w:val="26"/>
            <w:u w:val="none"/>
          </w:rPr>
          <w:t>https://ibm.gov.in/</w:t>
        </w:r>
      </w:hyperlink>
    </w:p>
    <w:p w14:paraId="50A03862" w14:textId="565E4DC8" w:rsidR="00F726F9" w:rsidRPr="002A3BED" w:rsidRDefault="00F726F9" w:rsidP="003A7775">
      <w:pPr>
        <w:spacing w:after="50" w:line="264" w:lineRule="auto"/>
        <w:ind w:left="1077"/>
        <w:jc w:val="both"/>
        <w:rPr>
          <w:color w:val="auto"/>
          <w:sz w:val="26"/>
          <w:szCs w:val="26"/>
        </w:rPr>
      </w:pPr>
      <w:r w:rsidRPr="002A3BED">
        <w:rPr>
          <w:color w:val="auto"/>
          <w:sz w:val="26"/>
          <w:szCs w:val="26"/>
        </w:rPr>
        <w:t>[7]</w:t>
      </w:r>
      <w:r w:rsidR="002A3BED" w:rsidRPr="002A3BED">
        <w:rPr>
          <w:color w:val="auto"/>
          <w:sz w:val="26"/>
          <w:szCs w:val="26"/>
        </w:rPr>
        <w:t xml:space="preserve"> </w:t>
      </w:r>
      <w:proofErr w:type="spellStart"/>
      <w:r w:rsidR="002A3BED" w:rsidRPr="002A3BED">
        <w:rPr>
          <w:color w:val="auto"/>
          <w:sz w:val="26"/>
          <w:szCs w:val="26"/>
        </w:rPr>
        <w:t>Rashtriya</w:t>
      </w:r>
      <w:proofErr w:type="spellEnd"/>
      <w:r w:rsidR="002A3BED" w:rsidRPr="002A3BED">
        <w:rPr>
          <w:color w:val="auto"/>
          <w:sz w:val="26"/>
          <w:szCs w:val="26"/>
        </w:rPr>
        <w:t xml:space="preserve"> </w:t>
      </w:r>
      <w:proofErr w:type="spellStart"/>
      <w:r w:rsidR="002A3BED" w:rsidRPr="002A3BED">
        <w:rPr>
          <w:color w:val="auto"/>
          <w:sz w:val="26"/>
          <w:szCs w:val="26"/>
        </w:rPr>
        <w:t>Ispat</w:t>
      </w:r>
      <w:proofErr w:type="spellEnd"/>
      <w:r w:rsidR="002A3BED" w:rsidRPr="002A3BED">
        <w:rPr>
          <w:color w:val="auto"/>
          <w:sz w:val="26"/>
          <w:szCs w:val="26"/>
        </w:rPr>
        <w:t xml:space="preserve"> Nigam Limited (RINL). (2023). Annual Report 2022–2023. https://www.vizagsteel.com/code/AnnualReport.asp</w:t>
      </w:r>
    </w:p>
    <w:p w14:paraId="0C34A144" w14:textId="030EDA1C" w:rsidR="002A3BED" w:rsidRDefault="002A3BED" w:rsidP="002A3BED">
      <w:pPr>
        <w:spacing w:after="50" w:line="264" w:lineRule="auto"/>
        <w:ind w:left="720"/>
        <w:jc w:val="both"/>
        <w:rPr>
          <w:color w:val="auto"/>
          <w:sz w:val="26"/>
          <w:szCs w:val="26"/>
        </w:rPr>
      </w:pPr>
      <w:r w:rsidRPr="002A3BED">
        <w:rPr>
          <w:color w:val="auto"/>
          <w:sz w:val="26"/>
          <w:szCs w:val="26"/>
        </w:rPr>
        <w:t xml:space="preserve">      </w:t>
      </w:r>
      <w:r w:rsidR="00F726F9" w:rsidRPr="002A3BED">
        <w:rPr>
          <w:color w:val="auto"/>
          <w:sz w:val="26"/>
          <w:szCs w:val="26"/>
        </w:rPr>
        <w:t>[8]</w:t>
      </w:r>
      <w:r w:rsidRPr="002A3BED">
        <w:rPr>
          <w:color w:val="auto"/>
          <w:sz w:val="26"/>
          <w:szCs w:val="26"/>
        </w:rPr>
        <w:t xml:space="preserve"> </w:t>
      </w:r>
      <w:proofErr w:type="spellStart"/>
      <w:r w:rsidRPr="002A3BED">
        <w:rPr>
          <w:color w:val="auto"/>
          <w:sz w:val="26"/>
          <w:szCs w:val="26"/>
        </w:rPr>
        <w:t>Steelonthenet</w:t>
      </w:r>
      <w:proofErr w:type="spellEnd"/>
      <w:r w:rsidRPr="002A3BED">
        <w:rPr>
          <w:color w:val="auto"/>
          <w:sz w:val="26"/>
          <w:szCs w:val="26"/>
        </w:rPr>
        <w:t xml:space="preserve">. (n.d.). The Blast Furnace Ironmaking Process. Retrieved June </w:t>
      </w:r>
    </w:p>
    <w:p w14:paraId="75CD7EB7" w14:textId="769B5ADF" w:rsidR="00F726F9" w:rsidRPr="002A3BED" w:rsidRDefault="00616DF5" w:rsidP="00616DF5">
      <w:pPr>
        <w:spacing w:after="50" w:line="264" w:lineRule="auto"/>
        <w:ind w:left="720"/>
        <w:jc w:val="both"/>
        <w:rPr>
          <w:color w:val="auto"/>
          <w:sz w:val="26"/>
          <w:szCs w:val="26"/>
        </w:rPr>
      </w:pPr>
      <w:r>
        <w:rPr>
          <w:color w:val="auto"/>
          <w:sz w:val="26"/>
          <w:szCs w:val="26"/>
        </w:rPr>
        <w:t xml:space="preserve">      </w:t>
      </w:r>
      <w:r w:rsidRPr="002A3BED">
        <w:rPr>
          <w:color w:val="auto"/>
          <w:sz w:val="26"/>
          <w:szCs w:val="26"/>
        </w:rPr>
        <w:t>16, 2025, from</w:t>
      </w:r>
      <w:r>
        <w:rPr>
          <w:color w:val="auto"/>
          <w:sz w:val="26"/>
          <w:szCs w:val="26"/>
        </w:rPr>
        <w:t xml:space="preserve"> </w:t>
      </w:r>
      <w:r w:rsidR="002A3BED" w:rsidRPr="002A3BED">
        <w:rPr>
          <w:color w:val="auto"/>
          <w:sz w:val="26"/>
          <w:szCs w:val="26"/>
        </w:rPr>
        <w:t xml:space="preserve"> https://www.steelonthenet.com/uk/bf.html</w:t>
      </w:r>
    </w:p>
    <w:p w14:paraId="5DD056C3" w14:textId="065B363E" w:rsidR="00F726F9" w:rsidRPr="002A3BED" w:rsidRDefault="00F726F9" w:rsidP="003A7775">
      <w:pPr>
        <w:spacing w:after="50" w:line="264" w:lineRule="auto"/>
        <w:ind w:left="1077"/>
        <w:jc w:val="both"/>
        <w:rPr>
          <w:color w:val="auto"/>
          <w:sz w:val="26"/>
          <w:szCs w:val="26"/>
        </w:rPr>
      </w:pPr>
      <w:r w:rsidRPr="002A3BED">
        <w:rPr>
          <w:color w:val="auto"/>
          <w:sz w:val="26"/>
          <w:szCs w:val="26"/>
        </w:rPr>
        <w:t>[9]</w:t>
      </w:r>
      <w:r w:rsidR="002A3BED" w:rsidRPr="002A3BED">
        <w:rPr>
          <w:color w:val="auto"/>
          <w:sz w:val="26"/>
          <w:szCs w:val="26"/>
        </w:rPr>
        <w:t xml:space="preserve"> World Steel Association. (2023). Steel Statistical Yearbook 2023. https://worldsteel.org/publications/bookshop/steel-statistical-yearbook-2023/</w:t>
      </w:r>
    </w:p>
    <w:sectPr w:rsidR="00F726F9" w:rsidRPr="002A3BED" w:rsidSect="00C21D3E">
      <w:pgSz w:w="11900" w:h="16820"/>
      <w:pgMar w:top="1051" w:right="1944" w:bottom="4896" w:left="446"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5AF31A" w14:textId="77777777" w:rsidR="00E56F5D" w:rsidRDefault="00E56F5D">
      <w:pPr>
        <w:spacing w:after="0" w:line="240" w:lineRule="auto"/>
      </w:pPr>
      <w:r>
        <w:separator/>
      </w:r>
    </w:p>
  </w:endnote>
  <w:endnote w:type="continuationSeparator" w:id="0">
    <w:p w14:paraId="781A6765" w14:textId="77777777" w:rsidR="00E56F5D" w:rsidRDefault="00E56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7F3257" w14:textId="77777777" w:rsidR="00E56F5D" w:rsidRDefault="00E56F5D">
      <w:pPr>
        <w:spacing w:after="0" w:line="240" w:lineRule="auto"/>
      </w:pPr>
      <w:r>
        <w:separator/>
      </w:r>
    </w:p>
  </w:footnote>
  <w:footnote w:type="continuationSeparator" w:id="0">
    <w:p w14:paraId="37600369" w14:textId="77777777" w:rsidR="00E56F5D" w:rsidRDefault="00E56F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F58617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538" o:spid="_x0000_s1026" type="#_x0000_t75" style="width:2.4pt;height:1.9pt;visibility:visible;mso-wrap-style:square;mso-left-percent:-10001;mso-top-percent:-10001;mso-position-horizontal:absolute;mso-position-horizontal-relative:char;mso-position-vertical:absolute;mso-position-vertical-relative:line;mso-left-percent:-10001;mso-top-percent:-10001">
            <w10:anchorlock/>
          </v:shape>
        </w:pict>
      </mc:Choice>
      <mc:Fallback>
        <w:drawing>
          <wp:inline distT="0" distB="0" distL="0" distR="0" wp14:anchorId="7F36F124" wp14:editId="79CDFEA4">
            <wp:extent cx="30486" cy="24387"/>
            <wp:effectExtent l="0" t="0" r="0" b="0"/>
            <wp:docPr id="1102828885" name="Picture 615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stretch>
                      <a:fillRect/>
                    </a:stretch>
                  </pic:blipFill>
                  <pic:spPr>
                    <a:xfrm>
                      <a:off x="0" y="0"/>
                      <a:ext cx="30486" cy="24387"/>
                    </a:xfrm>
                    <a:prstGeom prst="rect">
                      <a:avLst/>
                    </a:prstGeom>
                    <a:noFill/>
                    <a:ln>
                      <a:noFill/>
                      <a:prstDash/>
                    </a:ln>
                  </pic:spPr>
                </pic:pic>
              </a:graphicData>
            </a:graphic>
          </wp:inline>
        </w:drawing>
      </mc:Fallback>
    </mc:AlternateContent>
  </w:numPicBullet>
  <w:abstractNum w:abstractNumId="0" w15:restartNumberingAfterBreak="0">
    <w:nsid w:val="026F18CD"/>
    <w:multiLevelType w:val="multilevel"/>
    <w:tmpl w:val="5C885692"/>
    <w:lvl w:ilvl="0">
      <w:numFmt w:val="bullet"/>
      <w:lvlText w:val="•"/>
      <w:lvlJc w:val="left"/>
      <w:pPr>
        <w:ind w:left="360"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1">
      <w:numFmt w:val="bullet"/>
      <w:lvlText w:val="o"/>
      <w:lvlJc w:val="left"/>
      <w:pPr>
        <w:ind w:left="907"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2">
      <w:numFmt w:val="bullet"/>
      <w:lvlText w:val="▪"/>
      <w:lvlJc w:val="left"/>
      <w:pPr>
        <w:ind w:left="1454"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3">
      <w:numFmt w:val="bullet"/>
      <w:lvlText w:val=""/>
      <w:lvlJc w:val="left"/>
      <w:pPr>
        <w:ind w:left="2112" w:firstLine="0"/>
      </w:pPr>
      <w:rPr>
        <w:rFonts w:ascii="Symbol" w:hAnsi="Symbol"/>
      </w:rPr>
    </w:lvl>
    <w:lvl w:ilvl="4">
      <w:numFmt w:val="bullet"/>
      <w:lvlText w:val="o"/>
      <w:lvlJc w:val="left"/>
      <w:pPr>
        <w:ind w:left="2722"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5">
      <w:numFmt w:val="bullet"/>
      <w:lvlText w:val="▪"/>
      <w:lvlJc w:val="left"/>
      <w:pPr>
        <w:ind w:left="3442"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6">
      <w:numFmt w:val="bullet"/>
      <w:lvlText w:val="•"/>
      <w:lvlJc w:val="left"/>
      <w:pPr>
        <w:ind w:left="4162"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7">
      <w:numFmt w:val="bullet"/>
      <w:lvlText w:val="o"/>
      <w:lvlJc w:val="left"/>
      <w:pPr>
        <w:ind w:left="4882"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8">
      <w:numFmt w:val="bullet"/>
      <w:lvlText w:val="▪"/>
      <w:lvlJc w:val="left"/>
      <w:pPr>
        <w:ind w:left="5602"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abstractNum>
  <w:abstractNum w:abstractNumId="1" w15:restartNumberingAfterBreak="0">
    <w:nsid w:val="066A35B2"/>
    <w:multiLevelType w:val="hybridMultilevel"/>
    <w:tmpl w:val="45ECE5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065DF2"/>
    <w:multiLevelType w:val="multilevel"/>
    <w:tmpl w:val="D3449544"/>
    <w:lvl w:ilvl="0">
      <w:numFmt w:val="bullet"/>
      <w:lvlText w:val="•"/>
      <w:lvlJc w:val="left"/>
      <w:pPr>
        <w:ind w:left="1157" w:firstLine="0"/>
      </w:pPr>
      <w:rPr>
        <w:rFonts w:ascii="Times New Roman" w:eastAsia="Times New Roman" w:hAnsi="Times New Roman" w:cs="Times New Roman"/>
        <w:b w:val="0"/>
        <w:i w:val="0"/>
        <w:strike w:val="0"/>
        <w:dstrike w:val="0"/>
        <w:color w:val="000000"/>
        <w:position w:val="0"/>
        <w:sz w:val="46"/>
        <w:szCs w:val="46"/>
        <w:u w:val="none" w:color="000000"/>
        <w:shd w:val="clear" w:color="auto" w:fill="auto"/>
        <w:vertAlign w:val="baseline"/>
      </w:rPr>
    </w:lvl>
    <w:lvl w:ilvl="1">
      <w:numFmt w:val="bullet"/>
      <w:lvlText w:val="o"/>
      <w:lvlJc w:val="left"/>
      <w:pPr>
        <w:ind w:left="1607" w:firstLine="0"/>
      </w:pPr>
      <w:rPr>
        <w:rFonts w:ascii="Times New Roman" w:eastAsia="Times New Roman" w:hAnsi="Times New Roman" w:cs="Times New Roman"/>
        <w:b w:val="0"/>
        <w:i w:val="0"/>
        <w:strike w:val="0"/>
        <w:dstrike w:val="0"/>
        <w:color w:val="000000"/>
        <w:position w:val="0"/>
        <w:sz w:val="46"/>
        <w:szCs w:val="46"/>
        <w:u w:val="none" w:color="000000"/>
        <w:shd w:val="clear" w:color="auto" w:fill="auto"/>
        <w:vertAlign w:val="baseline"/>
      </w:rPr>
    </w:lvl>
    <w:lvl w:ilvl="2">
      <w:numFmt w:val="bullet"/>
      <w:lvlText w:val="▪"/>
      <w:lvlJc w:val="left"/>
      <w:pPr>
        <w:ind w:left="2327" w:firstLine="0"/>
      </w:pPr>
      <w:rPr>
        <w:rFonts w:ascii="Times New Roman" w:eastAsia="Times New Roman" w:hAnsi="Times New Roman" w:cs="Times New Roman"/>
        <w:b w:val="0"/>
        <w:i w:val="0"/>
        <w:strike w:val="0"/>
        <w:dstrike w:val="0"/>
        <w:color w:val="000000"/>
        <w:position w:val="0"/>
        <w:sz w:val="46"/>
        <w:szCs w:val="46"/>
        <w:u w:val="none" w:color="000000"/>
        <w:shd w:val="clear" w:color="auto" w:fill="auto"/>
        <w:vertAlign w:val="baseline"/>
      </w:rPr>
    </w:lvl>
    <w:lvl w:ilvl="3">
      <w:numFmt w:val="bullet"/>
      <w:lvlText w:val="•"/>
      <w:lvlJc w:val="left"/>
      <w:pPr>
        <w:ind w:left="3047" w:firstLine="0"/>
      </w:pPr>
      <w:rPr>
        <w:rFonts w:ascii="Times New Roman" w:eastAsia="Times New Roman" w:hAnsi="Times New Roman" w:cs="Times New Roman"/>
        <w:b w:val="0"/>
        <w:i w:val="0"/>
        <w:strike w:val="0"/>
        <w:dstrike w:val="0"/>
        <w:color w:val="000000"/>
        <w:position w:val="0"/>
        <w:sz w:val="46"/>
        <w:szCs w:val="46"/>
        <w:u w:val="none" w:color="000000"/>
        <w:shd w:val="clear" w:color="auto" w:fill="auto"/>
        <w:vertAlign w:val="baseline"/>
      </w:rPr>
    </w:lvl>
    <w:lvl w:ilvl="4">
      <w:numFmt w:val="bullet"/>
      <w:lvlText w:val="o"/>
      <w:lvlJc w:val="left"/>
      <w:pPr>
        <w:ind w:left="3767" w:firstLine="0"/>
      </w:pPr>
      <w:rPr>
        <w:rFonts w:ascii="Times New Roman" w:eastAsia="Times New Roman" w:hAnsi="Times New Roman" w:cs="Times New Roman"/>
        <w:b w:val="0"/>
        <w:i w:val="0"/>
        <w:strike w:val="0"/>
        <w:dstrike w:val="0"/>
        <w:color w:val="000000"/>
        <w:position w:val="0"/>
        <w:sz w:val="46"/>
        <w:szCs w:val="46"/>
        <w:u w:val="none" w:color="000000"/>
        <w:shd w:val="clear" w:color="auto" w:fill="auto"/>
        <w:vertAlign w:val="baseline"/>
      </w:rPr>
    </w:lvl>
    <w:lvl w:ilvl="5">
      <w:numFmt w:val="bullet"/>
      <w:lvlText w:val="▪"/>
      <w:lvlJc w:val="left"/>
      <w:pPr>
        <w:ind w:left="4487" w:firstLine="0"/>
      </w:pPr>
      <w:rPr>
        <w:rFonts w:ascii="Times New Roman" w:eastAsia="Times New Roman" w:hAnsi="Times New Roman" w:cs="Times New Roman"/>
        <w:b w:val="0"/>
        <w:i w:val="0"/>
        <w:strike w:val="0"/>
        <w:dstrike w:val="0"/>
        <w:color w:val="000000"/>
        <w:position w:val="0"/>
        <w:sz w:val="46"/>
        <w:szCs w:val="46"/>
        <w:u w:val="none" w:color="000000"/>
        <w:shd w:val="clear" w:color="auto" w:fill="auto"/>
        <w:vertAlign w:val="baseline"/>
      </w:rPr>
    </w:lvl>
    <w:lvl w:ilvl="6">
      <w:numFmt w:val="bullet"/>
      <w:lvlText w:val="•"/>
      <w:lvlJc w:val="left"/>
      <w:pPr>
        <w:ind w:left="5207" w:firstLine="0"/>
      </w:pPr>
      <w:rPr>
        <w:rFonts w:ascii="Times New Roman" w:eastAsia="Times New Roman" w:hAnsi="Times New Roman" w:cs="Times New Roman"/>
        <w:b w:val="0"/>
        <w:i w:val="0"/>
        <w:strike w:val="0"/>
        <w:dstrike w:val="0"/>
        <w:color w:val="000000"/>
        <w:position w:val="0"/>
        <w:sz w:val="46"/>
        <w:szCs w:val="46"/>
        <w:u w:val="none" w:color="000000"/>
        <w:shd w:val="clear" w:color="auto" w:fill="auto"/>
        <w:vertAlign w:val="baseline"/>
      </w:rPr>
    </w:lvl>
    <w:lvl w:ilvl="7">
      <w:numFmt w:val="bullet"/>
      <w:lvlText w:val="o"/>
      <w:lvlJc w:val="left"/>
      <w:pPr>
        <w:ind w:left="5927" w:firstLine="0"/>
      </w:pPr>
      <w:rPr>
        <w:rFonts w:ascii="Times New Roman" w:eastAsia="Times New Roman" w:hAnsi="Times New Roman" w:cs="Times New Roman"/>
        <w:b w:val="0"/>
        <w:i w:val="0"/>
        <w:strike w:val="0"/>
        <w:dstrike w:val="0"/>
        <w:color w:val="000000"/>
        <w:position w:val="0"/>
        <w:sz w:val="46"/>
        <w:szCs w:val="46"/>
        <w:u w:val="none" w:color="000000"/>
        <w:shd w:val="clear" w:color="auto" w:fill="auto"/>
        <w:vertAlign w:val="baseline"/>
      </w:rPr>
    </w:lvl>
    <w:lvl w:ilvl="8">
      <w:numFmt w:val="bullet"/>
      <w:lvlText w:val="▪"/>
      <w:lvlJc w:val="left"/>
      <w:pPr>
        <w:ind w:left="6647" w:firstLine="0"/>
      </w:pPr>
      <w:rPr>
        <w:rFonts w:ascii="Times New Roman" w:eastAsia="Times New Roman" w:hAnsi="Times New Roman" w:cs="Times New Roman"/>
        <w:b w:val="0"/>
        <w:i w:val="0"/>
        <w:strike w:val="0"/>
        <w:dstrike w:val="0"/>
        <w:color w:val="000000"/>
        <w:position w:val="0"/>
        <w:sz w:val="46"/>
        <w:szCs w:val="46"/>
        <w:u w:val="none" w:color="000000"/>
        <w:shd w:val="clear" w:color="auto" w:fill="auto"/>
        <w:vertAlign w:val="baseline"/>
      </w:rPr>
    </w:lvl>
  </w:abstractNum>
  <w:abstractNum w:abstractNumId="3" w15:restartNumberingAfterBreak="0">
    <w:nsid w:val="0993746E"/>
    <w:multiLevelType w:val="hybridMultilevel"/>
    <w:tmpl w:val="FDA2F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CA45DE"/>
    <w:multiLevelType w:val="multilevel"/>
    <w:tmpl w:val="23A4B51E"/>
    <w:lvl w:ilvl="0">
      <w:numFmt w:val="bullet"/>
      <w:lvlText w:val=""/>
      <w:lvlJc w:val="left"/>
      <w:pPr>
        <w:ind w:left="1085" w:firstLine="0"/>
      </w:pPr>
      <w:rPr>
        <w:rFonts w:ascii="Symbol" w:hAnsi="Symbol"/>
      </w:rPr>
    </w:lvl>
    <w:lvl w:ilvl="1">
      <w:numFmt w:val="bullet"/>
      <w:lvlText w:val="o"/>
      <w:lvlJc w:val="left"/>
      <w:pPr>
        <w:ind w:left="1672"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2">
      <w:numFmt w:val="bullet"/>
      <w:lvlText w:val="▪"/>
      <w:lvlJc w:val="left"/>
      <w:pPr>
        <w:ind w:left="2392"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3">
      <w:numFmt w:val="bullet"/>
      <w:lvlText w:val="•"/>
      <w:lvlJc w:val="left"/>
      <w:pPr>
        <w:ind w:left="3112"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4">
      <w:numFmt w:val="bullet"/>
      <w:lvlText w:val="o"/>
      <w:lvlJc w:val="left"/>
      <w:pPr>
        <w:ind w:left="3832"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5">
      <w:numFmt w:val="bullet"/>
      <w:lvlText w:val="▪"/>
      <w:lvlJc w:val="left"/>
      <w:pPr>
        <w:ind w:left="4552"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6">
      <w:numFmt w:val="bullet"/>
      <w:lvlText w:val="•"/>
      <w:lvlJc w:val="left"/>
      <w:pPr>
        <w:ind w:left="5272"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7">
      <w:numFmt w:val="bullet"/>
      <w:lvlText w:val="o"/>
      <w:lvlJc w:val="left"/>
      <w:pPr>
        <w:ind w:left="5992"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8">
      <w:numFmt w:val="bullet"/>
      <w:lvlText w:val="▪"/>
      <w:lvlJc w:val="left"/>
      <w:pPr>
        <w:ind w:left="6712"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abstractNum>
  <w:abstractNum w:abstractNumId="5" w15:restartNumberingAfterBreak="0">
    <w:nsid w:val="09EC5E42"/>
    <w:multiLevelType w:val="multilevel"/>
    <w:tmpl w:val="975E6496"/>
    <w:lvl w:ilvl="0">
      <w:numFmt w:val="bullet"/>
      <w:lvlText w:val=""/>
      <w:lvlJc w:val="left"/>
      <w:pPr>
        <w:ind w:left="2472" w:hanging="360"/>
      </w:pPr>
      <w:rPr>
        <w:rFonts w:ascii="Symbol" w:hAnsi="Symbol"/>
      </w:rPr>
    </w:lvl>
    <w:lvl w:ilvl="1">
      <w:numFmt w:val="bullet"/>
      <w:lvlText w:val="o"/>
      <w:lvlJc w:val="left"/>
      <w:pPr>
        <w:ind w:left="3192" w:hanging="360"/>
      </w:pPr>
      <w:rPr>
        <w:rFonts w:ascii="Courier New" w:hAnsi="Courier New" w:cs="Courier New"/>
      </w:rPr>
    </w:lvl>
    <w:lvl w:ilvl="2">
      <w:numFmt w:val="bullet"/>
      <w:lvlText w:val=""/>
      <w:lvlJc w:val="left"/>
      <w:pPr>
        <w:ind w:left="3912" w:hanging="360"/>
      </w:pPr>
      <w:rPr>
        <w:rFonts w:ascii="Wingdings" w:hAnsi="Wingdings"/>
      </w:rPr>
    </w:lvl>
    <w:lvl w:ilvl="3">
      <w:numFmt w:val="bullet"/>
      <w:lvlText w:val=""/>
      <w:lvlJc w:val="left"/>
      <w:pPr>
        <w:ind w:left="4632" w:hanging="360"/>
      </w:pPr>
      <w:rPr>
        <w:rFonts w:ascii="Symbol" w:hAnsi="Symbol"/>
      </w:rPr>
    </w:lvl>
    <w:lvl w:ilvl="4">
      <w:numFmt w:val="bullet"/>
      <w:lvlText w:val="o"/>
      <w:lvlJc w:val="left"/>
      <w:pPr>
        <w:ind w:left="5352" w:hanging="360"/>
      </w:pPr>
      <w:rPr>
        <w:rFonts w:ascii="Courier New" w:hAnsi="Courier New" w:cs="Courier New"/>
      </w:rPr>
    </w:lvl>
    <w:lvl w:ilvl="5">
      <w:numFmt w:val="bullet"/>
      <w:lvlText w:val=""/>
      <w:lvlJc w:val="left"/>
      <w:pPr>
        <w:ind w:left="6072" w:hanging="360"/>
      </w:pPr>
      <w:rPr>
        <w:rFonts w:ascii="Wingdings" w:hAnsi="Wingdings"/>
      </w:rPr>
    </w:lvl>
    <w:lvl w:ilvl="6">
      <w:numFmt w:val="bullet"/>
      <w:lvlText w:val=""/>
      <w:lvlJc w:val="left"/>
      <w:pPr>
        <w:ind w:left="6792" w:hanging="360"/>
      </w:pPr>
      <w:rPr>
        <w:rFonts w:ascii="Symbol" w:hAnsi="Symbol"/>
      </w:rPr>
    </w:lvl>
    <w:lvl w:ilvl="7">
      <w:numFmt w:val="bullet"/>
      <w:lvlText w:val="o"/>
      <w:lvlJc w:val="left"/>
      <w:pPr>
        <w:ind w:left="7512" w:hanging="360"/>
      </w:pPr>
      <w:rPr>
        <w:rFonts w:ascii="Courier New" w:hAnsi="Courier New" w:cs="Courier New"/>
      </w:rPr>
    </w:lvl>
    <w:lvl w:ilvl="8">
      <w:numFmt w:val="bullet"/>
      <w:lvlText w:val=""/>
      <w:lvlJc w:val="left"/>
      <w:pPr>
        <w:ind w:left="8232" w:hanging="360"/>
      </w:pPr>
      <w:rPr>
        <w:rFonts w:ascii="Wingdings" w:hAnsi="Wingdings"/>
      </w:rPr>
    </w:lvl>
  </w:abstractNum>
  <w:abstractNum w:abstractNumId="6" w15:restartNumberingAfterBreak="0">
    <w:nsid w:val="0B600982"/>
    <w:multiLevelType w:val="multilevel"/>
    <w:tmpl w:val="F674727A"/>
    <w:lvl w:ilvl="0">
      <w:start w:val="2"/>
      <w:numFmt w:val="decimal"/>
      <w:lvlText w:val="%1."/>
      <w:lvlJc w:val="left"/>
      <w:pPr>
        <w:ind w:left="1776" w:firstLine="0"/>
      </w:pPr>
      <w:rPr>
        <w:rFonts w:ascii="Times New Roman" w:eastAsia="Times New Roman" w:hAnsi="Times New Roman" w:cs="Times New Roman"/>
        <w:b w:val="0"/>
        <w:i w:val="0"/>
        <w:strike w:val="0"/>
        <w:dstrike w:val="0"/>
        <w:color w:val="000000"/>
        <w:position w:val="0"/>
        <w:sz w:val="32"/>
        <w:szCs w:val="32"/>
        <w:u w:val="none" w:color="000000"/>
        <w:shd w:val="clear" w:color="auto" w:fill="auto"/>
        <w:vertAlign w:val="baseline"/>
      </w:rPr>
    </w:lvl>
    <w:lvl w:ilvl="1">
      <w:start w:val="1"/>
      <w:numFmt w:val="lowerLetter"/>
      <w:lvlText w:val="%2"/>
      <w:lvlJc w:val="left"/>
      <w:pPr>
        <w:ind w:left="1898" w:firstLine="0"/>
      </w:pPr>
      <w:rPr>
        <w:rFonts w:ascii="Times New Roman" w:eastAsia="Times New Roman" w:hAnsi="Times New Roman" w:cs="Times New Roman"/>
        <w:b w:val="0"/>
        <w:i w:val="0"/>
        <w:strike w:val="0"/>
        <w:dstrike w:val="0"/>
        <w:color w:val="000000"/>
        <w:position w:val="0"/>
        <w:sz w:val="32"/>
        <w:szCs w:val="32"/>
        <w:u w:val="none" w:color="000000"/>
        <w:shd w:val="clear" w:color="auto" w:fill="auto"/>
        <w:vertAlign w:val="baseline"/>
      </w:rPr>
    </w:lvl>
    <w:lvl w:ilvl="2">
      <w:start w:val="1"/>
      <w:numFmt w:val="lowerRoman"/>
      <w:lvlText w:val="%3"/>
      <w:lvlJc w:val="left"/>
      <w:pPr>
        <w:ind w:left="2618" w:firstLine="0"/>
      </w:pPr>
      <w:rPr>
        <w:rFonts w:ascii="Times New Roman" w:eastAsia="Times New Roman" w:hAnsi="Times New Roman" w:cs="Times New Roman"/>
        <w:b w:val="0"/>
        <w:i w:val="0"/>
        <w:strike w:val="0"/>
        <w:dstrike w:val="0"/>
        <w:color w:val="000000"/>
        <w:position w:val="0"/>
        <w:sz w:val="32"/>
        <w:szCs w:val="32"/>
        <w:u w:val="none" w:color="000000"/>
        <w:shd w:val="clear" w:color="auto" w:fill="auto"/>
        <w:vertAlign w:val="baseline"/>
      </w:rPr>
    </w:lvl>
    <w:lvl w:ilvl="3">
      <w:start w:val="1"/>
      <w:numFmt w:val="decimal"/>
      <w:lvlText w:val="%4"/>
      <w:lvlJc w:val="left"/>
      <w:pPr>
        <w:ind w:left="3338" w:firstLine="0"/>
      </w:pPr>
      <w:rPr>
        <w:rFonts w:ascii="Times New Roman" w:eastAsia="Times New Roman" w:hAnsi="Times New Roman" w:cs="Times New Roman"/>
        <w:b w:val="0"/>
        <w:i w:val="0"/>
        <w:strike w:val="0"/>
        <w:dstrike w:val="0"/>
        <w:color w:val="000000"/>
        <w:position w:val="0"/>
        <w:sz w:val="32"/>
        <w:szCs w:val="32"/>
        <w:u w:val="none" w:color="000000"/>
        <w:shd w:val="clear" w:color="auto" w:fill="auto"/>
        <w:vertAlign w:val="baseline"/>
      </w:rPr>
    </w:lvl>
    <w:lvl w:ilvl="4">
      <w:start w:val="1"/>
      <w:numFmt w:val="lowerLetter"/>
      <w:lvlText w:val="%5"/>
      <w:lvlJc w:val="left"/>
      <w:pPr>
        <w:ind w:left="4058" w:firstLine="0"/>
      </w:pPr>
      <w:rPr>
        <w:rFonts w:ascii="Times New Roman" w:eastAsia="Times New Roman" w:hAnsi="Times New Roman" w:cs="Times New Roman"/>
        <w:b w:val="0"/>
        <w:i w:val="0"/>
        <w:strike w:val="0"/>
        <w:dstrike w:val="0"/>
        <w:color w:val="000000"/>
        <w:position w:val="0"/>
        <w:sz w:val="32"/>
        <w:szCs w:val="32"/>
        <w:u w:val="none" w:color="000000"/>
        <w:shd w:val="clear" w:color="auto" w:fill="auto"/>
        <w:vertAlign w:val="baseline"/>
      </w:rPr>
    </w:lvl>
    <w:lvl w:ilvl="5">
      <w:start w:val="1"/>
      <w:numFmt w:val="lowerRoman"/>
      <w:lvlText w:val="%6"/>
      <w:lvlJc w:val="left"/>
      <w:pPr>
        <w:ind w:left="4778" w:firstLine="0"/>
      </w:pPr>
      <w:rPr>
        <w:rFonts w:ascii="Times New Roman" w:eastAsia="Times New Roman" w:hAnsi="Times New Roman" w:cs="Times New Roman"/>
        <w:b w:val="0"/>
        <w:i w:val="0"/>
        <w:strike w:val="0"/>
        <w:dstrike w:val="0"/>
        <w:color w:val="000000"/>
        <w:position w:val="0"/>
        <w:sz w:val="32"/>
        <w:szCs w:val="32"/>
        <w:u w:val="none" w:color="000000"/>
        <w:shd w:val="clear" w:color="auto" w:fill="auto"/>
        <w:vertAlign w:val="baseline"/>
      </w:rPr>
    </w:lvl>
    <w:lvl w:ilvl="6">
      <w:start w:val="1"/>
      <w:numFmt w:val="decimal"/>
      <w:lvlText w:val="%7"/>
      <w:lvlJc w:val="left"/>
      <w:pPr>
        <w:ind w:left="5498" w:firstLine="0"/>
      </w:pPr>
      <w:rPr>
        <w:rFonts w:ascii="Times New Roman" w:eastAsia="Times New Roman" w:hAnsi="Times New Roman" w:cs="Times New Roman"/>
        <w:b w:val="0"/>
        <w:i w:val="0"/>
        <w:strike w:val="0"/>
        <w:dstrike w:val="0"/>
        <w:color w:val="000000"/>
        <w:position w:val="0"/>
        <w:sz w:val="32"/>
        <w:szCs w:val="32"/>
        <w:u w:val="none" w:color="000000"/>
        <w:shd w:val="clear" w:color="auto" w:fill="auto"/>
        <w:vertAlign w:val="baseline"/>
      </w:rPr>
    </w:lvl>
    <w:lvl w:ilvl="7">
      <w:start w:val="1"/>
      <w:numFmt w:val="lowerLetter"/>
      <w:lvlText w:val="%8"/>
      <w:lvlJc w:val="left"/>
      <w:pPr>
        <w:ind w:left="6218" w:firstLine="0"/>
      </w:pPr>
      <w:rPr>
        <w:rFonts w:ascii="Times New Roman" w:eastAsia="Times New Roman" w:hAnsi="Times New Roman" w:cs="Times New Roman"/>
        <w:b w:val="0"/>
        <w:i w:val="0"/>
        <w:strike w:val="0"/>
        <w:dstrike w:val="0"/>
        <w:color w:val="000000"/>
        <w:position w:val="0"/>
        <w:sz w:val="32"/>
        <w:szCs w:val="32"/>
        <w:u w:val="none" w:color="000000"/>
        <w:shd w:val="clear" w:color="auto" w:fill="auto"/>
        <w:vertAlign w:val="baseline"/>
      </w:rPr>
    </w:lvl>
    <w:lvl w:ilvl="8">
      <w:start w:val="1"/>
      <w:numFmt w:val="lowerRoman"/>
      <w:lvlText w:val="%9"/>
      <w:lvlJc w:val="left"/>
      <w:pPr>
        <w:ind w:left="6938" w:firstLine="0"/>
      </w:pPr>
      <w:rPr>
        <w:rFonts w:ascii="Times New Roman" w:eastAsia="Times New Roman" w:hAnsi="Times New Roman" w:cs="Times New Roman"/>
        <w:b w:val="0"/>
        <w:i w:val="0"/>
        <w:strike w:val="0"/>
        <w:dstrike w:val="0"/>
        <w:color w:val="000000"/>
        <w:position w:val="0"/>
        <w:sz w:val="32"/>
        <w:szCs w:val="32"/>
        <w:u w:val="none" w:color="000000"/>
        <w:shd w:val="clear" w:color="auto" w:fill="auto"/>
        <w:vertAlign w:val="baseline"/>
      </w:rPr>
    </w:lvl>
  </w:abstractNum>
  <w:abstractNum w:abstractNumId="7" w15:restartNumberingAfterBreak="0">
    <w:nsid w:val="0D5B18AD"/>
    <w:multiLevelType w:val="hybridMultilevel"/>
    <w:tmpl w:val="D9CACC0A"/>
    <w:lvl w:ilvl="0" w:tplc="40090001">
      <w:start w:val="1"/>
      <w:numFmt w:val="bullet"/>
      <w:lvlText w:val=""/>
      <w:lvlJc w:val="left"/>
      <w:pPr>
        <w:ind w:left="1565" w:hanging="360"/>
      </w:pPr>
      <w:rPr>
        <w:rFonts w:ascii="Symbol" w:hAnsi="Symbol" w:hint="default"/>
      </w:rPr>
    </w:lvl>
    <w:lvl w:ilvl="1" w:tplc="40090003" w:tentative="1">
      <w:start w:val="1"/>
      <w:numFmt w:val="bullet"/>
      <w:lvlText w:val="o"/>
      <w:lvlJc w:val="left"/>
      <w:pPr>
        <w:ind w:left="2285" w:hanging="360"/>
      </w:pPr>
      <w:rPr>
        <w:rFonts w:ascii="Courier New" w:hAnsi="Courier New" w:cs="Courier New" w:hint="default"/>
      </w:rPr>
    </w:lvl>
    <w:lvl w:ilvl="2" w:tplc="40090005" w:tentative="1">
      <w:start w:val="1"/>
      <w:numFmt w:val="bullet"/>
      <w:lvlText w:val=""/>
      <w:lvlJc w:val="left"/>
      <w:pPr>
        <w:ind w:left="3005" w:hanging="360"/>
      </w:pPr>
      <w:rPr>
        <w:rFonts w:ascii="Wingdings" w:hAnsi="Wingdings" w:hint="default"/>
      </w:rPr>
    </w:lvl>
    <w:lvl w:ilvl="3" w:tplc="40090001" w:tentative="1">
      <w:start w:val="1"/>
      <w:numFmt w:val="bullet"/>
      <w:lvlText w:val=""/>
      <w:lvlJc w:val="left"/>
      <w:pPr>
        <w:ind w:left="3725" w:hanging="360"/>
      </w:pPr>
      <w:rPr>
        <w:rFonts w:ascii="Symbol" w:hAnsi="Symbol" w:hint="default"/>
      </w:rPr>
    </w:lvl>
    <w:lvl w:ilvl="4" w:tplc="40090003" w:tentative="1">
      <w:start w:val="1"/>
      <w:numFmt w:val="bullet"/>
      <w:lvlText w:val="o"/>
      <w:lvlJc w:val="left"/>
      <w:pPr>
        <w:ind w:left="4445" w:hanging="360"/>
      </w:pPr>
      <w:rPr>
        <w:rFonts w:ascii="Courier New" w:hAnsi="Courier New" w:cs="Courier New" w:hint="default"/>
      </w:rPr>
    </w:lvl>
    <w:lvl w:ilvl="5" w:tplc="40090005" w:tentative="1">
      <w:start w:val="1"/>
      <w:numFmt w:val="bullet"/>
      <w:lvlText w:val=""/>
      <w:lvlJc w:val="left"/>
      <w:pPr>
        <w:ind w:left="5165" w:hanging="360"/>
      </w:pPr>
      <w:rPr>
        <w:rFonts w:ascii="Wingdings" w:hAnsi="Wingdings" w:hint="default"/>
      </w:rPr>
    </w:lvl>
    <w:lvl w:ilvl="6" w:tplc="40090001" w:tentative="1">
      <w:start w:val="1"/>
      <w:numFmt w:val="bullet"/>
      <w:lvlText w:val=""/>
      <w:lvlJc w:val="left"/>
      <w:pPr>
        <w:ind w:left="5885" w:hanging="360"/>
      </w:pPr>
      <w:rPr>
        <w:rFonts w:ascii="Symbol" w:hAnsi="Symbol" w:hint="default"/>
      </w:rPr>
    </w:lvl>
    <w:lvl w:ilvl="7" w:tplc="40090003" w:tentative="1">
      <w:start w:val="1"/>
      <w:numFmt w:val="bullet"/>
      <w:lvlText w:val="o"/>
      <w:lvlJc w:val="left"/>
      <w:pPr>
        <w:ind w:left="6605" w:hanging="360"/>
      </w:pPr>
      <w:rPr>
        <w:rFonts w:ascii="Courier New" w:hAnsi="Courier New" w:cs="Courier New" w:hint="default"/>
      </w:rPr>
    </w:lvl>
    <w:lvl w:ilvl="8" w:tplc="40090005" w:tentative="1">
      <w:start w:val="1"/>
      <w:numFmt w:val="bullet"/>
      <w:lvlText w:val=""/>
      <w:lvlJc w:val="left"/>
      <w:pPr>
        <w:ind w:left="7325" w:hanging="360"/>
      </w:pPr>
      <w:rPr>
        <w:rFonts w:ascii="Wingdings" w:hAnsi="Wingdings" w:hint="default"/>
      </w:rPr>
    </w:lvl>
  </w:abstractNum>
  <w:abstractNum w:abstractNumId="8" w15:restartNumberingAfterBreak="0">
    <w:nsid w:val="0F944BD4"/>
    <w:multiLevelType w:val="multilevel"/>
    <w:tmpl w:val="8070C32C"/>
    <w:lvl w:ilvl="0">
      <w:numFmt w:val="bullet"/>
      <w:lvlText w:val=""/>
      <w:lvlJc w:val="left"/>
      <w:pPr>
        <w:ind w:left="2472" w:hanging="360"/>
      </w:pPr>
      <w:rPr>
        <w:rFonts w:ascii="Symbol" w:hAnsi="Symbol"/>
      </w:rPr>
    </w:lvl>
    <w:lvl w:ilvl="1">
      <w:numFmt w:val="bullet"/>
      <w:lvlText w:val="o"/>
      <w:lvlJc w:val="left"/>
      <w:pPr>
        <w:ind w:left="3192" w:hanging="360"/>
      </w:pPr>
      <w:rPr>
        <w:rFonts w:ascii="Courier New" w:hAnsi="Courier New" w:cs="Courier New"/>
      </w:rPr>
    </w:lvl>
    <w:lvl w:ilvl="2">
      <w:numFmt w:val="bullet"/>
      <w:lvlText w:val=""/>
      <w:lvlJc w:val="left"/>
      <w:pPr>
        <w:ind w:left="3912" w:hanging="360"/>
      </w:pPr>
      <w:rPr>
        <w:rFonts w:ascii="Wingdings" w:hAnsi="Wingdings"/>
      </w:rPr>
    </w:lvl>
    <w:lvl w:ilvl="3">
      <w:numFmt w:val="bullet"/>
      <w:lvlText w:val=""/>
      <w:lvlJc w:val="left"/>
      <w:pPr>
        <w:ind w:left="4632" w:hanging="360"/>
      </w:pPr>
      <w:rPr>
        <w:rFonts w:ascii="Symbol" w:hAnsi="Symbol"/>
      </w:rPr>
    </w:lvl>
    <w:lvl w:ilvl="4">
      <w:numFmt w:val="bullet"/>
      <w:lvlText w:val="o"/>
      <w:lvlJc w:val="left"/>
      <w:pPr>
        <w:ind w:left="5352" w:hanging="360"/>
      </w:pPr>
      <w:rPr>
        <w:rFonts w:ascii="Courier New" w:hAnsi="Courier New" w:cs="Courier New"/>
      </w:rPr>
    </w:lvl>
    <w:lvl w:ilvl="5">
      <w:numFmt w:val="bullet"/>
      <w:lvlText w:val=""/>
      <w:lvlJc w:val="left"/>
      <w:pPr>
        <w:ind w:left="6072" w:hanging="360"/>
      </w:pPr>
      <w:rPr>
        <w:rFonts w:ascii="Wingdings" w:hAnsi="Wingdings"/>
      </w:rPr>
    </w:lvl>
    <w:lvl w:ilvl="6">
      <w:numFmt w:val="bullet"/>
      <w:lvlText w:val=""/>
      <w:lvlJc w:val="left"/>
      <w:pPr>
        <w:ind w:left="6792" w:hanging="360"/>
      </w:pPr>
      <w:rPr>
        <w:rFonts w:ascii="Symbol" w:hAnsi="Symbol"/>
      </w:rPr>
    </w:lvl>
    <w:lvl w:ilvl="7">
      <w:numFmt w:val="bullet"/>
      <w:lvlText w:val="o"/>
      <w:lvlJc w:val="left"/>
      <w:pPr>
        <w:ind w:left="7512" w:hanging="360"/>
      </w:pPr>
      <w:rPr>
        <w:rFonts w:ascii="Courier New" w:hAnsi="Courier New" w:cs="Courier New"/>
      </w:rPr>
    </w:lvl>
    <w:lvl w:ilvl="8">
      <w:numFmt w:val="bullet"/>
      <w:lvlText w:val=""/>
      <w:lvlJc w:val="left"/>
      <w:pPr>
        <w:ind w:left="8232" w:hanging="360"/>
      </w:pPr>
      <w:rPr>
        <w:rFonts w:ascii="Wingdings" w:hAnsi="Wingdings"/>
      </w:rPr>
    </w:lvl>
  </w:abstractNum>
  <w:abstractNum w:abstractNumId="9" w15:restartNumberingAfterBreak="0">
    <w:nsid w:val="12DB21BE"/>
    <w:multiLevelType w:val="hybridMultilevel"/>
    <w:tmpl w:val="6C78941A"/>
    <w:lvl w:ilvl="0" w:tplc="40090001">
      <w:start w:val="1"/>
      <w:numFmt w:val="bullet"/>
      <w:lvlText w:val=""/>
      <w:lvlJc w:val="left"/>
      <w:pPr>
        <w:ind w:left="2991" w:hanging="360"/>
      </w:pPr>
      <w:rPr>
        <w:rFonts w:ascii="Symbol" w:hAnsi="Symbol" w:hint="default"/>
      </w:rPr>
    </w:lvl>
    <w:lvl w:ilvl="1" w:tplc="40090003" w:tentative="1">
      <w:start w:val="1"/>
      <w:numFmt w:val="bullet"/>
      <w:lvlText w:val="o"/>
      <w:lvlJc w:val="left"/>
      <w:pPr>
        <w:ind w:left="3711" w:hanging="360"/>
      </w:pPr>
      <w:rPr>
        <w:rFonts w:ascii="Courier New" w:hAnsi="Courier New" w:cs="Courier New" w:hint="default"/>
      </w:rPr>
    </w:lvl>
    <w:lvl w:ilvl="2" w:tplc="40090005" w:tentative="1">
      <w:start w:val="1"/>
      <w:numFmt w:val="bullet"/>
      <w:lvlText w:val=""/>
      <w:lvlJc w:val="left"/>
      <w:pPr>
        <w:ind w:left="4431" w:hanging="360"/>
      </w:pPr>
      <w:rPr>
        <w:rFonts w:ascii="Wingdings" w:hAnsi="Wingdings" w:hint="default"/>
      </w:rPr>
    </w:lvl>
    <w:lvl w:ilvl="3" w:tplc="40090001" w:tentative="1">
      <w:start w:val="1"/>
      <w:numFmt w:val="bullet"/>
      <w:lvlText w:val=""/>
      <w:lvlJc w:val="left"/>
      <w:pPr>
        <w:ind w:left="5151" w:hanging="360"/>
      </w:pPr>
      <w:rPr>
        <w:rFonts w:ascii="Symbol" w:hAnsi="Symbol" w:hint="default"/>
      </w:rPr>
    </w:lvl>
    <w:lvl w:ilvl="4" w:tplc="40090003" w:tentative="1">
      <w:start w:val="1"/>
      <w:numFmt w:val="bullet"/>
      <w:lvlText w:val="o"/>
      <w:lvlJc w:val="left"/>
      <w:pPr>
        <w:ind w:left="5871" w:hanging="360"/>
      </w:pPr>
      <w:rPr>
        <w:rFonts w:ascii="Courier New" w:hAnsi="Courier New" w:cs="Courier New" w:hint="default"/>
      </w:rPr>
    </w:lvl>
    <w:lvl w:ilvl="5" w:tplc="40090005" w:tentative="1">
      <w:start w:val="1"/>
      <w:numFmt w:val="bullet"/>
      <w:lvlText w:val=""/>
      <w:lvlJc w:val="left"/>
      <w:pPr>
        <w:ind w:left="6591" w:hanging="360"/>
      </w:pPr>
      <w:rPr>
        <w:rFonts w:ascii="Wingdings" w:hAnsi="Wingdings" w:hint="default"/>
      </w:rPr>
    </w:lvl>
    <w:lvl w:ilvl="6" w:tplc="40090001" w:tentative="1">
      <w:start w:val="1"/>
      <w:numFmt w:val="bullet"/>
      <w:lvlText w:val=""/>
      <w:lvlJc w:val="left"/>
      <w:pPr>
        <w:ind w:left="7311" w:hanging="360"/>
      </w:pPr>
      <w:rPr>
        <w:rFonts w:ascii="Symbol" w:hAnsi="Symbol" w:hint="default"/>
      </w:rPr>
    </w:lvl>
    <w:lvl w:ilvl="7" w:tplc="40090003" w:tentative="1">
      <w:start w:val="1"/>
      <w:numFmt w:val="bullet"/>
      <w:lvlText w:val="o"/>
      <w:lvlJc w:val="left"/>
      <w:pPr>
        <w:ind w:left="8031" w:hanging="360"/>
      </w:pPr>
      <w:rPr>
        <w:rFonts w:ascii="Courier New" w:hAnsi="Courier New" w:cs="Courier New" w:hint="default"/>
      </w:rPr>
    </w:lvl>
    <w:lvl w:ilvl="8" w:tplc="40090005" w:tentative="1">
      <w:start w:val="1"/>
      <w:numFmt w:val="bullet"/>
      <w:lvlText w:val=""/>
      <w:lvlJc w:val="left"/>
      <w:pPr>
        <w:ind w:left="8751" w:hanging="360"/>
      </w:pPr>
      <w:rPr>
        <w:rFonts w:ascii="Wingdings" w:hAnsi="Wingdings" w:hint="default"/>
      </w:rPr>
    </w:lvl>
  </w:abstractNum>
  <w:abstractNum w:abstractNumId="10" w15:restartNumberingAfterBreak="0">
    <w:nsid w:val="13C76A7A"/>
    <w:multiLevelType w:val="multilevel"/>
    <w:tmpl w:val="47FCD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49691F"/>
    <w:multiLevelType w:val="multilevel"/>
    <w:tmpl w:val="0B8A0CD4"/>
    <w:lvl w:ilvl="0">
      <w:numFmt w:val="bullet"/>
      <w:lvlText w:val="•"/>
      <w:lvlJc w:val="left"/>
      <w:pPr>
        <w:ind w:left="360"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1">
      <w:numFmt w:val="bullet"/>
      <w:lvlText w:val="o"/>
      <w:lvlJc w:val="left"/>
      <w:pPr>
        <w:ind w:left="1032"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2">
      <w:numFmt w:val="bullet"/>
      <w:lvlText w:val=""/>
      <w:lvlJc w:val="left"/>
      <w:pPr>
        <w:ind w:left="1853" w:firstLine="0"/>
      </w:pPr>
      <w:rPr>
        <w:rFonts w:ascii="Symbol" w:hAnsi="Symbol"/>
      </w:rPr>
    </w:lvl>
    <w:lvl w:ilvl="3">
      <w:numFmt w:val="bullet"/>
      <w:lvlText w:val="•"/>
      <w:lvlJc w:val="left"/>
      <w:pPr>
        <w:ind w:left="2424"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4">
      <w:numFmt w:val="bullet"/>
      <w:lvlText w:val="o"/>
      <w:lvlJc w:val="left"/>
      <w:pPr>
        <w:ind w:left="3144"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5">
      <w:numFmt w:val="bullet"/>
      <w:lvlText w:val="▪"/>
      <w:lvlJc w:val="left"/>
      <w:pPr>
        <w:ind w:left="3864"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6">
      <w:numFmt w:val="bullet"/>
      <w:lvlText w:val="•"/>
      <w:lvlJc w:val="left"/>
      <w:pPr>
        <w:ind w:left="4584"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7">
      <w:numFmt w:val="bullet"/>
      <w:lvlText w:val="o"/>
      <w:lvlJc w:val="left"/>
      <w:pPr>
        <w:ind w:left="5304"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8">
      <w:numFmt w:val="bullet"/>
      <w:lvlText w:val="▪"/>
      <w:lvlJc w:val="left"/>
      <w:pPr>
        <w:ind w:left="6024"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abstractNum>
  <w:abstractNum w:abstractNumId="12" w15:restartNumberingAfterBreak="0">
    <w:nsid w:val="16E61A18"/>
    <w:multiLevelType w:val="multilevel"/>
    <w:tmpl w:val="795AF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4B1F23"/>
    <w:multiLevelType w:val="hybridMultilevel"/>
    <w:tmpl w:val="327C4E02"/>
    <w:lvl w:ilvl="0" w:tplc="85326FD2">
      <w:start w:val="1"/>
      <w:numFmt w:val="upperLetter"/>
      <w:lvlText w:val="%1)"/>
      <w:lvlJc w:val="left"/>
      <w:pPr>
        <w:ind w:left="1854" w:hanging="360"/>
      </w:pPr>
      <w:rPr>
        <w:rFonts w:hint="default"/>
      </w:r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14" w15:restartNumberingAfterBreak="0">
    <w:nsid w:val="1ECD46D7"/>
    <w:multiLevelType w:val="multilevel"/>
    <w:tmpl w:val="CE867F2A"/>
    <w:lvl w:ilvl="0">
      <w:start w:val="2"/>
      <w:numFmt w:val="decimal"/>
      <w:lvlText w:val="%1."/>
      <w:lvlJc w:val="left"/>
      <w:pPr>
        <w:ind w:left="1728"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1">
      <w:numFmt w:val="bullet"/>
      <w:lvlText w:val="o"/>
      <w:lvlJc w:val="left"/>
      <w:pPr>
        <w:ind w:left="2054" w:firstLine="0"/>
      </w:pPr>
      <w:rPr>
        <w:rFonts w:ascii="Times New Roman" w:eastAsia="Times New Roman" w:hAnsi="Times New Roman" w:cs="Times New Roman"/>
        <w:b w:val="0"/>
        <w:i w:val="0"/>
        <w:strike w:val="0"/>
        <w:dstrike w:val="0"/>
        <w:color w:val="000000"/>
        <w:position w:val="0"/>
        <w:sz w:val="20"/>
        <w:szCs w:val="20"/>
        <w:u w:val="none" w:color="000000"/>
        <w:shd w:val="clear" w:color="auto" w:fill="auto"/>
        <w:vertAlign w:val="baseline"/>
      </w:rPr>
    </w:lvl>
    <w:lvl w:ilvl="2">
      <w:numFmt w:val="bullet"/>
      <w:lvlText w:val="▪"/>
      <w:lvlJc w:val="left"/>
      <w:pPr>
        <w:ind w:left="2059" w:firstLine="0"/>
      </w:pPr>
      <w:rPr>
        <w:rFonts w:ascii="Times New Roman" w:eastAsia="Times New Roman" w:hAnsi="Times New Roman" w:cs="Times New Roman"/>
        <w:b w:val="0"/>
        <w:i w:val="0"/>
        <w:strike w:val="0"/>
        <w:dstrike w:val="0"/>
        <w:color w:val="000000"/>
        <w:position w:val="0"/>
        <w:sz w:val="20"/>
        <w:szCs w:val="20"/>
        <w:u w:val="none" w:color="000000"/>
        <w:shd w:val="clear" w:color="auto" w:fill="auto"/>
        <w:vertAlign w:val="baseline"/>
      </w:rPr>
    </w:lvl>
    <w:lvl w:ilvl="3">
      <w:numFmt w:val="bullet"/>
      <w:lvlText w:val="•"/>
      <w:lvlJc w:val="left"/>
      <w:pPr>
        <w:ind w:left="2779" w:firstLine="0"/>
      </w:pPr>
      <w:rPr>
        <w:rFonts w:ascii="Times New Roman" w:eastAsia="Times New Roman" w:hAnsi="Times New Roman" w:cs="Times New Roman"/>
        <w:b w:val="0"/>
        <w:i w:val="0"/>
        <w:strike w:val="0"/>
        <w:dstrike w:val="0"/>
        <w:color w:val="000000"/>
        <w:position w:val="0"/>
        <w:sz w:val="20"/>
        <w:szCs w:val="20"/>
        <w:u w:val="none" w:color="000000"/>
        <w:shd w:val="clear" w:color="auto" w:fill="auto"/>
        <w:vertAlign w:val="baseline"/>
      </w:rPr>
    </w:lvl>
    <w:lvl w:ilvl="4">
      <w:numFmt w:val="bullet"/>
      <w:lvlText w:val="o"/>
      <w:lvlJc w:val="left"/>
      <w:pPr>
        <w:ind w:left="3499" w:firstLine="0"/>
      </w:pPr>
      <w:rPr>
        <w:rFonts w:ascii="Times New Roman" w:eastAsia="Times New Roman" w:hAnsi="Times New Roman" w:cs="Times New Roman"/>
        <w:b w:val="0"/>
        <w:i w:val="0"/>
        <w:strike w:val="0"/>
        <w:dstrike w:val="0"/>
        <w:color w:val="000000"/>
        <w:position w:val="0"/>
        <w:sz w:val="20"/>
        <w:szCs w:val="20"/>
        <w:u w:val="none" w:color="000000"/>
        <w:shd w:val="clear" w:color="auto" w:fill="auto"/>
        <w:vertAlign w:val="baseline"/>
      </w:rPr>
    </w:lvl>
    <w:lvl w:ilvl="5">
      <w:numFmt w:val="bullet"/>
      <w:lvlText w:val="▪"/>
      <w:lvlJc w:val="left"/>
      <w:pPr>
        <w:ind w:left="4219" w:firstLine="0"/>
      </w:pPr>
      <w:rPr>
        <w:rFonts w:ascii="Times New Roman" w:eastAsia="Times New Roman" w:hAnsi="Times New Roman" w:cs="Times New Roman"/>
        <w:b w:val="0"/>
        <w:i w:val="0"/>
        <w:strike w:val="0"/>
        <w:dstrike w:val="0"/>
        <w:color w:val="000000"/>
        <w:position w:val="0"/>
        <w:sz w:val="20"/>
        <w:szCs w:val="20"/>
        <w:u w:val="none" w:color="000000"/>
        <w:shd w:val="clear" w:color="auto" w:fill="auto"/>
        <w:vertAlign w:val="baseline"/>
      </w:rPr>
    </w:lvl>
    <w:lvl w:ilvl="6">
      <w:numFmt w:val="bullet"/>
      <w:lvlText w:val="•"/>
      <w:lvlJc w:val="left"/>
      <w:pPr>
        <w:ind w:left="4939" w:firstLine="0"/>
      </w:pPr>
      <w:rPr>
        <w:rFonts w:ascii="Times New Roman" w:eastAsia="Times New Roman" w:hAnsi="Times New Roman" w:cs="Times New Roman"/>
        <w:b w:val="0"/>
        <w:i w:val="0"/>
        <w:strike w:val="0"/>
        <w:dstrike w:val="0"/>
        <w:color w:val="000000"/>
        <w:position w:val="0"/>
        <w:sz w:val="20"/>
        <w:szCs w:val="20"/>
        <w:u w:val="none" w:color="000000"/>
        <w:shd w:val="clear" w:color="auto" w:fill="auto"/>
        <w:vertAlign w:val="baseline"/>
      </w:rPr>
    </w:lvl>
    <w:lvl w:ilvl="7">
      <w:numFmt w:val="bullet"/>
      <w:lvlText w:val="o"/>
      <w:lvlJc w:val="left"/>
      <w:pPr>
        <w:ind w:left="5659" w:firstLine="0"/>
      </w:pPr>
      <w:rPr>
        <w:rFonts w:ascii="Times New Roman" w:eastAsia="Times New Roman" w:hAnsi="Times New Roman" w:cs="Times New Roman"/>
        <w:b w:val="0"/>
        <w:i w:val="0"/>
        <w:strike w:val="0"/>
        <w:dstrike w:val="0"/>
        <w:color w:val="000000"/>
        <w:position w:val="0"/>
        <w:sz w:val="20"/>
        <w:szCs w:val="20"/>
        <w:u w:val="none" w:color="000000"/>
        <w:shd w:val="clear" w:color="auto" w:fill="auto"/>
        <w:vertAlign w:val="baseline"/>
      </w:rPr>
    </w:lvl>
    <w:lvl w:ilvl="8">
      <w:numFmt w:val="bullet"/>
      <w:lvlText w:val="▪"/>
      <w:lvlJc w:val="left"/>
      <w:pPr>
        <w:ind w:left="6379" w:firstLine="0"/>
      </w:pPr>
      <w:rPr>
        <w:rFonts w:ascii="Times New Roman" w:eastAsia="Times New Roman" w:hAnsi="Times New Roman" w:cs="Times New Roman"/>
        <w:b w:val="0"/>
        <w:i w:val="0"/>
        <w:strike w:val="0"/>
        <w:dstrike w:val="0"/>
        <w:color w:val="000000"/>
        <w:position w:val="0"/>
        <w:sz w:val="20"/>
        <w:szCs w:val="20"/>
        <w:u w:val="none" w:color="000000"/>
        <w:shd w:val="clear" w:color="auto" w:fill="auto"/>
        <w:vertAlign w:val="baseline"/>
      </w:rPr>
    </w:lvl>
  </w:abstractNum>
  <w:abstractNum w:abstractNumId="15" w15:restartNumberingAfterBreak="0">
    <w:nsid w:val="20EC4518"/>
    <w:multiLevelType w:val="hybridMultilevel"/>
    <w:tmpl w:val="EE6C6B72"/>
    <w:lvl w:ilvl="0" w:tplc="40090001">
      <w:start w:val="1"/>
      <w:numFmt w:val="bullet"/>
      <w:lvlText w:val=""/>
      <w:lvlJc w:val="left"/>
      <w:pPr>
        <w:ind w:left="1868" w:hanging="360"/>
      </w:pPr>
      <w:rPr>
        <w:rFonts w:ascii="Symbol" w:hAnsi="Symbol" w:hint="default"/>
      </w:rPr>
    </w:lvl>
    <w:lvl w:ilvl="1" w:tplc="40090003" w:tentative="1">
      <w:start w:val="1"/>
      <w:numFmt w:val="bullet"/>
      <w:lvlText w:val="o"/>
      <w:lvlJc w:val="left"/>
      <w:pPr>
        <w:ind w:left="2588" w:hanging="360"/>
      </w:pPr>
      <w:rPr>
        <w:rFonts w:ascii="Courier New" w:hAnsi="Courier New" w:cs="Courier New" w:hint="default"/>
      </w:rPr>
    </w:lvl>
    <w:lvl w:ilvl="2" w:tplc="40090005" w:tentative="1">
      <w:start w:val="1"/>
      <w:numFmt w:val="bullet"/>
      <w:lvlText w:val=""/>
      <w:lvlJc w:val="left"/>
      <w:pPr>
        <w:ind w:left="3308" w:hanging="360"/>
      </w:pPr>
      <w:rPr>
        <w:rFonts w:ascii="Wingdings" w:hAnsi="Wingdings" w:hint="default"/>
      </w:rPr>
    </w:lvl>
    <w:lvl w:ilvl="3" w:tplc="40090001" w:tentative="1">
      <w:start w:val="1"/>
      <w:numFmt w:val="bullet"/>
      <w:lvlText w:val=""/>
      <w:lvlJc w:val="left"/>
      <w:pPr>
        <w:ind w:left="4028" w:hanging="360"/>
      </w:pPr>
      <w:rPr>
        <w:rFonts w:ascii="Symbol" w:hAnsi="Symbol" w:hint="default"/>
      </w:rPr>
    </w:lvl>
    <w:lvl w:ilvl="4" w:tplc="40090003" w:tentative="1">
      <w:start w:val="1"/>
      <w:numFmt w:val="bullet"/>
      <w:lvlText w:val="o"/>
      <w:lvlJc w:val="left"/>
      <w:pPr>
        <w:ind w:left="4748" w:hanging="360"/>
      </w:pPr>
      <w:rPr>
        <w:rFonts w:ascii="Courier New" w:hAnsi="Courier New" w:cs="Courier New" w:hint="default"/>
      </w:rPr>
    </w:lvl>
    <w:lvl w:ilvl="5" w:tplc="40090005" w:tentative="1">
      <w:start w:val="1"/>
      <w:numFmt w:val="bullet"/>
      <w:lvlText w:val=""/>
      <w:lvlJc w:val="left"/>
      <w:pPr>
        <w:ind w:left="5468" w:hanging="360"/>
      </w:pPr>
      <w:rPr>
        <w:rFonts w:ascii="Wingdings" w:hAnsi="Wingdings" w:hint="default"/>
      </w:rPr>
    </w:lvl>
    <w:lvl w:ilvl="6" w:tplc="40090001" w:tentative="1">
      <w:start w:val="1"/>
      <w:numFmt w:val="bullet"/>
      <w:lvlText w:val=""/>
      <w:lvlJc w:val="left"/>
      <w:pPr>
        <w:ind w:left="6188" w:hanging="360"/>
      </w:pPr>
      <w:rPr>
        <w:rFonts w:ascii="Symbol" w:hAnsi="Symbol" w:hint="default"/>
      </w:rPr>
    </w:lvl>
    <w:lvl w:ilvl="7" w:tplc="40090003" w:tentative="1">
      <w:start w:val="1"/>
      <w:numFmt w:val="bullet"/>
      <w:lvlText w:val="o"/>
      <w:lvlJc w:val="left"/>
      <w:pPr>
        <w:ind w:left="6908" w:hanging="360"/>
      </w:pPr>
      <w:rPr>
        <w:rFonts w:ascii="Courier New" w:hAnsi="Courier New" w:cs="Courier New" w:hint="default"/>
      </w:rPr>
    </w:lvl>
    <w:lvl w:ilvl="8" w:tplc="40090005" w:tentative="1">
      <w:start w:val="1"/>
      <w:numFmt w:val="bullet"/>
      <w:lvlText w:val=""/>
      <w:lvlJc w:val="left"/>
      <w:pPr>
        <w:ind w:left="7628" w:hanging="360"/>
      </w:pPr>
      <w:rPr>
        <w:rFonts w:ascii="Wingdings" w:hAnsi="Wingdings" w:hint="default"/>
      </w:rPr>
    </w:lvl>
  </w:abstractNum>
  <w:abstractNum w:abstractNumId="16" w15:restartNumberingAfterBreak="0">
    <w:nsid w:val="21380C03"/>
    <w:multiLevelType w:val="multilevel"/>
    <w:tmpl w:val="E8F6E134"/>
    <w:lvl w:ilvl="0">
      <w:start w:val="2"/>
      <w:numFmt w:val="decimal"/>
      <w:lvlText w:val="%1."/>
      <w:lvlJc w:val="left"/>
      <w:pPr>
        <w:ind w:left="1728"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1">
      <w:numFmt w:val="bullet"/>
      <w:lvlText w:val="o"/>
      <w:lvlJc w:val="left"/>
      <w:pPr>
        <w:ind w:left="2381" w:firstLine="0"/>
      </w:pPr>
      <w:rPr>
        <w:rFonts w:ascii="Times New Roman" w:eastAsia="Times New Roman" w:hAnsi="Times New Roman" w:cs="Times New Roman"/>
        <w:b w:val="0"/>
        <w:i w:val="0"/>
        <w:strike w:val="0"/>
        <w:dstrike w:val="0"/>
        <w:color w:val="000000"/>
        <w:position w:val="0"/>
        <w:sz w:val="20"/>
        <w:szCs w:val="20"/>
        <w:u w:val="none" w:color="000000"/>
        <w:shd w:val="clear" w:color="auto" w:fill="auto"/>
        <w:vertAlign w:val="baseline"/>
      </w:rPr>
    </w:lvl>
    <w:lvl w:ilvl="2">
      <w:numFmt w:val="bullet"/>
      <w:lvlText w:val="▪"/>
      <w:lvlJc w:val="left"/>
      <w:pPr>
        <w:ind w:left="2069" w:firstLine="0"/>
      </w:pPr>
      <w:rPr>
        <w:rFonts w:ascii="Times New Roman" w:eastAsia="Times New Roman" w:hAnsi="Times New Roman" w:cs="Times New Roman"/>
        <w:b w:val="0"/>
        <w:i w:val="0"/>
        <w:strike w:val="0"/>
        <w:dstrike w:val="0"/>
        <w:color w:val="000000"/>
        <w:position w:val="0"/>
        <w:sz w:val="20"/>
        <w:szCs w:val="20"/>
        <w:u w:val="none" w:color="000000"/>
        <w:shd w:val="clear" w:color="auto" w:fill="auto"/>
        <w:vertAlign w:val="baseline"/>
      </w:rPr>
    </w:lvl>
    <w:lvl w:ilvl="3">
      <w:numFmt w:val="bullet"/>
      <w:lvlText w:val="•"/>
      <w:lvlJc w:val="left"/>
      <w:pPr>
        <w:ind w:left="2789" w:firstLine="0"/>
      </w:pPr>
      <w:rPr>
        <w:rFonts w:ascii="Times New Roman" w:eastAsia="Times New Roman" w:hAnsi="Times New Roman" w:cs="Times New Roman"/>
        <w:b w:val="0"/>
        <w:i w:val="0"/>
        <w:strike w:val="0"/>
        <w:dstrike w:val="0"/>
        <w:color w:val="000000"/>
        <w:position w:val="0"/>
        <w:sz w:val="20"/>
        <w:szCs w:val="20"/>
        <w:u w:val="none" w:color="000000"/>
        <w:shd w:val="clear" w:color="auto" w:fill="auto"/>
        <w:vertAlign w:val="baseline"/>
      </w:rPr>
    </w:lvl>
    <w:lvl w:ilvl="4">
      <w:numFmt w:val="bullet"/>
      <w:lvlText w:val="o"/>
      <w:lvlJc w:val="left"/>
      <w:pPr>
        <w:ind w:left="3509" w:firstLine="0"/>
      </w:pPr>
      <w:rPr>
        <w:rFonts w:ascii="Times New Roman" w:eastAsia="Times New Roman" w:hAnsi="Times New Roman" w:cs="Times New Roman"/>
        <w:b w:val="0"/>
        <w:i w:val="0"/>
        <w:strike w:val="0"/>
        <w:dstrike w:val="0"/>
        <w:color w:val="000000"/>
        <w:position w:val="0"/>
        <w:sz w:val="20"/>
        <w:szCs w:val="20"/>
        <w:u w:val="none" w:color="000000"/>
        <w:shd w:val="clear" w:color="auto" w:fill="auto"/>
        <w:vertAlign w:val="baseline"/>
      </w:rPr>
    </w:lvl>
    <w:lvl w:ilvl="5">
      <w:numFmt w:val="bullet"/>
      <w:lvlText w:val="▪"/>
      <w:lvlJc w:val="left"/>
      <w:pPr>
        <w:ind w:left="4229" w:firstLine="0"/>
      </w:pPr>
      <w:rPr>
        <w:rFonts w:ascii="Times New Roman" w:eastAsia="Times New Roman" w:hAnsi="Times New Roman" w:cs="Times New Roman"/>
        <w:b w:val="0"/>
        <w:i w:val="0"/>
        <w:strike w:val="0"/>
        <w:dstrike w:val="0"/>
        <w:color w:val="000000"/>
        <w:position w:val="0"/>
        <w:sz w:val="20"/>
        <w:szCs w:val="20"/>
        <w:u w:val="none" w:color="000000"/>
        <w:shd w:val="clear" w:color="auto" w:fill="auto"/>
        <w:vertAlign w:val="baseline"/>
      </w:rPr>
    </w:lvl>
    <w:lvl w:ilvl="6">
      <w:numFmt w:val="bullet"/>
      <w:lvlText w:val="•"/>
      <w:lvlJc w:val="left"/>
      <w:pPr>
        <w:ind w:left="4949" w:firstLine="0"/>
      </w:pPr>
      <w:rPr>
        <w:rFonts w:ascii="Times New Roman" w:eastAsia="Times New Roman" w:hAnsi="Times New Roman" w:cs="Times New Roman"/>
        <w:b w:val="0"/>
        <w:i w:val="0"/>
        <w:strike w:val="0"/>
        <w:dstrike w:val="0"/>
        <w:color w:val="000000"/>
        <w:position w:val="0"/>
        <w:sz w:val="20"/>
        <w:szCs w:val="20"/>
        <w:u w:val="none" w:color="000000"/>
        <w:shd w:val="clear" w:color="auto" w:fill="auto"/>
        <w:vertAlign w:val="baseline"/>
      </w:rPr>
    </w:lvl>
    <w:lvl w:ilvl="7">
      <w:numFmt w:val="bullet"/>
      <w:lvlText w:val="o"/>
      <w:lvlJc w:val="left"/>
      <w:pPr>
        <w:ind w:left="5669" w:firstLine="0"/>
      </w:pPr>
      <w:rPr>
        <w:rFonts w:ascii="Times New Roman" w:eastAsia="Times New Roman" w:hAnsi="Times New Roman" w:cs="Times New Roman"/>
        <w:b w:val="0"/>
        <w:i w:val="0"/>
        <w:strike w:val="0"/>
        <w:dstrike w:val="0"/>
        <w:color w:val="000000"/>
        <w:position w:val="0"/>
        <w:sz w:val="20"/>
        <w:szCs w:val="20"/>
        <w:u w:val="none" w:color="000000"/>
        <w:shd w:val="clear" w:color="auto" w:fill="auto"/>
        <w:vertAlign w:val="baseline"/>
      </w:rPr>
    </w:lvl>
    <w:lvl w:ilvl="8">
      <w:numFmt w:val="bullet"/>
      <w:lvlText w:val="▪"/>
      <w:lvlJc w:val="left"/>
      <w:pPr>
        <w:ind w:left="6389" w:firstLine="0"/>
      </w:pPr>
      <w:rPr>
        <w:rFonts w:ascii="Times New Roman" w:eastAsia="Times New Roman" w:hAnsi="Times New Roman" w:cs="Times New Roman"/>
        <w:b w:val="0"/>
        <w:i w:val="0"/>
        <w:strike w:val="0"/>
        <w:dstrike w:val="0"/>
        <w:color w:val="000000"/>
        <w:position w:val="0"/>
        <w:sz w:val="20"/>
        <w:szCs w:val="20"/>
        <w:u w:val="none" w:color="000000"/>
        <w:shd w:val="clear" w:color="auto" w:fill="auto"/>
        <w:vertAlign w:val="baseline"/>
      </w:rPr>
    </w:lvl>
  </w:abstractNum>
  <w:abstractNum w:abstractNumId="17" w15:restartNumberingAfterBreak="0">
    <w:nsid w:val="21D81595"/>
    <w:multiLevelType w:val="multilevel"/>
    <w:tmpl w:val="64E897BA"/>
    <w:lvl w:ilvl="0">
      <w:numFmt w:val="bullet"/>
      <w:lvlText w:val=""/>
      <w:lvlJc w:val="left"/>
      <w:pPr>
        <w:ind w:left="1214" w:firstLine="0"/>
      </w:pPr>
      <w:rPr>
        <w:rFonts w:ascii="Symbol" w:hAnsi="Symbol"/>
      </w:rPr>
    </w:lvl>
    <w:lvl w:ilvl="1">
      <w:numFmt w:val="bullet"/>
      <w:lvlText w:val="o"/>
      <w:lvlJc w:val="left"/>
      <w:pPr>
        <w:ind w:left="1943"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2">
      <w:numFmt w:val="bullet"/>
      <w:lvlText w:val="▪"/>
      <w:lvlJc w:val="left"/>
      <w:pPr>
        <w:ind w:left="2663"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3">
      <w:numFmt w:val="bullet"/>
      <w:lvlText w:val="•"/>
      <w:lvlJc w:val="left"/>
      <w:pPr>
        <w:ind w:left="3383"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4">
      <w:numFmt w:val="bullet"/>
      <w:lvlText w:val="o"/>
      <w:lvlJc w:val="left"/>
      <w:pPr>
        <w:ind w:left="4103"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5">
      <w:numFmt w:val="bullet"/>
      <w:lvlText w:val="▪"/>
      <w:lvlJc w:val="left"/>
      <w:pPr>
        <w:ind w:left="4823"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6">
      <w:numFmt w:val="bullet"/>
      <w:lvlText w:val="•"/>
      <w:lvlJc w:val="left"/>
      <w:pPr>
        <w:ind w:left="5543"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7">
      <w:numFmt w:val="bullet"/>
      <w:lvlText w:val="o"/>
      <w:lvlJc w:val="left"/>
      <w:pPr>
        <w:ind w:left="6263"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8">
      <w:numFmt w:val="bullet"/>
      <w:lvlText w:val="▪"/>
      <w:lvlJc w:val="left"/>
      <w:pPr>
        <w:ind w:left="6983"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abstractNum>
  <w:abstractNum w:abstractNumId="18" w15:restartNumberingAfterBreak="0">
    <w:nsid w:val="23356EA0"/>
    <w:multiLevelType w:val="multilevel"/>
    <w:tmpl w:val="59A48340"/>
    <w:lvl w:ilvl="0">
      <w:numFmt w:val="bullet"/>
      <w:lvlText w:val=""/>
      <w:lvlJc w:val="left"/>
      <w:pPr>
        <w:ind w:left="1066" w:firstLine="0"/>
      </w:pPr>
      <w:rPr>
        <w:rFonts w:ascii="Symbol" w:hAnsi="Symbol"/>
      </w:rPr>
    </w:lvl>
    <w:lvl w:ilvl="1">
      <w:numFmt w:val="bullet"/>
      <w:lvlText w:val="o"/>
      <w:lvlJc w:val="left"/>
      <w:pPr>
        <w:ind w:left="1795" w:firstLine="0"/>
      </w:pPr>
      <w:rPr>
        <w:rFonts w:ascii="Calibri" w:eastAsia="Calibri" w:hAnsi="Calibri" w:cs="Calibri"/>
        <w:b w:val="0"/>
        <w:i w:val="0"/>
        <w:strike w:val="0"/>
        <w:dstrike w:val="0"/>
        <w:color w:val="000000"/>
        <w:position w:val="0"/>
        <w:sz w:val="26"/>
        <w:szCs w:val="26"/>
        <w:u w:val="none" w:color="000000"/>
        <w:shd w:val="clear" w:color="auto" w:fill="auto"/>
        <w:vertAlign w:val="baseline"/>
      </w:rPr>
    </w:lvl>
    <w:lvl w:ilvl="2">
      <w:numFmt w:val="bullet"/>
      <w:lvlText w:val="▪"/>
      <w:lvlJc w:val="left"/>
      <w:pPr>
        <w:ind w:left="2515" w:firstLine="0"/>
      </w:pPr>
      <w:rPr>
        <w:rFonts w:ascii="Calibri" w:eastAsia="Calibri" w:hAnsi="Calibri" w:cs="Calibri"/>
        <w:b w:val="0"/>
        <w:i w:val="0"/>
        <w:strike w:val="0"/>
        <w:dstrike w:val="0"/>
        <w:color w:val="000000"/>
        <w:position w:val="0"/>
        <w:sz w:val="26"/>
        <w:szCs w:val="26"/>
        <w:u w:val="none" w:color="000000"/>
        <w:shd w:val="clear" w:color="auto" w:fill="auto"/>
        <w:vertAlign w:val="baseline"/>
      </w:rPr>
    </w:lvl>
    <w:lvl w:ilvl="3">
      <w:numFmt w:val="bullet"/>
      <w:lvlText w:val="•"/>
      <w:lvlJc w:val="left"/>
      <w:pPr>
        <w:ind w:left="3235" w:firstLine="0"/>
      </w:pPr>
      <w:rPr>
        <w:rFonts w:ascii="Calibri" w:eastAsia="Calibri" w:hAnsi="Calibri" w:cs="Calibri"/>
        <w:b w:val="0"/>
        <w:i w:val="0"/>
        <w:strike w:val="0"/>
        <w:dstrike w:val="0"/>
        <w:color w:val="000000"/>
        <w:position w:val="0"/>
        <w:sz w:val="26"/>
        <w:szCs w:val="26"/>
        <w:u w:val="none" w:color="000000"/>
        <w:shd w:val="clear" w:color="auto" w:fill="auto"/>
        <w:vertAlign w:val="baseline"/>
      </w:rPr>
    </w:lvl>
    <w:lvl w:ilvl="4">
      <w:numFmt w:val="bullet"/>
      <w:lvlText w:val="o"/>
      <w:lvlJc w:val="left"/>
      <w:pPr>
        <w:ind w:left="3955" w:firstLine="0"/>
      </w:pPr>
      <w:rPr>
        <w:rFonts w:ascii="Calibri" w:eastAsia="Calibri" w:hAnsi="Calibri" w:cs="Calibri"/>
        <w:b w:val="0"/>
        <w:i w:val="0"/>
        <w:strike w:val="0"/>
        <w:dstrike w:val="0"/>
        <w:color w:val="000000"/>
        <w:position w:val="0"/>
        <w:sz w:val="26"/>
        <w:szCs w:val="26"/>
        <w:u w:val="none" w:color="000000"/>
        <w:shd w:val="clear" w:color="auto" w:fill="auto"/>
        <w:vertAlign w:val="baseline"/>
      </w:rPr>
    </w:lvl>
    <w:lvl w:ilvl="5">
      <w:numFmt w:val="bullet"/>
      <w:lvlText w:val="▪"/>
      <w:lvlJc w:val="left"/>
      <w:pPr>
        <w:ind w:left="4675" w:firstLine="0"/>
      </w:pPr>
      <w:rPr>
        <w:rFonts w:ascii="Calibri" w:eastAsia="Calibri" w:hAnsi="Calibri" w:cs="Calibri"/>
        <w:b w:val="0"/>
        <w:i w:val="0"/>
        <w:strike w:val="0"/>
        <w:dstrike w:val="0"/>
        <w:color w:val="000000"/>
        <w:position w:val="0"/>
        <w:sz w:val="26"/>
        <w:szCs w:val="26"/>
        <w:u w:val="none" w:color="000000"/>
        <w:shd w:val="clear" w:color="auto" w:fill="auto"/>
        <w:vertAlign w:val="baseline"/>
      </w:rPr>
    </w:lvl>
    <w:lvl w:ilvl="6">
      <w:numFmt w:val="bullet"/>
      <w:lvlText w:val="•"/>
      <w:lvlJc w:val="left"/>
      <w:pPr>
        <w:ind w:left="5395" w:firstLine="0"/>
      </w:pPr>
      <w:rPr>
        <w:rFonts w:ascii="Calibri" w:eastAsia="Calibri" w:hAnsi="Calibri" w:cs="Calibri"/>
        <w:b w:val="0"/>
        <w:i w:val="0"/>
        <w:strike w:val="0"/>
        <w:dstrike w:val="0"/>
        <w:color w:val="000000"/>
        <w:position w:val="0"/>
        <w:sz w:val="26"/>
        <w:szCs w:val="26"/>
        <w:u w:val="none" w:color="000000"/>
        <w:shd w:val="clear" w:color="auto" w:fill="auto"/>
        <w:vertAlign w:val="baseline"/>
      </w:rPr>
    </w:lvl>
    <w:lvl w:ilvl="7">
      <w:numFmt w:val="bullet"/>
      <w:lvlText w:val="o"/>
      <w:lvlJc w:val="left"/>
      <w:pPr>
        <w:ind w:left="6115" w:firstLine="0"/>
      </w:pPr>
      <w:rPr>
        <w:rFonts w:ascii="Calibri" w:eastAsia="Calibri" w:hAnsi="Calibri" w:cs="Calibri"/>
        <w:b w:val="0"/>
        <w:i w:val="0"/>
        <w:strike w:val="0"/>
        <w:dstrike w:val="0"/>
        <w:color w:val="000000"/>
        <w:position w:val="0"/>
        <w:sz w:val="26"/>
        <w:szCs w:val="26"/>
        <w:u w:val="none" w:color="000000"/>
        <w:shd w:val="clear" w:color="auto" w:fill="auto"/>
        <w:vertAlign w:val="baseline"/>
      </w:rPr>
    </w:lvl>
    <w:lvl w:ilvl="8">
      <w:numFmt w:val="bullet"/>
      <w:lvlText w:val="▪"/>
      <w:lvlJc w:val="left"/>
      <w:pPr>
        <w:ind w:left="6835" w:firstLine="0"/>
      </w:pPr>
      <w:rPr>
        <w:rFonts w:ascii="Calibri" w:eastAsia="Calibri" w:hAnsi="Calibri" w:cs="Calibri"/>
        <w:b w:val="0"/>
        <w:i w:val="0"/>
        <w:strike w:val="0"/>
        <w:dstrike w:val="0"/>
        <w:color w:val="000000"/>
        <w:position w:val="0"/>
        <w:sz w:val="26"/>
        <w:szCs w:val="26"/>
        <w:u w:val="none" w:color="000000"/>
        <w:shd w:val="clear" w:color="auto" w:fill="auto"/>
        <w:vertAlign w:val="baseline"/>
      </w:rPr>
    </w:lvl>
  </w:abstractNum>
  <w:abstractNum w:abstractNumId="19" w15:restartNumberingAfterBreak="0">
    <w:nsid w:val="23691EF3"/>
    <w:multiLevelType w:val="multilevel"/>
    <w:tmpl w:val="FD8815AC"/>
    <w:lvl w:ilvl="0">
      <w:start w:val="1"/>
      <w:numFmt w:val="lowerLetter"/>
      <w:lvlText w:val="%1)"/>
      <w:lvlJc w:val="left"/>
      <w:pPr>
        <w:ind w:left="1363"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1">
      <w:start w:val="1"/>
      <w:numFmt w:val="decimal"/>
      <w:lvlText w:val="%2."/>
      <w:lvlJc w:val="left"/>
      <w:pPr>
        <w:ind w:left="2251"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2">
      <w:start w:val="1"/>
      <w:numFmt w:val="lowerRoman"/>
      <w:lvlText w:val="%3"/>
      <w:lvlJc w:val="left"/>
      <w:pPr>
        <w:ind w:left="1944"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3">
      <w:start w:val="1"/>
      <w:numFmt w:val="decimal"/>
      <w:lvlText w:val="%4"/>
      <w:lvlJc w:val="left"/>
      <w:pPr>
        <w:ind w:left="2664"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4">
      <w:start w:val="1"/>
      <w:numFmt w:val="lowerLetter"/>
      <w:lvlText w:val="%5"/>
      <w:lvlJc w:val="left"/>
      <w:pPr>
        <w:ind w:left="3384"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5">
      <w:start w:val="1"/>
      <w:numFmt w:val="lowerRoman"/>
      <w:lvlText w:val="%6"/>
      <w:lvlJc w:val="left"/>
      <w:pPr>
        <w:ind w:left="4104"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6">
      <w:start w:val="1"/>
      <w:numFmt w:val="decimal"/>
      <w:lvlText w:val="%7"/>
      <w:lvlJc w:val="left"/>
      <w:pPr>
        <w:ind w:left="4824"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7">
      <w:start w:val="1"/>
      <w:numFmt w:val="lowerLetter"/>
      <w:lvlText w:val="%8"/>
      <w:lvlJc w:val="left"/>
      <w:pPr>
        <w:ind w:left="5544"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8">
      <w:start w:val="1"/>
      <w:numFmt w:val="lowerRoman"/>
      <w:lvlText w:val="%9"/>
      <w:lvlJc w:val="left"/>
      <w:pPr>
        <w:ind w:left="6264"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abstractNum>
  <w:abstractNum w:abstractNumId="20" w15:restartNumberingAfterBreak="0">
    <w:nsid w:val="24687053"/>
    <w:multiLevelType w:val="multilevel"/>
    <w:tmpl w:val="E0DAA026"/>
    <w:lvl w:ilvl="0">
      <w:start w:val="1"/>
      <w:numFmt w:val="decimal"/>
      <w:lvlText w:val="%1"/>
      <w:lvlJc w:val="left"/>
      <w:pPr>
        <w:ind w:left="360"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1">
      <w:start w:val="3"/>
      <w:numFmt w:val="decimal"/>
      <w:lvlText w:val="%1.%2"/>
      <w:lvlJc w:val="left"/>
      <w:pPr>
        <w:ind w:left="1493"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2">
      <w:start w:val="1"/>
      <w:numFmt w:val="lowerRoman"/>
      <w:lvlText w:val="%3"/>
      <w:lvlJc w:val="left"/>
      <w:pPr>
        <w:ind w:left="1829"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3">
      <w:start w:val="1"/>
      <w:numFmt w:val="decimal"/>
      <w:lvlText w:val="%4"/>
      <w:lvlJc w:val="left"/>
      <w:pPr>
        <w:ind w:left="2549"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4">
      <w:start w:val="1"/>
      <w:numFmt w:val="lowerLetter"/>
      <w:lvlText w:val="%5"/>
      <w:lvlJc w:val="left"/>
      <w:pPr>
        <w:ind w:left="3269"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5">
      <w:start w:val="1"/>
      <w:numFmt w:val="lowerRoman"/>
      <w:lvlText w:val="%6"/>
      <w:lvlJc w:val="left"/>
      <w:pPr>
        <w:ind w:left="3989"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6">
      <w:start w:val="1"/>
      <w:numFmt w:val="decimal"/>
      <w:lvlText w:val="%7"/>
      <w:lvlJc w:val="left"/>
      <w:pPr>
        <w:ind w:left="4709"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7">
      <w:start w:val="1"/>
      <w:numFmt w:val="lowerLetter"/>
      <w:lvlText w:val="%8"/>
      <w:lvlJc w:val="left"/>
      <w:pPr>
        <w:ind w:left="5429"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8">
      <w:start w:val="1"/>
      <w:numFmt w:val="lowerRoman"/>
      <w:lvlText w:val="%9"/>
      <w:lvlJc w:val="left"/>
      <w:pPr>
        <w:ind w:left="6149"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abstractNum>
  <w:abstractNum w:abstractNumId="21" w15:restartNumberingAfterBreak="0">
    <w:nsid w:val="247F552C"/>
    <w:multiLevelType w:val="hybridMultilevel"/>
    <w:tmpl w:val="7040B6D0"/>
    <w:lvl w:ilvl="0" w:tplc="40090001">
      <w:start w:val="1"/>
      <w:numFmt w:val="bullet"/>
      <w:lvlText w:val=""/>
      <w:lvlJc w:val="left"/>
      <w:pPr>
        <w:ind w:left="1499" w:hanging="360"/>
      </w:pPr>
      <w:rPr>
        <w:rFonts w:ascii="Symbol" w:hAnsi="Symbol" w:hint="default"/>
      </w:rPr>
    </w:lvl>
    <w:lvl w:ilvl="1" w:tplc="40090003" w:tentative="1">
      <w:start w:val="1"/>
      <w:numFmt w:val="bullet"/>
      <w:lvlText w:val="o"/>
      <w:lvlJc w:val="left"/>
      <w:pPr>
        <w:ind w:left="2219" w:hanging="360"/>
      </w:pPr>
      <w:rPr>
        <w:rFonts w:ascii="Courier New" w:hAnsi="Courier New" w:cs="Courier New" w:hint="default"/>
      </w:rPr>
    </w:lvl>
    <w:lvl w:ilvl="2" w:tplc="40090005" w:tentative="1">
      <w:start w:val="1"/>
      <w:numFmt w:val="bullet"/>
      <w:lvlText w:val=""/>
      <w:lvlJc w:val="left"/>
      <w:pPr>
        <w:ind w:left="2939" w:hanging="360"/>
      </w:pPr>
      <w:rPr>
        <w:rFonts w:ascii="Wingdings" w:hAnsi="Wingdings" w:hint="default"/>
      </w:rPr>
    </w:lvl>
    <w:lvl w:ilvl="3" w:tplc="40090001" w:tentative="1">
      <w:start w:val="1"/>
      <w:numFmt w:val="bullet"/>
      <w:lvlText w:val=""/>
      <w:lvlJc w:val="left"/>
      <w:pPr>
        <w:ind w:left="3659" w:hanging="360"/>
      </w:pPr>
      <w:rPr>
        <w:rFonts w:ascii="Symbol" w:hAnsi="Symbol" w:hint="default"/>
      </w:rPr>
    </w:lvl>
    <w:lvl w:ilvl="4" w:tplc="40090003" w:tentative="1">
      <w:start w:val="1"/>
      <w:numFmt w:val="bullet"/>
      <w:lvlText w:val="o"/>
      <w:lvlJc w:val="left"/>
      <w:pPr>
        <w:ind w:left="4379" w:hanging="360"/>
      </w:pPr>
      <w:rPr>
        <w:rFonts w:ascii="Courier New" w:hAnsi="Courier New" w:cs="Courier New" w:hint="default"/>
      </w:rPr>
    </w:lvl>
    <w:lvl w:ilvl="5" w:tplc="40090005" w:tentative="1">
      <w:start w:val="1"/>
      <w:numFmt w:val="bullet"/>
      <w:lvlText w:val=""/>
      <w:lvlJc w:val="left"/>
      <w:pPr>
        <w:ind w:left="5099" w:hanging="360"/>
      </w:pPr>
      <w:rPr>
        <w:rFonts w:ascii="Wingdings" w:hAnsi="Wingdings" w:hint="default"/>
      </w:rPr>
    </w:lvl>
    <w:lvl w:ilvl="6" w:tplc="40090001" w:tentative="1">
      <w:start w:val="1"/>
      <w:numFmt w:val="bullet"/>
      <w:lvlText w:val=""/>
      <w:lvlJc w:val="left"/>
      <w:pPr>
        <w:ind w:left="5819" w:hanging="360"/>
      </w:pPr>
      <w:rPr>
        <w:rFonts w:ascii="Symbol" w:hAnsi="Symbol" w:hint="default"/>
      </w:rPr>
    </w:lvl>
    <w:lvl w:ilvl="7" w:tplc="40090003" w:tentative="1">
      <w:start w:val="1"/>
      <w:numFmt w:val="bullet"/>
      <w:lvlText w:val="o"/>
      <w:lvlJc w:val="left"/>
      <w:pPr>
        <w:ind w:left="6539" w:hanging="360"/>
      </w:pPr>
      <w:rPr>
        <w:rFonts w:ascii="Courier New" w:hAnsi="Courier New" w:cs="Courier New" w:hint="default"/>
      </w:rPr>
    </w:lvl>
    <w:lvl w:ilvl="8" w:tplc="40090005" w:tentative="1">
      <w:start w:val="1"/>
      <w:numFmt w:val="bullet"/>
      <w:lvlText w:val=""/>
      <w:lvlJc w:val="left"/>
      <w:pPr>
        <w:ind w:left="7259" w:hanging="360"/>
      </w:pPr>
      <w:rPr>
        <w:rFonts w:ascii="Wingdings" w:hAnsi="Wingdings" w:hint="default"/>
      </w:rPr>
    </w:lvl>
  </w:abstractNum>
  <w:abstractNum w:abstractNumId="22" w15:restartNumberingAfterBreak="0">
    <w:nsid w:val="296B2605"/>
    <w:multiLevelType w:val="hybridMultilevel"/>
    <w:tmpl w:val="B07C27E0"/>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23" w15:restartNumberingAfterBreak="0">
    <w:nsid w:val="2BC97576"/>
    <w:multiLevelType w:val="hybridMultilevel"/>
    <w:tmpl w:val="13E46D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C6B468B"/>
    <w:multiLevelType w:val="hybridMultilevel"/>
    <w:tmpl w:val="1632F722"/>
    <w:lvl w:ilvl="0" w:tplc="5E64A93C">
      <w:start w:val="1"/>
      <w:numFmt w:val="bullet"/>
      <w:lvlText w:val=""/>
      <w:lvlPicBulletId w:val="0"/>
      <w:lvlJc w:val="left"/>
      <w:pPr>
        <w:tabs>
          <w:tab w:val="num" w:pos="720"/>
        </w:tabs>
        <w:ind w:left="720" w:hanging="360"/>
      </w:pPr>
      <w:rPr>
        <w:rFonts w:ascii="Symbol" w:hAnsi="Symbol" w:hint="default"/>
      </w:rPr>
    </w:lvl>
    <w:lvl w:ilvl="1" w:tplc="044412A8" w:tentative="1">
      <w:start w:val="1"/>
      <w:numFmt w:val="bullet"/>
      <w:lvlText w:val=""/>
      <w:lvlJc w:val="left"/>
      <w:pPr>
        <w:tabs>
          <w:tab w:val="num" w:pos="1440"/>
        </w:tabs>
        <w:ind w:left="1440" w:hanging="360"/>
      </w:pPr>
      <w:rPr>
        <w:rFonts w:ascii="Symbol" w:hAnsi="Symbol" w:hint="default"/>
      </w:rPr>
    </w:lvl>
    <w:lvl w:ilvl="2" w:tplc="F6EEB1C6" w:tentative="1">
      <w:start w:val="1"/>
      <w:numFmt w:val="bullet"/>
      <w:lvlText w:val=""/>
      <w:lvlJc w:val="left"/>
      <w:pPr>
        <w:tabs>
          <w:tab w:val="num" w:pos="2160"/>
        </w:tabs>
        <w:ind w:left="2160" w:hanging="360"/>
      </w:pPr>
      <w:rPr>
        <w:rFonts w:ascii="Symbol" w:hAnsi="Symbol" w:hint="default"/>
      </w:rPr>
    </w:lvl>
    <w:lvl w:ilvl="3" w:tplc="A8D693CE" w:tentative="1">
      <w:start w:val="1"/>
      <w:numFmt w:val="bullet"/>
      <w:lvlText w:val=""/>
      <w:lvlJc w:val="left"/>
      <w:pPr>
        <w:tabs>
          <w:tab w:val="num" w:pos="2880"/>
        </w:tabs>
        <w:ind w:left="2880" w:hanging="360"/>
      </w:pPr>
      <w:rPr>
        <w:rFonts w:ascii="Symbol" w:hAnsi="Symbol" w:hint="default"/>
      </w:rPr>
    </w:lvl>
    <w:lvl w:ilvl="4" w:tplc="CFA2F6AA" w:tentative="1">
      <w:start w:val="1"/>
      <w:numFmt w:val="bullet"/>
      <w:lvlText w:val=""/>
      <w:lvlJc w:val="left"/>
      <w:pPr>
        <w:tabs>
          <w:tab w:val="num" w:pos="3600"/>
        </w:tabs>
        <w:ind w:left="3600" w:hanging="360"/>
      </w:pPr>
      <w:rPr>
        <w:rFonts w:ascii="Symbol" w:hAnsi="Symbol" w:hint="default"/>
      </w:rPr>
    </w:lvl>
    <w:lvl w:ilvl="5" w:tplc="68B68DE6" w:tentative="1">
      <w:start w:val="1"/>
      <w:numFmt w:val="bullet"/>
      <w:lvlText w:val=""/>
      <w:lvlJc w:val="left"/>
      <w:pPr>
        <w:tabs>
          <w:tab w:val="num" w:pos="4320"/>
        </w:tabs>
        <w:ind w:left="4320" w:hanging="360"/>
      </w:pPr>
      <w:rPr>
        <w:rFonts w:ascii="Symbol" w:hAnsi="Symbol" w:hint="default"/>
      </w:rPr>
    </w:lvl>
    <w:lvl w:ilvl="6" w:tplc="2856B652" w:tentative="1">
      <w:start w:val="1"/>
      <w:numFmt w:val="bullet"/>
      <w:lvlText w:val=""/>
      <w:lvlJc w:val="left"/>
      <w:pPr>
        <w:tabs>
          <w:tab w:val="num" w:pos="5040"/>
        </w:tabs>
        <w:ind w:left="5040" w:hanging="360"/>
      </w:pPr>
      <w:rPr>
        <w:rFonts w:ascii="Symbol" w:hAnsi="Symbol" w:hint="default"/>
      </w:rPr>
    </w:lvl>
    <w:lvl w:ilvl="7" w:tplc="03681EDA" w:tentative="1">
      <w:start w:val="1"/>
      <w:numFmt w:val="bullet"/>
      <w:lvlText w:val=""/>
      <w:lvlJc w:val="left"/>
      <w:pPr>
        <w:tabs>
          <w:tab w:val="num" w:pos="5760"/>
        </w:tabs>
        <w:ind w:left="5760" w:hanging="360"/>
      </w:pPr>
      <w:rPr>
        <w:rFonts w:ascii="Symbol" w:hAnsi="Symbol" w:hint="default"/>
      </w:rPr>
    </w:lvl>
    <w:lvl w:ilvl="8" w:tplc="1848E286"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2D221E10"/>
    <w:multiLevelType w:val="hybridMultilevel"/>
    <w:tmpl w:val="F4EE1942"/>
    <w:lvl w:ilvl="0" w:tplc="963CE9CC">
      <w:start w:val="1"/>
      <w:numFmt w:val="lowerLetter"/>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26" w15:restartNumberingAfterBreak="0">
    <w:nsid w:val="2DD052E4"/>
    <w:multiLevelType w:val="multilevel"/>
    <w:tmpl w:val="97A046BE"/>
    <w:lvl w:ilvl="0">
      <w:start w:val="1"/>
      <w:numFmt w:val="lowerLetter"/>
      <w:lvlText w:val="%1)"/>
      <w:lvlJc w:val="left"/>
      <w:pPr>
        <w:ind w:left="1243"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1">
      <w:start w:val="1"/>
      <w:numFmt w:val="lowerLetter"/>
      <w:lvlText w:val="%2"/>
      <w:lvlJc w:val="left"/>
      <w:pPr>
        <w:ind w:left="1535"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2">
      <w:start w:val="1"/>
      <w:numFmt w:val="lowerRoman"/>
      <w:lvlText w:val="%3"/>
      <w:lvlJc w:val="left"/>
      <w:pPr>
        <w:ind w:left="2255"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3">
      <w:start w:val="1"/>
      <w:numFmt w:val="decimal"/>
      <w:lvlText w:val="%4"/>
      <w:lvlJc w:val="left"/>
      <w:pPr>
        <w:ind w:left="2975"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4">
      <w:start w:val="1"/>
      <w:numFmt w:val="lowerLetter"/>
      <w:lvlText w:val="%5"/>
      <w:lvlJc w:val="left"/>
      <w:pPr>
        <w:ind w:left="3695"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5">
      <w:start w:val="1"/>
      <w:numFmt w:val="lowerRoman"/>
      <w:lvlText w:val="%6"/>
      <w:lvlJc w:val="left"/>
      <w:pPr>
        <w:ind w:left="4415"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6">
      <w:start w:val="1"/>
      <w:numFmt w:val="decimal"/>
      <w:lvlText w:val="%7"/>
      <w:lvlJc w:val="left"/>
      <w:pPr>
        <w:ind w:left="5135"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7">
      <w:start w:val="1"/>
      <w:numFmt w:val="lowerLetter"/>
      <w:lvlText w:val="%8"/>
      <w:lvlJc w:val="left"/>
      <w:pPr>
        <w:ind w:left="5855"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8">
      <w:start w:val="1"/>
      <w:numFmt w:val="lowerRoman"/>
      <w:lvlText w:val="%9"/>
      <w:lvlJc w:val="left"/>
      <w:pPr>
        <w:ind w:left="6575"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abstractNum>
  <w:abstractNum w:abstractNumId="27" w15:restartNumberingAfterBreak="0">
    <w:nsid w:val="30376BE9"/>
    <w:multiLevelType w:val="multilevel"/>
    <w:tmpl w:val="1D56BA4C"/>
    <w:lvl w:ilvl="0">
      <w:start w:val="1"/>
      <w:numFmt w:val="decimal"/>
      <w:lvlText w:val="%1."/>
      <w:lvlJc w:val="left"/>
      <w:pPr>
        <w:ind w:left="1752" w:firstLine="0"/>
      </w:pPr>
      <w:rPr>
        <w:b w:val="0"/>
        <w:i w:val="0"/>
        <w:strike w:val="0"/>
        <w:dstrike w:val="0"/>
        <w:color w:val="000000"/>
        <w:position w:val="0"/>
        <w:sz w:val="38"/>
        <w:szCs w:val="38"/>
        <w:u w:val="none" w:color="000000"/>
        <w:shd w:val="clear" w:color="auto" w:fill="auto"/>
        <w:vertAlign w:val="baseline"/>
      </w:rPr>
    </w:lvl>
    <w:lvl w:ilvl="1">
      <w:start w:val="15"/>
      <w:numFmt w:val="upperLetter"/>
      <w:lvlText w:val="%2"/>
      <w:lvlJc w:val="left"/>
      <w:pPr>
        <w:ind w:left="2068" w:firstLine="0"/>
      </w:pPr>
      <w:rPr>
        <w:rFonts w:ascii="Calibri" w:eastAsia="Calibri" w:hAnsi="Calibri" w:cs="Calibri"/>
        <w:b w:val="0"/>
        <w:i w:val="0"/>
        <w:strike w:val="0"/>
        <w:dstrike w:val="0"/>
        <w:color w:val="000000"/>
        <w:position w:val="0"/>
        <w:sz w:val="44"/>
        <w:szCs w:val="44"/>
        <w:u w:val="none" w:color="000000"/>
        <w:shd w:val="clear" w:color="auto" w:fill="auto"/>
        <w:vertAlign w:val="baseline"/>
      </w:rPr>
    </w:lvl>
    <w:lvl w:ilvl="2">
      <w:start w:val="1"/>
      <w:numFmt w:val="lowerRoman"/>
      <w:lvlText w:val="%3"/>
      <w:lvlJc w:val="left"/>
      <w:pPr>
        <w:ind w:left="1738" w:firstLine="0"/>
      </w:pPr>
      <w:rPr>
        <w:rFonts w:ascii="Calibri" w:eastAsia="Calibri" w:hAnsi="Calibri" w:cs="Calibri"/>
        <w:b w:val="0"/>
        <w:i w:val="0"/>
        <w:strike w:val="0"/>
        <w:dstrike w:val="0"/>
        <w:color w:val="000000"/>
        <w:position w:val="0"/>
        <w:sz w:val="44"/>
        <w:szCs w:val="44"/>
        <w:u w:val="none" w:color="000000"/>
        <w:shd w:val="clear" w:color="auto" w:fill="auto"/>
        <w:vertAlign w:val="baseline"/>
      </w:rPr>
    </w:lvl>
    <w:lvl w:ilvl="3">
      <w:start w:val="1"/>
      <w:numFmt w:val="decimal"/>
      <w:lvlText w:val="%4"/>
      <w:lvlJc w:val="left"/>
      <w:pPr>
        <w:ind w:left="2458" w:firstLine="0"/>
      </w:pPr>
      <w:rPr>
        <w:rFonts w:ascii="Calibri" w:eastAsia="Calibri" w:hAnsi="Calibri" w:cs="Calibri"/>
        <w:b w:val="0"/>
        <w:i w:val="0"/>
        <w:strike w:val="0"/>
        <w:dstrike w:val="0"/>
        <w:color w:val="000000"/>
        <w:position w:val="0"/>
        <w:sz w:val="44"/>
        <w:szCs w:val="44"/>
        <w:u w:val="none" w:color="000000"/>
        <w:shd w:val="clear" w:color="auto" w:fill="auto"/>
        <w:vertAlign w:val="baseline"/>
      </w:rPr>
    </w:lvl>
    <w:lvl w:ilvl="4">
      <w:start w:val="1"/>
      <w:numFmt w:val="lowerLetter"/>
      <w:lvlText w:val="%5"/>
      <w:lvlJc w:val="left"/>
      <w:pPr>
        <w:ind w:left="3178" w:firstLine="0"/>
      </w:pPr>
      <w:rPr>
        <w:rFonts w:ascii="Calibri" w:eastAsia="Calibri" w:hAnsi="Calibri" w:cs="Calibri"/>
        <w:b w:val="0"/>
        <w:i w:val="0"/>
        <w:strike w:val="0"/>
        <w:dstrike w:val="0"/>
        <w:color w:val="000000"/>
        <w:position w:val="0"/>
        <w:sz w:val="44"/>
        <w:szCs w:val="44"/>
        <w:u w:val="none" w:color="000000"/>
        <w:shd w:val="clear" w:color="auto" w:fill="auto"/>
        <w:vertAlign w:val="baseline"/>
      </w:rPr>
    </w:lvl>
    <w:lvl w:ilvl="5">
      <w:start w:val="1"/>
      <w:numFmt w:val="lowerRoman"/>
      <w:lvlText w:val="%6"/>
      <w:lvlJc w:val="left"/>
      <w:pPr>
        <w:ind w:left="3898" w:firstLine="0"/>
      </w:pPr>
      <w:rPr>
        <w:rFonts w:ascii="Calibri" w:eastAsia="Calibri" w:hAnsi="Calibri" w:cs="Calibri"/>
        <w:b w:val="0"/>
        <w:i w:val="0"/>
        <w:strike w:val="0"/>
        <w:dstrike w:val="0"/>
        <w:color w:val="000000"/>
        <w:position w:val="0"/>
        <w:sz w:val="44"/>
        <w:szCs w:val="44"/>
        <w:u w:val="none" w:color="000000"/>
        <w:shd w:val="clear" w:color="auto" w:fill="auto"/>
        <w:vertAlign w:val="baseline"/>
      </w:rPr>
    </w:lvl>
    <w:lvl w:ilvl="6">
      <w:start w:val="1"/>
      <w:numFmt w:val="decimal"/>
      <w:lvlText w:val="%7"/>
      <w:lvlJc w:val="left"/>
      <w:pPr>
        <w:ind w:left="4618" w:firstLine="0"/>
      </w:pPr>
      <w:rPr>
        <w:rFonts w:ascii="Calibri" w:eastAsia="Calibri" w:hAnsi="Calibri" w:cs="Calibri"/>
        <w:b w:val="0"/>
        <w:i w:val="0"/>
        <w:strike w:val="0"/>
        <w:dstrike w:val="0"/>
        <w:color w:val="000000"/>
        <w:position w:val="0"/>
        <w:sz w:val="44"/>
        <w:szCs w:val="44"/>
        <w:u w:val="none" w:color="000000"/>
        <w:shd w:val="clear" w:color="auto" w:fill="auto"/>
        <w:vertAlign w:val="baseline"/>
      </w:rPr>
    </w:lvl>
    <w:lvl w:ilvl="7">
      <w:start w:val="1"/>
      <w:numFmt w:val="lowerLetter"/>
      <w:lvlText w:val="%8"/>
      <w:lvlJc w:val="left"/>
      <w:pPr>
        <w:ind w:left="5338" w:firstLine="0"/>
      </w:pPr>
      <w:rPr>
        <w:rFonts w:ascii="Calibri" w:eastAsia="Calibri" w:hAnsi="Calibri" w:cs="Calibri"/>
        <w:b w:val="0"/>
        <w:i w:val="0"/>
        <w:strike w:val="0"/>
        <w:dstrike w:val="0"/>
        <w:color w:val="000000"/>
        <w:position w:val="0"/>
        <w:sz w:val="44"/>
        <w:szCs w:val="44"/>
        <w:u w:val="none" w:color="000000"/>
        <w:shd w:val="clear" w:color="auto" w:fill="auto"/>
        <w:vertAlign w:val="baseline"/>
      </w:rPr>
    </w:lvl>
    <w:lvl w:ilvl="8">
      <w:start w:val="1"/>
      <w:numFmt w:val="lowerRoman"/>
      <w:lvlText w:val="%9"/>
      <w:lvlJc w:val="left"/>
      <w:pPr>
        <w:ind w:left="6058" w:firstLine="0"/>
      </w:pPr>
      <w:rPr>
        <w:rFonts w:ascii="Calibri" w:eastAsia="Calibri" w:hAnsi="Calibri" w:cs="Calibri"/>
        <w:b w:val="0"/>
        <w:i w:val="0"/>
        <w:strike w:val="0"/>
        <w:dstrike w:val="0"/>
        <w:color w:val="000000"/>
        <w:position w:val="0"/>
        <w:sz w:val="44"/>
        <w:szCs w:val="44"/>
        <w:u w:val="none" w:color="000000"/>
        <w:shd w:val="clear" w:color="auto" w:fill="auto"/>
        <w:vertAlign w:val="baseline"/>
      </w:rPr>
    </w:lvl>
  </w:abstractNum>
  <w:abstractNum w:abstractNumId="28" w15:restartNumberingAfterBreak="0">
    <w:nsid w:val="315F5569"/>
    <w:multiLevelType w:val="multilevel"/>
    <w:tmpl w:val="E186842A"/>
    <w:lvl w:ilvl="0">
      <w:numFmt w:val="bullet"/>
      <w:lvlText w:val="•"/>
      <w:lvlJc w:val="left"/>
      <w:pPr>
        <w:ind w:left="360" w:firstLine="0"/>
      </w:pPr>
      <w:rPr>
        <w:rFonts w:ascii="Times New Roman" w:eastAsia="Times New Roman" w:hAnsi="Times New Roman" w:cs="Times New Roman"/>
        <w:b w:val="0"/>
        <w:i w:val="0"/>
        <w:strike w:val="0"/>
        <w:dstrike w:val="0"/>
        <w:color w:val="000000"/>
        <w:position w:val="0"/>
        <w:sz w:val="22"/>
        <w:szCs w:val="22"/>
        <w:u w:val="none" w:color="000000"/>
        <w:shd w:val="clear" w:color="auto" w:fill="auto"/>
        <w:vertAlign w:val="baseline"/>
      </w:rPr>
    </w:lvl>
    <w:lvl w:ilvl="1">
      <w:numFmt w:val="bullet"/>
      <w:lvlText w:val="•"/>
      <w:lvlJc w:val="left"/>
      <w:pPr>
        <w:ind w:left="1765" w:firstLine="0"/>
      </w:pPr>
      <w:rPr>
        <w:rFonts w:ascii="Times New Roman" w:eastAsia="Times New Roman" w:hAnsi="Times New Roman" w:cs="Times New Roman"/>
        <w:b w:val="0"/>
        <w:i w:val="0"/>
        <w:strike w:val="0"/>
        <w:dstrike w:val="0"/>
        <w:color w:val="000000"/>
        <w:position w:val="0"/>
        <w:sz w:val="22"/>
        <w:szCs w:val="22"/>
        <w:u w:val="none" w:color="000000"/>
        <w:shd w:val="clear" w:color="auto" w:fill="auto"/>
        <w:vertAlign w:val="baseline"/>
      </w:rPr>
    </w:lvl>
    <w:lvl w:ilvl="2">
      <w:numFmt w:val="bullet"/>
      <w:lvlText w:val="▪"/>
      <w:lvlJc w:val="left"/>
      <w:pPr>
        <w:ind w:left="1591" w:firstLine="0"/>
      </w:pPr>
      <w:rPr>
        <w:rFonts w:ascii="Times New Roman" w:eastAsia="Times New Roman" w:hAnsi="Times New Roman" w:cs="Times New Roman"/>
        <w:b w:val="0"/>
        <w:i w:val="0"/>
        <w:strike w:val="0"/>
        <w:dstrike w:val="0"/>
        <w:color w:val="000000"/>
        <w:position w:val="0"/>
        <w:sz w:val="22"/>
        <w:szCs w:val="22"/>
        <w:u w:val="none" w:color="000000"/>
        <w:shd w:val="clear" w:color="auto" w:fill="auto"/>
        <w:vertAlign w:val="baseline"/>
      </w:rPr>
    </w:lvl>
    <w:lvl w:ilvl="3">
      <w:numFmt w:val="bullet"/>
      <w:lvlText w:val="•"/>
      <w:lvlJc w:val="left"/>
      <w:pPr>
        <w:ind w:left="2311" w:firstLine="0"/>
      </w:pPr>
      <w:rPr>
        <w:rFonts w:ascii="Times New Roman" w:eastAsia="Times New Roman" w:hAnsi="Times New Roman" w:cs="Times New Roman"/>
        <w:b w:val="0"/>
        <w:i w:val="0"/>
        <w:strike w:val="0"/>
        <w:dstrike w:val="0"/>
        <w:color w:val="000000"/>
        <w:position w:val="0"/>
        <w:sz w:val="22"/>
        <w:szCs w:val="22"/>
        <w:u w:val="none" w:color="000000"/>
        <w:shd w:val="clear" w:color="auto" w:fill="auto"/>
        <w:vertAlign w:val="baseline"/>
      </w:rPr>
    </w:lvl>
    <w:lvl w:ilvl="4">
      <w:numFmt w:val="bullet"/>
      <w:lvlText w:val="o"/>
      <w:lvlJc w:val="left"/>
      <w:pPr>
        <w:ind w:left="3031" w:firstLine="0"/>
      </w:pPr>
      <w:rPr>
        <w:rFonts w:ascii="Times New Roman" w:eastAsia="Times New Roman" w:hAnsi="Times New Roman" w:cs="Times New Roman"/>
        <w:b w:val="0"/>
        <w:i w:val="0"/>
        <w:strike w:val="0"/>
        <w:dstrike w:val="0"/>
        <w:color w:val="000000"/>
        <w:position w:val="0"/>
        <w:sz w:val="22"/>
        <w:szCs w:val="22"/>
        <w:u w:val="none" w:color="000000"/>
        <w:shd w:val="clear" w:color="auto" w:fill="auto"/>
        <w:vertAlign w:val="baseline"/>
      </w:rPr>
    </w:lvl>
    <w:lvl w:ilvl="5">
      <w:numFmt w:val="bullet"/>
      <w:lvlText w:val="▪"/>
      <w:lvlJc w:val="left"/>
      <w:pPr>
        <w:ind w:left="3751" w:firstLine="0"/>
      </w:pPr>
      <w:rPr>
        <w:rFonts w:ascii="Times New Roman" w:eastAsia="Times New Roman" w:hAnsi="Times New Roman" w:cs="Times New Roman"/>
        <w:b w:val="0"/>
        <w:i w:val="0"/>
        <w:strike w:val="0"/>
        <w:dstrike w:val="0"/>
        <w:color w:val="000000"/>
        <w:position w:val="0"/>
        <w:sz w:val="22"/>
        <w:szCs w:val="22"/>
        <w:u w:val="none" w:color="000000"/>
        <w:shd w:val="clear" w:color="auto" w:fill="auto"/>
        <w:vertAlign w:val="baseline"/>
      </w:rPr>
    </w:lvl>
    <w:lvl w:ilvl="6">
      <w:numFmt w:val="bullet"/>
      <w:lvlText w:val="•"/>
      <w:lvlJc w:val="left"/>
      <w:pPr>
        <w:ind w:left="4471" w:firstLine="0"/>
      </w:pPr>
      <w:rPr>
        <w:rFonts w:ascii="Times New Roman" w:eastAsia="Times New Roman" w:hAnsi="Times New Roman" w:cs="Times New Roman"/>
        <w:b w:val="0"/>
        <w:i w:val="0"/>
        <w:strike w:val="0"/>
        <w:dstrike w:val="0"/>
        <w:color w:val="000000"/>
        <w:position w:val="0"/>
        <w:sz w:val="22"/>
        <w:szCs w:val="22"/>
        <w:u w:val="none" w:color="000000"/>
        <w:shd w:val="clear" w:color="auto" w:fill="auto"/>
        <w:vertAlign w:val="baseline"/>
      </w:rPr>
    </w:lvl>
    <w:lvl w:ilvl="7">
      <w:numFmt w:val="bullet"/>
      <w:lvlText w:val="o"/>
      <w:lvlJc w:val="left"/>
      <w:pPr>
        <w:ind w:left="5191" w:firstLine="0"/>
      </w:pPr>
      <w:rPr>
        <w:rFonts w:ascii="Times New Roman" w:eastAsia="Times New Roman" w:hAnsi="Times New Roman" w:cs="Times New Roman"/>
        <w:b w:val="0"/>
        <w:i w:val="0"/>
        <w:strike w:val="0"/>
        <w:dstrike w:val="0"/>
        <w:color w:val="000000"/>
        <w:position w:val="0"/>
        <w:sz w:val="22"/>
        <w:szCs w:val="22"/>
        <w:u w:val="none" w:color="000000"/>
        <w:shd w:val="clear" w:color="auto" w:fill="auto"/>
        <w:vertAlign w:val="baseline"/>
      </w:rPr>
    </w:lvl>
    <w:lvl w:ilvl="8">
      <w:numFmt w:val="bullet"/>
      <w:lvlText w:val="▪"/>
      <w:lvlJc w:val="left"/>
      <w:pPr>
        <w:ind w:left="5911" w:firstLine="0"/>
      </w:pPr>
      <w:rPr>
        <w:rFonts w:ascii="Times New Roman" w:eastAsia="Times New Roman" w:hAnsi="Times New Roman" w:cs="Times New Roman"/>
        <w:b w:val="0"/>
        <w:i w:val="0"/>
        <w:strike w:val="0"/>
        <w:dstrike w:val="0"/>
        <w:color w:val="000000"/>
        <w:position w:val="0"/>
        <w:sz w:val="22"/>
        <w:szCs w:val="22"/>
        <w:u w:val="none" w:color="000000"/>
        <w:shd w:val="clear" w:color="auto" w:fill="auto"/>
        <w:vertAlign w:val="baseline"/>
      </w:rPr>
    </w:lvl>
  </w:abstractNum>
  <w:abstractNum w:abstractNumId="29" w15:restartNumberingAfterBreak="0">
    <w:nsid w:val="335B79C5"/>
    <w:multiLevelType w:val="multilevel"/>
    <w:tmpl w:val="7AE4FA1E"/>
    <w:lvl w:ilvl="0">
      <w:numFmt w:val="bullet"/>
      <w:lvlText w:val=""/>
      <w:lvlJc w:val="left"/>
      <w:pPr>
        <w:ind w:left="2472" w:hanging="360"/>
      </w:pPr>
      <w:rPr>
        <w:rFonts w:ascii="Symbol" w:hAnsi="Symbol"/>
      </w:rPr>
    </w:lvl>
    <w:lvl w:ilvl="1">
      <w:numFmt w:val="bullet"/>
      <w:lvlText w:val="o"/>
      <w:lvlJc w:val="left"/>
      <w:pPr>
        <w:ind w:left="3192" w:hanging="360"/>
      </w:pPr>
      <w:rPr>
        <w:rFonts w:ascii="Courier New" w:hAnsi="Courier New" w:cs="Courier New"/>
      </w:rPr>
    </w:lvl>
    <w:lvl w:ilvl="2">
      <w:numFmt w:val="bullet"/>
      <w:lvlText w:val=""/>
      <w:lvlJc w:val="left"/>
      <w:pPr>
        <w:ind w:left="3912" w:hanging="360"/>
      </w:pPr>
      <w:rPr>
        <w:rFonts w:ascii="Wingdings" w:hAnsi="Wingdings"/>
      </w:rPr>
    </w:lvl>
    <w:lvl w:ilvl="3">
      <w:numFmt w:val="bullet"/>
      <w:lvlText w:val=""/>
      <w:lvlJc w:val="left"/>
      <w:pPr>
        <w:ind w:left="4632" w:hanging="360"/>
      </w:pPr>
      <w:rPr>
        <w:rFonts w:ascii="Symbol" w:hAnsi="Symbol"/>
      </w:rPr>
    </w:lvl>
    <w:lvl w:ilvl="4">
      <w:numFmt w:val="bullet"/>
      <w:lvlText w:val="o"/>
      <w:lvlJc w:val="left"/>
      <w:pPr>
        <w:ind w:left="5352" w:hanging="360"/>
      </w:pPr>
      <w:rPr>
        <w:rFonts w:ascii="Courier New" w:hAnsi="Courier New" w:cs="Courier New"/>
      </w:rPr>
    </w:lvl>
    <w:lvl w:ilvl="5">
      <w:numFmt w:val="bullet"/>
      <w:lvlText w:val=""/>
      <w:lvlJc w:val="left"/>
      <w:pPr>
        <w:ind w:left="6072" w:hanging="360"/>
      </w:pPr>
      <w:rPr>
        <w:rFonts w:ascii="Wingdings" w:hAnsi="Wingdings"/>
      </w:rPr>
    </w:lvl>
    <w:lvl w:ilvl="6">
      <w:numFmt w:val="bullet"/>
      <w:lvlText w:val=""/>
      <w:lvlJc w:val="left"/>
      <w:pPr>
        <w:ind w:left="6792" w:hanging="360"/>
      </w:pPr>
      <w:rPr>
        <w:rFonts w:ascii="Symbol" w:hAnsi="Symbol"/>
      </w:rPr>
    </w:lvl>
    <w:lvl w:ilvl="7">
      <w:numFmt w:val="bullet"/>
      <w:lvlText w:val="o"/>
      <w:lvlJc w:val="left"/>
      <w:pPr>
        <w:ind w:left="7512" w:hanging="360"/>
      </w:pPr>
      <w:rPr>
        <w:rFonts w:ascii="Courier New" w:hAnsi="Courier New" w:cs="Courier New"/>
      </w:rPr>
    </w:lvl>
    <w:lvl w:ilvl="8">
      <w:numFmt w:val="bullet"/>
      <w:lvlText w:val=""/>
      <w:lvlJc w:val="left"/>
      <w:pPr>
        <w:ind w:left="8232" w:hanging="360"/>
      </w:pPr>
      <w:rPr>
        <w:rFonts w:ascii="Wingdings" w:hAnsi="Wingdings"/>
      </w:rPr>
    </w:lvl>
  </w:abstractNum>
  <w:abstractNum w:abstractNumId="30" w15:restartNumberingAfterBreak="0">
    <w:nsid w:val="35622C88"/>
    <w:multiLevelType w:val="multilevel"/>
    <w:tmpl w:val="46023D3C"/>
    <w:lvl w:ilvl="0">
      <w:start w:val="2"/>
      <w:numFmt w:val="decimal"/>
      <w:lvlText w:val="%1."/>
      <w:lvlJc w:val="left"/>
      <w:pPr>
        <w:ind w:left="1046" w:firstLine="0"/>
      </w:pPr>
      <w:rPr>
        <w:rFonts w:ascii="Times New Roman" w:eastAsia="Times New Roman" w:hAnsi="Times New Roman" w:cs="Times New Roman"/>
        <w:b w:val="0"/>
        <w:i w:val="0"/>
        <w:strike w:val="0"/>
        <w:dstrike w:val="0"/>
        <w:color w:val="000000"/>
        <w:position w:val="0"/>
        <w:sz w:val="26"/>
        <w:szCs w:val="26"/>
        <w:u w:val="none" w:color="000000"/>
        <w:shd w:val="clear" w:color="auto" w:fill="auto"/>
        <w:vertAlign w:val="baseline"/>
      </w:rPr>
    </w:lvl>
    <w:lvl w:ilvl="1">
      <w:start w:val="15"/>
      <w:numFmt w:val="upperLetter"/>
      <w:lvlText w:val="%2"/>
      <w:lvlJc w:val="left"/>
      <w:pPr>
        <w:ind w:left="1728" w:firstLine="0"/>
      </w:pPr>
      <w:rPr>
        <w:rFonts w:ascii="Times New Roman" w:eastAsia="Times New Roman" w:hAnsi="Times New Roman" w:cs="Times New Roman"/>
        <w:b w:val="0"/>
        <w:i w:val="0"/>
        <w:strike w:val="0"/>
        <w:dstrike w:val="0"/>
        <w:color w:val="000000"/>
        <w:position w:val="0"/>
        <w:sz w:val="20"/>
        <w:szCs w:val="20"/>
        <w:u w:val="none" w:color="000000"/>
        <w:shd w:val="clear" w:color="auto" w:fill="auto"/>
        <w:vertAlign w:val="baseline"/>
      </w:rPr>
    </w:lvl>
    <w:lvl w:ilvl="2">
      <w:start w:val="1"/>
      <w:numFmt w:val="lowerRoman"/>
      <w:lvlText w:val="%3"/>
      <w:lvlJc w:val="left"/>
      <w:pPr>
        <w:ind w:left="2102" w:firstLine="0"/>
      </w:pPr>
      <w:rPr>
        <w:rFonts w:ascii="Times New Roman" w:eastAsia="Times New Roman" w:hAnsi="Times New Roman" w:cs="Times New Roman"/>
        <w:b w:val="0"/>
        <w:i w:val="0"/>
        <w:strike w:val="0"/>
        <w:dstrike w:val="0"/>
        <w:color w:val="000000"/>
        <w:position w:val="0"/>
        <w:sz w:val="20"/>
        <w:szCs w:val="20"/>
        <w:u w:val="none" w:color="000000"/>
        <w:shd w:val="clear" w:color="auto" w:fill="auto"/>
        <w:vertAlign w:val="baseline"/>
      </w:rPr>
    </w:lvl>
    <w:lvl w:ilvl="3">
      <w:start w:val="1"/>
      <w:numFmt w:val="decimal"/>
      <w:lvlText w:val="%4"/>
      <w:lvlJc w:val="left"/>
      <w:pPr>
        <w:ind w:left="2822" w:firstLine="0"/>
      </w:pPr>
      <w:rPr>
        <w:rFonts w:ascii="Times New Roman" w:eastAsia="Times New Roman" w:hAnsi="Times New Roman" w:cs="Times New Roman"/>
        <w:b w:val="0"/>
        <w:i w:val="0"/>
        <w:strike w:val="0"/>
        <w:dstrike w:val="0"/>
        <w:color w:val="000000"/>
        <w:position w:val="0"/>
        <w:sz w:val="20"/>
        <w:szCs w:val="20"/>
        <w:u w:val="none" w:color="000000"/>
        <w:shd w:val="clear" w:color="auto" w:fill="auto"/>
        <w:vertAlign w:val="baseline"/>
      </w:rPr>
    </w:lvl>
    <w:lvl w:ilvl="4">
      <w:start w:val="1"/>
      <w:numFmt w:val="lowerLetter"/>
      <w:lvlText w:val="%5"/>
      <w:lvlJc w:val="left"/>
      <w:pPr>
        <w:ind w:left="3542" w:firstLine="0"/>
      </w:pPr>
      <w:rPr>
        <w:rFonts w:ascii="Times New Roman" w:eastAsia="Times New Roman" w:hAnsi="Times New Roman" w:cs="Times New Roman"/>
        <w:b w:val="0"/>
        <w:i w:val="0"/>
        <w:strike w:val="0"/>
        <w:dstrike w:val="0"/>
        <w:color w:val="000000"/>
        <w:position w:val="0"/>
        <w:sz w:val="20"/>
        <w:szCs w:val="20"/>
        <w:u w:val="none" w:color="000000"/>
        <w:shd w:val="clear" w:color="auto" w:fill="auto"/>
        <w:vertAlign w:val="baseline"/>
      </w:rPr>
    </w:lvl>
    <w:lvl w:ilvl="5">
      <w:start w:val="1"/>
      <w:numFmt w:val="lowerRoman"/>
      <w:lvlText w:val="%6"/>
      <w:lvlJc w:val="left"/>
      <w:pPr>
        <w:ind w:left="4262" w:firstLine="0"/>
      </w:pPr>
      <w:rPr>
        <w:rFonts w:ascii="Times New Roman" w:eastAsia="Times New Roman" w:hAnsi="Times New Roman" w:cs="Times New Roman"/>
        <w:b w:val="0"/>
        <w:i w:val="0"/>
        <w:strike w:val="0"/>
        <w:dstrike w:val="0"/>
        <w:color w:val="000000"/>
        <w:position w:val="0"/>
        <w:sz w:val="20"/>
        <w:szCs w:val="20"/>
        <w:u w:val="none" w:color="000000"/>
        <w:shd w:val="clear" w:color="auto" w:fill="auto"/>
        <w:vertAlign w:val="baseline"/>
      </w:rPr>
    </w:lvl>
    <w:lvl w:ilvl="6">
      <w:start w:val="1"/>
      <w:numFmt w:val="decimal"/>
      <w:lvlText w:val="%7"/>
      <w:lvlJc w:val="left"/>
      <w:pPr>
        <w:ind w:left="4982" w:firstLine="0"/>
      </w:pPr>
      <w:rPr>
        <w:rFonts w:ascii="Times New Roman" w:eastAsia="Times New Roman" w:hAnsi="Times New Roman" w:cs="Times New Roman"/>
        <w:b w:val="0"/>
        <w:i w:val="0"/>
        <w:strike w:val="0"/>
        <w:dstrike w:val="0"/>
        <w:color w:val="000000"/>
        <w:position w:val="0"/>
        <w:sz w:val="20"/>
        <w:szCs w:val="20"/>
        <w:u w:val="none" w:color="000000"/>
        <w:shd w:val="clear" w:color="auto" w:fill="auto"/>
        <w:vertAlign w:val="baseline"/>
      </w:rPr>
    </w:lvl>
    <w:lvl w:ilvl="7">
      <w:start w:val="1"/>
      <w:numFmt w:val="lowerLetter"/>
      <w:lvlText w:val="%8"/>
      <w:lvlJc w:val="left"/>
      <w:pPr>
        <w:ind w:left="5702" w:firstLine="0"/>
      </w:pPr>
      <w:rPr>
        <w:rFonts w:ascii="Times New Roman" w:eastAsia="Times New Roman" w:hAnsi="Times New Roman" w:cs="Times New Roman"/>
        <w:b w:val="0"/>
        <w:i w:val="0"/>
        <w:strike w:val="0"/>
        <w:dstrike w:val="0"/>
        <w:color w:val="000000"/>
        <w:position w:val="0"/>
        <w:sz w:val="20"/>
        <w:szCs w:val="20"/>
        <w:u w:val="none" w:color="000000"/>
        <w:shd w:val="clear" w:color="auto" w:fill="auto"/>
        <w:vertAlign w:val="baseline"/>
      </w:rPr>
    </w:lvl>
    <w:lvl w:ilvl="8">
      <w:start w:val="1"/>
      <w:numFmt w:val="lowerRoman"/>
      <w:lvlText w:val="%9"/>
      <w:lvlJc w:val="left"/>
      <w:pPr>
        <w:ind w:left="6422" w:firstLine="0"/>
      </w:pPr>
      <w:rPr>
        <w:rFonts w:ascii="Times New Roman" w:eastAsia="Times New Roman" w:hAnsi="Times New Roman" w:cs="Times New Roman"/>
        <w:b w:val="0"/>
        <w:i w:val="0"/>
        <w:strike w:val="0"/>
        <w:dstrike w:val="0"/>
        <w:color w:val="000000"/>
        <w:position w:val="0"/>
        <w:sz w:val="20"/>
        <w:szCs w:val="20"/>
        <w:u w:val="none" w:color="000000"/>
        <w:shd w:val="clear" w:color="auto" w:fill="auto"/>
        <w:vertAlign w:val="baseline"/>
      </w:rPr>
    </w:lvl>
  </w:abstractNum>
  <w:abstractNum w:abstractNumId="31" w15:restartNumberingAfterBreak="0">
    <w:nsid w:val="36022A49"/>
    <w:multiLevelType w:val="multilevel"/>
    <w:tmpl w:val="DC9CF4E8"/>
    <w:lvl w:ilvl="0">
      <w:start w:val="1"/>
      <w:numFmt w:val="decimal"/>
      <w:lvlText w:val="%1."/>
      <w:lvlJc w:val="left"/>
      <w:pPr>
        <w:ind w:left="1320" w:firstLine="0"/>
      </w:pPr>
      <w:rPr>
        <w:rFonts w:ascii="Times New Roman" w:eastAsia="Times New Roman" w:hAnsi="Times New Roman" w:cs="Times New Roman"/>
        <w:b w:val="0"/>
        <w:i w:val="0"/>
        <w:strike w:val="0"/>
        <w:dstrike w:val="0"/>
        <w:color w:val="000000"/>
        <w:position w:val="0"/>
        <w:sz w:val="26"/>
        <w:szCs w:val="26"/>
        <w:u w:val="none" w:color="000000"/>
        <w:shd w:val="clear" w:color="auto" w:fill="auto"/>
        <w:vertAlign w:val="baseline"/>
      </w:rPr>
    </w:lvl>
    <w:lvl w:ilvl="1">
      <w:numFmt w:val="bullet"/>
      <w:lvlText w:val=""/>
      <w:lvlJc w:val="left"/>
      <w:pPr>
        <w:ind w:left="1762" w:firstLine="0"/>
      </w:pPr>
      <w:rPr>
        <w:rFonts w:ascii="Symbol" w:hAnsi="Symbol"/>
      </w:rPr>
    </w:lvl>
    <w:lvl w:ilvl="2">
      <w:numFmt w:val="bullet"/>
      <w:lvlText w:val="▪"/>
      <w:lvlJc w:val="left"/>
      <w:pPr>
        <w:ind w:left="1750" w:firstLine="0"/>
      </w:pPr>
      <w:rPr>
        <w:rFonts w:ascii="Times New Roman" w:eastAsia="Times New Roman" w:hAnsi="Times New Roman" w:cs="Times New Roman"/>
        <w:b w:val="0"/>
        <w:i w:val="0"/>
        <w:strike w:val="0"/>
        <w:dstrike w:val="0"/>
        <w:color w:val="000000"/>
        <w:position w:val="0"/>
        <w:sz w:val="22"/>
        <w:szCs w:val="22"/>
        <w:u w:val="none" w:color="000000"/>
        <w:shd w:val="clear" w:color="auto" w:fill="auto"/>
        <w:vertAlign w:val="baseline"/>
      </w:rPr>
    </w:lvl>
    <w:lvl w:ilvl="3">
      <w:numFmt w:val="bullet"/>
      <w:lvlText w:val="•"/>
      <w:lvlJc w:val="left"/>
      <w:pPr>
        <w:ind w:left="2470" w:firstLine="0"/>
      </w:pPr>
      <w:rPr>
        <w:rFonts w:ascii="Times New Roman" w:eastAsia="Times New Roman" w:hAnsi="Times New Roman" w:cs="Times New Roman"/>
        <w:b w:val="0"/>
        <w:i w:val="0"/>
        <w:strike w:val="0"/>
        <w:dstrike w:val="0"/>
        <w:color w:val="000000"/>
        <w:position w:val="0"/>
        <w:sz w:val="22"/>
        <w:szCs w:val="22"/>
        <w:u w:val="none" w:color="000000"/>
        <w:shd w:val="clear" w:color="auto" w:fill="auto"/>
        <w:vertAlign w:val="baseline"/>
      </w:rPr>
    </w:lvl>
    <w:lvl w:ilvl="4">
      <w:numFmt w:val="bullet"/>
      <w:lvlText w:val="o"/>
      <w:lvlJc w:val="left"/>
      <w:pPr>
        <w:ind w:left="3190" w:firstLine="0"/>
      </w:pPr>
      <w:rPr>
        <w:rFonts w:ascii="Times New Roman" w:eastAsia="Times New Roman" w:hAnsi="Times New Roman" w:cs="Times New Roman"/>
        <w:b w:val="0"/>
        <w:i w:val="0"/>
        <w:strike w:val="0"/>
        <w:dstrike w:val="0"/>
        <w:color w:val="000000"/>
        <w:position w:val="0"/>
        <w:sz w:val="22"/>
        <w:szCs w:val="22"/>
        <w:u w:val="none" w:color="000000"/>
        <w:shd w:val="clear" w:color="auto" w:fill="auto"/>
        <w:vertAlign w:val="baseline"/>
      </w:rPr>
    </w:lvl>
    <w:lvl w:ilvl="5">
      <w:numFmt w:val="bullet"/>
      <w:lvlText w:val="▪"/>
      <w:lvlJc w:val="left"/>
      <w:pPr>
        <w:ind w:left="3910" w:firstLine="0"/>
      </w:pPr>
      <w:rPr>
        <w:rFonts w:ascii="Times New Roman" w:eastAsia="Times New Roman" w:hAnsi="Times New Roman" w:cs="Times New Roman"/>
        <w:b w:val="0"/>
        <w:i w:val="0"/>
        <w:strike w:val="0"/>
        <w:dstrike w:val="0"/>
        <w:color w:val="000000"/>
        <w:position w:val="0"/>
        <w:sz w:val="22"/>
        <w:szCs w:val="22"/>
        <w:u w:val="none" w:color="000000"/>
        <w:shd w:val="clear" w:color="auto" w:fill="auto"/>
        <w:vertAlign w:val="baseline"/>
      </w:rPr>
    </w:lvl>
    <w:lvl w:ilvl="6">
      <w:numFmt w:val="bullet"/>
      <w:lvlText w:val="•"/>
      <w:lvlJc w:val="left"/>
      <w:pPr>
        <w:ind w:left="4630" w:firstLine="0"/>
      </w:pPr>
      <w:rPr>
        <w:rFonts w:ascii="Times New Roman" w:eastAsia="Times New Roman" w:hAnsi="Times New Roman" w:cs="Times New Roman"/>
        <w:b w:val="0"/>
        <w:i w:val="0"/>
        <w:strike w:val="0"/>
        <w:dstrike w:val="0"/>
        <w:color w:val="000000"/>
        <w:position w:val="0"/>
        <w:sz w:val="22"/>
        <w:szCs w:val="22"/>
        <w:u w:val="none" w:color="000000"/>
        <w:shd w:val="clear" w:color="auto" w:fill="auto"/>
        <w:vertAlign w:val="baseline"/>
      </w:rPr>
    </w:lvl>
    <w:lvl w:ilvl="7">
      <w:numFmt w:val="bullet"/>
      <w:lvlText w:val="o"/>
      <w:lvlJc w:val="left"/>
      <w:pPr>
        <w:ind w:left="5350" w:firstLine="0"/>
      </w:pPr>
      <w:rPr>
        <w:rFonts w:ascii="Times New Roman" w:eastAsia="Times New Roman" w:hAnsi="Times New Roman" w:cs="Times New Roman"/>
        <w:b w:val="0"/>
        <w:i w:val="0"/>
        <w:strike w:val="0"/>
        <w:dstrike w:val="0"/>
        <w:color w:val="000000"/>
        <w:position w:val="0"/>
        <w:sz w:val="22"/>
        <w:szCs w:val="22"/>
        <w:u w:val="none" w:color="000000"/>
        <w:shd w:val="clear" w:color="auto" w:fill="auto"/>
        <w:vertAlign w:val="baseline"/>
      </w:rPr>
    </w:lvl>
    <w:lvl w:ilvl="8">
      <w:numFmt w:val="bullet"/>
      <w:lvlText w:val="▪"/>
      <w:lvlJc w:val="left"/>
      <w:pPr>
        <w:ind w:left="6070" w:firstLine="0"/>
      </w:pPr>
      <w:rPr>
        <w:rFonts w:ascii="Times New Roman" w:eastAsia="Times New Roman" w:hAnsi="Times New Roman" w:cs="Times New Roman"/>
        <w:b w:val="0"/>
        <w:i w:val="0"/>
        <w:strike w:val="0"/>
        <w:dstrike w:val="0"/>
        <w:color w:val="000000"/>
        <w:position w:val="0"/>
        <w:sz w:val="22"/>
        <w:szCs w:val="22"/>
        <w:u w:val="none" w:color="000000"/>
        <w:shd w:val="clear" w:color="auto" w:fill="auto"/>
        <w:vertAlign w:val="baseline"/>
      </w:rPr>
    </w:lvl>
  </w:abstractNum>
  <w:abstractNum w:abstractNumId="32" w15:restartNumberingAfterBreak="0">
    <w:nsid w:val="394C5802"/>
    <w:multiLevelType w:val="multilevel"/>
    <w:tmpl w:val="1A826AB2"/>
    <w:lvl w:ilvl="0">
      <w:start w:val="6"/>
      <w:numFmt w:val="decimal"/>
      <w:lvlText w:val="%1."/>
      <w:lvlJc w:val="left"/>
      <w:pPr>
        <w:ind w:left="922"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1">
      <w:start w:val="1"/>
      <w:numFmt w:val="lowerLetter"/>
      <w:lvlText w:val="%2"/>
      <w:lvlJc w:val="left"/>
      <w:pPr>
        <w:ind w:left="1174"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2">
      <w:start w:val="1"/>
      <w:numFmt w:val="lowerRoman"/>
      <w:lvlText w:val="%3"/>
      <w:lvlJc w:val="left"/>
      <w:pPr>
        <w:ind w:left="1894"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3">
      <w:start w:val="1"/>
      <w:numFmt w:val="decimal"/>
      <w:lvlText w:val="%4"/>
      <w:lvlJc w:val="left"/>
      <w:pPr>
        <w:ind w:left="2614"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4">
      <w:start w:val="1"/>
      <w:numFmt w:val="lowerLetter"/>
      <w:lvlText w:val="%5"/>
      <w:lvlJc w:val="left"/>
      <w:pPr>
        <w:ind w:left="3334"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5">
      <w:start w:val="1"/>
      <w:numFmt w:val="lowerRoman"/>
      <w:lvlText w:val="%6"/>
      <w:lvlJc w:val="left"/>
      <w:pPr>
        <w:ind w:left="4054"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6">
      <w:start w:val="1"/>
      <w:numFmt w:val="decimal"/>
      <w:lvlText w:val="%7"/>
      <w:lvlJc w:val="left"/>
      <w:pPr>
        <w:ind w:left="4774"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7">
      <w:start w:val="1"/>
      <w:numFmt w:val="lowerLetter"/>
      <w:lvlText w:val="%8"/>
      <w:lvlJc w:val="left"/>
      <w:pPr>
        <w:ind w:left="5494"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8">
      <w:start w:val="1"/>
      <w:numFmt w:val="lowerRoman"/>
      <w:lvlText w:val="%9"/>
      <w:lvlJc w:val="left"/>
      <w:pPr>
        <w:ind w:left="6214"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abstractNum>
  <w:abstractNum w:abstractNumId="33" w15:restartNumberingAfterBreak="0">
    <w:nsid w:val="3BA97463"/>
    <w:multiLevelType w:val="hybridMultilevel"/>
    <w:tmpl w:val="735E3ECA"/>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34" w15:restartNumberingAfterBreak="0">
    <w:nsid w:val="3CFC50EC"/>
    <w:multiLevelType w:val="multilevel"/>
    <w:tmpl w:val="8ADEEAEE"/>
    <w:lvl w:ilvl="0">
      <w:start w:val="1"/>
      <w:numFmt w:val="decimal"/>
      <w:lvlText w:val="%1"/>
      <w:lvlJc w:val="left"/>
      <w:pPr>
        <w:ind w:left="360"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1">
      <w:start w:val="1"/>
      <w:numFmt w:val="lowerLetter"/>
      <w:lvlText w:val="%2"/>
      <w:lvlJc w:val="left"/>
      <w:pPr>
        <w:ind w:left="1319"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2">
      <w:start w:val="1"/>
      <w:numFmt w:val="lowerLetter"/>
      <w:lvlText w:val="%3)"/>
      <w:lvlJc w:val="left"/>
      <w:pPr>
        <w:ind w:left="2621"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3">
      <w:start w:val="1"/>
      <w:numFmt w:val="decimal"/>
      <w:lvlText w:val="%4"/>
      <w:lvlJc w:val="left"/>
      <w:pPr>
        <w:ind w:left="2998"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4">
      <w:start w:val="1"/>
      <w:numFmt w:val="lowerLetter"/>
      <w:lvlText w:val="%5"/>
      <w:lvlJc w:val="left"/>
      <w:pPr>
        <w:ind w:left="3718"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5">
      <w:start w:val="1"/>
      <w:numFmt w:val="lowerRoman"/>
      <w:lvlText w:val="%6"/>
      <w:lvlJc w:val="left"/>
      <w:pPr>
        <w:ind w:left="4438"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6">
      <w:start w:val="1"/>
      <w:numFmt w:val="decimal"/>
      <w:lvlText w:val="%7"/>
      <w:lvlJc w:val="left"/>
      <w:pPr>
        <w:ind w:left="5158"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7">
      <w:start w:val="1"/>
      <w:numFmt w:val="lowerLetter"/>
      <w:lvlText w:val="%8"/>
      <w:lvlJc w:val="left"/>
      <w:pPr>
        <w:ind w:left="5878"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lvl w:ilvl="8">
      <w:start w:val="1"/>
      <w:numFmt w:val="lowerRoman"/>
      <w:lvlText w:val="%9"/>
      <w:lvlJc w:val="left"/>
      <w:pPr>
        <w:ind w:left="6598" w:firstLine="0"/>
      </w:pPr>
      <w:rPr>
        <w:rFonts w:ascii="Calibri" w:eastAsia="Calibri" w:hAnsi="Calibri" w:cs="Calibri"/>
        <w:b w:val="0"/>
        <w:i w:val="0"/>
        <w:strike w:val="0"/>
        <w:dstrike w:val="0"/>
        <w:color w:val="000000"/>
        <w:position w:val="0"/>
        <w:sz w:val="28"/>
        <w:szCs w:val="28"/>
        <w:u w:val="none" w:color="000000"/>
        <w:shd w:val="clear" w:color="auto" w:fill="auto"/>
        <w:vertAlign w:val="baseline"/>
      </w:rPr>
    </w:lvl>
  </w:abstractNum>
  <w:abstractNum w:abstractNumId="35" w15:restartNumberingAfterBreak="0">
    <w:nsid w:val="400D7F12"/>
    <w:multiLevelType w:val="multilevel"/>
    <w:tmpl w:val="76F8728A"/>
    <w:lvl w:ilvl="0">
      <w:start w:val="1"/>
      <w:numFmt w:val="decimal"/>
      <w:lvlText w:val="%1"/>
      <w:lvlJc w:val="left"/>
      <w:pPr>
        <w:ind w:left="360" w:firstLine="0"/>
      </w:pPr>
      <w:rPr>
        <w:rFonts w:ascii="Calibri" w:eastAsia="Calibri" w:hAnsi="Calibri" w:cs="Calibri"/>
        <w:b w:val="0"/>
        <w:i w:val="0"/>
        <w:strike w:val="0"/>
        <w:dstrike w:val="0"/>
        <w:color w:val="000000"/>
        <w:position w:val="0"/>
        <w:sz w:val="30"/>
        <w:szCs w:val="30"/>
        <w:u w:val="none" w:color="000000"/>
        <w:shd w:val="clear" w:color="auto" w:fill="auto"/>
        <w:vertAlign w:val="baseline"/>
      </w:rPr>
    </w:lvl>
    <w:lvl w:ilvl="1">
      <w:start w:val="1"/>
      <w:numFmt w:val="decimal"/>
      <w:lvlText w:val="%2."/>
      <w:lvlJc w:val="left"/>
      <w:pPr>
        <w:ind w:left="1786" w:firstLine="0"/>
      </w:pPr>
      <w:rPr>
        <w:rFonts w:ascii="Calibri" w:eastAsia="Calibri" w:hAnsi="Calibri" w:cs="Calibri"/>
        <w:b w:val="0"/>
        <w:i w:val="0"/>
        <w:strike w:val="0"/>
        <w:dstrike w:val="0"/>
        <w:color w:val="000000"/>
        <w:position w:val="0"/>
        <w:sz w:val="30"/>
        <w:szCs w:val="30"/>
        <w:u w:val="none" w:color="000000"/>
        <w:shd w:val="clear" w:color="auto" w:fill="auto"/>
        <w:vertAlign w:val="baseline"/>
      </w:rPr>
    </w:lvl>
    <w:lvl w:ilvl="2">
      <w:start w:val="1"/>
      <w:numFmt w:val="lowerRoman"/>
      <w:lvlText w:val="%3"/>
      <w:lvlJc w:val="left"/>
      <w:pPr>
        <w:ind w:left="1803" w:firstLine="0"/>
      </w:pPr>
      <w:rPr>
        <w:rFonts w:ascii="Calibri" w:eastAsia="Calibri" w:hAnsi="Calibri" w:cs="Calibri"/>
        <w:b w:val="0"/>
        <w:i w:val="0"/>
        <w:strike w:val="0"/>
        <w:dstrike w:val="0"/>
        <w:color w:val="000000"/>
        <w:position w:val="0"/>
        <w:sz w:val="30"/>
        <w:szCs w:val="30"/>
        <w:u w:val="none" w:color="000000"/>
        <w:shd w:val="clear" w:color="auto" w:fill="auto"/>
        <w:vertAlign w:val="baseline"/>
      </w:rPr>
    </w:lvl>
    <w:lvl w:ilvl="3">
      <w:start w:val="1"/>
      <w:numFmt w:val="decimal"/>
      <w:lvlText w:val="%4"/>
      <w:lvlJc w:val="left"/>
      <w:pPr>
        <w:ind w:left="2523" w:firstLine="0"/>
      </w:pPr>
      <w:rPr>
        <w:rFonts w:ascii="Calibri" w:eastAsia="Calibri" w:hAnsi="Calibri" w:cs="Calibri"/>
        <w:b w:val="0"/>
        <w:i w:val="0"/>
        <w:strike w:val="0"/>
        <w:dstrike w:val="0"/>
        <w:color w:val="000000"/>
        <w:position w:val="0"/>
        <w:sz w:val="30"/>
        <w:szCs w:val="30"/>
        <w:u w:val="none" w:color="000000"/>
        <w:shd w:val="clear" w:color="auto" w:fill="auto"/>
        <w:vertAlign w:val="baseline"/>
      </w:rPr>
    </w:lvl>
    <w:lvl w:ilvl="4">
      <w:start w:val="1"/>
      <w:numFmt w:val="lowerLetter"/>
      <w:lvlText w:val="%5"/>
      <w:lvlJc w:val="left"/>
      <w:pPr>
        <w:ind w:left="3243" w:firstLine="0"/>
      </w:pPr>
      <w:rPr>
        <w:rFonts w:ascii="Calibri" w:eastAsia="Calibri" w:hAnsi="Calibri" w:cs="Calibri"/>
        <w:b w:val="0"/>
        <w:i w:val="0"/>
        <w:strike w:val="0"/>
        <w:dstrike w:val="0"/>
        <w:color w:val="000000"/>
        <w:position w:val="0"/>
        <w:sz w:val="30"/>
        <w:szCs w:val="30"/>
        <w:u w:val="none" w:color="000000"/>
        <w:shd w:val="clear" w:color="auto" w:fill="auto"/>
        <w:vertAlign w:val="baseline"/>
      </w:rPr>
    </w:lvl>
    <w:lvl w:ilvl="5">
      <w:start w:val="1"/>
      <w:numFmt w:val="lowerRoman"/>
      <w:lvlText w:val="%6"/>
      <w:lvlJc w:val="left"/>
      <w:pPr>
        <w:ind w:left="3963" w:firstLine="0"/>
      </w:pPr>
      <w:rPr>
        <w:rFonts w:ascii="Calibri" w:eastAsia="Calibri" w:hAnsi="Calibri" w:cs="Calibri"/>
        <w:b w:val="0"/>
        <w:i w:val="0"/>
        <w:strike w:val="0"/>
        <w:dstrike w:val="0"/>
        <w:color w:val="000000"/>
        <w:position w:val="0"/>
        <w:sz w:val="30"/>
        <w:szCs w:val="30"/>
        <w:u w:val="none" w:color="000000"/>
        <w:shd w:val="clear" w:color="auto" w:fill="auto"/>
        <w:vertAlign w:val="baseline"/>
      </w:rPr>
    </w:lvl>
    <w:lvl w:ilvl="6">
      <w:start w:val="1"/>
      <w:numFmt w:val="decimal"/>
      <w:lvlText w:val="%7"/>
      <w:lvlJc w:val="left"/>
      <w:pPr>
        <w:ind w:left="4683" w:firstLine="0"/>
      </w:pPr>
      <w:rPr>
        <w:rFonts w:ascii="Calibri" w:eastAsia="Calibri" w:hAnsi="Calibri" w:cs="Calibri"/>
        <w:b w:val="0"/>
        <w:i w:val="0"/>
        <w:strike w:val="0"/>
        <w:dstrike w:val="0"/>
        <w:color w:val="000000"/>
        <w:position w:val="0"/>
        <w:sz w:val="30"/>
        <w:szCs w:val="30"/>
        <w:u w:val="none" w:color="000000"/>
        <w:shd w:val="clear" w:color="auto" w:fill="auto"/>
        <w:vertAlign w:val="baseline"/>
      </w:rPr>
    </w:lvl>
    <w:lvl w:ilvl="7">
      <w:start w:val="1"/>
      <w:numFmt w:val="lowerLetter"/>
      <w:lvlText w:val="%8"/>
      <w:lvlJc w:val="left"/>
      <w:pPr>
        <w:ind w:left="5403" w:firstLine="0"/>
      </w:pPr>
      <w:rPr>
        <w:rFonts w:ascii="Calibri" w:eastAsia="Calibri" w:hAnsi="Calibri" w:cs="Calibri"/>
        <w:b w:val="0"/>
        <w:i w:val="0"/>
        <w:strike w:val="0"/>
        <w:dstrike w:val="0"/>
        <w:color w:val="000000"/>
        <w:position w:val="0"/>
        <w:sz w:val="30"/>
        <w:szCs w:val="30"/>
        <w:u w:val="none" w:color="000000"/>
        <w:shd w:val="clear" w:color="auto" w:fill="auto"/>
        <w:vertAlign w:val="baseline"/>
      </w:rPr>
    </w:lvl>
    <w:lvl w:ilvl="8">
      <w:start w:val="1"/>
      <w:numFmt w:val="lowerRoman"/>
      <w:lvlText w:val="%9"/>
      <w:lvlJc w:val="left"/>
      <w:pPr>
        <w:ind w:left="6123" w:firstLine="0"/>
      </w:pPr>
      <w:rPr>
        <w:rFonts w:ascii="Calibri" w:eastAsia="Calibri" w:hAnsi="Calibri" w:cs="Calibri"/>
        <w:b w:val="0"/>
        <w:i w:val="0"/>
        <w:strike w:val="0"/>
        <w:dstrike w:val="0"/>
        <w:color w:val="000000"/>
        <w:position w:val="0"/>
        <w:sz w:val="30"/>
        <w:szCs w:val="30"/>
        <w:u w:val="none" w:color="000000"/>
        <w:shd w:val="clear" w:color="auto" w:fill="auto"/>
        <w:vertAlign w:val="baseline"/>
      </w:rPr>
    </w:lvl>
  </w:abstractNum>
  <w:abstractNum w:abstractNumId="36" w15:restartNumberingAfterBreak="0">
    <w:nsid w:val="42561A5C"/>
    <w:multiLevelType w:val="multilevel"/>
    <w:tmpl w:val="D9505B5E"/>
    <w:lvl w:ilvl="0">
      <w:numFmt w:val="bullet"/>
      <w:lvlText w:val=""/>
      <w:lvlJc w:val="left"/>
      <w:pPr>
        <w:ind w:left="2472" w:hanging="360"/>
      </w:pPr>
      <w:rPr>
        <w:rFonts w:ascii="Symbol" w:hAnsi="Symbol"/>
      </w:rPr>
    </w:lvl>
    <w:lvl w:ilvl="1">
      <w:numFmt w:val="bullet"/>
      <w:lvlText w:val="o"/>
      <w:lvlJc w:val="left"/>
      <w:pPr>
        <w:ind w:left="3192" w:hanging="360"/>
      </w:pPr>
      <w:rPr>
        <w:rFonts w:ascii="Courier New" w:hAnsi="Courier New" w:cs="Courier New"/>
      </w:rPr>
    </w:lvl>
    <w:lvl w:ilvl="2">
      <w:numFmt w:val="bullet"/>
      <w:lvlText w:val=""/>
      <w:lvlJc w:val="left"/>
      <w:pPr>
        <w:ind w:left="3912" w:hanging="360"/>
      </w:pPr>
      <w:rPr>
        <w:rFonts w:ascii="Wingdings" w:hAnsi="Wingdings"/>
      </w:rPr>
    </w:lvl>
    <w:lvl w:ilvl="3">
      <w:numFmt w:val="bullet"/>
      <w:lvlText w:val=""/>
      <w:lvlJc w:val="left"/>
      <w:pPr>
        <w:ind w:left="4632" w:hanging="360"/>
      </w:pPr>
      <w:rPr>
        <w:rFonts w:ascii="Symbol" w:hAnsi="Symbol"/>
      </w:rPr>
    </w:lvl>
    <w:lvl w:ilvl="4">
      <w:numFmt w:val="bullet"/>
      <w:lvlText w:val="o"/>
      <w:lvlJc w:val="left"/>
      <w:pPr>
        <w:ind w:left="5352" w:hanging="360"/>
      </w:pPr>
      <w:rPr>
        <w:rFonts w:ascii="Courier New" w:hAnsi="Courier New" w:cs="Courier New"/>
      </w:rPr>
    </w:lvl>
    <w:lvl w:ilvl="5">
      <w:numFmt w:val="bullet"/>
      <w:lvlText w:val=""/>
      <w:lvlJc w:val="left"/>
      <w:pPr>
        <w:ind w:left="6072" w:hanging="360"/>
      </w:pPr>
      <w:rPr>
        <w:rFonts w:ascii="Wingdings" w:hAnsi="Wingdings"/>
      </w:rPr>
    </w:lvl>
    <w:lvl w:ilvl="6">
      <w:numFmt w:val="bullet"/>
      <w:lvlText w:val=""/>
      <w:lvlJc w:val="left"/>
      <w:pPr>
        <w:ind w:left="6792" w:hanging="360"/>
      </w:pPr>
      <w:rPr>
        <w:rFonts w:ascii="Symbol" w:hAnsi="Symbol"/>
      </w:rPr>
    </w:lvl>
    <w:lvl w:ilvl="7">
      <w:numFmt w:val="bullet"/>
      <w:lvlText w:val="o"/>
      <w:lvlJc w:val="left"/>
      <w:pPr>
        <w:ind w:left="7512" w:hanging="360"/>
      </w:pPr>
      <w:rPr>
        <w:rFonts w:ascii="Courier New" w:hAnsi="Courier New" w:cs="Courier New"/>
      </w:rPr>
    </w:lvl>
    <w:lvl w:ilvl="8">
      <w:numFmt w:val="bullet"/>
      <w:lvlText w:val=""/>
      <w:lvlJc w:val="left"/>
      <w:pPr>
        <w:ind w:left="8232" w:hanging="360"/>
      </w:pPr>
      <w:rPr>
        <w:rFonts w:ascii="Wingdings" w:hAnsi="Wingdings"/>
      </w:rPr>
    </w:lvl>
  </w:abstractNum>
  <w:abstractNum w:abstractNumId="37" w15:restartNumberingAfterBreak="0">
    <w:nsid w:val="488B397F"/>
    <w:multiLevelType w:val="hybridMultilevel"/>
    <w:tmpl w:val="D9D2F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B7D3F0A"/>
    <w:multiLevelType w:val="multilevel"/>
    <w:tmpl w:val="5AC6B846"/>
    <w:lvl w:ilvl="0">
      <w:numFmt w:val="bullet"/>
      <w:lvlText w:val=""/>
      <w:lvlJc w:val="left"/>
      <w:pPr>
        <w:ind w:left="1732" w:firstLine="0"/>
      </w:pPr>
      <w:rPr>
        <w:rFonts w:ascii="Symbol" w:hAnsi="Symbol"/>
      </w:rPr>
    </w:lvl>
    <w:lvl w:ilvl="1">
      <w:numFmt w:val="bullet"/>
      <w:lvlText w:val="o"/>
      <w:lvlJc w:val="left"/>
      <w:pPr>
        <w:ind w:left="1747"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2">
      <w:numFmt w:val="bullet"/>
      <w:lvlText w:val="▪"/>
      <w:lvlJc w:val="left"/>
      <w:pPr>
        <w:ind w:left="2467"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3">
      <w:numFmt w:val="bullet"/>
      <w:lvlText w:val="•"/>
      <w:lvlJc w:val="left"/>
      <w:pPr>
        <w:ind w:left="3187"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4">
      <w:numFmt w:val="bullet"/>
      <w:lvlText w:val="o"/>
      <w:lvlJc w:val="left"/>
      <w:pPr>
        <w:ind w:left="3907"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5">
      <w:numFmt w:val="bullet"/>
      <w:lvlText w:val="▪"/>
      <w:lvlJc w:val="left"/>
      <w:pPr>
        <w:ind w:left="4627"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6">
      <w:numFmt w:val="bullet"/>
      <w:lvlText w:val="•"/>
      <w:lvlJc w:val="left"/>
      <w:pPr>
        <w:ind w:left="5347"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7">
      <w:numFmt w:val="bullet"/>
      <w:lvlText w:val="o"/>
      <w:lvlJc w:val="left"/>
      <w:pPr>
        <w:ind w:left="6067"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8">
      <w:numFmt w:val="bullet"/>
      <w:lvlText w:val="▪"/>
      <w:lvlJc w:val="left"/>
      <w:pPr>
        <w:ind w:left="6787"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abstractNum>
  <w:abstractNum w:abstractNumId="39" w15:restartNumberingAfterBreak="0">
    <w:nsid w:val="4D08039F"/>
    <w:multiLevelType w:val="multilevel"/>
    <w:tmpl w:val="523A0CA4"/>
    <w:lvl w:ilvl="0">
      <w:start w:val="1"/>
      <w:numFmt w:val="decimal"/>
      <w:lvlText w:val="%1."/>
      <w:lvlJc w:val="left"/>
      <w:pPr>
        <w:ind w:left="1320" w:firstLine="0"/>
      </w:pPr>
      <w:rPr>
        <w:rFonts w:ascii="Times New Roman" w:eastAsia="Times New Roman" w:hAnsi="Times New Roman" w:cs="Times New Roman"/>
        <w:b w:val="0"/>
        <w:i w:val="0"/>
        <w:strike w:val="0"/>
        <w:dstrike w:val="0"/>
        <w:color w:val="000000"/>
        <w:position w:val="0"/>
        <w:sz w:val="26"/>
        <w:szCs w:val="26"/>
        <w:u w:val="none" w:color="000000"/>
        <w:shd w:val="clear" w:color="auto" w:fill="auto"/>
        <w:vertAlign w:val="baseline"/>
      </w:rPr>
    </w:lvl>
    <w:lvl w:ilvl="1">
      <w:numFmt w:val="bullet"/>
      <w:lvlText w:val=""/>
      <w:lvlJc w:val="left"/>
      <w:pPr>
        <w:ind w:left="1762" w:firstLine="0"/>
      </w:pPr>
      <w:rPr>
        <w:rFonts w:ascii="Symbol" w:hAnsi="Symbol"/>
      </w:rPr>
    </w:lvl>
    <w:lvl w:ilvl="2">
      <w:numFmt w:val="bullet"/>
      <w:lvlText w:val="▪"/>
      <w:lvlJc w:val="left"/>
      <w:pPr>
        <w:ind w:left="1757" w:firstLine="0"/>
      </w:pPr>
      <w:rPr>
        <w:rFonts w:ascii="Times New Roman" w:eastAsia="Times New Roman" w:hAnsi="Times New Roman" w:cs="Times New Roman"/>
        <w:b w:val="0"/>
        <w:i w:val="0"/>
        <w:strike w:val="0"/>
        <w:dstrike w:val="0"/>
        <w:color w:val="000000"/>
        <w:position w:val="0"/>
        <w:sz w:val="22"/>
        <w:szCs w:val="22"/>
        <w:u w:val="none" w:color="000000"/>
        <w:shd w:val="clear" w:color="auto" w:fill="auto"/>
        <w:vertAlign w:val="baseline"/>
      </w:rPr>
    </w:lvl>
    <w:lvl w:ilvl="3">
      <w:numFmt w:val="bullet"/>
      <w:lvlText w:val="•"/>
      <w:lvlJc w:val="left"/>
      <w:pPr>
        <w:ind w:left="2477" w:firstLine="0"/>
      </w:pPr>
      <w:rPr>
        <w:rFonts w:ascii="Times New Roman" w:eastAsia="Times New Roman" w:hAnsi="Times New Roman" w:cs="Times New Roman"/>
        <w:b w:val="0"/>
        <w:i w:val="0"/>
        <w:strike w:val="0"/>
        <w:dstrike w:val="0"/>
        <w:color w:val="000000"/>
        <w:position w:val="0"/>
        <w:sz w:val="22"/>
        <w:szCs w:val="22"/>
        <w:u w:val="none" w:color="000000"/>
        <w:shd w:val="clear" w:color="auto" w:fill="auto"/>
        <w:vertAlign w:val="baseline"/>
      </w:rPr>
    </w:lvl>
    <w:lvl w:ilvl="4">
      <w:numFmt w:val="bullet"/>
      <w:lvlText w:val="o"/>
      <w:lvlJc w:val="left"/>
      <w:pPr>
        <w:ind w:left="3197" w:firstLine="0"/>
      </w:pPr>
      <w:rPr>
        <w:rFonts w:ascii="Times New Roman" w:eastAsia="Times New Roman" w:hAnsi="Times New Roman" w:cs="Times New Roman"/>
        <w:b w:val="0"/>
        <w:i w:val="0"/>
        <w:strike w:val="0"/>
        <w:dstrike w:val="0"/>
        <w:color w:val="000000"/>
        <w:position w:val="0"/>
        <w:sz w:val="22"/>
        <w:szCs w:val="22"/>
        <w:u w:val="none" w:color="000000"/>
        <w:shd w:val="clear" w:color="auto" w:fill="auto"/>
        <w:vertAlign w:val="baseline"/>
      </w:rPr>
    </w:lvl>
    <w:lvl w:ilvl="5">
      <w:numFmt w:val="bullet"/>
      <w:lvlText w:val="▪"/>
      <w:lvlJc w:val="left"/>
      <w:pPr>
        <w:ind w:left="3917" w:firstLine="0"/>
      </w:pPr>
      <w:rPr>
        <w:rFonts w:ascii="Times New Roman" w:eastAsia="Times New Roman" w:hAnsi="Times New Roman" w:cs="Times New Roman"/>
        <w:b w:val="0"/>
        <w:i w:val="0"/>
        <w:strike w:val="0"/>
        <w:dstrike w:val="0"/>
        <w:color w:val="000000"/>
        <w:position w:val="0"/>
        <w:sz w:val="22"/>
        <w:szCs w:val="22"/>
        <w:u w:val="none" w:color="000000"/>
        <w:shd w:val="clear" w:color="auto" w:fill="auto"/>
        <w:vertAlign w:val="baseline"/>
      </w:rPr>
    </w:lvl>
    <w:lvl w:ilvl="6">
      <w:numFmt w:val="bullet"/>
      <w:lvlText w:val="•"/>
      <w:lvlJc w:val="left"/>
      <w:pPr>
        <w:ind w:left="4637" w:firstLine="0"/>
      </w:pPr>
      <w:rPr>
        <w:rFonts w:ascii="Times New Roman" w:eastAsia="Times New Roman" w:hAnsi="Times New Roman" w:cs="Times New Roman"/>
        <w:b w:val="0"/>
        <w:i w:val="0"/>
        <w:strike w:val="0"/>
        <w:dstrike w:val="0"/>
        <w:color w:val="000000"/>
        <w:position w:val="0"/>
        <w:sz w:val="22"/>
        <w:szCs w:val="22"/>
        <w:u w:val="none" w:color="000000"/>
        <w:shd w:val="clear" w:color="auto" w:fill="auto"/>
        <w:vertAlign w:val="baseline"/>
      </w:rPr>
    </w:lvl>
    <w:lvl w:ilvl="7">
      <w:numFmt w:val="bullet"/>
      <w:lvlText w:val="o"/>
      <w:lvlJc w:val="left"/>
      <w:pPr>
        <w:ind w:left="5357" w:firstLine="0"/>
      </w:pPr>
      <w:rPr>
        <w:rFonts w:ascii="Times New Roman" w:eastAsia="Times New Roman" w:hAnsi="Times New Roman" w:cs="Times New Roman"/>
        <w:b w:val="0"/>
        <w:i w:val="0"/>
        <w:strike w:val="0"/>
        <w:dstrike w:val="0"/>
        <w:color w:val="000000"/>
        <w:position w:val="0"/>
        <w:sz w:val="22"/>
        <w:szCs w:val="22"/>
        <w:u w:val="none" w:color="000000"/>
        <w:shd w:val="clear" w:color="auto" w:fill="auto"/>
        <w:vertAlign w:val="baseline"/>
      </w:rPr>
    </w:lvl>
    <w:lvl w:ilvl="8">
      <w:numFmt w:val="bullet"/>
      <w:lvlText w:val="▪"/>
      <w:lvlJc w:val="left"/>
      <w:pPr>
        <w:ind w:left="6077" w:firstLine="0"/>
      </w:pPr>
      <w:rPr>
        <w:rFonts w:ascii="Times New Roman" w:eastAsia="Times New Roman" w:hAnsi="Times New Roman" w:cs="Times New Roman"/>
        <w:b w:val="0"/>
        <w:i w:val="0"/>
        <w:strike w:val="0"/>
        <w:dstrike w:val="0"/>
        <w:color w:val="000000"/>
        <w:position w:val="0"/>
        <w:sz w:val="22"/>
        <w:szCs w:val="22"/>
        <w:u w:val="none" w:color="000000"/>
        <w:shd w:val="clear" w:color="auto" w:fill="auto"/>
        <w:vertAlign w:val="baseline"/>
      </w:rPr>
    </w:lvl>
  </w:abstractNum>
  <w:abstractNum w:abstractNumId="40" w15:restartNumberingAfterBreak="0">
    <w:nsid w:val="4DE211CF"/>
    <w:multiLevelType w:val="multilevel"/>
    <w:tmpl w:val="C7D24648"/>
    <w:lvl w:ilvl="0">
      <w:start w:val="1"/>
      <w:numFmt w:val="decimal"/>
      <w:lvlText w:val="%1."/>
      <w:lvlJc w:val="left"/>
      <w:pPr>
        <w:ind w:left="1094" w:firstLine="0"/>
      </w:pPr>
      <w:rPr>
        <w:rFonts w:ascii="Calibri" w:eastAsia="Calibri" w:hAnsi="Calibri" w:cs="Calibri"/>
        <w:b w:val="0"/>
        <w:i w:val="0"/>
        <w:strike w:val="0"/>
        <w:dstrike w:val="0"/>
        <w:color w:val="000000"/>
        <w:position w:val="0"/>
        <w:sz w:val="30"/>
        <w:szCs w:val="30"/>
        <w:u w:val="none" w:color="000000"/>
        <w:shd w:val="clear" w:color="auto" w:fill="auto"/>
        <w:vertAlign w:val="baseline"/>
      </w:rPr>
    </w:lvl>
    <w:lvl w:ilvl="1">
      <w:start w:val="1"/>
      <w:numFmt w:val="lowerLetter"/>
      <w:lvlText w:val="%2"/>
      <w:lvlJc w:val="left"/>
      <w:pPr>
        <w:ind w:left="1474" w:firstLine="0"/>
      </w:pPr>
      <w:rPr>
        <w:rFonts w:ascii="Calibri" w:eastAsia="Calibri" w:hAnsi="Calibri" w:cs="Calibri"/>
        <w:b w:val="0"/>
        <w:i w:val="0"/>
        <w:strike w:val="0"/>
        <w:dstrike w:val="0"/>
        <w:color w:val="000000"/>
        <w:position w:val="0"/>
        <w:sz w:val="30"/>
        <w:szCs w:val="30"/>
        <w:u w:val="none" w:color="000000"/>
        <w:shd w:val="clear" w:color="auto" w:fill="auto"/>
        <w:vertAlign w:val="baseline"/>
      </w:rPr>
    </w:lvl>
    <w:lvl w:ilvl="2">
      <w:start w:val="1"/>
      <w:numFmt w:val="lowerRoman"/>
      <w:lvlText w:val="%3"/>
      <w:lvlJc w:val="left"/>
      <w:pPr>
        <w:ind w:left="2194" w:firstLine="0"/>
      </w:pPr>
      <w:rPr>
        <w:rFonts w:ascii="Calibri" w:eastAsia="Calibri" w:hAnsi="Calibri" w:cs="Calibri"/>
        <w:b w:val="0"/>
        <w:i w:val="0"/>
        <w:strike w:val="0"/>
        <w:dstrike w:val="0"/>
        <w:color w:val="000000"/>
        <w:position w:val="0"/>
        <w:sz w:val="30"/>
        <w:szCs w:val="30"/>
        <w:u w:val="none" w:color="000000"/>
        <w:shd w:val="clear" w:color="auto" w:fill="auto"/>
        <w:vertAlign w:val="baseline"/>
      </w:rPr>
    </w:lvl>
    <w:lvl w:ilvl="3">
      <w:start w:val="1"/>
      <w:numFmt w:val="decimal"/>
      <w:lvlText w:val="%4"/>
      <w:lvlJc w:val="left"/>
      <w:pPr>
        <w:ind w:left="2914" w:firstLine="0"/>
      </w:pPr>
      <w:rPr>
        <w:rFonts w:ascii="Calibri" w:eastAsia="Calibri" w:hAnsi="Calibri" w:cs="Calibri"/>
        <w:b w:val="0"/>
        <w:i w:val="0"/>
        <w:strike w:val="0"/>
        <w:dstrike w:val="0"/>
        <w:color w:val="000000"/>
        <w:position w:val="0"/>
        <w:sz w:val="30"/>
        <w:szCs w:val="30"/>
        <w:u w:val="none" w:color="000000"/>
        <w:shd w:val="clear" w:color="auto" w:fill="auto"/>
        <w:vertAlign w:val="baseline"/>
      </w:rPr>
    </w:lvl>
    <w:lvl w:ilvl="4">
      <w:start w:val="1"/>
      <w:numFmt w:val="lowerLetter"/>
      <w:lvlText w:val="%5"/>
      <w:lvlJc w:val="left"/>
      <w:pPr>
        <w:ind w:left="3634" w:firstLine="0"/>
      </w:pPr>
      <w:rPr>
        <w:rFonts w:ascii="Calibri" w:eastAsia="Calibri" w:hAnsi="Calibri" w:cs="Calibri"/>
        <w:b w:val="0"/>
        <w:i w:val="0"/>
        <w:strike w:val="0"/>
        <w:dstrike w:val="0"/>
        <w:color w:val="000000"/>
        <w:position w:val="0"/>
        <w:sz w:val="30"/>
        <w:szCs w:val="30"/>
        <w:u w:val="none" w:color="000000"/>
        <w:shd w:val="clear" w:color="auto" w:fill="auto"/>
        <w:vertAlign w:val="baseline"/>
      </w:rPr>
    </w:lvl>
    <w:lvl w:ilvl="5">
      <w:start w:val="1"/>
      <w:numFmt w:val="lowerRoman"/>
      <w:lvlText w:val="%6"/>
      <w:lvlJc w:val="left"/>
      <w:pPr>
        <w:ind w:left="4354" w:firstLine="0"/>
      </w:pPr>
      <w:rPr>
        <w:rFonts w:ascii="Calibri" w:eastAsia="Calibri" w:hAnsi="Calibri" w:cs="Calibri"/>
        <w:b w:val="0"/>
        <w:i w:val="0"/>
        <w:strike w:val="0"/>
        <w:dstrike w:val="0"/>
        <w:color w:val="000000"/>
        <w:position w:val="0"/>
        <w:sz w:val="30"/>
        <w:szCs w:val="30"/>
        <w:u w:val="none" w:color="000000"/>
        <w:shd w:val="clear" w:color="auto" w:fill="auto"/>
        <w:vertAlign w:val="baseline"/>
      </w:rPr>
    </w:lvl>
    <w:lvl w:ilvl="6">
      <w:start w:val="1"/>
      <w:numFmt w:val="decimal"/>
      <w:lvlText w:val="%7"/>
      <w:lvlJc w:val="left"/>
      <w:pPr>
        <w:ind w:left="5074" w:firstLine="0"/>
      </w:pPr>
      <w:rPr>
        <w:rFonts w:ascii="Calibri" w:eastAsia="Calibri" w:hAnsi="Calibri" w:cs="Calibri"/>
        <w:b w:val="0"/>
        <w:i w:val="0"/>
        <w:strike w:val="0"/>
        <w:dstrike w:val="0"/>
        <w:color w:val="000000"/>
        <w:position w:val="0"/>
        <w:sz w:val="30"/>
        <w:szCs w:val="30"/>
        <w:u w:val="none" w:color="000000"/>
        <w:shd w:val="clear" w:color="auto" w:fill="auto"/>
        <w:vertAlign w:val="baseline"/>
      </w:rPr>
    </w:lvl>
    <w:lvl w:ilvl="7">
      <w:start w:val="1"/>
      <w:numFmt w:val="lowerLetter"/>
      <w:lvlText w:val="%8"/>
      <w:lvlJc w:val="left"/>
      <w:pPr>
        <w:ind w:left="5794" w:firstLine="0"/>
      </w:pPr>
      <w:rPr>
        <w:rFonts w:ascii="Calibri" w:eastAsia="Calibri" w:hAnsi="Calibri" w:cs="Calibri"/>
        <w:b w:val="0"/>
        <w:i w:val="0"/>
        <w:strike w:val="0"/>
        <w:dstrike w:val="0"/>
        <w:color w:val="000000"/>
        <w:position w:val="0"/>
        <w:sz w:val="30"/>
        <w:szCs w:val="30"/>
        <w:u w:val="none" w:color="000000"/>
        <w:shd w:val="clear" w:color="auto" w:fill="auto"/>
        <w:vertAlign w:val="baseline"/>
      </w:rPr>
    </w:lvl>
    <w:lvl w:ilvl="8">
      <w:start w:val="1"/>
      <w:numFmt w:val="lowerRoman"/>
      <w:lvlText w:val="%9"/>
      <w:lvlJc w:val="left"/>
      <w:pPr>
        <w:ind w:left="6514" w:firstLine="0"/>
      </w:pPr>
      <w:rPr>
        <w:rFonts w:ascii="Calibri" w:eastAsia="Calibri" w:hAnsi="Calibri" w:cs="Calibri"/>
        <w:b w:val="0"/>
        <w:i w:val="0"/>
        <w:strike w:val="0"/>
        <w:dstrike w:val="0"/>
        <w:color w:val="000000"/>
        <w:position w:val="0"/>
        <w:sz w:val="30"/>
        <w:szCs w:val="30"/>
        <w:u w:val="none" w:color="000000"/>
        <w:shd w:val="clear" w:color="auto" w:fill="auto"/>
        <w:vertAlign w:val="baseline"/>
      </w:rPr>
    </w:lvl>
  </w:abstractNum>
  <w:abstractNum w:abstractNumId="41" w15:restartNumberingAfterBreak="0">
    <w:nsid w:val="505B786C"/>
    <w:multiLevelType w:val="multilevel"/>
    <w:tmpl w:val="1D9AF9B0"/>
    <w:lvl w:ilvl="0">
      <w:start w:val="1"/>
      <w:numFmt w:val="decimal"/>
      <w:lvlText w:val="%1."/>
      <w:lvlJc w:val="left"/>
      <w:pPr>
        <w:ind w:left="1073" w:firstLine="0"/>
      </w:pPr>
      <w:rPr>
        <w:rFonts w:ascii="Times New Roman" w:eastAsia="Times New Roman" w:hAnsi="Times New Roman" w:cs="Times New Roman"/>
        <w:b w:val="0"/>
        <w:i w:val="0"/>
        <w:strike w:val="0"/>
        <w:dstrike w:val="0"/>
        <w:color w:val="000000"/>
        <w:position w:val="0"/>
        <w:sz w:val="38"/>
        <w:szCs w:val="38"/>
        <w:u w:val="none" w:color="000000"/>
        <w:shd w:val="clear" w:color="auto" w:fill="auto"/>
        <w:vertAlign w:val="baseline"/>
      </w:rPr>
    </w:lvl>
    <w:lvl w:ilvl="1">
      <w:start w:val="1"/>
      <w:numFmt w:val="lowerLetter"/>
      <w:lvlText w:val="%2"/>
      <w:lvlJc w:val="left"/>
      <w:pPr>
        <w:ind w:left="1157" w:firstLine="0"/>
      </w:pPr>
      <w:rPr>
        <w:rFonts w:ascii="Times New Roman" w:eastAsia="Times New Roman" w:hAnsi="Times New Roman" w:cs="Times New Roman"/>
        <w:b w:val="0"/>
        <w:i w:val="0"/>
        <w:strike w:val="0"/>
        <w:dstrike w:val="0"/>
        <w:color w:val="000000"/>
        <w:position w:val="0"/>
        <w:sz w:val="38"/>
        <w:szCs w:val="38"/>
        <w:u w:val="none" w:color="000000"/>
        <w:shd w:val="clear" w:color="auto" w:fill="auto"/>
        <w:vertAlign w:val="baseline"/>
      </w:rPr>
    </w:lvl>
    <w:lvl w:ilvl="2">
      <w:start w:val="1"/>
      <w:numFmt w:val="lowerRoman"/>
      <w:lvlText w:val="%3"/>
      <w:lvlJc w:val="left"/>
      <w:pPr>
        <w:ind w:left="1877" w:firstLine="0"/>
      </w:pPr>
      <w:rPr>
        <w:rFonts w:ascii="Times New Roman" w:eastAsia="Times New Roman" w:hAnsi="Times New Roman" w:cs="Times New Roman"/>
        <w:b w:val="0"/>
        <w:i w:val="0"/>
        <w:strike w:val="0"/>
        <w:dstrike w:val="0"/>
        <w:color w:val="000000"/>
        <w:position w:val="0"/>
        <w:sz w:val="38"/>
        <w:szCs w:val="38"/>
        <w:u w:val="none" w:color="000000"/>
        <w:shd w:val="clear" w:color="auto" w:fill="auto"/>
        <w:vertAlign w:val="baseline"/>
      </w:rPr>
    </w:lvl>
    <w:lvl w:ilvl="3">
      <w:start w:val="1"/>
      <w:numFmt w:val="decimal"/>
      <w:lvlText w:val="%4"/>
      <w:lvlJc w:val="left"/>
      <w:pPr>
        <w:ind w:left="2597" w:firstLine="0"/>
      </w:pPr>
      <w:rPr>
        <w:rFonts w:ascii="Times New Roman" w:eastAsia="Times New Roman" w:hAnsi="Times New Roman" w:cs="Times New Roman"/>
        <w:b w:val="0"/>
        <w:i w:val="0"/>
        <w:strike w:val="0"/>
        <w:dstrike w:val="0"/>
        <w:color w:val="000000"/>
        <w:position w:val="0"/>
        <w:sz w:val="38"/>
        <w:szCs w:val="38"/>
        <w:u w:val="none" w:color="000000"/>
        <w:shd w:val="clear" w:color="auto" w:fill="auto"/>
        <w:vertAlign w:val="baseline"/>
      </w:rPr>
    </w:lvl>
    <w:lvl w:ilvl="4">
      <w:start w:val="1"/>
      <w:numFmt w:val="lowerLetter"/>
      <w:lvlText w:val="%5"/>
      <w:lvlJc w:val="left"/>
      <w:pPr>
        <w:ind w:left="3317" w:firstLine="0"/>
      </w:pPr>
      <w:rPr>
        <w:rFonts w:ascii="Times New Roman" w:eastAsia="Times New Roman" w:hAnsi="Times New Roman" w:cs="Times New Roman"/>
        <w:b w:val="0"/>
        <w:i w:val="0"/>
        <w:strike w:val="0"/>
        <w:dstrike w:val="0"/>
        <w:color w:val="000000"/>
        <w:position w:val="0"/>
        <w:sz w:val="38"/>
        <w:szCs w:val="38"/>
        <w:u w:val="none" w:color="000000"/>
        <w:shd w:val="clear" w:color="auto" w:fill="auto"/>
        <w:vertAlign w:val="baseline"/>
      </w:rPr>
    </w:lvl>
    <w:lvl w:ilvl="5">
      <w:start w:val="1"/>
      <w:numFmt w:val="lowerRoman"/>
      <w:lvlText w:val="%6"/>
      <w:lvlJc w:val="left"/>
      <w:pPr>
        <w:ind w:left="4037" w:firstLine="0"/>
      </w:pPr>
      <w:rPr>
        <w:rFonts w:ascii="Times New Roman" w:eastAsia="Times New Roman" w:hAnsi="Times New Roman" w:cs="Times New Roman"/>
        <w:b w:val="0"/>
        <w:i w:val="0"/>
        <w:strike w:val="0"/>
        <w:dstrike w:val="0"/>
        <w:color w:val="000000"/>
        <w:position w:val="0"/>
        <w:sz w:val="38"/>
        <w:szCs w:val="38"/>
        <w:u w:val="none" w:color="000000"/>
        <w:shd w:val="clear" w:color="auto" w:fill="auto"/>
        <w:vertAlign w:val="baseline"/>
      </w:rPr>
    </w:lvl>
    <w:lvl w:ilvl="6">
      <w:start w:val="1"/>
      <w:numFmt w:val="decimal"/>
      <w:lvlText w:val="%7"/>
      <w:lvlJc w:val="left"/>
      <w:pPr>
        <w:ind w:left="4757" w:firstLine="0"/>
      </w:pPr>
      <w:rPr>
        <w:rFonts w:ascii="Times New Roman" w:eastAsia="Times New Roman" w:hAnsi="Times New Roman" w:cs="Times New Roman"/>
        <w:b w:val="0"/>
        <w:i w:val="0"/>
        <w:strike w:val="0"/>
        <w:dstrike w:val="0"/>
        <w:color w:val="000000"/>
        <w:position w:val="0"/>
        <w:sz w:val="38"/>
        <w:szCs w:val="38"/>
        <w:u w:val="none" w:color="000000"/>
        <w:shd w:val="clear" w:color="auto" w:fill="auto"/>
        <w:vertAlign w:val="baseline"/>
      </w:rPr>
    </w:lvl>
    <w:lvl w:ilvl="7">
      <w:start w:val="1"/>
      <w:numFmt w:val="lowerLetter"/>
      <w:lvlText w:val="%8"/>
      <w:lvlJc w:val="left"/>
      <w:pPr>
        <w:ind w:left="5477" w:firstLine="0"/>
      </w:pPr>
      <w:rPr>
        <w:rFonts w:ascii="Times New Roman" w:eastAsia="Times New Roman" w:hAnsi="Times New Roman" w:cs="Times New Roman"/>
        <w:b w:val="0"/>
        <w:i w:val="0"/>
        <w:strike w:val="0"/>
        <w:dstrike w:val="0"/>
        <w:color w:val="000000"/>
        <w:position w:val="0"/>
        <w:sz w:val="38"/>
        <w:szCs w:val="38"/>
        <w:u w:val="none" w:color="000000"/>
        <w:shd w:val="clear" w:color="auto" w:fill="auto"/>
        <w:vertAlign w:val="baseline"/>
      </w:rPr>
    </w:lvl>
    <w:lvl w:ilvl="8">
      <w:start w:val="1"/>
      <w:numFmt w:val="lowerRoman"/>
      <w:lvlText w:val="%9"/>
      <w:lvlJc w:val="left"/>
      <w:pPr>
        <w:ind w:left="6197" w:firstLine="0"/>
      </w:pPr>
      <w:rPr>
        <w:rFonts w:ascii="Times New Roman" w:eastAsia="Times New Roman" w:hAnsi="Times New Roman" w:cs="Times New Roman"/>
        <w:b w:val="0"/>
        <w:i w:val="0"/>
        <w:strike w:val="0"/>
        <w:dstrike w:val="0"/>
        <w:color w:val="000000"/>
        <w:position w:val="0"/>
        <w:sz w:val="38"/>
        <w:szCs w:val="38"/>
        <w:u w:val="none" w:color="000000"/>
        <w:shd w:val="clear" w:color="auto" w:fill="auto"/>
        <w:vertAlign w:val="baseline"/>
      </w:rPr>
    </w:lvl>
  </w:abstractNum>
  <w:abstractNum w:abstractNumId="42" w15:restartNumberingAfterBreak="0">
    <w:nsid w:val="50DD6BB9"/>
    <w:multiLevelType w:val="hybridMultilevel"/>
    <w:tmpl w:val="C4A46212"/>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43" w15:restartNumberingAfterBreak="0">
    <w:nsid w:val="52292766"/>
    <w:multiLevelType w:val="multilevel"/>
    <w:tmpl w:val="4AFC1CEE"/>
    <w:lvl w:ilvl="0">
      <w:start w:val="1"/>
      <w:numFmt w:val="decimal"/>
      <w:lvlText w:val="%1."/>
      <w:lvlJc w:val="left"/>
      <w:pPr>
        <w:ind w:left="1094" w:firstLine="0"/>
      </w:pPr>
      <w:rPr>
        <w:rFonts w:ascii="Calibri" w:eastAsia="Calibri" w:hAnsi="Calibri" w:cs="Calibri"/>
        <w:b w:val="0"/>
        <w:i w:val="0"/>
        <w:strike w:val="0"/>
        <w:dstrike w:val="0"/>
        <w:color w:val="000000"/>
        <w:position w:val="0"/>
        <w:sz w:val="30"/>
        <w:szCs w:val="30"/>
        <w:u w:val="none" w:color="000000"/>
        <w:shd w:val="clear" w:color="auto" w:fill="auto"/>
        <w:vertAlign w:val="baseline"/>
      </w:rPr>
    </w:lvl>
    <w:lvl w:ilvl="1">
      <w:start w:val="1"/>
      <w:numFmt w:val="lowerLetter"/>
      <w:lvlText w:val="%2"/>
      <w:lvlJc w:val="left"/>
      <w:pPr>
        <w:ind w:left="1460" w:firstLine="0"/>
      </w:pPr>
      <w:rPr>
        <w:rFonts w:ascii="Calibri" w:eastAsia="Calibri" w:hAnsi="Calibri" w:cs="Calibri"/>
        <w:b w:val="0"/>
        <w:i w:val="0"/>
        <w:strike w:val="0"/>
        <w:dstrike w:val="0"/>
        <w:color w:val="000000"/>
        <w:position w:val="0"/>
        <w:sz w:val="30"/>
        <w:szCs w:val="30"/>
        <w:u w:val="none" w:color="000000"/>
        <w:shd w:val="clear" w:color="auto" w:fill="auto"/>
        <w:vertAlign w:val="baseline"/>
      </w:rPr>
    </w:lvl>
    <w:lvl w:ilvl="2">
      <w:start w:val="1"/>
      <w:numFmt w:val="lowerRoman"/>
      <w:lvlText w:val="%3"/>
      <w:lvlJc w:val="left"/>
      <w:pPr>
        <w:ind w:left="2180" w:firstLine="0"/>
      </w:pPr>
      <w:rPr>
        <w:rFonts w:ascii="Calibri" w:eastAsia="Calibri" w:hAnsi="Calibri" w:cs="Calibri"/>
        <w:b w:val="0"/>
        <w:i w:val="0"/>
        <w:strike w:val="0"/>
        <w:dstrike w:val="0"/>
        <w:color w:val="000000"/>
        <w:position w:val="0"/>
        <w:sz w:val="30"/>
        <w:szCs w:val="30"/>
        <w:u w:val="none" w:color="000000"/>
        <w:shd w:val="clear" w:color="auto" w:fill="auto"/>
        <w:vertAlign w:val="baseline"/>
      </w:rPr>
    </w:lvl>
    <w:lvl w:ilvl="3">
      <w:start w:val="1"/>
      <w:numFmt w:val="decimal"/>
      <w:lvlText w:val="%4"/>
      <w:lvlJc w:val="left"/>
      <w:pPr>
        <w:ind w:left="2900" w:firstLine="0"/>
      </w:pPr>
      <w:rPr>
        <w:rFonts w:ascii="Calibri" w:eastAsia="Calibri" w:hAnsi="Calibri" w:cs="Calibri"/>
        <w:b w:val="0"/>
        <w:i w:val="0"/>
        <w:strike w:val="0"/>
        <w:dstrike w:val="0"/>
        <w:color w:val="000000"/>
        <w:position w:val="0"/>
        <w:sz w:val="30"/>
        <w:szCs w:val="30"/>
        <w:u w:val="none" w:color="000000"/>
        <w:shd w:val="clear" w:color="auto" w:fill="auto"/>
        <w:vertAlign w:val="baseline"/>
      </w:rPr>
    </w:lvl>
    <w:lvl w:ilvl="4">
      <w:start w:val="1"/>
      <w:numFmt w:val="lowerLetter"/>
      <w:lvlText w:val="%5"/>
      <w:lvlJc w:val="left"/>
      <w:pPr>
        <w:ind w:left="3620" w:firstLine="0"/>
      </w:pPr>
      <w:rPr>
        <w:rFonts w:ascii="Calibri" w:eastAsia="Calibri" w:hAnsi="Calibri" w:cs="Calibri"/>
        <w:b w:val="0"/>
        <w:i w:val="0"/>
        <w:strike w:val="0"/>
        <w:dstrike w:val="0"/>
        <w:color w:val="000000"/>
        <w:position w:val="0"/>
        <w:sz w:val="30"/>
        <w:szCs w:val="30"/>
        <w:u w:val="none" w:color="000000"/>
        <w:shd w:val="clear" w:color="auto" w:fill="auto"/>
        <w:vertAlign w:val="baseline"/>
      </w:rPr>
    </w:lvl>
    <w:lvl w:ilvl="5">
      <w:start w:val="1"/>
      <w:numFmt w:val="lowerRoman"/>
      <w:lvlText w:val="%6"/>
      <w:lvlJc w:val="left"/>
      <w:pPr>
        <w:ind w:left="4340" w:firstLine="0"/>
      </w:pPr>
      <w:rPr>
        <w:rFonts w:ascii="Calibri" w:eastAsia="Calibri" w:hAnsi="Calibri" w:cs="Calibri"/>
        <w:b w:val="0"/>
        <w:i w:val="0"/>
        <w:strike w:val="0"/>
        <w:dstrike w:val="0"/>
        <w:color w:val="000000"/>
        <w:position w:val="0"/>
        <w:sz w:val="30"/>
        <w:szCs w:val="30"/>
        <w:u w:val="none" w:color="000000"/>
        <w:shd w:val="clear" w:color="auto" w:fill="auto"/>
        <w:vertAlign w:val="baseline"/>
      </w:rPr>
    </w:lvl>
    <w:lvl w:ilvl="6">
      <w:start w:val="1"/>
      <w:numFmt w:val="decimal"/>
      <w:lvlText w:val="%7"/>
      <w:lvlJc w:val="left"/>
      <w:pPr>
        <w:ind w:left="5060" w:firstLine="0"/>
      </w:pPr>
      <w:rPr>
        <w:rFonts w:ascii="Calibri" w:eastAsia="Calibri" w:hAnsi="Calibri" w:cs="Calibri"/>
        <w:b w:val="0"/>
        <w:i w:val="0"/>
        <w:strike w:val="0"/>
        <w:dstrike w:val="0"/>
        <w:color w:val="000000"/>
        <w:position w:val="0"/>
        <w:sz w:val="30"/>
        <w:szCs w:val="30"/>
        <w:u w:val="none" w:color="000000"/>
        <w:shd w:val="clear" w:color="auto" w:fill="auto"/>
        <w:vertAlign w:val="baseline"/>
      </w:rPr>
    </w:lvl>
    <w:lvl w:ilvl="7">
      <w:start w:val="1"/>
      <w:numFmt w:val="lowerLetter"/>
      <w:lvlText w:val="%8"/>
      <w:lvlJc w:val="left"/>
      <w:pPr>
        <w:ind w:left="5780" w:firstLine="0"/>
      </w:pPr>
      <w:rPr>
        <w:rFonts w:ascii="Calibri" w:eastAsia="Calibri" w:hAnsi="Calibri" w:cs="Calibri"/>
        <w:b w:val="0"/>
        <w:i w:val="0"/>
        <w:strike w:val="0"/>
        <w:dstrike w:val="0"/>
        <w:color w:val="000000"/>
        <w:position w:val="0"/>
        <w:sz w:val="30"/>
        <w:szCs w:val="30"/>
        <w:u w:val="none" w:color="000000"/>
        <w:shd w:val="clear" w:color="auto" w:fill="auto"/>
        <w:vertAlign w:val="baseline"/>
      </w:rPr>
    </w:lvl>
    <w:lvl w:ilvl="8">
      <w:start w:val="1"/>
      <w:numFmt w:val="lowerRoman"/>
      <w:lvlText w:val="%9"/>
      <w:lvlJc w:val="left"/>
      <w:pPr>
        <w:ind w:left="6500" w:firstLine="0"/>
      </w:pPr>
      <w:rPr>
        <w:rFonts w:ascii="Calibri" w:eastAsia="Calibri" w:hAnsi="Calibri" w:cs="Calibri"/>
        <w:b w:val="0"/>
        <w:i w:val="0"/>
        <w:strike w:val="0"/>
        <w:dstrike w:val="0"/>
        <w:color w:val="000000"/>
        <w:position w:val="0"/>
        <w:sz w:val="30"/>
        <w:szCs w:val="30"/>
        <w:u w:val="none" w:color="000000"/>
        <w:shd w:val="clear" w:color="auto" w:fill="auto"/>
        <w:vertAlign w:val="baseline"/>
      </w:rPr>
    </w:lvl>
  </w:abstractNum>
  <w:abstractNum w:abstractNumId="44" w15:restartNumberingAfterBreak="0">
    <w:nsid w:val="53E41605"/>
    <w:multiLevelType w:val="hybridMultilevel"/>
    <w:tmpl w:val="C9BA7BBE"/>
    <w:lvl w:ilvl="0" w:tplc="40090001">
      <w:start w:val="1"/>
      <w:numFmt w:val="bullet"/>
      <w:lvlText w:val=""/>
      <w:lvlJc w:val="left"/>
      <w:pPr>
        <w:ind w:left="1499" w:hanging="360"/>
      </w:pPr>
      <w:rPr>
        <w:rFonts w:ascii="Symbol" w:hAnsi="Symbol" w:hint="default"/>
      </w:rPr>
    </w:lvl>
    <w:lvl w:ilvl="1" w:tplc="40090003" w:tentative="1">
      <w:start w:val="1"/>
      <w:numFmt w:val="bullet"/>
      <w:lvlText w:val="o"/>
      <w:lvlJc w:val="left"/>
      <w:pPr>
        <w:ind w:left="2219" w:hanging="360"/>
      </w:pPr>
      <w:rPr>
        <w:rFonts w:ascii="Courier New" w:hAnsi="Courier New" w:cs="Courier New" w:hint="default"/>
      </w:rPr>
    </w:lvl>
    <w:lvl w:ilvl="2" w:tplc="40090005" w:tentative="1">
      <w:start w:val="1"/>
      <w:numFmt w:val="bullet"/>
      <w:lvlText w:val=""/>
      <w:lvlJc w:val="left"/>
      <w:pPr>
        <w:ind w:left="2939" w:hanging="360"/>
      </w:pPr>
      <w:rPr>
        <w:rFonts w:ascii="Wingdings" w:hAnsi="Wingdings" w:hint="default"/>
      </w:rPr>
    </w:lvl>
    <w:lvl w:ilvl="3" w:tplc="40090001" w:tentative="1">
      <w:start w:val="1"/>
      <w:numFmt w:val="bullet"/>
      <w:lvlText w:val=""/>
      <w:lvlJc w:val="left"/>
      <w:pPr>
        <w:ind w:left="3659" w:hanging="360"/>
      </w:pPr>
      <w:rPr>
        <w:rFonts w:ascii="Symbol" w:hAnsi="Symbol" w:hint="default"/>
      </w:rPr>
    </w:lvl>
    <w:lvl w:ilvl="4" w:tplc="40090003" w:tentative="1">
      <w:start w:val="1"/>
      <w:numFmt w:val="bullet"/>
      <w:lvlText w:val="o"/>
      <w:lvlJc w:val="left"/>
      <w:pPr>
        <w:ind w:left="4379" w:hanging="360"/>
      </w:pPr>
      <w:rPr>
        <w:rFonts w:ascii="Courier New" w:hAnsi="Courier New" w:cs="Courier New" w:hint="default"/>
      </w:rPr>
    </w:lvl>
    <w:lvl w:ilvl="5" w:tplc="40090005" w:tentative="1">
      <w:start w:val="1"/>
      <w:numFmt w:val="bullet"/>
      <w:lvlText w:val=""/>
      <w:lvlJc w:val="left"/>
      <w:pPr>
        <w:ind w:left="5099" w:hanging="360"/>
      </w:pPr>
      <w:rPr>
        <w:rFonts w:ascii="Wingdings" w:hAnsi="Wingdings" w:hint="default"/>
      </w:rPr>
    </w:lvl>
    <w:lvl w:ilvl="6" w:tplc="40090001" w:tentative="1">
      <w:start w:val="1"/>
      <w:numFmt w:val="bullet"/>
      <w:lvlText w:val=""/>
      <w:lvlJc w:val="left"/>
      <w:pPr>
        <w:ind w:left="5819" w:hanging="360"/>
      </w:pPr>
      <w:rPr>
        <w:rFonts w:ascii="Symbol" w:hAnsi="Symbol" w:hint="default"/>
      </w:rPr>
    </w:lvl>
    <w:lvl w:ilvl="7" w:tplc="40090003" w:tentative="1">
      <w:start w:val="1"/>
      <w:numFmt w:val="bullet"/>
      <w:lvlText w:val="o"/>
      <w:lvlJc w:val="left"/>
      <w:pPr>
        <w:ind w:left="6539" w:hanging="360"/>
      </w:pPr>
      <w:rPr>
        <w:rFonts w:ascii="Courier New" w:hAnsi="Courier New" w:cs="Courier New" w:hint="default"/>
      </w:rPr>
    </w:lvl>
    <w:lvl w:ilvl="8" w:tplc="40090005" w:tentative="1">
      <w:start w:val="1"/>
      <w:numFmt w:val="bullet"/>
      <w:lvlText w:val=""/>
      <w:lvlJc w:val="left"/>
      <w:pPr>
        <w:ind w:left="7259" w:hanging="360"/>
      </w:pPr>
      <w:rPr>
        <w:rFonts w:ascii="Wingdings" w:hAnsi="Wingdings" w:hint="default"/>
      </w:rPr>
    </w:lvl>
  </w:abstractNum>
  <w:abstractNum w:abstractNumId="45" w15:restartNumberingAfterBreak="0">
    <w:nsid w:val="56745540"/>
    <w:multiLevelType w:val="multilevel"/>
    <w:tmpl w:val="90ACB510"/>
    <w:lvl w:ilvl="0">
      <w:start w:val="1"/>
      <w:numFmt w:val="lowerLetter"/>
      <w:lvlText w:val="%1."/>
      <w:lvlJc w:val="left"/>
      <w:pPr>
        <w:ind w:left="724" w:firstLine="0"/>
      </w:pPr>
      <w:rPr>
        <w:rFonts w:ascii="Times New Roman" w:eastAsia="Times New Roman" w:hAnsi="Times New Roman" w:cs="Times New Roman"/>
        <w:b w:val="0"/>
        <w:i w:val="0"/>
        <w:strike w:val="0"/>
        <w:dstrike w:val="0"/>
        <w:color w:val="000000"/>
        <w:position w:val="0"/>
        <w:sz w:val="36"/>
        <w:szCs w:val="36"/>
        <w:u w:val="none" w:color="000000"/>
        <w:shd w:val="clear" w:color="auto" w:fill="auto"/>
        <w:vertAlign w:val="baseline"/>
      </w:rPr>
    </w:lvl>
    <w:lvl w:ilvl="1">
      <w:numFmt w:val="bullet"/>
      <w:lvlText w:val=""/>
      <w:lvlJc w:val="left"/>
      <w:pPr>
        <w:ind w:left="1041" w:firstLine="0"/>
      </w:pPr>
      <w:rPr>
        <w:rFonts w:ascii="Symbol" w:hAnsi="Symbol"/>
      </w:rPr>
    </w:lvl>
    <w:lvl w:ilvl="2">
      <w:numFmt w:val="bullet"/>
      <w:lvlText w:val=""/>
      <w:lvlJc w:val="left"/>
      <w:pPr>
        <w:ind w:left="1728" w:firstLine="0"/>
      </w:pPr>
      <w:rPr>
        <w:rFonts w:ascii="Symbol" w:hAnsi="Symbol"/>
      </w:rPr>
    </w:lvl>
    <w:lvl w:ilvl="3">
      <w:numFmt w:val="bullet"/>
      <w:lvlText w:val="•"/>
      <w:lvlJc w:val="left"/>
      <w:pPr>
        <w:ind w:left="2443" w:firstLine="0"/>
      </w:pPr>
      <w:rPr>
        <w:rFonts w:ascii="Times New Roman" w:eastAsia="Times New Roman" w:hAnsi="Times New Roman" w:cs="Times New Roman"/>
        <w:b w:val="0"/>
        <w:i w:val="0"/>
        <w:strike w:val="0"/>
        <w:dstrike w:val="0"/>
        <w:color w:val="000000"/>
        <w:position w:val="0"/>
        <w:sz w:val="34"/>
        <w:szCs w:val="34"/>
        <w:u w:val="none" w:color="000000"/>
        <w:shd w:val="clear" w:color="auto" w:fill="auto"/>
        <w:vertAlign w:val="baseline"/>
      </w:rPr>
    </w:lvl>
    <w:lvl w:ilvl="4">
      <w:numFmt w:val="bullet"/>
      <w:lvlText w:val="o"/>
      <w:lvlJc w:val="left"/>
      <w:pPr>
        <w:ind w:left="3163" w:firstLine="0"/>
      </w:pPr>
      <w:rPr>
        <w:rFonts w:ascii="Times New Roman" w:eastAsia="Times New Roman" w:hAnsi="Times New Roman" w:cs="Times New Roman"/>
        <w:b w:val="0"/>
        <w:i w:val="0"/>
        <w:strike w:val="0"/>
        <w:dstrike w:val="0"/>
        <w:color w:val="000000"/>
        <w:position w:val="0"/>
        <w:sz w:val="34"/>
        <w:szCs w:val="34"/>
        <w:u w:val="none" w:color="000000"/>
        <w:shd w:val="clear" w:color="auto" w:fill="auto"/>
        <w:vertAlign w:val="baseline"/>
      </w:rPr>
    </w:lvl>
    <w:lvl w:ilvl="5">
      <w:numFmt w:val="bullet"/>
      <w:lvlText w:val="▪"/>
      <w:lvlJc w:val="left"/>
      <w:pPr>
        <w:ind w:left="3883" w:firstLine="0"/>
      </w:pPr>
      <w:rPr>
        <w:rFonts w:ascii="Times New Roman" w:eastAsia="Times New Roman" w:hAnsi="Times New Roman" w:cs="Times New Roman"/>
        <w:b w:val="0"/>
        <w:i w:val="0"/>
        <w:strike w:val="0"/>
        <w:dstrike w:val="0"/>
        <w:color w:val="000000"/>
        <w:position w:val="0"/>
        <w:sz w:val="34"/>
        <w:szCs w:val="34"/>
        <w:u w:val="none" w:color="000000"/>
        <w:shd w:val="clear" w:color="auto" w:fill="auto"/>
        <w:vertAlign w:val="baseline"/>
      </w:rPr>
    </w:lvl>
    <w:lvl w:ilvl="6">
      <w:numFmt w:val="bullet"/>
      <w:lvlText w:val="•"/>
      <w:lvlJc w:val="left"/>
      <w:pPr>
        <w:ind w:left="4603" w:firstLine="0"/>
      </w:pPr>
      <w:rPr>
        <w:rFonts w:ascii="Times New Roman" w:eastAsia="Times New Roman" w:hAnsi="Times New Roman" w:cs="Times New Roman"/>
        <w:b w:val="0"/>
        <w:i w:val="0"/>
        <w:strike w:val="0"/>
        <w:dstrike w:val="0"/>
        <w:color w:val="000000"/>
        <w:position w:val="0"/>
        <w:sz w:val="34"/>
        <w:szCs w:val="34"/>
        <w:u w:val="none" w:color="000000"/>
        <w:shd w:val="clear" w:color="auto" w:fill="auto"/>
        <w:vertAlign w:val="baseline"/>
      </w:rPr>
    </w:lvl>
    <w:lvl w:ilvl="7">
      <w:numFmt w:val="bullet"/>
      <w:lvlText w:val="o"/>
      <w:lvlJc w:val="left"/>
      <w:pPr>
        <w:ind w:left="5323" w:firstLine="0"/>
      </w:pPr>
      <w:rPr>
        <w:rFonts w:ascii="Times New Roman" w:eastAsia="Times New Roman" w:hAnsi="Times New Roman" w:cs="Times New Roman"/>
        <w:b w:val="0"/>
        <w:i w:val="0"/>
        <w:strike w:val="0"/>
        <w:dstrike w:val="0"/>
        <w:color w:val="000000"/>
        <w:position w:val="0"/>
        <w:sz w:val="34"/>
        <w:szCs w:val="34"/>
        <w:u w:val="none" w:color="000000"/>
        <w:shd w:val="clear" w:color="auto" w:fill="auto"/>
        <w:vertAlign w:val="baseline"/>
      </w:rPr>
    </w:lvl>
    <w:lvl w:ilvl="8">
      <w:numFmt w:val="bullet"/>
      <w:lvlText w:val="▪"/>
      <w:lvlJc w:val="left"/>
      <w:pPr>
        <w:ind w:left="6043" w:firstLine="0"/>
      </w:pPr>
      <w:rPr>
        <w:rFonts w:ascii="Times New Roman" w:eastAsia="Times New Roman" w:hAnsi="Times New Roman" w:cs="Times New Roman"/>
        <w:b w:val="0"/>
        <w:i w:val="0"/>
        <w:strike w:val="0"/>
        <w:dstrike w:val="0"/>
        <w:color w:val="000000"/>
        <w:position w:val="0"/>
        <w:sz w:val="34"/>
        <w:szCs w:val="34"/>
        <w:u w:val="none" w:color="000000"/>
        <w:shd w:val="clear" w:color="auto" w:fill="auto"/>
        <w:vertAlign w:val="baseline"/>
      </w:rPr>
    </w:lvl>
  </w:abstractNum>
  <w:abstractNum w:abstractNumId="46" w15:restartNumberingAfterBreak="0">
    <w:nsid w:val="5A7E5D7B"/>
    <w:multiLevelType w:val="multilevel"/>
    <w:tmpl w:val="0B8EB864"/>
    <w:lvl w:ilvl="0">
      <w:numFmt w:val="bullet"/>
      <w:lvlText w:val=""/>
      <w:lvlJc w:val="left"/>
      <w:pPr>
        <w:ind w:left="2472" w:hanging="360"/>
      </w:pPr>
      <w:rPr>
        <w:rFonts w:ascii="Symbol" w:hAnsi="Symbol"/>
      </w:rPr>
    </w:lvl>
    <w:lvl w:ilvl="1">
      <w:numFmt w:val="bullet"/>
      <w:lvlText w:val="o"/>
      <w:lvlJc w:val="left"/>
      <w:pPr>
        <w:ind w:left="3192" w:hanging="360"/>
      </w:pPr>
      <w:rPr>
        <w:rFonts w:ascii="Courier New" w:hAnsi="Courier New" w:cs="Courier New"/>
      </w:rPr>
    </w:lvl>
    <w:lvl w:ilvl="2">
      <w:numFmt w:val="bullet"/>
      <w:lvlText w:val=""/>
      <w:lvlJc w:val="left"/>
      <w:pPr>
        <w:ind w:left="3912" w:hanging="360"/>
      </w:pPr>
      <w:rPr>
        <w:rFonts w:ascii="Wingdings" w:hAnsi="Wingdings"/>
      </w:rPr>
    </w:lvl>
    <w:lvl w:ilvl="3">
      <w:numFmt w:val="bullet"/>
      <w:lvlText w:val=""/>
      <w:lvlJc w:val="left"/>
      <w:pPr>
        <w:ind w:left="4632" w:hanging="360"/>
      </w:pPr>
      <w:rPr>
        <w:rFonts w:ascii="Symbol" w:hAnsi="Symbol"/>
      </w:rPr>
    </w:lvl>
    <w:lvl w:ilvl="4">
      <w:numFmt w:val="bullet"/>
      <w:lvlText w:val="o"/>
      <w:lvlJc w:val="left"/>
      <w:pPr>
        <w:ind w:left="5352" w:hanging="360"/>
      </w:pPr>
      <w:rPr>
        <w:rFonts w:ascii="Courier New" w:hAnsi="Courier New" w:cs="Courier New"/>
      </w:rPr>
    </w:lvl>
    <w:lvl w:ilvl="5">
      <w:numFmt w:val="bullet"/>
      <w:lvlText w:val=""/>
      <w:lvlJc w:val="left"/>
      <w:pPr>
        <w:ind w:left="6072" w:hanging="360"/>
      </w:pPr>
      <w:rPr>
        <w:rFonts w:ascii="Wingdings" w:hAnsi="Wingdings"/>
      </w:rPr>
    </w:lvl>
    <w:lvl w:ilvl="6">
      <w:numFmt w:val="bullet"/>
      <w:lvlText w:val=""/>
      <w:lvlJc w:val="left"/>
      <w:pPr>
        <w:ind w:left="6792" w:hanging="360"/>
      </w:pPr>
      <w:rPr>
        <w:rFonts w:ascii="Symbol" w:hAnsi="Symbol"/>
      </w:rPr>
    </w:lvl>
    <w:lvl w:ilvl="7">
      <w:numFmt w:val="bullet"/>
      <w:lvlText w:val="o"/>
      <w:lvlJc w:val="left"/>
      <w:pPr>
        <w:ind w:left="7512" w:hanging="360"/>
      </w:pPr>
      <w:rPr>
        <w:rFonts w:ascii="Courier New" w:hAnsi="Courier New" w:cs="Courier New"/>
      </w:rPr>
    </w:lvl>
    <w:lvl w:ilvl="8">
      <w:numFmt w:val="bullet"/>
      <w:lvlText w:val=""/>
      <w:lvlJc w:val="left"/>
      <w:pPr>
        <w:ind w:left="8232" w:hanging="360"/>
      </w:pPr>
      <w:rPr>
        <w:rFonts w:ascii="Wingdings" w:hAnsi="Wingdings"/>
      </w:rPr>
    </w:lvl>
  </w:abstractNum>
  <w:abstractNum w:abstractNumId="47" w15:restartNumberingAfterBreak="0">
    <w:nsid w:val="64FB3DA9"/>
    <w:multiLevelType w:val="multilevel"/>
    <w:tmpl w:val="7C2045D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8" w15:restartNumberingAfterBreak="0">
    <w:nsid w:val="68B11DE5"/>
    <w:multiLevelType w:val="hybridMultilevel"/>
    <w:tmpl w:val="196CB928"/>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49" w15:restartNumberingAfterBreak="0">
    <w:nsid w:val="697A4702"/>
    <w:multiLevelType w:val="multilevel"/>
    <w:tmpl w:val="CFD6DBA8"/>
    <w:lvl w:ilvl="0">
      <w:start w:val="1"/>
      <w:numFmt w:val="decimal"/>
      <w:lvlText w:val="%1."/>
      <w:lvlJc w:val="left"/>
      <w:pPr>
        <w:ind w:left="1325" w:firstLine="0"/>
      </w:pPr>
      <w:rPr>
        <w:rFonts w:ascii="Times New Roman" w:eastAsia="Times New Roman" w:hAnsi="Times New Roman" w:cs="Times New Roman"/>
        <w:b w:val="0"/>
        <w:i w:val="0"/>
        <w:strike w:val="0"/>
        <w:dstrike w:val="0"/>
        <w:color w:val="000000"/>
        <w:position w:val="0"/>
        <w:sz w:val="26"/>
        <w:szCs w:val="26"/>
        <w:u w:val="none" w:color="000000"/>
        <w:shd w:val="clear" w:color="auto" w:fill="auto"/>
        <w:vertAlign w:val="baseline"/>
      </w:rPr>
    </w:lvl>
    <w:lvl w:ilvl="1">
      <w:numFmt w:val="bullet"/>
      <w:lvlText w:val=""/>
      <w:lvlJc w:val="left"/>
      <w:pPr>
        <w:ind w:left="1762" w:firstLine="0"/>
      </w:pPr>
      <w:rPr>
        <w:rFonts w:ascii="Symbol" w:hAnsi="Symbol"/>
      </w:rPr>
    </w:lvl>
    <w:lvl w:ilvl="2">
      <w:numFmt w:val="bullet"/>
      <w:lvlText w:val="▪"/>
      <w:lvlJc w:val="left"/>
      <w:pPr>
        <w:ind w:left="1759" w:firstLine="0"/>
      </w:pPr>
      <w:rPr>
        <w:rFonts w:ascii="Times New Roman" w:eastAsia="Times New Roman" w:hAnsi="Times New Roman" w:cs="Times New Roman"/>
        <w:b w:val="0"/>
        <w:i w:val="0"/>
        <w:strike w:val="0"/>
        <w:dstrike w:val="0"/>
        <w:color w:val="000000"/>
        <w:position w:val="0"/>
        <w:sz w:val="22"/>
        <w:szCs w:val="22"/>
        <w:u w:val="none" w:color="000000"/>
        <w:shd w:val="clear" w:color="auto" w:fill="auto"/>
        <w:vertAlign w:val="baseline"/>
      </w:rPr>
    </w:lvl>
    <w:lvl w:ilvl="3">
      <w:numFmt w:val="bullet"/>
      <w:lvlText w:val="•"/>
      <w:lvlJc w:val="left"/>
      <w:pPr>
        <w:ind w:left="2479" w:firstLine="0"/>
      </w:pPr>
      <w:rPr>
        <w:rFonts w:ascii="Times New Roman" w:eastAsia="Times New Roman" w:hAnsi="Times New Roman" w:cs="Times New Roman"/>
        <w:b w:val="0"/>
        <w:i w:val="0"/>
        <w:strike w:val="0"/>
        <w:dstrike w:val="0"/>
        <w:color w:val="000000"/>
        <w:position w:val="0"/>
        <w:sz w:val="22"/>
        <w:szCs w:val="22"/>
        <w:u w:val="none" w:color="000000"/>
        <w:shd w:val="clear" w:color="auto" w:fill="auto"/>
        <w:vertAlign w:val="baseline"/>
      </w:rPr>
    </w:lvl>
    <w:lvl w:ilvl="4">
      <w:numFmt w:val="bullet"/>
      <w:lvlText w:val="o"/>
      <w:lvlJc w:val="left"/>
      <w:pPr>
        <w:ind w:left="3199" w:firstLine="0"/>
      </w:pPr>
      <w:rPr>
        <w:rFonts w:ascii="Times New Roman" w:eastAsia="Times New Roman" w:hAnsi="Times New Roman" w:cs="Times New Roman"/>
        <w:b w:val="0"/>
        <w:i w:val="0"/>
        <w:strike w:val="0"/>
        <w:dstrike w:val="0"/>
        <w:color w:val="000000"/>
        <w:position w:val="0"/>
        <w:sz w:val="22"/>
        <w:szCs w:val="22"/>
        <w:u w:val="none" w:color="000000"/>
        <w:shd w:val="clear" w:color="auto" w:fill="auto"/>
        <w:vertAlign w:val="baseline"/>
      </w:rPr>
    </w:lvl>
    <w:lvl w:ilvl="5">
      <w:numFmt w:val="bullet"/>
      <w:lvlText w:val="▪"/>
      <w:lvlJc w:val="left"/>
      <w:pPr>
        <w:ind w:left="3919" w:firstLine="0"/>
      </w:pPr>
      <w:rPr>
        <w:rFonts w:ascii="Times New Roman" w:eastAsia="Times New Roman" w:hAnsi="Times New Roman" w:cs="Times New Roman"/>
        <w:b w:val="0"/>
        <w:i w:val="0"/>
        <w:strike w:val="0"/>
        <w:dstrike w:val="0"/>
        <w:color w:val="000000"/>
        <w:position w:val="0"/>
        <w:sz w:val="22"/>
        <w:szCs w:val="22"/>
        <w:u w:val="none" w:color="000000"/>
        <w:shd w:val="clear" w:color="auto" w:fill="auto"/>
        <w:vertAlign w:val="baseline"/>
      </w:rPr>
    </w:lvl>
    <w:lvl w:ilvl="6">
      <w:numFmt w:val="bullet"/>
      <w:lvlText w:val="•"/>
      <w:lvlJc w:val="left"/>
      <w:pPr>
        <w:ind w:left="4639" w:firstLine="0"/>
      </w:pPr>
      <w:rPr>
        <w:rFonts w:ascii="Times New Roman" w:eastAsia="Times New Roman" w:hAnsi="Times New Roman" w:cs="Times New Roman"/>
        <w:b w:val="0"/>
        <w:i w:val="0"/>
        <w:strike w:val="0"/>
        <w:dstrike w:val="0"/>
        <w:color w:val="000000"/>
        <w:position w:val="0"/>
        <w:sz w:val="22"/>
        <w:szCs w:val="22"/>
        <w:u w:val="none" w:color="000000"/>
        <w:shd w:val="clear" w:color="auto" w:fill="auto"/>
        <w:vertAlign w:val="baseline"/>
      </w:rPr>
    </w:lvl>
    <w:lvl w:ilvl="7">
      <w:numFmt w:val="bullet"/>
      <w:lvlText w:val="o"/>
      <w:lvlJc w:val="left"/>
      <w:pPr>
        <w:ind w:left="5359" w:firstLine="0"/>
      </w:pPr>
      <w:rPr>
        <w:rFonts w:ascii="Times New Roman" w:eastAsia="Times New Roman" w:hAnsi="Times New Roman" w:cs="Times New Roman"/>
        <w:b w:val="0"/>
        <w:i w:val="0"/>
        <w:strike w:val="0"/>
        <w:dstrike w:val="0"/>
        <w:color w:val="000000"/>
        <w:position w:val="0"/>
        <w:sz w:val="22"/>
        <w:szCs w:val="22"/>
        <w:u w:val="none" w:color="000000"/>
        <w:shd w:val="clear" w:color="auto" w:fill="auto"/>
        <w:vertAlign w:val="baseline"/>
      </w:rPr>
    </w:lvl>
    <w:lvl w:ilvl="8">
      <w:numFmt w:val="bullet"/>
      <w:lvlText w:val="▪"/>
      <w:lvlJc w:val="left"/>
      <w:pPr>
        <w:ind w:left="6079" w:firstLine="0"/>
      </w:pPr>
      <w:rPr>
        <w:rFonts w:ascii="Times New Roman" w:eastAsia="Times New Roman" w:hAnsi="Times New Roman" w:cs="Times New Roman"/>
        <w:b w:val="0"/>
        <w:i w:val="0"/>
        <w:strike w:val="0"/>
        <w:dstrike w:val="0"/>
        <w:color w:val="000000"/>
        <w:position w:val="0"/>
        <w:sz w:val="22"/>
        <w:szCs w:val="22"/>
        <w:u w:val="none" w:color="000000"/>
        <w:shd w:val="clear" w:color="auto" w:fill="auto"/>
        <w:vertAlign w:val="baseline"/>
      </w:rPr>
    </w:lvl>
  </w:abstractNum>
  <w:abstractNum w:abstractNumId="50" w15:restartNumberingAfterBreak="0">
    <w:nsid w:val="6BAD0DDB"/>
    <w:multiLevelType w:val="multilevel"/>
    <w:tmpl w:val="6F50A8AC"/>
    <w:lvl w:ilvl="0">
      <w:numFmt w:val="bullet"/>
      <w:lvlText w:val=""/>
      <w:lvlJc w:val="left"/>
      <w:pPr>
        <w:ind w:left="2472" w:hanging="360"/>
      </w:pPr>
      <w:rPr>
        <w:rFonts w:ascii="Symbol" w:hAnsi="Symbol"/>
      </w:rPr>
    </w:lvl>
    <w:lvl w:ilvl="1">
      <w:numFmt w:val="bullet"/>
      <w:lvlText w:val="o"/>
      <w:lvlJc w:val="left"/>
      <w:pPr>
        <w:ind w:left="3192" w:hanging="360"/>
      </w:pPr>
      <w:rPr>
        <w:rFonts w:ascii="Courier New" w:hAnsi="Courier New" w:cs="Courier New"/>
      </w:rPr>
    </w:lvl>
    <w:lvl w:ilvl="2">
      <w:numFmt w:val="bullet"/>
      <w:lvlText w:val=""/>
      <w:lvlJc w:val="left"/>
      <w:pPr>
        <w:ind w:left="3912" w:hanging="360"/>
      </w:pPr>
      <w:rPr>
        <w:rFonts w:ascii="Wingdings" w:hAnsi="Wingdings"/>
      </w:rPr>
    </w:lvl>
    <w:lvl w:ilvl="3">
      <w:numFmt w:val="bullet"/>
      <w:lvlText w:val=""/>
      <w:lvlJc w:val="left"/>
      <w:pPr>
        <w:ind w:left="4632" w:hanging="360"/>
      </w:pPr>
      <w:rPr>
        <w:rFonts w:ascii="Symbol" w:hAnsi="Symbol"/>
      </w:rPr>
    </w:lvl>
    <w:lvl w:ilvl="4">
      <w:numFmt w:val="bullet"/>
      <w:lvlText w:val="o"/>
      <w:lvlJc w:val="left"/>
      <w:pPr>
        <w:ind w:left="5352" w:hanging="360"/>
      </w:pPr>
      <w:rPr>
        <w:rFonts w:ascii="Courier New" w:hAnsi="Courier New" w:cs="Courier New"/>
      </w:rPr>
    </w:lvl>
    <w:lvl w:ilvl="5">
      <w:numFmt w:val="bullet"/>
      <w:lvlText w:val=""/>
      <w:lvlJc w:val="left"/>
      <w:pPr>
        <w:ind w:left="6072" w:hanging="360"/>
      </w:pPr>
      <w:rPr>
        <w:rFonts w:ascii="Wingdings" w:hAnsi="Wingdings"/>
      </w:rPr>
    </w:lvl>
    <w:lvl w:ilvl="6">
      <w:numFmt w:val="bullet"/>
      <w:lvlText w:val=""/>
      <w:lvlJc w:val="left"/>
      <w:pPr>
        <w:ind w:left="6792" w:hanging="360"/>
      </w:pPr>
      <w:rPr>
        <w:rFonts w:ascii="Symbol" w:hAnsi="Symbol"/>
      </w:rPr>
    </w:lvl>
    <w:lvl w:ilvl="7">
      <w:numFmt w:val="bullet"/>
      <w:lvlText w:val="o"/>
      <w:lvlJc w:val="left"/>
      <w:pPr>
        <w:ind w:left="7512" w:hanging="360"/>
      </w:pPr>
      <w:rPr>
        <w:rFonts w:ascii="Courier New" w:hAnsi="Courier New" w:cs="Courier New"/>
      </w:rPr>
    </w:lvl>
    <w:lvl w:ilvl="8">
      <w:numFmt w:val="bullet"/>
      <w:lvlText w:val=""/>
      <w:lvlJc w:val="left"/>
      <w:pPr>
        <w:ind w:left="8232" w:hanging="360"/>
      </w:pPr>
      <w:rPr>
        <w:rFonts w:ascii="Wingdings" w:hAnsi="Wingdings"/>
      </w:rPr>
    </w:lvl>
  </w:abstractNum>
  <w:abstractNum w:abstractNumId="51" w15:restartNumberingAfterBreak="0">
    <w:nsid w:val="70E130D4"/>
    <w:multiLevelType w:val="multilevel"/>
    <w:tmpl w:val="FFD637EC"/>
    <w:lvl w:ilvl="0">
      <w:start w:val="2"/>
      <w:numFmt w:val="decimal"/>
      <w:lvlText w:val="%1."/>
      <w:lvlJc w:val="left"/>
      <w:pPr>
        <w:ind w:left="1728"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1">
      <w:numFmt w:val="bullet"/>
      <w:lvlText w:val="o"/>
      <w:lvlJc w:val="left"/>
      <w:pPr>
        <w:ind w:left="2380" w:firstLine="0"/>
      </w:pPr>
      <w:rPr>
        <w:rFonts w:ascii="Times New Roman" w:eastAsia="Times New Roman" w:hAnsi="Times New Roman" w:cs="Times New Roman"/>
        <w:b w:val="0"/>
        <w:i w:val="0"/>
        <w:strike w:val="0"/>
        <w:dstrike w:val="0"/>
        <w:color w:val="000000"/>
        <w:position w:val="0"/>
        <w:sz w:val="18"/>
        <w:szCs w:val="18"/>
        <w:u w:val="none" w:color="000000"/>
        <w:shd w:val="clear" w:color="auto" w:fill="auto"/>
        <w:vertAlign w:val="baseline"/>
      </w:rPr>
    </w:lvl>
    <w:lvl w:ilvl="2">
      <w:numFmt w:val="bullet"/>
      <w:lvlText w:val="▪"/>
      <w:lvlJc w:val="left"/>
      <w:pPr>
        <w:ind w:left="2064" w:firstLine="0"/>
      </w:pPr>
      <w:rPr>
        <w:rFonts w:ascii="Times New Roman" w:eastAsia="Times New Roman" w:hAnsi="Times New Roman" w:cs="Times New Roman"/>
        <w:b w:val="0"/>
        <w:i w:val="0"/>
        <w:strike w:val="0"/>
        <w:dstrike w:val="0"/>
        <w:color w:val="000000"/>
        <w:position w:val="0"/>
        <w:sz w:val="18"/>
        <w:szCs w:val="18"/>
        <w:u w:val="none" w:color="000000"/>
        <w:shd w:val="clear" w:color="auto" w:fill="auto"/>
        <w:vertAlign w:val="baseline"/>
      </w:rPr>
    </w:lvl>
    <w:lvl w:ilvl="3">
      <w:numFmt w:val="bullet"/>
      <w:lvlText w:val="•"/>
      <w:lvlJc w:val="left"/>
      <w:pPr>
        <w:ind w:left="2784" w:firstLine="0"/>
      </w:pPr>
      <w:rPr>
        <w:rFonts w:ascii="Times New Roman" w:eastAsia="Times New Roman" w:hAnsi="Times New Roman" w:cs="Times New Roman"/>
        <w:b w:val="0"/>
        <w:i w:val="0"/>
        <w:strike w:val="0"/>
        <w:dstrike w:val="0"/>
        <w:color w:val="000000"/>
        <w:position w:val="0"/>
        <w:sz w:val="18"/>
        <w:szCs w:val="18"/>
        <w:u w:val="none" w:color="000000"/>
        <w:shd w:val="clear" w:color="auto" w:fill="auto"/>
        <w:vertAlign w:val="baseline"/>
      </w:rPr>
    </w:lvl>
    <w:lvl w:ilvl="4">
      <w:numFmt w:val="bullet"/>
      <w:lvlText w:val="o"/>
      <w:lvlJc w:val="left"/>
      <w:pPr>
        <w:ind w:left="3504" w:firstLine="0"/>
      </w:pPr>
      <w:rPr>
        <w:rFonts w:ascii="Times New Roman" w:eastAsia="Times New Roman" w:hAnsi="Times New Roman" w:cs="Times New Roman"/>
        <w:b w:val="0"/>
        <w:i w:val="0"/>
        <w:strike w:val="0"/>
        <w:dstrike w:val="0"/>
        <w:color w:val="000000"/>
        <w:position w:val="0"/>
        <w:sz w:val="18"/>
        <w:szCs w:val="18"/>
        <w:u w:val="none" w:color="000000"/>
        <w:shd w:val="clear" w:color="auto" w:fill="auto"/>
        <w:vertAlign w:val="baseline"/>
      </w:rPr>
    </w:lvl>
    <w:lvl w:ilvl="5">
      <w:numFmt w:val="bullet"/>
      <w:lvlText w:val="▪"/>
      <w:lvlJc w:val="left"/>
      <w:pPr>
        <w:ind w:left="4224" w:firstLine="0"/>
      </w:pPr>
      <w:rPr>
        <w:rFonts w:ascii="Times New Roman" w:eastAsia="Times New Roman" w:hAnsi="Times New Roman" w:cs="Times New Roman"/>
        <w:b w:val="0"/>
        <w:i w:val="0"/>
        <w:strike w:val="0"/>
        <w:dstrike w:val="0"/>
        <w:color w:val="000000"/>
        <w:position w:val="0"/>
        <w:sz w:val="18"/>
        <w:szCs w:val="18"/>
        <w:u w:val="none" w:color="000000"/>
        <w:shd w:val="clear" w:color="auto" w:fill="auto"/>
        <w:vertAlign w:val="baseline"/>
      </w:rPr>
    </w:lvl>
    <w:lvl w:ilvl="6">
      <w:numFmt w:val="bullet"/>
      <w:lvlText w:val="•"/>
      <w:lvlJc w:val="left"/>
      <w:pPr>
        <w:ind w:left="4944" w:firstLine="0"/>
      </w:pPr>
      <w:rPr>
        <w:rFonts w:ascii="Times New Roman" w:eastAsia="Times New Roman" w:hAnsi="Times New Roman" w:cs="Times New Roman"/>
        <w:b w:val="0"/>
        <w:i w:val="0"/>
        <w:strike w:val="0"/>
        <w:dstrike w:val="0"/>
        <w:color w:val="000000"/>
        <w:position w:val="0"/>
        <w:sz w:val="18"/>
        <w:szCs w:val="18"/>
        <w:u w:val="none" w:color="000000"/>
        <w:shd w:val="clear" w:color="auto" w:fill="auto"/>
        <w:vertAlign w:val="baseline"/>
      </w:rPr>
    </w:lvl>
    <w:lvl w:ilvl="7">
      <w:numFmt w:val="bullet"/>
      <w:lvlText w:val="o"/>
      <w:lvlJc w:val="left"/>
      <w:pPr>
        <w:ind w:left="5664" w:firstLine="0"/>
      </w:pPr>
      <w:rPr>
        <w:rFonts w:ascii="Times New Roman" w:eastAsia="Times New Roman" w:hAnsi="Times New Roman" w:cs="Times New Roman"/>
        <w:b w:val="0"/>
        <w:i w:val="0"/>
        <w:strike w:val="0"/>
        <w:dstrike w:val="0"/>
        <w:color w:val="000000"/>
        <w:position w:val="0"/>
        <w:sz w:val="18"/>
        <w:szCs w:val="18"/>
        <w:u w:val="none" w:color="000000"/>
        <w:shd w:val="clear" w:color="auto" w:fill="auto"/>
        <w:vertAlign w:val="baseline"/>
      </w:rPr>
    </w:lvl>
    <w:lvl w:ilvl="8">
      <w:numFmt w:val="bullet"/>
      <w:lvlText w:val="▪"/>
      <w:lvlJc w:val="left"/>
      <w:pPr>
        <w:ind w:left="6384" w:firstLine="0"/>
      </w:pPr>
      <w:rPr>
        <w:rFonts w:ascii="Times New Roman" w:eastAsia="Times New Roman" w:hAnsi="Times New Roman" w:cs="Times New Roman"/>
        <w:b w:val="0"/>
        <w:i w:val="0"/>
        <w:strike w:val="0"/>
        <w:dstrike w:val="0"/>
        <w:color w:val="000000"/>
        <w:position w:val="0"/>
        <w:sz w:val="18"/>
        <w:szCs w:val="18"/>
        <w:u w:val="none" w:color="000000"/>
        <w:shd w:val="clear" w:color="auto" w:fill="auto"/>
        <w:vertAlign w:val="baseline"/>
      </w:rPr>
    </w:lvl>
  </w:abstractNum>
  <w:abstractNum w:abstractNumId="52" w15:restartNumberingAfterBreak="0">
    <w:nsid w:val="72BF5ED3"/>
    <w:multiLevelType w:val="hybridMultilevel"/>
    <w:tmpl w:val="15E66D50"/>
    <w:lvl w:ilvl="0" w:tplc="E45E6BBA">
      <w:start w:val="1"/>
      <w:numFmt w:val="decimal"/>
      <w:lvlText w:val="%1."/>
      <w:lvlJc w:val="left"/>
      <w:pPr>
        <w:ind w:left="1560" w:hanging="360"/>
      </w:pPr>
      <w:rPr>
        <w:rFonts w:hint="default"/>
      </w:r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num w:numId="1" w16cid:durableId="932932334">
    <w:abstractNumId w:val="27"/>
  </w:num>
  <w:num w:numId="2" w16cid:durableId="835266769">
    <w:abstractNumId w:val="50"/>
  </w:num>
  <w:num w:numId="3" w16cid:durableId="75438887">
    <w:abstractNumId w:val="8"/>
  </w:num>
  <w:num w:numId="4" w16cid:durableId="631906322">
    <w:abstractNumId w:val="47"/>
  </w:num>
  <w:num w:numId="5" w16cid:durableId="703558651">
    <w:abstractNumId w:val="5"/>
  </w:num>
  <w:num w:numId="6" w16cid:durableId="39210010">
    <w:abstractNumId w:val="29"/>
  </w:num>
  <w:num w:numId="7" w16cid:durableId="1289121417">
    <w:abstractNumId w:val="36"/>
  </w:num>
  <w:num w:numId="8" w16cid:durableId="772171276">
    <w:abstractNumId w:val="46"/>
  </w:num>
  <w:num w:numId="9" w16cid:durableId="325131916">
    <w:abstractNumId w:val="17"/>
  </w:num>
  <w:num w:numId="10" w16cid:durableId="496120129">
    <w:abstractNumId w:val="20"/>
  </w:num>
  <w:num w:numId="11" w16cid:durableId="1172186027">
    <w:abstractNumId w:val="40"/>
  </w:num>
  <w:num w:numId="12" w16cid:durableId="1137531002">
    <w:abstractNumId w:val="11"/>
  </w:num>
  <w:num w:numId="13" w16cid:durableId="1571232744">
    <w:abstractNumId w:val="0"/>
  </w:num>
  <w:num w:numId="14" w16cid:durableId="324284396">
    <w:abstractNumId w:val="43"/>
  </w:num>
  <w:num w:numId="15" w16cid:durableId="1333751361">
    <w:abstractNumId w:val="35"/>
  </w:num>
  <w:num w:numId="16" w16cid:durableId="1532918459">
    <w:abstractNumId w:val="4"/>
  </w:num>
  <w:num w:numId="17" w16cid:durableId="1793132435">
    <w:abstractNumId w:val="18"/>
  </w:num>
  <w:num w:numId="18" w16cid:durableId="429350869">
    <w:abstractNumId w:val="34"/>
  </w:num>
  <w:num w:numId="19" w16cid:durableId="1408652976">
    <w:abstractNumId w:val="30"/>
  </w:num>
  <w:num w:numId="20" w16cid:durableId="1615407695">
    <w:abstractNumId w:val="45"/>
  </w:num>
  <w:num w:numId="21" w16cid:durableId="1857572649">
    <w:abstractNumId w:val="38"/>
  </w:num>
  <w:num w:numId="22" w16cid:durableId="182985930">
    <w:abstractNumId w:val="16"/>
  </w:num>
  <w:num w:numId="23" w16cid:durableId="55206404">
    <w:abstractNumId w:val="14"/>
  </w:num>
  <w:num w:numId="24" w16cid:durableId="1478953602">
    <w:abstractNumId w:val="51"/>
  </w:num>
  <w:num w:numId="25" w16cid:durableId="789399480">
    <w:abstractNumId w:val="39"/>
  </w:num>
  <w:num w:numId="26" w16cid:durableId="1580750829">
    <w:abstractNumId w:val="28"/>
  </w:num>
  <w:num w:numId="27" w16cid:durableId="845555215">
    <w:abstractNumId w:val="49"/>
  </w:num>
  <w:num w:numId="28" w16cid:durableId="36782117">
    <w:abstractNumId w:val="31"/>
  </w:num>
  <w:num w:numId="29" w16cid:durableId="1530677906">
    <w:abstractNumId w:val="2"/>
  </w:num>
  <w:num w:numId="30" w16cid:durableId="382949980">
    <w:abstractNumId w:val="6"/>
  </w:num>
  <w:num w:numId="31" w16cid:durableId="929971198">
    <w:abstractNumId w:val="41"/>
  </w:num>
  <w:num w:numId="32" w16cid:durableId="1710757319">
    <w:abstractNumId w:val="32"/>
  </w:num>
  <w:num w:numId="33" w16cid:durableId="857505250">
    <w:abstractNumId w:val="26"/>
  </w:num>
  <w:num w:numId="34" w16cid:durableId="1534001348">
    <w:abstractNumId w:val="19"/>
  </w:num>
  <w:num w:numId="35" w16cid:durableId="1604453469">
    <w:abstractNumId w:val="3"/>
  </w:num>
  <w:num w:numId="36" w16cid:durableId="1192382287">
    <w:abstractNumId w:val="37"/>
  </w:num>
  <w:num w:numId="37" w16cid:durableId="1928686349">
    <w:abstractNumId w:val="21"/>
  </w:num>
  <w:num w:numId="38" w16cid:durableId="1223902688">
    <w:abstractNumId w:val="44"/>
  </w:num>
  <w:num w:numId="39" w16cid:durableId="693271590">
    <w:abstractNumId w:val="9"/>
  </w:num>
  <w:num w:numId="40" w16cid:durableId="574703426">
    <w:abstractNumId w:val="52"/>
  </w:num>
  <w:num w:numId="41" w16cid:durableId="431515809">
    <w:abstractNumId w:val="33"/>
  </w:num>
  <w:num w:numId="42" w16cid:durableId="1396900968">
    <w:abstractNumId w:val="22"/>
  </w:num>
  <w:num w:numId="43" w16cid:durableId="238829627">
    <w:abstractNumId w:val="48"/>
  </w:num>
  <w:num w:numId="44" w16cid:durableId="1122921009">
    <w:abstractNumId w:val="15"/>
  </w:num>
  <w:num w:numId="45" w16cid:durableId="1569151784">
    <w:abstractNumId w:val="42"/>
  </w:num>
  <w:num w:numId="46" w16cid:durableId="203560665">
    <w:abstractNumId w:val="23"/>
  </w:num>
  <w:num w:numId="47" w16cid:durableId="783958008">
    <w:abstractNumId w:val="25"/>
  </w:num>
  <w:num w:numId="48" w16cid:durableId="1623724311">
    <w:abstractNumId w:val="24"/>
  </w:num>
  <w:num w:numId="49" w16cid:durableId="1648633629">
    <w:abstractNumId w:val="13"/>
  </w:num>
  <w:num w:numId="50" w16cid:durableId="1602570751">
    <w:abstractNumId w:val="7"/>
  </w:num>
  <w:num w:numId="51" w16cid:durableId="633874958">
    <w:abstractNumId w:val="1"/>
  </w:num>
  <w:num w:numId="52" w16cid:durableId="26177584">
    <w:abstractNumId w:val="10"/>
  </w:num>
  <w:num w:numId="53" w16cid:durableId="118131088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6"/>
  <w:proofState w:spelling="clean"/>
  <w:defaultTabStop w:val="720"/>
  <w:autoHyphenation/>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30CB"/>
    <w:rsid w:val="0004006E"/>
    <w:rsid w:val="00065A8A"/>
    <w:rsid w:val="00076933"/>
    <w:rsid w:val="00095A9C"/>
    <w:rsid w:val="00095B2F"/>
    <w:rsid w:val="000C79C4"/>
    <w:rsid w:val="000E7B1A"/>
    <w:rsid w:val="000F6ECC"/>
    <w:rsid w:val="00100B52"/>
    <w:rsid w:val="001078C8"/>
    <w:rsid w:val="0011179B"/>
    <w:rsid w:val="00145744"/>
    <w:rsid w:val="001621BB"/>
    <w:rsid w:val="001733D4"/>
    <w:rsid w:val="0019424E"/>
    <w:rsid w:val="00195099"/>
    <w:rsid w:val="001D17D3"/>
    <w:rsid w:val="001F17C0"/>
    <w:rsid w:val="00217B02"/>
    <w:rsid w:val="00227EA2"/>
    <w:rsid w:val="00236847"/>
    <w:rsid w:val="002442AD"/>
    <w:rsid w:val="0026554D"/>
    <w:rsid w:val="00266026"/>
    <w:rsid w:val="0026739D"/>
    <w:rsid w:val="002800C1"/>
    <w:rsid w:val="00281FB8"/>
    <w:rsid w:val="002A3BED"/>
    <w:rsid w:val="002C5238"/>
    <w:rsid w:val="002C54AB"/>
    <w:rsid w:val="002D04D7"/>
    <w:rsid w:val="00304EBE"/>
    <w:rsid w:val="00312247"/>
    <w:rsid w:val="00331FEB"/>
    <w:rsid w:val="0034682E"/>
    <w:rsid w:val="003471EC"/>
    <w:rsid w:val="00372F07"/>
    <w:rsid w:val="00393BC4"/>
    <w:rsid w:val="003A238C"/>
    <w:rsid w:val="003A7775"/>
    <w:rsid w:val="003D30CB"/>
    <w:rsid w:val="003D3CA6"/>
    <w:rsid w:val="003D61E8"/>
    <w:rsid w:val="00412655"/>
    <w:rsid w:val="00412E17"/>
    <w:rsid w:val="00413CEF"/>
    <w:rsid w:val="00434214"/>
    <w:rsid w:val="00451EAE"/>
    <w:rsid w:val="00460E7A"/>
    <w:rsid w:val="00463BCD"/>
    <w:rsid w:val="0046538D"/>
    <w:rsid w:val="00467B3A"/>
    <w:rsid w:val="00467FAA"/>
    <w:rsid w:val="004A5058"/>
    <w:rsid w:val="004A5C96"/>
    <w:rsid w:val="004E4187"/>
    <w:rsid w:val="004E4496"/>
    <w:rsid w:val="0051440D"/>
    <w:rsid w:val="00531453"/>
    <w:rsid w:val="00540593"/>
    <w:rsid w:val="00547186"/>
    <w:rsid w:val="005665DB"/>
    <w:rsid w:val="005952F7"/>
    <w:rsid w:val="005A32A9"/>
    <w:rsid w:val="005A7B9A"/>
    <w:rsid w:val="005B3A44"/>
    <w:rsid w:val="00616DF5"/>
    <w:rsid w:val="0062088D"/>
    <w:rsid w:val="00682681"/>
    <w:rsid w:val="006941DA"/>
    <w:rsid w:val="006A6C90"/>
    <w:rsid w:val="006B339A"/>
    <w:rsid w:val="006D147C"/>
    <w:rsid w:val="006E6618"/>
    <w:rsid w:val="006E6E00"/>
    <w:rsid w:val="00712D02"/>
    <w:rsid w:val="00741166"/>
    <w:rsid w:val="007440BE"/>
    <w:rsid w:val="00772A14"/>
    <w:rsid w:val="00790C36"/>
    <w:rsid w:val="007D4F5F"/>
    <w:rsid w:val="007E1DA2"/>
    <w:rsid w:val="007F295E"/>
    <w:rsid w:val="007F55C9"/>
    <w:rsid w:val="00807171"/>
    <w:rsid w:val="0081132C"/>
    <w:rsid w:val="00833C68"/>
    <w:rsid w:val="00847025"/>
    <w:rsid w:val="00855EBE"/>
    <w:rsid w:val="008561A2"/>
    <w:rsid w:val="008614A2"/>
    <w:rsid w:val="00861962"/>
    <w:rsid w:val="00863438"/>
    <w:rsid w:val="0086365C"/>
    <w:rsid w:val="00871AE0"/>
    <w:rsid w:val="00885837"/>
    <w:rsid w:val="00891759"/>
    <w:rsid w:val="00894218"/>
    <w:rsid w:val="008978DF"/>
    <w:rsid w:val="008B3127"/>
    <w:rsid w:val="009231B0"/>
    <w:rsid w:val="00931146"/>
    <w:rsid w:val="00945082"/>
    <w:rsid w:val="00946CDA"/>
    <w:rsid w:val="009554CB"/>
    <w:rsid w:val="00956A8A"/>
    <w:rsid w:val="00965F20"/>
    <w:rsid w:val="00981E78"/>
    <w:rsid w:val="00995072"/>
    <w:rsid w:val="00997293"/>
    <w:rsid w:val="009A1C8D"/>
    <w:rsid w:val="009C7884"/>
    <w:rsid w:val="009D4856"/>
    <w:rsid w:val="00A157D6"/>
    <w:rsid w:val="00A15DCE"/>
    <w:rsid w:val="00A24A72"/>
    <w:rsid w:val="00A339FC"/>
    <w:rsid w:val="00A5577A"/>
    <w:rsid w:val="00A56A38"/>
    <w:rsid w:val="00A56C67"/>
    <w:rsid w:val="00A92225"/>
    <w:rsid w:val="00A94C17"/>
    <w:rsid w:val="00AC18C0"/>
    <w:rsid w:val="00AD3B55"/>
    <w:rsid w:val="00AE17DD"/>
    <w:rsid w:val="00AF05D2"/>
    <w:rsid w:val="00B2117A"/>
    <w:rsid w:val="00B22520"/>
    <w:rsid w:val="00B24FE6"/>
    <w:rsid w:val="00B2771B"/>
    <w:rsid w:val="00B44A10"/>
    <w:rsid w:val="00B45C1A"/>
    <w:rsid w:val="00B46E5B"/>
    <w:rsid w:val="00B606CF"/>
    <w:rsid w:val="00B875E2"/>
    <w:rsid w:val="00B91039"/>
    <w:rsid w:val="00B9241C"/>
    <w:rsid w:val="00BB0E1E"/>
    <w:rsid w:val="00BB2710"/>
    <w:rsid w:val="00BE711B"/>
    <w:rsid w:val="00BF07E4"/>
    <w:rsid w:val="00C00221"/>
    <w:rsid w:val="00C023C2"/>
    <w:rsid w:val="00C21D3E"/>
    <w:rsid w:val="00C44C76"/>
    <w:rsid w:val="00CB39D3"/>
    <w:rsid w:val="00CC5FBB"/>
    <w:rsid w:val="00CC7625"/>
    <w:rsid w:val="00CE4B0B"/>
    <w:rsid w:val="00CE6C4F"/>
    <w:rsid w:val="00D13689"/>
    <w:rsid w:val="00D20637"/>
    <w:rsid w:val="00DA0B6B"/>
    <w:rsid w:val="00DA1435"/>
    <w:rsid w:val="00E163E1"/>
    <w:rsid w:val="00E37CA7"/>
    <w:rsid w:val="00E462C1"/>
    <w:rsid w:val="00E56F5D"/>
    <w:rsid w:val="00E8692A"/>
    <w:rsid w:val="00EA3161"/>
    <w:rsid w:val="00EB3EDC"/>
    <w:rsid w:val="00EB728A"/>
    <w:rsid w:val="00EC7EC9"/>
    <w:rsid w:val="00ED5493"/>
    <w:rsid w:val="00ED5E39"/>
    <w:rsid w:val="00EE25A4"/>
    <w:rsid w:val="00EE5725"/>
    <w:rsid w:val="00EF1E70"/>
    <w:rsid w:val="00F626FD"/>
    <w:rsid w:val="00F6302B"/>
    <w:rsid w:val="00F722D8"/>
    <w:rsid w:val="00F726F9"/>
    <w:rsid w:val="00F91620"/>
    <w:rsid w:val="00FB6CE6"/>
    <w:rsid w:val="00FD7B85"/>
    <w:rsid w:val="00FF162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9F1EA6"/>
  <w15:docId w15:val="{7314C981-C099-454D-84F5-DDD20F826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Mangal"/>
        <w:kern w:val="3"/>
        <w:sz w:val="24"/>
        <w:szCs w:val="21"/>
        <w:lang w:val="en-IN" w:eastAsia="en-IN" w:bidi="hi-IN"/>
      </w:rPr>
    </w:rPrDefault>
    <w:pPrDefault>
      <w:pPr>
        <w:autoSpaceDN w:val="0"/>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251" w:lineRule="auto"/>
    </w:pPr>
    <w:rPr>
      <w:rFonts w:ascii="Times New Roman" w:hAnsi="Times New Roman" w:cs="Times New Roman"/>
      <w:color w:val="000000"/>
      <w:sz w:val="22"/>
    </w:rPr>
  </w:style>
  <w:style w:type="paragraph" w:styleId="Heading1">
    <w:name w:val="heading 1"/>
    <w:next w:val="Normal"/>
    <w:uiPriority w:val="9"/>
    <w:qFormat/>
    <w:pPr>
      <w:keepNext/>
      <w:keepLines/>
      <w:suppressAutoHyphens/>
      <w:spacing w:after="269" w:line="251" w:lineRule="auto"/>
      <w:ind w:left="221"/>
      <w:jc w:val="center"/>
      <w:outlineLvl w:val="0"/>
    </w:pPr>
    <w:rPr>
      <w:rFonts w:ascii="Times New Roman" w:hAnsi="Times New Roman" w:cs="Times New Roman"/>
      <w:color w:val="000000"/>
      <w:sz w:val="40"/>
    </w:rPr>
  </w:style>
  <w:style w:type="paragraph" w:styleId="Heading2">
    <w:name w:val="heading 2"/>
    <w:next w:val="Normal"/>
    <w:uiPriority w:val="9"/>
    <w:unhideWhenUsed/>
    <w:qFormat/>
    <w:pPr>
      <w:keepNext/>
      <w:keepLines/>
      <w:suppressAutoHyphens/>
      <w:spacing w:after="539" w:line="251" w:lineRule="auto"/>
      <w:ind w:left="3394" w:right="1440"/>
      <w:outlineLvl w:val="1"/>
    </w:pPr>
    <w:rPr>
      <w:rFonts w:ascii="Times New Roman" w:hAnsi="Times New Roman" w:cs="Times New Roman"/>
      <w:color w:val="000000"/>
      <w:sz w:val="48"/>
    </w:rPr>
  </w:style>
  <w:style w:type="paragraph" w:styleId="Heading3">
    <w:name w:val="heading 3"/>
    <w:next w:val="Normal"/>
    <w:uiPriority w:val="9"/>
    <w:unhideWhenUsed/>
    <w:qFormat/>
    <w:pPr>
      <w:keepNext/>
      <w:keepLines/>
      <w:suppressAutoHyphens/>
      <w:spacing w:after="3" w:line="251" w:lineRule="auto"/>
      <w:ind w:left="360" w:hanging="10"/>
      <w:outlineLvl w:val="2"/>
    </w:pPr>
    <w:rPr>
      <w:rFonts w:eastAsia="Calibri" w:cs="Calibri"/>
      <w:color w:val="000000"/>
      <w:sz w:val="36"/>
    </w:rPr>
  </w:style>
  <w:style w:type="paragraph" w:styleId="Heading4">
    <w:name w:val="heading 4"/>
    <w:next w:val="Normal"/>
    <w:uiPriority w:val="9"/>
    <w:unhideWhenUsed/>
    <w:qFormat/>
    <w:pPr>
      <w:keepNext/>
      <w:keepLines/>
      <w:suppressAutoHyphens/>
      <w:spacing w:after="742" w:line="251" w:lineRule="auto"/>
      <w:ind w:right="2117"/>
      <w:jc w:val="center"/>
      <w:outlineLvl w:val="3"/>
    </w:pPr>
    <w:rPr>
      <w:rFonts w:eastAsia="Calibri" w:cs="Calibri"/>
      <w:color w:val="000000"/>
      <w:sz w:val="34"/>
      <w:u w:val="single" w:color="000000"/>
    </w:rPr>
  </w:style>
  <w:style w:type="paragraph" w:styleId="Heading5">
    <w:name w:val="heading 5"/>
    <w:next w:val="Normal"/>
    <w:uiPriority w:val="9"/>
    <w:unhideWhenUsed/>
    <w:qFormat/>
    <w:pPr>
      <w:keepNext/>
      <w:keepLines/>
      <w:suppressAutoHyphens/>
      <w:spacing w:after="656" w:line="251" w:lineRule="auto"/>
      <w:ind w:left="408"/>
      <w:outlineLvl w:val="4"/>
    </w:pPr>
    <w:rPr>
      <w:rFonts w:ascii="Times New Roman" w:hAnsi="Times New Roman" w:cs="Times New Roman"/>
      <w:color w:val="000000"/>
      <w:sz w:val="34"/>
      <w:u w:val="single" w:color="000000"/>
    </w:rPr>
  </w:style>
  <w:style w:type="paragraph" w:styleId="Heading6">
    <w:name w:val="heading 6"/>
    <w:next w:val="Normal"/>
    <w:uiPriority w:val="9"/>
    <w:unhideWhenUsed/>
    <w:qFormat/>
    <w:pPr>
      <w:keepNext/>
      <w:keepLines/>
      <w:suppressAutoHyphens/>
      <w:spacing w:after="131" w:line="264" w:lineRule="auto"/>
      <w:ind w:left="3135" w:hanging="10"/>
      <w:jc w:val="center"/>
      <w:outlineLvl w:val="5"/>
    </w:pPr>
    <w:rPr>
      <w:rFonts w:ascii="Times New Roman" w:hAnsi="Times New Roman" w:cs="Times New Roman"/>
      <w:color w:val="000000"/>
      <w:sz w:val="32"/>
    </w:rPr>
  </w:style>
  <w:style w:type="paragraph" w:styleId="Heading7">
    <w:name w:val="heading 7"/>
    <w:next w:val="Normal"/>
    <w:pPr>
      <w:keepNext/>
      <w:keepLines/>
      <w:suppressAutoHyphens/>
      <w:spacing w:after="0" w:line="251" w:lineRule="auto"/>
      <w:ind w:left="87" w:hanging="10"/>
      <w:outlineLvl w:val="6"/>
    </w:pPr>
    <w:rPr>
      <w:rFonts w:ascii="Times New Roman" w:hAnsi="Times New Roman" w:cs="Times New Roman"/>
      <w:color w:val="000000"/>
      <w:sz w:val="30"/>
      <w:u w:val="single" w:color="000000"/>
    </w:rPr>
  </w:style>
  <w:style w:type="paragraph" w:styleId="Heading8">
    <w:name w:val="heading 8"/>
    <w:next w:val="Normal"/>
    <w:pPr>
      <w:keepNext/>
      <w:keepLines/>
      <w:suppressAutoHyphens/>
      <w:spacing w:after="3" w:line="251" w:lineRule="auto"/>
      <w:ind w:left="3365" w:hanging="10"/>
      <w:outlineLvl w:val="7"/>
    </w:pPr>
    <w:rPr>
      <w:rFonts w:eastAsia="Calibri" w:cs="Calibri"/>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rPr>
      <w:rFonts w:ascii="Times New Roman" w:eastAsia="Times New Roman" w:hAnsi="Times New Roman" w:cs="Times New Roman"/>
      <w:color w:val="000000"/>
      <w:sz w:val="30"/>
      <w:u w:val="single" w:color="000000"/>
    </w:rPr>
  </w:style>
  <w:style w:type="character" w:customStyle="1" w:styleId="Heading6Char">
    <w:name w:val="Heading 6 Char"/>
    <w:rPr>
      <w:rFonts w:ascii="Times New Roman" w:eastAsia="Times New Roman" w:hAnsi="Times New Roman" w:cs="Times New Roman"/>
      <w:color w:val="000000"/>
      <w:sz w:val="32"/>
    </w:rPr>
  </w:style>
  <w:style w:type="character" w:customStyle="1" w:styleId="Heading4Char">
    <w:name w:val="Heading 4 Char"/>
    <w:rPr>
      <w:rFonts w:ascii="Calibri" w:eastAsia="Calibri" w:hAnsi="Calibri" w:cs="Calibri"/>
      <w:color w:val="000000"/>
      <w:sz w:val="34"/>
      <w:u w:val="single" w:color="000000"/>
    </w:rPr>
  </w:style>
  <w:style w:type="character" w:customStyle="1" w:styleId="Heading5Char">
    <w:name w:val="Heading 5 Char"/>
    <w:rPr>
      <w:rFonts w:ascii="Times New Roman" w:eastAsia="Times New Roman" w:hAnsi="Times New Roman" w:cs="Times New Roman"/>
      <w:color w:val="000000"/>
      <w:sz w:val="34"/>
      <w:u w:val="single" w:color="000000"/>
    </w:rPr>
  </w:style>
  <w:style w:type="character" w:customStyle="1" w:styleId="Heading1Char">
    <w:name w:val="Heading 1 Char"/>
    <w:rPr>
      <w:rFonts w:ascii="Times New Roman" w:eastAsia="Times New Roman" w:hAnsi="Times New Roman" w:cs="Times New Roman"/>
      <w:color w:val="000000"/>
      <w:sz w:val="40"/>
    </w:rPr>
  </w:style>
  <w:style w:type="character" w:customStyle="1" w:styleId="Heading2Char">
    <w:name w:val="Heading 2 Char"/>
    <w:rPr>
      <w:rFonts w:ascii="Times New Roman" w:eastAsia="Times New Roman" w:hAnsi="Times New Roman" w:cs="Times New Roman"/>
      <w:color w:val="000000"/>
      <w:sz w:val="48"/>
    </w:rPr>
  </w:style>
  <w:style w:type="character" w:customStyle="1" w:styleId="Heading8Char">
    <w:name w:val="Heading 8 Char"/>
    <w:rPr>
      <w:rFonts w:ascii="Calibri" w:eastAsia="Calibri" w:hAnsi="Calibri" w:cs="Calibri"/>
      <w:color w:val="000000"/>
      <w:sz w:val="30"/>
    </w:rPr>
  </w:style>
  <w:style w:type="character" w:customStyle="1" w:styleId="Heading3Char">
    <w:name w:val="Heading 3 Char"/>
    <w:rPr>
      <w:rFonts w:ascii="Calibri" w:eastAsia="Calibri" w:hAnsi="Calibri" w:cs="Calibri"/>
      <w:color w:val="000000"/>
      <w:sz w:val="36"/>
    </w:rPr>
  </w:style>
  <w:style w:type="paragraph" w:styleId="ListParagraph">
    <w:name w:val="List Paragraph"/>
    <w:basedOn w:val="Normal"/>
    <w:pPr>
      <w:ind w:left="720"/>
      <w:contextualSpacing/>
    </w:pPr>
    <w:rPr>
      <w:rFonts w:cs="Mangal"/>
    </w:rPr>
  </w:style>
  <w:style w:type="paragraph" w:styleId="Header">
    <w:name w:val="header"/>
    <w:basedOn w:val="Normal"/>
    <w:link w:val="HeaderChar"/>
    <w:uiPriority w:val="99"/>
    <w:unhideWhenUsed/>
    <w:rsid w:val="003D61E8"/>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3D61E8"/>
    <w:rPr>
      <w:rFonts w:ascii="Times New Roman" w:hAnsi="Times New Roman"/>
      <w:color w:val="000000"/>
      <w:sz w:val="22"/>
    </w:rPr>
  </w:style>
  <w:style w:type="paragraph" w:styleId="Footer">
    <w:name w:val="footer"/>
    <w:basedOn w:val="Normal"/>
    <w:link w:val="FooterChar"/>
    <w:uiPriority w:val="99"/>
    <w:unhideWhenUsed/>
    <w:rsid w:val="003D61E8"/>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3D61E8"/>
    <w:rPr>
      <w:rFonts w:ascii="Times New Roman" w:hAnsi="Times New Roman"/>
      <w:color w:val="000000"/>
      <w:sz w:val="22"/>
    </w:rPr>
  </w:style>
  <w:style w:type="character" w:styleId="Hyperlink">
    <w:name w:val="Hyperlink"/>
    <w:basedOn w:val="DefaultParagraphFont"/>
    <w:uiPriority w:val="99"/>
    <w:unhideWhenUsed/>
    <w:rsid w:val="002A3BED"/>
    <w:rPr>
      <w:color w:val="0563C1" w:themeColor="hyperlink"/>
      <w:u w:val="single"/>
    </w:rPr>
  </w:style>
  <w:style w:type="character" w:styleId="UnresolvedMention">
    <w:name w:val="Unresolved Mention"/>
    <w:basedOn w:val="DefaultParagraphFont"/>
    <w:uiPriority w:val="99"/>
    <w:semiHidden/>
    <w:unhideWhenUsed/>
    <w:rsid w:val="002A3BED"/>
    <w:rPr>
      <w:color w:val="605E5C"/>
      <w:shd w:val="clear" w:color="auto" w:fill="E1DFDD"/>
    </w:rPr>
  </w:style>
  <w:style w:type="paragraph" w:styleId="NormalWeb">
    <w:name w:val="Normal (Web)"/>
    <w:basedOn w:val="Normal"/>
    <w:uiPriority w:val="99"/>
    <w:semiHidden/>
    <w:unhideWhenUsed/>
    <w:rsid w:val="002A3BED"/>
    <w:rPr>
      <w:rFonts w:cs="Mang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8443141">
      <w:bodyDiv w:val="1"/>
      <w:marLeft w:val="0"/>
      <w:marRight w:val="0"/>
      <w:marTop w:val="0"/>
      <w:marBottom w:val="0"/>
      <w:divBdr>
        <w:top w:val="none" w:sz="0" w:space="0" w:color="auto"/>
        <w:left w:val="none" w:sz="0" w:space="0" w:color="auto"/>
        <w:bottom w:val="none" w:sz="0" w:space="0" w:color="auto"/>
        <w:right w:val="none" w:sz="0" w:space="0" w:color="auto"/>
      </w:divBdr>
    </w:div>
    <w:div w:id="413432172">
      <w:bodyDiv w:val="1"/>
      <w:marLeft w:val="0"/>
      <w:marRight w:val="0"/>
      <w:marTop w:val="0"/>
      <w:marBottom w:val="0"/>
      <w:divBdr>
        <w:top w:val="none" w:sz="0" w:space="0" w:color="auto"/>
        <w:left w:val="none" w:sz="0" w:space="0" w:color="auto"/>
        <w:bottom w:val="none" w:sz="0" w:space="0" w:color="auto"/>
        <w:right w:val="none" w:sz="0" w:space="0" w:color="auto"/>
      </w:divBdr>
    </w:div>
    <w:div w:id="476263005">
      <w:bodyDiv w:val="1"/>
      <w:marLeft w:val="0"/>
      <w:marRight w:val="0"/>
      <w:marTop w:val="0"/>
      <w:marBottom w:val="0"/>
      <w:divBdr>
        <w:top w:val="none" w:sz="0" w:space="0" w:color="auto"/>
        <w:left w:val="none" w:sz="0" w:space="0" w:color="auto"/>
        <w:bottom w:val="none" w:sz="0" w:space="0" w:color="auto"/>
        <w:right w:val="none" w:sz="0" w:space="0" w:color="auto"/>
      </w:divBdr>
    </w:div>
    <w:div w:id="1070033612">
      <w:bodyDiv w:val="1"/>
      <w:marLeft w:val="0"/>
      <w:marRight w:val="0"/>
      <w:marTop w:val="0"/>
      <w:marBottom w:val="0"/>
      <w:divBdr>
        <w:top w:val="none" w:sz="0" w:space="0" w:color="auto"/>
        <w:left w:val="none" w:sz="0" w:space="0" w:color="auto"/>
        <w:bottom w:val="none" w:sz="0" w:space="0" w:color="auto"/>
        <w:right w:val="none" w:sz="0" w:space="0" w:color="auto"/>
      </w:divBdr>
    </w:div>
    <w:div w:id="1071191868">
      <w:bodyDiv w:val="1"/>
      <w:marLeft w:val="0"/>
      <w:marRight w:val="0"/>
      <w:marTop w:val="0"/>
      <w:marBottom w:val="0"/>
      <w:divBdr>
        <w:top w:val="none" w:sz="0" w:space="0" w:color="auto"/>
        <w:left w:val="none" w:sz="0" w:space="0" w:color="auto"/>
        <w:bottom w:val="none" w:sz="0" w:space="0" w:color="auto"/>
        <w:right w:val="none" w:sz="0" w:space="0" w:color="auto"/>
      </w:divBdr>
    </w:div>
    <w:div w:id="17557114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ibm.gov.in/"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raw</a:t>
            </a:r>
            <a:r>
              <a:rPr lang="en-IN" baseline="0"/>
              <a:t> material vs production</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IN"/>
        </a:p>
      </c:txPr>
    </c:title>
    <c:autoTitleDeleted val="0"/>
    <c:plotArea>
      <c:layout>
        <c:manualLayout>
          <c:layoutTarget val="inner"/>
          <c:xMode val="edge"/>
          <c:yMode val="edge"/>
          <c:x val="3.3354476523767863E-2"/>
          <c:y val="0.1767063492063492"/>
          <c:w val="0.92960848643919514"/>
          <c:h val="0.66030402449693792"/>
        </c:manualLayout>
      </c:layout>
      <c:barChart>
        <c:barDir val="col"/>
        <c:grouping val="clustered"/>
        <c:varyColors val="0"/>
        <c:ser>
          <c:idx val="0"/>
          <c:order val="0"/>
          <c:tx>
            <c:strRef>
              <c:f>Sheet1!$B$1</c:f>
              <c:strCache>
                <c:ptCount val="1"/>
                <c:pt idx="0">
                  <c:v>Total input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Sheet1!$A$2:$A$9</c:f>
              <c:strCache>
                <c:ptCount val="6"/>
                <c:pt idx="0">
                  <c:v>5.jun</c:v>
                </c:pt>
                <c:pt idx="1">
                  <c:v>12.jun</c:v>
                </c:pt>
                <c:pt idx="2">
                  <c:v>13.jun</c:v>
                </c:pt>
                <c:pt idx="3">
                  <c:v>18.jun</c:v>
                </c:pt>
                <c:pt idx="4">
                  <c:v>19.jun</c:v>
                </c:pt>
                <c:pt idx="5">
                  <c:v>21.jun</c:v>
                </c:pt>
              </c:strCache>
            </c:strRef>
          </c:cat>
          <c:val>
            <c:numRef>
              <c:f>Sheet1!$B$2:$B$9</c:f>
              <c:numCache>
                <c:formatCode>General</c:formatCode>
                <c:ptCount val="8"/>
                <c:pt idx="0">
                  <c:v>15857</c:v>
                </c:pt>
                <c:pt idx="1">
                  <c:v>16123</c:v>
                </c:pt>
                <c:pt idx="2">
                  <c:v>15683</c:v>
                </c:pt>
                <c:pt idx="3">
                  <c:v>13137</c:v>
                </c:pt>
                <c:pt idx="4">
                  <c:v>15382</c:v>
                </c:pt>
                <c:pt idx="5">
                  <c:v>15543</c:v>
                </c:pt>
                <c:pt idx="6">
                  <c:v>15720</c:v>
                </c:pt>
                <c:pt idx="7">
                  <c:v>0</c:v>
                </c:pt>
              </c:numCache>
            </c:numRef>
          </c:val>
          <c:extLst>
            <c:ext xmlns:c16="http://schemas.microsoft.com/office/drawing/2014/chart" uri="{C3380CC4-5D6E-409C-BE32-E72D297353CC}">
              <c16:uniqueId val="{00000000-4ECB-4A17-8914-E833268ED494}"/>
            </c:ext>
          </c:extLst>
        </c:ser>
        <c:ser>
          <c:idx val="1"/>
          <c:order val="1"/>
          <c:tx>
            <c:strRef>
              <c:f>Sheet1!$C$1</c:f>
              <c:strCache>
                <c:ptCount val="1"/>
                <c:pt idx="0">
                  <c:v>Production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Sheet1!$A$2:$A$9</c:f>
              <c:strCache>
                <c:ptCount val="6"/>
                <c:pt idx="0">
                  <c:v>5.jun</c:v>
                </c:pt>
                <c:pt idx="1">
                  <c:v>12.jun</c:v>
                </c:pt>
                <c:pt idx="2">
                  <c:v>13.jun</c:v>
                </c:pt>
                <c:pt idx="3">
                  <c:v>18.jun</c:v>
                </c:pt>
                <c:pt idx="4">
                  <c:v>19.jun</c:v>
                </c:pt>
                <c:pt idx="5">
                  <c:v>21.jun</c:v>
                </c:pt>
              </c:strCache>
            </c:strRef>
          </c:cat>
          <c:val>
            <c:numRef>
              <c:f>Sheet1!$C$2:$C$9</c:f>
              <c:numCache>
                <c:formatCode>General</c:formatCode>
                <c:ptCount val="8"/>
                <c:pt idx="0">
                  <c:v>7150</c:v>
                </c:pt>
                <c:pt idx="1">
                  <c:v>7200</c:v>
                </c:pt>
                <c:pt idx="2">
                  <c:v>7000</c:v>
                </c:pt>
                <c:pt idx="3">
                  <c:v>6900</c:v>
                </c:pt>
                <c:pt idx="4">
                  <c:v>7000</c:v>
                </c:pt>
                <c:pt idx="5">
                  <c:v>7000</c:v>
                </c:pt>
                <c:pt idx="6">
                  <c:v>7100</c:v>
                </c:pt>
                <c:pt idx="7">
                  <c:v>0</c:v>
                </c:pt>
              </c:numCache>
            </c:numRef>
          </c:val>
          <c:extLst>
            <c:ext xmlns:c16="http://schemas.microsoft.com/office/drawing/2014/chart" uri="{C3380CC4-5D6E-409C-BE32-E72D297353CC}">
              <c16:uniqueId val="{00000001-4ECB-4A17-8914-E833268ED494}"/>
            </c:ext>
          </c:extLst>
        </c:ser>
        <c:dLbls>
          <c:showLegendKey val="0"/>
          <c:showVal val="0"/>
          <c:showCatName val="0"/>
          <c:showSerName val="0"/>
          <c:showPercent val="0"/>
          <c:showBubbleSize val="0"/>
        </c:dLbls>
        <c:gapWidth val="100"/>
        <c:overlap val="-24"/>
        <c:axId val="464289248"/>
        <c:axId val="464291168"/>
        <c:extLst>
          <c:ext xmlns:c15="http://schemas.microsoft.com/office/drawing/2012/chart" uri="{02D57815-91ED-43cb-92C2-25804820EDAC}">
            <c15:filteredBarSeries>
              <c15:ser>
                <c:idx val="2"/>
                <c:order val="2"/>
                <c:tx>
                  <c:strRef>
                    <c:extLst>
                      <c:ext uri="{02D57815-91ED-43cb-92C2-25804820EDAC}">
                        <c15:formulaRef>
                          <c15:sqref>Sheet1!$D$1</c15:sqref>
                        </c15:formulaRef>
                      </c:ext>
                    </c:extLst>
                    <c:strCache>
                      <c:ptCount val="1"/>
                      <c:pt idx="0">
                        <c:v>Series 3</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extLst>
                      <c:ext uri="{02D57815-91ED-43cb-92C2-25804820EDAC}">
                        <c15:formulaRef>
                          <c15:sqref>Sheet1!$A$2:$A$9</c15:sqref>
                        </c15:formulaRef>
                      </c:ext>
                    </c:extLst>
                    <c:strCache>
                      <c:ptCount val="6"/>
                      <c:pt idx="0">
                        <c:v>5.jun</c:v>
                      </c:pt>
                      <c:pt idx="1">
                        <c:v>12.jun</c:v>
                      </c:pt>
                      <c:pt idx="2">
                        <c:v>13.jun</c:v>
                      </c:pt>
                      <c:pt idx="3">
                        <c:v>18.jun</c:v>
                      </c:pt>
                      <c:pt idx="4">
                        <c:v>19.jun</c:v>
                      </c:pt>
                      <c:pt idx="5">
                        <c:v>21.jun</c:v>
                      </c:pt>
                    </c:strCache>
                  </c:strRef>
                </c:cat>
                <c:val>
                  <c:numRef>
                    <c:extLst>
                      <c:ext uri="{02D57815-91ED-43cb-92C2-25804820EDAC}">
                        <c15:formulaRef>
                          <c15:sqref>Sheet1!$D$2:$D$9</c15:sqref>
                        </c15:formulaRef>
                      </c:ext>
                    </c:extLst>
                    <c:numCache>
                      <c:formatCode>General</c:formatCode>
                      <c:ptCount val="8"/>
                      <c:pt idx="0">
                        <c:v>0</c:v>
                      </c:pt>
                      <c:pt idx="1">
                        <c:v>0</c:v>
                      </c:pt>
                      <c:pt idx="2">
                        <c:v>0</c:v>
                      </c:pt>
                      <c:pt idx="3">
                        <c:v>0</c:v>
                      </c:pt>
                      <c:pt idx="4">
                        <c:v>0</c:v>
                      </c:pt>
                      <c:pt idx="5">
                        <c:v>0</c:v>
                      </c:pt>
                      <c:pt idx="7">
                        <c:v>0</c:v>
                      </c:pt>
                    </c:numCache>
                  </c:numRef>
                </c:val>
                <c:extLst>
                  <c:ext xmlns:c16="http://schemas.microsoft.com/office/drawing/2014/chart" uri="{C3380CC4-5D6E-409C-BE32-E72D297353CC}">
                    <c16:uniqueId val="{00000002-4ECB-4A17-8914-E833268ED494}"/>
                  </c:ext>
                </c:extLst>
              </c15:ser>
            </c15:filteredBarSeries>
          </c:ext>
        </c:extLst>
      </c:barChart>
      <c:catAx>
        <c:axId val="464289248"/>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64291168"/>
        <c:crosses val="autoZero"/>
        <c:auto val="1"/>
        <c:lblAlgn val="ctr"/>
        <c:lblOffset val="100"/>
        <c:noMultiLvlLbl val="0"/>
      </c:catAx>
      <c:valAx>
        <c:axId val="46429116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64289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D1957-0073-4681-97AA-7DA32A83A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58</Pages>
  <Words>11875</Words>
  <Characters>67694</Characters>
  <Application>Microsoft Office Word</Application>
  <DocSecurity>0</DocSecurity>
  <Lines>564</Lines>
  <Paragraphs>158</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
      <vt:lpstr>CERTIFICATE</vt:lpstr>
      <vt:lpstr>    LIMITED</vt:lpstr>
      <vt:lpstr>        DECLARATION</vt:lpstr>
      <vt:lpstr>        </vt:lpstr>
      <vt:lpstr>        CHAPTER-I</vt:lpstr>
      <vt:lpstr>        AN OVERVIEW OF VIZAG STEEL PLANT</vt:lpstr>
      <vt:lpstr>        </vt:lpstr>
      <vt:lpstr>        </vt:lpstr>
      <vt:lpstr>        CHAPTER-3</vt:lpstr>
      <vt:lpstr>        BLAST FURNACE</vt:lpstr>
      <vt:lpstr>        Chapter 5</vt:lpstr>
    </vt:vector>
  </TitlesOfParts>
  <Company/>
  <LinksUpToDate>false</LinksUpToDate>
  <CharactersWithSpaces>79411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KERY BUTTI</dc:creator>
  <cp:lastModifiedBy>123mm0657 (WILLIAMKERY BUTTI)</cp:lastModifiedBy>
  <cp:revision>7</cp:revision>
  <cp:lastPrinted>2025-06-16T09:18:00Z</cp:lastPrinted>
  <dcterms:created xsi:type="dcterms:W3CDTF">2025-06-08T14:04:00Z</dcterms:created>
  <dcterms:modified xsi:type="dcterms:W3CDTF">2025-06-18T08:58:00Z</dcterms:modified>
</cp:coreProperties>
</file>