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235" w:rsidRPr="00A82235" w:rsidRDefault="00A82235" w:rsidP="00A82235">
      <w:pPr>
        <w:pStyle w:val="1"/>
        <w:jc w:val="center"/>
      </w:pPr>
      <w:r w:rsidRPr="00A82235">
        <w:t>可行性分析</w:t>
      </w:r>
    </w:p>
    <w:p w:rsidR="005F1CC0" w:rsidRDefault="00A82235">
      <w:r>
        <w:rPr>
          <w:rFonts w:hint="eastAsia"/>
        </w:rPr>
        <w:t>项目展望：</w:t>
      </w:r>
    </w:p>
    <w:p w:rsidR="00A82235" w:rsidRDefault="00A82235" w:rsidP="00A82235">
      <w:pPr>
        <w:pStyle w:val="a8"/>
      </w:pPr>
      <w:r>
        <w:rPr>
          <w:rFonts w:hint="eastAsia"/>
        </w:rPr>
        <w:t xml:space="preserve"> </w:t>
      </w:r>
      <w:r>
        <w:rPr>
          <w:rFonts w:hint="eastAsia"/>
        </w:rPr>
        <w:t>随着</w:t>
      </w:r>
      <w:r>
        <w:t>IOT</w:t>
      </w:r>
      <w:r>
        <w:t>的发展，所有的设备可控必将成为不可阻挡的潮流，希望我们能赶上这一波的潮流。</w:t>
      </w:r>
    </w:p>
    <w:p w:rsidR="00A82235" w:rsidRDefault="00A82235" w:rsidP="00A82235">
      <w:pPr>
        <w:pStyle w:val="a8"/>
      </w:pPr>
    </w:p>
    <w:p w:rsidR="00A82235" w:rsidRDefault="0094509A" w:rsidP="00A82235">
      <w:pPr>
        <w:pStyle w:val="a8"/>
      </w:pPr>
      <w:r>
        <w:rPr>
          <w:rFonts w:hint="eastAsia"/>
        </w:rPr>
        <w:t>总体的机构如图</w:t>
      </w:r>
      <w:r>
        <w:rPr>
          <w:rFonts w:hint="eastAsia"/>
        </w:rPr>
        <w:t>1</w:t>
      </w:r>
      <w:r>
        <w:rPr>
          <w:rFonts w:hint="eastAsia"/>
        </w:rPr>
        <w:t>所示</w:t>
      </w:r>
      <w:r w:rsidR="00A82235">
        <w:tab/>
      </w:r>
    </w:p>
    <w:p w:rsidR="00A82235" w:rsidRDefault="00A82235" w:rsidP="00A82235">
      <w:pPr>
        <w:pStyle w:val="a8"/>
      </w:pPr>
      <w:r>
        <w:object w:dxaOrig="29678" w:dyaOrig="18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85pt;height:254.8pt" o:ole="">
            <v:imagedata r:id="rId5" o:title=""/>
          </v:shape>
          <o:OLEObject Type="Embed" ProgID="Visio.Drawing.11" ShapeID="_x0000_i1025" DrawAspect="Content" ObjectID="_1488648058" r:id="rId6"/>
        </w:object>
      </w:r>
    </w:p>
    <w:p w:rsidR="0094509A" w:rsidRPr="0094509A" w:rsidRDefault="0094509A" w:rsidP="0094509A">
      <w:pPr>
        <w:pStyle w:val="a9"/>
        <w:rPr>
          <w:szCs w:val="24"/>
        </w:rPr>
      </w:pPr>
      <w:r>
        <w:t>图一</w:t>
      </w:r>
    </w:p>
    <w:p w:rsidR="00A82235" w:rsidRDefault="00A82235" w:rsidP="001C34CA">
      <w:pPr>
        <w:pStyle w:val="a8"/>
      </w:pPr>
      <w:r>
        <w:t>其中控制终端是</w:t>
      </w:r>
      <w:r>
        <w:t>web</w:t>
      </w:r>
      <w:r>
        <w:t>或者</w:t>
      </w:r>
      <w:r>
        <w:t>app</w:t>
      </w:r>
      <w:r w:rsidR="001C34CA">
        <w:t>。</w:t>
      </w:r>
    </w:p>
    <w:p w:rsidR="001C34CA" w:rsidRDefault="001C34CA" w:rsidP="001C34CA">
      <w:pPr>
        <w:pStyle w:val="a8"/>
        <w:rPr>
          <w:rFonts w:hint="eastAsia"/>
        </w:rPr>
      </w:pPr>
      <w:r>
        <w:t>初期所有的消息传递方式都使用请求</w:t>
      </w:r>
      <w:r>
        <w:t>--</w:t>
      </w:r>
      <w:r>
        <w:t>响应</w:t>
      </w:r>
      <w:r w:rsidR="0094509A">
        <w:t>模式，如图</w:t>
      </w:r>
      <w:r w:rsidR="0094509A">
        <w:t>2</w:t>
      </w:r>
      <w:r w:rsidR="0094509A">
        <w:t>所示</w:t>
      </w:r>
    </w:p>
    <w:p w:rsidR="0094509A" w:rsidRDefault="0094509A" w:rsidP="001C34CA">
      <w:pPr>
        <w:pStyle w:val="a8"/>
      </w:pPr>
    </w:p>
    <w:p w:rsidR="0094509A" w:rsidRDefault="0094509A" w:rsidP="001C34CA">
      <w:pPr>
        <w:pStyle w:val="a8"/>
      </w:pPr>
    </w:p>
    <w:p w:rsidR="0094509A" w:rsidRDefault="0094509A" w:rsidP="001C34CA">
      <w:pPr>
        <w:pStyle w:val="a8"/>
      </w:pPr>
      <w:r>
        <w:object w:dxaOrig="10921" w:dyaOrig="8134">
          <v:shape id="_x0000_i1026" type="#_x0000_t75" style="width:415.1pt;height:309.3pt" o:ole="">
            <v:imagedata r:id="rId7" o:title=""/>
          </v:shape>
          <o:OLEObject Type="Embed" ProgID="Visio.Drawing.11" ShapeID="_x0000_i1026" DrawAspect="Content" ObjectID="_1488648059" r:id="rId8"/>
        </w:object>
      </w:r>
    </w:p>
    <w:p w:rsidR="0094509A" w:rsidRDefault="0094509A" w:rsidP="0094509A">
      <w:pPr>
        <w:pStyle w:val="a9"/>
        <w:rPr>
          <w:rStyle w:val="ad"/>
        </w:rPr>
      </w:pPr>
      <w:r w:rsidRPr="0094509A">
        <w:rPr>
          <w:rStyle w:val="ad"/>
        </w:rPr>
        <w:t>图二</w:t>
      </w:r>
    </w:p>
    <w:p w:rsidR="0094509A" w:rsidRDefault="0094509A" w:rsidP="0094509A">
      <w:r>
        <w:t>室内控制系统是一个自治的系统，由自己的</w:t>
      </w:r>
      <w:r>
        <w:t>CPU</w:t>
      </w:r>
      <w:r>
        <w:t>控制（</w:t>
      </w:r>
      <w:proofErr w:type="spellStart"/>
      <w:r>
        <w:t>bbblack</w:t>
      </w:r>
      <w:proofErr w:type="spellEnd"/>
      <w:r>
        <w:t>）。定时往</w:t>
      </w:r>
      <w:r>
        <w:t>server</w:t>
      </w:r>
      <w:r>
        <w:t>通信，发送自己的状态，如果</w:t>
      </w:r>
      <w:r>
        <w:t>server</w:t>
      </w:r>
      <w:r>
        <w:t>端有控制命令，就执行。</w:t>
      </w:r>
      <w:r w:rsidR="002176D9">
        <w:t>其中的通信</w:t>
      </w:r>
      <w:bookmarkStart w:id="0" w:name="_GoBack"/>
      <w:bookmarkEnd w:id="0"/>
      <w:r w:rsidR="002176D9">
        <w:t>都走</w:t>
      </w:r>
      <w:r w:rsidR="002176D9">
        <w:t>http</w:t>
      </w:r>
      <w:r w:rsidR="002176D9">
        <w:t>协议</w:t>
      </w:r>
    </w:p>
    <w:p w:rsidR="0094509A" w:rsidRDefault="0094509A" w:rsidP="0094509A">
      <w:r>
        <w:t>室内系统的结构如图</w:t>
      </w:r>
      <w:r>
        <w:t>3</w:t>
      </w:r>
    </w:p>
    <w:p w:rsidR="002176D9" w:rsidRDefault="002176D9" w:rsidP="0094509A">
      <w:r>
        <w:object w:dxaOrig="8842" w:dyaOrig="15249">
          <v:shape id="_x0000_i1027" type="#_x0000_t75" style="width:364.4pt;height:629.2pt" o:ole="">
            <v:imagedata r:id="rId9" o:title=""/>
          </v:shape>
          <o:OLEObject Type="Embed" ProgID="Visio.Drawing.11" ShapeID="_x0000_i1027" DrawAspect="Content" ObjectID="_1488648060" r:id="rId10"/>
        </w:object>
      </w:r>
    </w:p>
    <w:p w:rsidR="002176D9" w:rsidRDefault="002176D9" w:rsidP="002176D9">
      <w:pPr>
        <w:pStyle w:val="a9"/>
      </w:pPr>
      <w:r>
        <w:t>图三</w:t>
      </w:r>
    </w:p>
    <w:p w:rsidR="002176D9" w:rsidRPr="002176D9" w:rsidRDefault="002176D9" w:rsidP="002176D9">
      <w:pPr>
        <w:rPr>
          <w:rFonts w:hint="eastAsia"/>
        </w:rPr>
      </w:pPr>
    </w:p>
    <w:sectPr w:rsidR="002176D9" w:rsidRPr="00217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A434CF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65"/>
    <w:rsid w:val="001C34CA"/>
    <w:rsid w:val="002176D9"/>
    <w:rsid w:val="005F1CC0"/>
    <w:rsid w:val="0094509A"/>
    <w:rsid w:val="009E7765"/>
    <w:rsid w:val="00A82235"/>
    <w:rsid w:val="00F6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CEE93-04DC-40E3-95B4-96BF6034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235"/>
  </w:style>
  <w:style w:type="paragraph" w:styleId="1">
    <w:name w:val="heading 1"/>
    <w:basedOn w:val="a"/>
    <w:next w:val="a"/>
    <w:link w:val="1Char"/>
    <w:uiPriority w:val="9"/>
    <w:qFormat/>
    <w:rsid w:val="00A82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2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22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22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22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22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22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22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22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223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A8223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8223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822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A8223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A82235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A8223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A8223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A8223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82235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82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A8223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A8223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A82235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A82235"/>
    <w:rPr>
      <w:b/>
      <w:bCs/>
      <w:color w:val="auto"/>
    </w:rPr>
  </w:style>
  <w:style w:type="character" w:styleId="a7">
    <w:name w:val="Emphasis"/>
    <w:basedOn w:val="a0"/>
    <w:uiPriority w:val="20"/>
    <w:qFormat/>
    <w:rsid w:val="00A82235"/>
    <w:rPr>
      <w:i/>
      <w:iCs/>
      <w:color w:val="auto"/>
    </w:rPr>
  </w:style>
  <w:style w:type="paragraph" w:styleId="a8">
    <w:name w:val="No Spacing"/>
    <w:uiPriority w:val="1"/>
    <w:qFormat/>
    <w:rsid w:val="00A82235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4509A"/>
    <w:pPr>
      <w:spacing w:before="200"/>
      <w:ind w:left="864" w:right="864"/>
      <w:jc w:val="center"/>
    </w:pPr>
    <w:rPr>
      <w:i/>
      <w:iCs/>
      <w:color w:val="404040" w:themeColor="text1" w:themeTint="BF"/>
      <w:sz w:val="24"/>
    </w:rPr>
  </w:style>
  <w:style w:type="character" w:customStyle="1" w:styleId="Char1">
    <w:name w:val="引用 Char"/>
    <w:basedOn w:val="a0"/>
    <w:link w:val="a9"/>
    <w:uiPriority w:val="29"/>
    <w:rsid w:val="0094509A"/>
    <w:rPr>
      <w:i/>
      <w:iCs/>
      <w:color w:val="404040" w:themeColor="text1" w:themeTint="BF"/>
      <w:sz w:val="24"/>
    </w:rPr>
  </w:style>
  <w:style w:type="paragraph" w:styleId="aa">
    <w:name w:val="Intense Quote"/>
    <w:basedOn w:val="a"/>
    <w:next w:val="a"/>
    <w:link w:val="Char2"/>
    <w:uiPriority w:val="30"/>
    <w:qFormat/>
    <w:rsid w:val="00A8223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明显引用 Char"/>
    <w:basedOn w:val="a0"/>
    <w:link w:val="aa"/>
    <w:uiPriority w:val="30"/>
    <w:rsid w:val="00A82235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A82235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A82235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A82235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A82235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A82235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822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深度">
  <a:themeElements>
    <a:clrScheme name="深度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深度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深度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carey_yu</dc:creator>
  <cp:keywords/>
  <dc:description/>
  <cp:lastModifiedBy>carey_yu</cp:lastModifiedBy>
  <cp:revision>3</cp:revision>
  <dcterms:created xsi:type="dcterms:W3CDTF">2015-03-22T03:21:00Z</dcterms:created>
  <dcterms:modified xsi:type="dcterms:W3CDTF">2015-03-23T12:34:00Z</dcterms:modified>
</cp:coreProperties>
</file>