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2EF8" w14:textId="77777777" w:rsidR="00731206" w:rsidRPr="00EC2C5E" w:rsidRDefault="00EC2C5E" w:rsidP="00EC2C5E">
      <w:pPr>
        <w:pStyle w:val="a3"/>
        <w:rPr>
          <w:rFonts w:ascii="Times New Roman" w:hAnsi="Times New Roman" w:cs="Times New Roman"/>
        </w:rPr>
      </w:pPr>
      <w:r w:rsidRPr="00EC2C5E">
        <w:rPr>
          <w:rFonts w:ascii="Times New Roman" w:hAnsi="Times New Roman" w:cs="Times New Roman"/>
        </w:rPr>
        <w:t>RzLib TCP</w:t>
      </w:r>
      <w:r w:rsidRPr="00EC2C5E">
        <w:rPr>
          <w:rFonts w:ascii="Times New Roman" w:hAnsi="Times New Roman" w:cs="Times New Roman"/>
        </w:rPr>
        <w:t>数据包解析算法</w:t>
      </w:r>
    </w:p>
    <w:p w14:paraId="1DCAB4CD" w14:textId="77777777" w:rsidR="00EC2C5E" w:rsidRPr="00EC2C5E" w:rsidRDefault="00EC2C5E" w:rsidP="00EC2C5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C2C5E">
        <w:rPr>
          <w:rFonts w:ascii="Times New Roman" w:hAnsi="Times New Roman" w:cs="Times New Roman"/>
          <w:sz w:val="24"/>
          <w:szCs w:val="24"/>
        </w:rPr>
        <w:t>背景</w:t>
      </w:r>
    </w:p>
    <w:p w14:paraId="4FD7005F" w14:textId="77777777" w:rsidR="00BC5291" w:rsidRDefault="00EC2C5E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C2C5E">
        <w:rPr>
          <w:rFonts w:ascii="Times New Roman" w:hAnsi="Times New Roman" w:cs="Times New Roman"/>
          <w:sz w:val="24"/>
          <w:szCs w:val="24"/>
        </w:rPr>
        <w:t>由于</w:t>
      </w:r>
      <w:r w:rsidRPr="00EC2C5E">
        <w:rPr>
          <w:rFonts w:ascii="Times New Roman" w:hAnsi="Times New Roman" w:cs="Times New Roman"/>
          <w:sz w:val="24"/>
          <w:szCs w:val="24"/>
        </w:rPr>
        <w:t>TCP</w:t>
      </w:r>
      <w:r w:rsidRPr="00EC2C5E">
        <w:rPr>
          <w:rFonts w:ascii="Times New Roman" w:hAnsi="Times New Roman" w:cs="Times New Roman"/>
          <w:sz w:val="24"/>
          <w:szCs w:val="24"/>
        </w:rPr>
        <w:t>是面向流的协议，在服务端，所有向</w:t>
      </w:r>
      <w:r w:rsidRPr="00EC2C5E">
        <w:rPr>
          <w:rFonts w:ascii="Times New Roman" w:hAnsi="Times New Roman" w:cs="Times New Roman"/>
          <w:sz w:val="24"/>
          <w:szCs w:val="24"/>
        </w:rPr>
        <w:t>SOCKET</w:t>
      </w:r>
      <w:r w:rsidRPr="00EC2C5E">
        <w:rPr>
          <w:rFonts w:ascii="Times New Roman" w:hAnsi="Times New Roman" w:cs="Times New Roman"/>
          <w:sz w:val="24"/>
          <w:szCs w:val="24"/>
        </w:rPr>
        <w:t>写入的数据，都将直接推到流中</w:t>
      </w:r>
      <w:r w:rsidR="00845D3F">
        <w:rPr>
          <w:rFonts w:ascii="Times New Roman" w:hAnsi="Times New Roman" w:cs="Times New Roman"/>
          <w:sz w:val="24"/>
          <w:szCs w:val="24"/>
        </w:rPr>
        <w:t>，而不会对推送到流中的数据分包</w:t>
      </w:r>
      <w:r w:rsidR="00BC5291">
        <w:rPr>
          <w:rFonts w:ascii="Times New Roman" w:hAnsi="Times New Roman" w:cs="Times New Roman" w:hint="eastAsia"/>
          <w:sz w:val="24"/>
          <w:szCs w:val="24"/>
        </w:rPr>
        <w:t>，</w:t>
      </w:r>
      <w:r w:rsidR="00845D3F">
        <w:rPr>
          <w:rFonts w:ascii="Times New Roman" w:hAnsi="Times New Roman" w:cs="Times New Roman"/>
          <w:sz w:val="24"/>
          <w:szCs w:val="24"/>
        </w:rPr>
        <w:t>因此分次写入到流中的数据，会</w:t>
      </w:r>
      <w:r w:rsidR="00845D3F">
        <w:rPr>
          <w:rFonts w:ascii="Times New Roman" w:hAnsi="Times New Roman" w:cs="Times New Roman" w:hint="eastAsia"/>
          <w:sz w:val="24"/>
          <w:szCs w:val="24"/>
        </w:rPr>
        <w:t>根据</w:t>
      </w:r>
      <w:r w:rsidR="00845D3F">
        <w:rPr>
          <w:rFonts w:ascii="Times New Roman" w:hAnsi="Times New Roman" w:cs="Times New Roman"/>
          <w:sz w:val="24"/>
          <w:szCs w:val="24"/>
        </w:rPr>
        <w:t>客户端的读取方式，尽可能的提供给客户端。</w:t>
      </w:r>
    </w:p>
    <w:p w14:paraId="67516658" w14:textId="77777777" w:rsidR="00BC5291" w:rsidRDefault="00BC5291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如：</w:t>
      </w:r>
    </w:p>
    <w:p w14:paraId="014AC9DC" w14:textId="4AA030EA" w:rsidR="00BC5291" w:rsidRDefault="00BC5291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在服务端，服务器可能连续推送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笔数据到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OCKET</w:t>
      </w:r>
      <w:r>
        <w:rPr>
          <w:rFonts w:ascii="Times New Roman" w:hAnsi="Times New Roman" w:cs="Times New Roman" w:hint="eastAsia"/>
          <w:sz w:val="24"/>
          <w:szCs w:val="24"/>
        </w:rPr>
        <w:t>，每笔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byte</w:t>
      </w:r>
      <w:r>
        <w:rPr>
          <w:rFonts w:ascii="Times New Roman" w:hAnsi="Times New Roman" w:cs="Times New Roman" w:hint="eastAsia"/>
          <w:sz w:val="24"/>
          <w:szCs w:val="24"/>
        </w:rPr>
        <w:t>。如果客户端一次从</w:t>
      </w:r>
      <w:r>
        <w:rPr>
          <w:rFonts w:ascii="Times New Roman" w:hAnsi="Times New Roman" w:cs="Times New Roman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读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yte</w:t>
      </w:r>
      <w:r>
        <w:rPr>
          <w:rFonts w:ascii="Times New Roman" w:hAnsi="Times New Roman" w:cs="Times New Roman" w:hint="eastAsia"/>
          <w:sz w:val="24"/>
          <w:szCs w:val="24"/>
        </w:rPr>
        <w:t>，那么这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笔数据会一次性提供给客户端。</w:t>
      </w:r>
      <w:r>
        <w:rPr>
          <w:rFonts w:ascii="Times New Roman" w:hAnsi="Times New Roman" w:cs="Times New Roman" w:hint="eastAsia"/>
          <w:sz w:val="24"/>
          <w:szCs w:val="24"/>
        </w:rPr>
        <w:t>如果客户端一次从</w:t>
      </w:r>
      <w:r>
        <w:rPr>
          <w:rFonts w:ascii="Times New Roman" w:hAnsi="Times New Roman" w:cs="Times New Roman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读</w:t>
      </w:r>
      <w:r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yte</w:t>
      </w:r>
      <w:r>
        <w:rPr>
          <w:rFonts w:ascii="Times New Roman" w:hAnsi="Times New Roman" w:cs="Times New Roman" w:hint="eastAsia"/>
          <w:sz w:val="24"/>
          <w:szCs w:val="24"/>
        </w:rPr>
        <w:t>，那么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笔数据会</w:t>
      </w:r>
      <w:r>
        <w:rPr>
          <w:rFonts w:ascii="Times New Roman" w:hAnsi="Times New Roman" w:cs="Times New Roman" w:hint="eastAsia"/>
          <w:sz w:val="24"/>
          <w:szCs w:val="24"/>
        </w:rPr>
        <w:t>被拆成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部分，后半部分的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byte</w:t>
      </w:r>
      <w:r>
        <w:rPr>
          <w:rFonts w:ascii="Times New Roman" w:hAnsi="Times New Roman" w:cs="Times New Roman" w:hint="eastAsia"/>
          <w:sz w:val="24"/>
          <w:szCs w:val="24"/>
        </w:rPr>
        <w:t>仍然未被读走，这时客户端的数据解析可能就会出现困难。</w:t>
      </w:r>
    </w:p>
    <w:p w14:paraId="439287FD" w14:textId="1D44037F" w:rsidR="00BC5291" w:rsidRDefault="00BC5291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组包</w:t>
      </w:r>
    </w:p>
    <w:p w14:paraId="7D8CC7BE" w14:textId="77777777" w:rsidR="002B25FE" w:rsidRDefault="00BC5291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在客户端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服务</w:t>
      </w:r>
      <w:r>
        <w:rPr>
          <w:rFonts w:ascii="Times New Roman" w:hAnsi="Times New Roman" w:cs="Times New Roman" w:hint="eastAsia"/>
          <w:sz w:val="24"/>
          <w:szCs w:val="24"/>
        </w:rPr>
        <w:t>段</w:t>
      </w:r>
      <w:r>
        <w:rPr>
          <w:rFonts w:ascii="Times New Roman" w:hAnsi="Times New Roman" w:cs="Times New Roman" w:hint="eastAsia"/>
          <w:sz w:val="24"/>
          <w:szCs w:val="24"/>
        </w:rPr>
        <w:t>，数据的接收仍然是以包的形式组织的。我们需要知道该笔数据的用途，</w:t>
      </w:r>
      <w:r>
        <w:rPr>
          <w:rFonts w:ascii="Times New Roman" w:hAnsi="Times New Roman" w:cs="Times New Roman" w:hint="eastAsia"/>
          <w:sz w:val="24"/>
          <w:szCs w:val="24"/>
        </w:rPr>
        <w:t>用来做不同的操作，</w:t>
      </w:r>
      <w:r>
        <w:rPr>
          <w:rFonts w:ascii="Times New Roman" w:hAnsi="Times New Roman" w:cs="Times New Roman" w:hint="eastAsia"/>
          <w:sz w:val="24"/>
          <w:szCs w:val="24"/>
        </w:rPr>
        <w:t>同时还要知道该笔数据的长度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887A247" w14:textId="0343066B" w:rsidR="00BC5291" w:rsidRDefault="002B25FE" w:rsidP="00BC529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我们可以用一个</w:t>
      </w:r>
      <w:r>
        <w:rPr>
          <w:rFonts w:ascii="Times New Roman" w:hAnsi="Times New Roman" w:cs="Times New Roman" w:hint="eastAsia"/>
          <w:sz w:val="24"/>
          <w:szCs w:val="24"/>
        </w:rPr>
        <w:t>byte</w:t>
      </w:r>
      <w:r>
        <w:rPr>
          <w:rFonts w:ascii="Times New Roman" w:hAnsi="Times New Roman" w:cs="Times New Roman" w:hint="eastAsia"/>
          <w:sz w:val="24"/>
          <w:szCs w:val="24"/>
        </w:rPr>
        <w:t>来存储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MD</w:t>
      </w:r>
      <w:r>
        <w:rPr>
          <w:rFonts w:ascii="Times New Roman" w:hAnsi="Times New Roman" w:cs="Times New Roman" w:hint="eastAsia"/>
          <w:sz w:val="24"/>
          <w:szCs w:val="24"/>
        </w:rPr>
        <w:t>的类型。由于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 w:hint="eastAsia"/>
          <w:sz w:val="24"/>
          <w:szCs w:val="24"/>
        </w:rPr>
        <w:t>传输的最大长度可以有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byte</w:t>
      </w:r>
      <w:r>
        <w:rPr>
          <w:rFonts w:ascii="Times New Roman" w:hAnsi="Times New Roman" w:cs="Times New Roman" w:hint="eastAsia"/>
          <w:sz w:val="24"/>
          <w:szCs w:val="24"/>
        </w:rPr>
        <w:t>，我们最少需要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yte</w:t>
      </w:r>
      <w:r>
        <w:rPr>
          <w:rFonts w:ascii="Times New Roman" w:hAnsi="Times New Roman" w:cs="Times New Roman" w:hint="eastAsia"/>
          <w:sz w:val="24"/>
          <w:szCs w:val="24"/>
        </w:rPr>
        <w:t>来存储有效数据的长度。</w:t>
      </w:r>
    </w:p>
    <w:p w14:paraId="09D675C3" w14:textId="0B6501AF" w:rsidR="002B25FE" w:rsidRDefault="002B25FE" w:rsidP="00BC5291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数据包的组织大致如下图：</w:t>
      </w:r>
    </w:p>
    <w:p w14:paraId="71F932AB" w14:textId="5F7866AC" w:rsidR="00BC5291" w:rsidRDefault="002B25FE" w:rsidP="002B25FE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7B9DD" wp14:editId="6F5E9448">
            <wp:extent cx="5274310" cy="415290"/>
            <wp:effectExtent l="0" t="0" r="2540" b="3810"/>
            <wp:docPr id="323477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3F6A" w14:textId="1E32B052" w:rsidR="002B25FE" w:rsidRDefault="002B25FE" w:rsidP="002B25F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>可能为空，此时</w:t>
      </w:r>
      <w:r>
        <w:rPr>
          <w:rFonts w:ascii="Times New Roman" w:hAnsi="Times New Roman" w:cs="Times New Roman" w:hint="eastAsia"/>
          <w:sz w:val="24"/>
          <w:szCs w:val="24"/>
        </w:rPr>
        <w:t>Length</w:t>
      </w:r>
      <w:r>
        <w:rPr>
          <w:rFonts w:ascii="Times New Roman" w:hAnsi="Times New Roman" w:cs="Times New Roman" w:hint="eastAsia"/>
          <w:sz w:val="24"/>
          <w:szCs w:val="24"/>
        </w:rPr>
        <w:t>都为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E2C9092" w14:textId="785E656C" w:rsidR="002B25FE" w:rsidRDefault="002B25FE" w:rsidP="002B25F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Lib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MD</w:t>
      </w:r>
      <w:r>
        <w:rPr>
          <w:rFonts w:ascii="Times New Roman" w:hAnsi="Times New Roman" w:cs="Times New Roman" w:hint="eastAsia"/>
          <w:sz w:val="24"/>
          <w:szCs w:val="24"/>
        </w:rPr>
        <w:t>定义</w:t>
      </w:r>
    </w:p>
    <w:p w14:paraId="559F8E9C" w14:textId="025C19EF" w:rsidR="002B25FE" w:rsidRDefault="001668EE" w:rsidP="002B25FE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B867F" wp14:editId="4EA84460">
            <wp:extent cx="5274310" cy="1556385"/>
            <wp:effectExtent l="0" t="0" r="2540" b="5715"/>
            <wp:docPr id="1799066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047" w14:textId="77777777" w:rsidR="001668EE" w:rsidRDefault="001668EE" w:rsidP="002B25F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28914604" w14:textId="42BA4D33" w:rsidR="001668EE" w:rsidRDefault="001668EE" w:rsidP="002B25F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数据包同步算法</w:t>
      </w:r>
    </w:p>
    <w:p w14:paraId="5C99F741" w14:textId="4B5411B7" w:rsidR="001668EE" w:rsidRDefault="001668EE" w:rsidP="002B25F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为了解决</w:t>
      </w:r>
      <w:r w:rsidR="00C61EF9">
        <w:rPr>
          <w:rFonts w:ascii="Times New Roman" w:hAnsi="Times New Roman" w:cs="Times New Roman" w:hint="eastAsia"/>
          <w:sz w:val="24"/>
          <w:szCs w:val="24"/>
        </w:rPr>
        <w:t>一个</w:t>
      </w:r>
      <w:r w:rsidR="00C61EF9">
        <w:rPr>
          <w:rFonts w:ascii="Times New Roman" w:hAnsi="Times New Roman" w:cs="Times New Roman" w:hint="eastAsia"/>
          <w:sz w:val="24"/>
          <w:szCs w:val="24"/>
        </w:rPr>
        <w:t>T</w:t>
      </w:r>
      <w:r w:rsidR="00C61EF9">
        <w:rPr>
          <w:rFonts w:ascii="Times New Roman" w:hAnsi="Times New Roman" w:cs="Times New Roman"/>
          <w:sz w:val="24"/>
          <w:szCs w:val="24"/>
        </w:rPr>
        <w:t>CP</w:t>
      </w:r>
      <w:r w:rsidR="00C61EF9">
        <w:rPr>
          <w:rFonts w:ascii="Times New Roman" w:hAnsi="Times New Roman" w:cs="Times New Roman" w:hint="eastAsia"/>
          <w:sz w:val="24"/>
          <w:szCs w:val="24"/>
        </w:rPr>
        <w:t>数据读出多条</w:t>
      </w:r>
      <w:r w:rsidR="00C61EF9">
        <w:rPr>
          <w:rFonts w:ascii="Times New Roman" w:hAnsi="Times New Roman" w:cs="Times New Roman" w:hint="eastAsia"/>
          <w:sz w:val="24"/>
          <w:szCs w:val="24"/>
        </w:rPr>
        <w:t>C</w:t>
      </w:r>
      <w:r w:rsidR="00C61EF9">
        <w:rPr>
          <w:rFonts w:ascii="Times New Roman" w:hAnsi="Times New Roman" w:cs="Times New Roman"/>
          <w:sz w:val="24"/>
          <w:szCs w:val="24"/>
        </w:rPr>
        <w:t>MD</w:t>
      </w:r>
      <w:r w:rsidR="00C61EF9">
        <w:rPr>
          <w:rFonts w:ascii="Times New Roman" w:hAnsi="Times New Roman" w:cs="Times New Roman" w:hint="eastAsia"/>
          <w:sz w:val="24"/>
          <w:szCs w:val="24"/>
        </w:rPr>
        <w:t>或者</w:t>
      </w:r>
      <w:r w:rsidR="00C61EF9">
        <w:rPr>
          <w:rFonts w:ascii="Times New Roman" w:hAnsi="Times New Roman" w:cs="Times New Roman" w:hint="eastAsia"/>
          <w:sz w:val="24"/>
          <w:szCs w:val="24"/>
        </w:rPr>
        <w:t>C</w:t>
      </w:r>
      <w:r w:rsidR="00C61EF9">
        <w:rPr>
          <w:rFonts w:ascii="Times New Roman" w:hAnsi="Times New Roman" w:cs="Times New Roman"/>
          <w:sz w:val="24"/>
          <w:szCs w:val="24"/>
        </w:rPr>
        <w:t>MD</w:t>
      </w:r>
      <w:r w:rsidR="00C61EF9">
        <w:rPr>
          <w:rFonts w:ascii="Times New Roman" w:hAnsi="Times New Roman" w:cs="Times New Roman" w:hint="eastAsia"/>
          <w:sz w:val="24"/>
          <w:szCs w:val="24"/>
        </w:rPr>
        <w:t>被拆分的问题，</w:t>
      </w:r>
      <w:r w:rsidR="00C61EF9">
        <w:rPr>
          <w:rFonts w:ascii="Times New Roman" w:hAnsi="Times New Roman" w:cs="Times New Roman" w:hint="eastAsia"/>
          <w:sz w:val="24"/>
          <w:szCs w:val="24"/>
        </w:rPr>
        <w:t>Rz</w:t>
      </w:r>
      <w:r w:rsidR="00C61EF9">
        <w:rPr>
          <w:rFonts w:ascii="Times New Roman" w:hAnsi="Times New Roman" w:cs="Times New Roman"/>
          <w:sz w:val="24"/>
          <w:szCs w:val="24"/>
        </w:rPr>
        <w:t>Lib</w:t>
      </w:r>
      <w:r w:rsidR="00C61EF9">
        <w:rPr>
          <w:rFonts w:ascii="Times New Roman" w:hAnsi="Times New Roman" w:cs="Times New Roman" w:hint="eastAsia"/>
          <w:sz w:val="24"/>
          <w:szCs w:val="24"/>
        </w:rPr>
        <w:t>目前采用如下方式读取数据：</w:t>
      </w:r>
    </w:p>
    <w:p w14:paraId="55D577AB" w14:textId="6A0125F8" w:rsidR="00C61EF9" w:rsidRPr="00C61EF9" w:rsidRDefault="00C61EF9" w:rsidP="00C61EF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61EF9">
        <w:rPr>
          <w:rFonts w:ascii="Times New Roman" w:hAnsi="Times New Roman" w:cs="Times New Roman" w:hint="eastAsia"/>
          <w:sz w:val="24"/>
          <w:szCs w:val="24"/>
        </w:rPr>
        <w:t>读取</w:t>
      </w:r>
      <w:r w:rsidRPr="00C61EF9">
        <w:rPr>
          <w:rFonts w:ascii="Times New Roman" w:hAnsi="Times New Roman" w:cs="Times New Roman" w:hint="eastAsia"/>
          <w:sz w:val="24"/>
          <w:szCs w:val="24"/>
        </w:rPr>
        <w:t>3</w:t>
      </w:r>
      <w:r w:rsidRPr="00C61EF9">
        <w:rPr>
          <w:rFonts w:ascii="Times New Roman" w:hAnsi="Times New Roman" w:cs="Times New Roman" w:hint="eastAsia"/>
          <w:sz w:val="24"/>
          <w:szCs w:val="24"/>
        </w:rPr>
        <w:t>个</w:t>
      </w:r>
      <w:r w:rsidRPr="00C61EF9">
        <w:rPr>
          <w:rFonts w:ascii="Times New Roman" w:hAnsi="Times New Roman" w:cs="Times New Roman" w:hint="eastAsia"/>
          <w:sz w:val="24"/>
          <w:szCs w:val="24"/>
        </w:rPr>
        <w:t>b</w:t>
      </w:r>
      <w:r w:rsidRPr="00C61EF9">
        <w:rPr>
          <w:rFonts w:ascii="Times New Roman" w:hAnsi="Times New Roman" w:cs="Times New Roman"/>
          <w:sz w:val="24"/>
          <w:szCs w:val="24"/>
        </w:rPr>
        <w:t>yte</w:t>
      </w:r>
      <w:r w:rsidRPr="00C61EF9">
        <w:rPr>
          <w:rFonts w:ascii="Times New Roman" w:hAnsi="Times New Roman" w:cs="Times New Roman" w:hint="eastAsia"/>
          <w:sz w:val="24"/>
          <w:szCs w:val="24"/>
        </w:rPr>
        <w:t>，获取</w:t>
      </w:r>
      <w:r w:rsidRPr="00C61EF9">
        <w:rPr>
          <w:rFonts w:ascii="Times New Roman" w:hAnsi="Times New Roman" w:cs="Times New Roman" w:hint="eastAsia"/>
          <w:sz w:val="24"/>
          <w:szCs w:val="24"/>
        </w:rPr>
        <w:t>C</w:t>
      </w:r>
      <w:r w:rsidRPr="00C61EF9">
        <w:rPr>
          <w:rFonts w:ascii="Times New Roman" w:hAnsi="Times New Roman" w:cs="Times New Roman"/>
          <w:sz w:val="24"/>
          <w:szCs w:val="24"/>
        </w:rPr>
        <w:t>MD</w:t>
      </w:r>
      <w:r w:rsidRPr="00C61EF9">
        <w:rPr>
          <w:rFonts w:ascii="Times New Roman" w:hAnsi="Times New Roman" w:cs="Times New Roman" w:hint="eastAsia"/>
          <w:sz w:val="24"/>
          <w:szCs w:val="24"/>
        </w:rPr>
        <w:t>的类型以及该笔</w:t>
      </w:r>
      <w:r w:rsidRPr="00C61EF9">
        <w:rPr>
          <w:rFonts w:ascii="Times New Roman" w:hAnsi="Times New Roman" w:cs="Times New Roman" w:hint="eastAsia"/>
          <w:sz w:val="24"/>
          <w:szCs w:val="24"/>
        </w:rPr>
        <w:t>C</w:t>
      </w:r>
      <w:r w:rsidRPr="00C61EF9">
        <w:rPr>
          <w:rFonts w:ascii="Times New Roman" w:hAnsi="Times New Roman" w:cs="Times New Roman"/>
          <w:sz w:val="24"/>
          <w:szCs w:val="24"/>
        </w:rPr>
        <w:t>MD</w:t>
      </w:r>
      <w:r w:rsidRPr="00C61EF9">
        <w:rPr>
          <w:rFonts w:ascii="Times New Roman" w:hAnsi="Times New Roman" w:cs="Times New Roman" w:hint="eastAsia"/>
          <w:sz w:val="24"/>
          <w:szCs w:val="24"/>
        </w:rPr>
        <w:t>数据包的大小</w:t>
      </w:r>
    </w:p>
    <w:p w14:paraId="7AE2E1F4" w14:textId="4B03C09D" w:rsidR="00C61EF9" w:rsidRDefault="00C61EF9" w:rsidP="00C61EF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C61EF9">
        <w:rPr>
          <w:rFonts w:ascii="Times New Roman" w:hAnsi="Times New Roman" w:cs="Times New Roman" w:hint="eastAsia"/>
          <w:sz w:val="24"/>
          <w:szCs w:val="24"/>
        </w:rPr>
        <w:t>以该大小再次读取以获取剩余在流中的有效信息</w:t>
      </w:r>
    </w:p>
    <w:p w14:paraId="17D0DD51" w14:textId="0EF98DE8" w:rsidR="00C61EF9" w:rsidRPr="00C61EF9" w:rsidRDefault="00C61EF9" w:rsidP="00C61EF9">
      <w:pPr>
        <w:spacing w:line="360" w:lineRule="auto"/>
        <w:ind w:left="420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C61EF9" w:rsidRPr="00C6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539C"/>
    <w:multiLevelType w:val="hybridMultilevel"/>
    <w:tmpl w:val="9F643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69547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BF3"/>
    <w:rsid w:val="001668EE"/>
    <w:rsid w:val="002B25FE"/>
    <w:rsid w:val="005F2BF3"/>
    <w:rsid w:val="00731206"/>
    <w:rsid w:val="00845D3F"/>
    <w:rsid w:val="00BC5291"/>
    <w:rsid w:val="00C61EF9"/>
    <w:rsid w:val="00E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5453"/>
  <w15:docId w15:val="{D091FDAB-AB11-49AD-8DA8-77B53A64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2C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2C5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1E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3AA9DD-C8A0-46B1-B464-9D26279DC4C6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River 贠</cp:lastModifiedBy>
  <cp:revision>4</cp:revision>
  <dcterms:created xsi:type="dcterms:W3CDTF">2023-09-01T17:17:00Z</dcterms:created>
  <dcterms:modified xsi:type="dcterms:W3CDTF">2023-09-02T01:39:00Z</dcterms:modified>
</cp:coreProperties>
</file>