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CF5" w:rsidRDefault="00380CF5" w:rsidP="00380CF5">
      <w:pPr>
        <w:jc w:val="center"/>
        <w:rPr>
          <w:sz w:val="48"/>
          <w:szCs w:val="48"/>
        </w:rPr>
      </w:pPr>
      <w:r>
        <w:rPr>
          <w:sz w:val="48"/>
          <w:szCs w:val="48"/>
        </w:rPr>
        <w:t>EXECUTION ARCHITECTURE</w:t>
      </w:r>
    </w:p>
    <w:p w:rsidR="00A35377" w:rsidRDefault="00380CF5" w:rsidP="00380CF5">
      <w:pPr>
        <w:jc w:val="center"/>
        <w:rPr>
          <w:sz w:val="48"/>
          <w:szCs w:val="48"/>
        </w:rPr>
      </w:pPr>
      <w:r>
        <w:rPr>
          <w:sz w:val="48"/>
          <w:szCs w:val="48"/>
        </w:rPr>
        <w:t xml:space="preserve"> DOCUMENT</w:t>
      </w:r>
    </w:p>
    <w:p w:rsidR="00380CF5" w:rsidRDefault="00380CF5" w:rsidP="00380CF5">
      <w:pPr>
        <w:jc w:val="center"/>
        <w:rPr>
          <w:sz w:val="48"/>
          <w:szCs w:val="48"/>
        </w:rPr>
      </w:pPr>
      <w:r>
        <w:rPr>
          <w:noProof/>
          <w:sz w:val="48"/>
          <w:szCs w:val="48"/>
        </w:rPr>
        <mc:AlternateContent>
          <mc:Choice Requires="wps">
            <w:drawing>
              <wp:anchor distT="0" distB="0" distL="114300" distR="114300" simplePos="0" relativeHeight="251659264" behindDoc="0" locked="0" layoutInCell="1" allowOverlap="1">
                <wp:simplePos x="0" y="0"/>
                <wp:positionH relativeFrom="column">
                  <wp:posOffset>512064</wp:posOffset>
                </wp:positionH>
                <wp:positionV relativeFrom="paragraph">
                  <wp:posOffset>214071</wp:posOffset>
                </wp:positionV>
                <wp:extent cx="5266944" cy="0"/>
                <wp:effectExtent l="0" t="0" r="10160" b="19050"/>
                <wp:wrapNone/>
                <wp:docPr id="1" name="Straight Connector 1"/>
                <wp:cNvGraphicFramePr/>
                <a:graphic xmlns:a="http://schemas.openxmlformats.org/drawingml/2006/main">
                  <a:graphicData uri="http://schemas.microsoft.com/office/word/2010/wordprocessingShape">
                    <wps:wsp>
                      <wps:cNvCnPr/>
                      <wps:spPr>
                        <a:xfrm>
                          <a:off x="0" y="0"/>
                          <a:ext cx="52669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pt,16.85pt" to="45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" strokecolor="black [3040]"/>
            </w:pict>
          </mc:Fallback>
        </mc:AlternateContent>
      </w:r>
    </w:p>
    <w:p w:rsidR="00380CF5" w:rsidRDefault="00380CF5" w:rsidP="00380CF5">
      <w:pPr>
        <w:jc w:val="center"/>
        <w:rPr>
          <w:sz w:val="48"/>
          <w:szCs w:val="48"/>
        </w:rPr>
      </w:pPr>
      <w:r>
        <w:rPr>
          <w:sz w:val="48"/>
          <w:szCs w:val="48"/>
        </w:rPr>
        <w:t>Project Title: CHAT APPLICATION</w:t>
      </w:r>
    </w:p>
    <w:p w:rsidR="00380CF5" w:rsidRDefault="00380CF5" w:rsidP="00380CF5">
      <w:pPr>
        <w:jc w:val="center"/>
        <w:rPr>
          <w:sz w:val="48"/>
          <w:szCs w:val="48"/>
        </w:rPr>
      </w:pPr>
      <w:r>
        <w:rPr>
          <w:sz w:val="48"/>
          <w:szCs w:val="48"/>
        </w:rPr>
        <w:t>Version 1.0</w:t>
      </w:r>
    </w:p>
    <w:p w:rsidR="00380CF5" w:rsidRDefault="00380CF5" w:rsidP="00380CF5">
      <w:pPr>
        <w:jc w:val="center"/>
        <w:rPr>
          <w:sz w:val="48"/>
          <w:szCs w:val="48"/>
        </w:rPr>
      </w:pPr>
      <w:r>
        <w:rPr>
          <w:sz w:val="48"/>
          <w:szCs w:val="48"/>
        </w:rPr>
        <w:t>04/15/2014</w:t>
      </w:r>
    </w:p>
    <w:p w:rsidR="00380CF5" w:rsidRDefault="00380CF5" w:rsidP="00380CF5">
      <w:pPr>
        <w:jc w:val="center"/>
        <w:rPr>
          <w:sz w:val="48"/>
          <w:szCs w:val="48"/>
        </w:rPr>
      </w:pPr>
    </w:p>
    <w:p w:rsidR="00380CF5" w:rsidRDefault="00380CF5" w:rsidP="00380CF5">
      <w:pPr>
        <w:jc w:val="center"/>
        <w:rPr>
          <w:sz w:val="48"/>
          <w:szCs w:val="48"/>
        </w:rPr>
      </w:pPr>
      <w:r>
        <w:rPr>
          <w:sz w:val="48"/>
          <w:szCs w:val="48"/>
        </w:rPr>
        <w:t xml:space="preserve">Team Members: Christopher </w:t>
      </w:r>
      <w:proofErr w:type="spellStart"/>
      <w:r>
        <w:rPr>
          <w:sz w:val="48"/>
          <w:szCs w:val="48"/>
        </w:rPr>
        <w:t>Cargile</w:t>
      </w:r>
      <w:proofErr w:type="spellEnd"/>
    </w:p>
    <w:p w:rsidR="00380CF5" w:rsidRDefault="00380CF5" w:rsidP="00380CF5">
      <w:pPr>
        <w:ind w:left="3600" w:firstLine="720"/>
        <w:rPr>
          <w:sz w:val="48"/>
          <w:szCs w:val="48"/>
        </w:rPr>
      </w:pPr>
      <w:r>
        <w:rPr>
          <w:sz w:val="48"/>
          <w:szCs w:val="48"/>
        </w:rPr>
        <w:t xml:space="preserve"> Jonathon Ng</w:t>
      </w:r>
    </w:p>
    <w:p w:rsidR="00380CF5" w:rsidRDefault="00380CF5" w:rsidP="00380CF5">
      <w:pPr>
        <w:ind w:left="3600"/>
        <w:jc w:val="center"/>
        <w:rPr>
          <w:sz w:val="48"/>
          <w:szCs w:val="48"/>
        </w:rPr>
      </w:pPr>
      <w:r>
        <w:rPr>
          <w:sz w:val="48"/>
          <w:szCs w:val="48"/>
        </w:rPr>
        <w:t xml:space="preserve">   </w:t>
      </w:r>
      <w:proofErr w:type="spellStart"/>
      <w:r>
        <w:rPr>
          <w:sz w:val="48"/>
          <w:szCs w:val="48"/>
        </w:rPr>
        <w:t>Gayathri</w:t>
      </w:r>
      <w:proofErr w:type="spellEnd"/>
      <w:r>
        <w:rPr>
          <w:sz w:val="48"/>
          <w:szCs w:val="48"/>
        </w:rPr>
        <w:t xml:space="preserve"> </w:t>
      </w:r>
      <w:proofErr w:type="spellStart"/>
      <w:r>
        <w:rPr>
          <w:sz w:val="48"/>
          <w:szCs w:val="48"/>
        </w:rPr>
        <w:t>Parthasarathy</w:t>
      </w:r>
      <w:proofErr w:type="spellEnd"/>
    </w:p>
    <w:p w:rsidR="00380CF5" w:rsidRDefault="00380CF5" w:rsidP="00380CF5">
      <w:pPr>
        <w:ind w:left="2160"/>
        <w:jc w:val="center"/>
        <w:rPr>
          <w:sz w:val="48"/>
          <w:szCs w:val="48"/>
        </w:rPr>
      </w:pPr>
      <w:r>
        <w:rPr>
          <w:sz w:val="48"/>
          <w:szCs w:val="48"/>
        </w:rPr>
        <w:t xml:space="preserve">   Nicklaus Rhodes</w:t>
      </w: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jc w:val="center"/>
        <w:rPr>
          <w:sz w:val="48"/>
          <w:szCs w:val="48"/>
        </w:rPr>
      </w:pPr>
      <w:r>
        <w:rPr>
          <w:sz w:val="48"/>
          <w:szCs w:val="48"/>
        </w:rPr>
        <w:lastRenderedPageBreak/>
        <w:t>VERSION HISTORY</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80CF5" w:rsidRPr="00380CF5" w:rsidTr="00380CF5">
        <w:tc>
          <w:tcPr>
            <w:tcW w:w="1596" w:type="dxa"/>
          </w:tcPr>
          <w:p w:rsidR="00380CF5" w:rsidRPr="00380CF5" w:rsidRDefault="00380CF5" w:rsidP="00380CF5">
            <w:pPr>
              <w:jc w:val="center"/>
              <w:rPr>
                <w:b/>
                <w:sz w:val="24"/>
                <w:szCs w:val="24"/>
              </w:rPr>
            </w:pPr>
            <w:r w:rsidRPr="00380CF5">
              <w:rPr>
                <w:b/>
                <w:sz w:val="24"/>
                <w:szCs w:val="24"/>
              </w:rPr>
              <w:t>Version#</w:t>
            </w:r>
          </w:p>
        </w:tc>
        <w:tc>
          <w:tcPr>
            <w:tcW w:w="1596" w:type="dxa"/>
          </w:tcPr>
          <w:p w:rsidR="00380CF5" w:rsidRPr="00380CF5" w:rsidRDefault="00380CF5" w:rsidP="00380CF5">
            <w:pPr>
              <w:jc w:val="center"/>
              <w:rPr>
                <w:b/>
                <w:sz w:val="24"/>
                <w:szCs w:val="24"/>
              </w:rPr>
            </w:pPr>
            <w:r>
              <w:rPr>
                <w:b/>
                <w:sz w:val="24"/>
                <w:szCs w:val="24"/>
              </w:rPr>
              <w:t>Implemented By</w:t>
            </w:r>
          </w:p>
        </w:tc>
        <w:tc>
          <w:tcPr>
            <w:tcW w:w="1596" w:type="dxa"/>
          </w:tcPr>
          <w:p w:rsidR="00380CF5" w:rsidRPr="00380CF5" w:rsidRDefault="00380CF5" w:rsidP="00380CF5">
            <w:pPr>
              <w:jc w:val="center"/>
              <w:rPr>
                <w:b/>
                <w:sz w:val="24"/>
                <w:szCs w:val="24"/>
              </w:rPr>
            </w:pPr>
            <w:r>
              <w:rPr>
                <w:b/>
                <w:sz w:val="24"/>
                <w:szCs w:val="24"/>
              </w:rPr>
              <w:t>Revision Date</w:t>
            </w:r>
          </w:p>
        </w:tc>
        <w:tc>
          <w:tcPr>
            <w:tcW w:w="1596" w:type="dxa"/>
          </w:tcPr>
          <w:p w:rsidR="00380CF5" w:rsidRPr="00380CF5" w:rsidRDefault="00380CF5" w:rsidP="00380CF5">
            <w:pPr>
              <w:jc w:val="center"/>
              <w:rPr>
                <w:b/>
                <w:sz w:val="24"/>
                <w:szCs w:val="24"/>
              </w:rPr>
            </w:pPr>
            <w:r w:rsidRPr="00380CF5">
              <w:rPr>
                <w:b/>
                <w:sz w:val="24"/>
                <w:szCs w:val="24"/>
              </w:rPr>
              <w:t>Approved By</w:t>
            </w:r>
          </w:p>
        </w:tc>
        <w:tc>
          <w:tcPr>
            <w:tcW w:w="1596" w:type="dxa"/>
          </w:tcPr>
          <w:p w:rsidR="00380CF5" w:rsidRPr="00380CF5" w:rsidRDefault="00380CF5" w:rsidP="00380CF5">
            <w:pPr>
              <w:jc w:val="center"/>
              <w:rPr>
                <w:b/>
                <w:sz w:val="24"/>
                <w:szCs w:val="24"/>
              </w:rPr>
            </w:pPr>
            <w:r w:rsidRPr="00380CF5">
              <w:rPr>
                <w:b/>
                <w:sz w:val="24"/>
                <w:szCs w:val="24"/>
              </w:rPr>
              <w:t>Approval Date</w:t>
            </w:r>
          </w:p>
        </w:tc>
        <w:tc>
          <w:tcPr>
            <w:tcW w:w="1596" w:type="dxa"/>
          </w:tcPr>
          <w:p w:rsidR="00380CF5" w:rsidRPr="00380CF5" w:rsidRDefault="00380CF5" w:rsidP="00380CF5">
            <w:pPr>
              <w:jc w:val="center"/>
              <w:rPr>
                <w:b/>
                <w:sz w:val="24"/>
                <w:szCs w:val="24"/>
              </w:rPr>
            </w:pPr>
            <w:r w:rsidRPr="00380CF5">
              <w:rPr>
                <w:b/>
                <w:sz w:val="24"/>
                <w:szCs w:val="24"/>
              </w:rPr>
              <w:t>Reason</w:t>
            </w:r>
          </w:p>
        </w:tc>
      </w:tr>
      <w:tr w:rsidR="00380CF5" w:rsidRPr="00380CF5" w:rsidTr="00380CF5">
        <w:tc>
          <w:tcPr>
            <w:tcW w:w="1596" w:type="dxa"/>
          </w:tcPr>
          <w:p w:rsidR="00380CF5" w:rsidRPr="00380CF5" w:rsidRDefault="00380CF5" w:rsidP="00380CF5">
            <w:pPr>
              <w:jc w:val="center"/>
              <w:rPr>
                <w:sz w:val="24"/>
                <w:szCs w:val="24"/>
              </w:rPr>
            </w:pPr>
            <w:r>
              <w:rPr>
                <w:sz w:val="24"/>
                <w:szCs w:val="24"/>
              </w:rPr>
              <w:t>1.0</w:t>
            </w:r>
          </w:p>
        </w:tc>
        <w:tc>
          <w:tcPr>
            <w:tcW w:w="1596" w:type="dxa"/>
          </w:tcPr>
          <w:p w:rsidR="00380CF5" w:rsidRPr="00380CF5" w:rsidRDefault="00380CF5" w:rsidP="00380CF5">
            <w:pPr>
              <w:jc w:val="center"/>
              <w:rPr>
                <w:sz w:val="24"/>
                <w:szCs w:val="24"/>
              </w:rPr>
            </w:pPr>
            <w:r>
              <w:rPr>
                <w:sz w:val="24"/>
                <w:szCs w:val="24"/>
              </w:rPr>
              <w:t>Jonathon Ng</w:t>
            </w:r>
          </w:p>
        </w:tc>
        <w:tc>
          <w:tcPr>
            <w:tcW w:w="1596" w:type="dxa"/>
          </w:tcPr>
          <w:p w:rsidR="00380CF5" w:rsidRPr="00380CF5" w:rsidRDefault="00380CF5" w:rsidP="00380CF5">
            <w:pPr>
              <w:jc w:val="center"/>
              <w:rPr>
                <w:sz w:val="24"/>
                <w:szCs w:val="24"/>
              </w:rPr>
            </w:pPr>
            <w:r>
              <w:rPr>
                <w:sz w:val="24"/>
                <w:szCs w:val="24"/>
              </w:rPr>
              <w:t>04/15/2014</w:t>
            </w:r>
          </w:p>
        </w:tc>
        <w:tc>
          <w:tcPr>
            <w:tcW w:w="1596" w:type="dxa"/>
          </w:tcPr>
          <w:p w:rsidR="00380CF5" w:rsidRPr="00380CF5" w:rsidRDefault="00380CF5" w:rsidP="00380CF5">
            <w:pPr>
              <w:jc w:val="center"/>
              <w:rPr>
                <w:sz w:val="24"/>
                <w:szCs w:val="24"/>
              </w:rPr>
            </w:pPr>
          </w:p>
        </w:tc>
        <w:tc>
          <w:tcPr>
            <w:tcW w:w="1596" w:type="dxa"/>
          </w:tcPr>
          <w:p w:rsidR="00380CF5" w:rsidRPr="00380CF5" w:rsidRDefault="00380CF5" w:rsidP="00380CF5">
            <w:pPr>
              <w:jc w:val="center"/>
              <w:rPr>
                <w:sz w:val="24"/>
                <w:szCs w:val="24"/>
              </w:rPr>
            </w:pPr>
          </w:p>
        </w:tc>
        <w:tc>
          <w:tcPr>
            <w:tcW w:w="1596" w:type="dxa"/>
          </w:tcPr>
          <w:p w:rsidR="00380CF5" w:rsidRPr="00380CF5" w:rsidRDefault="00380CF5" w:rsidP="00380CF5">
            <w:pPr>
              <w:jc w:val="center"/>
              <w:rPr>
                <w:sz w:val="24"/>
                <w:szCs w:val="24"/>
              </w:rPr>
            </w:pPr>
          </w:p>
        </w:tc>
      </w:tr>
    </w:tbl>
    <w:p w:rsidR="00380CF5" w:rsidRPr="00380CF5" w:rsidRDefault="00380CF5" w:rsidP="00380CF5">
      <w:pPr>
        <w:jc w:val="center"/>
        <w:rPr>
          <w:sz w:val="24"/>
          <w:szCs w:val="24"/>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ind w:left="2160"/>
        <w:jc w:val="center"/>
        <w:rPr>
          <w:sz w:val="48"/>
          <w:szCs w:val="48"/>
        </w:rPr>
      </w:pPr>
    </w:p>
    <w:p w:rsidR="00380CF5" w:rsidRDefault="00380CF5" w:rsidP="00380CF5">
      <w:pPr>
        <w:jc w:val="center"/>
        <w:rPr>
          <w:sz w:val="48"/>
          <w:szCs w:val="48"/>
        </w:rPr>
      </w:pPr>
      <w:r>
        <w:rPr>
          <w:sz w:val="48"/>
          <w:szCs w:val="48"/>
        </w:rPr>
        <w:lastRenderedPageBreak/>
        <w:t>TABLE OF CONTENTS</w:t>
      </w:r>
    </w:p>
    <w:p w:rsidR="00380CF5" w:rsidRDefault="009F5EE1" w:rsidP="009F5EE1">
      <w:pPr>
        <w:rPr>
          <w:sz w:val="24"/>
          <w:szCs w:val="24"/>
        </w:rPr>
      </w:pPr>
      <w:proofErr w:type="gramStart"/>
      <w:r>
        <w:rPr>
          <w:sz w:val="24"/>
          <w:szCs w:val="24"/>
        </w:rPr>
        <w:t>INTRODUCTION.………………………</w:t>
      </w:r>
      <w:bookmarkStart w:id="0" w:name="_GoBack"/>
      <w:bookmarkEnd w:id="0"/>
      <w:r>
        <w:rPr>
          <w:sz w:val="24"/>
          <w:szCs w:val="24"/>
        </w:rPr>
        <w:t>……………………………………………………………..4</w:t>
      </w:r>
      <w:proofErr w:type="gramEnd"/>
    </w:p>
    <w:p w:rsidR="009F5EE1" w:rsidRDefault="009F5EE1" w:rsidP="009F5EE1">
      <w:pPr>
        <w:rPr>
          <w:sz w:val="24"/>
          <w:szCs w:val="24"/>
        </w:rPr>
      </w:pPr>
      <w:r>
        <w:rPr>
          <w:sz w:val="24"/>
          <w:szCs w:val="24"/>
        </w:rPr>
        <w:t>DEPLOYMENT VIEW (TEXTUAL)………………………………………………………………5</w:t>
      </w:r>
    </w:p>
    <w:p w:rsidR="009F5EE1" w:rsidRPr="009F5EE1" w:rsidRDefault="009F5EE1" w:rsidP="009F5EE1">
      <w:pPr>
        <w:rPr>
          <w:sz w:val="24"/>
          <w:szCs w:val="24"/>
        </w:rPr>
      </w:pPr>
      <w:r>
        <w:rPr>
          <w:sz w:val="24"/>
          <w:szCs w:val="24"/>
        </w:rPr>
        <w:t>DEPLOYMENT VIEW (GRAPHICAL)………………………………………………………….6</w:t>
      </w: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380CF5" w:rsidRDefault="00380CF5" w:rsidP="00380CF5">
      <w:pPr>
        <w:jc w:val="center"/>
        <w:rPr>
          <w:sz w:val="48"/>
          <w:szCs w:val="48"/>
        </w:rPr>
      </w:pPr>
    </w:p>
    <w:p w:rsidR="00E515E2" w:rsidRDefault="00E515E2" w:rsidP="00380CF5">
      <w:pPr>
        <w:rPr>
          <w:sz w:val="48"/>
          <w:szCs w:val="48"/>
        </w:rPr>
      </w:pPr>
      <w:r>
        <w:rPr>
          <w:sz w:val="48"/>
          <w:szCs w:val="48"/>
        </w:rPr>
        <w:t>Introduction</w:t>
      </w:r>
    </w:p>
    <w:p w:rsidR="00E515E2" w:rsidRPr="00E515E2" w:rsidRDefault="00E515E2" w:rsidP="00E515E2">
      <w:pPr>
        <w:pStyle w:val="ListParagraph"/>
        <w:numPr>
          <w:ilvl w:val="1"/>
          <w:numId w:val="1"/>
        </w:numPr>
        <w:rPr>
          <w:b/>
          <w:sz w:val="24"/>
          <w:szCs w:val="24"/>
        </w:rPr>
      </w:pPr>
      <w:r w:rsidRPr="00E515E2">
        <w:rPr>
          <w:b/>
          <w:sz w:val="24"/>
          <w:szCs w:val="24"/>
        </w:rPr>
        <w:t>PURPOSE OF EXECUTION ARCHITECTURE</w:t>
      </w:r>
    </w:p>
    <w:p w:rsidR="00E515E2" w:rsidRPr="007469A3" w:rsidRDefault="00E515E2" w:rsidP="007469A3">
      <w:pPr>
        <w:ind w:firstLine="360"/>
        <w:rPr>
          <w:sz w:val="24"/>
          <w:szCs w:val="24"/>
        </w:rPr>
      </w:pPr>
      <w:r w:rsidRPr="007469A3">
        <w:rPr>
          <w:sz w:val="24"/>
          <w:szCs w:val="24"/>
        </w:rPr>
        <w:t xml:space="preserve">This Execution Architecture Document is designed to document and track the deployment view of the Chat Application by mapping components to machines. The deployment view will provide information such as the structure and the activities performed. </w:t>
      </w:r>
    </w:p>
    <w:p w:rsidR="00E515E2" w:rsidRDefault="00E515E2" w:rsidP="00E515E2">
      <w:pPr>
        <w:pStyle w:val="ListParagraph"/>
        <w:ind w:left="360"/>
        <w:rPr>
          <w:sz w:val="24"/>
          <w:szCs w:val="24"/>
        </w:rPr>
      </w:pPr>
      <w:r>
        <w:rPr>
          <w:sz w:val="24"/>
          <w:szCs w:val="24"/>
        </w:rPr>
        <w:t>Structure components include:</w:t>
      </w:r>
    </w:p>
    <w:p w:rsidR="00E515E2" w:rsidRDefault="00E515E2" w:rsidP="00E515E2">
      <w:pPr>
        <w:pStyle w:val="ListParagraph"/>
        <w:numPr>
          <w:ilvl w:val="0"/>
          <w:numId w:val="2"/>
        </w:numPr>
        <w:rPr>
          <w:sz w:val="24"/>
          <w:szCs w:val="24"/>
        </w:rPr>
      </w:pPr>
      <w:r>
        <w:rPr>
          <w:sz w:val="24"/>
          <w:szCs w:val="24"/>
        </w:rPr>
        <w:t>Where Components will be located relative to its hardware.</w:t>
      </w:r>
    </w:p>
    <w:p w:rsidR="00E515E2" w:rsidRDefault="00E515E2" w:rsidP="00E515E2">
      <w:pPr>
        <w:pStyle w:val="ListParagraph"/>
        <w:numPr>
          <w:ilvl w:val="0"/>
          <w:numId w:val="2"/>
        </w:numPr>
        <w:rPr>
          <w:sz w:val="24"/>
          <w:szCs w:val="24"/>
        </w:rPr>
      </w:pPr>
      <w:r>
        <w:rPr>
          <w:sz w:val="24"/>
          <w:szCs w:val="24"/>
        </w:rPr>
        <w:t>Where Connectors will be located relative to its hardware.</w:t>
      </w:r>
    </w:p>
    <w:p w:rsidR="00E515E2" w:rsidRDefault="00E515E2" w:rsidP="00E515E2">
      <w:pPr>
        <w:pStyle w:val="ListParagraph"/>
        <w:numPr>
          <w:ilvl w:val="0"/>
          <w:numId w:val="2"/>
        </w:numPr>
        <w:rPr>
          <w:sz w:val="24"/>
          <w:szCs w:val="24"/>
        </w:rPr>
      </w:pPr>
      <w:r>
        <w:rPr>
          <w:sz w:val="24"/>
          <w:szCs w:val="24"/>
        </w:rPr>
        <w:t>Boundaries are implemented between components.</w:t>
      </w:r>
    </w:p>
    <w:p w:rsidR="00E515E2" w:rsidRDefault="00E515E2" w:rsidP="00E515E2">
      <w:pPr>
        <w:rPr>
          <w:sz w:val="24"/>
          <w:szCs w:val="24"/>
        </w:rPr>
      </w:pPr>
      <w:r>
        <w:rPr>
          <w:sz w:val="24"/>
          <w:szCs w:val="24"/>
        </w:rPr>
        <w:t xml:space="preserve">     Activities include:</w:t>
      </w:r>
    </w:p>
    <w:p w:rsidR="007469A3" w:rsidRPr="007469A3" w:rsidRDefault="00E515E2" w:rsidP="007469A3">
      <w:pPr>
        <w:pStyle w:val="ListParagraph"/>
        <w:numPr>
          <w:ilvl w:val="0"/>
          <w:numId w:val="3"/>
        </w:numPr>
        <w:rPr>
          <w:sz w:val="24"/>
          <w:szCs w:val="24"/>
        </w:rPr>
      </w:pPr>
      <w:r>
        <w:rPr>
          <w:sz w:val="24"/>
          <w:szCs w:val="24"/>
        </w:rPr>
        <w:t>The component groups which will interact through connectors.</w:t>
      </w:r>
    </w:p>
    <w:p w:rsidR="007469A3" w:rsidRDefault="007469A3" w:rsidP="007469A3">
      <w:pPr>
        <w:ind w:firstLine="360"/>
        <w:rPr>
          <w:sz w:val="24"/>
          <w:szCs w:val="24"/>
        </w:rPr>
      </w:pPr>
      <w:r>
        <w:rPr>
          <w:sz w:val="24"/>
          <w:szCs w:val="24"/>
        </w:rPr>
        <w:t>The purpose of the Execution Architecture is to clearly define these properties for use by the development team. The layout and presentation should be clear and concise. Any changes should be noted in the Version History section at the beginning of the document.</w:t>
      </w:r>
    </w:p>
    <w:p w:rsidR="007469A3" w:rsidRPr="007469A3" w:rsidRDefault="007469A3" w:rsidP="007469A3">
      <w:pPr>
        <w:ind w:firstLine="360"/>
        <w:rPr>
          <w:sz w:val="24"/>
          <w:szCs w:val="24"/>
        </w:rPr>
      </w:pPr>
      <w:r>
        <w:rPr>
          <w:sz w:val="24"/>
          <w:szCs w:val="24"/>
        </w:rPr>
        <w:t>The intended audience of the Chat Application Execution Architecture is all project stakeholders including the project team members, CSCI 656 classmates and Professor Rudolph.</w:t>
      </w:r>
    </w:p>
    <w:p w:rsidR="009D073A" w:rsidRDefault="009D073A" w:rsidP="00380CF5">
      <w:pPr>
        <w:rPr>
          <w:sz w:val="48"/>
          <w:szCs w:val="48"/>
        </w:rPr>
      </w:pPr>
    </w:p>
    <w:p w:rsidR="009D073A" w:rsidRDefault="009D073A" w:rsidP="00380CF5">
      <w:pPr>
        <w:rPr>
          <w:sz w:val="48"/>
          <w:szCs w:val="48"/>
        </w:rPr>
      </w:pPr>
    </w:p>
    <w:p w:rsidR="009D073A" w:rsidRDefault="009D073A" w:rsidP="00380CF5">
      <w:pPr>
        <w:rPr>
          <w:sz w:val="48"/>
          <w:szCs w:val="48"/>
        </w:rPr>
      </w:pPr>
    </w:p>
    <w:p w:rsidR="009D073A" w:rsidRDefault="009D073A" w:rsidP="00380CF5">
      <w:pPr>
        <w:rPr>
          <w:sz w:val="48"/>
          <w:szCs w:val="48"/>
        </w:rPr>
      </w:pPr>
    </w:p>
    <w:p w:rsidR="009D073A" w:rsidRDefault="009D073A" w:rsidP="00380CF5">
      <w:pPr>
        <w:rPr>
          <w:sz w:val="48"/>
          <w:szCs w:val="48"/>
        </w:rPr>
      </w:pPr>
    </w:p>
    <w:p w:rsidR="009D073A" w:rsidRDefault="009D073A" w:rsidP="00380CF5">
      <w:pPr>
        <w:rPr>
          <w:sz w:val="48"/>
          <w:szCs w:val="48"/>
        </w:rPr>
      </w:pPr>
    </w:p>
    <w:p w:rsidR="009D073A" w:rsidRDefault="00E515E2" w:rsidP="00380CF5">
      <w:pPr>
        <w:rPr>
          <w:sz w:val="48"/>
          <w:szCs w:val="48"/>
        </w:rPr>
      </w:pPr>
      <w:r>
        <w:rPr>
          <w:sz w:val="48"/>
          <w:szCs w:val="48"/>
        </w:rPr>
        <w:t>Deployment View</w:t>
      </w:r>
      <w:r w:rsidR="009D073A">
        <w:rPr>
          <w:sz w:val="48"/>
          <w:szCs w:val="48"/>
        </w:rPr>
        <w:t xml:space="preserve"> (Textual)</w:t>
      </w:r>
    </w:p>
    <w:p w:rsidR="009D073A" w:rsidRDefault="009D073A" w:rsidP="00380CF5">
      <w:pPr>
        <w:rPr>
          <w:sz w:val="24"/>
          <w:szCs w:val="24"/>
        </w:rPr>
      </w:pPr>
    </w:p>
    <w:p w:rsidR="009D073A" w:rsidRDefault="009D073A" w:rsidP="00380CF5">
      <w:pPr>
        <w:rPr>
          <w:sz w:val="24"/>
          <w:szCs w:val="24"/>
        </w:rPr>
      </w:pPr>
      <w:r>
        <w:rPr>
          <w:sz w:val="24"/>
          <w:szCs w:val="24"/>
        </w:rPr>
        <w:t xml:space="preserve">The Chat Application Program will be used by at least two clients to communicate with each other through a peer to peer connection. </w:t>
      </w:r>
    </w:p>
    <w:p w:rsidR="009D073A" w:rsidRDefault="009D073A" w:rsidP="00380CF5">
      <w:pPr>
        <w:rPr>
          <w:sz w:val="24"/>
          <w:szCs w:val="24"/>
        </w:rPr>
      </w:pPr>
      <w:r>
        <w:rPr>
          <w:sz w:val="24"/>
          <w:szCs w:val="24"/>
        </w:rPr>
        <w:t>Prior to communicating, a client must:</w:t>
      </w:r>
    </w:p>
    <w:p w:rsidR="009D073A" w:rsidRDefault="009D073A" w:rsidP="009D073A">
      <w:pPr>
        <w:pStyle w:val="ListParagraph"/>
        <w:numPr>
          <w:ilvl w:val="0"/>
          <w:numId w:val="4"/>
        </w:numPr>
        <w:rPr>
          <w:sz w:val="24"/>
          <w:szCs w:val="24"/>
        </w:rPr>
      </w:pPr>
      <w:r>
        <w:rPr>
          <w:sz w:val="24"/>
          <w:szCs w:val="24"/>
        </w:rPr>
        <w:t>Register for an account through the server.</w:t>
      </w:r>
    </w:p>
    <w:p w:rsidR="009D073A" w:rsidRDefault="009D073A" w:rsidP="009D073A">
      <w:pPr>
        <w:pStyle w:val="ListParagraph"/>
        <w:numPr>
          <w:ilvl w:val="0"/>
          <w:numId w:val="4"/>
        </w:numPr>
        <w:rPr>
          <w:sz w:val="24"/>
          <w:szCs w:val="24"/>
        </w:rPr>
      </w:pPr>
      <w:r>
        <w:rPr>
          <w:sz w:val="24"/>
          <w:szCs w:val="24"/>
        </w:rPr>
        <w:t>Log in to the registered account through the server.</w:t>
      </w:r>
    </w:p>
    <w:p w:rsidR="009D073A" w:rsidRDefault="009D073A" w:rsidP="009D073A">
      <w:pPr>
        <w:pStyle w:val="ListParagraph"/>
        <w:numPr>
          <w:ilvl w:val="0"/>
          <w:numId w:val="4"/>
        </w:numPr>
        <w:rPr>
          <w:sz w:val="24"/>
          <w:szCs w:val="24"/>
        </w:rPr>
      </w:pPr>
      <w:r>
        <w:rPr>
          <w:sz w:val="24"/>
          <w:szCs w:val="24"/>
        </w:rPr>
        <w:t>Receive a user list through the server.</w:t>
      </w:r>
    </w:p>
    <w:p w:rsidR="009D073A" w:rsidRDefault="009D073A" w:rsidP="009D073A">
      <w:pPr>
        <w:pStyle w:val="ListParagraph"/>
        <w:numPr>
          <w:ilvl w:val="0"/>
          <w:numId w:val="4"/>
        </w:numPr>
        <w:rPr>
          <w:sz w:val="24"/>
          <w:szCs w:val="24"/>
        </w:rPr>
      </w:pPr>
      <w:r>
        <w:rPr>
          <w:sz w:val="24"/>
          <w:szCs w:val="24"/>
        </w:rPr>
        <w:t>Manually refresh the user list for new users.</w:t>
      </w:r>
    </w:p>
    <w:p w:rsidR="009D073A" w:rsidRDefault="009D073A" w:rsidP="009D073A">
      <w:pPr>
        <w:rPr>
          <w:sz w:val="24"/>
          <w:szCs w:val="24"/>
        </w:rPr>
      </w:pPr>
      <w:r>
        <w:rPr>
          <w:sz w:val="24"/>
          <w:szCs w:val="24"/>
        </w:rPr>
        <w:t>After the client has fulfilled all prior steps, the client may now send messages to any user on the user list. This user list will allow the client to obtain another user’</w:t>
      </w:r>
      <w:r w:rsidR="009F5EE1">
        <w:rPr>
          <w:sz w:val="24"/>
          <w:szCs w:val="24"/>
        </w:rPr>
        <w:t>s IP</w:t>
      </w:r>
      <w:r>
        <w:rPr>
          <w:sz w:val="24"/>
          <w:szCs w:val="24"/>
        </w:rPr>
        <w:t xml:space="preserve"> address to perform a peer to peer connection. At this time all messages sent will be peer to peer between the two clients.</w:t>
      </w:r>
    </w:p>
    <w:p w:rsidR="009D073A" w:rsidRDefault="009D073A" w:rsidP="009D073A">
      <w:pPr>
        <w:rPr>
          <w:sz w:val="24"/>
          <w:szCs w:val="24"/>
        </w:rPr>
      </w:pPr>
      <w:r>
        <w:rPr>
          <w:sz w:val="24"/>
          <w:szCs w:val="24"/>
        </w:rPr>
        <w:t>When a client no longer wishes to be on the user list stored on the server’s data base</w:t>
      </w:r>
      <w:r w:rsidR="009F5EE1">
        <w:rPr>
          <w:sz w:val="24"/>
          <w:szCs w:val="24"/>
        </w:rPr>
        <w:t>, the user will simply log out.</w:t>
      </w:r>
    </w:p>
    <w:p w:rsidR="009F5EE1" w:rsidRDefault="009F5EE1" w:rsidP="009D073A">
      <w:pPr>
        <w:rPr>
          <w:sz w:val="24"/>
          <w:szCs w:val="24"/>
        </w:rPr>
      </w:pPr>
    </w:p>
    <w:p w:rsidR="009F5EE1" w:rsidRDefault="009F5EE1" w:rsidP="009D073A">
      <w:pPr>
        <w:rPr>
          <w:sz w:val="24"/>
          <w:szCs w:val="24"/>
        </w:rPr>
      </w:pPr>
    </w:p>
    <w:p w:rsidR="009F5EE1" w:rsidRDefault="009F5EE1" w:rsidP="009D073A">
      <w:pPr>
        <w:rPr>
          <w:sz w:val="24"/>
          <w:szCs w:val="24"/>
        </w:rPr>
      </w:pPr>
    </w:p>
    <w:p w:rsidR="009F5EE1" w:rsidRDefault="009F5EE1" w:rsidP="009D073A">
      <w:pPr>
        <w:rPr>
          <w:sz w:val="24"/>
          <w:szCs w:val="24"/>
        </w:rPr>
      </w:pPr>
    </w:p>
    <w:p w:rsidR="009F5EE1" w:rsidRDefault="009F5EE1" w:rsidP="009D073A">
      <w:pPr>
        <w:rPr>
          <w:sz w:val="24"/>
          <w:szCs w:val="24"/>
        </w:rPr>
      </w:pPr>
    </w:p>
    <w:p w:rsidR="009F5EE1" w:rsidRDefault="009F5EE1" w:rsidP="009D073A">
      <w:pPr>
        <w:rPr>
          <w:sz w:val="24"/>
          <w:szCs w:val="24"/>
        </w:rPr>
      </w:pPr>
    </w:p>
    <w:p w:rsidR="009F5EE1" w:rsidRDefault="009F5EE1" w:rsidP="009D073A">
      <w:pPr>
        <w:rPr>
          <w:sz w:val="24"/>
          <w:szCs w:val="24"/>
        </w:rPr>
      </w:pPr>
    </w:p>
    <w:p w:rsidR="009F5EE1" w:rsidRDefault="009F5EE1" w:rsidP="009D073A">
      <w:pPr>
        <w:rPr>
          <w:sz w:val="24"/>
          <w:szCs w:val="24"/>
        </w:rPr>
      </w:pPr>
    </w:p>
    <w:p w:rsidR="009F5EE1" w:rsidRDefault="009F5EE1" w:rsidP="009D073A">
      <w:pPr>
        <w:rPr>
          <w:sz w:val="24"/>
          <w:szCs w:val="24"/>
        </w:rPr>
      </w:pPr>
    </w:p>
    <w:p w:rsidR="009F5EE1" w:rsidRDefault="009F5EE1" w:rsidP="009D073A">
      <w:pPr>
        <w:rPr>
          <w:sz w:val="24"/>
          <w:szCs w:val="24"/>
        </w:rPr>
      </w:pPr>
    </w:p>
    <w:p w:rsidR="00380CF5" w:rsidRPr="00380CF5" w:rsidRDefault="009F5EE1" w:rsidP="009F5EE1">
      <w:pPr>
        <w:rPr>
          <w:sz w:val="48"/>
          <w:szCs w:val="48"/>
        </w:rPr>
      </w:pPr>
      <w:r>
        <w:rPr>
          <w:sz w:val="48"/>
          <w:szCs w:val="48"/>
        </w:rPr>
        <w:lastRenderedPageBreak/>
        <w:t>Deployment View (Graphical)</w:t>
      </w:r>
      <w:r w:rsidR="00E515E2">
        <w:rPr>
          <w:noProof/>
          <w:sz w:val="48"/>
          <w:szCs w:val="48"/>
        </w:rPr>
        <w:drawing>
          <wp:inline distT="0" distB="0" distL="0" distR="0">
            <wp:extent cx="5939790" cy="7790815"/>
            <wp:effectExtent l="0" t="0" r="3810" b="635"/>
            <wp:docPr id="2" name="Picture 2" descr="C:\Users\nghf.CHS\Desktop\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hf.CHS\Desktop\deploy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7790815"/>
                    </a:xfrm>
                    <a:prstGeom prst="rect">
                      <a:avLst/>
                    </a:prstGeom>
                    <a:noFill/>
                    <a:ln>
                      <a:noFill/>
                    </a:ln>
                  </pic:spPr>
                </pic:pic>
              </a:graphicData>
            </a:graphic>
          </wp:inline>
        </w:drawing>
      </w:r>
    </w:p>
    <w:sectPr w:rsidR="00380CF5" w:rsidRPr="00380CF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D4D" w:rsidRDefault="00B46D4D" w:rsidP="009F5EE1">
      <w:pPr>
        <w:spacing w:after="0" w:line="240" w:lineRule="auto"/>
      </w:pPr>
      <w:r>
        <w:separator/>
      </w:r>
    </w:p>
  </w:endnote>
  <w:endnote w:type="continuationSeparator" w:id="0">
    <w:p w:rsidR="00B46D4D" w:rsidRDefault="00B46D4D" w:rsidP="009F5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907808"/>
      <w:docPartObj>
        <w:docPartGallery w:val="Page Numbers (Bottom of Page)"/>
        <w:docPartUnique/>
      </w:docPartObj>
    </w:sdtPr>
    <w:sdtEndPr>
      <w:rPr>
        <w:noProof/>
      </w:rPr>
    </w:sdtEndPr>
    <w:sdtContent>
      <w:p w:rsidR="009F5EE1" w:rsidRDefault="009F5EE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F5EE1" w:rsidRDefault="009F5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D4D" w:rsidRDefault="00B46D4D" w:rsidP="009F5EE1">
      <w:pPr>
        <w:spacing w:after="0" w:line="240" w:lineRule="auto"/>
      </w:pPr>
      <w:r>
        <w:separator/>
      </w:r>
    </w:p>
  </w:footnote>
  <w:footnote w:type="continuationSeparator" w:id="0">
    <w:p w:rsidR="00B46D4D" w:rsidRDefault="00B46D4D" w:rsidP="009F5E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01D12"/>
    <w:multiLevelType w:val="hybridMultilevel"/>
    <w:tmpl w:val="FC224E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174031E6"/>
    <w:multiLevelType w:val="multilevel"/>
    <w:tmpl w:val="747065B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nsid w:val="279C5837"/>
    <w:multiLevelType w:val="multilevel"/>
    <w:tmpl w:val="D66C7BE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70717D08"/>
    <w:multiLevelType w:val="hybridMultilevel"/>
    <w:tmpl w:val="F06E531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CF5"/>
    <w:rsid w:val="00380CF5"/>
    <w:rsid w:val="007469A3"/>
    <w:rsid w:val="0099328E"/>
    <w:rsid w:val="009D073A"/>
    <w:rsid w:val="009F5EE1"/>
    <w:rsid w:val="00A35377"/>
    <w:rsid w:val="00B46D4D"/>
    <w:rsid w:val="00E51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0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1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5E2"/>
    <w:rPr>
      <w:rFonts w:ascii="Tahoma" w:hAnsi="Tahoma" w:cs="Tahoma"/>
      <w:sz w:val="16"/>
      <w:szCs w:val="16"/>
    </w:rPr>
  </w:style>
  <w:style w:type="paragraph" w:styleId="ListParagraph">
    <w:name w:val="List Paragraph"/>
    <w:basedOn w:val="Normal"/>
    <w:uiPriority w:val="34"/>
    <w:qFormat/>
    <w:rsid w:val="00E515E2"/>
    <w:pPr>
      <w:ind w:left="720"/>
      <w:contextualSpacing/>
    </w:pPr>
  </w:style>
  <w:style w:type="paragraph" w:styleId="Header">
    <w:name w:val="header"/>
    <w:basedOn w:val="Normal"/>
    <w:link w:val="HeaderChar"/>
    <w:uiPriority w:val="99"/>
    <w:unhideWhenUsed/>
    <w:rsid w:val="009F5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EE1"/>
  </w:style>
  <w:style w:type="paragraph" w:styleId="Footer">
    <w:name w:val="footer"/>
    <w:basedOn w:val="Normal"/>
    <w:link w:val="FooterChar"/>
    <w:uiPriority w:val="99"/>
    <w:unhideWhenUsed/>
    <w:rsid w:val="009F5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0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1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5E2"/>
    <w:rPr>
      <w:rFonts w:ascii="Tahoma" w:hAnsi="Tahoma" w:cs="Tahoma"/>
      <w:sz w:val="16"/>
      <w:szCs w:val="16"/>
    </w:rPr>
  </w:style>
  <w:style w:type="paragraph" w:styleId="ListParagraph">
    <w:name w:val="List Paragraph"/>
    <w:basedOn w:val="Normal"/>
    <w:uiPriority w:val="34"/>
    <w:qFormat/>
    <w:rsid w:val="00E515E2"/>
    <w:pPr>
      <w:ind w:left="720"/>
      <w:contextualSpacing/>
    </w:pPr>
  </w:style>
  <w:style w:type="paragraph" w:styleId="Header">
    <w:name w:val="header"/>
    <w:basedOn w:val="Normal"/>
    <w:link w:val="HeaderChar"/>
    <w:uiPriority w:val="99"/>
    <w:unhideWhenUsed/>
    <w:rsid w:val="009F5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EE1"/>
  </w:style>
  <w:style w:type="paragraph" w:styleId="Footer">
    <w:name w:val="footer"/>
    <w:basedOn w:val="Normal"/>
    <w:link w:val="FooterChar"/>
    <w:uiPriority w:val="99"/>
    <w:unhideWhenUsed/>
    <w:rsid w:val="009F5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SPAWAR User</dc:creator>
  <cp:lastModifiedBy>SPAWAR User</cp:lastModifiedBy>
  <cp:revision>3</cp:revision>
  <dcterms:created xsi:type="dcterms:W3CDTF">2014-04-15T13:41:00Z</dcterms:created>
  <dcterms:modified xsi:type="dcterms:W3CDTF">2014-04-15T15:19:00Z</dcterms:modified>
</cp:coreProperties>
</file>