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43" w:rsidRPr="00834435" w:rsidRDefault="00ED2C43" w:rsidP="0017685D">
      <w:pPr>
        <w:pStyle w:val="CompanyName"/>
        <w:framePr w:h="1920" w:wrap="notBeside" w:anchorLock="1"/>
        <w:spacing w:line="240" w:lineRule="auto"/>
        <w:contextualSpacing/>
        <w:jc w:val="both"/>
        <w:rPr>
          <w:vertAlign w:val="subscript"/>
        </w:rPr>
      </w:pPr>
    </w:p>
    <w:p w:rsidR="00033F6E" w:rsidRDefault="00033F6E" w:rsidP="00C966F6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</w:p>
    <w:p w:rsidR="00033F6E" w:rsidRDefault="00033F6E" w:rsidP="00C966F6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</w:p>
    <w:p w:rsidR="00611D6C" w:rsidRPr="00C966F6" w:rsidRDefault="00C966F6" w:rsidP="00C966F6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  <w:r>
        <w:rPr>
          <w:sz w:val="56"/>
          <w:szCs w:val="56"/>
        </w:rPr>
        <w:t>CONCEPTUAL A</w:t>
      </w:r>
      <w:r w:rsidR="00ED2C43" w:rsidRPr="00C966F6">
        <w:rPr>
          <w:sz w:val="56"/>
          <w:szCs w:val="56"/>
        </w:rPr>
        <w:t>rchitecturE Document</w:t>
      </w:r>
    </w:p>
    <w:p w:rsidR="008D1A2D" w:rsidRDefault="008D1A2D" w:rsidP="0017685D">
      <w:pPr>
        <w:pStyle w:val="SubtitleCover"/>
        <w:spacing w:line="240" w:lineRule="auto"/>
        <w:contextualSpacing/>
        <w:jc w:val="both"/>
      </w:pPr>
    </w:p>
    <w:p w:rsidR="00F15438" w:rsidRPr="00117DB0" w:rsidRDefault="00F15438" w:rsidP="00F15438">
      <w:pPr>
        <w:pStyle w:val="BodyText"/>
        <w:jc w:val="center"/>
        <w:rPr>
          <w:sz w:val="28"/>
          <w:szCs w:val="28"/>
        </w:rPr>
      </w:pPr>
      <w:r w:rsidRPr="00117DB0">
        <w:rPr>
          <w:sz w:val="28"/>
          <w:szCs w:val="28"/>
        </w:rPr>
        <w:t>Version 1.1</w:t>
      </w:r>
    </w:p>
    <w:p w:rsidR="00033F6E" w:rsidRPr="00033F6E" w:rsidRDefault="00033F6E" w:rsidP="00033F6E">
      <w:pPr>
        <w:pStyle w:val="BodyText"/>
      </w:pPr>
    </w:p>
    <w:p w:rsidR="00ED2C43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44"/>
        </w:rPr>
      </w:pPr>
      <w:r w:rsidRPr="00834435">
        <w:rPr>
          <w:b/>
          <w:spacing w:val="30"/>
          <w:sz w:val="44"/>
        </w:rPr>
        <w:t>Project Title:</w:t>
      </w:r>
      <w:r w:rsidRPr="00834435">
        <w:rPr>
          <w:spacing w:val="30"/>
          <w:sz w:val="44"/>
        </w:rPr>
        <w:t xml:space="preserve"> </w:t>
      </w:r>
      <w:r w:rsidRPr="00834435">
        <w:rPr>
          <w:b/>
          <w:spacing w:val="30"/>
          <w:sz w:val="44"/>
        </w:rPr>
        <w:t>CHAT APPLICATION</w:t>
      </w:r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</w:p>
    <w:p w:rsidR="00AE4109" w:rsidRDefault="00AE4109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b/>
          <w:spacing w:val="30"/>
          <w:sz w:val="36"/>
          <w:szCs w:val="36"/>
        </w:rPr>
        <w:t>Team Members:</w:t>
      </w:r>
      <w:r w:rsidRPr="00834435">
        <w:rPr>
          <w:spacing w:val="30"/>
          <w:sz w:val="36"/>
          <w:szCs w:val="36"/>
        </w:rPr>
        <w:t xml:space="preserve"> Christopher </w:t>
      </w:r>
      <w:proofErr w:type="spellStart"/>
      <w:r w:rsidRPr="00834435">
        <w:rPr>
          <w:spacing w:val="30"/>
          <w:sz w:val="36"/>
          <w:szCs w:val="36"/>
        </w:rPr>
        <w:t>Cargile</w:t>
      </w:r>
      <w:proofErr w:type="spellEnd"/>
    </w:p>
    <w:p w:rsidR="0045268F" w:rsidRPr="00834435" w:rsidRDefault="0045268F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  <w:t xml:space="preserve"> Jonathon Ng</w:t>
      </w:r>
    </w:p>
    <w:p w:rsidR="00AE4109" w:rsidRPr="00834435" w:rsidRDefault="00C013A3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spacing w:val="30"/>
          <w:sz w:val="36"/>
          <w:szCs w:val="36"/>
        </w:rPr>
        <w:t xml:space="preserve">                       </w:t>
      </w:r>
      <w:r w:rsidR="00686118" w:rsidRPr="00834435">
        <w:rPr>
          <w:spacing w:val="30"/>
          <w:sz w:val="36"/>
          <w:szCs w:val="36"/>
        </w:rPr>
        <w:t xml:space="preserve">  </w:t>
      </w:r>
      <w:proofErr w:type="spellStart"/>
      <w:r w:rsidR="00AE4109" w:rsidRPr="00834435">
        <w:rPr>
          <w:spacing w:val="30"/>
          <w:sz w:val="36"/>
          <w:szCs w:val="36"/>
        </w:rPr>
        <w:t>Gayathri</w:t>
      </w:r>
      <w:proofErr w:type="spellEnd"/>
      <w:r w:rsidR="00AE4109" w:rsidRPr="00834435">
        <w:rPr>
          <w:spacing w:val="30"/>
          <w:sz w:val="36"/>
          <w:szCs w:val="36"/>
        </w:rPr>
        <w:t xml:space="preserve"> </w:t>
      </w:r>
      <w:proofErr w:type="spellStart"/>
      <w:r w:rsidR="00AE4109" w:rsidRPr="00834435">
        <w:rPr>
          <w:spacing w:val="30"/>
          <w:sz w:val="36"/>
          <w:szCs w:val="36"/>
        </w:rPr>
        <w:t>Parthasarathy</w:t>
      </w:r>
      <w:proofErr w:type="spellEnd"/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spacing w:val="30"/>
          <w:sz w:val="36"/>
          <w:szCs w:val="36"/>
        </w:rPr>
        <w:t xml:space="preserve">                       </w:t>
      </w:r>
      <w:r w:rsidR="00686118" w:rsidRPr="00834435">
        <w:rPr>
          <w:spacing w:val="30"/>
          <w:sz w:val="36"/>
          <w:szCs w:val="36"/>
        </w:rPr>
        <w:t xml:space="preserve">  </w:t>
      </w:r>
      <w:r w:rsidRPr="00834435">
        <w:rPr>
          <w:spacing w:val="30"/>
          <w:sz w:val="36"/>
          <w:szCs w:val="36"/>
        </w:rPr>
        <w:t>Nick</w:t>
      </w:r>
      <w:r w:rsidR="00FB30C9" w:rsidRPr="00834435">
        <w:rPr>
          <w:spacing w:val="30"/>
          <w:sz w:val="36"/>
          <w:szCs w:val="36"/>
        </w:rPr>
        <w:t>laus</w:t>
      </w:r>
      <w:r w:rsidRPr="00834435">
        <w:rPr>
          <w:spacing w:val="30"/>
          <w:sz w:val="36"/>
          <w:szCs w:val="36"/>
        </w:rPr>
        <w:t xml:space="preserve"> Rhodes</w:t>
      </w:r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44"/>
        </w:rPr>
        <w:sectPr w:rsidR="00AE4109" w:rsidRPr="0083443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 w:rsidRPr="00834435">
        <w:rPr>
          <w:spacing w:val="30"/>
          <w:sz w:val="44"/>
        </w:rPr>
        <w:t xml:space="preserve">                        </w:t>
      </w:r>
    </w:p>
    <w:p w:rsidR="00ED2C43" w:rsidRPr="00834435" w:rsidRDefault="00ED2C43" w:rsidP="0017685D">
      <w:pPr>
        <w:pStyle w:val="IndexHeading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F15438" w:rsidRDefault="00F15438" w:rsidP="00F15438">
      <w:pPr>
        <w:jc w:val="both"/>
        <w:rPr>
          <w:b/>
          <w:sz w:val="28"/>
          <w:szCs w:val="28"/>
        </w:rPr>
      </w:pPr>
      <w:r w:rsidRPr="0048356D">
        <w:rPr>
          <w:b/>
          <w:sz w:val="28"/>
          <w:szCs w:val="28"/>
        </w:rPr>
        <w:t>VERSION HISTORY</w:t>
      </w:r>
    </w:p>
    <w:p w:rsidR="00F15438" w:rsidRPr="0048356D" w:rsidRDefault="00F15438" w:rsidP="00F15438">
      <w:pPr>
        <w:jc w:val="both"/>
        <w:rPr>
          <w:b/>
          <w:sz w:val="28"/>
          <w:szCs w:val="28"/>
        </w:rPr>
      </w:pPr>
    </w:p>
    <w:tbl>
      <w:tblPr>
        <w:tblStyle w:val="TableGrid"/>
        <w:tblW w:w="4831" w:type="dxa"/>
        <w:tblLook w:val="04A0" w:firstRow="1" w:lastRow="0" w:firstColumn="1" w:lastColumn="0" w:noHBand="0" w:noVBand="1"/>
      </w:tblPr>
      <w:tblGrid>
        <w:gridCol w:w="2347"/>
        <w:gridCol w:w="2484"/>
      </w:tblGrid>
      <w:tr w:rsidR="00F15438" w:rsidRPr="00380CF5" w:rsidTr="00A34777">
        <w:trPr>
          <w:trHeight w:val="606"/>
        </w:trPr>
        <w:tc>
          <w:tcPr>
            <w:tcW w:w="2347" w:type="dxa"/>
          </w:tcPr>
          <w:p w:rsidR="00F15438" w:rsidRPr="00380CF5" w:rsidRDefault="00F15438" w:rsidP="00A34777">
            <w:pPr>
              <w:jc w:val="both"/>
              <w:rPr>
                <w:b/>
                <w:sz w:val="24"/>
                <w:szCs w:val="24"/>
              </w:rPr>
            </w:pPr>
            <w:r w:rsidRPr="00380CF5">
              <w:rPr>
                <w:b/>
                <w:sz w:val="24"/>
                <w:szCs w:val="24"/>
              </w:rPr>
              <w:t>Version#</w:t>
            </w:r>
          </w:p>
        </w:tc>
        <w:tc>
          <w:tcPr>
            <w:tcW w:w="2484" w:type="dxa"/>
          </w:tcPr>
          <w:p w:rsidR="00F15438" w:rsidRPr="00380CF5" w:rsidRDefault="00F15438" w:rsidP="00A34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Date</w:t>
            </w:r>
          </w:p>
        </w:tc>
      </w:tr>
      <w:tr w:rsidR="00F15438" w:rsidRPr="00380CF5" w:rsidTr="00A34777">
        <w:trPr>
          <w:trHeight w:val="303"/>
        </w:trPr>
        <w:tc>
          <w:tcPr>
            <w:tcW w:w="2347" w:type="dxa"/>
          </w:tcPr>
          <w:p w:rsidR="00F15438" w:rsidRPr="00380CF5" w:rsidRDefault="00F15438" w:rsidP="00A34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484" w:type="dxa"/>
          </w:tcPr>
          <w:p w:rsidR="00F15438" w:rsidRPr="00380CF5" w:rsidRDefault="005030AF" w:rsidP="00A34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03/5</w:t>
            </w:r>
            <w:r w:rsidR="00F15438">
              <w:rPr>
                <w:sz w:val="24"/>
                <w:szCs w:val="24"/>
              </w:rPr>
              <w:t>/2014</w:t>
            </w:r>
          </w:p>
        </w:tc>
      </w:tr>
      <w:tr w:rsidR="00F15438" w:rsidRPr="00380CF5" w:rsidTr="00A34777">
        <w:trPr>
          <w:trHeight w:val="303"/>
        </w:trPr>
        <w:tc>
          <w:tcPr>
            <w:tcW w:w="2347" w:type="dxa"/>
          </w:tcPr>
          <w:p w:rsidR="00F15438" w:rsidRDefault="00F15438" w:rsidP="00A34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484" w:type="dxa"/>
          </w:tcPr>
          <w:p w:rsidR="00F15438" w:rsidRDefault="00F15438" w:rsidP="00A34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04/19/2014</w:t>
            </w:r>
          </w:p>
        </w:tc>
      </w:tr>
    </w:tbl>
    <w:p w:rsidR="00B524F4" w:rsidRDefault="00B524F4" w:rsidP="0017685D">
      <w:pPr>
        <w:pStyle w:val="Index1"/>
        <w:spacing w:line="240" w:lineRule="auto"/>
        <w:contextualSpacing/>
        <w:jc w:val="both"/>
      </w:pPr>
    </w:p>
    <w:p w:rsidR="00F15438" w:rsidRPr="00834435" w:rsidRDefault="00F15438" w:rsidP="0017685D">
      <w:pPr>
        <w:pStyle w:val="Index1"/>
        <w:spacing w:line="240" w:lineRule="auto"/>
        <w:contextualSpacing/>
        <w:jc w:val="both"/>
      </w:pPr>
    </w:p>
    <w:p w:rsidR="00940E0F" w:rsidRPr="00834435" w:rsidRDefault="00ED2C43" w:rsidP="0017685D">
      <w:pPr>
        <w:pStyle w:val="IndexHeading"/>
        <w:spacing w:line="240" w:lineRule="auto"/>
        <w:contextualSpacing/>
        <w:jc w:val="both"/>
        <w:rPr>
          <w:b/>
          <w:bCs/>
        </w:rPr>
      </w:pPr>
      <w:r w:rsidRPr="00834435">
        <w:rPr>
          <w:b/>
          <w:bCs/>
        </w:rPr>
        <w:t>Table of Contents</w:t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  <w:t>Page No</w:t>
      </w:r>
    </w:p>
    <w:p w:rsidR="00465364" w:rsidRPr="00834435" w:rsidRDefault="00940E0F" w:rsidP="00465364">
      <w:pPr>
        <w:pStyle w:val="IndexHeading"/>
        <w:spacing w:line="240" w:lineRule="auto"/>
        <w:contextualSpacing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="00907CD1" w:rsidRPr="00834435">
        <w:rPr>
          <w:b/>
          <w:bCs/>
        </w:rPr>
        <w:fldChar w:fldCharType="begin"/>
      </w:r>
      <w:r w:rsidR="00ED2C43" w:rsidRPr="00834435">
        <w:rPr>
          <w:b/>
          <w:bCs/>
        </w:rPr>
        <w:instrText xml:space="preserve"> TOC \o "1-2" \h \z </w:instrText>
      </w:r>
      <w:r w:rsidR="00907CD1" w:rsidRPr="00834435">
        <w:rPr>
          <w:b/>
          <w:bCs/>
        </w:rPr>
        <w:fldChar w:fldCharType="separate"/>
      </w:r>
    </w:p>
    <w:p w:rsidR="002E45B3" w:rsidRPr="00554C44" w:rsidRDefault="0046536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Architecturally Significant Requirements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3</w:t>
      </w:r>
    </w:p>
    <w:p w:rsidR="00465364" w:rsidRPr="00554C44" w:rsidRDefault="0046536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Expected system qualities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3</w:t>
      </w:r>
    </w:p>
    <w:p w:rsidR="00465364" w:rsidRPr="00554C44" w:rsidRDefault="0046536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Conceptual Architecture diagram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4</w:t>
      </w:r>
    </w:p>
    <w:p w:rsidR="00554C44" w:rsidRPr="00554C44" w:rsidRDefault="006E0E0D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Client Component</w:t>
      </w:r>
      <w:r>
        <w:rPr>
          <w:rFonts w:asciiTheme="majorHAnsi" w:eastAsiaTheme="minorEastAsia" w:hAnsiTheme="majorHAnsi" w:cstheme="minorBidi"/>
          <w:noProof/>
          <w:szCs w:val="24"/>
        </w:rPr>
        <w:tab/>
        <w:t>5</w:t>
      </w:r>
    </w:p>
    <w:p w:rsidR="00554C44" w:rsidRDefault="00DC2CEC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Server C</w:t>
      </w:r>
      <w:r w:rsidR="00E775E1">
        <w:rPr>
          <w:rFonts w:asciiTheme="majorHAnsi" w:eastAsiaTheme="minorEastAsia" w:hAnsiTheme="majorHAnsi" w:cstheme="minorBidi"/>
          <w:noProof/>
          <w:szCs w:val="24"/>
        </w:rPr>
        <w:t>omponent</w:t>
      </w:r>
      <w:r w:rsidR="00E775E1">
        <w:rPr>
          <w:rFonts w:asciiTheme="majorHAnsi" w:eastAsiaTheme="minorEastAsia" w:hAnsiTheme="majorHAnsi" w:cstheme="minorBidi"/>
          <w:noProof/>
          <w:szCs w:val="24"/>
        </w:rPr>
        <w:tab/>
        <w:t>8</w:t>
      </w:r>
    </w:p>
    <w:p w:rsidR="007C78C1" w:rsidRDefault="00E775E1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Database Component</w:t>
      </w:r>
      <w:r>
        <w:rPr>
          <w:rFonts w:asciiTheme="majorHAnsi" w:eastAsiaTheme="minorEastAsia" w:hAnsiTheme="majorHAnsi" w:cstheme="minorBidi"/>
          <w:noProof/>
          <w:szCs w:val="24"/>
        </w:rPr>
        <w:tab/>
        <w:t>9</w:t>
      </w:r>
    </w:p>
    <w:p w:rsidR="003E6951" w:rsidRPr="00554C44" w:rsidRDefault="003E6951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MetaArchitecture Updates</w:t>
      </w:r>
      <w:r>
        <w:rPr>
          <w:rFonts w:asciiTheme="majorHAnsi" w:eastAsiaTheme="minorEastAsia" w:hAnsiTheme="majorHAnsi" w:cstheme="minorBidi"/>
          <w:noProof/>
          <w:szCs w:val="24"/>
        </w:rPr>
        <w:tab/>
      </w:r>
      <w:r w:rsidR="00E775E1">
        <w:rPr>
          <w:rFonts w:asciiTheme="majorHAnsi" w:eastAsiaTheme="minorEastAsia" w:hAnsiTheme="majorHAnsi" w:cstheme="minorBidi"/>
          <w:noProof/>
          <w:szCs w:val="24"/>
        </w:rPr>
        <w:t>9</w:t>
      </w:r>
    </w:p>
    <w:p w:rsidR="00465364" w:rsidRPr="00834435" w:rsidRDefault="00465364" w:rsidP="00E614E2">
      <w:pPr>
        <w:pStyle w:val="TOC1"/>
        <w:spacing w:line="440" w:lineRule="atLeast"/>
        <w:contextualSpacing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ED2C43" w:rsidRPr="00834435" w:rsidRDefault="00907CD1" w:rsidP="0017685D">
      <w:pPr>
        <w:pStyle w:val="TOCBase"/>
        <w:spacing w:line="240" w:lineRule="auto"/>
        <w:contextualSpacing/>
        <w:jc w:val="both"/>
      </w:pPr>
      <w:r w:rsidRPr="00834435">
        <w:fldChar w:fldCharType="end"/>
      </w:r>
    </w:p>
    <w:p w:rsidR="00ED2C43" w:rsidRPr="00DC67F5" w:rsidRDefault="00ED2C43" w:rsidP="0017685D">
      <w:pPr>
        <w:pStyle w:val="Title"/>
        <w:contextualSpacing/>
        <w:rPr>
          <w:sz w:val="40"/>
          <w:szCs w:val="40"/>
        </w:rPr>
      </w:pPr>
      <w:r w:rsidRPr="00834435">
        <w:rPr>
          <w:caps w:val="0"/>
          <w:kern w:val="0"/>
        </w:rPr>
        <w:br w:type="page"/>
      </w:r>
      <w:r w:rsidR="00D7208B" w:rsidRPr="00DC67F5">
        <w:rPr>
          <w:sz w:val="40"/>
          <w:szCs w:val="40"/>
        </w:rPr>
        <w:lastRenderedPageBreak/>
        <w:t>CONCEPTUAL</w:t>
      </w:r>
      <w:r w:rsidRPr="00DC67F5">
        <w:rPr>
          <w:sz w:val="40"/>
          <w:szCs w:val="40"/>
        </w:rPr>
        <w:t>-ArchitecturE document</w:t>
      </w:r>
    </w:p>
    <w:p w:rsidR="00715151" w:rsidRPr="00834435" w:rsidRDefault="00715151" w:rsidP="0017685D">
      <w:pPr>
        <w:pStyle w:val="Subtitle"/>
        <w:contextualSpacing/>
        <w:rPr>
          <w:i/>
        </w:rPr>
      </w:pPr>
      <w:r w:rsidRPr="00834435">
        <w:rPr>
          <w:i/>
        </w:rPr>
        <w:t>Team Cupric seckel</w:t>
      </w:r>
    </w:p>
    <w:p w:rsidR="008C48E0" w:rsidRPr="00DC67F5" w:rsidRDefault="00ED2C43" w:rsidP="0017685D">
      <w:pPr>
        <w:pStyle w:val="Heading2"/>
        <w:spacing w:line="240" w:lineRule="auto"/>
        <w:contextualSpacing/>
        <w:jc w:val="both"/>
        <w:rPr>
          <w:sz w:val="24"/>
          <w:szCs w:val="24"/>
        </w:rPr>
      </w:pPr>
      <w:bookmarkStart w:id="0" w:name="_Toc381280179"/>
      <w:r w:rsidRPr="00DC67F5">
        <w:rPr>
          <w:sz w:val="24"/>
          <w:szCs w:val="24"/>
        </w:rPr>
        <w:t>Architectura</w:t>
      </w:r>
      <w:bookmarkEnd w:id="0"/>
      <w:r w:rsidR="009F0CD0" w:rsidRPr="00DC67F5">
        <w:rPr>
          <w:sz w:val="24"/>
          <w:szCs w:val="24"/>
        </w:rPr>
        <w:t>l</w:t>
      </w:r>
      <w:r w:rsidR="008A6FC9">
        <w:rPr>
          <w:sz w:val="24"/>
          <w:szCs w:val="24"/>
        </w:rPr>
        <w:t>L</w:t>
      </w:r>
      <w:r w:rsidR="00F83E6F" w:rsidRPr="00DC67F5">
        <w:rPr>
          <w:sz w:val="24"/>
          <w:szCs w:val="24"/>
        </w:rPr>
        <w:t>Y</w:t>
      </w:r>
      <w:r w:rsidR="009F0CD0" w:rsidRPr="00DC67F5">
        <w:rPr>
          <w:sz w:val="24"/>
          <w:szCs w:val="24"/>
        </w:rPr>
        <w:t xml:space="preserve"> siGnificant requirements</w:t>
      </w:r>
    </w:p>
    <w:p w:rsidR="009F0CD0" w:rsidRPr="00DC67F5" w:rsidRDefault="009F0CD0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Chat application should be distributed and peer to peer application</w:t>
      </w:r>
      <w:r w:rsidR="00691C87" w:rsidRPr="00DC67F5">
        <w:rPr>
          <w:sz w:val="24"/>
          <w:szCs w:val="24"/>
        </w:rPr>
        <w:t>.</w:t>
      </w:r>
    </w:p>
    <w:p w:rsidR="009F0CD0" w:rsidRPr="00DC67F5" w:rsidRDefault="009F0CD0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Server should provide the centralized control for the application</w:t>
      </w:r>
      <w:r w:rsidR="00691C87" w:rsidRPr="00DC67F5">
        <w:rPr>
          <w:sz w:val="24"/>
          <w:szCs w:val="24"/>
        </w:rPr>
        <w:t>.</w:t>
      </w:r>
    </w:p>
    <w:p w:rsidR="004A4D50" w:rsidRPr="00DC67F5" w:rsidRDefault="00F83E6F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vanish/>
          <w:sz w:val="24"/>
          <w:szCs w:val="24"/>
        </w:rPr>
      </w:pPr>
      <w:r w:rsidRPr="00DC67F5">
        <w:rPr>
          <w:sz w:val="24"/>
          <w:szCs w:val="24"/>
        </w:rPr>
        <w:t>Application should be browser based</w:t>
      </w:r>
      <w:r w:rsidR="006756B8" w:rsidRPr="00DC67F5">
        <w:rPr>
          <w:sz w:val="24"/>
          <w:szCs w:val="24"/>
        </w:rPr>
        <w:t>.</w:t>
      </w:r>
    </w:p>
    <w:p w:rsidR="006756B8" w:rsidRPr="00DC67F5" w:rsidRDefault="006756B8" w:rsidP="0017685D">
      <w:pPr>
        <w:pStyle w:val="BodyText"/>
        <w:spacing w:line="180" w:lineRule="atLeast"/>
        <w:rPr>
          <w:sz w:val="24"/>
          <w:szCs w:val="24"/>
        </w:rPr>
      </w:pPr>
    </w:p>
    <w:p w:rsidR="002102FB" w:rsidRPr="00DC67F5" w:rsidRDefault="002102FB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Clients should be able to send and receive texts.</w:t>
      </w:r>
    </w:p>
    <w:p w:rsidR="002102FB" w:rsidRPr="00DC67F5" w:rsidRDefault="00691C87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Clients should be able to chat with all the online peers.</w:t>
      </w:r>
    </w:p>
    <w:p w:rsidR="00DC67F5" w:rsidRPr="00DC67F5" w:rsidRDefault="00691C87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 xml:space="preserve">Server should notify all the online clients, whenever any client comes online </w:t>
      </w:r>
      <w:r w:rsidR="0045268F">
        <w:rPr>
          <w:sz w:val="24"/>
          <w:szCs w:val="24"/>
        </w:rPr>
        <w:t xml:space="preserve">or </w:t>
      </w:r>
      <w:r w:rsidRPr="00DC67F5">
        <w:rPr>
          <w:sz w:val="24"/>
          <w:szCs w:val="24"/>
        </w:rPr>
        <w:t>logs out.</w:t>
      </w:r>
    </w:p>
    <w:p w:rsidR="00DC67F5" w:rsidRPr="00DC67F5" w:rsidRDefault="00DC67F5" w:rsidP="0017685D">
      <w:pPr>
        <w:pStyle w:val="BodyText"/>
        <w:spacing w:line="240" w:lineRule="auto"/>
        <w:ind w:firstLine="0"/>
        <w:contextualSpacing/>
        <w:rPr>
          <w:sz w:val="24"/>
          <w:szCs w:val="24"/>
        </w:rPr>
      </w:pPr>
    </w:p>
    <w:p w:rsidR="002102FB" w:rsidRDefault="00DC67F5" w:rsidP="0017685D">
      <w:pPr>
        <w:pStyle w:val="BodyText"/>
        <w:spacing w:line="240" w:lineRule="auto"/>
        <w:ind w:firstLine="0"/>
        <w:contextualSpacing/>
        <w:rPr>
          <w:b/>
          <w:sz w:val="24"/>
          <w:szCs w:val="24"/>
        </w:rPr>
      </w:pPr>
      <w:r w:rsidRPr="00DC67F5">
        <w:rPr>
          <w:b/>
          <w:sz w:val="24"/>
          <w:szCs w:val="24"/>
        </w:rPr>
        <w:t>EXPECTED SYSTEM QUALITIES</w:t>
      </w:r>
    </w:p>
    <w:p w:rsidR="00DC67F5" w:rsidRDefault="00DC67F5" w:rsidP="0017685D">
      <w:pPr>
        <w:pStyle w:val="BodyText"/>
        <w:spacing w:line="240" w:lineRule="auto"/>
        <w:ind w:firstLine="0"/>
        <w:contextualSpacing/>
        <w:rPr>
          <w:sz w:val="24"/>
          <w:szCs w:val="24"/>
        </w:rPr>
      </w:pPr>
    </w:p>
    <w:p w:rsidR="008A6FC9" w:rsidRPr="008A6FC9" w:rsidRDefault="00DC67F5" w:rsidP="0017685D">
      <w:pPr>
        <w:pStyle w:val="BodyText"/>
        <w:numPr>
          <w:ilvl w:val="0"/>
          <w:numId w:val="29"/>
        </w:numPr>
        <w:spacing w:line="180" w:lineRule="atLeast"/>
        <w:rPr>
          <w:sz w:val="24"/>
          <w:szCs w:val="24"/>
        </w:rPr>
      </w:pPr>
      <w:r>
        <w:rPr>
          <w:sz w:val="24"/>
          <w:szCs w:val="24"/>
        </w:rPr>
        <w:t>Chat Application should provide secure chatting environment</w:t>
      </w:r>
      <w:r w:rsidR="00EC1188">
        <w:rPr>
          <w:sz w:val="24"/>
          <w:szCs w:val="24"/>
        </w:rPr>
        <w:t>.</w:t>
      </w:r>
    </w:p>
    <w:p w:rsidR="008A6FC9" w:rsidRDefault="00EC1188" w:rsidP="0017685D">
      <w:pPr>
        <w:pStyle w:val="BodyText"/>
        <w:numPr>
          <w:ilvl w:val="0"/>
          <w:numId w:val="29"/>
        </w:numPr>
        <w:spacing w:line="180" w:lineRule="atLeast"/>
        <w:rPr>
          <w:sz w:val="24"/>
          <w:szCs w:val="24"/>
        </w:rPr>
      </w:pPr>
      <w:r>
        <w:rPr>
          <w:sz w:val="24"/>
          <w:szCs w:val="24"/>
        </w:rPr>
        <w:t>Application should provide ease of use to the clients.</w:t>
      </w:r>
    </w:p>
    <w:p w:rsidR="008A6FC9" w:rsidRPr="008A6FC9" w:rsidRDefault="00FE238B" w:rsidP="0017685D">
      <w:pPr>
        <w:pStyle w:val="BodyText"/>
        <w:numPr>
          <w:ilvl w:val="0"/>
          <w:numId w:val="29"/>
        </w:numPr>
        <w:spacing w:line="180" w:lineRule="atLeast"/>
        <w:rPr>
          <w:sz w:val="24"/>
          <w:szCs w:val="24"/>
        </w:rPr>
      </w:pPr>
      <w:r>
        <w:rPr>
          <w:sz w:val="24"/>
          <w:szCs w:val="24"/>
        </w:rPr>
        <w:t>Application should provide privacy for the chat clients.</w:t>
      </w:r>
    </w:p>
    <w:p w:rsidR="008A6FC9" w:rsidRDefault="008A6FC9" w:rsidP="0017685D">
      <w:pPr>
        <w:pStyle w:val="BodyText"/>
        <w:ind w:firstLine="0"/>
        <w:contextualSpacing/>
        <w:rPr>
          <w:sz w:val="24"/>
          <w:szCs w:val="24"/>
        </w:rPr>
      </w:pPr>
    </w:p>
    <w:p w:rsidR="00465364" w:rsidRDefault="00775748" w:rsidP="00465364">
      <w:pPr>
        <w:pStyle w:val="BodyText"/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 xml:space="preserve">Conceptual Architecture of the </w:t>
      </w:r>
      <w:r w:rsidR="00113074">
        <w:rPr>
          <w:sz w:val="24"/>
          <w:szCs w:val="24"/>
        </w:rPr>
        <w:t>chat application consists of three components – Client, Server and</w:t>
      </w:r>
      <w:r w:rsidR="00A32978">
        <w:rPr>
          <w:sz w:val="24"/>
          <w:szCs w:val="24"/>
        </w:rPr>
        <w:t xml:space="preserve"> Database.</w:t>
      </w:r>
    </w:p>
    <w:p w:rsidR="00465364" w:rsidRDefault="0045268F" w:rsidP="00465364">
      <w:pPr>
        <w:pStyle w:val="BodyText"/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>Figure 1</w:t>
      </w:r>
      <w:r w:rsidR="00465364">
        <w:rPr>
          <w:sz w:val="24"/>
          <w:szCs w:val="24"/>
        </w:rPr>
        <w:t xml:space="preserve"> shows the conceptual architecture of the chat application with the components and their interactions.</w:t>
      </w:r>
    </w:p>
    <w:p w:rsidR="0045268F" w:rsidRDefault="00465364" w:rsidP="00465364">
      <w:pPr>
        <w:pStyle w:val="BodyText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7687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 Arch p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8F" w:rsidRDefault="00810258" w:rsidP="0045268F">
      <w:pPr>
        <w:pStyle w:val="BodyTex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</w:t>
      </w:r>
      <w:r w:rsidR="0045268F">
        <w:rPr>
          <w:b/>
          <w:sz w:val="24"/>
          <w:szCs w:val="24"/>
        </w:rPr>
        <w:t>1. Conceptual Architecture for Chat System</w:t>
      </w: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45268F" w:rsidRDefault="0045268F" w:rsidP="00465364">
      <w:pPr>
        <w:pStyle w:val="BodyText"/>
        <w:rPr>
          <w:b/>
          <w:sz w:val="24"/>
          <w:szCs w:val="24"/>
        </w:rPr>
      </w:pPr>
    </w:p>
    <w:p w:rsidR="0017685D" w:rsidRDefault="0017685D" w:rsidP="00F15438">
      <w:pPr>
        <w:pStyle w:val="BodyText"/>
        <w:ind w:left="-540"/>
        <w:rPr>
          <w:b/>
          <w:sz w:val="24"/>
          <w:szCs w:val="24"/>
        </w:rPr>
      </w:pPr>
      <w:r w:rsidRPr="0017685D">
        <w:rPr>
          <w:b/>
          <w:sz w:val="24"/>
          <w:szCs w:val="24"/>
        </w:rPr>
        <w:lastRenderedPageBreak/>
        <w:t>CLIENT COMPONENT</w:t>
      </w:r>
    </w:p>
    <w:p w:rsidR="008C35E9" w:rsidRPr="0017685D" w:rsidRDefault="008C35E9" w:rsidP="008C35E9">
      <w:pPr>
        <w:pStyle w:val="BodyText"/>
        <w:ind w:firstLine="0"/>
        <w:contextualSpacing/>
        <w:rPr>
          <w:b/>
          <w:sz w:val="24"/>
          <w:szCs w:val="24"/>
        </w:rPr>
      </w:pPr>
      <w:r w:rsidRPr="0017685D">
        <w:rPr>
          <w:b/>
          <w:sz w:val="24"/>
          <w:szCs w:val="24"/>
        </w:rPr>
        <w:t>Responsibilities:</w:t>
      </w:r>
    </w:p>
    <w:p w:rsidR="008C35E9" w:rsidRDefault="008C35E9" w:rsidP="008C35E9">
      <w:pPr>
        <w:pStyle w:val="BodyText"/>
        <w:ind w:firstLine="0"/>
        <w:contextualSpacing/>
        <w:rPr>
          <w:sz w:val="24"/>
          <w:szCs w:val="24"/>
        </w:rPr>
      </w:pPr>
    </w:p>
    <w:p w:rsidR="008C35E9" w:rsidRDefault="008C35E9" w:rsidP="00B951EA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Allows client to initiate chat by logging in to the application through browser.</w:t>
      </w:r>
    </w:p>
    <w:p w:rsidR="008C35E9" w:rsidRDefault="008C35E9" w:rsidP="00B951EA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Allows client to send and receive texts from online peers.</w:t>
      </w:r>
    </w:p>
    <w:p w:rsidR="008C35E9" w:rsidRDefault="008C35E9" w:rsidP="00B951EA">
      <w:pPr>
        <w:pStyle w:val="BodyText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Will maintain the current chat conversation.</w:t>
      </w:r>
    </w:p>
    <w:p w:rsidR="008C35E9" w:rsidRPr="00CC1819" w:rsidRDefault="008C35E9" w:rsidP="008C35E9">
      <w:pPr>
        <w:pStyle w:val="BodyText"/>
        <w:ind w:firstLine="0"/>
        <w:rPr>
          <w:b/>
          <w:sz w:val="24"/>
          <w:szCs w:val="24"/>
        </w:rPr>
      </w:pPr>
      <w:r w:rsidRPr="00CC1819">
        <w:rPr>
          <w:b/>
          <w:sz w:val="24"/>
          <w:szCs w:val="24"/>
        </w:rPr>
        <w:t>Collaborators:</w:t>
      </w:r>
    </w:p>
    <w:p w:rsidR="008C35E9" w:rsidRDefault="008C35E9" w:rsidP="008C35E9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Server verifies the client with the credentials stored in the database.</w:t>
      </w:r>
    </w:p>
    <w:p w:rsidR="008C35E9" w:rsidRDefault="008C35E9" w:rsidP="008C35E9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User list may be refreshed for the current user list from the server.</w:t>
      </w:r>
    </w:p>
    <w:p w:rsidR="008C35E9" w:rsidRDefault="008C35E9" w:rsidP="008C35E9">
      <w:pPr>
        <w:pStyle w:val="BodyText"/>
        <w:ind w:firstLine="0"/>
        <w:rPr>
          <w:b/>
          <w:sz w:val="24"/>
          <w:szCs w:val="24"/>
        </w:rPr>
      </w:pPr>
      <w:r w:rsidRPr="00CC1819">
        <w:rPr>
          <w:b/>
          <w:sz w:val="24"/>
          <w:szCs w:val="24"/>
        </w:rPr>
        <w:t>Rationale:</w:t>
      </w:r>
    </w:p>
    <w:p w:rsidR="008C35E9" w:rsidRDefault="008C35E9" w:rsidP="008C35E9">
      <w:pPr>
        <w:pStyle w:val="BodyText"/>
        <w:numPr>
          <w:ilvl w:val="0"/>
          <w:numId w:val="44"/>
        </w:numPr>
        <w:rPr>
          <w:b/>
          <w:sz w:val="24"/>
          <w:szCs w:val="24"/>
        </w:rPr>
      </w:pPr>
      <w:r>
        <w:rPr>
          <w:sz w:val="24"/>
          <w:szCs w:val="24"/>
        </w:rPr>
        <w:t>Provides independence between chat clients and facilitates distributed system.</w:t>
      </w:r>
    </w:p>
    <w:p w:rsidR="00F15438" w:rsidRPr="00F15438" w:rsidRDefault="00F15438" w:rsidP="00465364">
      <w:pPr>
        <w:pStyle w:val="BodyText"/>
        <w:rPr>
          <w:sz w:val="24"/>
          <w:szCs w:val="24"/>
        </w:rPr>
      </w:pPr>
      <w:r w:rsidRPr="00F15438">
        <w:rPr>
          <w:sz w:val="24"/>
          <w:szCs w:val="24"/>
        </w:rPr>
        <w:t>Figure 2 to 6 provides the various sequence of interaction that takes places in the chat application</w:t>
      </w:r>
    </w:p>
    <w:p w:rsidR="0017685D" w:rsidRDefault="0045268F" w:rsidP="0017685D">
      <w:pPr>
        <w:pStyle w:val="BodyText"/>
        <w:ind w:firstLine="0"/>
        <w:contextualSpacing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76875" cy="2714625"/>
            <wp:effectExtent l="19050" t="0" r="9525" b="0"/>
            <wp:docPr id="1" name="Picture 3" descr="C:\Users\Bender\Desktop\Jon\Dropbox\Citadel\CitadelSpring2014\CSCI656\Projectwith2ndGroup\ConceptualArchitecture\Registr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der\Desktop\Jon\Dropbox\Citadel\CitadelSpring2014\CSCI656\Projectwith2ndGroup\ConceptualArchitecture\Registr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8F" w:rsidRDefault="00225E4B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2.</w:t>
      </w:r>
      <w:r w:rsidR="0045268F">
        <w:rPr>
          <w:b/>
          <w:sz w:val="24"/>
          <w:szCs w:val="24"/>
        </w:rPr>
        <w:t>Registration Sequence Diagram</w:t>
      </w:r>
    </w:p>
    <w:p w:rsidR="0045268F" w:rsidRDefault="0045268F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76875" cy="2647950"/>
            <wp:effectExtent l="19050" t="0" r="9525" b="0"/>
            <wp:docPr id="2" name="Picture 4" descr="C:\Users\Bender\Desktop\Jon\Dropbox\Citadel\CitadelSpring2014\CSCI656\Projectwith2ndGroup\ConceptualArchitecture\Logi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der\Desktop\Jon\Dropbox\Citadel\CitadelSpring2014\CSCI656\Projectwith2ndGroup\ConceptualArchitecture\LoginSequenceDiagra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8F" w:rsidRDefault="00225E4B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3.</w:t>
      </w:r>
      <w:r w:rsidR="0045268F">
        <w:rPr>
          <w:b/>
          <w:sz w:val="24"/>
          <w:szCs w:val="24"/>
        </w:rPr>
        <w:t xml:space="preserve">Log </w:t>
      </w:r>
      <w:r w:rsidR="00532836">
        <w:rPr>
          <w:b/>
          <w:sz w:val="24"/>
          <w:szCs w:val="24"/>
        </w:rPr>
        <w:t>in</w:t>
      </w:r>
      <w:r w:rsidR="0045268F">
        <w:rPr>
          <w:b/>
          <w:sz w:val="24"/>
          <w:szCs w:val="24"/>
        </w:rPr>
        <w:t xml:space="preserve"> Sequence Diagram</w:t>
      </w:r>
    </w:p>
    <w:p w:rsidR="0045268F" w:rsidRDefault="0045268F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</w:p>
    <w:p w:rsidR="0045268F" w:rsidRDefault="00FD519B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29225" cy="2809875"/>
            <wp:effectExtent l="19050" t="0" r="9525" b="0"/>
            <wp:docPr id="8" name="Picture 6" descr="C:\Users\Bender\Desktop\Jon\Dropbox\Citadel\CitadelSpring2014\CSCI656\Projectwith2ndGroup\ConceptualArchitecture\sendchatmessagesequencediagram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der\Desktop\Jon\Dropbox\Citadel\CitadelSpring2014\CSCI656\Projectwith2ndGroup\ConceptualArchitecture\sendchatmessagesequencediagram cop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25E4B">
        <w:rPr>
          <w:b/>
          <w:sz w:val="24"/>
          <w:szCs w:val="24"/>
        </w:rPr>
        <w:t>Figure 4.</w:t>
      </w:r>
      <w:proofErr w:type="gramEnd"/>
      <w:r w:rsidRPr="00FD51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Send Message Sequence Diagram </w:t>
      </w:r>
    </w:p>
    <w:p w:rsidR="0045268F" w:rsidRDefault="0045268F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</w:p>
    <w:p w:rsidR="00225E4B" w:rsidRDefault="00FD519B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76875" cy="3810000"/>
            <wp:effectExtent l="19050" t="0" r="9525" b="0"/>
            <wp:docPr id="7" name="Picture 5" descr="C:\Users\Bender\Desktop\Jon\Dropbox\Citadel\CitadelSpring2014\CSCI656\Projectwith2ndGroup\ConceptualArchitecture\LogoffSeuq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der\Desktop\Jon\Dropbox\Citadel\CitadelSpring2014\CSCI656\Projectwith2ndGroup\ConceptualArchitecture\LogoffSeuqnce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225E4B">
        <w:rPr>
          <w:b/>
          <w:sz w:val="24"/>
          <w:szCs w:val="24"/>
        </w:rPr>
        <w:t>Figure 5.</w:t>
      </w:r>
      <w:proofErr w:type="gramEnd"/>
      <w:r w:rsidRPr="00FD51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Log Off Sequence Diagram</w:t>
      </w:r>
    </w:p>
    <w:p w:rsidR="00FD519B" w:rsidRDefault="00FD519B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76875" cy="2771775"/>
            <wp:effectExtent l="19050" t="0" r="9525" b="0"/>
            <wp:docPr id="9" name="Picture 7" descr="C:\Users\Bender\Desktop\Jon\Dropbox\Citadel\CitadelSpring2014\CSCI656\Projectwith2ndGroup\ConceptualArchitecture\RefreshUserLis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nder\Desktop\Jon\Dropbox\Citadel\CitadelSpring2014\CSCI656\Projectwith2ndGroup\ConceptualArchitecture\RefreshUserListSequenceDiagra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19B" w:rsidRDefault="00FD519B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6.Refresh User List Sequence Diagram</w:t>
      </w:r>
    </w:p>
    <w:p w:rsidR="0010220E" w:rsidRDefault="0010220E" w:rsidP="0045268F">
      <w:pPr>
        <w:pStyle w:val="BodyText"/>
        <w:ind w:firstLine="0"/>
        <w:contextualSpacing/>
        <w:jc w:val="center"/>
        <w:rPr>
          <w:b/>
          <w:sz w:val="24"/>
          <w:szCs w:val="24"/>
        </w:rPr>
      </w:pPr>
    </w:p>
    <w:p w:rsidR="00532836" w:rsidRDefault="00532836" w:rsidP="0010220E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Client Component includes Browser based login portal and Browser based GUI chat application. The typical sequence of events for usage is as follows:</w:t>
      </w:r>
    </w:p>
    <w:p w:rsidR="00B951EA" w:rsidRDefault="00B951EA" w:rsidP="0010220E">
      <w:pPr>
        <w:pStyle w:val="BodyText"/>
        <w:contextualSpacing/>
        <w:rPr>
          <w:sz w:val="24"/>
          <w:szCs w:val="24"/>
        </w:rPr>
      </w:pPr>
    </w:p>
    <w:p w:rsidR="00CC1819" w:rsidRDefault="00532836" w:rsidP="0045268F">
      <w:pPr>
        <w:pStyle w:val="BodyText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CC1819">
        <w:rPr>
          <w:sz w:val="24"/>
          <w:szCs w:val="24"/>
        </w:rPr>
        <w:t xml:space="preserve"> types in the server URL in the browser</w:t>
      </w:r>
      <w:r>
        <w:rPr>
          <w:sz w:val="24"/>
          <w:szCs w:val="24"/>
        </w:rPr>
        <w:t xml:space="preserve"> client</w:t>
      </w:r>
      <w:r w:rsidR="00CC1819">
        <w:rPr>
          <w:sz w:val="24"/>
          <w:szCs w:val="24"/>
        </w:rPr>
        <w:t xml:space="preserve"> and requests for the </w:t>
      </w:r>
      <w:r>
        <w:rPr>
          <w:sz w:val="24"/>
          <w:szCs w:val="24"/>
        </w:rPr>
        <w:t>login</w:t>
      </w:r>
      <w:r w:rsidR="00CC1819">
        <w:rPr>
          <w:sz w:val="24"/>
          <w:szCs w:val="24"/>
        </w:rPr>
        <w:t xml:space="preserve"> page.</w:t>
      </w:r>
    </w:p>
    <w:p w:rsidR="00CC1819" w:rsidRDefault="00532836" w:rsidP="0045268F">
      <w:pPr>
        <w:pStyle w:val="BodyText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log in, the User</w:t>
      </w:r>
      <w:r w:rsidR="00CC1819">
        <w:rPr>
          <w:sz w:val="24"/>
          <w:szCs w:val="24"/>
        </w:rPr>
        <w:t xml:space="preserve"> types in</w:t>
      </w:r>
      <w:r>
        <w:rPr>
          <w:sz w:val="24"/>
          <w:szCs w:val="24"/>
        </w:rPr>
        <w:t>to the browser client</w:t>
      </w:r>
      <w:r w:rsidR="00CC1819">
        <w:rPr>
          <w:sz w:val="24"/>
          <w:szCs w:val="24"/>
        </w:rPr>
        <w:t xml:space="preserve"> the username and password into the required fields and clicks</w:t>
      </w:r>
      <w:r>
        <w:rPr>
          <w:sz w:val="24"/>
          <w:szCs w:val="24"/>
        </w:rPr>
        <w:t xml:space="preserve"> the</w:t>
      </w:r>
      <w:r w:rsidR="00CC1819">
        <w:rPr>
          <w:sz w:val="24"/>
          <w:szCs w:val="24"/>
        </w:rPr>
        <w:t xml:space="preserve"> log in</w:t>
      </w:r>
      <w:r>
        <w:rPr>
          <w:sz w:val="24"/>
          <w:szCs w:val="24"/>
        </w:rPr>
        <w:t xml:space="preserve"> button as seen in Figure 3</w:t>
      </w:r>
      <w:r w:rsidR="00CC1819">
        <w:rPr>
          <w:sz w:val="24"/>
          <w:szCs w:val="24"/>
        </w:rPr>
        <w:t>.</w:t>
      </w:r>
    </w:p>
    <w:p w:rsidR="00CC1819" w:rsidRDefault="00532836" w:rsidP="0045268F">
      <w:pPr>
        <w:pStyle w:val="BodyText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If new user, they have to register</w:t>
      </w:r>
      <w:r w:rsidR="00CC1819">
        <w:rPr>
          <w:sz w:val="24"/>
          <w:szCs w:val="24"/>
        </w:rPr>
        <w:t xml:space="preserve"> with the server to </w:t>
      </w:r>
      <w:r>
        <w:rPr>
          <w:sz w:val="24"/>
          <w:szCs w:val="24"/>
        </w:rPr>
        <w:t>participate in the chat and log</w:t>
      </w:r>
      <w:r w:rsidR="00CC1819">
        <w:rPr>
          <w:sz w:val="24"/>
          <w:szCs w:val="24"/>
        </w:rPr>
        <w:t xml:space="preserve"> in with the credentials</w:t>
      </w:r>
      <w:r>
        <w:rPr>
          <w:sz w:val="24"/>
          <w:szCs w:val="24"/>
        </w:rPr>
        <w:t xml:space="preserve"> provided by the server as seen in Figure 2</w:t>
      </w:r>
      <w:r w:rsidR="00CC1819">
        <w:rPr>
          <w:sz w:val="24"/>
          <w:szCs w:val="24"/>
        </w:rPr>
        <w:t>.</w:t>
      </w:r>
    </w:p>
    <w:p w:rsidR="0010437C" w:rsidRDefault="0010437C" w:rsidP="0045268F">
      <w:pPr>
        <w:pStyle w:val="BodyText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When the login credentials are verified, the client enters into the chat application</w:t>
      </w:r>
      <w:r w:rsidR="00532836">
        <w:rPr>
          <w:sz w:val="24"/>
          <w:szCs w:val="24"/>
        </w:rPr>
        <w:t xml:space="preserve"> as seen in Figure 3</w:t>
      </w:r>
      <w:r>
        <w:rPr>
          <w:sz w:val="24"/>
          <w:szCs w:val="24"/>
        </w:rPr>
        <w:t>.</w:t>
      </w:r>
    </w:p>
    <w:p w:rsidR="00CC1819" w:rsidRDefault="00CC1819" w:rsidP="0045268F">
      <w:pPr>
        <w:pStyle w:val="BodyText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Application GUI shows chat history, List of users online, Text area to type messages and a submit button, Logout button.</w:t>
      </w:r>
    </w:p>
    <w:p w:rsidR="00CC1819" w:rsidRDefault="00CC1819" w:rsidP="0045268F">
      <w:pPr>
        <w:pStyle w:val="BodyText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532836">
        <w:rPr>
          <w:sz w:val="24"/>
          <w:szCs w:val="24"/>
        </w:rPr>
        <w:t>a user</w:t>
      </w:r>
      <w:r>
        <w:rPr>
          <w:sz w:val="24"/>
          <w:szCs w:val="24"/>
        </w:rPr>
        <w:t xml:space="preserve"> wants to communicate with a peer</w:t>
      </w:r>
      <w:r w:rsidR="00FD519B">
        <w:rPr>
          <w:sz w:val="24"/>
          <w:szCs w:val="24"/>
        </w:rPr>
        <w:t xml:space="preserve"> </w:t>
      </w:r>
      <w:r w:rsidR="00532836">
        <w:rPr>
          <w:sz w:val="24"/>
          <w:szCs w:val="24"/>
        </w:rPr>
        <w:t>(</w:t>
      </w:r>
      <w:r w:rsidR="00FD519B">
        <w:rPr>
          <w:sz w:val="24"/>
          <w:szCs w:val="24"/>
        </w:rPr>
        <w:t>we shall label</w:t>
      </w:r>
      <w:r w:rsidR="00532836">
        <w:rPr>
          <w:sz w:val="24"/>
          <w:szCs w:val="24"/>
        </w:rPr>
        <w:t xml:space="preserve"> user2)</w:t>
      </w:r>
      <w:r>
        <w:rPr>
          <w:sz w:val="24"/>
          <w:szCs w:val="24"/>
        </w:rPr>
        <w:t xml:space="preserve">, </w:t>
      </w:r>
      <w:r w:rsidR="00532836">
        <w:rPr>
          <w:sz w:val="24"/>
          <w:szCs w:val="24"/>
        </w:rPr>
        <w:t xml:space="preserve">the user will access the client, choose user2 from the user list, type a message into the text area box and click submit as shown in </w:t>
      </w:r>
      <w:r w:rsidR="00FD519B">
        <w:rPr>
          <w:sz w:val="24"/>
          <w:szCs w:val="24"/>
        </w:rPr>
        <w:t>Figure 4</w:t>
      </w:r>
      <w:r w:rsidR="00532836">
        <w:rPr>
          <w:sz w:val="24"/>
          <w:szCs w:val="24"/>
        </w:rPr>
        <w:t>. In order to gain connection to user2, the current user’s client</w:t>
      </w:r>
      <w:r>
        <w:rPr>
          <w:sz w:val="24"/>
          <w:szCs w:val="24"/>
        </w:rPr>
        <w:t xml:space="preserve"> establishes a socket </w:t>
      </w:r>
      <w:r w:rsidR="00FD519B">
        <w:rPr>
          <w:sz w:val="24"/>
          <w:szCs w:val="24"/>
        </w:rPr>
        <w:t>with user2’s client for a peer to peer connection.</w:t>
      </w:r>
    </w:p>
    <w:p w:rsidR="00CC1819" w:rsidRPr="00B951EA" w:rsidRDefault="00CC1819" w:rsidP="00B951EA">
      <w:pPr>
        <w:pStyle w:val="BodyText"/>
        <w:numPr>
          <w:ilvl w:val="0"/>
          <w:numId w:val="4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FD519B">
        <w:rPr>
          <w:sz w:val="24"/>
          <w:szCs w:val="24"/>
        </w:rPr>
        <w:t>user</w:t>
      </w:r>
      <w:r>
        <w:rPr>
          <w:sz w:val="24"/>
          <w:szCs w:val="24"/>
        </w:rPr>
        <w:t xml:space="preserve"> wants to </w:t>
      </w:r>
      <w:r w:rsidR="00FD519B">
        <w:rPr>
          <w:sz w:val="24"/>
          <w:szCs w:val="24"/>
        </w:rPr>
        <w:t>log</w:t>
      </w:r>
      <w:r>
        <w:rPr>
          <w:sz w:val="24"/>
          <w:szCs w:val="24"/>
        </w:rPr>
        <w:t xml:space="preserve"> out of </w:t>
      </w:r>
      <w:r w:rsidR="00FD519B">
        <w:rPr>
          <w:sz w:val="24"/>
          <w:szCs w:val="24"/>
        </w:rPr>
        <w:t xml:space="preserve">the </w:t>
      </w:r>
      <w:r>
        <w:rPr>
          <w:sz w:val="24"/>
          <w:szCs w:val="24"/>
        </w:rPr>
        <w:t>chat</w:t>
      </w:r>
      <w:r w:rsidR="00FD519B">
        <w:rPr>
          <w:sz w:val="24"/>
          <w:szCs w:val="24"/>
        </w:rPr>
        <w:t xml:space="preserve"> client</w:t>
      </w:r>
      <w:r>
        <w:rPr>
          <w:sz w:val="24"/>
          <w:szCs w:val="24"/>
        </w:rPr>
        <w:t>,</w:t>
      </w:r>
      <w:r w:rsidR="00FD519B">
        <w:rPr>
          <w:sz w:val="24"/>
          <w:szCs w:val="24"/>
        </w:rPr>
        <w:t xml:space="preserve"> the user will click</w:t>
      </w:r>
      <w:r>
        <w:rPr>
          <w:sz w:val="24"/>
          <w:szCs w:val="24"/>
        </w:rPr>
        <w:t xml:space="preserve"> the logout button</w:t>
      </w:r>
      <w:r w:rsidR="00FD519B">
        <w:rPr>
          <w:sz w:val="24"/>
          <w:szCs w:val="24"/>
        </w:rPr>
        <w:t xml:space="preserve"> in the client</w:t>
      </w:r>
      <w:r>
        <w:rPr>
          <w:sz w:val="24"/>
          <w:szCs w:val="24"/>
        </w:rPr>
        <w:t>. The server disables the connection and the socket connection bet</w:t>
      </w:r>
      <w:r w:rsidR="00FD519B">
        <w:rPr>
          <w:sz w:val="24"/>
          <w:szCs w:val="24"/>
        </w:rPr>
        <w:t>ween the peers is also disabled as shown in Figure 5.</w:t>
      </w:r>
    </w:p>
    <w:p w:rsidR="00113074" w:rsidRDefault="00113074" w:rsidP="0010437C">
      <w:pPr>
        <w:pStyle w:val="BodyText"/>
        <w:ind w:firstLine="0"/>
        <w:rPr>
          <w:b/>
          <w:sz w:val="24"/>
          <w:szCs w:val="24"/>
        </w:rPr>
      </w:pPr>
    </w:p>
    <w:p w:rsidR="0010437C" w:rsidRPr="0010437C" w:rsidRDefault="0010437C" w:rsidP="0010437C">
      <w:pPr>
        <w:pStyle w:val="BodyText"/>
        <w:ind w:firstLine="0"/>
        <w:rPr>
          <w:b/>
          <w:sz w:val="24"/>
          <w:szCs w:val="24"/>
        </w:rPr>
      </w:pPr>
      <w:r w:rsidRPr="0010437C">
        <w:rPr>
          <w:b/>
          <w:sz w:val="24"/>
          <w:szCs w:val="24"/>
        </w:rPr>
        <w:t>SERVER COMPONENT</w:t>
      </w:r>
    </w:p>
    <w:p w:rsidR="00CC1819" w:rsidRPr="0010437C" w:rsidRDefault="0010437C" w:rsidP="0047166F">
      <w:pPr>
        <w:pStyle w:val="BodyText"/>
        <w:ind w:firstLine="0"/>
        <w:rPr>
          <w:b/>
          <w:sz w:val="24"/>
          <w:szCs w:val="24"/>
        </w:rPr>
      </w:pPr>
      <w:r w:rsidRPr="0010437C">
        <w:rPr>
          <w:b/>
          <w:sz w:val="24"/>
          <w:szCs w:val="24"/>
        </w:rPr>
        <w:t>Responsibilities:</w:t>
      </w:r>
    </w:p>
    <w:p w:rsidR="00246860" w:rsidRDefault="00246860" w:rsidP="00246860">
      <w:pPr>
        <w:pStyle w:val="Body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Provides authentication of the clients.</w:t>
      </w:r>
    </w:p>
    <w:p w:rsidR="00246860" w:rsidRDefault="00246860" w:rsidP="00246860">
      <w:pPr>
        <w:pStyle w:val="Body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Allows centralized control of the chat application.</w:t>
      </w:r>
      <w:r w:rsidR="00F41AAC">
        <w:rPr>
          <w:sz w:val="24"/>
          <w:szCs w:val="24"/>
        </w:rPr>
        <w:t xml:space="preserve"> Real world use of this model may use replication to replicate the server in case of failures.</w:t>
      </w:r>
    </w:p>
    <w:p w:rsidR="00246860" w:rsidRDefault="00246860" w:rsidP="00246860">
      <w:pPr>
        <w:pStyle w:val="Body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Notifies clients about all online users and clients going offline.</w:t>
      </w:r>
    </w:p>
    <w:p w:rsidR="00246860" w:rsidRDefault="00246860" w:rsidP="00246860">
      <w:pPr>
        <w:pStyle w:val="BodyText"/>
        <w:ind w:firstLine="0"/>
        <w:rPr>
          <w:b/>
          <w:sz w:val="24"/>
          <w:szCs w:val="24"/>
        </w:rPr>
      </w:pPr>
      <w:r w:rsidRPr="00246860">
        <w:rPr>
          <w:b/>
          <w:sz w:val="24"/>
          <w:szCs w:val="24"/>
        </w:rPr>
        <w:t>Collaborators:</w:t>
      </w:r>
    </w:p>
    <w:p w:rsidR="00246860" w:rsidRDefault="00246860" w:rsidP="00246860">
      <w:pPr>
        <w:pStyle w:val="BodyTex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Interacts with the database, to store the user information.</w:t>
      </w:r>
    </w:p>
    <w:p w:rsidR="002A7E15" w:rsidRDefault="00246860" w:rsidP="00246860">
      <w:pPr>
        <w:pStyle w:val="BodyText"/>
        <w:numPr>
          <w:ilvl w:val="0"/>
          <w:numId w:val="36"/>
        </w:numPr>
        <w:rPr>
          <w:sz w:val="24"/>
          <w:szCs w:val="24"/>
        </w:rPr>
      </w:pPr>
      <w:r w:rsidRPr="002A7E15">
        <w:rPr>
          <w:sz w:val="24"/>
          <w:szCs w:val="24"/>
        </w:rPr>
        <w:t>Verifies the client login username and password with the information in the database.</w:t>
      </w:r>
    </w:p>
    <w:p w:rsidR="00246860" w:rsidRPr="002A7E15" w:rsidRDefault="00246860" w:rsidP="00246860">
      <w:pPr>
        <w:pStyle w:val="BodyText"/>
        <w:numPr>
          <w:ilvl w:val="0"/>
          <w:numId w:val="36"/>
        </w:numPr>
        <w:rPr>
          <w:sz w:val="24"/>
          <w:szCs w:val="24"/>
        </w:rPr>
      </w:pPr>
      <w:r w:rsidRPr="002A7E15">
        <w:rPr>
          <w:sz w:val="24"/>
          <w:szCs w:val="24"/>
        </w:rPr>
        <w:t>Client submits login and logout requests to the server.</w:t>
      </w:r>
    </w:p>
    <w:p w:rsidR="00246860" w:rsidRPr="00246860" w:rsidRDefault="00246860" w:rsidP="00246860">
      <w:pPr>
        <w:pStyle w:val="BodyText"/>
        <w:ind w:firstLine="0"/>
        <w:rPr>
          <w:b/>
          <w:sz w:val="24"/>
          <w:szCs w:val="24"/>
        </w:rPr>
      </w:pPr>
      <w:r w:rsidRPr="00246860">
        <w:rPr>
          <w:b/>
          <w:sz w:val="24"/>
          <w:szCs w:val="24"/>
        </w:rPr>
        <w:t>Rationale:</w:t>
      </w:r>
    </w:p>
    <w:p w:rsidR="00113074" w:rsidRDefault="002A7E15" w:rsidP="00113074">
      <w:pPr>
        <w:pStyle w:val="BodyText"/>
        <w:numPr>
          <w:ilvl w:val="0"/>
          <w:numId w:val="40"/>
        </w:numPr>
        <w:contextualSpacing/>
        <w:rPr>
          <w:sz w:val="24"/>
          <w:szCs w:val="24"/>
        </w:rPr>
      </w:pPr>
      <w:r w:rsidRPr="00965242">
        <w:rPr>
          <w:sz w:val="24"/>
          <w:szCs w:val="24"/>
        </w:rPr>
        <w:t xml:space="preserve">Provides centralized </w:t>
      </w:r>
      <w:r w:rsidR="00113074">
        <w:rPr>
          <w:sz w:val="24"/>
          <w:szCs w:val="24"/>
        </w:rPr>
        <w:t>access to the application and control of the application</w:t>
      </w:r>
    </w:p>
    <w:p w:rsidR="006D7720" w:rsidRDefault="006D7720" w:rsidP="00113074">
      <w:pPr>
        <w:pStyle w:val="BodyText"/>
        <w:numPr>
          <w:ilvl w:val="0"/>
          <w:numId w:val="40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There may be single point failure, but in future enhancements it will be taken care of by considering measures like server replication during peak load.</w:t>
      </w:r>
      <w:bookmarkStart w:id="1" w:name="_GoBack"/>
      <w:bookmarkEnd w:id="1"/>
    </w:p>
    <w:p w:rsidR="0010220E" w:rsidRPr="0010220E" w:rsidRDefault="0010220E" w:rsidP="00F41AAC">
      <w:pPr>
        <w:pStyle w:val="BodyText"/>
        <w:ind w:left="720" w:firstLine="0"/>
        <w:contextualSpacing/>
        <w:rPr>
          <w:b/>
          <w:sz w:val="24"/>
          <w:szCs w:val="24"/>
        </w:rPr>
      </w:pPr>
    </w:p>
    <w:p w:rsidR="00AE7B72" w:rsidRDefault="00AE7B72" w:rsidP="00113074">
      <w:pPr>
        <w:pStyle w:val="BodyText"/>
        <w:ind w:firstLine="0"/>
        <w:rPr>
          <w:b/>
          <w:sz w:val="24"/>
          <w:szCs w:val="24"/>
        </w:rPr>
      </w:pPr>
    </w:p>
    <w:p w:rsidR="00113074" w:rsidRDefault="00113074" w:rsidP="00113074">
      <w:pPr>
        <w:pStyle w:val="BodyText"/>
        <w:ind w:firstLine="0"/>
        <w:rPr>
          <w:b/>
          <w:sz w:val="24"/>
          <w:szCs w:val="24"/>
        </w:rPr>
      </w:pPr>
      <w:r w:rsidRPr="00113074">
        <w:rPr>
          <w:b/>
          <w:sz w:val="24"/>
          <w:szCs w:val="24"/>
        </w:rPr>
        <w:t>DATABASE COMPONENT</w:t>
      </w:r>
    </w:p>
    <w:p w:rsidR="00113074" w:rsidRDefault="00113074" w:rsidP="00113074">
      <w:pPr>
        <w:pStyle w:val="BodyText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:rsidR="00113074" w:rsidRPr="007C78C1" w:rsidRDefault="00113074" w:rsidP="00113074">
      <w:pPr>
        <w:pStyle w:val="BodyText"/>
        <w:numPr>
          <w:ilvl w:val="0"/>
          <w:numId w:val="40"/>
        </w:numPr>
        <w:contextualSpacing/>
        <w:rPr>
          <w:sz w:val="24"/>
          <w:szCs w:val="24"/>
        </w:rPr>
      </w:pPr>
      <w:r w:rsidRPr="007C78C1">
        <w:rPr>
          <w:sz w:val="24"/>
          <w:szCs w:val="24"/>
        </w:rPr>
        <w:t>Provides data storage  - user information</w:t>
      </w:r>
    </w:p>
    <w:p w:rsidR="00113074" w:rsidRDefault="00113074" w:rsidP="00113074">
      <w:pPr>
        <w:pStyle w:val="BodyText"/>
        <w:ind w:firstLine="0"/>
        <w:contextualSpacing/>
        <w:rPr>
          <w:b/>
          <w:sz w:val="24"/>
          <w:szCs w:val="24"/>
        </w:rPr>
      </w:pPr>
    </w:p>
    <w:p w:rsidR="00113074" w:rsidRDefault="00113074" w:rsidP="00113074">
      <w:pPr>
        <w:pStyle w:val="BodyText"/>
        <w:ind w:firstLine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Collaborators:</w:t>
      </w:r>
    </w:p>
    <w:p w:rsidR="00113074" w:rsidRDefault="00113074" w:rsidP="00113074">
      <w:pPr>
        <w:pStyle w:val="BodyText"/>
        <w:ind w:firstLine="0"/>
        <w:contextualSpacing/>
        <w:rPr>
          <w:b/>
          <w:sz w:val="24"/>
          <w:szCs w:val="24"/>
        </w:rPr>
      </w:pPr>
    </w:p>
    <w:p w:rsidR="00113074" w:rsidRDefault="00113074" w:rsidP="00113074">
      <w:pPr>
        <w:pStyle w:val="BodyText"/>
        <w:numPr>
          <w:ilvl w:val="0"/>
          <w:numId w:val="40"/>
        </w:numPr>
        <w:contextualSpacing/>
        <w:rPr>
          <w:sz w:val="24"/>
          <w:szCs w:val="24"/>
        </w:rPr>
      </w:pPr>
      <w:r w:rsidRPr="007C78C1">
        <w:rPr>
          <w:sz w:val="24"/>
          <w:szCs w:val="24"/>
        </w:rPr>
        <w:t>Server access the database through JDBC.</w:t>
      </w:r>
    </w:p>
    <w:p w:rsidR="007C78C1" w:rsidRDefault="007C78C1" w:rsidP="007C78C1">
      <w:pPr>
        <w:pStyle w:val="BodyText"/>
        <w:ind w:firstLine="0"/>
        <w:contextualSpacing/>
        <w:rPr>
          <w:sz w:val="24"/>
          <w:szCs w:val="24"/>
        </w:rPr>
      </w:pPr>
    </w:p>
    <w:p w:rsidR="007C78C1" w:rsidRPr="007C78C1" w:rsidRDefault="007C78C1" w:rsidP="007C78C1">
      <w:pPr>
        <w:pStyle w:val="BodyText"/>
        <w:ind w:firstLine="0"/>
        <w:contextualSpacing/>
        <w:rPr>
          <w:b/>
          <w:sz w:val="24"/>
          <w:szCs w:val="24"/>
        </w:rPr>
      </w:pPr>
      <w:r w:rsidRPr="007C78C1">
        <w:rPr>
          <w:b/>
          <w:sz w:val="24"/>
          <w:szCs w:val="24"/>
        </w:rPr>
        <w:t>Rationale:</w:t>
      </w:r>
    </w:p>
    <w:p w:rsidR="00113074" w:rsidRDefault="00113074" w:rsidP="00113074">
      <w:pPr>
        <w:pStyle w:val="BodyText"/>
        <w:ind w:firstLine="0"/>
        <w:contextualSpacing/>
        <w:rPr>
          <w:sz w:val="24"/>
          <w:szCs w:val="24"/>
        </w:rPr>
      </w:pPr>
    </w:p>
    <w:p w:rsidR="007C78C1" w:rsidRPr="007C78C1" w:rsidRDefault="007C78C1" w:rsidP="007C78C1">
      <w:pPr>
        <w:pStyle w:val="BodyText"/>
        <w:numPr>
          <w:ilvl w:val="0"/>
          <w:numId w:val="40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Provides centralized data control and storage</w:t>
      </w:r>
    </w:p>
    <w:p w:rsidR="00113074" w:rsidRPr="00113074" w:rsidRDefault="00113074" w:rsidP="00113074">
      <w:pPr>
        <w:pStyle w:val="BodyText"/>
        <w:ind w:firstLine="0"/>
        <w:contextualSpacing/>
        <w:rPr>
          <w:b/>
          <w:sz w:val="24"/>
          <w:szCs w:val="24"/>
        </w:rPr>
      </w:pPr>
    </w:p>
    <w:p w:rsidR="00E46E68" w:rsidRPr="00834435" w:rsidRDefault="00F83E6F" w:rsidP="00143152">
      <w:pPr>
        <w:ind w:firstLine="360"/>
        <w:jc w:val="both"/>
        <w:rPr>
          <w:vanish/>
        </w:rPr>
      </w:pPr>
      <w:r w:rsidRPr="00834435">
        <w:t xml:space="preserve"> </w:t>
      </w:r>
      <w:r w:rsidR="00C73690" w:rsidRPr="00834435">
        <w:rPr>
          <w:vanish/>
        </w:rPr>
        <w:t xml:space="preserve"> </w:t>
      </w:r>
    </w:p>
    <w:sectPr w:rsidR="00E46E68" w:rsidRPr="00834435" w:rsidSect="00D52679">
      <w:headerReference w:type="even" r:id="rId19"/>
      <w:headerReference w:type="default" r:id="rId20"/>
      <w:headerReference w:type="first" r:id="rId21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A9" w:rsidRDefault="00AF62A9">
      <w:r>
        <w:separator/>
      </w:r>
    </w:p>
  </w:endnote>
  <w:endnote w:type="continuationSeparator" w:id="0">
    <w:p w:rsidR="00AF62A9" w:rsidRDefault="00AF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907C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7720">
      <w:rPr>
        <w:rStyle w:val="PageNumber"/>
        <w:noProof/>
      </w:rPr>
      <w:t>8</w:t>
    </w:r>
    <w:r>
      <w:rPr>
        <w:rStyle w:val="PageNumber"/>
      </w:rPr>
      <w:fldChar w:fldCharType="end"/>
    </w:r>
  </w:p>
  <w:p w:rsidR="00ED2C43" w:rsidRDefault="00ED2C43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907C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7720">
      <w:rPr>
        <w:rStyle w:val="PageNumber"/>
        <w:noProof/>
      </w:rPr>
      <w:t>9</w:t>
    </w:r>
    <w:r>
      <w:rPr>
        <w:rStyle w:val="PageNumber"/>
      </w:rPr>
      <w:fldChar w:fldCharType="end"/>
    </w:r>
  </w:p>
  <w:p w:rsidR="00ED2C43" w:rsidRDefault="00ED2C43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465891">
    <w:pPr>
      <w:pStyle w:val="Footer"/>
      <w:ind w:left="0" w:right="0"/>
    </w:pPr>
    <w:r>
      <w:t>ver. 2014</w:t>
    </w:r>
    <w:r w:rsidR="00ED2C4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A9" w:rsidRDefault="00AF62A9">
      <w:r>
        <w:separator/>
      </w:r>
    </w:p>
  </w:footnote>
  <w:footnote w:type="continuationSeparator" w:id="0">
    <w:p w:rsidR="00AF62A9" w:rsidRDefault="00AF62A9">
      <w:r>
        <w:separator/>
      </w:r>
    </w:p>
  </w:footnote>
  <w:footnote w:type="continuationNotice" w:id="1">
    <w:p w:rsidR="00AF62A9" w:rsidRDefault="00AF62A9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AF62A9">
    <w:pPr>
      <w:pStyle w:val="Header"/>
    </w:pPr>
    <w:r>
      <w:rPr>
        <w:noProof/>
      </w:rPr>
      <w:pict>
        <v:rect id="Rectangle 1" o:spid="_x0000_s2050" style="position:absolute;left:0;text-align:left;margin-left:36pt;margin-top:95.1pt;width:540pt;height:24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<w10:wrap anchorx="page" anchory="page"/>
          <w10:anchorlock/>
        </v:rect>
      </w:pict>
    </w:r>
    <w:r>
      <w:rPr>
        <w:noProof/>
      </w:rPr>
      <w:pict>
        <v:rect id="Rectangle 2" o:spid="_x0000_s2049" style="position:absolute;left:0;text-align:left;margin-left:145.2pt;margin-top:30pt;width:8.4pt;height:78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<v:textbox inset="0,0,0,0">
            <w:txbxContent>
              <w:p w:rsidR="00ED2C43" w:rsidRDefault="00ED2C43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ED2C43" w:rsidRDefault="00ED2C43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Fir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1440"/>
        </w:tabs>
        <w:ind w:left="14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160"/>
        </w:tabs>
        <w:ind w:left="21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880"/>
        </w:tabs>
        <w:ind w:left="28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0"/>
        </w:tabs>
        <w:ind w:left="36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320"/>
        </w:tabs>
        <w:ind w:left="43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040"/>
        </w:tabs>
        <w:ind w:left="50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760"/>
        </w:tabs>
        <w:ind w:left="576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480"/>
        </w:tabs>
        <w:ind w:left="648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00"/>
        </w:tabs>
        <w:ind w:left="720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108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80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52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24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96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68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40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12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84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18D3FFC"/>
    <w:multiLevelType w:val="hybridMultilevel"/>
    <w:tmpl w:val="F4AA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9C6001"/>
    <w:multiLevelType w:val="hybridMultilevel"/>
    <w:tmpl w:val="A7B09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9D55EBF"/>
    <w:multiLevelType w:val="hybridMultilevel"/>
    <w:tmpl w:val="E9D8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43A6F"/>
    <w:multiLevelType w:val="hybridMultilevel"/>
    <w:tmpl w:val="E4F427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0664DC9"/>
    <w:multiLevelType w:val="hybridMultilevel"/>
    <w:tmpl w:val="D3A4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31691"/>
    <w:multiLevelType w:val="hybridMultilevel"/>
    <w:tmpl w:val="5106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3">
    <w:nsid w:val="13402725"/>
    <w:multiLevelType w:val="hybridMultilevel"/>
    <w:tmpl w:val="EFC05098"/>
    <w:lvl w:ilvl="0" w:tplc="D61CA2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13887950"/>
    <w:multiLevelType w:val="hybridMultilevel"/>
    <w:tmpl w:val="7C485F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C76EF7"/>
    <w:multiLevelType w:val="hybridMultilevel"/>
    <w:tmpl w:val="876227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CB33DC2"/>
    <w:multiLevelType w:val="hybridMultilevel"/>
    <w:tmpl w:val="7A16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DF19E7"/>
    <w:multiLevelType w:val="hybridMultilevel"/>
    <w:tmpl w:val="EFC05098"/>
    <w:lvl w:ilvl="0" w:tplc="D61CA2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26123CA4"/>
    <w:multiLevelType w:val="hybridMultilevel"/>
    <w:tmpl w:val="1AD4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604F2E"/>
    <w:multiLevelType w:val="hybridMultilevel"/>
    <w:tmpl w:val="DDD48F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7DE3333"/>
    <w:multiLevelType w:val="hybridMultilevel"/>
    <w:tmpl w:val="DC78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16124A"/>
    <w:multiLevelType w:val="hybridMultilevel"/>
    <w:tmpl w:val="84A0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ED40DC"/>
    <w:multiLevelType w:val="hybridMultilevel"/>
    <w:tmpl w:val="FAB496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D8E6EE0"/>
    <w:multiLevelType w:val="hybridMultilevel"/>
    <w:tmpl w:val="BA1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581782"/>
    <w:multiLevelType w:val="hybridMultilevel"/>
    <w:tmpl w:val="BC5C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9550D"/>
    <w:multiLevelType w:val="hybridMultilevel"/>
    <w:tmpl w:val="298C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94480A"/>
    <w:multiLevelType w:val="hybridMultilevel"/>
    <w:tmpl w:val="CD663D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39756D46"/>
    <w:multiLevelType w:val="hybridMultilevel"/>
    <w:tmpl w:val="DD4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07618A"/>
    <w:multiLevelType w:val="hybridMultilevel"/>
    <w:tmpl w:val="7AACA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CC74DD"/>
    <w:multiLevelType w:val="hybridMultilevel"/>
    <w:tmpl w:val="FB684D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AB66AA4"/>
    <w:multiLevelType w:val="hybridMultilevel"/>
    <w:tmpl w:val="A718C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0B300D"/>
    <w:multiLevelType w:val="hybridMultilevel"/>
    <w:tmpl w:val="31E8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996FF6"/>
    <w:multiLevelType w:val="hybridMultilevel"/>
    <w:tmpl w:val="DD5A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02606"/>
    <w:multiLevelType w:val="hybridMultilevel"/>
    <w:tmpl w:val="D29C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E05EE0"/>
    <w:multiLevelType w:val="hybridMultilevel"/>
    <w:tmpl w:val="06C64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C67DEE"/>
    <w:multiLevelType w:val="hybridMultilevel"/>
    <w:tmpl w:val="B1CA11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5E5A6136"/>
    <w:multiLevelType w:val="hybridMultilevel"/>
    <w:tmpl w:val="20C0D1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8">
    <w:nsid w:val="65C63B45"/>
    <w:multiLevelType w:val="hybridMultilevel"/>
    <w:tmpl w:val="30D85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4667F6"/>
    <w:multiLevelType w:val="hybridMultilevel"/>
    <w:tmpl w:val="060C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538AD"/>
    <w:multiLevelType w:val="hybridMultilevel"/>
    <w:tmpl w:val="EC9E0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0500EFC"/>
    <w:multiLevelType w:val="hybridMultilevel"/>
    <w:tmpl w:val="272AC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F7547F"/>
    <w:multiLevelType w:val="hybridMultilevel"/>
    <w:tmpl w:val="93965B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3F55E5A"/>
    <w:multiLevelType w:val="hybridMultilevel"/>
    <w:tmpl w:val="E2AE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DC1847"/>
    <w:multiLevelType w:val="hybridMultilevel"/>
    <w:tmpl w:val="3BEAF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7"/>
  </w:num>
  <w:num w:numId="4">
    <w:abstractNumId w:val="14"/>
  </w:num>
  <w:num w:numId="5">
    <w:abstractNumId w:val="22"/>
  </w:num>
  <w:num w:numId="6">
    <w:abstractNumId w:val="36"/>
  </w:num>
  <w:num w:numId="7">
    <w:abstractNumId w:val="34"/>
  </w:num>
  <w:num w:numId="8">
    <w:abstractNumId w:val="41"/>
  </w:num>
  <w:num w:numId="9">
    <w:abstractNumId w:val="28"/>
  </w:num>
  <w:num w:numId="10">
    <w:abstractNumId w:val="42"/>
  </w:num>
  <w:num w:numId="11">
    <w:abstractNumId w:val="26"/>
  </w:num>
  <w:num w:numId="12">
    <w:abstractNumId w:val="9"/>
  </w:num>
  <w:num w:numId="13">
    <w:abstractNumId w:val="29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40"/>
  </w:num>
  <w:num w:numId="20">
    <w:abstractNumId w:val="19"/>
  </w:num>
  <w:num w:numId="21">
    <w:abstractNumId w:val="24"/>
  </w:num>
  <w:num w:numId="22">
    <w:abstractNumId w:val="18"/>
  </w:num>
  <w:num w:numId="23">
    <w:abstractNumId w:val="10"/>
  </w:num>
  <w:num w:numId="24">
    <w:abstractNumId w:val="17"/>
  </w:num>
  <w:num w:numId="25">
    <w:abstractNumId w:val="13"/>
  </w:num>
  <w:num w:numId="26">
    <w:abstractNumId w:val="11"/>
  </w:num>
  <w:num w:numId="27">
    <w:abstractNumId w:val="38"/>
  </w:num>
  <w:num w:numId="28">
    <w:abstractNumId w:val="39"/>
  </w:num>
  <w:num w:numId="29">
    <w:abstractNumId w:val="32"/>
  </w:num>
  <w:num w:numId="30">
    <w:abstractNumId w:val="21"/>
  </w:num>
  <w:num w:numId="31">
    <w:abstractNumId w:val="23"/>
  </w:num>
  <w:num w:numId="32">
    <w:abstractNumId w:val="8"/>
  </w:num>
  <w:num w:numId="33">
    <w:abstractNumId w:val="44"/>
  </w:num>
  <w:num w:numId="34">
    <w:abstractNumId w:val="30"/>
  </w:num>
  <w:num w:numId="35">
    <w:abstractNumId w:val="20"/>
  </w:num>
  <w:num w:numId="36">
    <w:abstractNumId w:val="43"/>
  </w:num>
  <w:num w:numId="37">
    <w:abstractNumId w:val="7"/>
  </w:num>
  <w:num w:numId="38">
    <w:abstractNumId w:val="31"/>
  </w:num>
  <w:num w:numId="39">
    <w:abstractNumId w:val="27"/>
  </w:num>
  <w:num w:numId="40">
    <w:abstractNumId w:val="16"/>
  </w:num>
  <w:num w:numId="41">
    <w:abstractNumId w:val="6"/>
  </w:num>
  <w:num w:numId="42">
    <w:abstractNumId w:val="15"/>
  </w:num>
  <w:num w:numId="43">
    <w:abstractNumId w:val="35"/>
  </w:num>
  <w:num w:numId="44">
    <w:abstractNumId w:val="3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914"/>
    <w:rsid w:val="000013F1"/>
    <w:rsid w:val="0000265F"/>
    <w:rsid w:val="00033F6E"/>
    <w:rsid w:val="000513CA"/>
    <w:rsid w:val="000960D5"/>
    <w:rsid w:val="000A48F3"/>
    <w:rsid w:val="000A4D75"/>
    <w:rsid w:val="000B205A"/>
    <w:rsid w:val="0010220E"/>
    <w:rsid w:val="0010437C"/>
    <w:rsid w:val="00113074"/>
    <w:rsid w:val="00136491"/>
    <w:rsid w:val="00143152"/>
    <w:rsid w:val="0017685D"/>
    <w:rsid w:val="001D191E"/>
    <w:rsid w:val="002102FB"/>
    <w:rsid w:val="00225E4B"/>
    <w:rsid w:val="00226914"/>
    <w:rsid w:val="002279DF"/>
    <w:rsid w:val="0023040B"/>
    <w:rsid w:val="00230AAB"/>
    <w:rsid w:val="002344F7"/>
    <w:rsid w:val="00246860"/>
    <w:rsid w:val="00261CCE"/>
    <w:rsid w:val="002834CC"/>
    <w:rsid w:val="002A7E15"/>
    <w:rsid w:val="002E3A5B"/>
    <w:rsid w:val="002E3B02"/>
    <w:rsid w:val="002E45B3"/>
    <w:rsid w:val="002E5923"/>
    <w:rsid w:val="00312515"/>
    <w:rsid w:val="00314693"/>
    <w:rsid w:val="003215F9"/>
    <w:rsid w:val="00346F13"/>
    <w:rsid w:val="00364AA1"/>
    <w:rsid w:val="00387C27"/>
    <w:rsid w:val="00393043"/>
    <w:rsid w:val="003B4EBD"/>
    <w:rsid w:val="003C2F7F"/>
    <w:rsid w:val="003E6951"/>
    <w:rsid w:val="00437B75"/>
    <w:rsid w:val="004412E3"/>
    <w:rsid w:val="0045268F"/>
    <w:rsid w:val="00465364"/>
    <w:rsid w:val="00465891"/>
    <w:rsid w:val="0047166F"/>
    <w:rsid w:val="004941FF"/>
    <w:rsid w:val="004A01E1"/>
    <w:rsid w:val="004A4D50"/>
    <w:rsid w:val="004C6686"/>
    <w:rsid w:val="004D10B2"/>
    <w:rsid w:val="004D7BF1"/>
    <w:rsid w:val="004E1950"/>
    <w:rsid w:val="004F6299"/>
    <w:rsid w:val="00502FE6"/>
    <w:rsid w:val="005030AF"/>
    <w:rsid w:val="00532836"/>
    <w:rsid w:val="005414E7"/>
    <w:rsid w:val="00554C44"/>
    <w:rsid w:val="00582D82"/>
    <w:rsid w:val="00583552"/>
    <w:rsid w:val="00587CA6"/>
    <w:rsid w:val="005A4F8C"/>
    <w:rsid w:val="005A4FCD"/>
    <w:rsid w:val="005B4A98"/>
    <w:rsid w:val="005D43EE"/>
    <w:rsid w:val="005F20FC"/>
    <w:rsid w:val="00606CF8"/>
    <w:rsid w:val="00611732"/>
    <w:rsid w:val="00611D6C"/>
    <w:rsid w:val="006756B8"/>
    <w:rsid w:val="00686118"/>
    <w:rsid w:val="00691C86"/>
    <w:rsid w:val="00691C87"/>
    <w:rsid w:val="006B663C"/>
    <w:rsid w:val="006D7720"/>
    <w:rsid w:val="006E0E0D"/>
    <w:rsid w:val="00710CDF"/>
    <w:rsid w:val="00715151"/>
    <w:rsid w:val="00763D17"/>
    <w:rsid w:val="00775748"/>
    <w:rsid w:val="007B0062"/>
    <w:rsid w:val="007C680B"/>
    <w:rsid w:val="007C78C1"/>
    <w:rsid w:val="007F18B9"/>
    <w:rsid w:val="00810258"/>
    <w:rsid w:val="00820BCC"/>
    <w:rsid w:val="008335F5"/>
    <w:rsid w:val="00834435"/>
    <w:rsid w:val="00843E26"/>
    <w:rsid w:val="00884482"/>
    <w:rsid w:val="0088491E"/>
    <w:rsid w:val="008A1A5B"/>
    <w:rsid w:val="008A6FC9"/>
    <w:rsid w:val="008C35E9"/>
    <w:rsid w:val="008C48E0"/>
    <w:rsid w:val="008D1A2D"/>
    <w:rsid w:val="00907CD1"/>
    <w:rsid w:val="009271CA"/>
    <w:rsid w:val="00940E0F"/>
    <w:rsid w:val="0096118A"/>
    <w:rsid w:val="00965242"/>
    <w:rsid w:val="0098202A"/>
    <w:rsid w:val="00986646"/>
    <w:rsid w:val="00995BD0"/>
    <w:rsid w:val="009975B0"/>
    <w:rsid w:val="009D50DE"/>
    <w:rsid w:val="009D5DF1"/>
    <w:rsid w:val="009D6E9B"/>
    <w:rsid w:val="009F0CD0"/>
    <w:rsid w:val="00A047FD"/>
    <w:rsid w:val="00A32978"/>
    <w:rsid w:val="00A46A0E"/>
    <w:rsid w:val="00A47B0F"/>
    <w:rsid w:val="00AA61EF"/>
    <w:rsid w:val="00AB36FE"/>
    <w:rsid w:val="00AB5B35"/>
    <w:rsid w:val="00AC3018"/>
    <w:rsid w:val="00AE4109"/>
    <w:rsid w:val="00AE5CF3"/>
    <w:rsid w:val="00AE7B72"/>
    <w:rsid w:val="00AF62A9"/>
    <w:rsid w:val="00B35573"/>
    <w:rsid w:val="00B429EC"/>
    <w:rsid w:val="00B43D20"/>
    <w:rsid w:val="00B524F4"/>
    <w:rsid w:val="00B55258"/>
    <w:rsid w:val="00B61AF8"/>
    <w:rsid w:val="00B951EA"/>
    <w:rsid w:val="00BD2BA3"/>
    <w:rsid w:val="00BE3D1E"/>
    <w:rsid w:val="00C013A3"/>
    <w:rsid w:val="00C04017"/>
    <w:rsid w:val="00C467D5"/>
    <w:rsid w:val="00C50A29"/>
    <w:rsid w:val="00C53426"/>
    <w:rsid w:val="00C65D3A"/>
    <w:rsid w:val="00C73690"/>
    <w:rsid w:val="00C73890"/>
    <w:rsid w:val="00C7490F"/>
    <w:rsid w:val="00C76EFC"/>
    <w:rsid w:val="00C91BFB"/>
    <w:rsid w:val="00C92369"/>
    <w:rsid w:val="00C966F6"/>
    <w:rsid w:val="00CB0517"/>
    <w:rsid w:val="00CC1819"/>
    <w:rsid w:val="00CC56C1"/>
    <w:rsid w:val="00CE76EA"/>
    <w:rsid w:val="00D12EF9"/>
    <w:rsid w:val="00D52679"/>
    <w:rsid w:val="00D7208B"/>
    <w:rsid w:val="00D8168D"/>
    <w:rsid w:val="00DC2CEC"/>
    <w:rsid w:val="00DC67F5"/>
    <w:rsid w:val="00E219FB"/>
    <w:rsid w:val="00E46E68"/>
    <w:rsid w:val="00E614E2"/>
    <w:rsid w:val="00E67A85"/>
    <w:rsid w:val="00E71A8A"/>
    <w:rsid w:val="00E775E1"/>
    <w:rsid w:val="00EC1188"/>
    <w:rsid w:val="00ED2C43"/>
    <w:rsid w:val="00EE5DCD"/>
    <w:rsid w:val="00EE6BF8"/>
    <w:rsid w:val="00EF42A9"/>
    <w:rsid w:val="00F15438"/>
    <w:rsid w:val="00F41AAC"/>
    <w:rsid w:val="00F83E6F"/>
    <w:rsid w:val="00F92CF8"/>
    <w:rsid w:val="00FB0172"/>
    <w:rsid w:val="00FB291C"/>
    <w:rsid w:val="00FB30C9"/>
    <w:rsid w:val="00FB550D"/>
    <w:rsid w:val="00FD519B"/>
    <w:rsid w:val="00FD6EF6"/>
    <w:rsid w:val="00FE238B"/>
    <w:rsid w:val="00FF3E11"/>
    <w:rsid w:val="00FF6154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9"/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52679"/>
    <w:pPr>
      <w:pBdr>
        <w:top w:val="single" w:sz="6" w:space="6" w:color="808080"/>
        <w:bottom w:val="single" w:sz="6" w:space="6" w:color="808080"/>
      </w:pBdr>
      <w:spacing w:after="240"/>
      <w:jc w:val="center"/>
      <w:outlineLvl w:val="0"/>
    </w:pPr>
    <w:rPr>
      <w:b/>
      <w:caps/>
      <w:color w:val="0000FF"/>
      <w:spacing w:val="20"/>
      <w:kern w:val="16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D52679"/>
    <w:pPr>
      <w:spacing w:after="180"/>
      <w:jc w:val="center"/>
      <w:outlineLvl w:val="1"/>
    </w:pPr>
    <w:rPr>
      <w:b/>
      <w:caps/>
      <w:spacing w:val="10"/>
      <w:sz w:val="18"/>
    </w:rPr>
  </w:style>
  <w:style w:type="paragraph" w:styleId="Heading3">
    <w:name w:val="heading 3"/>
    <w:basedOn w:val="HeadingBase"/>
    <w:next w:val="BodyText"/>
    <w:link w:val="Heading3Char"/>
    <w:qFormat/>
    <w:rsid w:val="00D52679"/>
    <w:pPr>
      <w:spacing w:before="240" w:after="180"/>
      <w:outlineLvl w:val="2"/>
    </w:pPr>
    <w:rPr>
      <w:caps/>
      <w:sz w:val="20"/>
    </w:rPr>
  </w:style>
  <w:style w:type="paragraph" w:styleId="Heading4">
    <w:name w:val="heading 4"/>
    <w:basedOn w:val="HeadingBase"/>
    <w:next w:val="BodyText"/>
    <w:qFormat/>
    <w:rsid w:val="00D52679"/>
    <w:pPr>
      <w:spacing w:before="240" w:after="240"/>
      <w:ind w:left="360"/>
      <w:outlineLvl w:val="3"/>
    </w:pPr>
    <w:rPr>
      <w:i/>
      <w:spacing w:val="5"/>
      <w:sz w:val="24"/>
    </w:rPr>
  </w:style>
  <w:style w:type="paragraph" w:styleId="Heading5">
    <w:name w:val="heading 5"/>
    <w:basedOn w:val="HeadingBase"/>
    <w:next w:val="BodyText"/>
    <w:qFormat/>
    <w:rsid w:val="00D52679"/>
    <w:pPr>
      <w:outlineLvl w:val="4"/>
    </w:pPr>
    <w:rPr>
      <w:b/>
    </w:rPr>
  </w:style>
  <w:style w:type="paragraph" w:styleId="Heading6">
    <w:name w:val="heading 6"/>
    <w:basedOn w:val="HeadingBase"/>
    <w:next w:val="BodyText"/>
    <w:qFormat/>
    <w:rsid w:val="00D52679"/>
    <w:pPr>
      <w:outlineLvl w:val="5"/>
    </w:pPr>
    <w:rPr>
      <w:i/>
      <w:spacing w:val="5"/>
    </w:rPr>
  </w:style>
  <w:style w:type="paragraph" w:styleId="Heading7">
    <w:name w:val="heading 7"/>
    <w:basedOn w:val="HeadingBase"/>
    <w:next w:val="BodyText"/>
    <w:qFormat/>
    <w:rsid w:val="00D52679"/>
    <w:pPr>
      <w:outlineLvl w:val="6"/>
    </w:pPr>
    <w:rPr>
      <w:caps/>
      <w:sz w:val="18"/>
    </w:rPr>
  </w:style>
  <w:style w:type="paragraph" w:styleId="Heading8">
    <w:name w:val="heading 8"/>
    <w:basedOn w:val="HeadingBase"/>
    <w:next w:val="BodyText"/>
    <w:qFormat/>
    <w:rsid w:val="00D52679"/>
    <w:pPr>
      <w:ind w:firstLine="360"/>
      <w:outlineLvl w:val="7"/>
    </w:pPr>
    <w:rPr>
      <w:i/>
      <w:spacing w:val="5"/>
    </w:rPr>
  </w:style>
  <w:style w:type="paragraph" w:styleId="Heading9">
    <w:name w:val="heading 9"/>
    <w:basedOn w:val="HeadingBase"/>
    <w:next w:val="BodyText"/>
    <w:qFormat/>
    <w:rsid w:val="00D52679"/>
    <w:pPr>
      <w:outlineLvl w:val="8"/>
    </w:pPr>
    <w:rPr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D52679"/>
    <w:pPr>
      <w:keepNext/>
      <w:keepLines/>
      <w:spacing w:after="0"/>
      <w:ind w:firstLine="0"/>
      <w:jc w:val="left"/>
    </w:pPr>
    <w:rPr>
      <w:kern w:val="20"/>
    </w:rPr>
  </w:style>
  <w:style w:type="paragraph" w:styleId="BodyText">
    <w:name w:val="Body Text"/>
    <w:basedOn w:val="Normal"/>
    <w:link w:val="BodyTextChar"/>
    <w:rsid w:val="00D52679"/>
    <w:pPr>
      <w:spacing w:after="240" w:line="240" w:lineRule="atLeast"/>
      <w:ind w:firstLine="360"/>
      <w:jc w:val="both"/>
    </w:pPr>
  </w:style>
  <w:style w:type="paragraph" w:customStyle="1" w:styleId="FootnoteBase">
    <w:name w:val="Footnote Base"/>
    <w:basedOn w:val="BodyText"/>
    <w:rsid w:val="00D52679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BodyText"/>
    <w:rsid w:val="00D5267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BodyText"/>
    <w:rsid w:val="00D52679"/>
    <w:pPr>
      <w:keepNext/>
    </w:pPr>
  </w:style>
  <w:style w:type="paragraph" w:styleId="Caption">
    <w:name w:val="caption"/>
    <w:basedOn w:val="Picture"/>
    <w:next w:val="BodyText"/>
    <w:qFormat/>
    <w:rsid w:val="00D52679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Caption"/>
    <w:rsid w:val="00D52679"/>
    <w:pPr>
      <w:keepNext/>
    </w:pPr>
  </w:style>
  <w:style w:type="paragraph" w:customStyle="1" w:styleId="DocumentLabel">
    <w:name w:val="Document Label"/>
    <w:next w:val="Normal"/>
    <w:rsid w:val="00D52679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styleId="EndnoteReference">
    <w:name w:val="endnote reference"/>
    <w:semiHidden/>
    <w:rsid w:val="00D52679"/>
    <w:rPr>
      <w:vertAlign w:val="superscript"/>
    </w:rPr>
  </w:style>
  <w:style w:type="paragraph" w:styleId="EndnoteText">
    <w:name w:val="endnote text"/>
    <w:basedOn w:val="FootnoteBase"/>
    <w:semiHidden/>
    <w:rsid w:val="00D52679"/>
  </w:style>
  <w:style w:type="paragraph" w:styleId="Footer">
    <w:name w:val="footer"/>
    <w:basedOn w:val="HeaderBase"/>
    <w:rsid w:val="00D52679"/>
    <w:pPr>
      <w:tabs>
        <w:tab w:val="clear" w:pos="8640"/>
        <w:tab w:val="right" w:pos="9480"/>
      </w:tabs>
      <w:spacing w:before="600"/>
      <w:ind w:left="-840" w:right="-840"/>
    </w:pPr>
    <w:rPr>
      <w:sz w:val="24"/>
    </w:rPr>
  </w:style>
  <w:style w:type="paragraph" w:customStyle="1" w:styleId="HeaderBase">
    <w:name w:val="Header Base"/>
    <w:basedOn w:val="BodyText"/>
    <w:rsid w:val="00D52679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character" w:styleId="FootnoteReference">
    <w:name w:val="footnote reference"/>
    <w:semiHidden/>
    <w:rsid w:val="00D52679"/>
    <w:rPr>
      <w:vertAlign w:val="superscript"/>
    </w:rPr>
  </w:style>
  <w:style w:type="paragraph" w:styleId="FootnoteText">
    <w:name w:val="footnote text"/>
    <w:basedOn w:val="FootnoteBase"/>
    <w:semiHidden/>
    <w:rsid w:val="00D52679"/>
  </w:style>
  <w:style w:type="paragraph" w:styleId="Header">
    <w:name w:val="header"/>
    <w:basedOn w:val="HeaderBase"/>
    <w:rsid w:val="00D52679"/>
    <w:pPr>
      <w:spacing w:after="480"/>
    </w:pPr>
  </w:style>
  <w:style w:type="paragraph" w:styleId="Index1">
    <w:name w:val="index 1"/>
    <w:basedOn w:val="IndexBase"/>
    <w:semiHidden/>
    <w:rsid w:val="00D52679"/>
    <w:rPr>
      <w:sz w:val="21"/>
    </w:rPr>
  </w:style>
  <w:style w:type="paragraph" w:customStyle="1" w:styleId="IndexBase">
    <w:name w:val="Index Base"/>
    <w:basedOn w:val="Normal"/>
    <w:rsid w:val="00D52679"/>
    <w:pPr>
      <w:spacing w:line="240" w:lineRule="atLeast"/>
      <w:ind w:left="360" w:hanging="360"/>
    </w:pPr>
  </w:style>
  <w:style w:type="paragraph" w:styleId="Index2">
    <w:name w:val="index 2"/>
    <w:basedOn w:val="IndexBase"/>
    <w:semiHidden/>
    <w:rsid w:val="00D52679"/>
    <w:pPr>
      <w:spacing w:line="240" w:lineRule="auto"/>
      <w:ind w:hanging="240"/>
    </w:pPr>
    <w:rPr>
      <w:sz w:val="21"/>
    </w:rPr>
  </w:style>
  <w:style w:type="paragraph" w:styleId="Index3">
    <w:name w:val="index 3"/>
    <w:basedOn w:val="IndexBase"/>
    <w:semiHidden/>
    <w:rsid w:val="00D52679"/>
    <w:pPr>
      <w:spacing w:line="240" w:lineRule="auto"/>
      <w:ind w:left="480" w:hanging="240"/>
    </w:pPr>
    <w:rPr>
      <w:sz w:val="21"/>
    </w:rPr>
  </w:style>
  <w:style w:type="paragraph" w:styleId="Index4">
    <w:name w:val="index 4"/>
    <w:basedOn w:val="IndexBase"/>
    <w:semiHidden/>
    <w:rsid w:val="00D52679"/>
    <w:pPr>
      <w:spacing w:line="240" w:lineRule="auto"/>
      <w:ind w:left="600" w:hanging="240"/>
    </w:pPr>
    <w:rPr>
      <w:sz w:val="21"/>
    </w:rPr>
  </w:style>
  <w:style w:type="paragraph" w:styleId="Index5">
    <w:name w:val="index 5"/>
    <w:basedOn w:val="IndexBase"/>
    <w:semiHidden/>
    <w:rsid w:val="00D52679"/>
    <w:pPr>
      <w:spacing w:line="240" w:lineRule="auto"/>
      <w:ind w:left="840"/>
    </w:pPr>
    <w:rPr>
      <w:sz w:val="21"/>
    </w:rPr>
  </w:style>
  <w:style w:type="paragraph" w:styleId="IndexHeading">
    <w:name w:val="index heading"/>
    <w:basedOn w:val="HeadingBase"/>
    <w:next w:val="Index1"/>
    <w:semiHidden/>
    <w:rsid w:val="00D52679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SectionHeading">
    <w:name w:val="Section Heading"/>
    <w:basedOn w:val="Heading1"/>
    <w:rsid w:val="00D52679"/>
  </w:style>
  <w:style w:type="character" w:customStyle="1" w:styleId="Lead-inEmphasis">
    <w:name w:val="Lead-in Emphasis"/>
    <w:rsid w:val="00D52679"/>
    <w:rPr>
      <w:caps/>
      <w:sz w:val="18"/>
    </w:rPr>
  </w:style>
  <w:style w:type="character" w:styleId="LineNumber">
    <w:name w:val="line number"/>
    <w:rsid w:val="00D52679"/>
    <w:rPr>
      <w:sz w:val="18"/>
    </w:rPr>
  </w:style>
  <w:style w:type="paragraph" w:styleId="List">
    <w:name w:val="List"/>
    <w:basedOn w:val="BodyText"/>
    <w:rsid w:val="00D52679"/>
    <w:pPr>
      <w:ind w:left="360" w:hanging="360"/>
    </w:pPr>
  </w:style>
  <w:style w:type="paragraph" w:styleId="ListBullet">
    <w:name w:val="List Bullet"/>
    <w:basedOn w:val="List"/>
    <w:rsid w:val="00D52679"/>
    <w:pPr>
      <w:numPr>
        <w:numId w:val="2"/>
      </w:numPr>
      <w:ind w:right="720"/>
    </w:pPr>
  </w:style>
  <w:style w:type="paragraph" w:styleId="ListNumber">
    <w:name w:val="List Number"/>
    <w:basedOn w:val="List"/>
    <w:rsid w:val="00D52679"/>
    <w:pPr>
      <w:ind w:left="720" w:right="720"/>
    </w:pPr>
  </w:style>
  <w:style w:type="paragraph" w:styleId="MacroText">
    <w:name w:val="macro"/>
    <w:basedOn w:val="BodyText"/>
    <w:semiHidden/>
    <w:rsid w:val="00D52679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D52679"/>
    <w:rPr>
      <w:sz w:val="24"/>
    </w:rPr>
  </w:style>
  <w:style w:type="paragraph" w:customStyle="1" w:styleId="SubtitleCover">
    <w:name w:val="Subtitle Cover"/>
    <w:basedOn w:val="TitleCover"/>
    <w:next w:val="BodyText"/>
    <w:rsid w:val="00D5267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D52679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D52679"/>
    <w:rPr>
      <w:vertAlign w:val="superscript"/>
    </w:rPr>
  </w:style>
  <w:style w:type="paragraph" w:customStyle="1" w:styleId="TOCBase">
    <w:name w:val="TOC Base"/>
    <w:basedOn w:val="Normal"/>
    <w:rsid w:val="00D52679"/>
    <w:pPr>
      <w:tabs>
        <w:tab w:val="right" w:leader="dot" w:pos="5040"/>
      </w:tabs>
      <w:spacing w:after="120" w:line="240" w:lineRule="atLeast"/>
    </w:pPr>
    <w:rPr>
      <w:sz w:val="24"/>
    </w:rPr>
  </w:style>
  <w:style w:type="paragraph" w:styleId="TableofFigures">
    <w:name w:val="table of figures"/>
    <w:basedOn w:val="TOCBase"/>
    <w:semiHidden/>
    <w:rsid w:val="00D52679"/>
  </w:style>
  <w:style w:type="paragraph" w:styleId="TOC1">
    <w:name w:val="toc 1"/>
    <w:basedOn w:val="TOCBase"/>
    <w:uiPriority w:val="39"/>
    <w:rsid w:val="00D52679"/>
  </w:style>
  <w:style w:type="paragraph" w:styleId="TOC2">
    <w:name w:val="toc 2"/>
    <w:basedOn w:val="TOCBase"/>
    <w:uiPriority w:val="39"/>
    <w:rsid w:val="00D52679"/>
    <w:pPr>
      <w:ind w:left="720"/>
    </w:pPr>
  </w:style>
  <w:style w:type="paragraph" w:styleId="TOC3">
    <w:name w:val="toc 3"/>
    <w:basedOn w:val="TOCBase"/>
    <w:semiHidden/>
    <w:rsid w:val="00D52679"/>
    <w:rPr>
      <w:i/>
    </w:rPr>
  </w:style>
  <w:style w:type="paragraph" w:styleId="TOC4">
    <w:name w:val="toc 4"/>
    <w:basedOn w:val="TOCBase"/>
    <w:semiHidden/>
    <w:rsid w:val="00D52679"/>
    <w:rPr>
      <w:i/>
    </w:rPr>
  </w:style>
  <w:style w:type="paragraph" w:styleId="TOC5">
    <w:name w:val="toc 5"/>
    <w:basedOn w:val="TOCBase"/>
    <w:semiHidden/>
    <w:rsid w:val="00D52679"/>
    <w:rPr>
      <w:i/>
    </w:rPr>
  </w:style>
  <w:style w:type="paragraph" w:customStyle="1" w:styleId="SectionLabel">
    <w:name w:val="Section Label"/>
    <w:basedOn w:val="HeadingBase"/>
    <w:next w:val="BodyText"/>
    <w:rsid w:val="00D52679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Footer"/>
    <w:rsid w:val="00D52679"/>
  </w:style>
  <w:style w:type="paragraph" w:customStyle="1" w:styleId="FooterEven">
    <w:name w:val="Footer Even"/>
    <w:basedOn w:val="Footer"/>
    <w:rsid w:val="00D52679"/>
  </w:style>
  <w:style w:type="paragraph" w:customStyle="1" w:styleId="FooterOdd">
    <w:name w:val="Footer Odd"/>
    <w:basedOn w:val="Footer"/>
    <w:rsid w:val="00D52679"/>
  </w:style>
  <w:style w:type="paragraph" w:customStyle="1" w:styleId="HeaderFirst">
    <w:name w:val="Header First"/>
    <w:basedOn w:val="Header"/>
    <w:rsid w:val="00D52679"/>
  </w:style>
  <w:style w:type="paragraph" w:customStyle="1" w:styleId="HeaderEven">
    <w:name w:val="Header Even"/>
    <w:basedOn w:val="Header"/>
    <w:rsid w:val="00D52679"/>
    <w:rPr>
      <w:i/>
      <w:spacing w:val="10"/>
      <w:sz w:val="16"/>
    </w:rPr>
  </w:style>
  <w:style w:type="paragraph" w:customStyle="1" w:styleId="HeaderOdd">
    <w:name w:val="Header Odd"/>
    <w:basedOn w:val="Header"/>
    <w:rsid w:val="00D52679"/>
  </w:style>
  <w:style w:type="paragraph" w:customStyle="1" w:styleId="ChapterLabel">
    <w:name w:val="Chapter Label"/>
    <w:basedOn w:val="SectionLabel"/>
    <w:rsid w:val="00D52679"/>
  </w:style>
  <w:style w:type="paragraph" w:customStyle="1" w:styleId="ChapterSubtitle">
    <w:name w:val="Chapter Subtitle"/>
    <w:basedOn w:val="Subtitle"/>
    <w:rsid w:val="00D52679"/>
  </w:style>
  <w:style w:type="paragraph" w:styleId="Subtitle">
    <w:name w:val="Subtitle"/>
    <w:basedOn w:val="Title"/>
    <w:next w:val="BodyText"/>
    <w:qFormat/>
    <w:rsid w:val="00D52679"/>
    <w:pPr>
      <w:spacing w:after="420"/>
    </w:pPr>
    <w:rPr>
      <w:spacing w:val="20"/>
      <w:sz w:val="22"/>
    </w:rPr>
  </w:style>
  <w:style w:type="paragraph" w:styleId="Title">
    <w:name w:val="Title"/>
    <w:basedOn w:val="HeadingBase"/>
    <w:next w:val="Subtitle"/>
    <w:qFormat/>
    <w:rsid w:val="00D52679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ChapterTitle">
    <w:name w:val="Chapter Title"/>
    <w:basedOn w:val="Title"/>
    <w:rsid w:val="00D52679"/>
  </w:style>
  <w:style w:type="paragraph" w:styleId="BodyTextIndent">
    <w:name w:val="Body Text Indent"/>
    <w:basedOn w:val="BodyText"/>
    <w:rsid w:val="00D52679"/>
    <w:pPr>
      <w:ind w:left="360"/>
    </w:pPr>
  </w:style>
  <w:style w:type="paragraph" w:styleId="TOC6">
    <w:name w:val="toc 6"/>
    <w:basedOn w:val="Normal"/>
    <w:next w:val="Normal"/>
    <w:autoRedefine/>
    <w:semiHidden/>
    <w:rsid w:val="00D52679"/>
    <w:pPr>
      <w:ind w:left="1100"/>
    </w:pPr>
  </w:style>
  <w:style w:type="paragraph" w:styleId="ListNumber2">
    <w:name w:val="List Number 2"/>
    <w:basedOn w:val="ListNumber"/>
    <w:rsid w:val="00D52679"/>
    <w:pPr>
      <w:ind w:left="1080"/>
    </w:pPr>
  </w:style>
  <w:style w:type="paragraph" w:styleId="ListNumber3">
    <w:name w:val="List Number 3"/>
    <w:basedOn w:val="ListNumber"/>
    <w:rsid w:val="00D52679"/>
    <w:pPr>
      <w:ind w:left="1440"/>
    </w:pPr>
  </w:style>
  <w:style w:type="paragraph" w:styleId="ListBullet2">
    <w:name w:val="List Bullet 2"/>
    <w:basedOn w:val="ListBullet"/>
    <w:rsid w:val="00D52679"/>
    <w:pPr>
      <w:ind w:left="1080"/>
    </w:pPr>
  </w:style>
  <w:style w:type="paragraph" w:styleId="ListNumber4">
    <w:name w:val="List Number 4"/>
    <w:basedOn w:val="ListNumber"/>
    <w:rsid w:val="00D52679"/>
    <w:pPr>
      <w:ind w:left="1800"/>
    </w:pPr>
  </w:style>
  <w:style w:type="paragraph" w:styleId="ListBullet3">
    <w:name w:val="List Bullet 3"/>
    <w:basedOn w:val="ListBullet"/>
    <w:rsid w:val="00D52679"/>
    <w:pPr>
      <w:ind w:left="1440"/>
    </w:pPr>
  </w:style>
  <w:style w:type="paragraph" w:styleId="ListBullet4">
    <w:name w:val="List Bullet 4"/>
    <w:basedOn w:val="ListBullet"/>
    <w:rsid w:val="00D52679"/>
    <w:pPr>
      <w:ind w:left="1800"/>
    </w:pPr>
  </w:style>
  <w:style w:type="paragraph" w:styleId="List5">
    <w:name w:val="List 5"/>
    <w:basedOn w:val="List"/>
    <w:rsid w:val="00D52679"/>
    <w:pPr>
      <w:ind w:left="1800"/>
    </w:pPr>
  </w:style>
  <w:style w:type="paragraph" w:styleId="List4">
    <w:name w:val="List 4"/>
    <w:basedOn w:val="List"/>
    <w:rsid w:val="00D52679"/>
    <w:pPr>
      <w:ind w:left="1440"/>
    </w:pPr>
  </w:style>
  <w:style w:type="paragraph" w:styleId="List3">
    <w:name w:val="List 3"/>
    <w:basedOn w:val="List"/>
    <w:rsid w:val="00D52679"/>
    <w:pPr>
      <w:ind w:left="1080"/>
    </w:pPr>
  </w:style>
  <w:style w:type="paragraph" w:styleId="List2">
    <w:name w:val="List 2"/>
    <w:basedOn w:val="List"/>
    <w:rsid w:val="00D52679"/>
    <w:pPr>
      <w:ind w:left="720"/>
    </w:pPr>
  </w:style>
  <w:style w:type="character" w:styleId="Emphasis">
    <w:name w:val="Emphasis"/>
    <w:uiPriority w:val="20"/>
    <w:qFormat/>
    <w:rsid w:val="00D52679"/>
    <w:rPr>
      <w:caps/>
      <w:sz w:val="18"/>
    </w:rPr>
  </w:style>
  <w:style w:type="character" w:styleId="CommentReference">
    <w:name w:val="annotation reference"/>
    <w:semiHidden/>
    <w:rsid w:val="00D52679"/>
    <w:rPr>
      <w:sz w:val="16"/>
    </w:rPr>
  </w:style>
  <w:style w:type="paragraph" w:styleId="CommentText">
    <w:name w:val="annotation text"/>
    <w:basedOn w:val="FootnoteBase"/>
    <w:semiHidden/>
    <w:rsid w:val="00D52679"/>
  </w:style>
  <w:style w:type="paragraph" w:styleId="ListNumber5">
    <w:name w:val="List Number 5"/>
    <w:basedOn w:val="ListNumber"/>
    <w:rsid w:val="00D52679"/>
    <w:pPr>
      <w:ind w:left="2160"/>
    </w:pPr>
  </w:style>
  <w:style w:type="paragraph" w:styleId="ListContinue">
    <w:name w:val="List Continue"/>
    <w:basedOn w:val="List"/>
    <w:rsid w:val="00D52679"/>
    <w:pPr>
      <w:ind w:left="720" w:right="720" w:firstLine="0"/>
    </w:pPr>
  </w:style>
  <w:style w:type="paragraph" w:styleId="ListContinue2">
    <w:name w:val="List Continue 2"/>
    <w:basedOn w:val="ListContinue"/>
    <w:rsid w:val="00D52679"/>
    <w:pPr>
      <w:ind w:left="1080"/>
    </w:pPr>
  </w:style>
  <w:style w:type="paragraph" w:styleId="ListContinue3">
    <w:name w:val="List Continue 3"/>
    <w:basedOn w:val="ListContinue"/>
    <w:rsid w:val="00D52679"/>
    <w:pPr>
      <w:ind w:left="1440"/>
    </w:pPr>
  </w:style>
  <w:style w:type="paragraph" w:styleId="ListContinue4">
    <w:name w:val="List Continue 4"/>
    <w:basedOn w:val="ListContinue"/>
    <w:rsid w:val="00D52679"/>
    <w:pPr>
      <w:ind w:left="1800"/>
    </w:pPr>
  </w:style>
  <w:style w:type="paragraph" w:styleId="ListContinue5">
    <w:name w:val="List Continue 5"/>
    <w:basedOn w:val="ListContinue"/>
    <w:rsid w:val="00D52679"/>
    <w:pPr>
      <w:ind w:left="2160"/>
    </w:pPr>
  </w:style>
  <w:style w:type="paragraph" w:styleId="NormalIndent">
    <w:name w:val="Normal Indent"/>
    <w:basedOn w:val="Normal"/>
    <w:rsid w:val="00D52679"/>
    <w:pPr>
      <w:ind w:left="720"/>
    </w:pPr>
  </w:style>
  <w:style w:type="paragraph" w:customStyle="1" w:styleId="ReturnAddress">
    <w:name w:val="Return Address"/>
    <w:rsid w:val="00D52679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sid w:val="00D52679"/>
    <w:rPr>
      <w:i/>
      <w:spacing w:val="70"/>
    </w:rPr>
  </w:style>
  <w:style w:type="paragraph" w:customStyle="1" w:styleId="CompanyName">
    <w:name w:val="Company Name"/>
    <w:basedOn w:val="BodyText"/>
    <w:rsid w:val="00D5267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itle"/>
    <w:rsid w:val="00D52679"/>
  </w:style>
  <w:style w:type="paragraph" w:customStyle="1" w:styleId="PartLabel">
    <w:name w:val="Part Label"/>
    <w:basedOn w:val="SectionLabel"/>
    <w:rsid w:val="00D52679"/>
  </w:style>
  <w:style w:type="paragraph" w:styleId="TableofAuthorities">
    <w:name w:val="table of authorities"/>
    <w:basedOn w:val="Normal"/>
    <w:semiHidden/>
    <w:rsid w:val="00D52679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D52679"/>
    <w:pPr>
      <w:keepNext/>
      <w:spacing w:line="720" w:lineRule="atLeast"/>
    </w:pPr>
    <w:rPr>
      <w:caps/>
      <w:spacing w:val="-10"/>
      <w:kern w:val="28"/>
    </w:rPr>
  </w:style>
  <w:style w:type="paragraph" w:styleId="ListBullet5">
    <w:name w:val="List Bullet 5"/>
    <w:basedOn w:val="ListBullet"/>
    <w:rsid w:val="00D52679"/>
    <w:pPr>
      <w:ind w:left="2160"/>
    </w:pPr>
  </w:style>
  <w:style w:type="paragraph" w:styleId="TOC7">
    <w:name w:val="toc 7"/>
    <w:basedOn w:val="Normal"/>
    <w:next w:val="Normal"/>
    <w:autoRedefine/>
    <w:semiHidden/>
    <w:rsid w:val="00D52679"/>
    <w:pPr>
      <w:ind w:left="1320"/>
    </w:pPr>
  </w:style>
  <w:style w:type="paragraph" w:styleId="TOC8">
    <w:name w:val="toc 8"/>
    <w:basedOn w:val="Normal"/>
    <w:next w:val="Normal"/>
    <w:autoRedefine/>
    <w:semiHidden/>
    <w:rsid w:val="00D52679"/>
    <w:pPr>
      <w:ind w:left="1540"/>
    </w:pPr>
  </w:style>
  <w:style w:type="paragraph" w:styleId="TOC9">
    <w:name w:val="toc 9"/>
    <w:basedOn w:val="Normal"/>
    <w:next w:val="Normal"/>
    <w:autoRedefine/>
    <w:semiHidden/>
    <w:rsid w:val="00D52679"/>
    <w:pPr>
      <w:ind w:left="1760"/>
    </w:pPr>
  </w:style>
  <w:style w:type="character" w:styleId="Hyperlink">
    <w:name w:val="Hyperlink"/>
    <w:basedOn w:val="DefaultParagraphFont"/>
    <w:uiPriority w:val="99"/>
    <w:rsid w:val="00D52679"/>
    <w:rPr>
      <w:color w:val="0000FF"/>
      <w:u w:val="single"/>
    </w:rPr>
  </w:style>
  <w:style w:type="paragraph" w:styleId="BodyText2">
    <w:name w:val="Body Text 2"/>
    <w:basedOn w:val="Normal"/>
    <w:rsid w:val="00D52679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E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D7BF1"/>
    <w:rPr>
      <w:rFonts w:ascii="Garamond" w:hAnsi="Garamond"/>
      <w:sz w:val="22"/>
    </w:rPr>
  </w:style>
  <w:style w:type="character" w:customStyle="1" w:styleId="Heading2Char">
    <w:name w:val="Heading 2 Char"/>
    <w:basedOn w:val="DefaultParagraphFont"/>
    <w:link w:val="Heading2"/>
    <w:rsid w:val="002E45B3"/>
    <w:rPr>
      <w:rFonts w:ascii="Garamond" w:hAnsi="Garamond"/>
      <w:b/>
      <w:caps/>
      <w:spacing w:val="10"/>
      <w:kern w:val="20"/>
      <w:sz w:val="18"/>
    </w:rPr>
  </w:style>
  <w:style w:type="character" w:customStyle="1" w:styleId="Heading3Char">
    <w:name w:val="Heading 3 Char"/>
    <w:basedOn w:val="DefaultParagraphFont"/>
    <w:link w:val="Heading3"/>
    <w:rsid w:val="002E45B3"/>
    <w:rPr>
      <w:rFonts w:ascii="Garamond" w:hAnsi="Garamond"/>
      <w:caps/>
      <w:kern w:val="20"/>
    </w:rPr>
  </w:style>
  <w:style w:type="table" w:styleId="TableGrid">
    <w:name w:val="Table Grid"/>
    <w:basedOn w:val="TableNormal"/>
    <w:uiPriority w:val="59"/>
    <w:rsid w:val="00F1543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9"/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52679"/>
    <w:pPr>
      <w:pBdr>
        <w:top w:val="single" w:sz="6" w:space="6" w:color="808080"/>
        <w:bottom w:val="single" w:sz="6" w:space="6" w:color="808080"/>
      </w:pBdr>
      <w:spacing w:after="240"/>
      <w:jc w:val="center"/>
      <w:outlineLvl w:val="0"/>
    </w:pPr>
    <w:rPr>
      <w:b/>
      <w:caps/>
      <w:color w:val="0000FF"/>
      <w:spacing w:val="20"/>
      <w:kern w:val="16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D52679"/>
    <w:pPr>
      <w:spacing w:after="180"/>
      <w:jc w:val="center"/>
      <w:outlineLvl w:val="1"/>
    </w:pPr>
    <w:rPr>
      <w:b/>
      <w:caps/>
      <w:spacing w:val="10"/>
      <w:sz w:val="18"/>
    </w:rPr>
  </w:style>
  <w:style w:type="paragraph" w:styleId="Heading3">
    <w:name w:val="heading 3"/>
    <w:basedOn w:val="HeadingBase"/>
    <w:next w:val="BodyText"/>
    <w:link w:val="Heading3Char"/>
    <w:qFormat/>
    <w:rsid w:val="00D52679"/>
    <w:pPr>
      <w:spacing w:before="240" w:after="180"/>
      <w:outlineLvl w:val="2"/>
    </w:pPr>
    <w:rPr>
      <w:caps/>
      <w:sz w:val="20"/>
    </w:rPr>
  </w:style>
  <w:style w:type="paragraph" w:styleId="Heading4">
    <w:name w:val="heading 4"/>
    <w:basedOn w:val="HeadingBase"/>
    <w:next w:val="BodyText"/>
    <w:qFormat/>
    <w:rsid w:val="00D52679"/>
    <w:pPr>
      <w:spacing w:before="240" w:after="240"/>
      <w:ind w:left="360"/>
      <w:outlineLvl w:val="3"/>
    </w:pPr>
    <w:rPr>
      <w:i/>
      <w:spacing w:val="5"/>
      <w:sz w:val="24"/>
    </w:rPr>
  </w:style>
  <w:style w:type="paragraph" w:styleId="Heading5">
    <w:name w:val="heading 5"/>
    <w:basedOn w:val="HeadingBase"/>
    <w:next w:val="BodyText"/>
    <w:qFormat/>
    <w:rsid w:val="00D52679"/>
    <w:pPr>
      <w:outlineLvl w:val="4"/>
    </w:pPr>
    <w:rPr>
      <w:b/>
    </w:rPr>
  </w:style>
  <w:style w:type="paragraph" w:styleId="Heading6">
    <w:name w:val="heading 6"/>
    <w:basedOn w:val="HeadingBase"/>
    <w:next w:val="BodyText"/>
    <w:qFormat/>
    <w:rsid w:val="00D52679"/>
    <w:pPr>
      <w:outlineLvl w:val="5"/>
    </w:pPr>
    <w:rPr>
      <w:i/>
      <w:spacing w:val="5"/>
    </w:rPr>
  </w:style>
  <w:style w:type="paragraph" w:styleId="Heading7">
    <w:name w:val="heading 7"/>
    <w:basedOn w:val="HeadingBase"/>
    <w:next w:val="BodyText"/>
    <w:qFormat/>
    <w:rsid w:val="00D52679"/>
    <w:pPr>
      <w:outlineLvl w:val="6"/>
    </w:pPr>
    <w:rPr>
      <w:caps/>
      <w:sz w:val="18"/>
    </w:rPr>
  </w:style>
  <w:style w:type="paragraph" w:styleId="Heading8">
    <w:name w:val="heading 8"/>
    <w:basedOn w:val="HeadingBase"/>
    <w:next w:val="BodyText"/>
    <w:qFormat/>
    <w:rsid w:val="00D52679"/>
    <w:pPr>
      <w:ind w:firstLine="360"/>
      <w:outlineLvl w:val="7"/>
    </w:pPr>
    <w:rPr>
      <w:i/>
      <w:spacing w:val="5"/>
    </w:rPr>
  </w:style>
  <w:style w:type="paragraph" w:styleId="Heading9">
    <w:name w:val="heading 9"/>
    <w:basedOn w:val="HeadingBase"/>
    <w:next w:val="BodyText"/>
    <w:qFormat/>
    <w:rsid w:val="00D52679"/>
    <w:pPr>
      <w:outlineLvl w:val="8"/>
    </w:pPr>
    <w:rPr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D52679"/>
    <w:pPr>
      <w:keepNext/>
      <w:keepLines/>
      <w:spacing w:after="0"/>
      <w:ind w:firstLine="0"/>
      <w:jc w:val="left"/>
    </w:pPr>
    <w:rPr>
      <w:kern w:val="20"/>
    </w:rPr>
  </w:style>
  <w:style w:type="paragraph" w:styleId="BodyText">
    <w:name w:val="Body Text"/>
    <w:basedOn w:val="Normal"/>
    <w:link w:val="BodyTextChar"/>
    <w:rsid w:val="00D52679"/>
    <w:pPr>
      <w:spacing w:after="240" w:line="240" w:lineRule="atLeast"/>
      <w:ind w:firstLine="360"/>
      <w:jc w:val="both"/>
    </w:pPr>
  </w:style>
  <w:style w:type="paragraph" w:customStyle="1" w:styleId="FootnoteBase">
    <w:name w:val="Footnote Base"/>
    <w:basedOn w:val="BodyText"/>
    <w:rsid w:val="00D52679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BodyText"/>
    <w:rsid w:val="00D5267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BodyText"/>
    <w:rsid w:val="00D52679"/>
    <w:pPr>
      <w:keepNext/>
    </w:pPr>
  </w:style>
  <w:style w:type="paragraph" w:styleId="Caption">
    <w:name w:val="caption"/>
    <w:basedOn w:val="Picture"/>
    <w:next w:val="BodyText"/>
    <w:qFormat/>
    <w:rsid w:val="00D52679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Caption"/>
    <w:rsid w:val="00D52679"/>
    <w:pPr>
      <w:keepNext/>
    </w:pPr>
  </w:style>
  <w:style w:type="paragraph" w:customStyle="1" w:styleId="DocumentLabel">
    <w:name w:val="Document Label"/>
    <w:next w:val="Normal"/>
    <w:rsid w:val="00D52679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styleId="EndnoteReference">
    <w:name w:val="endnote reference"/>
    <w:semiHidden/>
    <w:rsid w:val="00D52679"/>
    <w:rPr>
      <w:vertAlign w:val="superscript"/>
    </w:rPr>
  </w:style>
  <w:style w:type="paragraph" w:styleId="EndnoteText">
    <w:name w:val="endnote text"/>
    <w:basedOn w:val="FootnoteBase"/>
    <w:semiHidden/>
    <w:rsid w:val="00D52679"/>
  </w:style>
  <w:style w:type="paragraph" w:styleId="Footer">
    <w:name w:val="footer"/>
    <w:basedOn w:val="HeaderBase"/>
    <w:rsid w:val="00D52679"/>
    <w:pPr>
      <w:tabs>
        <w:tab w:val="clear" w:pos="8640"/>
        <w:tab w:val="right" w:pos="9480"/>
      </w:tabs>
      <w:spacing w:before="600"/>
      <w:ind w:left="-840" w:right="-840"/>
    </w:pPr>
    <w:rPr>
      <w:sz w:val="24"/>
    </w:rPr>
  </w:style>
  <w:style w:type="paragraph" w:customStyle="1" w:styleId="HeaderBase">
    <w:name w:val="Header Base"/>
    <w:basedOn w:val="BodyText"/>
    <w:rsid w:val="00D52679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character" w:styleId="FootnoteReference">
    <w:name w:val="footnote reference"/>
    <w:semiHidden/>
    <w:rsid w:val="00D52679"/>
    <w:rPr>
      <w:vertAlign w:val="superscript"/>
    </w:rPr>
  </w:style>
  <w:style w:type="paragraph" w:styleId="FootnoteText">
    <w:name w:val="footnote text"/>
    <w:basedOn w:val="FootnoteBase"/>
    <w:semiHidden/>
    <w:rsid w:val="00D52679"/>
  </w:style>
  <w:style w:type="paragraph" w:styleId="Header">
    <w:name w:val="header"/>
    <w:basedOn w:val="HeaderBase"/>
    <w:rsid w:val="00D52679"/>
    <w:pPr>
      <w:spacing w:after="480"/>
    </w:pPr>
  </w:style>
  <w:style w:type="paragraph" w:styleId="Index1">
    <w:name w:val="index 1"/>
    <w:basedOn w:val="IndexBase"/>
    <w:semiHidden/>
    <w:rsid w:val="00D52679"/>
    <w:rPr>
      <w:sz w:val="21"/>
    </w:rPr>
  </w:style>
  <w:style w:type="paragraph" w:customStyle="1" w:styleId="IndexBase">
    <w:name w:val="Index Base"/>
    <w:basedOn w:val="Normal"/>
    <w:rsid w:val="00D52679"/>
    <w:pPr>
      <w:spacing w:line="240" w:lineRule="atLeast"/>
      <w:ind w:left="360" w:hanging="360"/>
    </w:pPr>
  </w:style>
  <w:style w:type="paragraph" w:styleId="Index2">
    <w:name w:val="index 2"/>
    <w:basedOn w:val="IndexBase"/>
    <w:semiHidden/>
    <w:rsid w:val="00D52679"/>
    <w:pPr>
      <w:spacing w:line="240" w:lineRule="auto"/>
      <w:ind w:hanging="240"/>
    </w:pPr>
    <w:rPr>
      <w:sz w:val="21"/>
    </w:rPr>
  </w:style>
  <w:style w:type="paragraph" w:styleId="Index3">
    <w:name w:val="index 3"/>
    <w:basedOn w:val="IndexBase"/>
    <w:semiHidden/>
    <w:rsid w:val="00D52679"/>
    <w:pPr>
      <w:spacing w:line="240" w:lineRule="auto"/>
      <w:ind w:left="480" w:hanging="240"/>
    </w:pPr>
    <w:rPr>
      <w:sz w:val="21"/>
    </w:rPr>
  </w:style>
  <w:style w:type="paragraph" w:styleId="Index4">
    <w:name w:val="index 4"/>
    <w:basedOn w:val="IndexBase"/>
    <w:semiHidden/>
    <w:rsid w:val="00D52679"/>
    <w:pPr>
      <w:spacing w:line="240" w:lineRule="auto"/>
      <w:ind w:left="600" w:hanging="240"/>
    </w:pPr>
    <w:rPr>
      <w:sz w:val="21"/>
    </w:rPr>
  </w:style>
  <w:style w:type="paragraph" w:styleId="Index5">
    <w:name w:val="index 5"/>
    <w:basedOn w:val="IndexBase"/>
    <w:semiHidden/>
    <w:rsid w:val="00D52679"/>
    <w:pPr>
      <w:spacing w:line="240" w:lineRule="auto"/>
      <w:ind w:left="840"/>
    </w:pPr>
    <w:rPr>
      <w:sz w:val="21"/>
    </w:rPr>
  </w:style>
  <w:style w:type="paragraph" w:styleId="IndexHeading">
    <w:name w:val="index heading"/>
    <w:basedOn w:val="HeadingBase"/>
    <w:next w:val="Index1"/>
    <w:semiHidden/>
    <w:rsid w:val="00D52679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SectionHeading">
    <w:name w:val="Section Heading"/>
    <w:basedOn w:val="Heading1"/>
    <w:rsid w:val="00D52679"/>
  </w:style>
  <w:style w:type="character" w:customStyle="1" w:styleId="Lead-inEmphasis">
    <w:name w:val="Lead-in Emphasis"/>
    <w:rsid w:val="00D52679"/>
    <w:rPr>
      <w:caps/>
      <w:sz w:val="18"/>
    </w:rPr>
  </w:style>
  <w:style w:type="character" w:styleId="LineNumber">
    <w:name w:val="line number"/>
    <w:rsid w:val="00D52679"/>
    <w:rPr>
      <w:sz w:val="18"/>
    </w:rPr>
  </w:style>
  <w:style w:type="paragraph" w:styleId="List">
    <w:name w:val="List"/>
    <w:basedOn w:val="BodyText"/>
    <w:rsid w:val="00D52679"/>
    <w:pPr>
      <w:ind w:left="360" w:hanging="360"/>
    </w:pPr>
  </w:style>
  <w:style w:type="paragraph" w:styleId="ListBullet">
    <w:name w:val="List Bullet"/>
    <w:basedOn w:val="List"/>
    <w:rsid w:val="00D52679"/>
    <w:pPr>
      <w:numPr>
        <w:numId w:val="2"/>
      </w:numPr>
      <w:ind w:right="720"/>
    </w:pPr>
  </w:style>
  <w:style w:type="paragraph" w:styleId="ListNumber">
    <w:name w:val="List Number"/>
    <w:basedOn w:val="List"/>
    <w:rsid w:val="00D52679"/>
    <w:pPr>
      <w:ind w:left="720" w:right="720"/>
    </w:pPr>
  </w:style>
  <w:style w:type="paragraph" w:styleId="MacroText">
    <w:name w:val="macro"/>
    <w:basedOn w:val="BodyText"/>
    <w:semiHidden/>
    <w:rsid w:val="00D52679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D52679"/>
    <w:rPr>
      <w:sz w:val="24"/>
    </w:rPr>
  </w:style>
  <w:style w:type="paragraph" w:customStyle="1" w:styleId="SubtitleCover">
    <w:name w:val="Subtitle Cover"/>
    <w:basedOn w:val="TitleCover"/>
    <w:next w:val="BodyText"/>
    <w:rsid w:val="00D5267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D52679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D52679"/>
    <w:rPr>
      <w:vertAlign w:val="superscript"/>
    </w:rPr>
  </w:style>
  <w:style w:type="paragraph" w:customStyle="1" w:styleId="TOCBase">
    <w:name w:val="TOC Base"/>
    <w:basedOn w:val="Normal"/>
    <w:rsid w:val="00D52679"/>
    <w:pPr>
      <w:tabs>
        <w:tab w:val="right" w:leader="dot" w:pos="5040"/>
      </w:tabs>
      <w:spacing w:after="120" w:line="240" w:lineRule="atLeast"/>
    </w:pPr>
    <w:rPr>
      <w:sz w:val="24"/>
    </w:rPr>
  </w:style>
  <w:style w:type="paragraph" w:styleId="TableofFigures">
    <w:name w:val="table of figures"/>
    <w:basedOn w:val="TOCBase"/>
    <w:semiHidden/>
    <w:rsid w:val="00D52679"/>
  </w:style>
  <w:style w:type="paragraph" w:styleId="TOC1">
    <w:name w:val="toc 1"/>
    <w:basedOn w:val="TOCBase"/>
    <w:uiPriority w:val="39"/>
    <w:rsid w:val="00D52679"/>
  </w:style>
  <w:style w:type="paragraph" w:styleId="TOC2">
    <w:name w:val="toc 2"/>
    <w:basedOn w:val="TOCBase"/>
    <w:uiPriority w:val="39"/>
    <w:rsid w:val="00D52679"/>
    <w:pPr>
      <w:ind w:left="720"/>
    </w:pPr>
  </w:style>
  <w:style w:type="paragraph" w:styleId="TOC3">
    <w:name w:val="toc 3"/>
    <w:basedOn w:val="TOCBase"/>
    <w:semiHidden/>
    <w:rsid w:val="00D52679"/>
    <w:rPr>
      <w:i/>
    </w:rPr>
  </w:style>
  <w:style w:type="paragraph" w:styleId="TOC4">
    <w:name w:val="toc 4"/>
    <w:basedOn w:val="TOCBase"/>
    <w:semiHidden/>
    <w:rsid w:val="00D52679"/>
    <w:rPr>
      <w:i/>
    </w:rPr>
  </w:style>
  <w:style w:type="paragraph" w:styleId="TOC5">
    <w:name w:val="toc 5"/>
    <w:basedOn w:val="TOCBase"/>
    <w:semiHidden/>
    <w:rsid w:val="00D52679"/>
    <w:rPr>
      <w:i/>
    </w:rPr>
  </w:style>
  <w:style w:type="paragraph" w:customStyle="1" w:styleId="SectionLabel">
    <w:name w:val="Section Label"/>
    <w:basedOn w:val="HeadingBase"/>
    <w:next w:val="BodyText"/>
    <w:rsid w:val="00D52679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Footer"/>
    <w:rsid w:val="00D52679"/>
  </w:style>
  <w:style w:type="paragraph" w:customStyle="1" w:styleId="FooterEven">
    <w:name w:val="Footer Even"/>
    <w:basedOn w:val="Footer"/>
    <w:rsid w:val="00D52679"/>
  </w:style>
  <w:style w:type="paragraph" w:customStyle="1" w:styleId="FooterOdd">
    <w:name w:val="Footer Odd"/>
    <w:basedOn w:val="Footer"/>
    <w:rsid w:val="00D52679"/>
  </w:style>
  <w:style w:type="paragraph" w:customStyle="1" w:styleId="HeaderFirst">
    <w:name w:val="Header First"/>
    <w:basedOn w:val="Header"/>
    <w:rsid w:val="00D52679"/>
  </w:style>
  <w:style w:type="paragraph" w:customStyle="1" w:styleId="HeaderEven">
    <w:name w:val="Header Even"/>
    <w:basedOn w:val="Header"/>
    <w:rsid w:val="00D52679"/>
    <w:rPr>
      <w:i/>
      <w:spacing w:val="10"/>
      <w:sz w:val="16"/>
    </w:rPr>
  </w:style>
  <w:style w:type="paragraph" w:customStyle="1" w:styleId="HeaderOdd">
    <w:name w:val="Header Odd"/>
    <w:basedOn w:val="Header"/>
    <w:rsid w:val="00D52679"/>
  </w:style>
  <w:style w:type="paragraph" w:customStyle="1" w:styleId="ChapterLabel">
    <w:name w:val="Chapter Label"/>
    <w:basedOn w:val="SectionLabel"/>
    <w:rsid w:val="00D52679"/>
  </w:style>
  <w:style w:type="paragraph" w:customStyle="1" w:styleId="ChapterSubtitle">
    <w:name w:val="Chapter Subtitle"/>
    <w:basedOn w:val="Subtitle"/>
    <w:rsid w:val="00D52679"/>
  </w:style>
  <w:style w:type="paragraph" w:styleId="Subtitle">
    <w:name w:val="Subtitle"/>
    <w:basedOn w:val="Title"/>
    <w:next w:val="BodyText"/>
    <w:qFormat/>
    <w:rsid w:val="00D52679"/>
    <w:pPr>
      <w:spacing w:after="420"/>
    </w:pPr>
    <w:rPr>
      <w:spacing w:val="20"/>
      <w:sz w:val="22"/>
    </w:rPr>
  </w:style>
  <w:style w:type="paragraph" w:styleId="Title">
    <w:name w:val="Title"/>
    <w:basedOn w:val="HeadingBase"/>
    <w:next w:val="Subtitle"/>
    <w:qFormat/>
    <w:rsid w:val="00D52679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ChapterTitle">
    <w:name w:val="Chapter Title"/>
    <w:basedOn w:val="Title"/>
    <w:rsid w:val="00D52679"/>
  </w:style>
  <w:style w:type="paragraph" w:styleId="BodyTextIndent">
    <w:name w:val="Body Text Indent"/>
    <w:basedOn w:val="BodyText"/>
    <w:rsid w:val="00D52679"/>
    <w:pPr>
      <w:ind w:left="360"/>
    </w:pPr>
  </w:style>
  <w:style w:type="paragraph" w:styleId="TOC6">
    <w:name w:val="toc 6"/>
    <w:basedOn w:val="Normal"/>
    <w:next w:val="Normal"/>
    <w:autoRedefine/>
    <w:semiHidden/>
    <w:rsid w:val="00D52679"/>
    <w:pPr>
      <w:ind w:left="1100"/>
    </w:pPr>
  </w:style>
  <w:style w:type="paragraph" w:styleId="ListNumber2">
    <w:name w:val="List Number 2"/>
    <w:basedOn w:val="ListNumber"/>
    <w:rsid w:val="00D52679"/>
    <w:pPr>
      <w:ind w:left="1080"/>
    </w:pPr>
  </w:style>
  <w:style w:type="paragraph" w:styleId="ListNumber3">
    <w:name w:val="List Number 3"/>
    <w:basedOn w:val="ListNumber"/>
    <w:rsid w:val="00D52679"/>
    <w:pPr>
      <w:ind w:left="1440"/>
    </w:pPr>
  </w:style>
  <w:style w:type="paragraph" w:styleId="ListBullet2">
    <w:name w:val="List Bullet 2"/>
    <w:basedOn w:val="ListBullet"/>
    <w:rsid w:val="00D52679"/>
    <w:pPr>
      <w:ind w:left="1080"/>
    </w:pPr>
  </w:style>
  <w:style w:type="paragraph" w:styleId="ListNumber4">
    <w:name w:val="List Number 4"/>
    <w:basedOn w:val="ListNumber"/>
    <w:rsid w:val="00D52679"/>
    <w:pPr>
      <w:ind w:left="1800"/>
    </w:pPr>
  </w:style>
  <w:style w:type="paragraph" w:styleId="ListBullet3">
    <w:name w:val="List Bullet 3"/>
    <w:basedOn w:val="ListBullet"/>
    <w:rsid w:val="00D52679"/>
    <w:pPr>
      <w:ind w:left="1440"/>
    </w:pPr>
  </w:style>
  <w:style w:type="paragraph" w:styleId="ListBullet4">
    <w:name w:val="List Bullet 4"/>
    <w:basedOn w:val="ListBullet"/>
    <w:rsid w:val="00D52679"/>
    <w:pPr>
      <w:ind w:left="1800"/>
    </w:pPr>
  </w:style>
  <w:style w:type="paragraph" w:styleId="List5">
    <w:name w:val="List 5"/>
    <w:basedOn w:val="List"/>
    <w:rsid w:val="00D52679"/>
    <w:pPr>
      <w:ind w:left="1800"/>
    </w:pPr>
  </w:style>
  <w:style w:type="paragraph" w:styleId="List4">
    <w:name w:val="List 4"/>
    <w:basedOn w:val="List"/>
    <w:rsid w:val="00D52679"/>
    <w:pPr>
      <w:ind w:left="1440"/>
    </w:pPr>
  </w:style>
  <w:style w:type="paragraph" w:styleId="List3">
    <w:name w:val="List 3"/>
    <w:basedOn w:val="List"/>
    <w:rsid w:val="00D52679"/>
    <w:pPr>
      <w:ind w:left="1080"/>
    </w:pPr>
  </w:style>
  <w:style w:type="paragraph" w:styleId="List2">
    <w:name w:val="List 2"/>
    <w:basedOn w:val="List"/>
    <w:rsid w:val="00D52679"/>
    <w:pPr>
      <w:ind w:left="720"/>
    </w:pPr>
  </w:style>
  <w:style w:type="character" w:styleId="Emphasis">
    <w:name w:val="Emphasis"/>
    <w:uiPriority w:val="20"/>
    <w:qFormat/>
    <w:rsid w:val="00D52679"/>
    <w:rPr>
      <w:caps/>
      <w:sz w:val="18"/>
    </w:rPr>
  </w:style>
  <w:style w:type="character" w:styleId="CommentReference">
    <w:name w:val="annotation reference"/>
    <w:semiHidden/>
    <w:rsid w:val="00D52679"/>
    <w:rPr>
      <w:sz w:val="16"/>
    </w:rPr>
  </w:style>
  <w:style w:type="paragraph" w:styleId="CommentText">
    <w:name w:val="annotation text"/>
    <w:basedOn w:val="FootnoteBase"/>
    <w:semiHidden/>
    <w:rsid w:val="00D52679"/>
  </w:style>
  <w:style w:type="paragraph" w:styleId="ListNumber5">
    <w:name w:val="List Number 5"/>
    <w:basedOn w:val="ListNumber"/>
    <w:rsid w:val="00D52679"/>
    <w:pPr>
      <w:ind w:left="2160"/>
    </w:pPr>
  </w:style>
  <w:style w:type="paragraph" w:styleId="ListContinue">
    <w:name w:val="List Continue"/>
    <w:basedOn w:val="List"/>
    <w:rsid w:val="00D52679"/>
    <w:pPr>
      <w:ind w:left="720" w:right="720" w:firstLine="0"/>
    </w:pPr>
  </w:style>
  <w:style w:type="paragraph" w:styleId="ListContinue2">
    <w:name w:val="List Continue 2"/>
    <w:basedOn w:val="ListContinue"/>
    <w:rsid w:val="00D52679"/>
    <w:pPr>
      <w:ind w:left="1080"/>
    </w:pPr>
  </w:style>
  <w:style w:type="paragraph" w:styleId="ListContinue3">
    <w:name w:val="List Continue 3"/>
    <w:basedOn w:val="ListContinue"/>
    <w:rsid w:val="00D52679"/>
    <w:pPr>
      <w:ind w:left="1440"/>
    </w:pPr>
  </w:style>
  <w:style w:type="paragraph" w:styleId="ListContinue4">
    <w:name w:val="List Continue 4"/>
    <w:basedOn w:val="ListContinue"/>
    <w:rsid w:val="00D52679"/>
    <w:pPr>
      <w:ind w:left="1800"/>
    </w:pPr>
  </w:style>
  <w:style w:type="paragraph" w:styleId="ListContinue5">
    <w:name w:val="List Continue 5"/>
    <w:basedOn w:val="ListContinue"/>
    <w:rsid w:val="00D52679"/>
    <w:pPr>
      <w:ind w:left="2160"/>
    </w:pPr>
  </w:style>
  <w:style w:type="paragraph" w:styleId="NormalIndent">
    <w:name w:val="Normal Indent"/>
    <w:basedOn w:val="Normal"/>
    <w:rsid w:val="00D52679"/>
    <w:pPr>
      <w:ind w:left="720"/>
    </w:pPr>
  </w:style>
  <w:style w:type="paragraph" w:customStyle="1" w:styleId="ReturnAddress">
    <w:name w:val="Return Address"/>
    <w:rsid w:val="00D52679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sid w:val="00D52679"/>
    <w:rPr>
      <w:i/>
      <w:spacing w:val="70"/>
    </w:rPr>
  </w:style>
  <w:style w:type="paragraph" w:customStyle="1" w:styleId="CompanyName">
    <w:name w:val="Company Name"/>
    <w:basedOn w:val="BodyText"/>
    <w:rsid w:val="00D5267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itle"/>
    <w:rsid w:val="00D52679"/>
  </w:style>
  <w:style w:type="paragraph" w:customStyle="1" w:styleId="PartLabel">
    <w:name w:val="Part Label"/>
    <w:basedOn w:val="SectionLabel"/>
    <w:rsid w:val="00D52679"/>
  </w:style>
  <w:style w:type="paragraph" w:styleId="TableofAuthorities">
    <w:name w:val="table of authorities"/>
    <w:basedOn w:val="Normal"/>
    <w:semiHidden/>
    <w:rsid w:val="00D52679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D52679"/>
    <w:pPr>
      <w:keepNext/>
      <w:spacing w:line="720" w:lineRule="atLeast"/>
    </w:pPr>
    <w:rPr>
      <w:caps/>
      <w:spacing w:val="-10"/>
      <w:kern w:val="28"/>
    </w:rPr>
  </w:style>
  <w:style w:type="paragraph" w:styleId="ListBullet5">
    <w:name w:val="List Bullet 5"/>
    <w:basedOn w:val="ListBullet"/>
    <w:rsid w:val="00D52679"/>
    <w:pPr>
      <w:ind w:left="2160"/>
    </w:pPr>
  </w:style>
  <w:style w:type="paragraph" w:styleId="TOC7">
    <w:name w:val="toc 7"/>
    <w:basedOn w:val="Normal"/>
    <w:next w:val="Normal"/>
    <w:autoRedefine/>
    <w:semiHidden/>
    <w:rsid w:val="00D52679"/>
    <w:pPr>
      <w:ind w:left="1320"/>
    </w:pPr>
  </w:style>
  <w:style w:type="paragraph" w:styleId="TOC8">
    <w:name w:val="toc 8"/>
    <w:basedOn w:val="Normal"/>
    <w:next w:val="Normal"/>
    <w:autoRedefine/>
    <w:semiHidden/>
    <w:rsid w:val="00D52679"/>
    <w:pPr>
      <w:ind w:left="1540"/>
    </w:pPr>
  </w:style>
  <w:style w:type="paragraph" w:styleId="TOC9">
    <w:name w:val="toc 9"/>
    <w:basedOn w:val="Normal"/>
    <w:next w:val="Normal"/>
    <w:autoRedefine/>
    <w:semiHidden/>
    <w:rsid w:val="00D52679"/>
    <w:pPr>
      <w:ind w:left="1760"/>
    </w:pPr>
  </w:style>
  <w:style w:type="character" w:styleId="Hyperlink">
    <w:name w:val="Hyperlink"/>
    <w:basedOn w:val="DefaultParagraphFont"/>
    <w:uiPriority w:val="99"/>
    <w:rsid w:val="00D52679"/>
    <w:rPr>
      <w:color w:val="0000FF"/>
      <w:u w:val="single"/>
    </w:rPr>
  </w:style>
  <w:style w:type="paragraph" w:styleId="BodyText2">
    <w:name w:val="Body Text 2"/>
    <w:basedOn w:val="Normal"/>
    <w:rsid w:val="00D52679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E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D7BF1"/>
    <w:rPr>
      <w:rFonts w:ascii="Garamond" w:hAnsi="Garamond"/>
      <w:sz w:val="22"/>
    </w:rPr>
  </w:style>
  <w:style w:type="character" w:customStyle="1" w:styleId="Heading2Char">
    <w:name w:val="Heading 2 Char"/>
    <w:basedOn w:val="DefaultParagraphFont"/>
    <w:link w:val="Heading2"/>
    <w:rsid w:val="002E45B3"/>
    <w:rPr>
      <w:rFonts w:ascii="Garamond" w:hAnsi="Garamond"/>
      <w:b/>
      <w:caps/>
      <w:spacing w:val="10"/>
      <w:kern w:val="20"/>
      <w:sz w:val="18"/>
    </w:rPr>
  </w:style>
  <w:style w:type="character" w:customStyle="1" w:styleId="Heading3Char">
    <w:name w:val="Heading 3 Char"/>
    <w:basedOn w:val="DefaultParagraphFont"/>
    <w:link w:val="Heading3"/>
    <w:rsid w:val="002E45B3"/>
    <w:rPr>
      <w:rFonts w:ascii="Garamond" w:hAnsi="Garamond"/>
      <w:cap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Application%20Data\Microsoft\Templates\MetaArchitecture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MetaArchitectureDoc</Template>
  <TotalTime>283</TotalTime>
  <Pages>9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Report</vt:lpstr>
    </vt:vector>
  </TitlesOfParts>
  <Company>Hewlett-Packard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Report</dc:title>
  <dc:creator>pc</dc:creator>
  <cp:lastModifiedBy>Nandini I3</cp:lastModifiedBy>
  <cp:revision>13</cp:revision>
  <cp:lastPrinted>2012-02-15T03:37:00Z</cp:lastPrinted>
  <dcterms:created xsi:type="dcterms:W3CDTF">2014-04-15T21:38:00Z</dcterms:created>
  <dcterms:modified xsi:type="dcterms:W3CDTF">2014-04-19T22:54:00Z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