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C2" w:rsidRPr="000F3F7F" w:rsidRDefault="0024107B" w:rsidP="000F3F7F">
      <w:pPr>
        <w:spacing w:after="0"/>
        <w:jc w:val="center"/>
        <w:rPr>
          <w:u w:val="single"/>
        </w:rPr>
      </w:pPr>
      <w:r>
        <w:rPr>
          <w:u w:val="single"/>
        </w:rPr>
        <w:t>HOMEWORK ASSIGNMENT: CHAPTER 10</w:t>
      </w:r>
    </w:p>
    <w:p w:rsidR="003C26FD" w:rsidRDefault="003C26FD" w:rsidP="008853C2">
      <w:pPr>
        <w:spacing w:after="0"/>
        <w:rPr>
          <w:b/>
        </w:rPr>
      </w:pPr>
    </w:p>
    <w:p w:rsidR="008853C2" w:rsidRDefault="003B0611" w:rsidP="008853C2">
      <w:pPr>
        <w:spacing w:after="0"/>
      </w:pPr>
      <w:r w:rsidRPr="004A5CCE">
        <w:rPr>
          <w:b/>
        </w:rPr>
        <w:t xml:space="preserve">Question </w:t>
      </w:r>
      <w:r w:rsidR="0024107B">
        <w:rPr>
          <w:b/>
        </w:rPr>
        <w:t>10</w:t>
      </w:r>
      <w:r w:rsidR="004A5CCE" w:rsidRPr="004A5CCE">
        <w:rPr>
          <w:b/>
        </w:rPr>
        <w:t>.1</w:t>
      </w:r>
      <w:r w:rsidR="008853C2">
        <w:rPr>
          <w:b/>
        </w:rPr>
        <w:t>:</w:t>
      </w:r>
      <w:r>
        <w:tab/>
      </w:r>
    </w:p>
    <w:p w:rsidR="008853C2" w:rsidRDefault="0024107B" w:rsidP="008853C2">
      <w:pPr>
        <w:spacing w:after="0"/>
      </w:pPr>
      <w:r>
        <w:t>(paraphrased-&gt;) does the first step of designing and implementing a set of test cases in order to design the implementation of a feature as a process in XP contradict the assertion that test cases are a formalization of specifications?</w:t>
      </w:r>
    </w:p>
    <w:p w:rsidR="004F004D" w:rsidRPr="003434C6" w:rsidRDefault="004F004D" w:rsidP="008853C2">
      <w:pPr>
        <w:spacing w:after="0"/>
      </w:pPr>
    </w:p>
    <w:p w:rsidR="002367F9" w:rsidRPr="00AC4874" w:rsidRDefault="004A72FC" w:rsidP="0024107B">
      <w:pPr>
        <w:spacing w:after="0"/>
      </w:pPr>
      <w:r>
        <w:rPr>
          <w:b/>
        </w:rPr>
        <w:t>Response</w:t>
      </w:r>
      <w:r w:rsidR="003B0611" w:rsidRPr="004A5CCE">
        <w:rPr>
          <w:b/>
        </w:rPr>
        <w:t>:</w:t>
      </w:r>
      <w:r w:rsidR="002A1DD8">
        <w:rPr>
          <w:b/>
        </w:rPr>
        <w:tab/>
      </w:r>
    </w:p>
    <w:p w:rsidR="004F004D" w:rsidRPr="00224943" w:rsidRDefault="00224943" w:rsidP="008853C2">
      <w:pPr>
        <w:spacing w:after="0"/>
      </w:pPr>
      <w:r>
        <w:t>Depending on granularity of testing applied and the level of specific in the formal specification it may be or may not be so. A finely detailed spec may prescribe corner cases and flagged/fault cases or not &amp; likewise, test designers may carefully identify these based off an otherwise vague specification.  The answer essentially is situation-specific vs. one-size-fits-all.</w:t>
      </w:r>
    </w:p>
    <w:p w:rsidR="00C562BF" w:rsidRDefault="00C562BF" w:rsidP="008853C2">
      <w:pPr>
        <w:spacing w:after="0"/>
        <w:rPr>
          <w:b/>
        </w:rPr>
      </w:pPr>
      <w:bookmarkStart w:id="0" w:name="_GoBack"/>
      <w:bookmarkEnd w:id="0"/>
    </w:p>
    <w:p w:rsidR="002367F9" w:rsidRDefault="002367F9" w:rsidP="008853C2">
      <w:pPr>
        <w:spacing w:after="0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8853C2" w:rsidRDefault="003B0611" w:rsidP="008853C2">
      <w:pPr>
        <w:spacing w:after="0"/>
      </w:pPr>
      <w:r w:rsidRPr="004A5CCE">
        <w:rPr>
          <w:b/>
        </w:rPr>
        <w:t>Question</w:t>
      </w:r>
      <w:r w:rsidR="00352E14">
        <w:rPr>
          <w:b/>
        </w:rPr>
        <w:t>:</w:t>
      </w:r>
      <w:r w:rsidRPr="004A5CCE">
        <w:rPr>
          <w:b/>
        </w:rPr>
        <w:t xml:space="preserve"> </w:t>
      </w:r>
      <w:r w:rsidR="0024107B">
        <w:rPr>
          <w:b/>
        </w:rPr>
        <w:t>10.3</w:t>
      </w:r>
      <w:r w:rsidR="008853C2">
        <w:rPr>
          <w:b/>
        </w:rPr>
        <w:t>:</w:t>
      </w:r>
    </w:p>
    <w:p w:rsidR="004F004D" w:rsidRDefault="0024107B" w:rsidP="008853C2">
      <w:pPr>
        <w:spacing w:after="0"/>
      </w:pPr>
      <w:r>
        <w:t>Identify independently testable units in the following specification (see textbook for specification).</w:t>
      </w:r>
    </w:p>
    <w:p w:rsidR="0024107B" w:rsidRDefault="0024107B" w:rsidP="008853C2">
      <w:pPr>
        <w:spacing w:after="0"/>
        <w:rPr>
          <w:b/>
        </w:rPr>
      </w:pPr>
    </w:p>
    <w:p w:rsidR="00B06C08" w:rsidRDefault="004A72FC" w:rsidP="008853C2">
      <w:pPr>
        <w:spacing w:after="0"/>
        <w:rPr>
          <w:b/>
        </w:rPr>
      </w:pPr>
      <w:r>
        <w:rPr>
          <w:b/>
        </w:rPr>
        <w:t>Response</w:t>
      </w:r>
      <w:r w:rsidR="003B0611" w:rsidRPr="004A5CCE">
        <w:rPr>
          <w:b/>
        </w:rPr>
        <w:t>:</w:t>
      </w:r>
    </w:p>
    <w:p w:rsidR="005D2572" w:rsidRDefault="00B56BD2" w:rsidP="00B56BD2">
      <w:pPr>
        <w:pStyle w:val="ListParagraph"/>
        <w:numPr>
          <w:ilvl w:val="0"/>
          <w:numId w:val="1"/>
        </w:numPr>
      </w:pPr>
      <w:r>
        <w:t>Does the desk calculator accomplish 5 operations on two # types &lt;T&gt;</w:t>
      </w:r>
    </w:p>
    <w:p w:rsidR="00B56BD2" w:rsidRDefault="00B56BD2" w:rsidP="00B56BD2">
      <w:pPr>
        <w:pStyle w:val="ListParagraph"/>
        <w:numPr>
          <w:ilvl w:val="0"/>
          <w:numId w:val="1"/>
        </w:numPr>
      </w:pPr>
      <w:r>
        <w:t xml:space="preserve">Do operations on each &lt;T&gt; produce a usable &lt;T&gt; outcome, </w:t>
      </w:r>
      <w:proofErr w:type="spellStart"/>
      <w:r>
        <w:t>i</w:t>
      </w:r>
      <w:proofErr w:type="spellEnd"/>
      <w:r>
        <w:t>/</w:t>
      </w:r>
      <w:proofErr w:type="spellStart"/>
      <w:r>
        <w:t>a/w</w:t>
      </w:r>
      <w:proofErr w:type="spellEnd"/>
      <w:r>
        <w:t xml:space="preserve"> the specification requirements</w:t>
      </w:r>
    </w:p>
    <w:p w:rsidR="00B56BD2" w:rsidRDefault="00B56BD2" w:rsidP="00B56BD2">
      <w:pPr>
        <w:pStyle w:val="ListParagraph"/>
        <w:numPr>
          <w:ilvl w:val="0"/>
          <w:numId w:val="1"/>
        </w:numPr>
      </w:pPr>
      <w:r>
        <w:t>Are there two &lt;T&gt; methods for each operation where both parameters of each is (</w:t>
      </w:r>
      <w:proofErr w:type="spellStart"/>
      <w:r>
        <w:t>integer,integer</w:t>
      </w:r>
      <w:proofErr w:type="spellEnd"/>
      <w:r>
        <w:t xml:space="preserve">; and </w:t>
      </w:r>
      <w:proofErr w:type="spellStart"/>
      <w:r>
        <w:t>Float,Float</w:t>
      </w:r>
      <w:proofErr w:type="spellEnd"/>
      <w:r>
        <w:t xml:space="preserve"> or </w:t>
      </w:r>
      <w:proofErr w:type="spellStart"/>
      <w:r>
        <w:t>Double,Double</w:t>
      </w:r>
      <w:proofErr w:type="spellEnd"/>
      <w:r>
        <w:t>)</w:t>
      </w:r>
    </w:p>
    <w:p w:rsidR="00B56BD2" w:rsidRDefault="00B56BD2" w:rsidP="00B56BD2">
      <w:pPr>
        <w:pStyle w:val="ListParagraph"/>
        <w:numPr>
          <w:ilvl w:val="0"/>
          <w:numId w:val="1"/>
        </w:numPr>
      </w:pPr>
      <w:r>
        <w:t>Does a textual int</w:t>
      </w:r>
      <w:r w:rsidR="00A17C3A">
        <w:t xml:space="preserve">erface exist as </w:t>
      </w:r>
      <w:r>
        <w:t>accepting 3 commands:</w:t>
      </w:r>
    </w:p>
    <w:p w:rsidR="00A17C3A" w:rsidRDefault="00B56BD2" w:rsidP="00A17C3A">
      <w:pPr>
        <w:pStyle w:val="ListParagraph"/>
        <w:numPr>
          <w:ilvl w:val="1"/>
          <w:numId w:val="1"/>
        </w:numPr>
      </w:pPr>
      <w:proofErr w:type="spellStart"/>
      <w:r>
        <w:t>Mx</w:t>
      </w:r>
      <w:proofErr w:type="spellEnd"/>
      <w:r>
        <w:t>=#</w:t>
      </w:r>
      <w:r w:rsidR="00C85F3C">
        <w:t xml:space="preserve">  ,  </w:t>
      </w:r>
      <w:proofErr w:type="spellStart"/>
      <w:r w:rsidR="00C85F3C">
        <w:t>Mx</w:t>
      </w:r>
      <w:proofErr w:type="spellEnd"/>
      <w:r w:rsidR="00C85F3C">
        <w:t>=display  &amp;</w:t>
      </w:r>
      <w:r>
        <w:t xml:space="preserve"> </w:t>
      </w:r>
      <w:r w:rsidR="00C85F3C">
        <w:t xml:space="preserve"> </w:t>
      </w:r>
      <w:r>
        <w:t>operand</w:t>
      </w:r>
      <w:r w:rsidR="00A17C3A" w:rsidRPr="00A17C3A">
        <w:rPr>
          <w:vertAlign w:val="subscript"/>
        </w:rPr>
        <w:t>1</w:t>
      </w:r>
      <w:r w:rsidR="00A17C3A">
        <w:t xml:space="preserve"> op</w:t>
      </w:r>
      <w:r w:rsidR="00C85F3C">
        <w:t>eration</w:t>
      </w:r>
      <w:r w:rsidR="00A17C3A">
        <w:t xml:space="preserve"> operand</w:t>
      </w:r>
      <w:r w:rsidR="00A17C3A" w:rsidRPr="00A17C3A">
        <w:rPr>
          <w:vertAlign w:val="subscript"/>
        </w:rPr>
        <w:t>2</w:t>
      </w:r>
    </w:p>
    <w:p w:rsidR="00A17C3A" w:rsidRDefault="00C85F3C" w:rsidP="00A17C3A">
      <w:pPr>
        <w:pStyle w:val="ListParagraph"/>
        <w:numPr>
          <w:ilvl w:val="0"/>
          <w:numId w:val="1"/>
        </w:numPr>
      </w:pPr>
      <w:r>
        <w:t>Does a GUI exist w/ 10 digit keys, 5 operands, and special keys “=”,”C”, and M</w:t>
      </w:r>
      <w:r w:rsidRPr="00C85F3C">
        <w:rPr>
          <w:sz w:val="28"/>
          <w:vertAlign w:val="subscript"/>
        </w:rPr>
        <w:t>+,</w:t>
      </w:r>
      <w:proofErr w:type="spellStart"/>
      <w:r w:rsidRPr="00C85F3C">
        <w:rPr>
          <w:sz w:val="28"/>
          <w:vertAlign w:val="subscript"/>
        </w:rPr>
        <w:t>s,r,c</w:t>
      </w:r>
      <w:proofErr w:type="spellEnd"/>
    </w:p>
    <w:p w:rsidR="00A17C3A" w:rsidRDefault="00A17C3A" w:rsidP="00A17C3A">
      <w:pPr>
        <w:pStyle w:val="ListParagraph"/>
        <w:ind w:left="1440"/>
      </w:pPr>
    </w:p>
    <w:p w:rsidR="0024107B" w:rsidRPr="002A1DD8" w:rsidRDefault="0024107B" w:rsidP="006533F9">
      <w:pPr>
        <w:rPr>
          <w:b/>
        </w:rPr>
      </w:pPr>
    </w:p>
    <w:sectPr w:rsidR="0024107B" w:rsidRPr="002A1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8C0" w:rsidRDefault="00EE68C0" w:rsidP="0043478B">
      <w:pPr>
        <w:spacing w:after="0" w:line="240" w:lineRule="auto"/>
      </w:pPr>
      <w:r>
        <w:separator/>
      </w:r>
    </w:p>
  </w:endnote>
  <w:endnote w:type="continuationSeparator" w:id="0">
    <w:p w:rsidR="00EE68C0" w:rsidRDefault="00EE68C0" w:rsidP="0043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8C0" w:rsidRDefault="00EE68C0" w:rsidP="0043478B">
      <w:pPr>
        <w:spacing w:after="0" w:line="240" w:lineRule="auto"/>
      </w:pPr>
      <w:r>
        <w:separator/>
      </w:r>
    </w:p>
  </w:footnote>
  <w:footnote w:type="continuationSeparator" w:id="0">
    <w:p w:rsidR="00EE68C0" w:rsidRDefault="00EE68C0" w:rsidP="0043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78B" w:rsidRDefault="00090ECD" w:rsidP="0043478B">
    <w:pPr>
      <w:spacing w:after="0"/>
    </w:pPr>
    <w:r>
      <w:t>Chris Cargile   - February 20</w:t>
    </w:r>
    <w:r w:rsidR="0043478B">
      <w:t>, 2014</w:t>
    </w:r>
    <w:r w:rsidR="0043478B">
      <w:tab/>
    </w:r>
    <w:r w:rsidR="0043478B">
      <w:tab/>
    </w:r>
    <w:r w:rsidR="0043478B">
      <w:tab/>
    </w:r>
    <w:r w:rsidR="0043478B">
      <w:tab/>
      <w:t xml:space="preserve">        CSCI658 - Testing and Maintenance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F16E8"/>
    <w:multiLevelType w:val="hybridMultilevel"/>
    <w:tmpl w:val="C7BAC47E"/>
    <w:lvl w:ilvl="0" w:tplc="D24E9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F9"/>
    <w:rsid w:val="00090ECD"/>
    <w:rsid w:val="000F3F7F"/>
    <w:rsid w:val="00183416"/>
    <w:rsid w:val="0018796B"/>
    <w:rsid w:val="002016DF"/>
    <w:rsid w:val="00224943"/>
    <w:rsid w:val="002367F9"/>
    <w:rsid w:val="0024107B"/>
    <w:rsid w:val="002A1DD8"/>
    <w:rsid w:val="002E136C"/>
    <w:rsid w:val="003434C6"/>
    <w:rsid w:val="00352E14"/>
    <w:rsid w:val="003B0611"/>
    <w:rsid w:val="003C26FD"/>
    <w:rsid w:val="0043478B"/>
    <w:rsid w:val="00495EE8"/>
    <w:rsid w:val="004A5CCE"/>
    <w:rsid w:val="004A72FC"/>
    <w:rsid w:val="004F004D"/>
    <w:rsid w:val="004F13FB"/>
    <w:rsid w:val="00544340"/>
    <w:rsid w:val="00577F9A"/>
    <w:rsid w:val="00591669"/>
    <w:rsid w:val="005D2572"/>
    <w:rsid w:val="005D3611"/>
    <w:rsid w:val="005E4E14"/>
    <w:rsid w:val="0061418E"/>
    <w:rsid w:val="006261CB"/>
    <w:rsid w:val="006533F9"/>
    <w:rsid w:val="00670E41"/>
    <w:rsid w:val="006D3C32"/>
    <w:rsid w:val="00850853"/>
    <w:rsid w:val="008853C2"/>
    <w:rsid w:val="00917B60"/>
    <w:rsid w:val="009A0433"/>
    <w:rsid w:val="00A17C3A"/>
    <w:rsid w:val="00AC4874"/>
    <w:rsid w:val="00B06C08"/>
    <w:rsid w:val="00B56BD2"/>
    <w:rsid w:val="00C562BF"/>
    <w:rsid w:val="00C85F3C"/>
    <w:rsid w:val="00DC74E2"/>
    <w:rsid w:val="00E05D81"/>
    <w:rsid w:val="00E72F10"/>
    <w:rsid w:val="00E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079-5E51-4CD9-AD34-A113F2B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8B"/>
  </w:style>
  <w:style w:type="paragraph" w:styleId="Footer">
    <w:name w:val="footer"/>
    <w:basedOn w:val="Normal"/>
    <w:link w:val="Foot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8B"/>
  </w:style>
  <w:style w:type="paragraph" w:styleId="ListParagraph">
    <w:name w:val="List Paragraph"/>
    <w:basedOn w:val="Normal"/>
    <w:uiPriority w:val="34"/>
    <w:qFormat/>
    <w:rsid w:val="00B5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41</cp:revision>
  <dcterms:created xsi:type="dcterms:W3CDTF">2014-02-07T18:12:00Z</dcterms:created>
  <dcterms:modified xsi:type="dcterms:W3CDTF">2014-02-20T20:31:00Z</dcterms:modified>
</cp:coreProperties>
</file>