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0EF" w:rsidRDefault="005120EF">
      <w:pPr>
        <w:rPr>
          <w:b/>
        </w:rPr>
      </w:pPr>
      <w:r>
        <w:rPr>
          <w:b/>
        </w:rPr>
        <w:t>Chris Cargile</w:t>
      </w:r>
    </w:p>
    <w:p w:rsidR="000334AB" w:rsidRDefault="00121032" w:rsidP="000334AB">
      <w:pPr>
        <w:spacing w:after="0"/>
        <w:ind w:left="720" w:hanging="720"/>
      </w:pPr>
      <w:r w:rsidRPr="005120EF">
        <w:rPr>
          <w:b/>
        </w:rPr>
        <w:t>2.2)</w:t>
      </w:r>
      <w:r>
        <w:t xml:space="preserve">  </w:t>
      </w:r>
      <w:r w:rsidR="008B049D">
        <w:tab/>
      </w:r>
      <w:r>
        <w:t>Specification Languages (SL) describes a system diagrammat</w:t>
      </w:r>
      <w:r w:rsidR="000334AB">
        <w:t xml:space="preserve">ically, in terms of: </w:t>
      </w:r>
    </w:p>
    <w:p w:rsidR="000334AB" w:rsidRDefault="000334AB" w:rsidP="000334AB">
      <w:pPr>
        <w:spacing w:after="0"/>
        <w:ind w:left="720" w:firstLine="720"/>
      </w:pPr>
      <w:r>
        <w:t xml:space="preserve">- Nodes =&gt; </w:t>
      </w:r>
      <w:r w:rsidR="00121032">
        <w:t>functions (nodes B</w:t>
      </w:r>
      <w:proofErr w:type="gramStart"/>
      <w:r w:rsidR="00121032">
        <w:t>,C</w:t>
      </w:r>
      <w:proofErr w:type="gramEnd"/>
      <w:r w:rsidR="00121032">
        <w:t xml:space="preserve"> might nest in ‘A’, for example);   </w:t>
      </w:r>
    </w:p>
    <w:p w:rsidR="000334AB" w:rsidRDefault="0087266F" w:rsidP="000334AB">
      <w:pPr>
        <w:spacing w:after="0"/>
        <w:ind w:left="720" w:firstLine="720"/>
      </w:pPr>
      <w:r>
        <w:t>- Arcs =&gt; data flows; and</w:t>
      </w:r>
      <w:r w:rsidR="00121032">
        <w:t xml:space="preserve">  </w:t>
      </w:r>
    </w:p>
    <w:p w:rsidR="000334AB" w:rsidRDefault="0087266F" w:rsidP="001E0385">
      <w:pPr>
        <w:spacing w:after="0"/>
        <w:ind w:firstLine="720"/>
      </w:pPr>
      <w:proofErr w:type="gramStart"/>
      <w:r>
        <w:t>c</w:t>
      </w:r>
      <w:r w:rsidR="00121032">
        <w:t>hecks</w:t>
      </w:r>
      <w:proofErr w:type="gramEnd"/>
      <w:r w:rsidR="00121032">
        <w:t xml:space="preserve"> for self-consistency might include: </w:t>
      </w:r>
    </w:p>
    <w:p w:rsidR="00127DEA" w:rsidRDefault="00121032" w:rsidP="00C07C22">
      <w:pPr>
        <w:spacing w:after="0"/>
        <w:ind w:left="1440" w:hanging="720"/>
      </w:pPr>
      <w:r>
        <w:t xml:space="preserve">-&gt; </w:t>
      </w:r>
      <w:r w:rsidR="00C07C22">
        <w:tab/>
      </w:r>
      <w:r>
        <w:t xml:space="preserve">do the functions (which ===data transformation) always maintain the same invariant(s) and when nesting is illustrated, do the nested transformations </w:t>
      </w:r>
      <w:proofErr w:type="spellStart"/>
      <w:r>
        <w:t>facilititate</w:t>
      </w:r>
      <w:proofErr w:type="spellEnd"/>
      <w:r>
        <w:t xml:space="preserve">/permit adhering to invariant of </w:t>
      </w:r>
      <w:proofErr w:type="spellStart"/>
      <w:r>
        <w:t>nestee</w:t>
      </w:r>
      <w:proofErr w:type="spellEnd"/>
      <w:r>
        <w:t>?  (</w:t>
      </w:r>
      <w:proofErr w:type="spellStart"/>
      <w:r>
        <w:t>ie</w:t>
      </w:r>
      <w:proofErr w:type="spellEnd"/>
      <w:r>
        <w:t xml:space="preserve">: </w:t>
      </w:r>
      <w:r>
        <w:tab/>
      </w:r>
      <w:proofErr w:type="spellStart"/>
      <w:r>
        <w:t>functionA</w:t>
      </w:r>
      <w:proofErr w:type="spellEnd"/>
      <w:r>
        <w:t>(</w:t>
      </w:r>
      <w:proofErr w:type="spellStart"/>
      <w:r>
        <w:t>int</w:t>
      </w:r>
      <w:proofErr w:type="spellEnd"/>
      <w:r>
        <w:t xml:space="preserve"> a , </w:t>
      </w:r>
      <w:proofErr w:type="spellStart"/>
      <w:r>
        <w:t>int</w:t>
      </w:r>
      <w:proofErr w:type="spellEnd"/>
      <w:r>
        <w:t xml:space="preserve"> b) { return (</w:t>
      </w:r>
      <w:r w:rsidR="005120EF">
        <w:t>&lt;T&gt;d</w:t>
      </w:r>
      <w:r>
        <w:t>ouble)</w:t>
      </w:r>
      <w:r w:rsidR="005120EF">
        <w:t>?</w:t>
      </w:r>
      <w:r w:rsidR="005120EF">
        <w:t>--</w:t>
      </w:r>
      <w:proofErr w:type="spellStart"/>
      <w:r>
        <w:t>functionB</w:t>
      </w:r>
      <w:proofErr w:type="spellEnd"/>
      <w:r>
        <w:t xml:space="preserve"> ( a , b ) { return double } }</w:t>
      </w:r>
    </w:p>
    <w:p w:rsidR="001D4505" w:rsidRDefault="005120EF" w:rsidP="000334AB">
      <w:pPr>
        <w:spacing w:after="0"/>
        <w:ind w:left="720"/>
      </w:pPr>
      <w:r>
        <w:t>-&gt;</w:t>
      </w:r>
      <w:r w:rsidR="00C07C22">
        <w:tab/>
      </w:r>
      <w:r w:rsidR="001D4505">
        <w:t>Are null flows allowed/disallowed consistently?</w:t>
      </w:r>
    </w:p>
    <w:p w:rsidR="001D4505" w:rsidRDefault="005120EF" w:rsidP="00C07C22">
      <w:pPr>
        <w:spacing w:after="0"/>
        <w:ind w:left="1440" w:hanging="720"/>
      </w:pPr>
      <w:r>
        <w:t>-&gt;</w:t>
      </w:r>
      <w:r w:rsidR="00C07C22">
        <w:tab/>
      </w:r>
      <w:r w:rsidR="001D4505">
        <w:t>Can functions requiring/forbidding data/null receive their counterparts consistently OR shows ‘throwing a flag’ consistently?</w:t>
      </w:r>
    </w:p>
    <w:p w:rsidR="001D4505" w:rsidRDefault="005120EF" w:rsidP="000334AB">
      <w:pPr>
        <w:spacing w:after="0"/>
        <w:ind w:left="720"/>
      </w:pPr>
      <w:r>
        <w:t xml:space="preserve">-&gt; </w:t>
      </w:r>
      <w:r w:rsidR="00C07C22">
        <w:tab/>
      </w:r>
      <w:r>
        <w:t xml:space="preserve">Are recursively written functions portrayed the same, </w:t>
      </w:r>
      <w:proofErr w:type="gramStart"/>
      <w:r>
        <w:t>always</w:t>
      </w:r>
      <w:proofErr w:type="gramEnd"/>
    </w:p>
    <w:p w:rsidR="005120EF" w:rsidRDefault="005120EF" w:rsidP="005120EF"/>
    <w:p w:rsidR="001D4505" w:rsidRDefault="001D4505" w:rsidP="001D4505">
      <w:pPr>
        <w:pStyle w:val="ListParagraph"/>
        <w:ind w:left="0"/>
      </w:pPr>
      <w:r w:rsidRPr="005120EF">
        <w:rPr>
          <w:b/>
        </w:rPr>
        <w:t>2.4)</w:t>
      </w:r>
      <w:r>
        <w:t xml:space="preserve"> </w:t>
      </w:r>
      <w:r w:rsidR="008B049D">
        <w:tab/>
      </w:r>
      <w:r>
        <w:t xml:space="preserve">Comparing relative approaches of (4) methods to ensuring </w:t>
      </w:r>
      <w:proofErr w:type="spellStart"/>
      <w:r>
        <w:t>serializability</w:t>
      </w:r>
      <w:proofErr w:type="spellEnd"/>
      <w:r>
        <w:t xml:space="preserve"> based on (3) axes of verification techniques (A) – Pessimistic Inaccuracy;  (B) – Optimistic Inaccuracy;  (C) Simplified Properties…..</w:t>
      </w:r>
    </w:p>
    <w:p w:rsidR="001D4505" w:rsidRDefault="001D4505" w:rsidP="001D4505">
      <w:pPr>
        <w:pStyle w:val="ListParagraph"/>
        <w:ind w:left="0"/>
      </w:pPr>
      <w:bookmarkStart w:id="0" w:name="_GoBack"/>
      <w:bookmarkEnd w:id="0"/>
    </w:p>
    <w:p w:rsidR="001D4505" w:rsidRDefault="001D4505" w:rsidP="001D4505">
      <w:pPr>
        <w:pStyle w:val="ListParagraph"/>
        <w:ind w:left="0"/>
      </w:pPr>
      <w:r>
        <w:tab/>
        <w:t>(1): A</w:t>
      </w:r>
      <w:proofErr w:type="gramStart"/>
      <w:r>
        <w:t>,B,C</w:t>
      </w:r>
      <w:proofErr w:type="gramEnd"/>
      <w:r>
        <w:t xml:space="preserve"> are the same essentially as A,B are ==0 (there is no inaccuracy) due to C==true</w:t>
      </w:r>
    </w:p>
    <w:p w:rsidR="001D4505" w:rsidRDefault="001D4505" w:rsidP="008B049D">
      <w:pPr>
        <w:pStyle w:val="ListParagraph"/>
      </w:pPr>
      <w:r>
        <w:t>(2) A is the case here since the analysis may reject some valid sets.  B is not the case as the analysis shou</w:t>
      </w:r>
      <w:r w:rsidR="00AC507C">
        <w:t>ld not give false positives.  Automated static analysis cannot prove logical correctness therefore C is false.</w:t>
      </w:r>
    </w:p>
    <w:p w:rsidR="00AC507C" w:rsidRDefault="00AC507C" w:rsidP="008B049D">
      <w:pPr>
        <w:pStyle w:val="ListParagraph"/>
      </w:pPr>
      <w:r>
        <w:t>(3) A,</w:t>
      </w:r>
      <w:r w:rsidR="0058057F">
        <w:t xml:space="preserve"> </w:t>
      </w:r>
      <w:r>
        <w:t>B should be false</w:t>
      </w:r>
      <w:r w:rsidR="0058057F">
        <w:t>,</w:t>
      </w:r>
      <w:r>
        <w:t xml:space="preserve"> as conformance to a specification would seem a simplified-property check (C==true); however, if the </w:t>
      </w:r>
    </w:p>
    <w:sectPr w:rsidR="00AC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17AD2"/>
    <w:multiLevelType w:val="hybridMultilevel"/>
    <w:tmpl w:val="DECE10F4"/>
    <w:lvl w:ilvl="0" w:tplc="40927A7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32"/>
    <w:rsid w:val="000334AB"/>
    <w:rsid w:val="00121032"/>
    <w:rsid w:val="00127DEA"/>
    <w:rsid w:val="001C60E4"/>
    <w:rsid w:val="001D4505"/>
    <w:rsid w:val="001E0385"/>
    <w:rsid w:val="005120EF"/>
    <w:rsid w:val="0058057F"/>
    <w:rsid w:val="0087266F"/>
    <w:rsid w:val="008B049D"/>
    <w:rsid w:val="00AC507C"/>
    <w:rsid w:val="00C07C22"/>
    <w:rsid w:val="00F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BEA66-B40B-4B74-8C65-F8690F91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cargile</dc:creator>
  <cp:keywords/>
  <dc:description/>
  <cp:lastModifiedBy>chris cargile</cp:lastModifiedBy>
  <cp:revision>12</cp:revision>
  <dcterms:created xsi:type="dcterms:W3CDTF">2014-01-17T03:25:00Z</dcterms:created>
  <dcterms:modified xsi:type="dcterms:W3CDTF">2014-01-22T20:57:00Z</dcterms:modified>
</cp:coreProperties>
</file>