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5DC0" w14:textId="77777777" w:rsidR="00563AA7" w:rsidRDefault="00563AA7" w:rsidP="00563A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6191E"/>
          <w:kern w:val="0"/>
          <w:lang w:val="es-ES_tradnl"/>
        </w:rPr>
      </w:pPr>
      <w:r>
        <w:rPr>
          <w:rFonts w:ascii="Helvetica" w:hAnsi="Helvetica" w:cs="Helvetica"/>
          <w:color w:val="16191E"/>
          <w:kern w:val="0"/>
          <w:lang w:val="es-ES_tradnl"/>
        </w:rPr>
        <w:t>22/11/23 Ariel Ernesto Cariaga Martínez</w:t>
      </w:r>
    </w:p>
    <w:p w14:paraId="08DF5350" w14:textId="77777777" w:rsidR="00563AA7" w:rsidRDefault="00563AA7" w:rsidP="00563A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6191E"/>
          <w:kern w:val="0"/>
          <w:lang w:val="es-ES_tradnl"/>
        </w:rPr>
      </w:pPr>
      <w:r>
        <w:rPr>
          <w:rFonts w:ascii="Helvetica" w:hAnsi="Helvetica" w:cs="Helvetica"/>
          <w:color w:val="16191E"/>
          <w:kern w:val="0"/>
          <w:lang w:val="es-ES_tradnl"/>
        </w:rPr>
        <w:t>-</w:t>
      </w:r>
      <w:r>
        <w:rPr>
          <w:rFonts w:ascii="Arial" w:hAnsi="Arial" w:cs="Arial"/>
          <w:color w:val="16191E"/>
          <w:kern w:val="0"/>
          <w:lang w:val="es-ES_tradnl"/>
        </w:rPr>
        <w:t xml:space="preserve"> </w:t>
      </w:r>
      <w:r>
        <w:rPr>
          <w:rFonts w:ascii="Helvetica" w:hAnsi="Helvetica" w:cs="Helvetica"/>
          <w:color w:val="16191E"/>
          <w:kern w:val="0"/>
          <w:lang w:val="es-ES_tradnl"/>
        </w:rPr>
        <w:t>15:30-17:30h. CLASE MAGISTRAL. Caso de aplicación de la Ciencia de</w:t>
      </w:r>
    </w:p>
    <w:p w14:paraId="7A8BDF41" w14:textId="0424DE8F" w:rsidR="00563AA7" w:rsidRDefault="00563AA7" w:rsidP="00563A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6191E"/>
          <w:kern w:val="0"/>
          <w:lang w:val="es-ES_tradnl"/>
        </w:rPr>
      </w:pPr>
      <w:r>
        <w:rPr>
          <w:rFonts w:ascii="Helvetica" w:hAnsi="Helvetica" w:cs="Helvetica"/>
          <w:color w:val="16191E"/>
          <w:kern w:val="0"/>
          <w:lang w:val="es-ES_tradnl"/>
        </w:rPr>
        <w:t>Datos a Biomedicina, con foco en</w:t>
      </w:r>
      <w:r w:rsidR="00A718E7">
        <w:rPr>
          <w:rFonts w:ascii="Helvetica" w:hAnsi="Helvetica" w:cs="Helvetica"/>
          <w:color w:val="16191E"/>
          <w:kern w:val="0"/>
          <w:lang w:val="es-ES_tradnl"/>
        </w:rPr>
        <w:t>:</w:t>
      </w:r>
    </w:p>
    <w:p w14:paraId="24D3B4A8" w14:textId="77777777" w:rsidR="00A718E7" w:rsidRDefault="00A718E7" w:rsidP="00563A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6191E"/>
          <w:kern w:val="0"/>
          <w:lang w:val="es-ES_tradnl"/>
        </w:rPr>
      </w:pPr>
    </w:p>
    <w:p w14:paraId="6300AD7B" w14:textId="77777777" w:rsidR="00563AA7" w:rsidRDefault="00563AA7" w:rsidP="00563A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ES_tradnl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ES_tradnl"/>
        </w:rPr>
        <w:t>a.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s-ES_tradnl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s-ES_tradnl"/>
        </w:rPr>
        <w:t>Biopython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s-ES_tradnl"/>
        </w:rPr>
        <w:t xml:space="preserve"> y R en ciencia de datos</w:t>
      </w:r>
    </w:p>
    <w:p w14:paraId="2C0C450A" w14:textId="77777777" w:rsidR="00563AA7" w:rsidRDefault="00563AA7" w:rsidP="00563A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ES_tradnl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ES_tradnl"/>
        </w:rPr>
        <w:t>b.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s-ES_tradnl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ES_tradnl"/>
        </w:rPr>
        <w:t>Probabilidad y estadística para ciencia de datos</w:t>
      </w:r>
    </w:p>
    <w:p w14:paraId="6DC1660C" w14:textId="77777777" w:rsidR="00563AA7" w:rsidRDefault="00563AA7" w:rsidP="00563A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ES_tradnl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ES_tradnl"/>
        </w:rPr>
        <w:t>c.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s-ES_tradnl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ES_tradnl"/>
        </w:rPr>
        <w:t>Herramientas informáticas para ciencia de datos</w:t>
      </w:r>
    </w:p>
    <w:p w14:paraId="2F74DD43" w14:textId="77777777" w:rsidR="00563AA7" w:rsidRDefault="00563AA7" w:rsidP="00563A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ES_tradnl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s-ES_tradnl"/>
        </w:rPr>
        <w:t>d.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s-ES_tradnl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s-ES_tradnl"/>
        </w:rPr>
        <w:t>Aprendizaje automático</w:t>
      </w:r>
    </w:p>
    <w:p w14:paraId="374599AA" w14:textId="77777777" w:rsidR="00A718E7" w:rsidRDefault="00A718E7" w:rsidP="00563A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s-ES_tradnl"/>
        </w:rPr>
      </w:pPr>
    </w:p>
    <w:p w14:paraId="31591368" w14:textId="77777777" w:rsidR="00563AA7" w:rsidRDefault="00563AA7" w:rsidP="00563A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6191E"/>
          <w:kern w:val="0"/>
          <w:lang w:val="es-ES_tradnl"/>
        </w:rPr>
      </w:pPr>
      <w:r>
        <w:rPr>
          <w:rFonts w:ascii="Helvetica" w:hAnsi="Helvetica" w:cs="Helvetica"/>
          <w:color w:val="16191E"/>
          <w:kern w:val="0"/>
          <w:lang w:val="es-ES_tradnl"/>
        </w:rPr>
        <w:t>-</w:t>
      </w:r>
      <w:r>
        <w:rPr>
          <w:rFonts w:ascii="Arial" w:hAnsi="Arial" w:cs="Arial"/>
          <w:color w:val="16191E"/>
          <w:kern w:val="0"/>
          <w:lang w:val="es-ES_tradnl"/>
        </w:rPr>
        <w:t xml:space="preserve"> </w:t>
      </w:r>
      <w:r>
        <w:rPr>
          <w:rFonts w:ascii="Helvetica" w:hAnsi="Helvetica" w:cs="Helvetica"/>
          <w:color w:val="16191E"/>
          <w:kern w:val="0"/>
          <w:lang w:val="es-ES_tradnl"/>
        </w:rPr>
        <w:t>17:30-19:30h. WORKSHOP. Seguimiento y monitorización del trabajo de</w:t>
      </w:r>
    </w:p>
    <w:p w14:paraId="414A3BDF" w14:textId="77777777" w:rsidR="00563AA7" w:rsidRDefault="00563AA7" w:rsidP="00563A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6191E"/>
          <w:kern w:val="0"/>
          <w:lang w:val="es-ES_tradnl"/>
        </w:rPr>
      </w:pPr>
      <w:r>
        <w:rPr>
          <w:rFonts w:ascii="Helvetica" w:hAnsi="Helvetica" w:cs="Helvetica"/>
          <w:color w:val="16191E"/>
          <w:kern w:val="0"/>
          <w:lang w:val="es-ES_tradnl"/>
        </w:rPr>
        <w:t>Proyecto de aplicación de la Ciencia de Datos a Biomedicina, con el foco</w:t>
      </w:r>
    </w:p>
    <w:p w14:paraId="57E7B19A" w14:textId="77777777" w:rsidR="00563AA7" w:rsidRDefault="00563AA7" w:rsidP="00563A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6191E"/>
          <w:kern w:val="0"/>
          <w:lang w:val="es-ES_tradnl"/>
        </w:rPr>
      </w:pPr>
      <w:r>
        <w:rPr>
          <w:rFonts w:ascii="Helvetica" w:hAnsi="Helvetica" w:cs="Helvetica"/>
          <w:color w:val="16191E"/>
          <w:kern w:val="0"/>
          <w:lang w:val="es-ES_tradnl"/>
        </w:rPr>
        <w:t>en</w:t>
      </w:r>
    </w:p>
    <w:p w14:paraId="6E9547BF" w14:textId="77777777" w:rsidR="00563AA7" w:rsidRDefault="00563AA7" w:rsidP="00563A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6191E"/>
          <w:kern w:val="0"/>
          <w:lang w:val="es-ES_tradnl"/>
        </w:rPr>
      </w:pPr>
      <w:r>
        <w:rPr>
          <w:rFonts w:ascii="Courier New" w:hAnsi="Courier New" w:cs="Courier New"/>
          <w:color w:val="16191E"/>
          <w:kern w:val="0"/>
          <w:lang w:val="es-ES_tradnl"/>
        </w:rPr>
        <w:t>o</w:t>
      </w:r>
      <w:r>
        <w:rPr>
          <w:rFonts w:ascii="Arial" w:hAnsi="Arial" w:cs="Arial"/>
          <w:color w:val="16191E"/>
          <w:kern w:val="0"/>
          <w:lang w:val="es-ES_tradnl"/>
        </w:rPr>
        <w:t xml:space="preserve"> </w:t>
      </w:r>
      <w:r>
        <w:rPr>
          <w:rFonts w:ascii="Helvetica" w:hAnsi="Helvetica" w:cs="Helvetica"/>
          <w:color w:val="16191E"/>
          <w:kern w:val="0"/>
          <w:lang w:val="es-ES_tradnl"/>
        </w:rPr>
        <w:t>Desarrollo</w:t>
      </w:r>
    </w:p>
    <w:p w14:paraId="6FEE4C51" w14:textId="0387459C" w:rsidR="00563AA7" w:rsidRDefault="00441255" w:rsidP="00563A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6191E"/>
          <w:kern w:val="0"/>
          <w:lang w:val="es-ES_tradnl"/>
        </w:rPr>
      </w:pPr>
      <w:r>
        <w:rPr>
          <w:rFonts w:ascii="Apple Color Emoji" w:hAnsi="Apple Color Emoji" w:cs="Apple Color Emoji"/>
          <w:color w:val="16191E"/>
          <w:kern w:val="0"/>
          <w:lang w:val="es-ES_tradnl"/>
        </w:rPr>
        <w:tab/>
      </w:r>
      <w:r w:rsidR="00563AA7">
        <w:rPr>
          <w:rFonts w:ascii="Apple Color Emoji" w:hAnsi="Apple Color Emoji" w:cs="Apple Color Emoji"/>
          <w:color w:val="16191E"/>
          <w:kern w:val="0"/>
          <w:lang w:val="es-ES_tradnl"/>
        </w:rPr>
        <w:t>▪</w:t>
      </w:r>
      <w:r w:rsidR="00563AA7">
        <w:rPr>
          <w:rFonts w:ascii="Arial" w:hAnsi="Arial" w:cs="Arial"/>
          <w:color w:val="16191E"/>
          <w:kern w:val="0"/>
          <w:lang w:val="es-ES_tradnl"/>
        </w:rPr>
        <w:t xml:space="preserve"> </w:t>
      </w:r>
      <w:r w:rsidR="00563AA7">
        <w:rPr>
          <w:rFonts w:ascii="Helvetica" w:hAnsi="Helvetica" w:cs="Helvetica"/>
          <w:color w:val="16191E"/>
          <w:kern w:val="0"/>
          <w:lang w:val="es-ES_tradnl"/>
        </w:rPr>
        <w:t>Recursos</w:t>
      </w:r>
    </w:p>
    <w:p w14:paraId="23F2A8DA" w14:textId="77862A51" w:rsidR="00563AA7" w:rsidRDefault="00441255" w:rsidP="00563A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6191E"/>
          <w:kern w:val="0"/>
          <w:lang w:val="es-ES_tradnl"/>
        </w:rPr>
      </w:pPr>
      <w:r>
        <w:rPr>
          <w:rFonts w:ascii="Apple Color Emoji" w:hAnsi="Apple Color Emoji" w:cs="Apple Color Emoji"/>
          <w:color w:val="16191E"/>
          <w:kern w:val="0"/>
          <w:lang w:val="es-ES_tradnl"/>
        </w:rPr>
        <w:tab/>
      </w:r>
      <w:r w:rsidR="00563AA7">
        <w:rPr>
          <w:rFonts w:ascii="Apple Color Emoji" w:hAnsi="Apple Color Emoji" w:cs="Apple Color Emoji"/>
          <w:color w:val="16191E"/>
          <w:kern w:val="0"/>
          <w:lang w:val="es-ES_tradnl"/>
        </w:rPr>
        <w:t>▪</w:t>
      </w:r>
      <w:r w:rsidR="00563AA7">
        <w:rPr>
          <w:rFonts w:ascii="Arial" w:hAnsi="Arial" w:cs="Arial"/>
          <w:color w:val="16191E"/>
          <w:kern w:val="0"/>
          <w:lang w:val="es-ES_tradnl"/>
        </w:rPr>
        <w:t xml:space="preserve"> </w:t>
      </w:r>
      <w:r w:rsidR="00563AA7">
        <w:rPr>
          <w:rFonts w:ascii="Helvetica" w:hAnsi="Helvetica" w:cs="Helvetica"/>
          <w:color w:val="16191E"/>
          <w:kern w:val="0"/>
          <w:lang w:val="es-ES_tradnl"/>
        </w:rPr>
        <w:t>Metodología</w:t>
      </w:r>
    </w:p>
    <w:p w14:paraId="2F447C8D" w14:textId="71124B8D" w:rsidR="00563AA7" w:rsidRDefault="00441255" w:rsidP="00563A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6191E"/>
          <w:kern w:val="0"/>
          <w:lang w:val="es-ES_tradnl"/>
        </w:rPr>
      </w:pPr>
      <w:r>
        <w:rPr>
          <w:rFonts w:ascii="Apple Color Emoji" w:hAnsi="Apple Color Emoji" w:cs="Apple Color Emoji"/>
          <w:color w:val="16191E"/>
          <w:kern w:val="0"/>
          <w:lang w:val="es-ES_tradnl"/>
        </w:rPr>
        <w:tab/>
      </w:r>
      <w:r w:rsidR="00563AA7">
        <w:rPr>
          <w:rFonts w:ascii="Apple Color Emoji" w:hAnsi="Apple Color Emoji" w:cs="Apple Color Emoji"/>
          <w:color w:val="16191E"/>
          <w:kern w:val="0"/>
          <w:lang w:val="es-ES_tradnl"/>
        </w:rPr>
        <w:t>▪</w:t>
      </w:r>
      <w:r w:rsidR="00563AA7">
        <w:rPr>
          <w:rFonts w:ascii="Arial" w:hAnsi="Arial" w:cs="Arial"/>
          <w:color w:val="16191E"/>
          <w:kern w:val="0"/>
          <w:lang w:val="es-ES_tradnl"/>
        </w:rPr>
        <w:t xml:space="preserve"> </w:t>
      </w:r>
      <w:r w:rsidR="00563AA7">
        <w:rPr>
          <w:rFonts w:ascii="Helvetica" w:hAnsi="Helvetica" w:cs="Helvetica"/>
          <w:color w:val="16191E"/>
          <w:kern w:val="0"/>
          <w:lang w:val="es-ES_tradnl"/>
        </w:rPr>
        <w:t>Resultados</w:t>
      </w:r>
    </w:p>
    <w:p w14:paraId="716B0064" w14:textId="77777777" w:rsidR="00563AA7" w:rsidRDefault="00563AA7" w:rsidP="00563A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6191E"/>
          <w:kern w:val="0"/>
          <w:lang w:val="es-ES_tradnl"/>
        </w:rPr>
      </w:pPr>
      <w:r>
        <w:rPr>
          <w:rFonts w:ascii="Helvetica" w:hAnsi="Helvetica" w:cs="Helvetica"/>
          <w:color w:val="16191E"/>
          <w:kern w:val="0"/>
          <w:lang w:val="es-ES_tradnl"/>
        </w:rPr>
        <w:t>•</w:t>
      </w:r>
      <w:r>
        <w:rPr>
          <w:rFonts w:ascii="Arial" w:hAnsi="Arial" w:cs="Arial"/>
          <w:color w:val="16191E"/>
          <w:kern w:val="0"/>
          <w:lang w:val="es-ES_tradnl"/>
        </w:rPr>
        <w:t xml:space="preserve"> </w:t>
      </w:r>
      <w:r>
        <w:rPr>
          <w:rFonts w:ascii="Helvetica" w:hAnsi="Helvetica" w:cs="Helvetica"/>
          <w:color w:val="16191E"/>
          <w:kern w:val="0"/>
          <w:lang w:val="es-ES_tradnl"/>
        </w:rPr>
        <w:t>Análisis de Datos</w:t>
      </w:r>
    </w:p>
    <w:p w14:paraId="30FAEDFF" w14:textId="77777777" w:rsidR="00563AA7" w:rsidRDefault="00563AA7" w:rsidP="00563A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6191E"/>
          <w:kern w:val="0"/>
          <w:lang w:val="es-ES_tradnl"/>
        </w:rPr>
      </w:pPr>
      <w:r>
        <w:rPr>
          <w:rFonts w:ascii="Helvetica" w:hAnsi="Helvetica" w:cs="Helvetica"/>
          <w:color w:val="16191E"/>
          <w:kern w:val="0"/>
          <w:lang w:val="es-ES_tradnl"/>
        </w:rPr>
        <w:t>•</w:t>
      </w:r>
      <w:r>
        <w:rPr>
          <w:rFonts w:ascii="Arial" w:hAnsi="Arial" w:cs="Arial"/>
          <w:color w:val="16191E"/>
          <w:kern w:val="0"/>
          <w:lang w:val="es-ES_tradnl"/>
        </w:rPr>
        <w:t xml:space="preserve"> </w:t>
      </w:r>
      <w:r>
        <w:rPr>
          <w:rFonts w:ascii="Helvetica" w:hAnsi="Helvetica" w:cs="Helvetica"/>
          <w:color w:val="16191E"/>
          <w:kern w:val="0"/>
          <w:lang w:val="es-ES_tradnl"/>
        </w:rPr>
        <w:t>Comunicación</w:t>
      </w:r>
    </w:p>
    <w:p w14:paraId="2589183F" w14:textId="65E9503D" w:rsidR="00563AA7" w:rsidRDefault="00441255" w:rsidP="00563A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6191E"/>
          <w:kern w:val="0"/>
          <w:lang w:val="es-ES_tradnl"/>
        </w:rPr>
      </w:pPr>
      <w:r>
        <w:rPr>
          <w:rFonts w:ascii="Apple Color Emoji" w:hAnsi="Apple Color Emoji" w:cs="Apple Color Emoji"/>
          <w:color w:val="16191E"/>
          <w:kern w:val="0"/>
          <w:lang w:val="es-ES_tradnl"/>
        </w:rPr>
        <w:tab/>
      </w:r>
      <w:r w:rsidR="00563AA7">
        <w:rPr>
          <w:rFonts w:ascii="Apple Color Emoji" w:hAnsi="Apple Color Emoji" w:cs="Apple Color Emoji"/>
          <w:color w:val="16191E"/>
          <w:kern w:val="0"/>
          <w:lang w:val="es-ES_tradnl"/>
        </w:rPr>
        <w:t>▪</w:t>
      </w:r>
      <w:r w:rsidR="00563AA7">
        <w:rPr>
          <w:rFonts w:ascii="Arial" w:hAnsi="Arial" w:cs="Arial"/>
          <w:color w:val="16191E"/>
          <w:kern w:val="0"/>
          <w:lang w:val="es-ES_tradnl"/>
        </w:rPr>
        <w:t xml:space="preserve"> </w:t>
      </w:r>
      <w:r w:rsidR="00563AA7">
        <w:rPr>
          <w:rFonts w:ascii="Helvetica" w:hAnsi="Helvetica" w:cs="Helvetica"/>
          <w:color w:val="16191E"/>
          <w:kern w:val="0"/>
          <w:lang w:val="es-ES_tradnl"/>
        </w:rPr>
        <w:t xml:space="preserve">Presentación. Data </w:t>
      </w:r>
      <w:proofErr w:type="spellStart"/>
      <w:r w:rsidR="00563AA7">
        <w:rPr>
          <w:rFonts w:ascii="Helvetica" w:hAnsi="Helvetica" w:cs="Helvetica"/>
          <w:color w:val="16191E"/>
          <w:kern w:val="0"/>
          <w:lang w:val="es-ES_tradnl"/>
        </w:rPr>
        <w:t>Visualization</w:t>
      </w:r>
      <w:proofErr w:type="spellEnd"/>
    </w:p>
    <w:p w14:paraId="5E253247" w14:textId="1773DCBD" w:rsidR="00B24106" w:rsidRPr="00563AA7" w:rsidRDefault="00563AA7" w:rsidP="00441255">
      <w:pPr>
        <w:ind w:firstLine="708"/>
      </w:pPr>
      <w:r>
        <w:rPr>
          <w:rFonts w:ascii="Apple Color Emoji" w:hAnsi="Apple Color Emoji" w:cs="Apple Color Emoji"/>
          <w:color w:val="16191E"/>
          <w:kern w:val="0"/>
          <w:lang w:val="es-ES_tradnl"/>
        </w:rPr>
        <w:t>▪</w:t>
      </w:r>
      <w:r>
        <w:rPr>
          <w:rFonts w:ascii="Arial" w:hAnsi="Arial" w:cs="Arial"/>
          <w:color w:val="16191E"/>
          <w:kern w:val="0"/>
          <w:lang w:val="es-ES_tradnl"/>
        </w:rPr>
        <w:t xml:space="preserve"> </w:t>
      </w:r>
      <w:r>
        <w:rPr>
          <w:rFonts w:ascii="Helvetica" w:hAnsi="Helvetica" w:cs="Helvetica"/>
          <w:color w:val="16191E"/>
          <w:kern w:val="0"/>
          <w:lang w:val="es-ES_tradnl"/>
        </w:rPr>
        <w:t>Aplicación. Toma de Decisiones</w:t>
      </w:r>
    </w:p>
    <w:sectPr w:rsidR="00B24106" w:rsidRPr="00563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A7"/>
    <w:rsid w:val="000C3775"/>
    <w:rsid w:val="001A49F6"/>
    <w:rsid w:val="001E75B2"/>
    <w:rsid w:val="00441255"/>
    <w:rsid w:val="00563AA7"/>
    <w:rsid w:val="00A718E7"/>
    <w:rsid w:val="00AA6C23"/>
    <w:rsid w:val="00B2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75D431"/>
  <w15:chartTrackingRefBased/>
  <w15:docId w15:val="{FC51D649-21B9-E54D-BD94-9C40C9EC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Ernesto Cariaga Martínez</dc:creator>
  <cp:keywords/>
  <dc:description/>
  <cp:lastModifiedBy>Ariel Ernesto Cariaga Martínez</cp:lastModifiedBy>
  <cp:revision>4</cp:revision>
  <dcterms:created xsi:type="dcterms:W3CDTF">2023-10-28T09:14:00Z</dcterms:created>
  <dcterms:modified xsi:type="dcterms:W3CDTF">2023-11-12T09:48:00Z</dcterms:modified>
</cp:coreProperties>
</file>