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II of Question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method NOT tested by the test code is: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move constructor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seems the deconstructor is indirectly tested with the memory leak malloc stuff, &amp; all of the rest of the methods listed are explicitly tested.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Part II of Question 2:</w:t>
        <w:br w:type="textWrapping"/>
        <w:br w:type="textWrapping"/>
        <w:t xml:space="preserve">The inordertraversal method was missing the entire left branch of the tree. Fixed by adding recursive left branch calling in the proper position.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Post order and pre order were also both missing the left branch, and fixed by adding the recursive left branch call in the proper position for each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