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09709686">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 xml:space="preserve">This study examines </w:t>
      </w:r>
      <w:proofErr w:type="spellStart"/>
      <w:r w:rsidRPr="00FF0CCC">
        <w:rPr>
          <w:color w:val="auto"/>
        </w:rPr>
        <w:t>Frontier.cool’s</w:t>
      </w:r>
      <w:proofErr w:type="spellEnd"/>
      <w:r w:rsidRPr="00FF0CCC">
        <w:rPr>
          <w:color w:val="auto"/>
        </w:rPr>
        <w:t xml:space="preserve">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08E1D7A1"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F92C3D">
              <w:rPr>
                <w:noProof/>
                <w:webHidden/>
              </w:rPr>
              <w:t>I</w:t>
            </w:r>
            <w:r w:rsidR="00F92C3D">
              <w:rPr>
                <w:noProof/>
                <w:webHidden/>
              </w:rPr>
              <w:fldChar w:fldCharType="end"/>
            </w:r>
          </w:hyperlink>
        </w:p>
        <w:p w14:paraId="0DFA571A" w14:textId="0A6A8881"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Pr>
                <w:noProof/>
                <w:webHidden/>
              </w:rPr>
              <w:t>II</w:t>
            </w:r>
            <w:r>
              <w:rPr>
                <w:noProof/>
                <w:webHidden/>
              </w:rPr>
              <w:fldChar w:fldCharType="end"/>
            </w:r>
          </w:hyperlink>
        </w:p>
        <w:p w14:paraId="57EC30B3" w14:textId="03E260CE"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proofErr w:type="gramStart"/>
          <w:r>
            <w:t>……………………………………………………</w:t>
          </w:r>
          <w:proofErr w:type="gramEnd"/>
          <w:r>
            <w:t>………………………</w:t>
          </w:r>
          <w:r>
            <w:rPr>
              <w:rFonts w:hint="eastAsia"/>
            </w:rPr>
            <w:t>.</w:t>
          </w:r>
          <w:proofErr w:type="gramStart"/>
          <w:r>
            <w:rPr>
              <w:rFonts w:hint="eastAsia"/>
            </w:rPr>
            <w:t>.VIII</w:t>
          </w:r>
          <w:proofErr w:type="gramEnd"/>
        </w:p>
        <w:p w14:paraId="7BF82982" w14:textId="5218C008" w:rsidR="00F92C3D" w:rsidRPr="00F92C3D" w:rsidRDefault="00F92C3D" w:rsidP="00F92C3D">
          <w:pPr>
            <w:ind w:firstLineChars="0" w:firstLine="0"/>
            <w:rPr>
              <w:rFonts w:hint="eastAsia"/>
            </w:rPr>
          </w:pPr>
          <w:r>
            <w:rPr>
              <w:rFonts w:hint="eastAsia"/>
            </w:rPr>
            <w:t>表目錄</w:t>
          </w:r>
          <w:r>
            <w:t>…</w:t>
          </w:r>
          <w:proofErr w:type="gramStart"/>
          <w:r>
            <w:t>…</w:t>
          </w:r>
          <w:proofErr w:type="gramEnd"/>
          <w:r>
            <w:rPr>
              <w:rFonts w:hint="eastAsia"/>
            </w:rPr>
            <w:t>..</w:t>
          </w:r>
          <w:r>
            <w:t>…………………………………………………………………………</w:t>
          </w:r>
          <w:r>
            <w:rPr>
              <w:rFonts w:hint="eastAsia"/>
            </w:rPr>
            <w:t>...IX</w:t>
          </w:r>
        </w:p>
        <w:p w14:paraId="1B151BF8" w14:textId="40DCC5B9"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Pr>
                <w:noProof/>
                <w:webHidden/>
              </w:rPr>
              <w:t>1</w:t>
            </w:r>
            <w:r>
              <w:rPr>
                <w:noProof/>
                <w:webHidden/>
              </w:rPr>
              <w:fldChar w:fldCharType="end"/>
            </w:r>
          </w:hyperlink>
        </w:p>
        <w:p w14:paraId="13DEC3E0" w14:textId="658804F8"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Pr>
                <w:noProof/>
                <w:webHidden/>
              </w:rPr>
              <w:t>1</w:t>
            </w:r>
            <w:r>
              <w:rPr>
                <w:noProof/>
                <w:webHidden/>
              </w:rPr>
              <w:fldChar w:fldCharType="end"/>
            </w:r>
          </w:hyperlink>
        </w:p>
        <w:p w14:paraId="640D267D" w14:textId="085BD430"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Pr>
                <w:noProof/>
                <w:webHidden/>
              </w:rPr>
              <w:t>3</w:t>
            </w:r>
            <w:r>
              <w:rPr>
                <w:noProof/>
                <w:webHidden/>
              </w:rPr>
              <w:fldChar w:fldCharType="end"/>
            </w:r>
          </w:hyperlink>
        </w:p>
        <w:p w14:paraId="678A7980" w14:textId="6E54D9DD"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Pr>
                <w:noProof/>
                <w:webHidden/>
              </w:rPr>
              <w:t>4</w:t>
            </w:r>
            <w:r>
              <w:rPr>
                <w:noProof/>
                <w:webHidden/>
              </w:rPr>
              <w:fldChar w:fldCharType="end"/>
            </w:r>
          </w:hyperlink>
        </w:p>
        <w:p w14:paraId="46641983" w14:textId="7F4A529A"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Pr>
                <w:noProof/>
                <w:webHidden/>
              </w:rPr>
              <w:t>7</w:t>
            </w:r>
            <w:r>
              <w:rPr>
                <w:noProof/>
                <w:webHidden/>
              </w:rPr>
              <w:fldChar w:fldCharType="end"/>
            </w:r>
          </w:hyperlink>
        </w:p>
        <w:p w14:paraId="093393A8" w14:textId="4F5AD184"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Pr>
                <w:noProof/>
                <w:webHidden/>
              </w:rPr>
              <w:t>8</w:t>
            </w:r>
            <w:r>
              <w:rPr>
                <w:noProof/>
                <w:webHidden/>
              </w:rPr>
              <w:fldChar w:fldCharType="end"/>
            </w:r>
          </w:hyperlink>
        </w:p>
        <w:p w14:paraId="1AB43813" w14:textId="16F9F9C2"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Pr>
                <w:noProof/>
                <w:webHidden/>
              </w:rPr>
              <w:t>8</w:t>
            </w:r>
            <w:r>
              <w:rPr>
                <w:noProof/>
                <w:webHidden/>
              </w:rPr>
              <w:fldChar w:fldCharType="end"/>
            </w:r>
          </w:hyperlink>
        </w:p>
        <w:p w14:paraId="0ED7F28B" w14:textId="0C2843A2"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Pr>
                <w:noProof/>
                <w:webHidden/>
              </w:rPr>
              <w:t>8</w:t>
            </w:r>
            <w:r>
              <w:rPr>
                <w:noProof/>
                <w:webHidden/>
              </w:rPr>
              <w:fldChar w:fldCharType="end"/>
            </w:r>
          </w:hyperlink>
        </w:p>
        <w:p w14:paraId="0D807679" w14:textId="37786C86"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Pr>
                <w:noProof/>
                <w:webHidden/>
              </w:rPr>
              <w:t>12</w:t>
            </w:r>
            <w:r>
              <w:rPr>
                <w:noProof/>
                <w:webHidden/>
              </w:rPr>
              <w:fldChar w:fldCharType="end"/>
            </w:r>
          </w:hyperlink>
        </w:p>
        <w:p w14:paraId="144DA75F" w14:textId="61834FB2"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Pr>
                <w:noProof/>
                <w:webHidden/>
              </w:rPr>
              <w:t>14</w:t>
            </w:r>
            <w:r>
              <w:rPr>
                <w:noProof/>
                <w:webHidden/>
              </w:rPr>
              <w:fldChar w:fldCharType="end"/>
            </w:r>
          </w:hyperlink>
        </w:p>
        <w:p w14:paraId="021AAFD2" w14:textId="4AF3C2B4"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Pr>
                <w:noProof/>
                <w:webHidden/>
              </w:rPr>
              <w:t>14</w:t>
            </w:r>
            <w:r>
              <w:rPr>
                <w:noProof/>
                <w:webHidden/>
              </w:rPr>
              <w:fldChar w:fldCharType="end"/>
            </w:r>
          </w:hyperlink>
        </w:p>
        <w:p w14:paraId="54D7C9A1" w14:textId="71934A0C"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Pr>
                <w:noProof/>
                <w:webHidden/>
              </w:rPr>
              <w:t>16</w:t>
            </w:r>
            <w:r>
              <w:rPr>
                <w:noProof/>
                <w:webHidden/>
              </w:rPr>
              <w:fldChar w:fldCharType="end"/>
            </w:r>
          </w:hyperlink>
        </w:p>
        <w:p w14:paraId="755F041F" w14:textId="421D1B8B"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Pr>
                <w:noProof/>
                <w:webHidden/>
              </w:rPr>
              <w:t>18</w:t>
            </w:r>
            <w:r>
              <w:rPr>
                <w:noProof/>
                <w:webHidden/>
              </w:rPr>
              <w:fldChar w:fldCharType="end"/>
            </w:r>
          </w:hyperlink>
        </w:p>
        <w:p w14:paraId="592E19EA" w14:textId="7F74CF1C"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Pr>
                <w:noProof/>
                <w:webHidden/>
              </w:rPr>
              <w:t>18</w:t>
            </w:r>
            <w:r>
              <w:rPr>
                <w:noProof/>
                <w:webHidden/>
              </w:rPr>
              <w:fldChar w:fldCharType="end"/>
            </w:r>
          </w:hyperlink>
        </w:p>
        <w:p w14:paraId="58A4FB33" w14:textId="3FE81342"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Pr>
                <w:noProof/>
                <w:webHidden/>
              </w:rPr>
              <w:t>19</w:t>
            </w:r>
            <w:r>
              <w:rPr>
                <w:noProof/>
                <w:webHidden/>
              </w:rPr>
              <w:fldChar w:fldCharType="end"/>
            </w:r>
          </w:hyperlink>
        </w:p>
        <w:p w14:paraId="4C45C186" w14:textId="023F1D2A"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Pr>
                <w:noProof/>
                <w:webHidden/>
              </w:rPr>
              <w:t>22</w:t>
            </w:r>
            <w:r>
              <w:rPr>
                <w:noProof/>
                <w:webHidden/>
              </w:rPr>
              <w:fldChar w:fldCharType="end"/>
            </w:r>
          </w:hyperlink>
        </w:p>
        <w:p w14:paraId="2B1DFE09" w14:textId="3F7842F7"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Pr>
                <w:noProof/>
                <w:webHidden/>
              </w:rPr>
              <w:t>22</w:t>
            </w:r>
            <w:r>
              <w:rPr>
                <w:noProof/>
                <w:webHidden/>
              </w:rPr>
              <w:fldChar w:fldCharType="end"/>
            </w:r>
          </w:hyperlink>
        </w:p>
        <w:p w14:paraId="38A75645" w14:textId="403C41D0"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Pr>
                <w:noProof/>
                <w:webHidden/>
              </w:rPr>
              <w:t>26</w:t>
            </w:r>
            <w:r>
              <w:rPr>
                <w:noProof/>
                <w:webHidden/>
              </w:rPr>
              <w:fldChar w:fldCharType="end"/>
            </w:r>
          </w:hyperlink>
        </w:p>
        <w:p w14:paraId="06A554FC" w14:textId="6DBF541B"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Pr>
                <w:noProof/>
                <w:webHidden/>
              </w:rPr>
              <w:t>28</w:t>
            </w:r>
            <w:r>
              <w:rPr>
                <w:noProof/>
                <w:webHidden/>
              </w:rPr>
              <w:fldChar w:fldCharType="end"/>
            </w:r>
          </w:hyperlink>
        </w:p>
        <w:p w14:paraId="0FB9F8B4" w14:textId="0B97CAA4"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Pr>
                <w:noProof/>
                <w:webHidden/>
              </w:rPr>
              <w:t>28</w:t>
            </w:r>
            <w:r>
              <w:rPr>
                <w:noProof/>
                <w:webHidden/>
              </w:rPr>
              <w:fldChar w:fldCharType="end"/>
            </w:r>
          </w:hyperlink>
        </w:p>
        <w:p w14:paraId="6C86CADC" w14:textId="5FA17932"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Pr>
                <w:noProof/>
                <w:webHidden/>
              </w:rPr>
              <w:t>29</w:t>
            </w:r>
            <w:r>
              <w:rPr>
                <w:noProof/>
                <w:webHidden/>
              </w:rPr>
              <w:fldChar w:fldCharType="end"/>
            </w:r>
          </w:hyperlink>
        </w:p>
        <w:p w14:paraId="0A213FFA" w14:textId="0E639A13"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Pr>
                <w:noProof/>
                <w:webHidden/>
              </w:rPr>
              <w:t>31</w:t>
            </w:r>
            <w:r>
              <w:rPr>
                <w:noProof/>
                <w:webHidden/>
              </w:rPr>
              <w:fldChar w:fldCharType="end"/>
            </w:r>
          </w:hyperlink>
        </w:p>
        <w:p w14:paraId="38A01C95" w14:textId="7B5AAACB"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Pr>
                <w:noProof/>
                <w:webHidden/>
              </w:rPr>
              <w:t>31</w:t>
            </w:r>
            <w:r>
              <w:rPr>
                <w:noProof/>
                <w:webHidden/>
              </w:rPr>
              <w:fldChar w:fldCharType="end"/>
            </w:r>
          </w:hyperlink>
        </w:p>
        <w:p w14:paraId="717553E5" w14:textId="095A0E2C"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Pr>
                <w:noProof/>
                <w:webHidden/>
              </w:rPr>
              <w:t>32</w:t>
            </w:r>
            <w:r>
              <w:rPr>
                <w:noProof/>
                <w:webHidden/>
              </w:rPr>
              <w:fldChar w:fldCharType="end"/>
            </w:r>
          </w:hyperlink>
        </w:p>
        <w:p w14:paraId="3D207B3E" w14:textId="13EEE1CF"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Pr>
                <w:noProof/>
                <w:webHidden/>
              </w:rPr>
              <w:t>33</w:t>
            </w:r>
            <w:r>
              <w:rPr>
                <w:noProof/>
                <w:webHidden/>
              </w:rPr>
              <w:fldChar w:fldCharType="end"/>
            </w:r>
          </w:hyperlink>
        </w:p>
        <w:p w14:paraId="2224C787" w14:textId="5C14FC36"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Pr>
                <w:noProof/>
                <w:webHidden/>
              </w:rPr>
              <w:t>34</w:t>
            </w:r>
            <w:r>
              <w:rPr>
                <w:noProof/>
                <w:webHidden/>
              </w:rPr>
              <w:fldChar w:fldCharType="end"/>
            </w:r>
          </w:hyperlink>
        </w:p>
        <w:p w14:paraId="78073CE3" w14:textId="5FD43755"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Pr>
                <w:noProof/>
                <w:webHidden/>
              </w:rPr>
              <w:t>36</w:t>
            </w:r>
            <w:r>
              <w:rPr>
                <w:noProof/>
                <w:webHidden/>
              </w:rPr>
              <w:fldChar w:fldCharType="end"/>
            </w:r>
          </w:hyperlink>
        </w:p>
        <w:p w14:paraId="48B7CF2B" w14:textId="363C4BA0"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Pr>
                <w:noProof/>
                <w:webHidden/>
              </w:rPr>
              <w:t>38</w:t>
            </w:r>
            <w:r>
              <w:rPr>
                <w:noProof/>
                <w:webHidden/>
              </w:rPr>
              <w:fldChar w:fldCharType="end"/>
            </w:r>
          </w:hyperlink>
        </w:p>
        <w:p w14:paraId="4E938474" w14:textId="79D17F79"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Pr>
                <w:noProof/>
                <w:webHidden/>
              </w:rPr>
              <w:t>39</w:t>
            </w:r>
            <w:r>
              <w:rPr>
                <w:noProof/>
                <w:webHidden/>
              </w:rPr>
              <w:fldChar w:fldCharType="end"/>
            </w:r>
          </w:hyperlink>
        </w:p>
        <w:p w14:paraId="0C4D3C32" w14:textId="238BE037"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Pr>
                <w:noProof/>
                <w:webHidden/>
              </w:rPr>
              <w:t>39</w:t>
            </w:r>
            <w:r>
              <w:rPr>
                <w:noProof/>
                <w:webHidden/>
              </w:rPr>
              <w:fldChar w:fldCharType="end"/>
            </w:r>
          </w:hyperlink>
        </w:p>
        <w:p w14:paraId="0A0B0CC7" w14:textId="5E0B60A3"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Pr>
                <w:noProof/>
                <w:webHidden/>
              </w:rPr>
              <w:t>41</w:t>
            </w:r>
            <w:r>
              <w:rPr>
                <w:noProof/>
                <w:webHidden/>
              </w:rPr>
              <w:fldChar w:fldCharType="end"/>
            </w:r>
          </w:hyperlink>
        </w:p>
        <w:p w14:paraId="64F5F420" w14:textId="5CCF974F"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Pr>
                <w:noProof/>
                <w:webHidden/>
              </w:rPr>
              <w:t>43</w:t>
            </w:r>
            <w:r>
              <w:rPr>
                <w:noProof/>
                <w:webHidden/>
              </w:rPr>
              <w:fldChar w:fldCharType="end"/>
            </w:r>
          </w:hyperlink>
        </w:p>
        <w:p w14:paraId="4AA3548E" w14:textId="694FEC2E"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Pr>
                <w:noProof/>
                <w:webHidden/>
              </w:rPr>
              <w:t>43</w:t>
            </w:r>
            <w:r>
              <w:rPr>
                <w:noProof/>
                <w:webHidden/>
              </w:rPr>
              <w:fldChar w:fldCharType="end"/>
            </w:r>
          </w:hyperlink>
        </w:p>
        <w:p w14:paraId="76EF98C2" w14:textId="277AE27F"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Pr>
                <w:noProof/>
                <w:webHidden/>
              </w:rPr>
              <w:t>45</w:t>
            </w:r>
            <w:r>
              <w:rPr>
                <w:noProof/>
                <w:webHidden/>
              </w:rPr>
              <w:fldChar w:fldCharType="end"/>
            </w:r>
          </w:hyperlink>
        </w:p>
        <w:p w14:paraId="60C44E20" w14:textId="04241E4B"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Pr>
                <w:noProof/>
                <w:webHidden/>
              </w:rPr>
              <w:t>50</w:t>
            </w:r>
            <w:r>
              <w:rPr>
                <w:noProof/>
                <w:webHidden/>
              </w:rPr>
              <w:fldChar w:fldCharType="end"/>
            </w:r>
          </w:hyperlink>
        </w:p>
        <w:p w14:paraId="65F60102" w14:textId="4E387AA7"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Pr>
                <w:noProof/>
                <w:webHidden/>
              </w:rPr>
              <w:t>53</w:t>
            </w:r>
            <w:r>
              <w:rPr>
                <w:noProof/>
                <w:webHidden/>
              </w:rPr>
              <w:fldChar w:fldCharType="end"/>
            </w:r>
          </w:hyperlink>
        </w:p>
        <w:p w14:paraId="29918C55" w14:textId="3A896B85"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Pr>
                <w:noProof/>
                <w:webHidden/>
              </w:rPr>
              <w:t>53</w:t>
            </w:r>
            <w:r>
              <w:rPr>
                <w:noProof/>
                <w:webHidden/>
              </w:rPr>
              <w:fldChar w:fldCharType="end"/>
            </w:r>
          </w:hyperlink>
        </w:p>
        <w:p w14:paraId="4FC17437" w14:textId="0FE359FC"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Pr>
                <w:noProof/>
                <w:webHidden/>
              </w:rPr>
              <w:t>53</w:t>
            </w:r>
            <w:r>
              <w:rPr>
                <w:noProof/>
                <w:webHidden/>
              </w:rPr>
              <w:fldChar w:fldCharType="end"/>
            </w:r>
          </w:hyperlink>
        </w:p>
        <w:p w14:paraId="4B944BEE" w14:textId="36732F20"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Pr>
                <w:noProof/>
                <w:webHidden/>
              </w:rPr>
              <w:t>54</w:t>
            </w:r>
            <w:r>
              <w:rPr>
                <w:noProof/>
                <w:webHidden/>
              </w:rPr>
              <w:fldChar w:fldCharType="end"/>
            </w:r>
          </w:hyperlink>
        </w:p>
        <w:p w14:paraId="1331BD29" w14:textId="672BE14D"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Pr>
                <w:noProof/>
                <w:webHidden/>
              </w:rPr>
              <w:t>55</w:t>
            </w:r>
            <w:r>
              <w:rPr>
                <w:noProof/>
                <w:webHidden/>
              </w:rPr>
              <w:fldChar w:fldCharType="end"/>
            </w:r>
          </w:hyperlink>
        </w:p>
        <w:p w14:paraId="76327D3F" w14:textId="5A8677FD"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Pr>
                <w:noProof/>
                <w:webHidden/>
              </w:rPr>
              <w:t>57</w:t>
            </w:r>
            <w:r>
              <w:rPr>
                <w:noProof/>
                <w:webHidden/>
              </w:rPr>
              <w:fldChar w:fldCharType="end"/>
            </w:r>
          </w:hyperlink>
        </w:p>
        <w:p w14:paraId="09FBD24D" w14:textId="28459A10"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Pr>
                <w:noProof/>
                <w:webHidden/>
              </w:rPr>
              <w:t>57</w:t>
            </w:r>
            <w:r>
              <w:rPr>
                <w:noProof/>
                <w:webHidden/>
              </w:rPr>
              <w:fldChar w:fldCharType="end"/>
            </w:r>
          </w:hyperlink>
        </w:p>
        <w:p w14:paraId="1CBF838E" w14:textId="15C15AA0"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Pr>
                <w:noProof/>
                <w:webHidden/>
              </w:rPr>
              <w:t>58</w:t>
            </w:r>
            <w:r>
              <w:rPr>
                <w:noProof/>
                <w:webHidden/>
              </w:rPr>
              <w:fldChar w:fldCharType="end"/>
            </w:r>
          </w:hyperlink>
        </w:p>
        <w:p w14:paraId="7A269F2C" w14:textId="64D09852"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Pr>
                <w:noProof/>
                <w:webHidden/>
              </w:rPr>
              <w:t>58</w:t>
            </w:r>
            <w:r>
              <w:rPr>
                <w:noProof/>
                <w:webHidden/>
              </w:rPr>
              <w:fldChar w:fldCharType="end"/>
            </w:r>
          </w:hyperlink>
        </w:p>
        <w:p w14:paraId="36B54ADA" w14:textId="4112E328"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Pr>
                <w:noProof/>
                <w:webHidden/>
              </w:rPr>
              <w:t>59</w:t>
            </w:r>
            <w:r>
              <w:rPr>
                <w:noProof/>
                <w:webHidden/>
              </w:rPr>
              <w:fldChar w:fldCharType="end"/>
            </w:r>
          </w:hyperlink>
        </w:p>
        <w:p w14:paraId="64056E60" w14:textId="23D07CCA"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Pr>
                <w:noProof/>
                <w:webHidden/>
              </w:rPr>
              <w:t>61</w:t>
            </w:r>
            <w:r>
              <w:rPr>
                <w:noProof/>
                <w:webHidden/>
              </w:rPr>
              <w:fldChar w:fldCharType="end"/>
            </w:r>
          </w:hyperlink>
        </w:p>
        <w:p w14:paraId="3F684945" w14:textId="6AC5A759"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Pr>
                <w:noProof/>
                <w:webHidden/>
              </w:rPr>
              <w:t>62</w:t>
            </w:r>
            <w:r>
              <w:rPr>
                <w:noProof/>
                <w:webHidden/>
              </w:rPr>
              <w:fldChar w:fldCharType="end"/>
            </w:r>
          </w:hyperlink>
        </w:p>
        <w:p w14:paraId="1ECFA13A" w14:textId="342316D9"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Pr>
                <w:noProof/>
                <w:webHidden/>
              </w:rPr>
              <w:t>63</w:t>
            </w:r>
            <w:r>
              <w:rPr>
                <w:noProof/>
                <w:webHidden/>
              </w:rPr>
              <w:fldChar w:fldCharType="end"/>
            </w:r>
          </w:hyperlink>
        </w:p>
        <w:p w14:paraId="1E68FAA6" w14:textId="77856279"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Pr>
                <w:noProof/>
                <w:webHidden/>
              </w:rPr>
              <w:t>66</w:t>
            </w:r>
            <w:r>
              <w:rPr>
                <w:noProof/>
                <w:webHidden/>
              </w:rPr>
              <w:fldChar w:fldCharType="end"/>
            </w:r>
          </w:hyperlink>
        </w:p>
        <w:p w14:paraId="3C647E35" w14:textId="01297DC0"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Pr>
                <w:noProof/>
                <w:webHidden/>
              </w:rPr>
              <w:t>66</w:t>
            </w:r>
            <w:r>
              <w:rPr>
                <w:noProof/>
                <w:webHidden/>
              </w:rPr>
              <w:fldChar w:fldCharType="end"/>
            </w:r>
          </w:hyperlink>
        </w:p>
        <w:p w14:paraId="764A912A" w14:textId="6DD649CE"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Pr>
                <w:noProof/>
                <w:webHidden/>
              </w:rPr>
              <w:t>67</w:t>
            </w:r>
            <w:r>
              <w:rPr>
                <w:noProof/>
                <w:webHidden/>
              </w:rPr>
              <w:fldChar w:fldCharType="end"/>
            </w:r>
          </w:hyperlink>
        </w:p>
        <w:p w14:paraId="25AFF743" w14:textId="79767095"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Pr>
                <w:noProof/>
                <w:webHidden/>
              </w:rPr>
              <w:t>68</w:t>
            </w:r>
            <w:r>
              <w:rPr>
                <w:noProof/>
                <w:webHidden/>
              </w:rPr>
              <w:fldChar w:fldCharType="end"/>
            </w:r>
          </w:hyperlink>
        </w:p>
        <w:p w14:paraId="6AAD9AAE" w14:textId="3BDDE338"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Pr>
                <w:noProof/>
                <w:webHidden/>
              </w:rPr>
              <w:t>69</w:t>
            </w:r>
            <w:r>
              <w:rPr>
                <w:noProof/>
                <w:webHidden/>
              </w:rPr>
              <w:fldChar w:fldCharType="end"/>
            </w:r>
          </w:hyperlink>
        </w:p>
        <w:p w14:paraId="21140125" w14:textId="48C1F2C1"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Pr>
                <w:noProof/>
                <w:webHidden/>
              </w:rPr>
              <w:t>70</w:t>
            </w:r>
            <w:r>
              <w:rPr>
                <w:noProof/>
                <w:webHidden/>
              </w:rPr>
              <w:fldChar w:fldCharType="end"/>
            </w:r>
          </w:hyperlink>
        </w:p>
        <w:p w14:paraId="177CAC8E" w14:textId="09BB1EC2"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Pr>
                <w:noProof/>
                <w:webHidden/>
              </w:rPr>
              <w:t>71</w:t>
            </w:r>
            <w:r>
              <w:rPr>
                <w:noProof/>
                <w:webHidden/>
              </w:rPr>
              <w:fldChar w:fldCharType="end"/>
            </w:r>
          </w:hyperlink>
        </w:p>
        <w:p w14:paraId="24F47B56" w14:textId="56B26C90"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Pr>
                <w:noProof/>
                <w:webHidden/>
              </w:rPr>
              <w:t>72</w:t>
            </w:r>
            <w:r>
              <w:rPr>
                <w:noProof/>
                <w:webHidden/>
              </w:rPr>
              <w:fldChar w:fldCharType="end"/>
            </w:r>
          </w:hyperlink>
        </w:p>
        <w:p w14:paraId="522C4B1D" w14:textId="74A6F5B9"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Pr>
                <w:noProof/>
                <w:webHidden/>
              </w:rPr>
              <w:t>75</w:t>
            </w:r>
            <w:r>
              <w:rPr>
                <w:noProof/>
                <w:webHidden/>
              </w:rPr>
              <w:fldChar w:fldCharType="end"/>
            </w:r>
          </w:hyperlink>
        </w:p>
        <w:p w14:paraId="084A6C35" w14:textId="27249909"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Pr>
                <w:noProof/>
                <w:webHidden/>
              </w:rPr>
              <w:t>75</w:t>
            </w:r>
            <w:r>
              <w:rPr>
                <w:noProof/>
                <w:webHidden/>
              </w:rPr>
              <w:fldChar w:fldCharType="end"/>
            </w:r>
          </w:hyperlink>
        </w:p>
        <w:p w14:paraId="2A25EA79" w14:textId="721DD01C"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Pr>
                <w:noProof/>
                <w:webHidden/>
              </w:rPr>
              <w:t>76</w:t>
            </w:r>
            <w:r>
              <w:rPr>
                <w:noProof/>
                <w:webHidden/>
              </w:rPr>
              <w:fldChar w:fldCharType="end"/>
            </w:r>
          </w:hyperlink>
        </w:p>
        <w:p w14:paraId="0BA0E6CC" w14:textId="470FAD75"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Pr>
                <w:noProof/>
                <w:webHidden/>
              </w:rPr>
              <w:t>76</w:t>
            </w:r>
            <w:r>
              <w:rPr>
                <w:noProof/>
                <w:webHidden/>
              </w:rPr>
              <w:fldChar w:fldCharType="end"/>
            </w:r>
          </w:hyperlink>
        </w:p>
        <w:p w14:paraId="36C2D47C" w14:textId="66C906E2"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Pr>
                <w:noProof/>
                <w:webHidden/>
              </w:rPr>
              <w:t>77</w:t>
            </w:r>
            <w:r>
              <w:rPr>
                <w:noProof/>
                <w:webHidden/>
              </w:rPr>
              <w:fldChar w:fldCharType="end"/>
            </w:r>
          </w:hyperlink>
        </w:p>
        <w:p w14:paraId="6B5E719C" w14:textId="04434172"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Pr>
                <w:noProof/>
                <w:webHidden/>
              </w:rPr>
              <w:t>79</w:t>
            </w:r>
            <w:r>
              <w:rPr>
                <w:noProof/>
                <w:webHidden/>
              </w:rPr>
              <w:fldChar w:fldCharType="end"/>
            </w:r>
          </w:hyperlink>
        </w:p>
        <w:p w14:paraId="21396256" w14:textId="61E89190"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Pr>
                <w:noProof/>
                <w:webHidden/>
              </w:rPr>
              <w:t>80</w:t>
            </w:r>
            <w:r>
              <w:rPr>
                <w:noProof/>
                <w:webHidden/>
              </w:rPr>
              <w:fldChar w:fldCharType="end"/>
            </w:r>
          </w:hyperlink>
        </w:p>
        <w:p w14:paraId="317E500A" w14:textId="591304D9"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Pr>
                <w:noProof/>
                <w:webHidden/>
              </w:rPr>
              <w:t>80</w:t>
            </w:r>
            <w:r>
              <w:rPr>
                <w:noProof/>
                <w:webHidden/>
              </w:rPr>
              <w:fldChar w:fldCharType="end"/>
            </w:r>
          </w:hyperlink>
        </w:p>
        <w:p w14:paraId="55D15E75" w14:textId="31182CE0"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Pr>
                <w:noProof/>
                <w:webHidden/>
              </w:rPr>
              <w:t>83</w:t>
            </w:r>
            <w:r>
              <w:rPr>
                <w:noProof/>
                <w:webHidden/>
              </w:rPr>
              <w:fldChar w:fldCharType="end"/>
            </w:r>
          </w:hyperlink>
        </w:p>
        <w:p w14:paraId="5C218BA3" w14:textId="15BDCC81"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Pr>
                <w:noProof/>
                <w:webHidden/>
              </w:rPr>
              <w:t>83</w:t>
            </w:r>
            <w:r>
              <w:rPr>
                <w:noProof/>
                <w:webHidden/>
              </w:rPr>
              <w:fldChar w:fldCharType="end"/>
            </w:r>
          </w:hyperlink>
        </w:p>
        <w:p w14:paraId="0DF6E3F4" w14:textId="1B79FBB2"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Pr>
                <w:noProof/>
                <w:webHidden/>
              </w:rPr>
              <w:t>84</w:t>
            </w:r>
            <w:r>
              <w:rPr>
                <w:noProof/>
                <w:webHidden/>
              </w:rPr>
              <w:fldChar w:fldCharType="end"/>
            </w:r>
          </w:hyperlink>
        </w:p>
        <w:p w14:paraId="5393C528" w14:textId="386FD5D6"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Pr>
                <w:noProof/>
                <w:webHidden/>
              </w:rPr>
              <w:t>84</w:t>
            </w:r>
            <w:r>
              <w:rPr>
                <w:noProof/>
                <w:webHidden/>
              </w:rPr>
              <w:fldChar w:fldCharType="end"/>
            </w:r>
          </w:hyperlink>
        </w:p>
        <w:p w14:paraId="66FF6E3D" w14:textId="6D356687"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Pr>
                <w:noProof/>
                <w:webHidden/>
              </w:rPr>
              <w:t>86</w:t>
            </w:r>
            <w:r>
              <w:rPr>
                <w:noProof/>
                <w:webHidden/>
              </w:rPr>
              <w:fldChar w:fldCharType="end"/>
            </w:r>
          </w:hyperlink>
        </w:p>
        <w:p w14:paraId="70350AC6" w14:textId="27402900"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Pr>
                <w:noProof/>
                <w:webHidden/>
              </w:rPr>
              <w:t>87</w:t>
            </w:r>
            <w:r>
              <w:rPr>
                <w:noProof/>
                <w:webHidden/>
              </w:rPr>
              <w:fldChar w:fldCharType="end"/>
            </w:r>
          </w:hyperlink>
        </w:p>
        <w:p w14:paraId="3DEB4E5B" w14:textId="1D097769"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Pr>
                <w:noProof/>
                <w:webHidden/>
              </w:rPr>
              <w:t>88</w:t>
            </w:r>
            <w:r>
              <w:rPr>
                <w:noProof/>
                <w:webHidden/>
              </w:rPr>
              <w:fldChar w:fldCharType="end"/>
            </w:r>
          </w:hyperlink>
        </w:p>
        <w:p w14:paraId="0729DFCA" w14:textId="411C71D6"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Pr>
                <w:noProof/>
                <w:webHidden/>
              </w:rPr>
              <w:t>89</w:t>
            </w:r>
            <w:r>
              <w:rPr>
                <w:noProof/>
                <w:webHidden/>
              </w:rPr>
              <w:fldChar w:fldCharType="end"/>
            </w:r>
          </w:hyperlink>
        </w:p>
        <w:p w14:paraId="6C7AFCFB" w14:textId="13601A92"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Pr>
                <w:noProof/>
                <w:webHidden/>
              </w:rPr>
              <w:t>92</w:t>
            </w:r>
            <w:r>
              <w:rPr>
                <w:noProof/>
                <w:webHidden/>
              </w:rPr>
              <w:fldChar w:fldCharType="end"/>
            </w:r>
          </w:hyperlink>
        </w:p>
        <w:p w14:paraId="454816A7" w14:textId="2A0F3374"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Pr>
                <w:noProof/>
                <w:webHidden/>
              </w:rPr>
              <w:t>102</w:t>
            </w:r>
            <w:r>
              <w:rPr>
                <w:noProof/>
                <w:webHidden/>
              </w:rPr>
              <w:fldChar w:fldCharType="end"/>
            </w:r>
          </w:hyperlink>
        </w:p>
        <w:p w14:paraId="7999ED0A" w14:textId="39195BD0"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Pr>
                <w:noProof/>
                <w:webHidden/>
              </w:rPr>
              <w:t>102</w:t>
            </w:r>
            <w:r>
              <w:rPr>
                <w:noProof/>
                <w:webHidden/>
              </w:rPr>
              <w:fldChar w:fldCharType="end"/>
            </w:r>
          </w:hyperlink>
        </w:p>
        <w:p w14:paraId="212799D0" w14:textId="70FBB29C"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Pr>
                <w:noProof/>
                <w:webHidden/>
              </w:rPr>
              <w:t>104</w:t>
            </w:r>
            <w:r>
              <w:rPr>
                <w:noProof/>
                <w:webHidden/>
              </w:rPr>
              <w:fldChar w:fldCharType="end"/>
            </w:r>
          </w:hyperlink>
        </w:p>
        <w:p w14:paraId="074479BD" w14:textId="3288D25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9209950"/>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349A2ECD"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持續認知</w:t>
      </w:r>
      <w:r w:rsidR="00066E6E">
        <w:rPr>
          <w:rFonts w:hint="eastAsia"/>
          <w:color w:val="auto"/>
        </w:rPr>
        <w:t>並</w:t>
      </w:r>
      <w:r w:rsidRPr="006160EC">
        <w:rPr>
          <w:color w:val="auto"/>
        </w:rPr>
        <w:t>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9209952"/>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9209953"/>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9209955"/>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9209956"/>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9209958"/>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proofErr w:type="gramStart"/>
      <w:r w:rsidRPr="007C5088">
        <w:rPr>
          <w:color w:val="auto"/>
        </w:rPr>
        <w:t>–</w:t>
      </w:r>
      <w:proofErr w:type="gramEnd"/>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9209959"/>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9209961"/>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9209962"/>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9209963"/>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9209964"/>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82"/>
      <w:r w:rsidR="008B0166" w:rsidRPr="007C5088">
        <w:rPr>
          <w:rFonts w:hint="eastAsia"/>
        </w:rPr>
        <w:t>起源</w:t>
      </w:r>
      <w:commentRangeEnd w:id="82"/>
      <w:proofErr w:type="gramEnd"/>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proofErr w:type="gramStart"/>
      <w:r w:rsidRPr="007C5088">
        <w:rPr>
          <w:rFonts w:hint="eastAsia"/>
        </w:rPr>
        <w:t>可供性分類</w:t>
      </w:r>
      <w:proofErr w:type="gramEnd"/>
      <w:r w:rsidRPr="007C5088">
        <w:rPr>
          <w:rFonts w:hint="eastAsia"/>
        </w:rPr>
        <w:t>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90"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w:t>
      </w:r>
      <w:proofErr w:type="gramStart"/>
      <w:r w:rsidR="0013763C" w:rsidRPr="007C5088">
        <w:rPr>
          <w:color w:val="auto"/>
        </w:rPr>
        <w:t>釐</w:t>
      </w:r>
      <w:proofErr w:type="gramEnd"/>
      <w:r w:rsidR="0013763C" w:rsidRPr="007C5088">
        <w:rPr>
          <w:color w:val="auto"/>
        </w:rPr>
        <w:t>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w:t>
      </w:r>
      <w:proofErr w:type="gramStart"/>
      <w:r w:rsidRPr="007C5088">
        <w:rPr>
          <w:color w:val="auto"/>
        </w:rPr>
        <w:t>盪</w:t>
      </w:r>
      <w:proofErr w:type="gramEnd"/>
      <w:r w:rsidRPr="007C5088">
        <w:rPr>
          <w:color w:val="auto"/>
        </w:rPr>
        <w:t>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9209969"/>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9209970"/>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w:t>
      </w:r>
      <w:proofErr w:type="gramStart"/>
      <w:r w:rsidR="005D34C9" w:rsidRPr="007C5088">
        <w:rPr>
          <w:color w:val="auto"/>
        </w:rPr>
        <w:t>誌</w:t>
      </w:r>
      <w:proofErr w:type="gramEnd"/>
      <w:r w:rsidR="005D34C9" w:rsidRPr="007C5088">
        <w:rPr>
          <w:color w:val="auto"/>
        </w:rPr>
        <w:t>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proofErr w:type="gramStart"/>
      <w:r w:rsidR="002C6630" w:rsidRPr="007C5088">
        <w:rPr>
          <w:color w:val="auto"/>
        </w:rPr>
        <w:t>（</w:t>
      </w:r>
      <w:proofErr w:type="gramEnd"/>
      <w:r w:rsidR="002C6630" w:rsidRPr="007C5088">
        <w:rPr>
          <w:color w:val="auto"/>
        </w:rPr>
        <w:t>Ahmad et al., 2019</w:t>
      </w:r>
      <w:proofErr w:type="gramStart"/>
      <w:r w:rsidR="002C6630" w:rsidRPr="007C5088">
        <w:rPr>
          <w:color w:val="auto"/>
        </w:rPr>
        <w:t>）</w:t>
      </w:r>
      <w:commentRangeEnd w:id="115"/>
      <w:proofErr w:type="gramEnd"/>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9209972"/>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proofErr w:type="gramStart"/>
      <w:r w:rsidR="00B54CAB" w:rsidRPr="007C5088">
        <w:rPr>
          <w:color w:val="auto"/>
        </w:rPr>
        <w:t>（</w:t>
      </w:r>
      <w:proofErr w:type="gramEnd"/>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9209974"/>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9209975"/>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9209976"/>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9209978"/>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w:t>
      </w:r>
      <w:proofErr w:type="gramStart"/>
      <w:r w:rsidRPr="007C5088">
        <w:rPr>
          <w:color w:val="auto"/>
        </w:rPr>
        <w:t>一</w:t>
      </w:r>
      <w:proofErr w:type="gramEnd"/>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w:t>
      </w:r>
      <w:proofErr w:type="gramStart"/>
      <w:r w:rsidR="00130CEB" w:rsidRPr="007C5088">
        <w:rPr>
          <w:rFonts w:hint="eastAsia"/>
          <w:color w:val="auto"/>
        </w:rPr>
        <w:t>汰</w:t>
      </w:r>
      <w:proofErr w:type="gramEnd"/>
      <w:r w:rsidR="00130CEB" w:rsidRPr="007C5088">
        <w:rPr>
          <w:rFonts w:hint="eastAsia"/>
          <w:color w:val="auto"/>
        </w:rPr>
        <w:t>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w:t>
      </w:r>
      <w:proofErr w:type="gramStart"/>
      <w:r w:rsidR="00CF4AD6" w:rsidRPr="007C5088">
        <w:rPr>
          <w:color w:val="auto"/>
        </w:rPr>
        <w:t>最</w:t>
      </w:r>
      <w:proofErr w:type="gramEnd"/>
      <w:r w:rsidR="00CF4AD6" w:rsidRPr="007C5088">
        <w:rPr>
          <w:color w:val="auto"/>
        </w:rPr>
        <w:t>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9209983"/>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9209984"/>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47"/>
      <w:proofErr w:type="gramEnd"/>
    </w:p>
    <w:p w14:paraId="5C2657B9" w14:textId="6C80ADF8" w:rsidR="003016F8" w:rsidRPr="007C5088" w:rsidRDefault="003016F8" w:rsidP="003016F8">
      <w:pPr>
        <w:pStyle w:val="3"/>
      </w:pPr>
      <w:bookmarkStart w:id="148" w:name="_Toc219209985"/>
      <w:r w:rsidRPr="007C5088">
        <w:rPr>
          <w:rFonts w:hint="eastAsia"/>
        </w:rPr>
        <w:t>5.1.1</w:t>
      </w:r>
      <w:r w:rsidR="002C7C9B" w:rsidRPr="007C5088">
        <w:rPr>
          <w:rFonts w:hint="eastAsia"/>
        </w:rPr>
        <w:t xml:space="preserve"> </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149" w:name="_Toc219209986"/>
      <w:r w:rsidRPr="007C5088">
        <w:rPr>
          <w:rFonts w:hint="eastAsia"/>
        </w:rPr>
        <w:t>5.1.2</w:t>
      </w:r>
      <w:r w:rsidR="002C7C9B" w:rsidRPr="007C5088">
        <w:rPr>
          <w:rFonts w:hint="eastAsia"/>
        </w:rPr>
        <w:t xml:space="preserve"> </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w:t>
      </w:r>
      <w:proofErr w:type="gramStart"/>
      <w:r w:rsidR="007C6B6E" w:rsidRPr="007C5088">
        <w:rPr>
          <w:rFonts w:hint="eastAsia"/>
          <w:color w:val="auto"/>
        </w:rPr>
        <w:t>時程更需</w:t>
      </w:r>
      <w:proofErr w:type="gramEnd"/>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w:t>
      </w:r>
      <w:proofErr w:type="gramStart"/>
      <w:r w:rsidRPr="007C5088">
        <w:rPr>
          <w:rFonts w:hint="eastAsia"/>
          <w:color w:val="auto"/>
        </w:rPr>
        <w:t>個生產樣布也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9209987"/>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9209988"/>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w:t>
      </w:r>
      <w:proofErr w:type="gramStart"/>
      <w:r w:rsidRPr="007C5088">
        <w:rPr>
          <w:rFonts w:hint="eastAsia"/>
          <w:color w:val="auto"/>
        </w:rPr>
        <w:t>準</w:t>
      </w:r>
      <w:proofErr w:type="gramEnd"/>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w:t>
      </w:r>
      <w:proofErr w:type="gramStart"/>
      <w:r w:rsidRPr="007C5088">
        <w:rPr>
          <w:rFonts w:hint="eastAsia"/>
          <w:color w:val="auto"/>
        </w:rPr>
        <w:t>很</w:t>
      </w:r>
      <w:proofErr w:type="gramEnd"/>
      <w:r w:rsidRPr="007C5088">
        <w:rPr>
          <w:rFonts w:hint="eastAsia"/>
          <w:color w:val="auto"/>
        </w:rPr>
        <w:t>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w:t>
      </w:r>
      <w:proofErr w:type="gramStart"/>
      <w:r w:rsidR="00FF784F" w:rsidRPr="007C5088">
        <w:rPr>
          <w:rFonts w:hint="eastAsia"/>
          <w:color w:val="auto"/>
        </w:rPr>
        <w:t>詢</w:t>
      </w:r>
      <w:proofErr w:type="gramEnd"/>
      <w:r w:rsidR="00FF784F" w:rsidRPr="007C5088">
        <w:rPr>
          <w:rFonts w:hint="eastAsia"/>
          <w:color w:val="auto"/>
        </w:rPr>
        <w:t>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9209996"/>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64"/>
    </w:p>
    <w:p w14:paraId="7D60BCCA" w14:textId="264E8B20" w:rsidR="00051C78" w:rsidRPr="007C5088" w:rsidRDefault="00051C78" w:rsidP="005E090C">
      <w:pPr>
        <w:pStyle w:val="3"/>
      </w:pPr>
      <w:bookmarkStart w:id="165"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w:t>
      </w:r>
      <w:proofErr w:type="gramStart"/>
      <w:r w:rsidRPr="007C5088">
        <w:rPr>
          <w:rFonts w:hint="eastAsia"/>
          <w:color w:val="auto"/>
        </w:rPr>
        <w:t>欸</w:t>
      </w:r>
      <w:proofErr w:type="gramEnd"/>
      <w:r w:rsidRPr="007C5088">
        <w:rPr>
          <w:rFonts w:hint="eastAsia"/>
          <w:color w:val="auto"/>
        </w:rPr>
        <w:t>？我反正實體的，我可能已經run了80年，可能現場可能都是第三代，我都run了80年都沒什麼事，而且賺那麼多錢，覺得沒什麼必要。」（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9209998"/>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9209999"/>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9210002"/>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w:t>
      </w:r>
      <w:proofErr w:type="gramStart"/>
      <w:r w:rsidR="00FE7033" w:rsidRPr="007C5088">
        <w:rPr>
          <w:rFonts w:hint="eastAsia"/>
          <w:color w:val="auto"/>
        </w:rPr>
        <w:t>研</w:t>
      </w:r>
      <w:proofErr w:type="gramEnd"/>
      <w:r w:rsidR="00FE7033" w:rsidRPr="007C5088">
        <w:rPr>
          <w:rFonts w:hint="eastAsia"/>
          <w:color w:val="auto"/>
        </w:rPr>
        <w:t>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9210003"/>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9210004"/>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9210005"/>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w:t>
      </w:r>
      <w:proofErr w:type="gramStart"/>
      <w:r w:rsidRPr="007C5088">
        <w:rPr>
          <w:color w:val="auto"/>
        </w:rPr>
        <w:t>閘</w:t>
      </w:r>
      <w:proofErr w:type="gramEnd"/>
      <w:r w:rsidRPr="007C5088">
        <w:rPr>
          <w:color w:val="auto"/>
        </w:rPr>
        <w:t>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9210010"/>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proofErr w:type="spellStart"/>
      <w:r w:rsidR="001C016C" w:rsidRPr="007C5088">
        <w:rPr>
          <w:color w:val="auto"/>
        </w:rPr>
        <w:t>TextileCloud</w:t>
      </w:r>
      <w:proofErr w:type="spellEnd"/>
      <w:r w:rsidR="001C016C" w:rsidRPr="007C5088">
        <w:rPr>
          <w:color w:val="auto"/>
        </w:rPr>
        <w:t>™</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w:t>
      </w:r>
      <w:proofErr w:type="gramStart"/>
      <w:r w:rsidR="007761DA" w:rsidRPr="007C5088">
        <w:rPr>
          <w:rFonts w:hint="eastAsia"/>
          <w:color w:val="auto"/>
        </w:rPr>
        <w:t>詢</w:t>
      </w:r>
      <w:proofErr w:type="gramEnd"/>
      <w:r w:rsidR="007761DA" w:rsidRPr="007C5088">
        <w:rPr>
          <w:rFonts w:hint="eastAsia"/>
          <w:color w:val="auto"/>
        </w:rPr>
        <w:t>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9210013"/>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9210015"/>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proofErr w:type="gramStart"/>
      <w:r w:rsidR="001A7C22" w:rsidRPr="007C5088">
        <w:rPr>
          <w:rFonts w:hint="eastAsia"/>
          <w:color w:val="auto"/>
        </w:rPr>
        <w:t>一</w:t>
      </w:r>
      <w:proofErr w:type="gramEnd"/>
      <w:r w:rsidR="001A7C22" w:rsidRPr="007C5088">
        <w:rPr>
          <w:rFonts w:hint="eastAsia"/>
          <w:color w:val="auto"/>
        </w:rPr>
        <w:t>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9210017"/>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w:t>
      </w:r>
      <w:proofErr w:type="gramStart"/>
      <w:r w:rsidR="00A764BB" w:rsidRPr="007C5088">
        <w:rPr>
          <w:color w:val="auto"/>
        </w:rPr>
        <w:t>研</w:t>
      </w:r>
      <w:proofErr w:type="gramEnd"/>
      <w:r w:rsidR="00A764BB" w:rsidRPr="007C5088">
        <w:rPr>
          <w:color w:val="auto"/>
        </w:rPr>
        <w:t>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w:t>
      </w:r>
      <w:proofErr w:type="gramStart"/>
      <w:r w:rsidR="00666149" w:rsidRPr="007C5088">
        <w:rPr>
          <w:color w:val="auto"/>
        </w:rPr>
        <w:t>規</w:t>
      </w:r>
      <w:proofErr w:type="gramEnd"/>
      <w:r w:rsidR="00666149" w:rsidRPr="007C5088">
        <w:rPr>
          <w:color w:val="auto"/>
        </w:rPr>
        <w:t>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proofErr w:type="gramStart"/>
      <w:r w:rsidR="00094625" w:rsidRPr="007C5088">
        <w:rPr>
          <w:color w:val="auto"/>
        </w:rPr>
        <w:t>凸顯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EB2411">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7C5088" w:rsidRDefault="008C1CE7" w:rsidP="00EB2411">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9210021"/>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9210022"/>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313B83EF" w:rsidR="00436EBE" w:rsidRPr="00246A1E" w:rsidRDefault="00246A1E" w:rsidP="00436EBE">
      <w:pPr>
        <w:pStyle w:val="151"/>
        <w:numPr>
          <w:ilvl w:val="0"/>
          <w:numId w:val="26"/>
        </w:numPr>
        <w:rPr>
          <w:b/>
          <w:bCs/>
          <w:color w:val="auto"/>
        </w:rPr>
      </w:pPr>
      <w:r w:rsidRPr="00246A1E">
        <w:rPr>
          <w:b/>
          <w:bCs/>
          <w:color w:val="auto"/>
        </w:rPr>
        <w:t>企業如何</w:t>
      </w:r>
      <w:r w:rsidRPr="00246A1E">
        <w:rPr>
          <w:rFonts w:hint="eastAsia"/>
          <w:b/>
          <w:bCs/>
          <w:color w:val="auto"/>
        </w:rPr>
        <w:t>制定</w:t>
      </w:r>
      <w:r w:rsidRPr="00246A1E">
        <w:rPr>
          <w:b/>
          <w:bCs/>
          <w:color w:val="auto"/>
        </w:rPr>
        <w:t>持續認知</w:t>
      </w:r>
      <w:r w:rsidRPr="00246A1E">
        <w:rPr>
          <w:rFonts w:hint="eastAsia"/>
          <w:b/>
          <w:bCs/>
          <w:color w:val="auto"/>
        </w:rPr>
        <w:t>並</w:t>
      </w:r>
      <w:r w:rsidRPr="00246A1E">
        <w:rPr>
          <w:b/>
          <w:bCs/>
          <w:color w:val="auto"/>
        </w:rPr>
        <w:t>調整行動</w:t>
      </w:r>
      <w:r w:rsidR="00436EBE" w:rsidRPr="00246A1E">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9210024"/>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480"/>
      </w:pP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w:t>
      </w:r>
      <w:proofErr w:type="spellStart"/>
      <w:r w:rsidRPr="00F95D5B">
        <w:t>Emirbayer</w:t>
      </w:r>
      <w:proofErr w:type="spellEnd"/>
      <w:r w:rsidRPr="00F95D5B">
        <w:t xml:space="preserve">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proofErr w:type="gramStart"/>
      <w:r w:rsidRPr="00B51D13">
        <w:rPr>
          <w:rFonts w:hint="eastAsia"/>
          <w:color w:val="4EA72E" w:themeColor="accent6"/>
        </w:rPr>
        <w:t>《</w:t>
      </w:r>
      <w:proofErr w:type="gramEnd"/>
      <w:r w:rsidRPr="00AD538D">
        <w:rPr>
          <w:color w:val="4EA72E" w:themeColor="accent6"/>
        </w:rPr>
        <w:t>What Is Agency?</w:t>
      </w:r>
      <w:r w:rsidRPr="00B51D13">
        <w:rPr>
          <w:rFonts w:hint="eastAsia"/>
          <w:color w:val="4EA72E" w:themeColor="accent6"/>
        </w:rPr>
        <w:t>》，</w:t>
      </w:r>
      <w:proofErr w:type="spellStart"/>
      <w:r w:rsidRPr="00F95D5B">
        <w:t>Emirbayer</w:t>
      </w:r>
      <w:proofErr w:type="spellEnd"/>
      <w:r w:rsidRPr="00F95D5B">
        <w:t xml:space="preserve"> and Mische</w:t>
      </w:r>
      <w:r w:rsidRPr="00B51D13">
        <w:rPr>
          <w:rFonts w:hint="eastAsia"/>
          <w:color w:val="4EA72E" w:themeColor="accent6"/>
        </w:rPr>
        <w:t>，</w:t>
      </w:r>
      <w:r w:rsidRPr="00F95D5B">
        <w:t>1998</w:t>
      </w:r>
      <w:r>
        <w:rPr>
          <w:rStyle w:val="af7"/>
        </w:rPr>
        <w:annotationRef/>
      </w:r>
      <w:proofErr w:type="gramStart"/>
      <w:r w:rsidRPr="00B51D13">
        <w:rPr>
          <w:rFonts w:hint="eastAsia"/>
          <w:color w:val="4EA72E" w:themeColor="accent6"/>
        </w:rPr>
        <w:t>）</w:t>
      </w:r>
      <w:proofErr w:type="gramEnd"/>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w:t>
      </w:r>
      <w:proofErr w:type="gramStart"/>
      <w:r w:rsidRPr="008E0471">
        <w:rPr>
          <w:b/>
          <w:bCs/>
          <w:color w:val="EE0000"/>
        </w:rPr>
        <w:t>一個悖</w:t>
      </w:r>
      <w:proofErr w:type="gramEnd"/>
      <w:r w:rsidRPr="008E0471">
        <w:rPr>
          <w:b/>
          <w:bCs/>
          <w:color w:val="EE0000"/>
        </w:rPr>
        <w:t>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proofErr w:type="gramStart"/>
      <w:r>
        <w:rPr>
          <w:rFonts w:hint="eastAsia"/>
          <w:b/>
          <w:bCs/>
        </w:rPr>
        <w:t>【</w:t>
      </w:r>
      <w:proofErr w:type="gramEnd"/>
      <w:r>
        <w:rPr>
          <w:rFonts w:hint="eastAsia"/>
          <w:b/>
          <w:bCs/>
        </w:rPr>
        <w:t>成功慣性帶來的弊端：讓人適應現況而降低能動性，因為安於現狀，所以錯失機會與競爭力</w:t>
      </w:r>
      <w:proofErr w:type="gramStart"/>
      <w:r>
        <w:rPr>
          <w:rFonts w:hint="eastAsia"/>
          <w:b/>
          <w:bCs/>
        </w:rPr>
        <w:t>】</w:t>
      </w:r>
      <w:proofErr w:type="gramEnd"/>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w:t>
      </w:r>
      <w:proofErr w:type="gramStart"/>
      <w:r w:rsidRPr="008E19EC">
        <w:rPr>
          <w:b/>
          <w:bCs/>
        </w:rPr>
        <w:t>——</w:t>
      </w:r>
      <w:proofErr w:type="gramEnd"/>
      <w:r w:rsidRPr="008E19EC">
        <w:rPr>
          <w:b/>
          <w:bCs/>
        </w:rPr>
        <w:t xml:space="preserve">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proofErr w:type="spellStart"/>
      <w:r>
        <w:rPr>
          <w:rFonts w:hint="eastAsia"/>
        </w:rPr>
        <w:t>giddens</w:t>
      </w:r>
      <w:proofErr w:type="spellEnd"/>
      <w:r>
        <w:rPr>
          <w:rFonts w:hint="eastAsia"/>
        </w:rPr>
        <w:t xml:space="preserve">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proofErr w:type="gramStart"/>
      <w:r w:rsidRPr="00B51D13">
        <w:rPr>
          <w:rFonts w:hint="eastAsia"/>
          <w:color w:val="4EA72E" w:themeColor="accent6"/>
        </w:rPr>
        <w:t>《</w:t>
      </w:r>
      <w:proofErr w:type="gramEnd"/>
      <w:r w:rsidRPr="00B51D13">
        <w:rPr>
          <w:rFonts w:hint="eastAsia"/>
          <w:color w:val="4EA72E" w:themeColor="accent6"/>
        </w:rPr>
        <w:t>When Flexible Routines Meet Flexible Technologies: Affordance, Constraint, and the Imbrication of Human and Material Agencies</w:t>
      </w:r>
      <w:proofErr w:type="gramStart"/>
      <w:r w:rsidRPr="00B51D13">
        <w:rPr>
          <w:rFonts w:hint="eastAsia"/>
          <w:color w:val="4EA72E" w:themeColor="accent6"/>
        </w:rPr>
        <w:t>》</w:t>
      </w:r>
      <w:proofErr w:type="gramEnd"/>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proofErr w:type="gramStart"/>
      <w:r w:rsidRPr="00B51D13">
        <w:rPr>
          <w:rFonts w:hint="eastAsia"/>
          <w:color w:val="4EA72E" w:themeColor="accent6"/>
        </w:rPr>
        <w:t>）</w:t>
      </w:r>
      <w:proofErr w:type="gramEnd"/>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proofErr w:type="gramStart"/>
      <w:r>
        <w:rPr>
          <w:rFonts w:hint="eastAsia"/>
        </w:rPr>
        <w:t>【</w:t>
      </w:r>
      <w:proofErr w:type="gramEnd"/>
      <w:r>
        <w:rPr>
          <w:rFonts w:hint="eastAsia"/>
        </w:rPr>
        <w:t>重要：同</w:t>
      </w:r>
      <w:r>
        <w:rPr>
          <w:rFonts w:hint="eastAsia"/>
        </w:rPr>
        <w:t>1986</w:t>
      </w:r>
      <w:r>
        <w:rPr>
          <w:rFonts w:hint="eastAsia"/>
        </w:rPr>
        <w:t>的</w:t>
      </w:r>
      <w:r w:rsidRPr="00E33529">
        <w:rPr>
          <w:rFonts w:hint="eastAsia"/>
          <w:color w:val="EE0000"/>
        </w:rPr>
        <w:t>三元互惠框架，動機、行為環境互相影響</w:t>
      </w:r>
      <w:proofErr w:type="gramStart"/>
      <w:r>
        <w:rPr>
          <w:rFonts w:hint="eastAsia"/>
        </w:rPr>
        <w:t>】</w:t>
      </w:r>
      <w:proofErr w:type="gramEnd"/>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 xml:space="preserve">triadic </w:t>
      </w:r>
      <w:proofErr w:type="spellStart"/>
      <w:r w:rsidRPr="004461AE">
        <w:rPr>
          <w:i/>
          <w:iCs/>
        </w:rPr>
        <w:t>reciprocality</w:t>
      </w:r>
      <w:proofErr w:type="spellEnd"/>
      <w:r w:rsidRPr="004461AE">
        <w:rPr>
          <w:i/>
          <w:iCs/>
        </w:rPr>
        <w:t>,</w:t>
      </w:r>
      <w:r w:rsidRPr="004461AE">
        <w:t> or </w:t>
      </w:r>
      <w:hyperlink r:id="rId16"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r>
        <w:fldChar w:fldCharType="begin"/>
      </w:r>
      <w:r>
        <w:instrText>HYPERLINK "https://www.sciencedirect.com/science/article/pii/S0361476X19304370" \l "b0040"</w:instrText>
      </w:r>
      <w:r>
        <w:fldChar w:fldCharType="separate"/>
      </w:r>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r>
        <w:fldChar w:fldCharType="end"/>
      </w:r>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proofErr w:type="gramStart"/>
      <w:r w:rsidRPr="00E2370E">
        <w:rPr>
          <w:color w:val="4EA72E" w:themeColor="accent6"/>
        </w:rPr>
        <w:t>（</w:t>
      </w:r>
      <w:proofErr w:type="gramEnd"/>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7"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r w:rsidR="00A052A7">
        <w:fldChar w:fldCharType="begin"/>
      </w:r>
      <w:r w:rsidR="00A052A7">
        <w:instrText>HYPERLINK "https://www.sciencedirect.com/topics/social-sciences/information-source" \o "Learn more about information sources from ScienceDirect's AI-generated Topic Pages"</w:instrText>
      </w:r>
      <w:r w:rsidR="00A052A7">
        <w:fldChar w:fldCharType="separate"/>
      </w:r>
      <w:r w:rsidR="00A052A7" w:rsidRPr="00CB6B1B">
        <w:rPr>
          <w:rStyle w:val="af2"/>
          <w:b/>
          <w:bCs/>
        </w:rPr>
        <w:t>資訊來源</w:t>
      </w:r>
      <w:r w:rsidR="00A052A7">
        <w:fldChar w:fldCharType="end"/>
      </w:r>
      <w:r w:rsidR="00A052A7" w:rsidRPr="00CB6B1B">
        <w:rPr>
          <w:b/>
          <w:bCs/>
        </w:rPr>
        <w:t>來評估自身的自我效能感。</w:t>
      </w:r>
      <w:r w:rsidR="00A052A7" w:rsidRPr="00CB6B1B">
        <w:rPr>
          <w:b/>
          <w:bCs/>
        </w:rPr>
        <w:t>Self-efficacy does not suddenly emerge. Efficacy appraisal is a </w:t>
      </w:r>
      <w:hyperlink r:id="rId18"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19"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0"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1"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2"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3" w:anchor="b0035" w:history="1">
        <w:r w:rsidRPr="00191379">
          <w:rPr>
            <w:rStyle w:val="af2"/>
            <w:rFonts w:eastAsiaTheme="minorEastAsia"/>
            <w:b/>
            <w:bCs/>
          </w:rPr>
          <w:t>Bandura, 1986</w:t>
        </w:r>
      </w:hyperlink>
      <w:r w:rsidRPr="00191379">
        <w:rPr>
          <w:rFonts w:eastAsiaTheme="minorEastAsia"/>
          <w:b/>
          <w:bCs/>
          <w:color w:val="auto"/>
        </w:rPr>
        <w:t>). </w:t>
      </w:r>
      <w:proofErr w:type="gramStart"/>
      <w:r w:rsidRPr="00E2370E">
        <w:rPr>
          <w:color w:val="4EA72E" w:themeColor="accent6"/>
        </w:rPr>
        <w:t>（</w:t>
      </w:r>
      <w:proofErr w:type="gramEnd"/>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proofErr w:type="gramStart"/>
      <w:r w:rsidRPr="00E2370E">
        <w:rPr>
          <w:color w:val="4EA72E" w:themeColor="accent6"/>
        </w:rPr>
        <w:t>）</w:t>
      </w:r>
      <w:proofErr w:type="gramEnd"/>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proofErr w:type="gramStart"/>
      <w:r>
        <w:rPr>
          <w:rFonts w:hint="eastAsia"/>
          <w:color w:val="4EA72E"/>
        </w:rPr>
        <w:t>（</w:t>
      </w:r>
      <w:proofErr w:type="gramEnd"/>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proofErr w:type="gramStart"/>
      <w:r w:rsidRPr="005862BE">
        <w:t>——</w:t>
      </w:r>
      <w:proofErr w:type="gramEnd"/>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proofErr w:type="gramStart"/>
      <w:r>
        <w:rPr>
          <w:rFonts w:hint="eastAsia"/>
          <w:b/>
          <w:bCs/>
        </w:rPr>
        <w:t>【</w:t>
      </w:r>
      <w:proofErr w:type="gramEnd"/>
      <w:r>
        <w:rPr>
          <w:rFonts w:hint="eastAsia"/>
          <w:b/>
          <w:bCs/>
        </w:rPr>
        <w:t>重要：目標（心理表徵</w:t>
      </w:r>
      <w:r w:rsidRPr="00C56E73">
        <w:rPr>
          <w:b/>
          <w:bCs/>
        </w:rPr>
        <w:t>mental representation</w:t>
      </w:r>
      <w:r>
        <w:rPr>
          <w:rFonts w:hint="eastAsia"/>
          <w:b/>
          <w:bCs/>
        </w:rPr>
        <w:t>）幫助個體集中精神與付出努力，並透過反思來感知現況與</w:t>
      </w:r>
      <w:proofErr w:type="gramStart"/>
      <w:r>
        <w:rPr>
          <w:rFonts w:hint="eastAsia"/>
          <w:b/>
          <w:bCs/>
        </w:rPr>
        <w:t>目標間的差距】</w:t>
      </w:r>
      <w:proofErr w:type="gramEnd"/>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proofErr w:type="gramStart"/>
      <w:r w:rsidRPr="00A7215E">
        <w:rPr>
          <w:color w:val="4EA72E" w:themeColor="accent6"/>
        </w:rPr>
        <w:t>（</w:t>
      </w:r>
      <w:proofErr w:type="gramEnd"/>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proofErr w:type="gramStart"/>
      <w:r w:rsidRPr="007D1118">
        <w:rPr>
          <w:highlight w:val="yellow"/>
        </w:rPr>
        <w:t>【</w:t>
      </w:r>
      <w:proofErr w:type="gramEnd"/>
      <w:r w:rsidRPr="007D1118">
        <w:rPr>
          <w:highlight w:val="yellow"/>
        </w:rPr>
        <w:t>超重要</w:t>
      </w:r>
      <w:r w:rsidRPr="007D1118">
        <w:rPr>
          <w:highlight w:val="yellow"/>
        </w:rPr>
        <w:t>!!!</w:t>
      </w:r>
      <w:hyperlink r:id="rId24"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5"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proofErr w:type="spellStart"/>
      <w:r w:rsidRPr="005F71B4">
        <w:t>or</w:t>
      </w:r>
      <w:proofErr w:type="spellEnd"/>
      <w:r w:rsidRPr="005F71B4">
        <w:t xml:space="preserve"> example, </w:t>
      </w:r>
      <w:hyperlink r:id="rId26"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w:t>
      </w:r>
      <w:proofErr w:type="gramStart"/>
      <w:r w:rsidRPr="005F71B4">
        <w:t>’</w:t>
      </w:r>
      <w:proofErr w:type="gramEnd"/>
      <w:r w:rsidRPr="005F71B4">
        <w:t xml:space="preserve"> cognitions (personal influences) direct their behaviors and self and external feedback (behavioral and environmental influences) can affect their cognitions.</w:t>
      </w:r>
      <w:r w:rsidRPr="00EB3630">
        <w:rPr>
          <w:color w:val="4EA72E" w:themeColor="accent6"/>
        </w:rPr>
        <w:t>。</w:t>
      </w: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proofErr w:type="gramStart"/>
      <w:r w:rsidRPr="00EB3630">
        <w:rPr>
          <w:color w:val="4EA72E" w:themeColor="accent6"/>
        </w:rPr>
        <w:t>《</w:t>
      </w:r>
      <w:proofErr w:type="gramEnd"/>
      <w:r w:rsidRPr="00EB3630">
        <w:rPr>
          <w:color w:val="4EA72E" w:themeColor="accent6"/>
        </w:rPr>
        <w:t>Attaining self-regulation: A social cognitive perspective</w:t>
      </w:r>
      <w:proofErr w:type="gramStart"/>
      <w:r w:rsidRPr="00EB3630">
        <w:rPr>
          <w:color w:val="4EA72E" w:themeColor="accent6"/>
        </w:rPr>
        <w:t>》</w:t>
      </w:r>
      <w:proofErr w:type="gramEnd"/>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2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3"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4"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35"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83" w:author="190498 lily" w:date="2025-06-25T12:24:00Z" w:initials="1l">
    <w:p w14:paraId="01CFDC53" w14:textId="14C0D9D9" w:rsidR="005A2179" w:rsidRDefault="005A2179">
      <w:pPr>
        <w:pStyle w:val="af8"/>
        <w:ind w:firstLine="360"/>
      </w:pPr>
      <w:r>
        <w:rPr>
          <w:rStyle w:val="af7"/>
        </w:rPr>
        <w:annotationRef/>
      </w:r>
      <w:hyperlink r:id="rId36"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7"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38"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99D98" w14:textId="77777777" w:rsidR="003A2AA4" w:rsidRDefault="003A2AA4" w:rsidP="00FB06EE">
      <w:pPr>
        <w:spacing w:after="0" w:line="240" w:lineRule="auto"/>
        <w:ind w:firstLine="480"/>
      </w:pPr>
      <w:r>
        <w:separator/>
      </w:r>
    </w:p>
  </w:endnote>
  <w:endnote w:type="continuationSeparator" w:id="0">
    <w:p w14:paraId="551BCCF8" w14:textId="77777777" w:rsidR="003A2AA4" w:rsidRDefault="003A2AA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692F" w14:textId="77777777" w:rsidR="003A2AA4" w:rsidRDefault="003A2AA4" w:rsidP="00FB06EE">
      <w:pPr>
        <w:spacing w:after="0" w:line="240" w:lineRule="auto"/>
        <w:ind w:firstLine="480"/>
      </w:pPr>
      <w:r>
        <w:separator/>
      </w:r>
    </w:p>
  </w:footnote>
  <w:footnote w:type="continuationSeparator" w:id="0">
    <w:p w14:paraId="74494EEF" w14:textId="77777777" w:rsidR="003A2AA4" w:rsidRDefault="003A2AA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r>
        <w:rPr>
          <w:rFonts w:hint="eastAsia"/>
        </w:rPr>
        <w:t>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w:t>
        </w:r>
        <w:r w:rsidRPr="00AA6F8E">
          <w:rPr>
            <w:rStyle w:val="af2"/>
          </w:rPr>
          <w:t>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r w:rsidR="009E63BF" w:rsidRPr="009E63BF">
        <w:rPr>
          <w:rFonts w:hint="eastAsia"/>
        </w:rPr>
        <w:t>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r w:rsidR="002A2C23" w:rsidRPr="0014402B">
          <w:rPr>
            <w:rStyle w:val="af2"/>
            <w:rFonts w:hint="eastAsia"/>
          </w:rPr>
          <w:t>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r w:rsidR="003A5C41">
        <w:rPr>
          <w:rFonts w:hint="eastAsia"/>
        </w:rPr>
        <w:t>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r w:rsidR="003B5C91" w:rsidRPr="006C49A9">
          <w:rPr>
            <w:rStyle w:val="af2"/>
            <w:rFonts w:hint="eastAsia"/>
          </w:rPr>
          <w:t>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r>
        <w:rPr>
          <w:rFonts w:hint="eastAsia"/>
        </w:rPr>
        <w:t>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r w:rsidRPr="001D6874">
          <w:rPr>
            <w:rStyle w:val="af2"/>
            <w:rFonts w:hint="eastAsia"/>
          </w:rPr>
          <w:t>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r>
        <w:rPr>
          <w:rFonts w:hint="eastAsia"/>
        </w:rPr>
        <w:t>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www.sciencedirect.com/science/article/pii/S0361476X19304370?via%3Dihub"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sciencedirect.com/science/article/pii/S0361476X19304370" TargetMode="External"/><Relationship Id="rId34" Type="http://schemas.openxmlformats.org/officeDocument/2006/relationships/hyperlink" Target="https://www.frontier.cool/a/docs/%E5%B8%83%E6%96%99%E8%B3%87%E7%94%A2%E7%9B%B8%E9%97%9C/%E4%BA%86%E8%A7%A3%E7%B4%8B%E7%90%86%E8%B2%BC%E5%9C%966-texture-map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topics/psychology/cognitive-process"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www.italent.org.tw/Content/01/57" TargetMode="External"/><Relationship Id="rId38" Type="http://schemas.openxmlformats.org/officeDocument/2006/relationships/hyperlink" Target="https://www.titas.tw/zh-tw/NewsExhibitor/Detail/9141"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topics/psychology/reciprocal-interaction" TargetMode="External"/><Relationship Id="rId20" Type="http://schemas.openxmlformats.org/officeDocument/2006/relationships/hyperlink" Target="https://www.sciencedirect.com/topics/social-sciences/prior-experience" TargetMode="External"/><Relationship Id="rId29" Type="http://schemas.openxmlformats.org/officeDocument/2006/relationships/hyperlink" Target="https://www.oneplanetnetwork.org/sites/default/files/report_unea5_catalysing_science-based_policy_action_on_scp_-_task_group_irp-one_planet_0.pdf"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37" Type="http://schemas.openxmlformats.org/officeDocument/2006/relationships/hyperlink" Target="https://www.hosiery.org.tw/file/Information/202303131548592432.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6"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quantis.com/all-insights/repor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0" Type="http://schemas.openxmlformats.org/officeDocument/2006/relationships/hyperlink" Target="https://www.wwfindia.org/?9120/Cutting-cotton-carbon-emissions-Findings-from-Warangal-India" TargetMode="External"/><Relationship Id="rId35"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124</Pages>
  <Words>39285</Words>
  <Characters>223927</Characters>
  <Application>Microsoft Office Word</Application>
  <DocSecurity>0</DocSecurity>
  <Lines>1866</Lines>
  <Paragraphs>525</Paragraphs>
  <ScaleCrop>false</ScaleCrop>
  <Company/>
  <LinksUpToDate>false</LinksUpToDate>
  <CharactersWithSpaces>262687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cp:revision>
  <cp:lastPrinted>2026-01-06T02:13:00Z</cp:lastPrinted>
  <dcterms:created xsi:type="dcterms:W3CDTF">2026-01-13T07:15:00Z</dcterms:created>
  <dcterms:modified xsi:type="dcterms:W3CDTF">2026-01-13T07:18:00Z</dcterms:modified>
</cp:coreProperties>
</file>