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22E0F6" w14:textId="77777777" w:rsidR="00D363E3" w:rsidRDefault="00D363E3">
      <w:pPr>
        <w:widowControl/>
        <w:rPr>
          <w:b/>
          <w:bCs/>
          <w:color w:val="EE0000"/>
        </w:rPr>
      </w:pPr>
      <w:r w:rsidRPr="00D363E3">
        <w:rPr>
          <w:b/>
          <w:bCs/>
          <w:color w:val="EE0000"/>
        </w:rPr>
        <w:t>TECHNOLOGY AFFORDANCES William W. Gaver Rank Xerox Cambridge EuroPARC</w:t>
      </w:r>
    </w:p>
    <w:p w14:paraId="400B9908" w14:textId="230613E9" w:rsidR="00E76102" w:rsidRDefault="00E76102" w:rsidP="00E76102">
      <w:r w:rsidRPr="00E76102">
        <w:t>The term “affordance” comes from the perceptual psychologist J. J. Gibson [9, 10], who</w:t>
      </w:r>
      <w:r>
        <w:rPr>
          <w:rFonts w:hint="eastAsia"/>
        </w:rPr>
        <w:t xml:space="preserve"> </w:t>
      </w:r>
      <w:r w:rsidRPr="00E76102">
        <w:t>developed an “ecological” alternative to cognitive approaches. The cognitive approach suggests that people have direct access only to sensations, which are integrated with memories to build up symbolic representations of the environment and its potential for goal-oriented action. This account has recently come under attack, particularly for its decontextualized approach to design</w:t>
      </w:r>
      <w:r w:rsidRPr="00E76102">
        <w:t>發展了一種</w:t>
      </w:r>
      <w:r w:rsidRPr="00E76102">
        <w:t>“</w:t>
      </w:r>
      <w:r w:rsidRPr="00E76102">
        <w:t>生態</w:t>
      </w:r>
      <w:r w:rsidRPr="00E76102">
        <w:t>”</w:t>
      </w:r>
      <w:r w:rsidRPr="00E76102">
        <w:t>替代認知方法的方案。認知方法表明，人們只有直接接觸感覺，這些感覺與記憶相整合，以建立對環境及其目標導向行動的潛在識別。這種觀點最近受到批評，特別是因其去脈絡化的設計方法。</w:t>
      </w:r>
    </w:p>
    <w:p w14:paraId="0E6CADDE" w14:textId="77777777" w:rsidR="00FF4FAB" w:rsidRDefault="00FF4FAB" w:rsidP="00E76102"/>
    <w:p w14:paraId="72E044EB" w14:textId="70BD6655" w:rsidR="00FF4FAB" w:rsidRDefault="00C360D2" w:rsidP="00E76102">
      <w:r w:rsidRPr="00C360D2">
        <w:t>People perceive the environment directly action, without significant in terms of its potentials for intermediate stages involving memory or inferences.</w:t>
      </w:r>
      <w:r w:rsidR="00FF4FAB">
        <w:rPr>
          <w:rFonts w:hint="eastAsia"/>
        </w:rPr>
        <w:t>人</w:t>
      </w:r>
      <w:r w:rsidR="00FF4FAB" w:rsidRPr="00FF4FAB">
        <w:t>們直接感知環境以進行行動，而</w:t>
      </w:r>
      <w:r w:rsidR="00FF4FAB" w:rsidRPr="002B1D6E">
        <w:rPr>
          <w:color w:val="EE0000"/>
        </w:rPr>
        <w:t>不需要在很大程度上考慮涉及記憶或推理的中介階段</w:t>
      </w:r>
      <w:r w:rsidR="00FF4FAB" w:rsidRPr="00FF4FAB">
        <w:t>。</w:t>
      </w:r>
      <w:r w:rsidR="002820A1">
        <w:rPr>
          <w:rFonts w:hint="eastAsia"/>
        </w:rPr>
        <w:t>(</w:t>
      </w:r>
      <w:r w:rsidR="002820A1">
        <w:rPr>
          <w:rFonts w:hint="eastAsia"/>
        </w:rPr>
        <w:t>這一段可以直接加進去</w:t>
      </w:r>
      <w:r w:rsidR="002820A1">
        <w:rPr>
          <w:rFonts w:hint="eastAsia"/>
        </w:rPr>
        <w:t>gibson</w:t>
      </w:r>
      <w:r w:rsidR="002820A1">
        <w:rPr>
          <w:rFonts w:hint="eastAsia"/>
        </w:rPr>
        <w:t>裡面的</w:t>
      </w:r>
      <w:r w:rsidR="00890DBD">
        <w:rPr>
          <w:rFonts w:hint="eastAsia"/>
        </w:rPr>
        <w:t>【</w:t>
      </w:r>
      <w:r w:rsidR="009C59A4" w:rsidRPr="00DC009B">
        <w:t>不同於傳統心理學所強調</w:t>
      </w:r>
      <w:r w:rsidR="009C59A4">
        <w:rPr>
          <w:rFonts w:hint="eastAsia"/>
        </w:rPr>
        <w:t>，生物需藉由生理</w:t>
      </w:r>
      <w:r w:rsidR="009C59A4" w:rsidRPr="00DC009B">
        <w:t>知覺</w:t>
      </w:r>
      <w:r w:rsidR="009C59A4">
        <w:rPr>
          <w:rFonts w:hint="eastAsia"/>
        </w:rPr>
        <w:t>得到</w:t>
      </w:r>
      <w:r w:rsidR="009C59A4" w:rsidRPr="00DC009B">
        <w:t>認知</w:t>
      </w:r>
      <w:r w:rsidR="009C59A4">
        <w:rPr>
          <w:rFonts w:hint="eastAsia"/>
        </w:rPr>
        <w:t>再觸發</w:t>
      </w:r>
      <w:r w:rsidR="009C59A4" w:rsidRPr="00DC009B">
        <w:t>行動</w:t>
      </w:r>
      <w:r w:rsidR="009C59A4">
        <w:rPr>
          <w:rFonts w:hint="eastAsia"/>
        </w:rPr>
        <w:t>的</w:t>
      </w:r>
      <w:r w:rsidR="009C59A4" w:rsidRPr="00DC009B">
        <w:t>線性歷程</w:t>
      </w:r>
      <w:r w:rsidR="009C59A4" w:rsidRPr="006F51C4">
        <w:rPr>
          <w:rFonts w:hint="eastAsia"/>
        </w:rPr>
        <w:t>，</w:t>
      </w:r>
      <w:r w:rsidR="009C59A4" w:rsidRPr="006F51C4">
        <w:rPr>
          <w:color w:val="EE0000"/>
        </w:rPr>
        <w:t>Gibson</w:t>
      </w:r>
      <w:r w:rsidR="009C59A4" w:rsidRPr="006F51C4">
        <w:rPr>
          <w:color w:val="EE0000"/>
        </w:rPr>
        <w:t>主張</w:t>
      </w:r>
      <w:r w:rsidR="009C59A4" w:rsidRPr="006F51C4">
        <w:rPr>
          <w:rFonts w:hint="eastAsia"/>
          <w:color w:val="EE0000"/>
        </w:rPr>
        <w:t>可供性</w:t>
      </w:r>
      <w:r w:rsidR="009C59A4" w:rsidRPr="00C30A18">
        <w:rPr>
          <w:color w:val="0070C0"/>
        </w:rPr>
        <w:t>無需透過複雜的認知推論</w:t>
      </w:r>
      <w:r w:rsidR="009C59A4">
        <w:rPr>
          <w:rFonts w:hint="eastAsia"/>
          <w:color w:val="0070C0"/>
        </w:rPr>
        <w:t>，是</w:t>
      </w:r>
      <w:r w:rsidR="009C59A4" w:rsidRPr="00C30A18">
        <w:rPr>
          <w:color w:val="0070C0"/>
        </w:rPr>
        <w:t>可</w:t>
      </w:r>
      <w:r w:rsidR="009C59A4">
        <w:rPr>
          <w:rFonts w:hint="eastAsia"/>
          <w:color w:val="0070C0"/>
        </w:rPr>
        <w:t>被生物</w:t>
      </w:r>
      <w:r w:rsidR="009C59A4" w:rsidRPr="00C30A18">
        <w:rPr>
          <w:color w:val="0070C0"/>
        </w:rPr>
        <w:t>直接察覺</w:t>
      </w:r>
      <w:r w:rsidR="009C59A4">
        <w:rPr>
          <w:rFonts w:hint="eastAsia"/>
          <w:color w:val="0070C0"/>
        </w:rPr>
        <w:t>的行動機會</w:t>
      </w:r>
      <w:r w:rsidR="009C59A4" w:rsidRPr="00C6402B">
        <w:t>（</w:t>
      </w:r>
      <w:r w:rsidR="009C59A4" w:rsidRPr="00C6402B">
        <w:t>Gibson, 1979, pp.127–128</w:t>
      </w:r>
      <w:r w:rsidR="009C59A4" w:rsidRPr="00C6402B">
        <w:t>）</w:t>
      </w:r>
      <w:r w:rsidR="009C59A4" w:rsidRPr="00C6402B">
        <w:rPr>
          <w:rFonts w:hint="eastAsia"/>
        </w:rPr>
        <w:t>。</w:t>
      </w:r>
      <w:r w:rsidR="009C59A4">
        <w:rPr>
          <w:rFonts w:hint="eastAsia"/>
        </w:rPr>
        <w:t>這一段</w:t>
      </w:r>
      <w:r w:rsidR="00890DBD">
        <w:rPr>
          <w:rFonts w:hint="eastAsia"/>
        </w:rPr>
        <w:t>】</w:t>
      </w:r>
    </w:p>
    <w:p w14:paraId="2E7CA34A" w14:textId="77777777" w:rsidR="00F84D67" w:rsidRDefault="00F84D67" w:rsidP="00E76102"/>
    <w:p w14:paraId="62EE367D" w14:textId="651909A6" w:rsidR="00F84D67" w:rsidRDefault="00F84D67" w:rsidP="00E76102">
      <w:r w:rsidRPr="00F84D67">
        <w:t>物體的可供性，例如攀爬的可供性，是指物體和行為者的特徵。</w:t>
      </w:r>
      <w:r w:rsidRPr="00F84D67">
        <w:t>An affordance of an object, such as one for climbing, refers to attributes of both the object and the actor.</w:t>
      </w:r>
    </w:p>
    <w:p w14:paraId="6AEB1D48" w14:textId="77777777" w:rsidR="00243783" w:rsidRDefault="00243783" w:rsidP="00E76102"/>
    <w:p w14:paraId="20B8B078" w14:textId="7A864A31" w:rsidR="00243783" w:rsidRDefault="00243783" w:rsidP="00E76102">
      <w:r w:rsidRPr="002F03A4">
        <w:rPr>
          <w:color w:val="EE0000"/>
        </w:rPr>
        <w:t>This makes the concept a powerful one for thinking about technologies because it focuses on the interaction between technologies and the people who will use them.</w:t>
      </w:r>
      <w:r w:rsidRPr="00243783">
        <w:t xml:space="preserve"> However, the concept raises issues from many different domains: perception and action, metaphor and learning, and techniques for input and output. A simple example from everyday life can illustrate the sorts of issues that must be addressed before the notion of affordances can be made precise and </w:t>
      </w:r>
      <w:r w:rsidRPr="00243783">
        <w:lastRenderedPageBreak/>
        <w:t>useful.</w:t>
      </w:r>
      <w:r w:rsidR="00911B65" w:rsidRPr="00911B65">
        <w:rPr>
          <w:rFonts w:ascii="Segoe UI" w:hAnsi="Segoe UI" w:cs="Segoe UI"/>
          <w:color w:val="1A1A1A"/>
          <w:sz w:val="27"/>
          <w:szCs w:val="27"/>
          <w:shd w:val="clear" w:color="auto" w:fill="FFFFFF"/>
        </w:rPr>
        <w:t xml:space="preserve"> </w:t>
      </w:r>
      <w:r w:rsidR="00911B65" w:rsidRPr="00911B65">
        <w:t>這使得這個概念成為</w:t>
      </w:r>
      <w:r w:rsidR="00911B65" w:rsidRPr="002F03A4">
        <w:rPr>
          <w:color w:val="EE0000"/>
        </w:rPr>
        <w:t>思考技術的一個強大工具</w:t>
      </w:r>
      <w:r w:rsidR="00911B65" w:rsidRPr="00911B65">
        <w:t>，因為</w:t>
      </w:r>
      <w:r w:rsidR="00911B65" w:rsidRPr="002F03A4">
        <w:rPr>
          <w:color w:val="EE0000"/>
        </w:rPr>
        <w:t>它專注於技術與使用者之間的互動</w:t>
      </w:r>
      <w:r w:rsidR="00911B65" w:rsidRPr="00911B65">
        <w:t>。然而，這個概念引發了來自許多不同領域的問題：知覺和行動、隱喻和學習，以及輸入和輸出的技術。一個來自日常生活的簡單例子可以闡明在使得可供給性這一概念變得精確和有用之前必須解決的類型問題。</w:t>
      </w:r>
    </w:p>
    <w:p w14:paraId="4BEEB700" w14:textId="77777777" w:rsidR="002B3D1D" w:rsidRDefault="002B3D1D" w:rsidP="00E76102"/>
    <w:p w14:paraId="24E41099" w14:textId="77777777" w:rsidR="00A121F0" w:rsidRDefault="00D63E3E" w:rsidP="00A121F0">
      <w:r w:rsidRPr="00D63E3E">
        <w:t>However,</w:t>
      </w:r>
      <w:r w:rsidRPr="00301A02">
        <w:rPr>
          <w:color w:val="EE0000"/>
        </w:rPr>
        <w:t xml:space="preserve"> perceptual information</w:t>
      </w:r>
      <w:r w:rsidRPr="00D63E3E">
        <w:t xml:space="preserve"> </w:t>
      </w:r>
      <w:r w:rsidRPr="001F209F">
        <w:rPr>
          <w:color w:val="EE0000"/>
        </w:rPr>
        <w:t>may suggest affordances that do not actually exist; while those that do may not be perceivable</w:t>
      </w:r>
      <w:r w:rsidRPr="00D63E3E">
        <w:t xml:space="preserve">. For instance, vertical doorhandles suggest pulling, but doors may be locked. </w:t>
      </w:r>
      <w:r w:rsidR="00A121F0" w:rsidRPr="001F209F">
        <w:rPr>
          <w:color w:val="EE0000"/>
        </w:rPr>
        <w:t>感知信息可能會暗示出實際上並不存在的可操作性；而那些實際存在的可操作性可能並不可感知</w:t>
      </w:r>
      <w:r w:rsidR="00A121F0" w:rsidRPr="002B3D1D">
        <w:t>。</w:t>
      </w:r>
      <w:r w:rsidR="00A121F0" w:rsidRPr="00DB435A">
        <w:t>例如，垂直門把手暗示拉動，但門可能是鎖著的。</w:t>
      </w:r>
    </w:p>
    <w:p w14:paraId="6C0F935B" w14:textId="5C5D81D7" w:rsidR="006329E9" w:rsidRDefault="006329E9" w:rsidP="00E76102"/>
    <w:p w14:paraId="167F85AE" w14:textId="2F81B806" w:rsidR="002B3D1D" w:rsidRDefault="00D63E3E" w:rsidP="00E76102">
      <w:r w:rsidRPr="00D63E3E">
        <w:t>In general,</w:t>
      </w:r>
      <w:r w:rsidRPr="0032146B">
        <w:rPr>
          <w:color w:val="EE0000"/>
        </w:rPr>
        <w:t xml:space="preserve"> when the apparent affordances of an artifact matches its intended use, the artifact is easy to operate</w:t>
      </w:r>
      <w:r w:rsidRPr="00D63E3E">
        <w:t xml:space="preserve">. </w:t>
      </w:r>
      <w:r w:rsidRPr="00821743">
        <w:rPr>
          <w:color w:val="156082" w:themeColor="accent1"/>
        </w:rPr>
        <w:t>When apparent affordances suggest different actions than those for which the object is designed, errors are common and signs are nmessary</w:t>
      </w:r>
      <w:r w:rsidRPr="00D63E3E">
        <w:t>.</w:t>
      </w:r>
      <w:r w:rsidR="002B3D1D" w:rsidRPr="002B3D1D">
        <w:t>一般來說，當一個工藝品的</w:t>
      </w:r>
      <w:r w:rsidR="002B3D1D" w:rsidRPr="0032146B">
        <w:rPr>
          <w:color w:val="EE0000"/>
        </w:rPr>
        <w:t>顯性可操作性與其預期用途匹配時，該工藝品就容易使用</w:t>
      </w:r>
      <w:r w:rsidR="002B3D1D" w:rsidRPr="002B3D1D">
        <w:t>。當</w:t>
      </w:r>
      <w:r w:rsidR="002B3D1D" w:rsidRPr="00821743">
        <w:rPr>
          <w:color w:val="156082" w:themeColor="accent1"/>
        </w:rPr>
        <w:t>顯性可操作性暗示著與物體設計用途不同的行為時，錯誤是常見的，標誌是必要的</w:t>
      </w:r>
      <w:r w:rsidR="002B3D1D" w:rsidRPr="002B3D1D">
        <w:t>。</w:t>
      </w:r>
    </w:p>
    <w:p w14:paraId="2248671C" w14:textId="77777777" w:rsidR="006649D0" w:rsidRDefault="006649D0" w:rsidP="00E76102"/>
    <w:p w14:paraId="2D977A89" w14:textId="5FB68051" w:rsidR="006649D0" w:rsidRDefault="0072014C" w:rsidP="00E76102">
      <w:pPr>
        <w:rPr>
          <w:color w:val="EE0000"/>
        </w:rPr>
      </w:pPr>
      <w:r w:rsidRPr="0072014C">
        <w:t xml:space="preserve">I develop the idea of affordances as properties of the environment relevant for action systems, </w:t>
      </w:r>
      <w:r w:rsidRPr="003D5CA7">
        <w:rPr>
          <w:color w:val="EE0000"/>
        </w:rPr>
        <w:t>consider how they might be perceived, and note the effects of culture on their perception</w:t>
      </w:r>
      <w:r w:rsidRPr="0072014C">
        <w:t>.</w:t>
      </w:r>
      <w:r w:rsidR="00A27222">
        <w:rPr>
          <w:rFonts w:hint="eastAsia"/>
        </w:rPr>
        <w:t xml:space="preserve">  </w:t>
      </w:r>
      <w:r w:rsidR="00530405">
        <w:rPr>
          <w:rFonts w:hint="eastAsia"/>
        </w:rPr>
        <w:t>Gaver</w:t>
      </w:r>
      <w:r w:rsidR="006649D0" w:rsidRPr="006649D0">
        <w:t>將發展</w:t>
      </w:r>
      <w:r w:rsidR="006649D0" w:rsidRPr="0072014C">
        <w:rPr>
          <w:color w:val="156082" w:themeColor="accent1"/>
        </w:rPr>
        <w:t>可供性作為與行動系統相關的環境屬性的觀念，</w:t>
      </w:r>
      <w:r w:rsidR="006649D0" w:rsidRPr="003D5CA7">
        <w:rPr>
          <w:color w:val="EE0000"/>
        </w:rPr>
        <w:t>考慮它們可能如何被感知，並注意文化對其感知的影響</w:t>
      </w:r>
    </w:p>
    <w:p w14:paraId="041AD818" w14:textId="77777777" w:rsidR="000B0CEC" w:rsidRDefault="000B0CEC" w:rsidP="00E76102">
      <w:pPr>
        <w:rPr>
          <w:color w:val="EE0000"/>
        </w:rPr>
      </w:pPr>
    </w:p>
    <w:p w14:paraId="359A26C3" w14:textId="0E86129D" w:rsidR="00CE00BB" w:rsidRPr="000B5048" w:rsidRDefault="00CE00BB" w:rsidP="00E76102">
      <w:pPr>
        <w:rPr>
          <w:rFonts w:hint="eastAsia"/>
          <w:color w:val="EE0000"/>
        </w:rPr>
      </w:pPr>
      <w:r>
        <w:rPr>
          <w:rFonts w:hint="eastAsia"/>
          <w:color w:val="EE0000"/>
        </w:rPr>
        <w:t>Complementarity of Action</w:t>
      </w:r>
      <w:r w:rsidR="000B0CEC">
        <w:rPr>
          <w:rFonts w:hint="eastAsia"/>
          <w:color w:val="EE0000"/>
        </w:rPr>
        <w:t>行動互補性</w:t>
      </w:r>
    </w:p>
    <w:p w14:paraId="74CFB4C9" w14:textId="090AFCAF" w:rsidR="00CE00BB" w:rsidRDefault="00732A77" w:rsidP="00E76102">
      <w:r w:rsidRPr="000B5048">
        <w:t>M</w:t>
      </w:r>
      <w:r w:rsidRPr="000B5048">
        <w:rPr>
          <w:rFonts w:hint="eastAsia"/>
        </w:rPr>
        <w:t>ost f</w:t>
      </w:r>
      <w:r w:rsidR="008D4B7C" w:rsidRPr="000B5048">
        <w:t xml:space="preserve">undamentally, affordances are properties of the world that </w:t>
      </w:r>
      <w:r w:rsidR="008D4B7C" w:rsidRPr="004E200B">
        <w:rPr>
          <w:color w:val="EE0000"/>
        </w:rPr>
        <w:t>make possible some action to an organism equipped to act</w:t>
      </w:r>
      <w:r w:rsidR="004E200B">
        <w:rPr>
          <w:rFonts w:hint="eastAsia"/>
          <w:color w:val="EE0000"/>
        </w:rPr>
        <w:t xml:space="preserve"> in certain ways</w:t>
      </w:r>
      <w:r w:rsidR="00CE00BB" w:rsidRPr="000B5048">
        <w:rPr>
          <w:rFonts w:hint="eastAsia"/>
        </w:rPr>
        <w:t>可供性的定義</w:t>
      </w:r>
      <w:r w:rsidR="00CE00BB" w:rsidRPr="000B5048">
        <w:t>從根本上說，可供</w:t>
      </w:r>
      <w:r w:rsidR="00967ABB" w:rsidRPr="000B5048">
        <w:rPr>
          <w:rFonts w:hint="eastAsia"/>
        </w:rPr>
        <w:t>性</w:t>
      </w:r>
      <w:r w:rsidR="00CE00BB" w:rsidRPr="000B5048">
        <w:t>是世界的屬性，使得</w:t>
      </w:r>
      <w:r w:rsidR="00CE00BB" w:rsidRPr="004E200B">
        <w:rPr>
          <w:color w:val="EE0000"/>
        </w:rPr>
        <w:t>具備行動能力的生物能夠進行某</w:t>
      </w:r>
      <w:r w:rsidR="004E200B">
        <w:rPr>
          <w:rFonts w:hint="eastAsia"/>
          <w:color w:val="EE0000"/>
        </w:rPr>
        <w:t>些特定</w:t>
      </w:r>
      <w:r w:rsidR="00CE00BB" w:rsidRPr="004E200B">
        <w:rPr>
          <w:color w:val="EE0000"/>
        </w:rPr>
        <w:t>行動</w:t>
      </w:r>
      <w:r w:rsidR="00CE00BB" w:rsidRPr="000B5048">
        <w:t>。</w:t>
      </w:r>
    </w:p>
    <w:p w14:paraId="37053648" w14:textId="77777777" w:rsidR="00A765D7" w:rsidRDefault="00A765D7" w:rsidP="00E76102"/>
    <w:p w14:paraId="4A808A5A" w14:textId="37C3BDE5" w:rsidR="00A765D7" w:rsidRDefault="00E42F2E" w:rsidP="00E76102">
      <w:r w:rsidRPr="00E42F2E">
        <w:lastRenderedPageBreak/>
        <w:t>Affordances, then, are properties of the world defined with respect to people’s interaction with it.</w:t>
      </w:r>
      <w:r w:rsidR="008542ED">
        <w:rPr>
          <w:rFonts w:hint="eastAsia"/>
        </w:rPr>
        <w:t xml:space="preserve">   </w:t>
      </w:r>
      <w:r w:rsidR="00A765D7">
        <w:t>G</w:t>
      </w:r>
      <w:r w:rsidR="00A765D7">
        <w:rPr>
          <w:rFonts w:hint="eastAsia"/>
        </w:rPr>
        <w:t>aver</w:t>
      </w:r>
      <w:r w:rsidR="00A765D7">
        <w:rPr>
          <w:rFonts w:hint="eastAsia"/>
        </w:rPr>
        <w:t>也認為</w:t>
      </w:r>
      <w:r w:rsidR="00A765D7" w:rsidRPr="00A765D7">
        <w:t>因此，</w:t>
      </w:r>
      <w:r w:rsidR="00434D77">
        <w:rPr>
          <w:rFonts w:hint="eastAsia"/>
        </w:rPr>
        <w:t>可供性</w:t>
      </w:r>
      <w:r w:rsidR="00A765D7" w:rsidRPr="00A765D7">
        <w:t>是根據人類與世界互動而定義的世界特性。</w:t>
      </w:r>
    </w:p>
    <w:p w14:paraId="3B4D4573" w14:textId="77777777" w:rsidR="001F2C16" w:rsidRDefault="001F2C16" w:rsidP="00E76102"/>
    <w:p w14:paraId="28F64A5C" w14:textId="411E63BE" w:rsidR="00A37091" w:rsidRDefault="00A37091" w:rsidP="00E76102">
      <w:r w:rsidRPr="00A37091">
        <w:t>感知與相互參照性</w:t>
      </w:r>
      <w:r w:rsidR="00D40C28" w:rsidRPr="00D40C28">
        <w:t>Perception and Inter-referentiality</w:t>
      </w:r>
    </w:p>
    <w:p w14:paraId="3A5B6C56" w14:textId="7BA101A2" w:rsidR="00057FBC" w:rsidRDefault="00057FBC" w:rsidP="00E76102">
      <w:pPr>
        <w:rPr>
          <w:rFonts w:hint="eastAsia"/>
        </w:rPr>
      </w:pPr>
      <w:r w:rsidRPr="00057FBC">
        <w:rPr>
          <w:i/>
          <w:iCs/>
        </w:rPr>
        <w:t>Affordances per se</w:t>
      </w:r>
      <w:r w:rsidRPr="00057FBC">
        <w:t xml:space="preserve"> are independent of perception</w:t>
      </w:r>
      <w:r>
        <w:rPr>
          <w:rFonts w:hint="eastAsia"/>
        </w:rPr>
        <w:t>.</w:t>
      </w:r>
      <w:r w:rsidRPr="00057FBC">
        <w:t xml:space="preserve"> </w:t>
      </w:r>
      <w:r w:rsidR="003F7C4A">
        <w:rPr>
          <w:rFonts w:hint="eastAsia"/>
        </w:rPr>
        <w:t>t</w:t>
      </w:r>
      <w:r w:rsidRPr="00057FBC">
        <w:t>hey exist whether the perceiver cares about them or not, whether they are perceived or not, and even whether there is perceptual information for them or not.</w:t>
      </w:r>
    </w:p>
    <w:p w14:paraId="12A3A6ED" w14:textId="175BA026" w:rsidR="00A37091" w:rsidRDefault="00A37091" w:rsidP="00E76102">
      <w:r w:rsidRPr="00A37091">
        <w:t>可供性本身（</w:t>
      </w:r>
      <w:r w:rsidRPr="00A37091">
        <w:rPr>
          <w:i/>
          <w:iCs/>
        </w:rPr>
        <w:t>Affordances per se</w:t>
      </w:r>
      <w:r w:rsidRPr="00A37091">
        <w:t>）是獨立於感知而存在的。無論感知者是否在意它們、是否真的感知到它們，甚至是否有可供感知的資訊存在，它們都會存在。</w:t>
      </w:r>
      <w:r w:rsidR="00F60A06" w:rsidRPr="00F60A06">
        <w:t>例如，一杯水即便我不口渴，仍提供「可飲用」的可供性；一顆球即使沒人看見，也提供「可投擲」的可供性；一個坑洞即使被灌木遮蔽，依然具有「可跌落」的可供性。可供性是否被察覺無礙於其存在，但正因為它們本質上關乎重要的環境屬性，所以「</w:t>
      </w:r>
      <w:r w:rsidR="00F60A06" w:rsidRPr="00F60A06">
        <w:rPr>
          <w:b/>
          <w:bCs/>
        </w:rPr>
        <w:t>需要</w:t>
      </w:r>
      <w:r w:rsidR="00F60A06" w:rsidRPr="00F60A06">
        <w:t xml:space="preserve"> </w:t>
      </w:r>
      <w:r w:rsidR="00F60A06" w:rsidRPr="00F60A06">
        <w:t>被感知」</w:t>
      </w:r>
    </w:p>
    <w:p w14:paraId="19F2C44B" w14:textId="0CB84F4D" w:rsidR="00A37091" w:rsidRDefault="00A37091" w:rsidP="00E76102">
      <w:r w:rsidRPr="00A37091">
        <w:t>延續</w:t>
      </w:r>
      <w:r w:rsidRPr="00A37091">
        <w:t xml:space="preserve"> Gibson </w:t>
      </w:r>
      <w:r w:rsidRPr="00A37091">
        <w:t>的立場，強調：</w:t>
      </w:r>
      <w:r w:rsidRPr="00A37091">
        <w:rPr>
          <w:b/>
          <w:bCs/>
        </w:rPr>
        <w:t>可供性不是「被看見才存在」的東西，而是「即使沒被感知，也真實存在」的潛在行動機會</w:t>
      </w:r>
      <w:r w:rsidRPr="00A37091">
        <w:t>。</w:t>
      </w:r>
    </w:p>
    <w:p w14:paraId="18492A11" w14:textId="77777777" w:rsidR="00EF7DBA" w:rsidRDefault="00EF7DBA" w:rsidP="00E76102"/>
    <w:p w14:paraId="1FFC0424" w14:textId="77777777" w:rsidR="00EF7DBA" w:rsidRDefault="00EF7DBA" w:rsidP="00E76102"/>
    <w:p w14:paraId="4C1FE6D4" w14:textId="501F88D2" w:rsidR="00EF7DBA" w:rsidRDefault="00A46BF2" w:rsidP="00E76102">
      <w:pPr>
        <w:rPr>
          <w:rFonts w:hint="eastAsia"/>
        </w:rPr>
      </w:pPr>
      <w:r w:rsidRPr="00A46BF2">
        <w:t>Culture, Experience to attributes and Learning of the The actual perception of affordances will of course be determined in part by the observer’s culture, social setting, experience and intentions. Like Gibson I do not consider these factors integral to the notion, but instead consider culture, experience, and so forth as highlighting certain affordances.</w:t>
      </w:r>
      <w:r w:rsidR="00EF7DBA" w:rsidRPr="00EF7DBA">
        <w:t>文化、經驗及學習的屬性以及可供性（</w:t>
      </w:r>
      <w:r w:rsidR="00EF7DBA" w:rsidRPr="00EF7DBA">
        <w:t>affordance</w:t>
      </w:r>
      <w:r w:rsidR="00EF7DBA" w:rsidRPr="00EF7DBA">
        <w:t>）的實際認知，無疑會受到觀察者的文化、社會背景、經驗和意圖的部分影響。像吉布森（</w:t>
      </w:r>
      <w:r w:rsidR="00EF7DBA" w:rsidRPr="00EF7DBA">
        <w:t>Gibson</w:t>
      </w:r>
      <w:r w:rsidR="00EF7DBA" w:rsidRPr="00EF7DBA">
        <w:t>）一樣，我並不認為這些因素是這一概念的核心，而是將文化、經驗等視為突顯某些可供性的信息。</w:t>
      </w:r>
    </w:p>
    <w:p w14:paraId="7B37044F" w14:textId="7117FB2B" w:rsidR="00D363E3" w:rsidRDefault="00D363E3">
      <w:pPr>
        <w:widowControl/>
        <w:rPr>
          <w:b/>
          <w:bCs/>
          <w:color w:val="EE0000"/>
        </w:rPr>
      </w:pPr>
      <w:r>
        <w:rPr>
          <w:b/>
          <w:bCs/>
          <w:color w:val="EE0000"/>
        </w:rPr>
        <w:br w:type="page"/>
      </w:r>
    </w:p>
    <w:p w14:paraId="334D2D1D" w14:textId="59D92A42" w:rsidR="00BD30E9" w:rsidRPr="00EC3D48" w:rsidRDefault="00BD30E9" w:rsidP="00BD30E9">
      <w:pPr>
        <w:widowControl/>
        <w:rPr>
          <w:b/>
          <w:bCs/>
          <w:color w:val="EE0000"/>
        </w:rPr>
      </w:pPr>
      <w:r w:rsidRPr="00EC3D48">
        <w:rPr>
          <w:b/>
          <w:bCs/>
          <w:color w:val="EE0000"/>
        </w:rPr>
        <w:lastRenderedPageBreak/>
        <w:t xml:space="preserve">Donald A. Norman </w:t>
      </w:r>
      <w:r w:rsidRPr="00EC3D48">
        <w:rPr>
          <w:b/>
          <w:bCs/>
          <w:color w:val="EE0000"/>
        </w:rPr>
        <w:t>的〈</w:t>
      </w:r>
      <w:r w:rsidRPr="00EC3D48">
        <w:rPr>
          <w:b/>
          <w:bCs/>
          <w:color w:val="EE0000"/>
        </w:rPr>
        <w:t>Affordance, Conventions, and Design</w:t>
      </w:r>
      <w:r w:rsidRPr="00EC3D48">
        <w:rPr>
          <w:b/>
          <w:bCs/>
          <w:color w:val="EE0000"/>
        </w:rPr>
        <w:t>〉（</w:t>
      </w:r>
      <w:r w:rsidRPr="00EC3D48">
        <w:rPr>
          <w:b/>
          <w:bCs/>
          <w:color w:val="EE0000"/>
        </w:rPr>
        <w:t>1999</w:t>
      </w:r>
      <w:r w:rsidRPr="00EC3D48">
        <w:rPr>
          <w:b/>
          <w:bCs/>
          <w:color w:val="EE0000"/>
        </w:rPr>
        <w:t>），標題為</w:t>
      </w:r>
      <w:r w:rsidRPr="00EC3D48">
        <w:rPr>
          <w:b/>
          <w:bCs/>
          <w:color w:val="EE0000"/>
        </w:rPr>
        <w:t xml:space="preserve"> "Affordances, Constraints, and Conceptual Models"</w:t>
      </w:r>
    </w:p>
    <w:p w14:paraId="3C474D0E" w14:textId="1BB96B11" w:rsidR="00BD30E9" w:rsidRPr="00BD30E9" w:rsidRDefault="00BD30E9" w:rsidP="00BD30E9">
      <w:pPr>
        <w:widowControl/>
        <w:rPr>
          <w:b/>
          <w:bCs/>
        </w:rPr>
      </w:pPr>
      <w:r w:rsidRPr="00BD30E9">
        <w:rPr>
          <w:b/>
          <w:bCs/>
        </w:rPr>
        <w:t>To Gibson, affordances are relationships. They exist naturally: they do not have to be visible, known, or desirable.</w:t>
      </w:r>
    </w:p>
    <w:p w14:paraId="1663E1D0" w14:textId="77777777" w:rsidR="00BD30E9" w:rsidRPr="00BD30E9" w:rsidRDefault="00BD30E9" w:rsidP="00BD30E9">
      <w:pPr>
        <w:widowControl/>
        <w:rPr>
          <w:b/>
          <w:bCs/>
        </w:rPr>
      </w:pPr>
      <w:r w:rsidRPr="00BD30E9">
        <w:rPr>
          <w:b/>
          <w:bCs/>
        </w:rPr>
        <w:t>對</w:t>
      </w:r>
      <w:r w:rsidRPr="00BD30E9">
        <w:rPr>
          <w:b/>
          <w:bCs/>
        </w:rPr>
        <w:t xml:space="preserve"> Gibson </w:t>
      </w:r>
      <w:r w:rsidRPr="00BD30E9">
        <w:rPr>
          <w:b/>
          <w:bCs/>
        </w:rPr>
        <w:t>而言，可供性是一種關係。它們自然存在，不必是可見的、已知的，或具吸引力的。</w:t>
      </w:r>
    </w:p>
    <w:p w14:paraId="10DAA63B" w14:textId="77777777" w:rsidR="00BD30E9" w:rsidRDefault="00BD30E9" w:rsidP="00BD30E9">
      <w:pPr>
        <w:widowControl/>
        <w:rPr>
          <w:b/>
          <w:bCs/>
        </w:rPr>
      </w:pPr>
      <w:r w:rsidRPr="00BD30E9">
        <w:rPr>
          <w:rFonts w:ascii="Segoe UI Emoji" w:hAnsi="Segoe UI Emoji" w:cs="Segoe UI Emoji"/>
          <w:b/>
          <w:bCs/>
        </w:rPr>
        <w:t>📝</w:t>
      </w:r>
      <w:r w:rsidRPr="00BD30E9">
        <w:rPr>
          <w:b/>
          <w:bCs/>
        </w:rPr>
        <w:t>這裡強調</w:t>
      </w:r>
      <w:r w:rsidRPr="00BD30E9">
        <w:rPr>
          <w:b/>
          <w:bCs/>
        </w:rPr>
        <w:t xml:space="preserve"> Gibson </w:t>
      </w:r>
      <w:r w:rsidRPr="00BD30E9">
        <w:rPr>
          <w:b/>
          <w:bCs/>
        </w:rPr>
        <w:t>認為</w:t>
      </w:r>
      <w:r w:rsidRPr="00BD30E9">
        <w:rPr>
          <w:b/>
          <w:bCs/>
        </w:rPr>
        <w:t xml:space="preserve"> affordance </w:t>
      </w:r>
      <w:r w:rsidRPr="00BD30E9">
        <w:rPr>
          <w:b/>
          <w:bCs/>
        </w:rPr>
        <w:t>是一種自然存在的「環境</w:t>
      </w:r>
      <w:r w:rsidRPr="00BD30E9">
        <w:rPr>
          <w:b/>
          <w:bCs/>
        </w:rPr>
        <w:t>—</w:t>
      </w:r>
      <w:r w:rsidRPr="00BD30E9">
        <w:rPr>
          <w:b/>
          <w:bCs/>
        </w:rPr>
        <w:t>行動者」關係，不依賴主觀認知即可存在。</w:t>
      </w:r>
    </w:p>
    <w:p w14:paraId="3B827A4B" w14:textId="77777777" w:rsidR="00667CC6" w:rsidRDefault="00667CC6" w:rsidP="00BD30E9">
      <w:pPr>
        <w:widowControl/>
        <w:rPr>
          <w:b/>
          <w:bCs/>
        </w:rPr>
      </w:pPr>
    </w:p>
    <w:p w14:paraId="0D72475F" w14:textId="77777777" w:rsidR="00667CC6" w:rsidRPr="00667CC6" w:rsidRDefault="00667CC6" w:rsidP="00667CC6">
      <w:pPr>
        <w:widowControl/>
        <w:rPr>
          <w:b/>
          <w:bCs/>
        </w:rPr>
      </w:pPr>
      <w:r w:rsidRPr="00667CC6">
        <w:rPr>
          <w:b/>
          <w:bCs/>
        </w:rPr>
        <w:t>I originally hated the idea: it didn’t make sense. I cared about processing mechanisms, and Gibson waved them off as irrelevant.</w:t>
      </w:r>
    </w:p>
    <w:p w14:paraId="7428C64C" w14:textId="77777777" w:rsidR="00667CC6" w:rsidRPr="00667CC6" w:rsidRDefault="00667CC6" w:rsidP="00667CC6">
      <w:pPr>
        <w:widowControl/>
        <w:rPr>
          <w:b/>
          <w:bCs/>
        </w:rPr>
      </w:pPr>
      <w:r w:rsidRPr="00667CC6">
        <w:rPr>
          <w:b/>
          <w:bCs/>
        </w:rPr>
        <w:t>我一開始討厭這個概念，因為它讓我無法理解。我關注的是訊息處理的機制，而</w:t>
      </w:r>
      <w:r w:rsidRPr="00667CC6">
        <w:rPr>
          <w:b/>
          <w:bCs/>
        </w:rPr>
        <w:t xml:space="preserve"> Gibson </w:t>
      </w:r>
      <w:r w:rsidRPr="00667CC6">
        <w:rPr>
          <w:b/>
          <w:bCs/>
        </w:rPr>
        <w:t>卻一概視其為無關緊要。</w:t>
      </w:r>
    </w:p>
    <w:p w14:paraId="5B4C5A0D" w14:textId="77777777" w:rsidR="00667CC6" w:rsidRPr="00667CC6" w:rsidRDefault="00667CC6" w:rsidP="00667CC6">
      <w:pPr>
        <w:widowControl/>
        <w:rPr>
          <w:b/>
          <w:bCs/>
        </w:rPr>
      </w:pPr>
      <w:r w:rsidRPr="00667CC6">
        <w:rPr>
          <w:rFonts w:ascii="Segoe UI Emoji" w:hAnsi="Segoe UI Emoji" w:cs="Segoe UI Emoji"/>
          <w:b/>
          <w:bCs/>
        </w:rPr>
        <w:t>📝</w:t>
      </w:r>
      <w:r w:rsidRPr="00667CC6">
        <w:rPr>
          <w:b/>
          <w:bCs/>
        </w:rPr>
        <w:t xml:space="preserve">Norman </w:t>
      </w:r>
      <w:r w:rsidRPr="00667CC6">
        <w:rPr>
          <w:b/>
          <w:bCs/>
        </w:rPr>
        <w:t>表達他一開始對</w:t>
      </w:r>
      <w:r w:rsidRPr="00667CC6">
        <w:rPr>
          <w:b/>
          <w:bCs/>
        </w:rPr>
        <w:t xml:space="preserve"> Gibson </w:t>
      </w:r>
      <w:r w:rsidRPr="00667CC6">
        <w:rPr>
          <w:b/>
          <w:bCs/>
        </w:rPr>
        <w:t>忽略訊息處理機制的立場不以為然。</w:t>
      </w:r>
    </w:p>
    <w:p w14:paraId="1B3F7156" w14:textId="77777777" w:rsidR="00667CC6" w:rsidRDefault="00667CC6" w:rsidP="00BD30E9">
      <w:pPr>
        <w:widowControl/>
        <w:rPr>
          <w:b/>
          <w:bCs/>
        </w:rPr>
      </w:pPr>
    </w:p>
    <w:p w14:paraId="6CCFD1B0" w14:textId="2F0C4D29" w:rsidR="009858FC" w:rsidRPr="001A1457" w:rsidRDefault="001A1457" w:rsidP="009858FC">
      <w:pPr>
        <w:widowControl/>
        <w:rPr>
          <w:b/>
          <w:bCs/>
        </w:rPr>
      </w:pPr>
      <w:r w:rsidRPr="001A1457">
        <w:rPr>
          <w:b/>
          <w:bCs/>
        </w:rPr>
        <w:t>A major theme of POET was the attempt to understand how we managed in a world of tens of thousands of objects, many of which we would encounter only once.</w:t>
      </w:r>
      <w:r w:rsidR="009858FC">
        <w:rPr>
          <w:rFonts w:hint="eastAsia"/>
          <w:b/>
          <w:bCs/>
        </w:rPr>
        <w:t xml:space="preserve"> </w:t>
      </w:r>
      <w:r w:rsidRPr="001A1457">
        <w:rPr>
          <w:b/>
          <w:bCs/>
        </w:rPr>
        <w:t>When you first see something you have never seen before, how do you know what to do?</w:t>
      </w:r>
      <w:r w:rsidR="009858FC" w:rsidRPr="009858FC">
        <w:rPr>
          <w:b/>
          <w:bCs/>
        </w:rPr>
        <w:t xml:space="preserve"> </w:t>
      </w:r>
      <w:r w:rsidR="009858FC">
        <w:rPr>
          <w:rFonts w:hint="eastAsia"/>
          <w:b/>
          <w:bCs/>
        </w:rPr>
        <w:t xml:space="preserve"> </w:t>
      </w:r>
      <w:r w:rsidR="009858FC" w:rsidRPr="001A1457">
        <w:rPr>
          <w:b/>
          <w:bCs/>
        </w:rPr>
        <w:t>The answer, I decided, was that the required information was in the world: the appearance of the device could provide the critical clues required for its proper operation.</w:t>
      </w:r>
    </w:p>
    <w:p w14:paraId="5B641D19" w14:textId="4E90E37F" w:rsidR="001A1457" w:rsidRDefault="00320102" w:rsidP="001A1457">
      <w:pPr>
        <w:widowControl/>
        <w:rPr>
          <w:b/>
          <w:bCs/>
        </w:rPr>
      </w:pPr>
      <w:r w:rsidRPr="001A1457">
        <w:rPr>
          <w:b/>
          <w:bCs/>
        </w:rPr>
        <w:t xml:space="preserve">POET </w:t>
      </w:r>
      <w:r w:rsidRPr="001A1457">
        <w:rPr>
          <w:b/>
          <w:bCs/>
        </w:rPr>
        <w:t>的主題之一是試圖理解：我們是如何在這個充斥著成千上萬物件的世界中應對這些物品，其中許多甚至只會遇到一次。</w:t>
      </w:r>
      <w:r w:rsidR="001A1457" w:rsidRPr="001A1457">
        <w:rPr>
          <w:b/>
          <w:bCs/>
        </w:rPr>
        <w:t>當你第一次看到一個從未見過的東西時，你如何知道該怎麼操作？我認為答案是：所需的資訊其實就存在於世界中。物件的外觀可以提供正確操作所需的重要線索。</w:t>
      </w:r>
    </w:p>
    <w:p w14:paraId="1A1349D2" w14:textId="77777777" w:rsidR="00CE145D" w:rsidRDefault="00CE145D" w:rsidP="001A1457">
      <w:pPr>
        <w:widowControl/>
        <w:rPr>
          <w:b/>
          <w:bCs/>
        </w:rPr>
      </w:pPr>
    </w:p>
    <w:p w14:paraId="35A6E09E" w14:textId="0A702B47" w:rsidR="00CE145D" w:rsidRPr="001A1457" w:rsidRDefault="00784973" w:rsidP="001A1457">
      <w:pPr>
        <w:widowControl/>
        <w:rPr>
          <w:rFonts w:hint="eastAsia"/>
          <w:b/>
          <w:bCs/>
        </w:rPr>
      </w:pPr>
      <w:r w:rsidRPr="00784973">
        <w:rPr>
          <w:b/>
          <w:bCs/>
        </w:rPr>
        <w:lastRenderedPageBreak/>
        <w:t>The designer cares more about what actions the user perceives to be possible than what is true.</w:t>
      </w:r>
      <w:r w:rsidR="00CE145D" w:rsidRPr="00CE145D">
        <w:rPr>
          <w:b/>
          <w:bCs/>
        </w:rPr>
        <w:t>設計師更關心用戶認為可能的行動，而不是實際的情況。</w:t>
      </w:r>
    </w:p>
    <w:p w14:paraId="61F1F242" w14:textId="77777777" w:rsidR="00EB0BB2" w:rsidRPr="00320102" w:rsidRDefault="00EB0BB2" w:rsidP="00BD30E9">
      <w:pPr>
        <w:widowControl/>
        <w:rPr>
          <w:b/>
          <w:bCs/>
        </w:rPr>
      </w:pPr>
    </w:p>
    <w:p w14:paraId="67688B3C" w14:textId="7BEF8EFA" w:rsidR="00EB0BB2" w:rsidRDefault="007F3F0C" w:rsidP="00BD30E9">
      <w:pPr>
        <w:widowControl/>
        <w:rPr>
          <w:rFonts w:hint="eastAsia"/>
          <w:b/>
          <w:bCs/>
        </w:rPr>
      </w:pPr>
      <w:r w:rsidRPr="007F3F0C">
        <w:rPr>
          <w:b/>
          <w:bCs/>
        </w:rPr>
        <w:t>deals with real, physical objects, there can be both real and perceived affordances, and the two sets need not be the same.</w:t>
      </w:r>
      <w:r w:rsidRPr="007F3F0C">
        <w:rPr>
          <w:b/>
          <w:bCs/>
        </w:rPr>
        <w:t>涉及真實的物理物體時，既可以有實際的功能，也可以有感知的功能，而這兩者不必相同。</w:t>
      </w:r>
    </w:p>
    <w:p w14:paraId="6D6BB1C3" w14:textId="77777777" w:rsidR="00D15399" w:rsidRDefault="00D15399" w:rsidP="00BD30E9">
      <w:pPr>
        <w:widowControl/>
        <w:rPr>
          <w:b/>
          <w:bCs/>
        </w:rPr>
      </w:pPr>
    </w:p>
    <w:p w14:paraId="202DC5C4" w14:textId="5CF07228" w:rsidR="007F3F0C" w:rsidRDefault="007F3F0C" w:rsidP="00BD30E9">
      <w:pPr>
        <w:widowControl/>
        <w:rPr>
          <w:b/>
          <w:bCs/>
        </w:rPr>
      </w:pPr>
      <w:r w:rsidRPr="007F3F0C">
        <w:rPr>
          <w:b/>
          <w:bCs/>
        </w:rPr>
        <w:t>Although all screens within reaching dis tance afford touching, only some can detect the touch and respond to it. Thus, if the dis play does not have a touch-sensitive screen, the screen still affords touching, but it has no effect on the computer system. While the affordance has useful value in allowing people viewing the same screen to indicate regions of interest, this affordance mainly serves to make the screen-cleaning companies happy: they can sell lots of tissue and cleaning fluid. But this affordance is seldom useful to the inter face designer.</w:t>
      </w:r>
      <w:r w:rsidRPr="007F3F0C">
        <w:rPr>
          <w:rFonts w:ascii="Segoe UI" w:hAnsi="Segoe UI" w:cs="Segoe UI"/>
          <w:color w:val="1A1A1A"/>
          <w:sz w:val="27"/>
          <w:szCs w:val="27"/>
          <w:shd w:val="clear" w:color="auto" w:fill="FFFFFF"/>
        </w:rPr>
        <w:t xml:space="preserve"> </w:t>
      </w:r>
      <w:r w:rsidRPr="007F3F0C">
        <w:rPr>
          <w:b/>
          <w:bCs/>
        </w:rPr>
        <w:t>雖然所有在可觸及距離內的螢幕都可以觸碰，但只有部分螢幕能夠檢測觸碰並作出反應。因此，如果顯示器沒有觸控敏感螢幕，螢幕仍然可以觸碰，但對電腦系統沒有任何影響。儘管這種可觸碰性對於讓使用相同螢幕的人指出感興趣的區域有實用價值，但這種可觸碰性主要是為了讓清潔螢幕的公司高興：他們可以賣出大量的紙巾和清潔劑。但這種可觸碰性對於界面設計師來說幾乎沒有用處。</w:t>
      </w:r>
    </w:p>
    <w:p w14:paraId="1881EA9A" w14:textId="77777777" w:rsidR="00282568" w:rsidRDefault="00282568" w:rsidP="00BD30E9">
      <w:pPr>
        <w:widowControl/>
        <w:rPr>
          <w:b/>
          <w:bCs/>
        </w:rPr>
      </w:pPr>
    </w:p>
    <w:p w14:paraId="3CF2250C" w14:textId="77777777" w:rsidR="00A50599" w:rsidRPr="00A50599" w:rsidRDefault="00A50599" w:rsidP="00A50599">
      <w:pPr>
        <w:widowControl/>
        <w:rPr>
          <w:b/>
          <w:bCs/>
        </w:rPr>
      </w:pPr>
      <w:r w:rsidRPr="00A50599">
        <w:rPr>
          <w:b/>
          <w:bCs/>
        </w:rPr>
        <w:t>Now consider the traditional computer screen where the user can move the cursor to any location on the screen and click the mouse button at anytime.</w:t>
      </w:r>
    </w:p>
    <w:p w14:paraId="308403A5" w14:textId="77777777" w:rsidR="00A50599" w:rsidRPr="00A50599" w:rsidRDefault="00A50599" w:rsidP="00A50599">
      <w:pPr>
        <w:widowControl/>
        <w:rPr>
          <w:b/>
          <w:bCs/>
        </w:rPr>
      </w:pPr>
      <w:r w:rsidRPr="00A50599">
        <w:rPr>
          <w:b/>
          <w:bCs/>
        </w:rPr>
        <w:t>現在，</w:t>
      </w:r>
      <w:r w:rsidRPr="00A50599">
        <w:rPr>
          <w:b/>
          <w:bCs/>
          <w:color w:val="EE0000"/>
        </w:rPr>
        <w:t>來想像傳統的電腦螢幕，使用者可以將游標移動到螢幕上的任意位置，並隨時點擊滑鼠按鈕</w:t>
      </w:r>
      <w:r w:rsidRPr="00A50599">
        <w:rPr>
          <w:b/>
          <w:bCs/>
        </w:rPr>
        <w:t>。</w:t>
      </w:r>
    </w:p>
    <w:p w14:paraId="538C92F4" w14:textId="77777777" w:rsidR="00A50599" w:rsidRPr="00A50599" w:rsidRDefault="00A50599" w:rsidP="00A50599">
      <w:pPr>
        <w:widowControl/>
        <w:rPr>
          <w:b/>
          <w:bCs/>
        </w:rPr>
      </w:pPr>
      <w:r w:rsidRPr="00A50599">
        <w:rPr>
          <w:b/>
          <w:bCs/>
        </w:rPr>
        <w:pict w14:anchorId="01055E2E">
          <v:rect id="_x0000_i1057" style="width:0;height:1.5pt" o:hralign="center" o:hrstd="t" o:hr="t" fillcolor="#a0a0a0" stroked="f"/>
        </w:pict>
      </w:r>
    </w:p>
    <w:p w14:paraId="52EE7574" w14:textId="77777777" w:rsidR="00A50599" w:rsidRPr="00A50599" w:rsidRDefault="00A50599" w:rsidP="00A50599">
      <w:pPr>
        <w:widowControl/>
        <w:rPr>
          <w:b/>
          <w:bCs/>
          <w:color w:val="EE0000"/>
        </w:rPr>
      </w:pPr>
      <w:r w:rsidRPr="00A50599">
        <w:rPr>
          <w:b/>
          <w:bCs/>
          <w:color w:val="EE0000"/>
        </w:rPr>
        <w:t>In this circumstance, designers sometimes will say that when they put an icon, cursor, or other target on the screen, they have added an “affordance” to the system.</w:t>
      </w:r>
    </w:p>
    <w:p w14:paraId="211CC2AD" w14:textId="77777777" w:rsidR="00A50599" w:rsidRPr="00A50599" w:rsidRDefault="00A50599" w:rsidP="00A50599">
      <w:pPr>
        <w:widowControl/>
        <w:rPr>
          <w:b/>
          <w:bCs/>
          <w:color w:val="EE0000"/>
        </w:rPr>
      </w:pPr>
      <w:r w:rsidRPr="00A50599">
        <w:rPr>
          <w:b/>
          <w:bCs/>
          <w:color w:val="EE0000"/>
        </w:rPr>
        <w:lastRenderedPageBreak/>
        <w:t>在這種情況下，設計師有時會說當他們在螢幕上放置一個圖示、游標或其他目標時，就向系統添加了一種「可供性」。</w:t>
      </w:r>
    </w:p>
    <w:p w14:paraId="67653106" w14:textId="77777777" w:rsidR="00A50599" w:rsidRPr="00A50599" w:rsidRDefault="00A50599" w:rsidP="00A50599">
      <w:pPr>
        <w:widowControl/>
        <w:rPr>
          <w:b/>
          <w:bCs/>
        </w:rPr>
      </w:pPr>
      <w:r w:rsidRPr="00A50599">
        <w:rPr>
          <w:b/>
          <w:bCs/>
        </w:rPr>
        <w:pict w14:anchorId="45FAAE01">
          <v:rect id="_x0000_i1058" style="width:0;height:1.5pt" o:hralign="center" o:hrstd="t" o:hr="t" fillcolor="#a0a0a0" stroked="f"/>
        </w:pict>
      </w:r>
    </w:p>
    <w:p w14:paraId="3016ACA4" w14:textId="77777777" w:rsidR="00A50599" w:rsidRPr="00A50599" w:rsidRDefault="00A50599" w:rsidP="00A50599">
      <w:pPr>
        <w:widowControl/>
        <w:rPr>
          <w:b/>
          <w:bCs/>
        </w:rPr>
      </w:pPr>
      <w:r w:rsidRPr="00A50599">
        <w:rPr>
          <w:b/>
          <w:bCs/>
        </w:rPr>
        <w:t>This is a misuse of the concept. The affordance exists independently of what is visible on the screen.</w:t>
      </w:r>
    </w:p>
    <w:p w14:paraId="70E9D3E9" w14:textId="77777777" w:rsidR="00A50599" w:rsidRPr="00A50599" w:rsidRDefault="00A50599" w:rsidP="00A50599">
      <w:pPr>
        <w:widowControl/>
        <w:rPr>
          <w:b/>
          <w:bCs/>
        </w:rPr>
      </w:pPr>
      <w:r w:rsidRPr="00A50599">
        <w:rPr>
          <w:b/>
          <w:bCs/>
        </w:rPr>
        <w:t>這是對可供性概念的誤用。可供性本身是獨立存在的，並不依賴螢幕上可見的內容。</w:t>
      </w:r>
    </w:p>
    <w:p w14:paraId="557384A9" w14:textId="77777777" w:rsidR="00A50599" w:rsidRPr="00A50599" w:rsidRDefault="00A50599" w:rsidP="00A50599">
      <w:pPr>
        <w:widowControl/>
        <w:rPr>
          <w:b/>
          <w:bCs/>
          <w:color w:val="EE0000"/>
        </w:rPr>
      </w:pPr>
      <w:r w:rsidRPr="00A50599">
        <w:rPr>
          <w:rFonts w:ascii="Segoe UI Emoji" w:hAnsi="Segoe UI Emoji" w:cs="Segoe UI Emoji"/>
          <w:b/>
          <w:bCs/>
          <w:color w:val="EE0000"/>
        </w:rPr>
        <w:t>📝</w:t>
      </w:r>
      <w:r w:rsidRPr="00A50599">
        <w:rPr>
          <w:b/>
          <w:bCs/>
          <w:color w:val="EE0000"/>
        </w:rPr>
        <w:t xml:space="preserve"> Norman </w:t>
      </w:r>
      <w:r w:rsidRPr="00A50599">
        <w:rPr>
          <w:b/>
          <w:bCs/>
          <w:color w:val="EE0000"/>
        </w:rPr>
        <w:t>在此強調「可供性</w:t>
      </w:r>
      <w:r w:rsidRPr="00A50599">
        <w:rPr>
          <w:b/>
          <w:bCs/>
          <w:color w:val="EE0000"/>
        </w:rPr>
        <w:t xml:space="preserve"> ≠ </w:t>
      </w:r>
      <w:r w:rsidRPr="00A50599">
        <w:rPr>
          <w:b/>
          <w:bCs/>
          <w:color w:val="EE0000"/>
        </w:rPr>
        <w:t>視覺提示」，它是一種潛在的、基於物件與使用者能力的關係。</w:t>
      </w:r>
    </w:p>
    <w:p w14:paraId="2BDFEAF0" w14:textId="77777777" w:rsidR="00A50599" w:rsidRDefault="00A50599" w:rsidP="00BD30E9">
      <w:pPr>
        <w:widowControl/>
        <w:rPr>
          <w:b/>
          <w:bCs/>
        </w:rPr>
      </w:pPr>
    </w:p>
    <w:p w14:paraId="17E264CB" w14:textId="77777777" w:rsidR="00D848EC" w:rsidRPr="00D848EC" w:rsidRDefault="00D848EC" w:rsidP="00D848EC">
      <w:pPr>
        <w:widowControl/>
        <w:rPr>
          <w:b/>
          <w:bCs/>
        </w:rPr>
      </w:pPr>
      <w:r w:rsidRPr="00D848EC">
        <w:rPr>
          <w:b/>
          <w:bCs/>
        </w:rPr>
        <w:t>Those displays are not affordances; they are visual feedback that advertise the affordances: they are the perceived affordances.</w:t>
      </w:r>
    </w:p>
    <w:p w14:paraId="6341759E" w14:textId="77777777" w:rsidR="00D848EC" w:rsidRPr="00D848EC" w:rsidRDefault="00D848EC" w:rsidP="00D848EC">
      <w:pPr>
        <w:widowControl/>
        <w:rPr>
          <w:b/>
          <w:bCs/>
        </w:rPr>
      </w:pPr>
      <w:r w:rsidRPr="00D848EC">
        <w:rPr>
          <w:b/>
          <w:bCs/>
        </w:rPr>
        <w:t>那些畫面顯示的東西並不是可供性；它們只是</w:t>
      </w:r>
      <w:r w:rsidRPr="00D848EC">
        <w:rPr>
          <w:b/>
          <w:bCs/>
          <w:color w:val="EE0000"/>
        </w:rPr>
        <w:t>宣示可供性的視覺回饋</w:t>
      </w:r>
      <w:r w:rsidRPr="00D848EC">
        <w:rPr>
          <w:b/>
          <w:bCs/>
        </w:rPr>
        <w:t>，是「可感知的可供性」。</w:t>
      </w:r>
    </w:p>
    <w:p w14:paraId="614A1F3D" w14:textId="77777777" w:rsidR="00D848EC" w:rsidRPr="00D848EC" w:rsidRDefault="00D848EC" w:rsidP="00D848EC">
      <w:pPr>
        <w:widowControl/>
        <w:rPr>
          <w:b/>
          <w:bCs/>
        </w:rPr>
      </w:pPr>
      <w:r w:rsidRPr="00D848EC">
        <w:rPr>
          <w:b/>
          <w:bCs/>
        </w:rPr>
        <w:pict w14:anchorId="20131AF9">
          <v:rect id="_x0000_i1073" style="width:0;height:1.5pt" o:hralign="center" o:hrstd="t" o:hr="t" fillcolor="#a0a0a0" stroked="f"/>
        </w:pict>
      </w:r>
    </w:p>
    <w:p w14:paraId="739D5620" w14:textId="77777777" w:rsidR="00D848EC" w:rsidRPr="00D848EC" w:rsidRDefault="00D848EC" w:rsidP="00D848EC">
      <w:pPr>
        <w:widowControl/>
        <w:rPr>
          <w:b/>
          <w:bCs/>
        </w:rPr>
      </w:pPr>
      <w:r w:rsidRPr="00D848EC">
        <w:rPr>
          <w:b/>
          <w:bCs/>
        </w:rPr>
        <w:t xml:space="preserve">The difference is important because they are independent design concepts: </w:t>
      </w:r>
      <w:r w:rsidRPr="00D848EC">
        <w:rPr>
          <w:b/>
          <w:bCs/>
          <w:color w:val="EE0000"/>
        </w:rPr>
        <w:t>the affordances, the feedback, and the perceived affordances</w:t>
      </w:r>
      <w:r w:rsidRPr="00D848EC">
        <w:rPr>
          <w:b/>
          <w:bCs/>
        </w:rPr>
        <w:t xml:space="preserve"> can all be manipulated independently of one another.</w:t>
      </w:r>
    </w:p>
    <w:p w14:paraId="75FE0A33" w14:textId="77777777" w:rsidR="00D848EC" w:rsidRPr="00D848EC" w:rsidRDefault="00D848EC" w:rsidP="00D848EC">
      <w:pPr>
        <w:widowControl/>
        <w:rPr>
          <w:b/>
          <w:bCs/>
        </w:rPr>
      </w:pPr>
      <w:r w:rsidRPr="00D848EC">
        <w:rPr>
          <w:b/>
          <w:bCs/>
        </w:rPr>
        <w:t>這個區別非常重要，因為這些是彼此獨立的設計概念：</w:t>
      </w:r>
      <w:r w:rsidRPr="00D848EC">
        <w:rPr>
          <w:b/>
          <w:bCs/>
          <w:color w:val="EE0000"/>
        </w:rPr>
        <w:t>可供性、回饋、與可感知的可供性</w:t>
      </w:r>
      <w:r w:rsidRPr="00D848EC">
        <w:rPr>
          <w:b/>
          <w:bCs/>
        </w:rPr>
        <w:t>可以彼此獨立地進行設計與調整。</w:t>
      </w:r>
    </w:p>
    <w:p w14:paraId="2DDA3B0B" w14:textId="77777777" w:rsidR="00D848EC" w:rsidRPr="00D848EC" w:rsidRDefault="00D848EC" w:rsidP="00D848EC">
      <w:pPr>
        <w:widowControl/>
        <w:rPr>
          <w:b/>
          <w:bCs/>
        </w:rPr>
      </w:pPr>
      <w:r w:rsidRPr="00D848EC">
        <w:rPr>
          <w:b/>
          <w:bCs/>
        </w:rPr>
        <w:pict w14:anchorId="17FE7530">
          <v:rect id="_x0000_i1074" style="width:0;height:1.5pt" o:hralign="center" o:hrstd="t" o:hr="t" fillcolor="#a0a0a0" stroked="f"/>
        </w:pict>
      </w:r>
    </w:p>
    <w:p w14:paraId="2817D9DB" w14:textId="77777777" w:rsidR="00D848EC" w:rsidRPr="00D848EC" w:rsidRDefault="00D848EC" w:rsidP="00D848EC">
      <w:pPr>
        <w:widowControl/>
        <w:rPr>
          <w:b/>
          <w:bCs/>
        </w:rPr>
      </w:pPr>
      <w:r w:rsidRPr="00D848EC">
        <w:rPr>
          <w:b/>
          <w:bCs/>
        </w:rPr>
        <w:t>Perceived affordances are sometimes useful even if the system does not support the real affordance.</w:t>
      </w:r>
    </w:p>
    <w:p w14:paraId="360D7DA0" w14:textId="77777777" w:rsidR="00D848EC" w:rsidRPr="00D848EC" w:rsidRDefault="00D848EC" w:rsidP="00D848EC">
      <w:pPr>
        <w:widowControl/>
        <w:rPr>
          <w:b/>
          <w:bCs/>
        </w:rPr>
      </w:pPr>
      <w:r w:rsidRPr="00D848EC">
        <w:rPr>
          <w:b/>
          <w:bCs/>
        </w:rPr>
        <w:t>即使系統實際上不支援某項功能，可感知的可供性有時仍然具有實用價值。</w:t>
      </w:r>
    </w:p>
    <w:p w14:paraId="3E993F83" w14:textId="77777777" w:rsidR="00D848EC" w:rsidRPr="00D848EC" w:rsidRDefault="00D848EC" w:rsidP="00D848EC">
      <w:pPr>
        <w:widowControl/>
        <w:rPr>
          <w:b/>
          <w:bCs/>
        </w:rPr>
      </w:pPr>
      <w:r w:rsidRPr="00D848EC">
        <w:rPr>
          <w:rFonts w:ascii="Segoe UI Emoji" w:hAnsi="Segoe UI Emoji" w:cs="Segoe UI Emoji"/>
          <w:b/>
          <w:bCs/>
        </w:rPr>
        <w:t>📝</w:t>
      </w:r>
      <w:r w:rsidRPr="00D848EC">
        <w:rPr>
          <w:b/>
          <w:bCs/>
        </w:rPr>
        <w:t xml:space="preserve"> </w:t>
      </w:r>
      <w:r w:rsidRPr="00D848EC">
        <w:rPr>
          <w:b/>
          <w:bCs/>
        </w:rPr>
        <w:t>例如，按鈕看起來可以按，但其實沒連接功能。仍可能誘導使用者行動。</w:t>
      </w:r>
    </w:p>
    <w:p w14:paraId="25201560" w14:textId="77777777" w:rsidR="00D848EC" w:rsidRPr="005E2BC3" w:rsidRDefault="00D848EC" w:rsidP="00BD30E9">
      <w:pPr>
        <w:widowControl/>
        <w:rPr>
          <w:rFonts w:hint="eastAsia"/>
          <w:b/>
          <w:bCs/>
        </w:rPr>
      </w:pPr>
    </w:p>
    <w:p w14:paraId="122A132F" w14:textId="77777777" w:rsidR="00A50599" w:rsidRDefault="00A50599" w:rsidP="00BD30E9">
      <w:pPr>
        <w:widowControl/>
        <w:rPr>
          <w:rFonts w:hint="eastAsia"/>
          <w:b/>
          <w:bCs/>
        </w:rPr>
      </w:pPr>
    </w:p>
    <w:p w14:paraId="049CC395" w14:textId="71BAF1EC" w:rsidR="00282568" w:rsidRDefault="0089200A" w:rsidP="00BD30E9">
      <w:pPr>
        <w:widowControl/>
        <w:rPr>
          <w:b/>
          <w:bCs/>
        </w:rPr>
      </w:pPr>
      <w:r w:rsidRPr="0089200A">
        <w:rPr>
          <w:b/>
          <w:bCs/>
        </w:rPr>
        <w:lastRenderedPageBreak/>
        <w:t>Perceived affordances are sometimes useful even if the system does not support the real affordance.</w:t>
      </w:r>
      <w:r w:rsidRPr="0089200A">
        <w:rPr>
          <w:rFonts w:ascii="Segoe UI" w:hAnsi="Segoe UI" w:cs="Segoe UI"/>
          <w:color w:val="1A1A1A"/>
          <w:sz w:val="27"/>
          <w:szCs w:val="27"/>
          <w:shd w:val="clear" w:color="auto" w:fill="FFFFFF"/>
        </w:rPr>
        <w:t xml:space="preserve"> </w:t>
      </w:r>
      <w:r w:rsidRPr="0089200A">
        <w:rPr>
          <w:b/>
          <w:bCs/>
        </w:rPr>
        <w:t>感知的可供性有時即使在系統不支援實際可供性的情況下也會是有用的</w:t>
      </w:r>
    </w:p>
    <w:p w14:paraId="3F4F75AD" w14:textId="420DE997" w:rsidR="00D12BEA" w:rsidRDefault="00D12BEA" w:rsidP="00BD30E9">
      <w:pPr>
        <w:widowControl/>
        <w:rPr>
          <w:rFonts w:hint="eastAsia"/>
          <w:b/>
          <w:bCs/>
        </w:rPr>
      </w:pPr>
      <w:r>
        <w:rPr>
          <w:rFonts w:hint="eastAsia"/>
          <w:b/>
          <w:bCs/>
        </w:rPr>
        <w:t>例如</w:t>
      </w:r>
      <w:r w:rsidRPr="0007663B">
        <w:rPr>
          <w:rFonts w:hint="eastAsia"/>
          <w:b/>
          <w:bCs/>
          <w:color w:val="EE0000"/>
        </w:rPr>
        <w:t>不能說有</w:t>
      </w:r>
      <w:r w:rsidRPr="0007663B">
        <w:rPr>
          <w:rFonts w:hint="eastAsia"/>
          <w:b/>
          <w:bCs/>
          <w:color w:val="EE0000"/>
        </w:rPr>
        <w:t>icon</w:t>
      </w:r>
      <w:r w:rsidRPr="0007663B">
        <w:rPr>
          <w:rFonts w:hint="eastAsia"/>
          <w:b/>
          <w:bCs/>
          <w:color w:val="EE0000"/>
        </w:rPr>
        <w:t>介面的設計就是有可供性，因為使用者可以在其他沒有</w:t>
      </w:r>
      <w:r w:rsidRPr="0007663B">
        <w:rPr>
          <w:rFonts w:hint="eastAsia"/>
          <w:b/>
          <w:bCs/>
          <w:color w:val="EE0000"/>
        </w:rPr>
        <w:t>icon</w:t>
      </w:r>
      <w:r w:rsidRPr="0007663B">
        <w:rPr>
          <w:rFonts w:hint="eastAsia"/>
          <w:b/>
          <w:bCs/>
          <w:color w:val="EE0000"/>
        </w:rPr>
        <w:t>的地方進行點擊</w:t>
      </w:r>
    </w:p>
    <w:p w14:paraId="2D15769C" w14:textId="622B6E58" w:rsidR="00D12BEA" w:rsidRDefault="00D12BEA" w:rsidP="00BD30E9">
      <w:pPr>
        <w:widowControl/>
        <w:rPr>
          <w:b/>
          <w:bCs/>
        </w:rPr>
      </w:pPr>
      <w:r w:rsidRPr="00D12BEA">
        <w:rPr>
          <w:b/>
          <w:bCs/>
        </w:rPr>
        <w:t>When you learn not to click unless you have the proper cursor form, you are following a cultural constraint.</w:t>
      </w:r>
      <w:r w:rsidR="00FD0323" w:rsidRPr="00FD0323">
        <w:rPr>
          <w:rFonts w:ascii="Segoe UI" w:hAnsi="Segoe UI" w:cs="Segoe UI"/>
          <w:color w:val="1A1A1A"/>
          <w:sz w:val="27"/>
          <w:szCs w:val="27"/>
          <w:shd w:val="clear" w:color="auto" w:fill="FFFFFF"/>
        </w:rPr>
        <w:t xml:space="preserve"> </w:t>
      </w:r>
      <w:r w:rsidR="00FD0323" w:rsidRPr="00FD0323">
        <w:rPr>
          <w:b/>
          <w:bCs/>
        </w:rPr>
        <w:t>當你學會在擁有適當的光標形狀時才點擊，你就是</w:t>
      </w:r>
      <w:r w:rsidR="00FD0323" w:rsidRPr="00374A79">
        <w:rPr>
          <w:b/>
          <w:bCs/>
          <w:color w:val="EE0000"/>
        </w:rPr>
        <w:t>在遵循一種文化約束。</w:t>
      </w:r>
    </w:p>
    <w:p w14:paraId="3F358673" w14:textId="77777777" w:rsidR="00364F31" w:rsidRDefault="00DC0FB8" w:rsidP="00BD30E9">
      <w:pPr>
        <w:widowControl/>
        <w:rPr>
          <w:b/>
          <w:bCs/>
        </w:rPr>
      </w:pPr>
      <w:r w:rsidRPr="00DC0FB8">
        <w:rPr>
          <w:b/>
          <w:bCs/>
        </w:rPr>
        <w:t>Far too often I hear graphic designers claim that they have added an affordance to the screen design when they have done nothing of the sort. Usually they mean that some graphi cal depiction suggests to the user that a certain action is possible. This is not affordance, either real or perceived. Honest, it isn’t. It is a symbolic communication, one that works only if it follows a convention understood by the user.</w:t>
      </w:r>
      <w:r w:rsidR="00052DB3" w:rsidRPr="00052DB3">
        <w:rPr>
          <w:rFonts w:ascii="Segoe UI" w:hAnsi="Segoe UI" w:cs="Segoe UI"/>
          <w:color w:val="1A1A1A"/>
          <w:sz w:val="27"/>
          <w:szCs w:val="27"/>
          <w:shd w:val="clear" w:color="auto" w:fill="FFFFFF"/>
        </w:rPr>
        <w:t xml:space="preserve"> </w:t>
      </w:r>
      <w:r w:rsidR="00052DB3" w:rsidRPr="00052DB3">
        <w:rPr>
          <w:b/>
          <w:bCs/>
        </w:rPr>
        <w:t>太多時候，我聽到平面設計師聲稱他們在螢幕設計上添加了某種便利性，但實際上並沒有這樣做。通常，他們的意思是某些圖形描繪向用戶暗示某項行動是可能的。然而，這並不是便利性，無論是實際的還是感知的。老實說，根本不是</w:t>
      </w:r>
      <w:r w:rsidR="00052DB3" w:rsidRPr="00032EAB">
        <w:rPr>
          <w:b/>
          <w:bCs/>
          <w:color w:val="EE0000"/>
          <w:highlight w:val="yellow"/>
        </w:rPr>
        <w:t>。這是一種符號溝通，只有在遵循用戶理解的慣例時才能有效</w:t>
      </w:r>
      <w:r w:rsidR="00052DB3" w:rsidRPr="00052DB3">
        <w:rPr>
          <w:b/>
          <w:bCs/>
        </w:rPr>
        <w:t>。</w:t>
      </w:r>
    </w:p>
    <w:p w14:paraId="0821F8BC" w14:textId="77777777" w:rsidR="00364F31" w:rsidRDefault="00364F31" w:rsidP="00BD30E9">
      <w:pPr>
        <w:widowControl/>
        <w:rPr>
          <w:b/>
          <w:bCs/>
        </w:rPr>
      </w:pPr>
    </w:p>
    <w:p w14:paraId="73993789" w14:textId="349AF460" w:rsidR="00DC0FB8" w:rsidRDefault="00364F31" w:rsidP="00BD30E9">
      <w:pPr>
        <w:widowControl/>
        <w:rPr>
          <w:b/>
          <w:bCs/>
        </w:rPr>
      </w:pPr>
      <w:r w:rsidRPr="00364F31">
        <w:rPr>
          <w:b/>
          <w:bCs/>
        </w:rPr>
        <w:t>In POET, I introduced the distinctions among three kinds of behavioral constraints: physical, logical, and cultural. These are powerful design tools, so let’s be clear where each is being used.</w:t>
      </w:r>
      <w:r w:rsidR="00443311" w:rsidRPr="00443311">
        <w:rPr>
          <w:rFonts w:ascii="Segoe UI" w:hAnsi="Segoe UI" w:cs="Segoe UI"/>
          <w:color w:val="1A1A1A"/>
          <w:sz w:val="27"/>
          <w:szCs w:val="27"/>
          <w:shd w:val="clear" w:color="auto" w:fill="FFFFFF"/>
        </w:rPr>
        <w:t xml:space="preserve"> </w:t>
      </w:r>
      <w:r w:rsidR="00443311" w:rsidRPr="00443311">
        <w:rPr>
          <w:b/>
          <w:bCs/>
        </w:rPr>
        <w:t>在</w:t>
      </w:r>
      <w:r w:rsidR="00443311" w:rsidRPr="00443311">
        <w:rPr>
          <w:b/>
          <w:bCs/>
        </w:rPr>
        <w:t xml:space="preserve"> POET </w:t>
      </w:r>
      <w:r w:rsidR="00443311" w:rsidRPr="00443311">
        <w:rPr>
          <w:b/>
          <w:bCs/>
        </w:rPr>
        <w:t>中，我介紹了三種行為約束的區別：物理上的、邏輯上的和文化上的。這些都是強有力的設計工具，因此我們要清楚每一種是如何被使用的。</w:t>
      </w:r>
    </w:p>
    <w:p w14:paraId="5AD9ABE9" w14:textId="77777777" w:rsidR="00D40A9B" w:rsidRDefault="00D40A9B" w:rsidP="00BD30E9">
      <w:pPr>
        <w:widowControl/>
        <w:rPr>
          <w:b/>
          <w:bCs/>
        </w:rPr>
      </w:pPr>
    </w:p>
    <w:p w14:paraId="4ED59C9B" w14:textId="77777777" w:rsidR="00D40A9B" w:rsidRPr="00D40A9B" w:rsidRDefault="00D40A9B" w:rsidP="00D40A9B">
      <w:pPr>
        <w:widowControl/>
        <w:rPr>
          <w:b/>
          <w:bCs/>
        </w:rPr>
      </w:pPr>
      <w:r w:rsidRPr="00D40A9B">
        <w:rPr>
          <w:b/>
          <w:bCs/>
        </w:rPr>
        <w:t xml:space="preserve">Norman </w:t>
      </w:r>
      <w:r w:rsidRPr="00D40A9B">
        <w:rPr>
          <w:b/>
          <w:bCs/>
        </w:rPr>
        <w:t>在這段強調：</w:t>
      </w:r>
    </w:p>
    <w:p w14:paraId="73E5BD86" w14:textId="77777777" w:rsidR="00D40A9B" w:rsidRPr="00D40A9B" w:rsidRDefault="00D40A9B" w:rsidP="00D40A9B">
      <w:pPr>
        <w:widowControl/>
        <w:numPr>
          <w:ilvl w:val="0"/>
          <w:numId w:val="5"/>
        </w:numPr>
        <w:rPr>
          <w:b/>
          <w:bCs/>
          <w:color w:val="EE0000"/>
          <w:highlight w:val="cyan"/>
        </w:rPr>
      </w:pPr>
      <w:r w:rsidRPr="00D40A9B">
        <w:rPr>
          <w:b/>
          <w:bCs/>
          <w:color w:val="EE0000"/>
          <w:highlight w:val="cyan"/>
        </w:rPr>
        <w:t>設計常誤用</w:t>
      </w:r>
      <w:r w:rsidRPr="00D40A9B">
        <w:rPr>
          <w:b/>
          <w:bCs/>
          <w:color w:val="EE0000"/>
          <w:highlight w:val="cyan"/>
        </w:rPr>
        <w:t xml:space="preserve"> affordance</w:t>
      </w:r>
      <w:r w:rsidRPr="00D40A9B">
        <w:rPr>
          <w:b/>
          <w:bCs/>
          <w:color w:val="EE0000"/>
          <w:highlight w:val="cyan"/>
        </w:rPr>
        <w:t>，把圖示、游標、按鈕等視為「可供性本身」，其實它們是「可感知的可供性」或「視覺提示」。</w:t>
      </w:r>
    </w:p>
    <w:p w14:paraId="4FA4A801" w14:textId="77777777" w:rsidR="00D40A9B" w:rsidRPr="00D40A9B" w:rsidRDefault="00D40A9B" w:rsidP="00D40A9B">
      <w:pPr>
        <w:widowControl/>
        <w:numPr>
          <w:ilvl w:val="0"/>
          <w:numId w:val="5"/>
        </w:numPr>
        <w:rPr>
          <w:b/>
          <w:bCs/>
        </w:rPr>
      </w:pPr>
      <w:r w:rsidRPr="00D40A9B">
        <w:rPr>
          <w:b/>
          <w:bCs/>
        </w:rPr>
        <w:t>真正的</w:t>
      </w:r>
      <w:r w:rsidRPr="00D40A9B">
        <w:rPr>
          <w:b/>
          <w:bCs/>
        </w:rPr>
        <w:t xml:space="preserve"> affordance </w:t>
      </w:r>
      <w:r w:rsidRPr="00D40A9B">
        <w:rPr>
          <w:b/>
          <w:bCs/>
        </w:rPr>
        <w:t>是存在於「行動者能力」與「物體特性」之間的潛在互動可能，不一定可見。</w:t>
      </w:r>
    </w:p>
    <w:p w14:paraId="7ACDFE9C" w14:textId="77777777" w:rsidR="00D40A9B" w:rsidRPr="00D40A9B" w:rsidRDefault="00D40A9B" w:rsidP="00D40A9B">
      <w:pPr>
        <w:widowControl/>
        <w:numPr>
          <w:ilvl w:val="0"/>
          <w:numId w:val="5"/>
        </w:numPr>
        <w:rPr>
          <w:b/>
          <w:bCs/>
        </w:rPr>
      </w:pPr>
      <w:r w:rsidRPr="00D40A9B">
        <w:rPr>
          <w:b/>
          <w:bCs/>
        </w:rPr>
        <w:lastRenderedPageBreak/>
        <w:t>設計師應該關注：是否讓使用者「感知到」某行為是可能且有意義的。</w:t>
      </w:r>
    </w:p>
    <w:p w14:paraId="4BAD951E" w14:textId="77777777" w:rsidR="00D40A9B" w:rsidRPr="00D40A9B" w:rsidRDefault="00D40A9B" w:rsidP="00D40A9B">
      <w:pPr>
        <w:widowControl/>
        <w:numPr>
          <w:ilvl w:val="0"/>
          <w:numId w:val="5"/>
        </w:numPr>
        <w:rPr>
          <w:b/>
          <w:bCs/>
          <w:color w:val="EE0000"/>
          <w:highlight w:val="yellow"/>
        </w:rPr>
      </w:pPr>
      <w:r w:rsidRPr="00D40A9B">
        <w:rPr>
          <w:b/>
          <w:bCs/>
          <w:color w:val="EE0000"/>
          <w:highlight w:val="yellow"/>
        </w:rPr>
        <w:t>設計介面上使用的</w:t>
      </w:r>
      <w:r w:rsidRPr="00D40A9B">
        <w:rPr>
          <w:b/>
          <w:bCs/>
          <w:color w:val="EE0000"/>
          <w:highlight w:val="yellow"/>
        </w:rPr>
        <w:t xml:space="preserve"> conventions</w:t>
      </w:r>
      <w:r w:rsidRPr="00D40A9B">
        <w:rPr>
          <w:b/>
          <w:bCs/>
          <w:color w:val="EE0000"/>
          <w:highlight w:val="yellow"/>
        </w:rPr>
        <w:t>（慣例）、</w:t>
      </w:r>
      <w:r w:rsidRPr="00D40A9B">
        <w:rPr>
          <w:b/>
          <w:bCs/>
          <w:color w:val="EE0000"/>
          <w:highlight w:val="yellow"/>
        </w:rPr>
        <w:t>feedback</w:t>
      </w:r>
      <w:r w:rsidRPr="00D40A9B">
        <w:rPr>
          <w:b/>
          <w:bCs/>
          <w:color w:val="EE0000"/>
          <w:highlight w:val="yellow"/>
        </w:rPr>
        <w:t>（回饋）、</w:t>
      </w:r>
      <w:r w:rsidRPr="00D40A9B">
        <w:rPr>
          <w:b/>
          <w:bCs/>
          <w:color w:val="EE0000"/>
          <w:highlight w:val="yellow"/>
        </w:rPr>
        <w:t>perceived affordances</w:t>
      </w:r>
      <w:r w:rsidRPr="00D40A9B">
        <w:rPr>
          <w:b/>
          <w:bCs/>
          <w:color w:val="EE0000"/>
          <w:highlight w:val="yellow"/>
        </w:rPr>
        <w:t>（感知到的可供性）是相互獨立但需協調運作的要素。</w:t>
      </w:r>
    </w:p>
    <w:p w14:paraId="32F69858" w14:textId="77777777" w:rsidR="00D40A9B" w:rsidRDefault="00D40A9B" w:rsidP="00BD30E9">
      <w:pPr>
        <w:widowControl/>
        <w:rPr>
          <w:b/>
          <w:bCs/>
        </w:rPr>
      </w:pPr>
    </w:p>
    <w:p w14:paraId="2CE54A0A" w14:textId="77777777" w:rsidR="00DF0011" w:rsidRDefault="00DF0011" w:rsidP="00BD30E9">
      <w:pPr>
        <w:widowControl/>
        <w:rPr>
          <w:b/>
          <w:bCs/>
        </w:rPr>
      </w:pPr>
    </w:p>
    <w:p w14:paraId="4926DCD3" w14:textId="23A84C28" w:rsidR="00DF0011" w:rsidRDefault="00DF0011" w:rsidP="00BD30E9">
      <w:pPr>
        <w:widowControl/>
        <w:rPr>
          <w:b/>
          <w:bCs/>
        </w:rPr>
      </w:pPr>
      <w:r w:rsidRPr="00DF0011">
        <w:rPr>
          <w:b/>
          <w:bCs/>
        </w:rPr>
        <w:t>Physical constraints are closely related to real affordances: For example, it is not possible to move the cursor outside the screen: this is a physical constraint.</w:t>
      </w:r>
      <w:r w:rsidRPr="00DF0011">
        <w:rPr>
          <w:b/>
          <w:bCs/>
        </w:rPr>
        <w:t>物理限制與實際可供性密切相關：例如，不可能將光標移到螢幕外面：這是一種物理限制。</w:t>
      </w:r>
    </w:p>
    <w:p w14:paraId="096E7D9E" w14:textId="77777777" w:rsidR="0043219A" w:rsidRDefault="0043219A" w:rsidP="00BD30E9">
      <w:pPr>
        <w:widowControl/>
        <w:rPr>
          <w:b/>
          <w:bCs/>
        </w:rPr>
      </w:pPr>
    </w:p>
    <w:p w14:paraId="1BA59CED" w14:textId="4848FA59" w:rsidR="0043219A" w:rsidRDefault="0043219A" w:rsidP="00BD30E9">
      <w:pPr>
        <w:widowControl/>
        <w:rPr>
          <w:b/>
          <w:bCs/>
        </w:rPr>
      </w:pPr>
      <w:r w:rsidRPr="0043219A">
        <w:rPr>
          <w:b/>
          <w:bCs/>
        </w:rPr>
        <w:t>Restricting the cursor to exist only in screen locations where its posi tion is meaningful is a physical constraint.</w:t>
      </w:r>
      <w:r w:rsidR="00A838A8" w:rsidRPr="00A838A8">
        <w:rPr>
          <w:rFonts w:ascii="Segoe UI" w:hAnsi="Segoe UI" w:cs="Segoe UI"/>
          <w:color w:val="1A1A1A"/>
          <w:sz w:val="27"/>
          <w:szCs w:val="27"/>
          <w:shd w:val="clear" w:color="auto" w:fill="FFFFFF"/>
        </w:rPr>
        <w:t xml:space="preserve"> </w:t>
      </w:r>
      <w:r w:rsidR="00A838A8" w:rsidRPr="00A838A8">
        <w:rPr>
          <w:b/>
          <w:bCs/>
        </w:rPr>
        <w:t>限制光標僅在其位置有意義的螢幕位置上存在是一種物理限制。</w:t>
      </w:r>
    </w:p>
    <w:p w14:paraId="10575A02" w14:textId="77777777" w:rsidR="002620E3" w:rsidRDefault="002620E3" w:rsidP="00BD30E9">
      <w:pPr>
        <w:widowControl/>
        <w:rPr>
          <w:rFonts w:hint="eastAsia"/>
          <w:b/>
          <w:bCs/>
        </w:rPr>
      </w:pPr>
    </w:p>
    <w:p w14:paraId="00DF1F99" w14:textId="60138CC6" w:rsidR="004B7746" w:rsidRDefault="002620E3" w:rsidP="00BD30E9">
      <w:pPr>
        <w:widowControl/>
        <w:rPr>
          <w:b/>
          <w:bCs/>
        </w:rPr>
      </w:pPr>
      <w:r w:rsidRPr="002620E3">
        <w:rPr>
          <w:b/>
          <w:bCs/>
        </w:rPr>
        <w:t>A convention is a constraint in that it pro hibits some activities and encourages others.</w:t>
      </w:r>
      <w:r w:rsidR="00D52716" w:rsidRPr="00D52716">
        <w:rPr>
          <w:rFonts w:ascii="Segoe UI" w:hAnsi="Segoe UI" w:cs="Segoe UI"/>
          <w:color w:val="1A1A1A"/>
          <w:sz w:val="27"/>
          <w:szCs w:val="27"/>
          <w:shd w:val="clear" w:color="auto" w:fill="FFFFFF"/>
        </w:rPr>
        <w:t xml:space="preserve"> </w:t>
      </w:r>
      <w:r w:rsidR="001A2E75" w:rsidRPr="001A2E75">
        <w:rPr>
          <w:rFonts w:ascii="Segoe UI" w:hAnsi="Segoe UI" w:cs="Segoe UI"/>
          <w:color w:val="1A1A1A"/>
          <w:sz w:val="27"/>
          <w:szCs w:val="27"/>
          <w:shd w:val="clear" w:color="auto" w:fill="FFFFFF"/>
        </w:rPr>
        <w:t>Physical constraints make some actions impossible: there is no way to ignore them.</w:t>
      </w:r>
      <w:r w:rsidR="00C25ABD" w:rsidRPr="00C25ABD">
        <w:rPr>
          <w:rFonts w:ascii="Segoe UI" w:hAnsi="Segoe UI" w:cs="Segoe UI"/>
          <w:color w:val="1A1A1A"/>
          <w:sz w:val="27"/>
          <w:szCs w:val="27"/>
          <w:shd w:val="clear" w:color="auto" w:fill="FFFFFF"/>
        </w:rPr>
        <w:t xml:space="preserve"> </w:t>
      </w:r>
      <w:r w:rsidR="00C25ABD" w:rsidRPr="00C25ABD">
        <w:rPr>
          <w:rFonts w:ascii="Segoe UI" w:hAnsi="Segoe UI" w:cs="Segoe UI"/>
          <w:color w:val="1A1A1A"/>
          <w:sz w:val="27"/>
          <w:szCs w:val="27"/>
          <w:shd w:val="clear" w:color="auto" w:fill="FFFFFF"/>
        </w:rPr>
        <w:t>Logical and cultural constraints are weaker in the sense that they can be violated or ignored, but they act as valuable aids to navigating the unknowns and complexities of everyday life.</w:t>
      </w:r>
      <w:r w:rsidR="00D52716" w:rsidRPr="00E7193C">
        <w:rPr>
          <w:b/>
          <w:bCs/>
          <w:highlight w:val="cyan"/>
        </w:rPr>
        <w:t>慣例</w:t>
      </w:r>
      <w:r w:rsidR="00D52716" w:rsidRPr="00D52716">
        <w:rPr>
          <w:b/>
          <w:bCs/>
        </w:rPr>
        <w:t>是一種限制，因為它禁止某些活動並鼓勵其他活動。</w:t>
      </w:r>
      <w:r w:rsidR="001A2E75" w:rsidRPr="00E7193C">
        <w:rPr>
          <w:b/>
          <w:bCs/>
          <w:highlight w:val="cyan"/>
        </w:rPr>
        <w:t>物理限制</w:t>
      </w:r>
      <w:r w:rsidR="001A2E75" w:rsidRPr="001A2E75">
        <w:rPr>
          <w:b/>
          <w:bCs/>
        </w:rPr>
        <w:t>使某些行為變得不可能：沒有辦法無視它們。</w:t>
      </w:r>
      <w:r w:rsidR="004B7746" w:rsidRPr="00E7193C">
        <w:rPr>
          <w:b/>
          <w:bCs/>
          <w:highlight w:val="cyan"/>
        </w:rPr>
        <w:t>邏輯和文化約束</w:t>
      </w:r>
      <w:r w:rsidR="004B7746" w:rsidRPr="004B7746">
        <w:rPr>
          <w:b/>
          <w:bCs/>
        </w:rPr>
        <w:t>在某種程度上較弱，因為它們可以被違反或忽視，但它們作為導航日常生活中的未知和複雜性的重要輔助工具。</w:t>
      </w:r>
    </w:p>
    <w:p w14:paraId="596A431A" w14:textId="77777777" w:rsidR="005B54B1" w:rsidRDefault="005B54B1" w:rsidP="00BD30E9">
      <w:pPr>
        <w:widowControl/>
        <w:rPr>
          <w:b/>
          <w:bCs/>
        </w:rPr>
      </w:pPr>
    </w:p>
    <w:p w14:paraId="110B0497" w14:textId="6979526C" w:rsidR="005B54B1" w:rsidRDefault="005B54B1" w:rsidP="00BD30E9">
      <w:pPr>
        <w:widowControl/>
        <w:rPr>
          <w:b/>
          <w:bCs/>
        </w:rPr>
      </w:pPr>
      <w:r w:rsidRPr="005B54B1">
        <w:rPr>
          <w:b/>
          <w:bCs/>
        </w:rPr>
        <w:t>Cultural constraints and conventions are about what people believe and do, and the only way to find out what people do is to go out and watch them—not in the laboratories, not in the usability testing rooms, but in their normal environment.</w:t>
      </w:r>
      <w:r w:rsidRPr="005B54B1">
        <w:rPr>
          <w:rFonts w:ascii="Segoe UI" w:hAnsi="Segoe UI" w:cs="Segoe UI"/>
          <w:color w:val="1A1A1A"/>
          <w:sz w:val="27"/>
          <w:szCs w:val="27"/>
          <w:shd w:val="clear" w:color="auto" w:fill="FFFFFF"/>
        </w:rPr>
        <w:t xml:space="preserve"> </w:t>
      </w:r>
      <w:r w:rsidRPr="005B54B1">
        <w:rPr>
          <w:b/>
          <w:bCs/>
        </w:rPr>
        <w:t>文化的限制和規範是關於人們的信念和行為，而了解人們的行</w:t>
      </w:r>
      <w:r w:rsidRPr="005B54B1">
        <w:rPr>
          <w:b/>
          <w:bCs/>
        </w:rPr>
        <w:lastRenderedPageBreak/>
        <w:t>為唯一的方法就是走出去觀察他們</w:t>
      </w:r>
      <w:r w:rsidRPr="005B54B1">
        <w:rPr>
          <w:b/>
          <w:bCs/>
        </w:rPr>
        <w:t>——</w:t>
      </w:r>
      <w:r w:rsidRPr="005B54B1">
        <w:rPr>
          <w:b/>
          <w:bCs/>
        </w:rPr>
        <w:t>不是在實驗室，不是在可用性測試室，而是在他們的正常環境中。</w:t>
      </w:r>
    </w:p>
    <w:p w14:paraId="665E1CF5" w14:textId="77777777" w:rsidR="00A7256B" w:rsidRDefault="00A7256B" w:rsidP="00BD30E9">
      <w:pPr>
        <w:widowControl/>
        <w:rPr>
          <w:b/>
          <w:bCs/>
        </w:rPr>
      </w:pPr>
    </w:p>
    <w:p w14:paraId="4DC50DF9" w14:textId="77777777" w:rsidR="00A7256B" w:rsidRPr="00A7256B" w:rsidRDefault="00A7256B" w:rsidP="00A7256B">
      <w:pPr>
        <w:widowControl/>
        <w:rPr>
          <w:b/>
          <w:bCs/>
        </w:rPr>
      </w:pPr>
      <w:r w:rsidRPr="00A7256B">
        <w:rPr>
          <w:b/>
          <w:bCs/>
        </w:rPr>
        <w:t>Personally, I believe that our reliance on abstract representations and actions is a mistake and that people would be better served if we would return to control through physical objects, to real knobs, sliders, buttons, to simpler, more concrete objects and actions.</w:t>
      </w:r>
    </w:p>
    <w:p w14:paraId="1BB5E65F" w14:textId="77777777" w:rsidR="00A7256B" w:rsidRPr="00A7256B" w:rsidRDefault="00A7256B" w:rsidP="00A7256B">
      <w:pPr>
        <w:widowControl/>
        <w:rPr>
          <w:b/>
          <w:bCs/>
        </w:rPr>
      </w:pPr>
      <w:r w:rsidRPr="00A7256B">
        <w:rPr>
          <w:b/>
          <w:bCs/>
        </w:rPr>
        <w:t>我個人認為，我們過度依賴抽象的表徵與行動是一種錯誤；若能回到以實體物件控制系統，例如使用真正的旋鈕、滑桿、按鈕等更簡單具體的方式，對人們會更加有益。</w:t>
      </w:r>
    </w:p>
    <w:p w14:paraId="2C539DFC" w14:textId="77777777" w:rsidR="00A7256B" w:rsidRPr="00A7256B" w:rsidRDefault="00A7256B" w:rsidP="00A7256B">
      <w:pPr>
        <w:widowControl/>
        <w:rPr>
          <w:b/>
          <w:bCs/>
        </w:rPr>
      </w:pPr>
      <w:r w:rsidRPr="00A7256B">
        <w:rPr>
          <w:b/>
          <w:bCs/>
        </w:rPr>
        <w:pict w14:anchorId="01C06A92">
          <v:rect id="_x0000_i1083" style="width:0;height:1.5pt" o:hralign="center" o:hrstd="t" o:hr="t" fillcolor="#a0a0a0" stroked="f"/>
        </w:pict>
      </w:r>
    </w:p>
    <w:p w14:paraId="1EE08D5D" w14:textId="77777777" w:rsidR="00A7256B" w:rsidRPr="00A7256B" w:rsidRDefault="00A7256B" w:rsidP="00A7256B">
      <w:pPr>
        <w:widowControl/>
        <w:rPr>
          <w:b/>
          <w:bCs/>
        </w:rPr>
      </w:pPr>
      <w:r w:rsidRPr="00A7256B">
        <w:rPr>
          <w:b/>
          <w:bCs/>
        </w:rPr>
        <w:t>But that is a different story for a different time.</w:t>
      </w:r>
    </w:p>
    <w:p w14:paraId="279BE0D5" w14:textId="77777777" w:rsidR="00A7256B" w:rsidRPr="00A7256B" w:rsidRDefault="00A7256B" w:rsidP="00A7256B">
      <w:pPr>
        <w:widowControl/>
        <w:rPr>
          <w:b/>
          <w:bCs/>
        </w:rPr>
      </w:pPr>
      <w:r w:rsidRPr="00A7256B">
        <w:rPr>
          <w:b/>
          <w:bCs/>
        </w:rPr>
        <w:t>但這是另一個主題，暫且不談。</w:t>
      </w:r>
    </w:p>
    <w:p w14:paraId="17914B76" w14:textId="77777777" w:rsidR="00A7256B" w:rsidRDefault="00A7256B" w:rsidP="00BD30E9">
      <w:pPr>
        <w:widowControl/>
        <w:rPr>
          <w:b/>
          <w:bCs/>
        </w:rPr>
      </w:pPr>
    </w:p>
    <w:p w14:paraId="41DDADA6" w14:textId="77777777" w:rsidR="004A78B9" w:rsidRPr="004A78B9" w:rsidRDefault="004A78B9" w:rsidP="004A78B9">
      <w:pPr>
        <w:widowControl/>
        <w:rPr>
          <w:b/>
          <w:bCs/>
        </w:rPr>
      </w:pPr>
      <w:r w:rsidRPr="004A78B9">
        <w:rPr>
          <w:b/>
          <w:bCs/>
        </w:rPr>
        <w:t>Please don’t confuse affordances with perceived affordances. Don’t confuse affordances with conventions.</w:t>
      </w:r>
    </w:p>
    <w:p w14:paraId="705B9983" w14:textId="77777777" w:rsidR="004A78B9" w:rsidRPr="004A78B9" w:rsidRDefault="004A78B9" w:rsidP="004A78B9">
      <w:pPr>
        <w:widowControl/>
        <w:rPr>
          <w:b/>
          <w:bCs/>
        </w:rPr>
      </w:pPr>
      <w:r w:rsidRPr="004A78B9">
        <w:rPr>
          <w:b/>
          <w:bCs/>
        </w:rPr>
        <w:t>請不要混淆可供性與感知可供性，也不要將可供性與慣例混為一談。</w:t>
      </w:r>
    </w:p>
    <w:p w14:paraId="051D1920" w14:textId="77777777" w:rsidR="004A78B9" w:rsidRPr="004A78B9" w:rsidRDefault="004A78B9" w:rsidP="004A78B9">
      <w:pPr>
        <w:widowControl/>
        <w:rPr>
          <w:b/>
          <w:bCs/>
        </w:rPr>
      </w:pPr>
      <w:r w:rsidRPr="004A78B9">
        <w:rPr>
          <w:b/>
          <w:bCs/>
        </w:rPr>
        <w:pict w14:anchorId="61B7CF53">
          <v:rect id="_x0000_i1109" style="width:0;height:1.5pt" o:hralign="center" o:hrstd="t" o:hr="t" fillcolor="#a0a0a0" stroked="f"/>
        </w:pict>
      </w:r>
    </w:p>
    <w:p w14:paraId="48598EB5" w14:textId="77777777" w:rsidR="004A78B9" w:rsidRPr="004A78B9" w:rsidRDefault="004A78B9" w:rsidP="004A78B9">
      <w:pPr>
        <w:widowControl/>
        <w:rPr>
          <w:b/>
          <w:bCs/>
        </w:rPr>
      </w:pPr>
      <w:r w:rsidRPr="004A78B9">
        <w:rPr>
          <w:b/>
          <w:bCs/>
        </w:rPr>
        <w:t>Affordances reflect the possible relationships among actors and objects: they are properties of the world.</w:t>
      </w:r>
    </w:p>
    <w:p w14:paraId="2EC4846E" w14:textId="77777777" w:rsidR="004A78B9" w:rsidRPr="004A78B9" w:rsidRDefault="004A78B9" w:rsidP="004A78B9">
      <w:pPr>
        <w:widowControl/>
        <w:rPr>
          <w:b/>
          <w:bCs/>
        </w:rPr>
      </w:pPr>
      <w:r w:rsidRPr="004A78B9">
        <w:rPr>
          <w:b/>
          <w:bCs/>
          <w:color w:val="EE0000"/>
        </w:rPr>
        <w:t>可供性反映的是行動者與物件之間的可能關係，它們是世界本身的屬性</w:t>
      </w:r>
      <w:r w:rsidRPr="004A78B9">
        <w:rPr>
          <w:b/>
          <w:bCs/>
        </w:rPr>
        <w:t>。</w:t>
      </w:r>
    </w:p>
    <w:p w14:paraId="44193F29" w14:textId="77777777" w:rsidR="004A78B9" w:rsidRPr="004A78B9" w:rsidRDefault="004A78B9" w:rsidP="004A78B9">
      <w:pPr>
        <w:widowControl/>
        <w:rPr>
          <w:b/>
          <w:bCs/>
        </w:rPr>
      </w:pPr>
      <w:r w:rsidRPr="004A78B9">
        <w:rPr>
          <w:b/>
          <w:bCs/>
        </w:rPr>
        <w:pict w14:anchorId="6399950B">
          <v:rect id="_x0000_i1110" style="width:0;height:1.5pt" o:hralign="center" o:hrstd="t" o:hr="t" fillcolor="#a0a0a0" stroked="f"/>
        </w:pict>
      </w:r>
    </w:p>
    <w:p w14:paraId="1798E183" w14:textId="77777777" w:rsidR="004A78B9" w:rsidRPr="004A78B9" w:rsidRDefault="004A78B9" w:rsidP="004A78B9">
      <w:pPr>
        <w:widowControl/>
        <w:rPr>
          <w:b/>
          <w:bCs/>
        </w:rPr>
      </w:pPr>
      <w:r w:rsidRPr="004A78B9">
        <w:rPr>
          <w:b/>
          <w:bCs/>
        </w:rPr>
        <w:t>Conventions, conversely, are arbitrary, artificial, and learned.</w:t>
      </w:r>
    </w:p>
    <w:p w14:paraId="5F101B5B" w14:textId="77777777" w:rsidR="004A78B9" w:rsidRPr="004A78B9" w:rsidRDefault="004A78B9" w:rsidP="004A78B9">
      <w:pPr>
        <w:widowControl/>
        <w:rPr>
          <w:b/>
          <w:bCs/>
        </w:rPr>
      </w:pPr>
      <w:r w:rsidRPr="004A78B9">
        <w:rPr>
          <w:b/>
          <w:bCs/>
        </w:rPr>
        <w:t>相反地，</w:t>
      </w:r>
      <w:r w:rsidRPr="004A78B9">
        <w:rPr>
          <w:b/>
          <w:bCs/>
          <w:color w:val="EE0000"/>
        </w:rPr>
        <w:t>「慣例」是任意的、人為的、且需經由學習才能習得</w:t>
      </w:r>
      <w:r w:rsidRPr="004A78B9">
        <w:rPr>
          <w:b/>
          <w:bCs/>
        </w:rPr>
        <w:t>。</w:t>
      </w:r>
    </w:p>
    <w:p w14:paraId="07F657D1" w14:textId="77777777" w:rsidR="004A78B9" w:rsidRPr="004A78B9" w:rsidRDefault="004A78B9" w:rsidP="004A78B9">
      <w:pPr>
        <w:widowControl/>
        <w:rPr>
          <w:b/>
          <w:bCs/>
        </w:rPr>
      </w:pPr>
      <w:r w:rsidRPr="004A78B9">
        <w:rPr>
          <w:b/>
          <w:bCs/>
        </w:rPr>
        <w:pict w14:anchorId="15F7A46F">
          <v:rect id="_x0000_i1111" style="width:0;height:1.5pt" o:hralign="center" o:hrstd="t" o:hr="t" fillcolor="#a0a0a0" stroked="f"/>
        </w:pict>
      </w:r>
    </w:p>
    <w:p w14:paraId="109393AB" w14:textId="77777777" w:rsidR="004A78B9" w:rsidRPr="004A78B9" w:rsidRDefault="004A78B9" w:rsidP="004A78B9">
      <w:pPr>
        <w:widowControl/>
        <w:rPr>
          <w:b/>
          <w:bCs/>
        </w:rPr>
      </w:pPr>
      <w:r w:rsidRPr="004A78B9">
        <w:rPr>
          <w:b/>
          <w:bCs/>
        </w:rPr>
        <w:lastRenderedPageBreak/>
        <w:t>Once learned, they help us master the intricacies of daily life, whether they be conventions for courtesy, for writing style, or for operating a word processor.</w:t>
      </w:r>
    </w:p>
    <w:p w14:paraId="0894B714" w14:textId="77777777" w:rsidR="004A78B9" w:rsidRPr="004A78B9" w:rsidRDefault="004A78B9" w:rsidP="004A78B9">
      <w:pPr>
        <w:widowControl/>
        <w:rPr>
          <w:b/>
          <w:bCs/>
        </w:rPr>
      </w:pPr>
      <w:r w:rsidRPr="004A78B9">
        <w:rPr>
          <w:b/>
          <w:bCs/>
        </w:rPr>
        <w:t>一旦學會這些慣例，它們能幫助我們掌握生活中的複雜事務，無論是禮節、寫作風格，還是操作文書處理軟體的方式。</w:t>
      </w:r>
    </w:p>
    <w:p w14:paraId="4C403755" w14:textId="77777777" w:rsidR="004A78B9" w:rsidRPr="004A78B9" w:rsidRDefault="004A78B9" w:rsidP="004A78B9">
      <w:pPr>
        <w:widowControl/>
        <w:rPr>
          <w:b/>
          <w:bCs/>
        </w:rPr>
      </w:pPr>
      <w:r w:rsidRPr="004A78B9">
        <w:rPr>
          <w:b/>
          <w:bCs/>
        </w:rPr>
        <w:pict w14:anchorId="586BFD35">
          <v:rect id="_x0000_i1112" style="width:0;height:1.5pt" o:hralign="center" o:hrstd="t" o:hr="t" fillcolor="#a0a0a0" stroked="f"/>
        </w:pict>
      </w:r>
    </w:p>
    <w:p w14:paraId="56979324" w14:textId="77777777" w:rsidR="004A78B9" w:rsidRPr="004A78B9" w:rsidRDefault="004A78B9" w:rsidP="004A78B9">
      <w:pPr>
        <w:widowControl/>
        <w:rPr>
          <w:b/>
          <w:bCs/>
        </w:rPr>
      </w:pPr>
      <w:r w:rsidRPr="004A78B9">
        <w:rPr>
          <w:b/>
          <w:bCs/>
        </w:rPr>
        <w:t>Designers can invent new real and perceived affordances, but they cannot so readily change established social conventions.</w:t>
      </w:r>
    </w:p>
    <w:p w14:paraId="0FF4AF10" w14:textId="77777777" w:rsidR="004A78B9" w:rsidRPr="004A78B9" w:rsidRDefault="004A78B9" w:rsidP="004A78B9">
      <w:pPr>
        <w:widowControl/>
        <w:rPr>
          <w:b/>
          <w:bCs/>
          <w:color w:val="EE0000"/>
        </w:rPr>
      </w:pPr>
      <w:r w:rsidRPr="004A78B9">
        <w:rPr>
          <w:b/>
          <w:bCs/>
          <w:color w:val="EE0000"/>
        </w:rPr>
        <w:t>設計師可以創造新的真實與感知可供性，但卻</w:t>
      </w:r>
      <w:r w:rsidRPr="004A78B9">
        <w:rPr>
          <w:b/>
          <w:bCs/>
          <w:color w:val="EE0000"/>
          <w:highlight w:val="cyan"/>
        </w:rPr>
        <w:t>無法輕易改變既有的社會慣例</w:t>
      </w:r>
      <w:r w:rsidRPr="004A78B9">
        <w:rPr>
          <w:b/>
          <w:bCs/>
          <w:color w:val="EE0000"/>
        </w:rPr>
        <w:t>。</w:t>
      </w:r>
    </w:p>
    <w:p w14:paraId="4DD09900" w14:textId="77777777" w:rsidR="004A78B9" w:rsidRDefault="004A78B9" w:rsidP="00BD30E9">
      <w:pPr>
        <w:widowControl/>
        <w:rPr>
          <w:b/>
          <w:bCs/>
        </w:rPr>
      </w:pPr>
    </w:p>
    <w:p w14:paraId="481BD315" w14:textId="77777777" w:rsidR="000D6291" w:rsidRDefault="000D6291" w:rsidP="00BD30E9">
      <w:pPr>
        <w:widowControl/>
        <w:rPr>
          <w:b/>
          <w:bCs/>
        </w:rPr>
      </w:pPr>
    </w:p>
    <w:p w14:paraId="23998D5A" w14:textId="77777777" w:rsidR="000D6291" w:rsidRPr="000D6291" w:rsidRDefault="000D6291" w:rsidP="000D6291">
      <w:pPr>
        <w:widowControl/>
        <w:rPr>
          <w:b/>
          <w:bCs/>
        </w:rPr>
      </w:pPr>
      <w:r w:rsidRPr="000D6291">
        <w:rPr>
          <w:b/>
          <w:bCs/>
        </w:rPr>
        <w:t>核心觀點整理：</w:t>
      </w:r>
    </w:p>
    <w:p w14:paraId="54D08917" w14:textId="77777777" w:rsidR="000D6291" w:rsidRPr="000D6291" w:rsidRDefault="000D6291" w:rsidP="000D6291">
      <w:pPr>
        <w:widowControl/>
        <w:numPr>
          <w:ilvl w:val="0"/>
          <w:numId w:val="6"/>
        </w:numPr>
        <w:rPr>
          <w:b/>
          <w:bCs/>
        </w:rPr>
      </w:pPr>
      <w:r w:rsidRPr="000D6291">
        <w:rPr>
          <w:b/>
          <w:bCs/>
        </w:rPr>
        <w:t>真實可供性（</w:t>
      </w:r>
      <w:r w:rsidRPr="000D6291">
        <w:rPr>
          <w:b/>
          <w:bCs/>
        </w:rPr>
        <w:t>real affordance</w:t>
      </w:r>
      <w:r w:rsidRPr="000D6291">
        <w:rPr>
          <w:b/>
          <w:bCs/>
        </w:rPr>
        <w:t>）：客觀存在於物與行動者之間，無需感知也存在。</w:t>
      </w:r>
    </w:p>
    <w:p w14:paraId="5F281790" w14:textId="77777777" w:rsidR="000D6291" w:rsidRPr="000D6291" w:rsidRDefault="000D6291" w:rsidP="000D6291">
      <w:pPr>
        <w:widowControl/>
        <w:numPr>
          <w:ilvl w:val="0"/>
          <w:numId w:val="6"/>
        </w:numPr>
        <w:rPr>
          <w:b/>
          <w:bCs/>
        </w:rPr>
      </w:pPr>
      <w:r w:rsidRPr="000D6291">
        <w:rPr>
          <w:b/>
          <w:bCs/>
        </w:rPr>
        <w:t>感知可供性（</w:t>
      </w:r>
      <w:r w:rsidRPr="000D6291">
        <w:rPr>
          <w:b/>
          <w:bCs/>
        </w:rPr>
        <w:t>perceived affordance</w:t>
      </w:r>
      <w:r w:rsidRPr="000D6291">
        <w:rPr>
          <w:b/>
          <w:bCs/>
        </w:rPr>
        <w:t>）：經由視覺提示或設計，使使用者知道可以做什麼。</w:t>
      </w:r>
    </w:p>
    <w:p w14:paraId="201CD1D8" w14:textId="77777777" w:rsidR="000D6291" w:rsidRPr="000D6291" w:rsidRDefault="000D6291" w:rsidP="000D6291">
      <w:pPr>
        <w:widowControl/>
        <w:numPr>
          <w:ilvl w:val="0"/>
          <w:numId w:val="6"/>
        </w:numPr>
        <w:rPr>
          <w:b/>
          <w:bCs/>
        </w:rPr>
      </w:pPr>
      <w:r w:rsidRPr="000D6291">
        <w:rPr>
          <w:b/>
          <w:bCs/>
        </w:rPr>
        <w:t>慣例（</w:t>
      </w:r>
      <w:r w:rsidRPr="000D6291">
        <w:rPr>
          <w:b/>
          <w:bCs/>
        </w:rPr>
        <w:t>convention</w:t>
      </w:r>
      <w:r w:rsidRPr="000D6291">
        <w:rPr>
          <w:b/>
          <w:bCs/>
        </w:rPr>
        <w:t>）：學習而得的社會規則，雖非自然存在但對操作至關重要。</w:t>
      </w:r>
    </w:p>
    <w:p w14:paraId="0CAB1FD7" w14:textId="77777777" w:rsidR="000D6291" w:rsidRPr="000D6291" w:rsidRDefault="000D6291" w:rsidP="000D6291">
      <w:pPr>
        <w:widowControl/>
        <w:numPr>
          <w:ilvl w:val="0"/>
          <w:numId w:val="6"/>
        </w:numPr>
        <w:rPr>
          <w:b/>
          <w:bCs/>
        </w:rPr>
      </w:pPr>
      <w:r w:rsidRPr="000D6291">
        <w:rPr>
          <w:b/>
          <w:bCs/>
        </w:rPr>
        <w:t>設計應強調「讓可供性變得可見」，讓行動更直觀。</w:t>
      </w:r>
    </w:p>
    <w:p w14:paraId="1BF142D0" w14:textId="77777777" w:rsidR="000D6291" w:rsidRPr="000D6291" w:rsidRDefault="000D6291" w:rsidP="000D6291">
      <w:pPr>
        <w:widowControl/>
        <w:numPr>
          <w:ilvl w:val="0"/>
          <w:numId w:val="6"/>
        </w:numPr>
        <w:rPr>
          <w:b/>
          <w:bCs/>
        </w:rPr>
      </w:pPr>
      <w:r w:rsidRPr="000D6291">
        <w:rPr>
          <w:b/>
          <w:bCs/>
        </w:rPr>
        <w:t>當前設計多在虛擬環境中，物理可供性減少，需更依賴慣例與限制。</w:t>
      </w:r>
    </w:p>
    <w:p w14:paraId="119CF8E3" w14:textId="77777777" w:rsidR="000D6291" w:rsidRPr="000D6291" w:rsidRDefault="000D6291" w:rsidP="000D6291">
      <w:pPr>
        <w:widowControl/>
        <w:numPr>
          <w:ilvl w:val="0"/>
          <w:numId w:val="6"/>
        </w:numPr>
        <w:rPr>
          <w:b/>
          <w:bCs/>
        </w:rPr>
      </w:pPr>
      <w:r w:rsidRPr="000D6291">
        <w:rPr>
          <w:b/>
          <w:bCs/>
        </w:rPr>
        <w:t>優秀的設計能綜合運用以上所有元素。</w:t>
      </w:r>
    </w:p>
    <w:p w14:paraId="644B8811" w14:textId="77777777" w:rsidR="000D6291" w:rsidRPr="00BD30E9" w:rsidRDefault="000D6291" w:rsidP="00BD30E9">
      <w:pPr>
        <w:widowControl/>
        <w:rPr>
          <w:rFonts w:hint="eastAsia"/>
          <w:b/>
          <w:bCs/>
        </w:rPr>
      </w:pPr>
    </w:p>
    <w:p w14:paraId="3FE89457" w14:textId="77777777" w:rsidR="00697FB2" w:rsidRDefault="00697FB2">
      <w:pPr>
        <w:widowControl/>
        <w:rPr>
          <w:b/>
          <w:bCs/>
        </w:rPr>
      </w:pPr>
      <w:r>
        <w:rPr>
          <w:b/>
          <w:bCs/>
        </w:rPr>
        <w:br w:type="page"/>
      </w:r>
    </w:p>
    <w:p w14:paraId="5D0A2F58" w14:textId="1084561F" w:rsidR="001E3DCA" w:rsidRPr="001E3DCA" w:rsidRDefault="001E3DCA" w:rsidP="001E3DCA">
      <w:pPr>
        <w:widowControl/>
        <w:rPr>
          <w:b/>
          <w:bCs/>
        </w:rPr>
      </w:pPr>
      <w:r w:rsidRPr="001E3DCA">
        <w:rPr>
          <w:b/>
          <w:bCs/>
        </w:rPr>
        <w:lastRenderedPageBreak/>
        <w:t>一、</w:t>
      </w:r>
      <w:r w:rsidRPr="001E3DCA">
        <w:rPr>
          <w:b/>
          <w:bCs/>
        </w:rPr>
        <w:t xml:space="preserve">Gibson </w:t>
      </w:r>
      <w:r w:rsidRPr="001E3DCA">
        <w:rPr>
          <w:b/>
          <w:bCs/>
        </w:rPr>
        <w:t>可供性理論的延伸與重釋（心理學與哲學）</w:t>
      </w:r>
    </w:p>
    <w:p w14:paraId="6AC735AF" w14:textId="77777777" w:rsidR="001E3DCA" w:rsidRPr="001E3DCA" w:rsidRDefault="001E3DCA" w:rsidP="001E3DCA">
      <w:pPr>
        <w:widowControl/>
        <w:numPr>
          <w:ilvl w:val="0"/>
          <w:numId w:val="2"/>
        </w:numPr>
        <w:rPr>
          <w:highlight w:val="yellow"/>
        </w:rPr>
      </w:pPr>
      <w:r w:rsidRPr="001E3DCA">
        <w:rPr>
          <w:b/>
          <w:bCs/>
          <w:highlight w:val="yellow"/>
        </w:rPr>
        <w:t xml:space="preserve">Norman, D. A. (1988). </w:t>
      </w:r>
      <w:r w:rsidRPr="001E3DCA">
        <w:rPr>
          <w:b/>
          <w:bCs/>
          <w:i/>
          <w:iCs/>
          <w:highlight w:val="yellow"/>
        </w:rPr>
        <w:t>The Psychology of Everyday Things</w:t>
      </w:r>
      <w:r w:rsidRPr="001E3DCA">
        <w:rPr>
          <w:highlight w:val="yellow"/>
        </w:rPr>
        <w:t>（後來版名為</w:t>
      </w:r>
      <w:r w:rsidRPr="001E3DCA">
        <w:rPr>
          <w:highlight w:val="yellow"/>
        </w:rPr>
        <w:t xml:space="preserve"> </w:t>
      </w:r>
      <w:r w:rsidRPr="001E3DCA">
        <w:rPr>
          <w:i/>
          <w:iCs/>
          <w:highlight w:val="yellow"/>
        </w:rPr>
        <w:t>The Design of Everyday Things</w:t>
      </w:r>
      <w:r w:rsidRPr="001E3DCA">
        <w:rPr>
          <w:highlight w:val="yellow"/>
        </w:rPr>
        <w:t>）</w:t>
      </w:r>
    </w:p>
    <w:p w14:paraId="776357EF" w14:textId="77777777" w:rsidR="001E3DCA" w:rsidRPr="001E3DCA" w:rsidRDefault="001E3DCA" w:rsidP="001E3DCA">
      <w:pPr>
        <w:widowControl/>
        <w:numPr>
          <w:ilvl w:val="1"/>
          <w:numId w:val="2"/>
        </w:numPr>
      </w:pPr>
      <w:r w:rsidRPr="001E3DCA">
        <w:t xml:space="preserve">Norman </w:t>
      </w:r>
      <w:r w:rsidRPr="001E3DCA">
        <w:t>將</w:t>
      </w:r>
      <w:r w:rsidRPr="001E3DCA">
        <w:t xml:space="preserve"> Gibson </w:t>
      </w:r>
      <w:r w:rsidRPr="001E3DCA">
        <w:t>的可供性概念引入工業設計與人機互動領域，並區分「真實的可供性」與「感知的可供性（</w:t>
      </w:r>
      <w:r w:rsidRPr="001E3DCA">
        <w:t>perceived affordance</w:t>
      </w:r>
      <w:r w:rsidRPr="001E3DCA">
        <w:t>）」，強調設計應讓使用者一眼就能理解功能。</w:t>
      </w:r>
    </w:p>
    <w:p w14:paraId="39315240" w14:textId="77777777" w:rsidR="001E3DCA" w:rsidRPr="001E3DCA" w:rsidRDefault="001E3DCA" w:rsidP="001E3DCA">
      <w:pPr>
        <w:widowControl/>
        <w:numPr>
          <w:ilvl w:val="0"/>
          <w:numId w:val="2"/>
        </w:numPr>
      </w:pPr>
      <w:r w:rsidRPr="001E3DCA">
        <w:rPr>
          <w:b/>
          <w:bCs/>
        </w:rPr>
        <w:t xml:space="preserve">Chemero, A. (2003). </w:t>
      </w:r>
      <w:r w:rsidRPr="001E3DCA">
        <w:rPr>
          <w:b/>
          <w:bCs/>
          <w:i/>
          <w:iCs/>
        </w:rPr>
        <w:t>An outline of a theory of affordances</w:t>
      </w:r>
      <w:r w:rsidRPr="001E3DCA">
        <w:rPr>
          <w:b/>
          <w:bCs/>
        </w:rPr>
        <w:t>. Ecological Psychology.</w:t>
      </w:r>
    </w:p>
    <w:p w14:paraId="342D46C7" w14:textId="77777777" w:rsidR="001E3DCA" w:rsidRPr="001E3DCA" w:rsidRDefault="001E3DCA" w:rsidP="001E3DCA">
      <w:pPr>
        <w:widowControl/>
        <w:numPr>
          <w:ilvl w:val="1"/>
          <w:numId w:val="2"/>
        </w:numPr>
      </w:pPr>
      <w:r w:rsidRPr="001E3DCA">
        <w:t>主張可供性應被理解為一種「動態的關係」，並提出動態系統與現象學觀點，批判傳統靜態定義。</w:t>
      </w:r>
    </w:p>
    <w:p w14:paraId="48011EDA" w14:textId="77777777" w:rsidR="001E3DCA" w:rsidRPr="001E3DCA" w:rsidRDefault="001E3DCA" w:rsidP="001E3DCA">
      <w:pPr>
        <w:widowControl/>
        <w:numPr>
          <w:ilvl w:val="0"/>
          <w:numId w:val="2"/>
        </w:numPr>
      </w:pPr>
      <w:r w:rsidRPr="001E3DCA">
        <w:rPr>
          <w:b/>
          <w:bCs/>
        </w:rPr>
        <w:t xml:space="preserve">Heft, H. (2001). </w:t>
      </w:r>
      <w:r w:rsidRPr="001E3DCA">
        <w:rPr>
          <w:b/>
          <w:bCs/>
          <w:i/>
          <w:iCs/>
        </w:rPr>
        <w:t>Ecological Psychology in Context</w:t>
      </w:r>
      <w:r w:rsidRPr="001E3DCA">
        <w:rPr>
          <w:b/>
          <w:bCs/>
        </w:rPr>
        <w:t>.</w:t>
      </w:r>
    </w:p>
    <w:p w14:paraId="6E0973E0" w14:textId="77777777" w:rsidR="001E3DCA" w:rsidRPr="001E3DCA" w:rsidRDefault="001E3DCA" w:rsidP="001E3DCA">
      <w:pPr>
        <w:widowControl/>
        <w:numPr>
          <w:ilvl w:val="1"/>
          <w:numId w:val="2"/>
        </w:numPr>
      </w:pPr>
      <w:r w:rsidRPr="001E3DCA">
        <w:t>延續</w:t>
      </w:r>
      <w:r w:rsidRPr="001E3DCA">
        <w:t xml:space="preserve"> Gibson </w:t>
      </w:r>
      <w:r w:rsidRPr="001E3DCA">
        <w:t>的思想，強調兒童發展、教育與行動導向的知覺。重新詮釋可供性為「體驗中的實用結構」。</w:t>
      </w:r>
    </w:p>
    <w:p w14:paraId="7BAF3AAD" w14:textId="77777777" w:rsidR="001E3DCA" w:rsidRPr="001E3DCA" w:rsidRDefault="00000000" w:rsidP="001E3DCA">
      <w:pPr>
        <w:widowControl/>
      </w:pPr>
      <w:r>
        <w:pict w14:anchorId="07B286A6">
          <v:rect id="_x0000_i1025" style="width:0;height:1.5pt" o:hralign="center" o:hrstd="t" o:hr="t" fillcolor="#a0a0a0" stroked="f"/>
        </w:pict>
      </w:r>
    </w:p>
    <w:p w14:paraId="0C6B0B0B" w14:textId="77777777" w:rsidR="001E3DCA" w:rsidRPr="001E3DCA" w:rsidRDefault="001E3DCA" w:rsidP="001E3DCA">
      <w:pPr>
        <w:widowControl/>
        <w:rPr>
          <w:b/>
          <w:bCs/>
        </w:rPr>
      </w:pPr>
      <w:r w:rsidRPr="001E3DCA">
        <w:rPr>
          <w:b/>
          <w:bCs/>
        </w:rPr>
        <w:t>二、科技可供性與人機互動（</w:t>
      </w:r>
      <w:r w:rsidRPr="001E3DCA">
        <w:rPr>
          <w:b/>
          <w:bCs/>
        </w:rPr>
        <w:t>HCI</w:t>
      </w:r>
      <w:r w:rsidRPr="001E3DCA">
        <w:rPr>
          <w:b/>
          <w:bCs/>
        </w:rPr>
        <w:t>／設計導向）</w:t>
      </w:r>
    </w:p>
    <w:p w14:paraId="019352C8" w14:textId="77777777" w:rsidR="001E3DCA" w:rsidRPr="001E3DCA" w:rsidRDefault="001E3DCA" w:rsidP="001E3DCA">
      <w:pPr>
        <w:widowControl/>
        <w:numPr>
          <w:ilvl w:val="0"/>
          <w:numId w:val="3"/>
        </w:numPr>
        <w:rPr>
          <w:highlight w:val="yellow"/>
        </w:rPr>
      </w:pPr>
      <w:r w:rsidRPr="001E3DCA">
        <w:rPr>
          <w:b/>
          <w:bCs/>
          <w:highlight w:val="yellow"/>
        </w:rPr>
        <w:t xml:space="preserve">Gaver, W. W. (1991). </w:t>
      </w:r>
      <w:r w:rsidRPr="001E3DCA">
        <w:rPr>
          <w:b/>
          <w:bCs/>
          <w:i/>
          <w:iCs/>
          <w:highlight w:val="yellow"/>
        </w:rPr>
        <w:t>Technology affordances</w:t>
      </w:r>
      <w:r w:rsidRPr="001E3DCA">
        <w:rPr>
          <w:b/>
          <w:bCs/>
          <w:highlight w:val="yellow"/>
        </w:rPr>
        <w:t>. Proceedings of the SIGCHI Conference.</w:t>
      </w:r>
    </w:p>
    <w:p w14:paraId="0BDB7576" w14:textId="77777777" w:rsidR="001E3DCA" w:rsidRPr="001E3DCA" w:rsidRDefault="001E3DCA" w:rsidP="001E3DCA">
      <w:pPr>
        <w:widowControl/>
        <w:numPr>
          <w:ilvl w:val="1"/>
          <w:numId w:val="3"/>
        </w:numPr>
        <w:rPr>
          <w:highlight w:val="yellow"/>
        </w:rPr>
      </w:pPr>
      <w:r w:rsidRPr="001E3DCA">
        <w:rPr>
          <w:highlight w:val="yellow"/>
        </w:rPr>
        <w:t>將可供性正式應用於數位科技與人機互動，提出「可見可供性（</w:t>
      </w:r>
      <w:r w:rsidRPr="001E3DCA">
        <w:rPr>
          <w:highlight w:val="yellow"/>
        </w:rPr>
        <w:t>perceptible affordances</w:t>
      </w:r>
      <w:r w:rsidRPr="001E3DCA">
        <w:rPr>
          <w:highlight w:val="yellow"/>
        </w:rPr>
        <w:t>）」與「隱含可供性（</w:t>
      </w:r>
      <w:r w:rsidRPr="001E3DCA">
        <w:rPr>
          <w:highlight w:val="yellow"/>
        </w:rPr>
        <w:t>hidden affordances</w:t>
      </w:r>
      <w:r w:rsidRPr="001E3DCA">
        <w:rPr>
          <w:highlight w:val="yellow"/>
        </w:rPr>
        <w:t>）」的區分。</w:t>
      </w:r>
    </w:p>
    <w:p w14:paraId="7D35E92F" w14:textId="77777777" w:rsidR="001E3DCA" w:rsidRPr="001E3DCA" w:rsidRDefault="001E3DCA" w:rsidP="001E3DCA">
      <w:pPr>
        <w:widowControl/>
        <w:numPr>
          <w:ilvl w:val="0"/>
          <w:numId w:val="3"/>
        </w:numPr>
      </w:pPr>
      <w:r w:rsidRPr="001E3DCA">
        <w:rPr>
          <w:b/>
          <w:bCs/>
        </w:rPr>
        <w:t xml:space="preserve">McGrenere, J., &amp; Ho, W. (2000). </w:t>
      </w:r>
      <w:r w:rsidRPr="001E3DCA">
        <w:rPr>
          <w:b/>
          <w:bCs/>
          <w:i/>
          <w:iCs/>
        </w:rPr>
        <w:t>Affordances: Clarifying and evolving a concept</w:t>
      </w:r>
      <w:r w:rsidRPr="001E3DCA">
        <w:rPr>
          <w:b/>
          <w:bCs/>
        </w:rPr>
        <w:t>. Proceedings of Graphics Interface.</w:t>
      </w:r>
    </w:p>
    <w:p w14:paraId="183FBA0F" w14:textId="77777777" w:rsidR="001E3DCA" w:rsidRPr="001E3DCA" w:rsidRDefault="001E3DCA" w:rsidP="001E3DCA">
      <w:pPr>
        <w:widowControl/>
        <w:numPr>
          <w:ilvl w:val="1"/>
          <w:numId w:val="3"/>
        </w:numPr>
      </w:pPr>
      <w:r w:rsidRPr="001E3DCA">
        <w:t>批判</w:t>
      </w:r>
      <w:r w:rsidRPr="001E3DCA">
        <w:t xml:space="preserve"> Norman </w:t>
      </w:r>
      <w:r w:rsidRPr="001E3DCA">
        <w:t>對可供性過度簡化，回歸</w:t>
      </w:r>
      <w:r w:rsidRPr="001E3DCA">
        <w:t xml:space="preserve"> Gibson </w:t>
      </w:r>
      <w:r w:rsidRPr="001E3DCA">
        <w:t>的原意並提出四種類型的</w:t>
      </w:r>
      <w:r w:rsidRPr="001E3DCA">
        <w:t xml:space="preserve"> affordances</w:t>
      </w:r>
      <w:r w:rsidRPr="001E3DCA">
        <w:t>：</w:t>
      </w:r>
      <w:r w:rsidRPr="001E3DCA">
        <w:rPr>
          <w:b/>
          <w:bCs/>
        </w:rPr>
        <w:t>perceived, actual, correct, false</w:t>
      </w:r>
      <w:r w:rsidRPr="001E3DCA">
        <w:t>。</w:t>
      </w:r>
    </w:p>
    <w:p w14:paraId="5FD184A0" w14:textId="77777777" w:rsidR="001E3DCA" w:rsidRPr="001E3DCA" w:rsidRDefault="001E3DCA" w:rsidP="001E3DCA">
      <w:pPr>
        <w:widowControl/>
        <w:numPr>
          <w:ilvl w:val="0"/>
          <w:numId w:val="3"/>
        </w:numPr>
      </w:pPr>
      <w:r w:rsidRPr="001E3DCA">
        <w:rPr>
          <w:b/>
          <w:bCs/>
        </w:rPr>
        <w:t xml:space="preserve">Dourish, P. (2001). </w:t>
      </w:r>
      <w:r w:rsidRPr="001E3DCA">
        <w:rPr>
          <w:b/>
          <w:bCs/>
          <w:i/>
          <w:iCs/>
        </w:rPr>
        <w:t>Where the Action Is: The Foundations of Embodied Interaction</w:t>
      </w:r>
      <w:r w:rsidRPr="001E3DCA">
        <w:rPr>
          <w:b/>
          <w:bCs/>
        </w:rPr>
        <w:t>.</w:t>
      </w:r>
    </w:p>
    <w:p w14:paraId="03D9CA4A" w14:textId="77777777" w:rsidR="001E3DCA" w:rsidRPr="001E3DCA" w:rsidRDefault="001E3DCA" w:rsidP="001E3DCA">
      <w:pPr>
        <w:widowControl/>
        <w:numPr>
          <w:ilvl w:val="1"/>
          <w:numId w:val="3"/>
        </w:numPr>
      </w:pPr>
      <w:r w:rsidRPr="001E3DCA">
        <w:lastRenderedPageBreak/>
        <w:t>探討資訊科技中的可供性與行動性之關係，主張設計應以使用者的實踐為中心，從</w:t>
      </w:r>
      <w:r w:rsidRPr="001E3DCA">
        <w:t xml:space="preserve"> embodied interaction </w:t>
      </w:r>
      <w:r w:rsidRPr="001E3DCA">
        <w:t>出發重新理解科技可供性。</w:t>
      </w:r>
    </w:p>
    <w:p w14:paraId="55323C64" w14:textId="77777777" w:rsidR="001E3DCA" w:rsidRPr="001E3DCA" w:rsidRDefault="00000000" w:rsidP="001E3DCA">
      <w:pPr>
        <w:widowControl/>
      </w:pPr>
      <w:r>
        <w:pict w14:anchorId="66E43D22">
          <v:rect id="_x0000_i1026" style="width:0;height:1.5pt" o:hralign="center" o:hrstd="t" o:hr="t" fillcolor="#a0a0a0" stroked="f"/>
        </w:pict>
      </w:r>
    </w:p>
    <w:p w14:paraId="0343BB6C" w14:textId="77777777" w:rsidR="001E3DCA" w:rsidRPr="001E3DCA" w:rsidRDefault="001E3DCA" w:rsidP="001E3DCA">
      <w:pPr>
        <w:widowControl/>
        <w:rPr>
          <w:b/>
          <w:bCs/>
        </w:rPr>
      </w:pPr>
      <w:r w:rsidRPr="001E3DCA">
        <w:rPr>
          <w:b/>
          <w:bCs/>
        </w:rPr>
        <w:t>三、資訊系統與科技社會研究中之可供性應用</w:t>
      </w:r>
    </w:p>
    <w:p w14:paraId="5879D1B5" w14:textId="77777777" w:rsidR="001E3DCA" w:rsidRPr="001E3DCA" w:rsidRDefault="001E3DCA" w:rsidP="001E3DCA">
      <w:pPr>
        <w:widowControl/>
        <w:numPr>
          <w:ilvl w:val="0"/>
          <w:numId w:val="4"/>
        </w:numPr>
      </w:pPr>
      <w:r w:rsidRPr="001E3DCA">
        <w:rPr>
          <w:b/>
          <w:bCs/>
        </w:rPr>
        <w:t xml:space="preserve">Zammuto, R. F., et al. (2007). </w:t>
      </w:r>
      <w:r w:rsidRPr="001E3DCA">
        <w:rPr>
          <w:b/>
          <w:bCs/>
          <w:i/>
          <w:iCs/>
        </w:rPr>
        <w:t>Information technology and the changing fabric of organization</w:t>
      </w:r>
      <w:r w:rsidRPr="001E3DCA">
        <w:rPr>
          <w:b/>
          <w:bCs/>
        </w:rPr>
        <w:t>. Organization Science.</w:t>
      </w:r>
    </w:p>
    <w:p w14:paraId="546F04CA" w14:textId="77777777" w:rsidR="001E3DCA" w:rsidRPr="001E3DCA" w:rsidRDefault="001E3DCA" w:rsidP="001E3DCA">
      <w:pPr>
        <w:widowControl/>
        <w:numPr>
          <w:ilvl w:val="1"/>
          <w:numId w:val="4"/>
        </w:numPr>
      </w:pPr>
      <w:r w:rsidRPr="001E3DCA">
        <w:t>探討資訊科技的「可供性」如何重新形構組織行動，提出資訊科技</w:t>
      </w:r>
      <w:r w:rsidRPr="001E3DCA">
        <w:t xml:space="preserve"> affordance </w:t>
      </w:r>
      <w:r w:rsidRPr="001E3DCA">
        <w:t>對組織策略與結構的影響。</w:t>
      </w:r>
    </w:p>
    <w:p w14:paraId="4217A9C7" w14:textId="77777777" w:rsidR="001E3DCA" w:rsidRPr="001E3DCA" w:rsidRDefault="001E3DCA" w:rsidP="001E3DCA">
      <w:pPr>
        <w:widowControl/>
        <w:numPr>
          <w:ilvl w:val="0"/>
          <w:numId w:val="4"/>
        </w:numPr>
        <w:rPr>
          <w:highlight w:val="yellow"/>
        </w:rPr>
      </w:pPr>
      <w:r w:rsidRPr="001E3DCA">
        <w:rPr>
          <w:b/>
          <w:bCs/>
          <w:highlight w:val="yellow"/>
        </w:rPr>
        <w:t xml:space="preserve">Leonardi, P. M. (2011). </w:t>
      </w:r>
      <w:r w:rsidRPr="001E3DCA">
        <w:rPr>
          <w:b/>
          <w:bCs/>
          <w:i/>
          <w:iCs/>
          <w:highlight w:val="yellow"/>
        </w:rPr>
        <w:t>When flexible routines meet flexible technologies: Affordance, constraint, and the imbrication of human and material agencies</w:t>
      </w:r>
      <w:r w:rsidRPr="001E3DCA">
        <w:rPr>
          <w:b/>
          <w:bCs/>
          <w:highlight w:val="yellow"/>
        </w:rPr>
        <w:t>. MIS Quarterly.</w:t>
      </w:r>
    </w:p>
    <w:p w14:paraId="20D8FC74" w14:textId="77777777" w:rsidR="001E3DCA" w:rsidRPr="001E3DCA" w:rsidRDefault="001E3DCA" w:rsidP="001E3DCA">
      <w:pPr>
        <w:widowControl/>
        <w:numPr>
          <w:ilvl w:val="1"/>
          <w:numId w:val="4"/>
        </w:numPr>
        <w:rPr>
          <w:highlight w:val="yellow"/>
        </w:rPr>
      </w:pPr>
      <w:r w:rsidRPr="001E3DCA">
        <w:rPr>
          <w:highlight w:val="yellow"/>
        </w:rPr>
        <w:t>提出「</w:t>
      </w:r>
      <w:r w:rsidRPr="001E3DCA">
        <w:rPr>
          <w:highlight w:val="yellow"/>
        </w:rPr>
        <w:t>imbrication</w:t>
      </w:r>
      <w:r w:rsidRPr="001E3DCA">
        <w:rPr>
          <w:highlight w:val="yellow"/>
        </w:rPr>
        <w:t>」（疊合）概念，描述人與科技如何共同構成行動實踐，科技可供性與限制共同塑造組織行為。</w:t>
      </w:r>
    </w:p>
    <w:p w14:paraId="3F59BAB8" w14:textId="77777777" w:rsidR="001E3DCA" w:rsidRPr="001E3DCA" w:rsidRDefault="001E3DCA" w:rsidP="001E3DCA">
      <w:pPr>
        <w:widowControl/>
        <w:numPr>
          <w:ilvl w:val="0"/>
          <w:numId w:val="4"/>
        </w:numPr>
      </w:pPr>
      <w:r w:rsidRPr="001E3DCA">
        <w:rPr>
          <w:b/>
          <w:bCs/>
        </w:rPr>
        <w:t xml:space="preserve">Majchrzak, A., Faraj, S., Kane, G. C., &amp; Azad, B. (2013). </w:t>
      </w:r>
      <w:r w:rsidRPr="001E3DCA">
        <w:rPr>
          <w:b/>
          <w:bCs/>
          <w:i/>
          <w:iCs/>
        </w:rPr>
        <w:t>The contradictory influence of social media affordances on online communal knowledge sharing</w:t>
      </w:r>
      <w:r w:rsidRPr="001E3DCA">
        <w:rPr>
          <w:b/>
          <w:bCs/>
        </w:rPr>
        <w:t>. Journal of Computer-Mediated Communication.</w:t>
      </w:r>
    </w:p>
    <w:p w14:paraId="705CF0BE" w14:textId="77777777" w:rsidR="001E3DCA" w:rsidRPr="001E3DCA" w:rsidRDefault="001E3DCA" w:rsidP="001E3DCA">
      <w:pPr>
        <w:widowControl/>
        <w:numPr>
          <w:ilvl w:val="1"/>
          <w:numId w:val="4"/>
        </w:numPr>
      </w:pPr>
      <w:r w:rsidRPr="001E3DCA">
        <w:t>分析社群媒體的科技可供性如何同時促進與阻礙知識分享，展現可供性具有多重方向與脈絡依賴性。</w:t>
      </w:r>
    </w:p>
    <w:p w14:paraId="202AF3B8" w14:textId="60E71EA2" w:rsidR="00D117CE" w:rsidRDefault="00D117CE">
      <w:pPr>
        <w:widowControl/>
        <w:rPr>
          <w:color w:val="EE0000"/>
        </w:rPr>
      </w:pPr>
      <w:r>
        <w:rPr>
          <w:rFonts w:hint="eastAsia"/>
        </w:rPr>
        <w:t>可供性</w:t>
      </w:r>
      <w:r w:rsidRPr="00D117CE">
        <w:t>指的是</w:t>
      </w:r>
      <w:r w:rsidRPr="00D23989">
        <w:rPr>
          <w:color w:val="EE0000"/>
        </w:rPr>
        <w:t>環境中對某一特定生物可供的行動機會</w:t>
      </w:r>
      <w:r w:rsidRPr="00D117CE">
        <w:t>，</w:t>
      </w:r>
      <w:r w:rsidR="00CF57F3">
        <w:rPr>
          <w:rFonts w:hint="eastAsia"/>
        </w:rPr>
        <w:t>可供性</w:t>
      </w:r>
      <w:r w:rsidR="00CF57F3" w:rsidRPr="00944118">
        <w:t>不同於價值和意義，是主觀的、現象的和心理的</w:t>
      </w:r>
      <w:r w:rsidR="00CF57F3">
        <w:rPr>
          <w:rFonts w:hint="eastAsia"/>
        </w:rPr>
        <w:t>，</w:t>
      </w:r>
      <w:r w:rsidR="00CF57F3" w:rsidRPr="00944118">
        <w:t>，它在某</w:t>
      </w:r>
      <w:r w:rsidR="00CF57F3" w:rsidRPr="00CF57F3">
        <w:rPr>
          <w:color w:val="EE0000"/>
        </w:rPr>
        <w:t>種意義上是客觀的、真實的和物理的</w:t>
      </w:r>
      <w:r w:rsidR="00CF57F3">
        <w:rPr>
          <w:rFonts w:hint="eastAsia"/>
          <w:color w:val="EE0000"/>
        </w:rPr>
        <w:t>，</w:t>
      </w:r>
      <w:r w:rsidR="00CF57F3" w:rsidRPr="00944118">
        <w:t>關於環境的可供性的一個重要事實是</w:t>
      </w:r>
      <w:r w:rsidR="00CF57F3">
        <w:rPr>
          <w:rFonts w:hint="eastAsia"/>
        </w:rPr>
        <w:t>，</w:t>
      </w:r>
      <w:r w:rsidRPr="00D117CE">
        <w:t>是一種</w:t>
      </w:r>
      <w:r w:rsidRPr="00F93A67">
        <w:rPr>
          <w:color w:val="EE0000"/>
        </w:rPr>
        <w:t>可直接感知的環境特性</w:t>
      </w:r>
      <w:r w:rsidR="00F93A67">
        <w:rPr>
          <w:rFonts w:hint="eastAsia"/>
          <w:color w:val="EE0000"/>
        </w:rPr>
        <w:t>，例如我們不</w:t>
      </w:r>
      <w:r w:rsidR="005F7264">
        <w:rPr>
          <w:rFonts w:hint="eastAsia"/>
          <w:color w:val="EE0000"/>
        </w:rPr>
        <w:t>需要辨識或認知椅子的顏色或材質，只要確保它的表面是平坦可支撐的，就可以得知她可以被坐上去。</w:t>
      </w:r>
      <w:r w:rsidR="006D5709" w:rsidRPr="00644404">
        <w:t>媒介、物質、表面、物體、地點和其他動物對於特定動物具有可供性。它們提供了利益或傷害，生命或死亡。這就是為什麼它們需要被感知。</w:t>
      </w:r>
      <w:r w:rsidR="004B7CC9" w:rsidRPr="004B7CC9">
        <w:rPr>
          <w:color w:val="EE0000"/>
        </w:rPr>
        <w:t>The medium, substances, surfaces, objects, places, and other animals have affordances for a given animal.</w:t>
      </w:r>
      <w:r w:rsidR="004B7CC9" w:rsidRPr="00644404">
        <w:t xml:space="preserve"> </w:t>
      </w:r>
      <w:r w:rsidR="004B7CC9" w:rsidRPr="004B7CC9">
        <w:rPr>
          <w:color w:val="0E2841" w:themeColor="text2"/>
        </w:rPr>
        <w:t>They offer benefits or injury, life or death. This is why they need to be perceived</w:t>
      </w:r>
      <w:r w:rsidR="004B7CC9" w:rsidRPr="00644404">
        <w:t>.</w:t>
      </w:r>
    </w:p>
    <w:p w14:paraId="6F58B8C7" w14:textId="77777777" w:rsidR="006D5709" w:rsidRDefault="005F7264" w:rsidP="001D2FB0">
      <w:pPr>
        <w:widowControl/>
        <w:rPr>
          <w:color w:val="EE0000"/>
        </w:rPr>
      </w:pPr>
      <w:r>
        <w:rPr>
          <w:rFonts w:hint="eastAsia"/>
          <w:color w:val="EE0000"/>
        </w:rPr>
        <w:lastRenderedPageBreak/>
        <w:t>相對存在的</w:t>
      </w:r>
      <w:r w:rsidR="00A50491" w:rsidRPr="00A50491">
        <w:rPr>
          <w:color w:val="EE0000"/>
        </w:rPr>
        <w:t xml:space="preserve">Affordance </w:t>
      </w:r>
      <w:r w:rsidR="00A50491" w:rsidRPr="00A50491">
        <w:rPr>
          <w:color w:val="EE0000"/>
        </w:rPr>
        <w:t>是相對於生物而存在的，具有客觀但非抽象的性質，既非物理性質，也非主觀價值。</w:t>
      </w:r>
      <w:r w:rsidR="00684F87">
        <w:rPr>
          <w:rFonts w:hint="eastAsia"/>
          <w:color w:val="EE0000"/>
        </w:rPr>
        <w:t>例如太高的椅子對小孩來說不具備可供性，因為他做不上去，但對成人來說卻具備</w:t>
      </w:r>
      <w:r w:rsidR="00684F87" w:rsidRPr="00684F87">
        <w:rPr>
          <w:color w:val="EE0000"/>
        </w:rPr>
        <w:t>人類改造環境的目的即在於調整其</w:t>
      </w:r>
      <w:r w:rsidR="00684F87" w:rsidRPr="00684F87">
        <w:rPr>
          <w:color w:val="EE0000"/>
        </w:rPr>
        <w:t xml:space="preserve"> affordances</w:t>
      </w:r>
      <w:r w:rsidR="00684F87" w:rsidRPr="00684F87">
        <w:rPr>
          <w:color w:val="EE0000"/>
        </w:rPr>
        <w:t>，使其更適合生活與使用。」</w:t>
      </w:r>
    </w:p>
    <w:p w14:paraId="28844E69" w14:textId="35C55B9F" w:rsidR="001D2FB0" w:rsidRPr="001D2FB0" w:rsidRDefault="001D2FB0" w:rsidP="001D2FB0">
      <w:pPr>
        <w:widowControl/>
        <w:rPr>
          <w:b/>
          <w:bCs/>
          <w:color w:val="EE0000"/>
        </w:rPr>
      </w:pPr>
      <w:r w:rsidRPr="001D2FB0">
        <w:rPr>
          <w:b/>
          <w:bCs/>
          <w:color w:val="EE0000"/>
        </w:rPr>
        <w:t>理論總結：</w:t>
      </w:r>
      <w:r w:rsidRPr="001D2FB0">
        <w:rPr>
          <w:b/>
          <w:bCs/>
          <w:color w:val="EE0000"/>
        </w:rPr>
        <w:t xml:space="preserve">affordance </w:t>
      </w:r>
      <w:r w:rsidRPr="001D2FB0">
        <w:rPr>
          <w:b/>
          <w:bCs/>
          <w:color w:val="EE0000"/>
        </w:rPr>
        <w:t>不是主觀投射而是直接可感知</w:t>
      </w:r>
    </w:p>
    <w:p w14:paraId="76C0E5D7" w14:textId="77777777" w:rsidR="001D2FB0" w:rsidRPr="001D2FB0" w:rsidRDefault="001D2FB0" w:rsidP="001D2FB0">
      <w:pPr>
        <w:widowControl/>
        <w:rPr>
          <w:color w:val="EE0000"/>
        </w:rPr>
      </w:pPr>
      <w:r w:rsidRPr="001D2FB0">
        <w:rPr>
          <w:b/>
          <w:bCs/>
          <w:color w:val="EE0000"/>
        </w:rPr>
        <w:t>簡短說法：</w:t>
      </w:r>
    </w:p>
    <w:p w14:paraId="613E55D3" w14:textId="77777777" w:rsidR="001D2FB0" w:rsidRPr="001D2FB0" w:rsidRDefault="001D2FB0" w:rsidP="001D2FB0">
      <w:pPr>
        <w:widowControl/>
        <w:rPr>
          <w:color w:val="EE0000"/>
        </w:rPr>
      </w:pPr>
      <w:r w:rsidRPr="001D2FB0">
        <w:rPr>
          <w:color w:val="EE0000"/>
        </w:rPr>
        <w:t>「</w:t>
      </w:r>
      <w:r w:rsidRPr="001D2FB0">
        <w:rPr>
          <w:color w:val="EE0000"/>
        </w:rPr>
        <w:t xml:space="preserve">Affordance </w:t>
      </w:r>
      <w:r w:rsidRPr="001D2FB0">
        <w:rPr>
          <w:color w:val="EE0000"/>
        </w:rPr>
        <w:t>並非心理上的賦予或詮釋，而是動物與環境間實際存在、直接可感知的互補關係。」</w:t>
      </w:r>
    </w:p>
    <w:p w14:paraId="2F6F6F12" w14:textId="77777777" w:rsidR="001D2FB0" w:rsidRPr="001D2FB0" w:rsidRDefault="001D2FB0" w:rsidP="001D2FB0">
      <w:pPr>
        <w:widowControl/>
        <w:rPr>
          <w:color w:val="EE0000"/>
        </w:rPr>
      </w:pPr>
      <w:r w:rsidRPr="001D2FB0">
        <w:rPr>
          <w:b/>
          <w:bCs/>
          <w:color w:val="EE0000"/>
        </w:rPr>
        <w:t>出處：</w:t>
      </w:r>
      <w:r w:rsidRPr="001D2FB0">
        <w:rPr>
          <w:color w:val="EE0000"/>
        </w:rPr>
        <w:br/>
        <w:t>p. 139</w:t>
      </w:r>
      <w:r w:rsidRPr="001D2FB0">
        <w:rPr>
          <w:color w:val="EE0000"/>
        </w:rPr>
        <w:t>，</w:t>
      </w:r>
      <w:r w:rsidRPr="001D2FB0">
        <w:rPr>
          <w:color w:val="EE0000"/>
        </w:rPr>
        <w:t>"The affordances of the environment are facts of the environment... The information is in the ambient light... But what you perceive directly when you look around are the affordances of the environment."</w:t>
      </w:r>
    </w:p>
    <w:p w14:paraId="15A9501F" w14:textId="6104E333" w:rsidR="00684F87" w:rsidRPr="001D2FB0" w:rsidRDefault="00684F87" w:rsidP="00684F87">
      <w:pPr>
        <w:widowControl/>
        <w:rPr>
          <w:color w:val="EE0000"/>
        </w:rPr>
      </w:pPr>
    </w:p>
    <w:p w14:paraId="1B736751" w14:textId="77777777" w:rsidR="00684F87" w:rsidRPr="00684F87" w:rsidRDefault="00684F87" w:rsidP="00684F87">
      <w:pPr>
        <w:widowControl/>
        <w:rPr>
          <w:color w:val="EE0000"/>
        </w:rPr>
      </w:pPr>
      <w:r w:rsidRPr="00684F87">
        <w:rPr>
          <w:b/>
          <w:bCs/>
          <w:color w:val="EE0000"/>
        </w:rPr>
        <w:t>出處：</w:t>
      </w:r>
      <w:r w:rsidRPr="00684F87">
        <w:rPr>
          <w:color w:val="EE0000"/>
        </w:rPr>
        <w:br/>
        <w:t>p. 130</w:t>
      </w:r>
      <w:r w:rsidRPr="00684F87">
        <w:rPr>
          <w:color w:val="EE0000"/>
        </w:rPr>
        <w:t>，</w:t>
      </w:r>
      <w:r w:rsidRPr="00684F87">
        <w:rPr>
          <w:color w:val="EE0000"/>
        </w:rPr>
        <w:t>"The human animal has altered the surface layout around him and changed the substances and the objects so as to change what they afford him."</w:t>
      </w:r>
    </w:p>
    <w:p w14:paraId="54E899AF" w14:textId="354F4ECA" w:rsidR="005F7264" w:rsidRPr="00F93A67" w:rsidRDefault="005F7264">
      <w:pPr>
        <w:widowControl/>
        <w:rPr>
          <w:color w:val="EE0000"/>
        </w:rPr>
      </w:pPr>
    </w:p>
    <w:p w14:paraId="3BD5FF91" w14:textId="77777777" w:rsidR="00D117CE" w:rsidRDefault="00D117CE">
      <w:pPr>
        <w:widowControl/>
      </w:pPr>
    </w:p>
    <w:p w14:paraId="79F0F357" w14:textId="2AD4ABF7" w:rsidR="00644404" w:rsidRDefault="003E29EF">
      <w:pPr>
        <w:widowControl/>
      </w:pPr>
      <w:r w:rsidRPr="003E29EF">
        <w:t>An important fact about the affordances of the environment is that they are in a sense objective, real, and physical, unlike values and meanings, which are often supposed to be subjective, phenomenal, and mental. But, actually, an affordance is neither an objective property nor a subjective property; or it is both if you like</w:t>
      </w:r>
      <w:r w:rsidR="00836FA2">
        <w:rPr>
          <w:rFonts w:hint="eastAsia"/>
        </w:rPr>
        <w:t>.</w:t>
      </w:r>
      <w:r w:rsidR="00836FA2" w:rsidRPr="00836FA2">
        <w:rPr>
          <w:rFonts w:ascii="Segoe UI" w:hAnsi="Segoe UI" w:cs="Segoe UI"/>
          <w:color w:val="1A1A1A"/>
          <w:sz w:val="27"/>
          <w:szCs w:val="27"/>
          <w:shd w:val="clear" w:color="auto" w:fill="FFFFFF"/>
        </w:rPr>
        <w:t xml:space="preserve"> </w:t>
      </w:r>
      <w:r w:rsidR="00836FA2" w:rsidRPr="00836FA2">
        <w:t>An affordance cuts across the dichotomy of subjective-objective and helps us to understand its inadequacy. It is equally a fact of the environment and a fact of behavior. It is both physical and psychical, yet neither</w:t>
      </w:r>
      <w:r w:rsidR="00944118" w:rsidRPr="00944118">
        <w:t>關於環境的可供性的一個重要事實是，它在某</w:t>
      </w:r>
      <w:r w:rsidR="00944118" w:rsidRPr="00CF57F3">
        <w:rPr>
          <w:color w:val="EE0000"/>
        </w:rPr>
        <w:t>種意義上是客觀的、真實的和物理的</w:t>
      </w:r>
      <w:r w:rsidR="00944118" w:rsidRPr="00944118">
        <w:t>，不同於價值和意義，後者往往被認為是主觀的、現象的和心理的。但實際上，可供性既不是客觀屬性也不是主觀屬性；或者如果你願意，它是兩者兼具。可供性跨越了主觀與客觀的二分法，幫助我們理解其不足之處。它同時是環境的一個事</w:t>
      </w:r>
      <w:r w:rsidR="00944118" w:rsidRPr="00944118">
        <w:lastRenderedPageBreak/>
        <w:t>實，也是行為的一個事實。它既是物理的，也是心理的，但又不是兩者。可供性同時指向這兩個方向。</w:t>
      </w:r>
    </w:p>
    <w:p w14:paraId="3BD851A0" w14:textId="77777777" w:rsidR="00644404" w:rsidRDefault="00644404">
      <w:pPr>
        <w:widowControl/>
      </w:pPr>
    </w:p>
    <w:p w14:paraId="0C588EA0" w14:textId="77777777" w:rsidR="00644404" w:rsidRDefault="00644404">
      <w:pPr>
        <w:widowControl/>
      </w:pPr>
    </w:p>
    <w:p w14:paraId="46CF5A77" w14:textId="77777777" w:rsidR="007E393D" w:rsidRDefault="00644404">
      <w:pPr>
        <w:widowControl/>
      </w:pPr>
      <w:r w:rsidRPr="00644404">
        <w:t xml:space="preserve">SUMMARY </w:t>
      </w:r>
      <w:r w:rsidRPr="004B7CC9">
        <w:rPr>
          <w:color w:val="EE0000"/>
        </w:rPr>
        <w:t>The medium, substances, surfaces, objects, places, and other animals have affordances for a given animal.</w:t>
      </w:r>
      <w:r w:rsidRPr="00644404">
        <w:t xml:space="preserve"> </w:t>
      </w:r>
      <w:r w:rsidRPr="004B7CC9">
        <w:rPr>
          <w:color w:val="0E2841" w:themeColor="text2"/>
        </w:rPr>
        <w:t>They offer benefits or injury, life or death. This is why they need to be perceived</w:t>
      </w:r>
      <w:r w:rsidRPr="00644404">
        <w:t>. The possibilities of the environment and the way of life of the animal go together inseparably. The environment constrains what the animal can do, and the concept of a niche in ecology reflects this fact. Within limits, the human animal can alter the affordances of the environment but is still the creature of his or her situation. There is information in stimulation for the physical properties of things, and presumably there is information for the environmental properties. The doctrine that says we must distinguish among the variables of things before we can learn their meanings is questionable. Affordances are properties taken with reference to the ob-server. They are neither physical nor phenomenal. The hypothesis of information in ambient light to specify affordances is the culmination of ecological optics. The notion of invariants that are related at one extreme to the motives and needs of an observer and at the other extreme to the substances and surfaces of a world provides a new approach to psychology.</w:t>
      </w:r>
      <w:r w:rsidRPr="00644404">
        <w:rPr>
          <w:rFonts w:ascii="Segoe UI" w:hAnsi="Segoe UI" w:cs="Segoe UI"/>
          <w:color w:val="1A1A1A"/>
          <w:sz w:val="27"/>
          <w:szCs w:val="27"/>
          <w:shd w:val="clear" w:color="auto" w:fill="FFFFFF"/>
        </w:rPr>
        <w:t xml:space="preserve"> </w:t>
      </w:r>
      <w:r w:rsidRPr="00644404">
        <w:t>摘要</w:t>
      </w:r>
      <w:r w:rsidRPr="00644404">
        <w:t xml:space="preserve"> </w:t>
      </w:r>
      <w:r w:rsidRPr="006D5709">
        <w:rPr>
          <w:color w:val="EE0000"/>
        </w:rPr>
        <w:t>媒介、物質、表面、物體、地點和其他動物對於特定動物具有可供性。它們提供了利益或傷害，生命或死亡。這就是為什麼它們需要被感知。</w:t>
      </w:r>
      <w:r w:rsidRPr="00A11DC0">
        <w:rPr>
          <w:color w:val="002060"/>
        </w:rPr>
        <w:t>環境的可能性和動物的生活方式是不可分割地結合在一起的。</w:t>
      </w:r>
      <w:r w:rsidRPr="00644404">
        <w:t>環境限制了動物所能做的事情，而生態學中對物種生態位的概念反映了這一事實。在一定程度上，人類動物可以改變環境的可供性，但仍然是其情境的產物。刺激中包含有關物體物理特性的資訊，並且推測有關環境特性的資訊也存在。聲稱我們必須區分事物的變數才能學習其意義的學說是值得懷疑的。可供性是與觀察者相關的特性。它們既不是物理的，也不是現象的。環境光中存在資訊以具體化可供性的假設是生態光學的巔峰。與觀察者的動機和需求在一端，與世界的物質和表面在另一端相關的恆常性概念為心理學提供了一種新的方法。</w:t>
      </w:r>
    </w:p>
    <w:p w14:paraId="54D99EF4" w14:textId="77777777" w:rsidR="007E393D" w:rsidRDefault="007E393D">
      <w:pPr>
        <w:widowControl/>
      </w:pPr>
    </w:p>
    <w:p w14:paraId="5276E222" w14:textId="77777777" w:rsidR="00664394" w:rsidRDefault="007E393D">
      <w:pPr>
        <w:widowControl/>
      </w:pPr>
      <w:r w:rsidRPr="007E393D">
        <w:lastRenderedPageBreak/>
        <w:t>Why has man changed the shapes and substances of his environment? To change what it affords him. He has made more available what benefits him and less pressing what injures him. In making life easier for himself, of course, he has made life harder for most of the other animals. Over the millennia, he has made it easier for himself to get food, easier to keep warm, easier to see at night, easier to get about, and easier to train his offspring.</w:t>
      </w:r>
      <w:r w:rsidR="00037ECC" w:rsidRPr="00037ECC">
        <w:rPr>
          <w:rFonts w:ascii="Segoe UI" w:hAnsi="Segoe UI" w:cs="Segoe UI"/>
          <w:color w:val="1A1A1A"/>
          <w:sz w:val="27"/>
          <w:szCs w:val="27"/>
          <w:shd w:val="clear" w:color="auto" w:fill="FFFFFF"/>
        </w:rPr>
        <w:t xml:space="preserve"> </w:t>
      </w:r>
      <w:r w:rsidR="00037ECC" w:rsidRPr="00037ECC">
        <w:t>為什麼人類會改變他的環境的形狀和物質？是為了改變環境能提供給他的東西。他使那些對他有利的東西變得更容易獲得，而使那些傷害他的東西變得不那麼迫切。當然，為自己創造更輕鬆的生活，他也使大多數其他動物的生活變得更艱難。經過數千年，他讓自己獲得食物變得更容易，讓取暖變得更簡單，晚上看清楚變得更簡單，出行變得更方便，並讓他訓練後代變得更容易。</w:t>
      </w:r>
    </w:p>
    <w:p w14:paraId="3BD36FB1" w14:textId="77777777" w:rsidR="00664394" w:rsidRDefault="00664394">
      <w:pPr>
        <w:widowControl/>
      </w:pPr>
    </w:p>
    <w:p w14:paraId="75BC711F" w14:textId="53A6C2D9" w:rsidR="00BB47A4" w:rsidRDefault="00664394">
      <w:pPr>
        <w:widowControl/>
        <w:rPr>
          <w:rFonts w:ascii="Times New Roman" w:eastAsia="標楷體" w:hAnsi="Times New Roman"/>
        </w:rPr>
      </w:pPr>
      <w:r w:rsidRPr="00664394">
        <w:t>This is not a new environment—an artificial environment distinct from the natural environment—but the same old environment modified by man.</w:t>
      </w:r>
      <w:r w:rsidR="0003792B" w:rsidRPr="0003792B">
        <w:rPr>
          <w:rFonts w:ascii="Segoe UI" w:hAnsi="Segoe UI" w:cs="Segoe UI"/>
          <w:color w:val="1A1A1A"/>
          <w:sz w:val="27"/>
          <w:szCs w:val="27"/>
          <w:shd w:val="clear" w:color="auto" w:fill="FFFFFF"/>
        </w:rPr>
        <w:t xml:space="preserve"> </w:t>
      </w:r>
      <w:r w:rsidR="0003792B" w:rsidRPr="0003792B">
        <w:t>這不是一個新的環境</w:t>
      </w:r>
      <w:r w:rsidR="0003792B" w:rsidRPr="0003792B">
        <w:t>—</w:t>
      </w:r>
      <w:r w:rsidR="0003792B" w:rsidRPr="0003792B">
        <w:t>一個與自然環境不同的人造環境</w:t>
      </w:r>
      <w:r w:rsidR="0003792B" w:rsidRPr="0003792B">
        <w:t>—</w:t>
      </w:r>
      <w:r w:rsidR="0003792B" w:rsidRPr="0003792B">
        <w:t>而是同樣的舊環境被人類改造過的結果。</w:t>
      </w:r>
      <w:r w:rsidR="00BB47A4">
        <w:br w:type="page"/>
      </w:r>
    </w:p>
    <w:p w14:paraId="223BEF67" w14:textId="76B0BFD6" w:rsidR="00C42CCC" w:rsidRPr="00CD6E6A" w:rsidRDefault="00C42CCC" w:rsidP="00C42CCC">
      <w:pPr>
        <w:pStyle w:val="15"/>
        <w:ind w:firstLine="480"/>
      </w:pPr>
      <w:r>
        <w:rPr>
          <w:rFonts w:hint="eastAsia"/>
        </w:rPr>
        <w:lastRenderedPageBreak/>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0"/>
      <w:r>
        <w:rPr>
          <w:rFonts w:hint="eastAsia"/>
        </w:rPr>
        <w:t>回顧時</w:t>
      </w:r>
      <w:r w:rsidRPr="00536E7A">
        <w:t>往往伴隨認知、情緒與想法的交織</w:t>
      </w:r>
      <w:r>
        <w:rPr>
          <w:rFonts w:hint="eastAsia"/>
        </w:rPr>
        <w:t>，而這種回顧是一種持續的過程</w:t>
      </w:r>
      <w:commentRangeEnd w:id="0"/>
      <w:r>
        <w:rPr>
          <w:rStyle w:val="ae"/>
        </w:rPr>
        <w:commentReference w:id="0"/>
      </w:r>
    </w:p>
    <w:p w14:paraId="665F6B39" w14:textId="77777777" w:rsidR="00C42CCC" w:rsidRPr="00C42CCC" w:rsidRDefault="00C42CCC" w:rsidP="00857061">
      <w:pPr>
        <w:pStyle w:val="15"/>
        <w:ind w:firstLine="480"/>
      </w:pPr>
    </w:p>
    <w:p w14:paraId="49C83F94" w14:textId="77777777" w:rsidR="00C42CCC" w:rsidRDefault="00C42CCC" w:rsidP="00857061">
      <w:pPr>
        <w:pStyle w:val="15"/>
        <w:ind w:firstLine="480"/>
      </w:pPr>
    </w:p>
    <w:p w14:paraId="31BA653A" w14:textId="75A15860" w:rsidR="00857061" w:rsidRDefault="00857061" w:rsidP="00857061">
      <w:pPr>
        <w:pStyle w:val="15"/>
        <w:ind w:firstLine="480"/>
      </w:pPr>
      <w:r w:rsidRPr="00467587">
        <w:t>Karl E. Weick</w:t>
      </w:r>
      <w:r w:rsidRPr="00467587">
        <w:t>（</w:t>
      </w:r>
      <w:r w:rsidRPr="00467587">
        <w:t>1969</w:t>
      </w:r>
      <w:r w:rsidRPr="00467587">
        <w:t>）</w:t>
      </w:r>
      <w:r>
        <w:rPr>
          <w:rFonts w:hint="eastAsia"/>
        </w:rPr>
        <w:t>在經典著</w:t>
      </w:r>
      <w:r w:rsidRPr="00467587">
        <w:t>作《</w:t>
      </w:r>
      <w:r w:rsidRPr="00467587">
        <w:t>The Social Psychology of Organizing</w:t>
      </w:r>
      <w:r w:rsidRPr="00467587">
        <w:t>》中首次提出「制定（</w:t>
      </w:r>
      <w:r>
        <w:rPr>
          <w:rFonts w:hint="eastAsia"/>
        </w:rPr>
        <w:t>E</w:t>
      </w:r>
      <w:r w:rsidRPr="00467587">
        <w:t>nactment</w:t>
      </w:r>
      <w:r w:rsidRPr="00467587">
        <w:t>）」的概念，</w:t>
      </w:r>
      <w:r>
        <w:rPr>
          <w:rFonts w:hint="eastAsia"/>
        </w:rPr>
        <w:t>旨在解釋組織如何於</w:t>
      </w:r>
      <w:r w:rsidRPr="00E07627">
        <w:t>不確定</w:t>
      </w:r>
      <w:r>
        <w:rPr>
          <w:rFonts w:hint="eastAsia"/>
        </w:rPr>
        <w:t>的</w:t>
      </w:r>
      <w:r w:rsidRPr="00E07627">
        <w:t>環境</w:t>
      </w:r>
      <w:r>
        <w:rPr>
          <w:rFonts w:hint="eastAsia"/>
        </w:rPr>
        <w:t>中，透過行動（</w:t>
      </w:r>
      <w:r>
        <w:rPr>
          <w:rFonts w:hint="eastAsia"/>
        </w:rPr>
        <w:t>Action</w:t>
      </w:r>
      <w:r>
        <w:rPr>
          <w:rFonts w:hint="eastAsia"/>
        </w:rPr>
        <w:t>）建構意義</w:t>
      </w:r>
      <w:r w:rsidRPr="00CC31DA">
        <w:rPr>
          <w:rFonts w:hint="eastAsia"/>
        </w:rPr>
        <w:t>（</w:t>
      </w:r>
      <w:r w:rsidRPr="00CC31DA">
        <w:rPr>
          <w:rFonts w:hint="eastAsia"/>
        </w:rPr>
        <w:t>S</w:t>
      </w:r>
      <w:r w:rsidRPr="00CC31DA">
        <w:t>ensemaking</w:t>
      </w:r>
      <w:r w:rsidRPr="00CC31DA">
        <w:rPr>
          <w:rFonts w:hint="eastAsia"/>
        </w:rPr>
        <w:t>）</w:t>
      </w:r>
      <w:r>
        <w:rPr>
          <w:rFonts w:hint="eastAsia"/>
        </w:rPr>
        <w:t>。</w:t>
      </w:r>
      <w:r>
        <w:rPr>
          <w:rFonts w:hint="eastAsia"/>
        </w:rPr>
        <w:t>Weick</w:t>
      </w:r>
      <w:r w:rsidRPr="00467587">
        <w:t>主張</w:t>
      </w:r>
      <w:r w:rsidRPr="00420BC0">
        <w:t>組織並非單純回應環境</w:t>
      </w:r>
      <w:r>
        <w:rPr>
          <w:rFonts w:hint="eastAsia"/>
        </w:rPr>
        <w:t>（</w:t>
      </w:r>
      <w:r>
        <w:rPr>
          <w:rFonts w:hint="eastAsia"/>
        </w:rPr>
        <w:t>Environment</w:t>
      </w:r>
      <w:r>
        <w:rPr>
          <w:rFonts w:hint="eastAsia"/>
        </w:rPr>
        <w:t>）</w:t>
      </w:r>
      <w:r w:rsidRPr="00420BC0">
        <w:t>的變化，而是在行動過程中「制定」其所處的環境</w:t>
      </w:r>
      <w:r>
        <w:rPr>
          <w:rFonts w:hint="eastAsia"/>
        </w:rPr>
        <w:t>，</w:t>
      </w:r>
      <w:r w:rsidRPr="00942703">
        <w:t>亦即</w:t>
      </w:r>
      <w:r>
        <w:rPr>
          <w:rFonts w:hint="eastAsia"/>
        </w:rPr>
        <w:t>「</w:t>
      </w:r>
      <w:r w:rsidRPr="00942703">
        <w:t>行動本身即構成環境的一部分</w:t>
      </w:r>
      <w:r>
        <w:rPr>
          <w:rFonts w:hint="eastAsia"/>
        </w:rPr>
        <w:t>」。這顛覆了過去將環境視為獨立實體的概念，讓</w:t>
      </w:r>
      <w:r w:rsidRPr="00DB267A">
        <w:t>環境不再獨立於</w:t>
      </w:r>
      <w:r>
        <w:rPr>
          <w:rFonts w:hint="eastAsia"/>
        </w:rPr>
        <w:t>組織</w:t>
      </w:r>
      <w:r w:rsidRPr="00DB267A">
        <w:t>之外，</w:t>
      </w:r>
      <w:r>
        <w:rPr>
          <w:rFonts w:hint="eastAsia"/>
        </w:rPr>
        <w:t>成為</w:t>
      </w:r>
      <w:r w:rsidRPr="0036165C">
        <w:t>組織成員透過日常互動與</w:t>
      </w:r>
      <w:r>
        <w:rPr>
          <w:rFonts w:hint="eastAsia"/>
        </w:rPr>
        <w:t>行動</w:t>
      </w:r>
      <w:r w:rsidRPr="0036165C">
        <w:t>「制定」出來的結果</w:t>
      </w:r>
      <w:r>
        <w:rPr>
          <w:rFonts w:hint="eastAsia"/>
        </w:rPr>
        <w:t>，</w:t>
      </w:r>
      <w:r w:rsidRPr="00332521">
        <w:t>是一種「被創造的現實」</w:t>
      </w:r>
      <w:r w:rsidRPr="00DB267A">
        <w:t>。</w:t>
      </w:r>
    </w:p>
    <w:p w14:paraId="56CA3C95" w14:textId="77777777" w:rsidR="00857061" w:rsidRPr="00CD6E6A" w:rsidRDefault="00857061" w:rsidP="00857061">
      <w:pPr>
        <w:pStyle w:val="15"/>
        <w:ind w:firstLine="480"/>
      </w:pPr>
      <w:r>
        <w:rPr>
          <w:rFonts w:hint="eastAsia"/>
        </w:rPr>
        <w:t>制定</w:t>
      </w:r>
      <w:r w:rsidRPr="00794D3B">
        <w:t>過程中，</w:t>
      </w:r>
      <w:r w:rsidRPr="002F7F11">
        <w:rPr>
          <w:color w:val="EE0000"/>
        </w:rPr>
        <w:t>認知並非完全先於行動存在</w:t>
      </w:r>
      <w:r w:rsidRPr="00794D3B">
        <w:t>。</w:t>
      </w:r>
      <w:r w:rsidRPr="00FA6497">
        <w:t>人們往往在行動之後，才藉由回顧語言與行為的痕跡形成認知與詮釋的現象，</w:t>
      </w:r>
      <w:r>
        <w:rPr>
          <w:rFonts w:hint="eastAsia"/>
        </w:rPr>
        <w:t>因此意義建構</w:t>
      </w:r>
      <w:r w:rsidRPr="00CC31DA">
        <w:rPr>
          <w:rFonts w:hint="eastAsia"/>
        </w:rPr>
        <w:t>（</w:t>
      </w:r>
      <w:r w:rsidRPr="00CC31DA">
        <w:rPr>
          <w:rFonts w:hint="eastAsia"/>
        </w:rPr>
        <w:t>S</w:t>
      </w:r>
      <w:r w:rsidRPr="00CC31DA">
        <w:t>ensemaking</w:t>
      </w:r>
      <w:r w:rsidRPr="00CC31DA">
        <w:rPr>
          <w:rFonts w:hint="eastAsia"/>
        </w:rPr>
        <w:t>）</w:t>
      </w:r>
      <w:r>
        <w:rPr>
          <w:rFonts w:hint="eastAsia"/>
        </w:rPr>
        <w:t>被具有</w:t>
      </w:r>
      <w:r w:rsidRPr="00FA6497">
        <w:t>回顧</w:t>
      </w:r>
      <w:r>
        <w:rPr>
          <w:rFonts w:hint="eastAsia"/>
        </w:rPr>
        <w:t>特</w:t>
      </w:r>
      <w:r w:rsidRPr="00FA6497">
        <w:t>性</w:t>
      </w:r>
      <w:r w:rsidRPr="00701BE1">
        <w:t>（</w:t>
      </w:r>
      <w:r>
        <w:rPr>
          <w:rFonts w:hint="eastAsia"/>
        </w:rPr>
        <w:t>R</w:t>
      </w:r>
      <w:r w:rsidRPr="00701BE1">
        <w:t>etrospectiv</w:t>
      </w:r>
      <w:r>
        <w:rPr>
          <w:rFonts w:hint="eastAsia"/>
        </w:rPr>
        <w:t>e</w:t>
      </w:r>
      <w:r w:rsidRPr="00701BE1">
        <w:t>）</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Pr>
          <w:rFonts w:hint="eastAsia"/>
        </w:rPr>
        <w:t>，人們</w:t>
      </w:r>
      <w:commentRangeStart w:id="1"/>
      <w:r>
        <w:rPr>
          <w:rFonts w:hint="eastAsia"/>
        </w:rPr>
        <w:t>回顧時</w:t>
      </w:r>
      <w:r w:rsidRPr="00536E7A">
        <w:t>往往伴隨認知、情緒與想法的交織</w:t>
      </w:r>
      <w:r>
        <w:rPr>
          <w:rFonts w:hint="eastAsia"/>
        </w:rPr>
        <w:t>，而這種回顧是一種持續的過程</w:t>
      </w:r>
      <w:commentRangeEnd w:id="1"/>
      <w:r>
        <w:rPr>
          <w:rStyle w:val="ae"/>
        </w:rPr>
        <w:commentReference w:id="1"/>
      </w:r>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r>
        <w:rPr>
          <w:rFonts w:hint="eastAsia"/>
        </w:rPr>
        <w:t>，並且，</w:t>
      </w:r>
      <w:r w:rsidRPr="008B2B28">
        <w:t>行動</w:t>
      </w:r>
      <w:r>
        <w:rPr>
          <w:rFonts w:hint="eastAsia"/>
        </w:rPr>
        <w:t>並不會完全</w:t>
      </w:r>
      <w:r w:rsidRPr="008B2B28">
        <w:t>依循固定程序，而是隨著事件推演，透過對突發情況的應對、</w:t>
      </w:r>
      <w:r>
        <w:rPr>
          <w:rFonts w:hint="eastAsia"/>
        </w:rPr>
        <w:t>產生</w:t>
      </w:r>
      <w:r w:rsidRPr="008B2B28">
        <w:t>調整</w:t>
      </w:r>
      <w:commentRangeStart w:id="2"/>
      <w:r>
        <w:fldChar w:fldCharType="begin"/>
      </w:r>
      <w:r>
        <w:instrText xml:space="preserve"> ADDIN EN.CITE &lt;EndNote&gt;&lt;Cite&gt;&lt;Author&gt;Orlikowski&lt;/Author&gt;&lt;Year&gt;1996&lt;/Year&gt;&lt;RecNum&gt;111&lt;/RecNum&gt;&lt;DisplayText&gt;(Orlikowski, 1996)&lt;/DisplayText&gt;&lt;record&gt;&lt;rec-number&gt;111&lt;/rec-number&gt;&lt;foreign-keys&gt;&lt;key app="EN" db-id="r2e5zw95wvrp0oese9bpt2t4fvzdpxftd0rp" timestamp="1747901000" guid="e793f766-e285-43df-b076-7bf6e1abd17f"&gt;111&lt;/key&gt;&lt;/foreign-keys&gt;&lt;ref-type name="Journal Article"&gt;17&lt;/ref-type&gt;&lt;contributors&gt;&lt;authors&gt;&lt;author&gt;Orlikowski, Wanda J.&lt;/author&gt;&lt;/authors&gt;&lt;/contributors&gt;&lt;titles&gt;&lt;title&gt;Improvising Organizational Transformation Over Time: A Situated Change Perspective&lt;/title&gt;&lt;secondary-title&gt;Information Systems Research&lt;/secondary-title&gt;&lt;/titles&gt;&lt;periodical&gt;&lt;full-title&gt;Information Systems Research&lt;/full-title&gt;&lt;/periodical&gt;&lt;pages&gt;63-92&lt;/pages&gt;&lt;volume&gt;7&lt;/volume&gt;&lt;number&gt;1&lt;/number&gt;&lt;dates&gt;&lt;year&gt;1996&lt;/year&gt;&lt;/dates&gt;&lt;publisher&gt;Institute for Operations Research and the Management Sciences (INFORMS)&lt;/publisher&gt;&lt;isbn&gt;1047-7047&lt;/isbn&gt;&lt;urls&gt;&lt;related-urls&gt;&lt;url&gt;https://dx.doi.org/10.1287/isre.7.1.63&lt;/url&gt;&lt;/related-urls&gt;&lt;/urls&gt;&lt;electronic-resource-num&gt;10.1287/isre.7.1.63&lt;/electronic-resource-num&gt;&lt;/record&gt;&lt;/Cite&gt;&lt;/EndNote&gt;</w:instrText>
      </w:r>
      <w:r>
        <w:fldChar w:fldCharType="separate"/>
      </w:r>
      <w:r>
        <w:rPr>
          <w:noProof/>
        </w:rPr>
        <w:t>(Orlikowski, 1996)</w:t>
      </w:r>
      <w:r>
        <w:fldChar w:fldCharType="end"/>
      </w:r>
      <w:commentRangeEnd w:id="2"/>
      <w:r>
        <w:rPr>
          <w:rStyle w:val="ae"/>
        </w:rPr>
        <w:commentReference w:id="2"/>
      </w:r>
      <w:r>
        <w:rPr>
          <w:rFonts w:hint="eastAsia"/>
        </w:rPr>
        <w:t>。</w:t>
      </w:r>
    </w:p>
    <w:p w14:paraId="27830A27" w14:textId="77777777" w:rsidR="00857061" w:rsidRPr="00857061" w:rsidRDefault="00857061" w:rsidP="00857061">
      <w:pPr>
        <w:pStyle w:val="15"/>
        <w:ind w:firstLine="480"/>
      </w:pPr>
    </w:p>
    <w:p w14:paraId="692954D4" w14:textId="77777777" w:rsidR="00857061" w:rsidRDefault="00857061" w:rsidP="00857061">
      <w:pPr>
        <w:pStyle w:val="15"/>
        <w:ind w:firstLine="480"/>
      </w:pPr>
      <w:r>
        <w:rPr>
          <w:rFonts w:hint="eastAsia"/>
        </w:rPr>
        <w:t>根據</w:t>
      </w:r>
      <w:r w:rsidRPr="00A0302B">
        <w:t>Donald T. Campbell</w:t>
      </w:r>
      <w:r w:rsidRPr="00A0302B">
        <w:t>提出的社會文化演化模型「變異－選擇－保留</w:t>
      </w:r>
      <w:r>
        <w:rPr>
          <w:rFonts w:hint="eastAsia"/>
        </w:rPr>
        <w:t>」</w:t>
      </w:r>
      <w:r w:rsidRPr="00A0302B">
        <w:t>（</w:t>
      </w:r>
      <w:r>
        <w:rPr>
          <w:rFonts w:hint="eastAsia"/>
        </w:rPr>
        <w:t>Va</w:t>
      </w:r>
      <w:r w:rsidRPr="00A0302B">
        <w:t>riation–</w:t>
      </w:r>
      <w:r>
        <w:rPr>
          <w:rFonts w:hint="eastAsia"/>
        </w:rPr>
        <w:t>S</w:t>
      </w:r>
      <w:r w:rsidRPr="00A0302B">
        <w:t>election–</w:t>
      </w:r>
      <w:r>
        <w:rPr>
          <w:rFonts w:hint="eastAsia"/>
        </w:rPr>
        <w:t>R</w:t>
      </w:r>
      <w:r w:rsidRPr="00A0302B">
        <w:t>etention</w:t>
      </w:r>
      <w:r w:rsidRPr="00A0302B">
        <w:t>）」</w:t>
      </w:r>
      <w:r>
        <w:rPr>
          <w:rFonts w:hint="eastAsia"/>
        </w:rPr>
        <w:t>為基礎，</w:t>
      </w:r>
      <w:r w:rsidRPr="00F32A90">
        <w:t>Weic</w:t>
      </w:r>
      <w:r w:rsidRPr="005A0317">
        <w:t>k</w:t>
      </w:r>
      <w:r w:rsidRPr="005A0317">
        <w:t>將模型中的「變異（</w:t>
      </w:r>
      <w:r w:rsidRPr="005A0317">
        <w:t>Variation</w:t>
      </w:r>
      <w:r w:rsidRPr="005A0317">
        <w:t>）」改為「制定（</w:t>
      </w:r>
      <w:r w:rsidRPr="005A0317">
        <w:t>Enactment</w:t>
      </w:r>
      <w:r w:rsidRPr="005A0317">
        <w:t>）」，並</w:t>
      </w:r>
      <w:r>
        <w:rPr>
          <w:rFonts w:hint="eastAsia"/>
        </w:rPr>
        <w:t>於</w:t>
      </w:r>
      <w:r w:rsidRPr="003E3FA5">
        <w:rPr>
          <w:rFonts w:hint="eastAsia"/>
        </w:rPr>
        <w:t>1979</w:t>
      </w:r>
      <w:r w:rsidRPr="003E3FA5">
        <w:rPr>
          <w:rFonts w:hint="eastAsia"/>
        </w:rPr>
        <w:t>年</w:t>
      </w:r>
      <w:r w:rsidRPr="00F32A90">
        <w:t>提出「制定－選擇－保留（</w:t>
      </w:r>
      <w:r w:rsidRPr="00F32A90">
        <w:t>Enactment–Selection–Retention</w:t>
      </w:r>
      <w:r w:rsidRPr="00F32A90">
        <w:t>）</w:t>
      </w:r>
      <w:r>
        <w:rPr>
          <w:rFonts w:hint="eastAsia"/>
        </w:rPr>
        <w:t>」</w:t>
      </w:r>
      <w:r w:rsidRPr="00F32A90">
        <w:t>的三階段架構</w:t>
      </w:r>
      <w:r>
        <w:rPr>
          <w:rFonts w:hint="eastAsia"/>
        </w:rPr>
        <w:t>。</w:t>
      </w:r>
      <w:r w:rsidRPr="003E3FA5">
        <w:rPr>
          <w:rFonts w:hint="eastAsia"/>
        </w:rPr>
        <w:t>Weick</w:t>
      </w:r>
      <w:r>
        <w:rPr>
          <w:rFonts w:hint="eastAsia"/>
        </w:rPr>
        <w:t>主張</w:t>
      </w:r>
      <w:r w:rsidRPr="00DD0F56">
        <w:rPr>
          <w:b/>
          <w:bCs/>
          <w:color w:val="EE0000"/>
        </w:rPr>
        <w:t>「</w:t>
      </w:r>
      <w:r w:rsidRPr="00DD0F56">
        <w:rPr>
          <w:color w:val="EE0000"/>
        </w:rPr>
        <w:t>制定」</w:t>
      </w:r>
      <w:r w:rsidRPr="00DD0F56">
        <w:rPr>
          <w:rFonts w:hint="eastAsia"/>
          <w:color w:val="EE0000"/>
        </w:rPr>
        <w:t>是行</w:t>
      </w:r>
      <w:r w:rsidRPr="00DD0F56">
        <w:rPr>
          <w:rFonts w:hint="eastAsia"/>
          <w:color w:val="EE0000"/>
        </w:rPr>
        <w:lastRenderedPageBreak/>
        <w:t>動者</w:t>
      </w:r>
      <w:r w:rsidRPr="00DD0F56">
        <w:rPr>
          <w:color w:val="EE0000"/>
        </w:rPr>
        <w:t>採取行動，創造出可被理解的環境</w:t>
      </w:r>
      <w:r w:rsidRPr="00DD0F56">
        <w:rPr>
          <w:rFonts w:hint="eastAsia"/>
          <w:color w:val="EE0000"/>
        </w:rPr>
        <w:t>與情境</w:t>
      </w:r>
      <w:r w:rsidRPr="003E3FA5">
        <w:t>；「選擇」</w:t>
      </w:r>
      <w:r>
        <w:rPr>
          <w:rFonts w:hint="eastAsia"/>
        </w:rPr>
        <w:t>代表從眾多</w:t>
      </w:r>
      <w:r w:rsidRPr="003E3FA5">
        <w:t>解釋中，選出最具一致性的解釋；「保留」</w:t>
      </w:r>
      <w:r w:rsidRPr="002D5AAA">
        <w:t>則是將</w:t>
      </w:r>
      <w:r>
        <w:rPr>
          <w:rFonts w:hint="eastAsia"/>
        </w:rPr>
        <w:t>有用的解釋和</w:t>
      </w:r>
      <w:r w:rsidRPr="002D5AAA">
        <w:t>經驗</w:t>
      </w:r>
      <w:r>
        <w:rPr>
          <w:rFonts w:hint="eastAsia"/>
        </w:rPr>
        <w:t>內化</w:t>
      </w:r>
      <w:r w:rsidRPr="002D5AAA">
        <w:t>為組織記憶，</w:t>
      </w:r>
      <w:r>
        <w:rPr>
          <w:rFonts w:hint="eastAsia"/>
        </w:rPr>
        <w:t>進一步</w:t>
      </w:r>
      <w:r w:rsidRPr="002D5AAA">
        <w:t>影響未來的判斷與行動</w:t>
      </w:r>
      <w:r>
        <w:fldChar w:fldCharType="begin"/>
      </w:r>
      <w:r>
        <w:instrText xml:space="preserve"> ADDIN EN.CITE &lt;EndNote&gt;&lt;Cite&gt;&lt;Author&gt;Weick&lt;/Author&gt;&lt;Year&gt;1979&lt;/Year&gt;&lt;RecNum&gt;98&lt;/RecNum&gt;&lt;DisplayText&gt;(Weick, 1979)&lt;/DisplayText&gt;&lt;record&gt;&lt;rec-number&gt;98&lt;/rec-number&gt;&lt;foreign-keys&gt;&lt;key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EndNote&gt;</w:instrText>
      </w:r>
      <w:r>
        <w:fldChar w:fldCharType="separate"/>
      </w:r>
      <w:r>
        <w:rPr>
          <w:noProof/>
        </w:rPr>
        <w:t>(Weick, 1979)</w:t>
      </w:r>
      <w:r>
        <w:fldChar w:fldCharType="end"/>
      </w:r>
      <w:r w:rsidRPr="00D5530A">
        <w:t>。</w:t>
      </w:r>
    </w:p>
    <w:p w14:paraId="71A840F9" w14:textId="77777777" w:rsidR="00857061" w:rsidRDefault="00857061" w:rsidP="00857061">
      <w:pPr>
        <w:pStyle w:val="15"/>
        <w:ind w:firstLine="480"/>
      </w:pPr>
      <w:r w:rsidRPr="0083478A">
        <w:t>在制定歷程中，</w:t>
      </w:r>
      <w:r w:rsidRPr="002F7F11">
        <w:rPr>
          <w:color w:val="EE0000"/>
        </w:rPr>
        <w:t>行動不僅是認知的實踐表現，更是產生理解與意義的方式</w:t>
      </w:r>
      <w:r w:rsidRPr="0083478A">
        <w:t>。</w:t>
      </w:r>
      <w:r w:rsidRPr="00071D30">
        <w:t>行動者根據先前形成的認知與信念，進行回應、調整與創造</w:t>
      </w:r>
      <w:r>
        <w:rPr>
          <w:rFonts w:hint="eastAsia"/>
        </w:rPr>
        <w:t>，而</w:t>
      </w:r>
      <w:r w:rsidRPr="00A458C5">
        <w:t>這些</w:t>
      </w:r>
      <w:r w:rsidRPr="00792D6B">
        <w:rPr>
          <w:color w:val="EE0000"/>
        </w:rPr>
        <w:t>行動亦反過來影響</w:t>
      </w:r>
      <w:r>
        <w:rPr>
          <w:rFonts w:hint="eastAsia"/>
          <w:color w:val="EE0000"/>
        </w:rPr>
        <w:t>行動者</w:t>
      </w:r>
      <w:r w:rsidRPr="00792D6B">
        <w:rPr>
          <w:color w:val="EE0000"/>
        </w:rPr>
        <w:t>對環境的理解與認知</w:t>
      </w:r>
      <w:commentRangeStart w:id="3"/>
      <w:r>
        <w:fldChar w:fldCharType="begin"/>
      </w:r>
      <w:r>
        <w:rPr>
          <w:rFonts w:hint="eastAsia"/>
        </w:rPr>
        <w:instrText xml:space="preserve"> ADDIN EN.CITE &lt;EndNote&gt;&lt;Cite&gt;&lt;Author&gt;</w:instrText>
      </w:r>
      <w:r>
        <w:rPr>
          <w:rFonts w:hint="eastAsia"/>
        </w:rPr>
        <w:instrText>何瑞萍</w:instrText>
      </w:r>
      <w:r>
        <w:rPr>
          <w:rFonts w:hint="eastAsia"/>
        </w:rPr>
        <w:instrText>&lt;/Author&gt;&lt;Year&gt;2014&lt;/Year&gt;&lt;RecNum&gt;101&lt;/RecNum&gt;&lt;DisplayText&gt;(</w:instrText>
      </w:r>
      <w:r>
        <w:rPr>
          <w:rFonts w:hint="eastAsia"/>
        </w:rPr>
        <w:instrText>何瑞萍</w:instrText>
      </w:r>
      <w:r>
        <w:rPr>
          <w:rFonts w:hint="eastAsia"/>
        </w:rPr>
        <w:instrText>, 2014)&lt;/DisplayText&gt;&lt;record&gt;&lt;rec-number&gt;101&lt;/rec-number&gt;&lt;foreign-keys&gt;&lt;key app="EN" db-id="r2e5zw95wvrp0oese9bpt2t4fvzdpxftd0rp" timestamp="1747752961" guid="83d9675b-cecd-4df6-9f3b-898fb6067fa6"&gt;101&lt;/key&gt;&lt;/foreign-keys&gt;&lt;ref-type name="Journal Article"&gt;17&lt;/ref-type&gt;&lt;contributors&gt;&lt;authors&gt;&lt;author&gt;</w:instrText>
      </w:r>
      <w:r>
        <w:rPr>
          <w:rFonts w:hint="eastAsia"/>
        </w:rPr>
        <w:instrText>何瑞萍</w:instrText>
      </w:r>
      <w:r>
        <w:rPr>
          <w:rFonts w:hint="eastAsia"/>
        </w:rPr>
        <w:instrText>&lt;/author&gt;&lt;/authors&gt;&lt;/contributors&gt;&lt;titles&gt;&lt;title&gt;Dervin</w:instrText>
      </w:r>
      <w:r>
        <w:rPr>
          <w:rFonts w:hint="eastAsia"/>
        </w:rPr>
        <w:instrText>與</w:instrText>
      </w:r>
      <w:r>
        <w:rPr>
          <w:rFonts w:hint="eastAsia"/>
        </w:rPr>
        <w:instrText>Weick</w:instrText>
      </w:r>
      <w:r>
        <w:rPr>
          <w:rFonts w:hint="eastAsia"/>
        </w:rPr>
        <w:instrText>意義建構理論之分析與比較</w:instrText>
      </w:r>
      <w:r>
        <w:rPr>
          <w:rFonts w:hint="eastAsia"/>
        </w:rPr>
        <w:instrText>&lt;/title&gt;&lt;secondary-title&gt;</w:instrText>
      </w:r>
      <w:r>
        <w:rPr>
          <w:rFonts w:hint="eastAsia"/>
        </w:rPr>
        <w:instrText>大學圖書館</w:instrText>
      </w:r>
      <w:r>
        <w:rPr>
          <w:rFonts w:hint="eastAsia"/>
        </w:rPr>
        <w:instrText>&lt;/secondary-title&gt;&lt;translated-title&gt;Analysis and Comparison of Two Theories: Dervin&amp;apos;s Sense-Making and Weick&amp;apos;s Sensemaking&lt;/translated-title&gt;&lt;/titles&gt;&lt;periodical&gt;&lt;full-title&gt;</w:instrText>
      </w:r>
      <w:r>
        <w:rPr>
          <w:rFonts w:hint="eastAsia"/>
        </w:rPr>
        <w:instrText>大學圖書館</w:instrText>
      </w:r>
      <w:r>
        <w:rPr>
          <w:rFonts w:hint="eastAsia"/>
        </w:rPr>
        <w:instrText>&lt;/full-title&gt;&lt;/periodical&gt;&lt;pages&gt;83-105&lt;/pages&gt;&lt;volume&gt;18&lt;/volume&gt;&lt;number&gt;1&lt;/number&gt;&lt;keywords&gt;&lt;keyword&gt;</w:instrText>
      </w:r>
      <w:r>
        <w:rPr>
          <w:rFonts w:hint="eastAsia"/>
        </w:rPr>
        <w:instrText>意義建構</w:instrText>
      </w:r>
      <w:r>
        <w:rPr>
          <w:rFonts w:hint="eastAsia"/>
        </w:rPr>
        <w:instrText>&lt;/keyword&gt;&lt;keyword&gt;</w:instrText>
      </w:r>
      <w:r>
        <w:rPr>
          <w:rFonts w:hint="eastAsia"/>
        </w:rPr>
        <w:instrText>意義建構理論</w:instrText>
      </w:r>
      <w:r>
        <w:rPr>
          <w:rFonts w:hint="eastAsia"/>
        </w:rPr>
        <w:instrText>&lt;/keyword&gt;&lt;keyword&gt;</w:instrText>
      </w:r>
      <w:r>
        <w:rPr>
          <w:rFonts w:hint="eastAsia"/>
        </w:rPr>
        <w:instrText>引用文獻內容分析</w:instrText>
      </w:r>
      <w:r>
        <w:rPr>
          <w:rFonts w:hint="eastAsia"/>
        </w:rPr>
        <w:instrText>&lt;/keyword&gt;&lt;keyword&gt;Sense-Making&lt;/keyword&gt;&lt;keyword&gt;sensemaking&lt;/keyword&gt;&lt;keyword&gt;citation content analysis&lt;/keyword&gt;&lt;/keywords&gt;&lt;dates&gt;&lt;year&gt;2014&lt;/year&gt;&lt;/dates&gt;&lt;urls&gt;&lt;/urls&gt;&lt;electronic-resource-num&gt;10.6146/univj.18-1.05&lt;/electronic-resource-num&gt;&lt;remote-database-name&gt;AiritiLibrary&lt;/remote-database-name&gt;&lt;remote-database-provider&gt;Airiti&lt;/remote-database-provider&gt;&lt;language&gt;</w:instrText>
      </w:r>
      <w:r>
        <w:rPr>
          <w:rFonts w:hint="eastAsia"/>
        </w:rPr>
        <w:instrText>繁體中文</w:instrText>
      </w:r>
      <w:r>
        <w:rPr>
          <w:rFonts w:hint="eastAsia"/>
        </w:rPr>
        <w:instrText>&lt;/language&gt;&lt;/record&gt;&lt;/Cite&gt;&lt;/EndNote&gt;</w:instrText>
      </w:r>
      <w:r>
        <w:fldChar w:fldCharType="separate"/>
      </w:r>
      <w:r>
        <w:rPr>
          <w:rFonts w:hint="eastAsia"/>
          <w:noProof/>
        </w:rPr>
        <w:t>(</w:t>
      </w:r>
      <w:r>
        <w:rPr>
          <w:rFonts w:hint="eastAsia"/>
          <w:noProof/>
        </w:rPr>
        <w:t>何瑞萍</w:t>
      </w:r>
      <w:r>
        <w:rPr>
          <w:rFonts w:hint="eastAsia"/>
          <w:noProof/>
        </w:rPr>
        <w:t>, 2014)</w:t>
      </w:r>
      <w:r>
        <w:fldChar w:fldCharType="end"/>
      </w:r>
      <w:commentRangeEnd w:id="3"/>
      <w:r>
        <w:rPr>
          <w:rStyle w:val="ae"/>
        </w:rPr>
        <w:commentReference w:id="3"/>
      </w:r>
      <w:r>
        <w:rPr>
          <w:rFonts w:hint="eastAsia"/>
        </w:rPr>
        <w:t>。</w:t>
      </w:r>
      <w:r w:rsidRPr="004F0D54">
        <w:t>特別是在面對高度不確定或突發情境時，</w:t>
      </w:r>
      <w:commentRangeStart w:id="4"/>
      <w:r w:rsidRPr="00CF7159">
        <w:t>人們透過試探性</w:t>
      </w:r>
      <w:r w:rsidRPr="00792D6B">
        <w:rPr>
          <w:color w:val="EE0000"/>
        </w:rPr>
        <w:t>行動來釐清現況</w:t>
      </w:r>
      <w:r w:rsidRPr="00792D6B">
        <w:rPr>
          <w:rFonts w:hint="eastAsia"/>
          <w:color w:val="EE0000"/>
        </w:rPr>
        <w:t>並獲得</w:t>
      </w:r>
      <w:r w:rsidRPr="00792D6B">
        <w:rPr>
          <w:color w:val="EE0000"/>
        </w:rPr>
        <w:t>理解</w:t>
      </w:r>
      <w:r>
        <w:rPr>
          <w:rFonts w:hint="eastAsia"/>
        </w:rPr>
        <w:t>，說明</w:t>
      </w:r>
      <w:r w:rsidRPr="00D07252">
        <w:t>行動本身即是認知的基礎</w:t>
      </w:r>
      <w:commentRangeEnd w:id="4"/>
      <w:r>
        <w:rPr>
          <w:rStyle w:val="ae"/>
        </w:rPr>
        <w:commentReference w:id="4"/>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w:t>
      </w:r>
    </w:p>
    <w:p w14:paraId="5ED1893D" w14:textId="77777777" w:rsidR="00857061" w:rsidRDefault="00857061" w:rsidP="00857061">
      <w:pPr>
        <w:pStyle w:val="15"/>
        <w:ind w:firstLine="480"/>
      </w:pPr>
      <w:r w:rsidRPr="003E3FA5">
        <w:rPr>
          <w:rFonts w:hint="eastAsia"/>
        </w:rPr>
        <w:t>2015</w:t>
      </w:r>
      <w:r w:rsidRPr="003E3FA5">
        <w:rPr>
          <w:rFonts w:hint="eastAsia"/>
        </w:rPr>
        <w:t>年，</w:t>
      </w:r>
      <w:r w:rsidRPr="003E3FA5">
        <w:t>Weick</w:t>
      </w:r>
      <w:r>
        <w:rPr>
          <w:rFonts w:hint="eastAsia"/>
        </w:rPr>
        <w:t>更</w:t>
      </w:r>
      <w:r w:rsidRPr="00A42970">
        <w:t>將此架構簡化為</w:t>
      </w:r>
      <w:r w:rsidRPr="003E3FA5">
        <w:t>「說</w:t>
      </w:r>
      <w:r w:rsidRPr="003E3FA5">
        <w:rPr>
          <w:rFonts w:hint="eastAsia"/>
        </w:rPr>
        <w:t>（</w:t>
      </w:r>
      <w:r w:rsidRPr="003E3FA5">
        <w:t>Saying</w:t>
      </w:r>
      <w:r w:rsidRPr="003E3FA5">
        <w:rPr>
          <w:rFonts w:hint="eastAsia"/>
        </w:rPr>
        <w:t>）</w:t>
      </w:r>
      <w:r>
        <w:rPr>
          <w:rFonts w:hint="eastAsia"/>
        </w:rPr>
        <w:t>為</w:t>
      </w:r>
      <w:r w:rsidRPr="003E3FA5">
        <w:t>制定</w:t>
      </w:r>
      <w:r>
        <w:rPr>
          <w:rFonts w:hint="eastAsia"/>
        </w:rPr>
        <w:t>（</w:t>
      </w:r>
      <w:r>
        <w:rPr>
          <w:rFonts w:hint="eastAsia"/>
        </w:rPr>
        <w:t>E</w:t>
      </w:r>
      <w:r w:rsidRPr="004C5E0B">
        <w:t>nacting</w:t>
      </w:r>
      <w:r>
        <w:rPr>
          <w:rFonts w:hint="eastAsia"/>
        </w:rPr>
        <w:t>）</w:t>
      </w:r>
      <w:r w:rsidRPr="003E3FA5">
        <w:t>、看</w:t>
      </w:r>
      <w:r w:rsidRPr="003E3FA5">
        <w:rPr>
          <w:rFonts w:hint="eastAsia"/>
        </w:rPr>
        <w:t>（</w:t>
      </w:r>
      <w:r>
        <w:rPr>
          <w:rFonts w:hint="eastAsia"/>
        </w:rPr>
        <w:t>Se</w:t>
      </w:r>
      <w:r w:rsidRPr="003E3FA5">
        <w:rPr>
          <w:rFonts w:hint="eastAsia"/>
        </w:rPr>
        <w:t>eing</w:t>
      </w:r>
      <w:r w:rsidRPr="003E3FA5">
        <w:rPr>
          <w:rFonts w:hint="eastAsia"/>
        </w:rPr>
        <w:t>）</w:t>
      </w:r>
      <w:r>
        <w:rPr>
          <w:rFonts w:hint="eastAsia"/>
        </w:rPr>
        <w:t>為</w:t>
      </w:r>
      <w:r w:rsidRPr="003E3FA5">
        <w:t>選擇</w:t>
      </w:r>
      <w:r>
        <w:rPr>
          <w:rFonts w:hint="eastAsia"/>
        </w:rPr>
        <w:t>（</w:t>
      </w:r>
      <w:r>
        <w:rPr>
          <w:rFonts w:hint="eastAsia"/>
        </w:rPr>
        <w:t>S</w:t>
      </w:r>
      <w:r w:rsidRPr="00D744B9">
        <w:t>electing</w:t>
      </w:r>
      <w:r>
        <w:rPr>
          <w:rFonts w:hint="eastAsia"/>
        </w:rPr>
        <w:t>）</w:t>
      </w:r>
      <w:r w:rsidRPr="003E3FA5">
        <w:t>、想</w:t>
      </w:r>
      <w:r w:rsidRPr="003E3FA5">
        <w:rPr>
          <w:rFonts w:hint="eastAsia"/>
        </w:rPr>
        <w:t>（</w:t>
      </w:r>
      <w:r>
        <w:rPr>
          <w:rFonts w:hint="eastAsia"/>
        </w:rPr>
        <w:t>T</w:t>
      </w:r>
      <w:r w:rsidRPr="003E3FA5">
        <w:rPr>
          <w:rFonts w:hint="eastAsia"/>
        </w:rPr>
        <w:t>hinking</w:t>
      </w:r>
      <w:r w:rsidRPr="003E3FA5">
        <w:rPr>
          <w:rFonts w:hint="eastAsia"/>
        </w:rPr>
        <w:t>）</w:t>
      </w:r>
      <w:r w:rsidRPr="003E3FA5">
        <w:t>則為保留（</w:t>
      </w:r>
      <w:r>
        <w:rPr>
          <w:rFonts w:hint="eastAsia"/>
        </w:rPr>
        <w:t>R</w:t>
      </w:r>
      <w:r w:rsidRPr="003E3FA5">
        <w:t>etaining</w:t>
      </w:r>
      <w:r w:rsidRPr="003E3FA5">
        <w:t>）</w:t>
      </w:r>
      <w:r w:rsidRPr="003E3FA5">
        <w:rPr>
          <w:rFonts w:hint="eastAsia"/>
        </w:rPr>
        <w:t>」</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EF4988">
        <w:rPr>
          <w:rFonts w:hint="eastAsia"/>
          <w:color w:val="EE0000"/>
        </w:rPr>
        <w:t>他透過一句經典名言「</w:t>
      </w:r>
      <w:r w:rsidRPr="00EF4988">
        <w:rPr>
          <w:i/>
          <w:iCs/>
          <w:color w:val="EE0000"/>
        </w:rPr>
        <w:t>How can I know what I think until I see what I say?</w:t>
      </w:r>
      <w:r w:rsidRPr="00C2502A">
        <w:t>我在親眼看到自己說的話之前，我怎麼知道我心裡想的是什麼？</w:t>
      </w:r>
      <w:r>
        <w:fldChar w:fldCharType="begin"/>
      </w:r>
      <w:r>
        <w:instrText xml:space="preserve"> ADDIN EN.CITE &lt;EndNote&gt;&lt;Cite&gt;&lt;Author&gt;Weick&lt;/Author&gt;&lt;Year&gt;2015&lt;/Year&gt;&lt;RecNum&gt;96&lt;/RecNum&gt;&lt;DisplayText&gt;(Weick, 2015)&lt;/DisplayText&gt;&lt;record&gt;&lt;rec-number&gt;96&lt;/rec-number&gt;&lt;foreign-keys&gt;&lt;key app="EN" db-id="r2e5zw95wvrp0oese9bpt2t4fvzdpxftd0rp" timestamp="1747729983" guid="6e3edb00-222b-408a-b8cc-a2d009bab472"&gt;96&lt;/key&gt;&lt;/foreign-keys&gt;&lt;ref-type name="Journal Article"&gt;17&lt;/ref-type&gt;&lt;contributors&gt;&lt;authors&gt;&lt;author&gt;Weick, Karl E.&lt;/author&gt;&lt;/authors&gt;&lt;/contributors&gt;&lt;titles&gt;&lt;title&gt;The Social Psychology of Organizing, Second Edition&lt;/title&gt;&lt;secondary-title&gt;M@n@gement&lt;/secondary-title&gt;&lt;/titles&gt;&lt;periodical&gt;&lt;full-title&gt;M@n@gement&lt;/full-title&gt;&lt;/periodical&gt;&lt;pages&gt;189-193&lt;/pages&gt;&lt;volume&gt;18&lt;/volume&gt;&lt;number&gt;2&lt;/number&gt;&lt;keywords&gt;&lt;keyword&gt;Business And Economics--Management&lt;/keyword&gt;&lt;keyword&gt;Psychology&lt;/keyword&gt;&lt;keyword&gt;Organizational behavior&lt;/keyword&gt;&lt;keyword&gt;Social&lt;/keyword&gt;&lt;keyword&gt;Social psychology&lt;/keyword&gt;&lt;keyword&gt;Organizing&lt;/keyword&gt;&lt;keyword&gt;Organization&lt;/keyword&gt;&lt;keyword&gt;Book reviews&lt;/keyword&gt;&lt;keyword&gt;Organization development&lt;/keyword&gt;&lt;keyword&gt;Organization theory&lt;/keyword&gt;&lt;keyword&gt;Adaptation&lt;/keyword&gt;&lt;keyword&gt;Essays&lt;/keyword&gt;&lt;keyword&gt;Books&lt;/keyword&gt;&lt;keyword&gt;Psychologists&lt;/keyword&gt;&lt;keyword&gt;System theory&lt;/keyword&gt;&lt;keyword&gt;Retention&lt;/keyword&gt;&lt;keyword&gt;2500:Organizational behavior&lt;/keyword&gt;&lt;keyword&gt;62133:Offices of Mental Health Practitioners (except Physicians)&lt;/keyword&gt;&lt;/keywords&gt;&lt;dates&gt;&lt;year&gt;2015&lt;/year&gt;&lt;pub-dates&gt;&lt;date&gt;2015&lt;/date&gt;&lt;/pub-dates&gt;&lt;/dates&gt;&lt;pub-location&gt;Nantes&lt;/pub-location&gt;&lt;publisher&gt;Association Internationale de Manage</w:instrText>
      </w:r>
      <w:r>
        <w:rPr>
          <w:rFonts w:hint="eastAsia"/>
        </w:rPr>
        <w:instrText>ment Strat</w:instrText>
      </w:r>
      <w:r>
        <w:rPr>
          <w:rFonts w:hint="eastAsia"/>
        </w:rPr>
        <w:instrText>é</w:instrText>
      </w:r>
      <w:r>
        <w:rPr>
          <w:rFonts w:hint="eastAsia"/>
        </w:rPr>
        <w:instrText>gique&lt;/publisher&gt;&lt;isbn&gt;12864692&lt;/isbn&gt;&lt;accession-num&gt;1697028139&lt;/accession-num&gt;&lt;urls&gt;&lt;/urls&gt;&lt;remote-database-name&gt;Publicly Available Content Database&lt;/remote-database-name&gt;&lt;research-notes&gt;</w:instrText>
      </w:r>
      <w:r>
        <w:rPr>
          <w:rFonts w:hint="eastAsia"/>
        </w:rPr>
        <w:instrText>重要的制定</w:instrText>
      </w:r>
      <w:r>
        <w:rPr>
          <w:rFonts w:hint="eastAsia"/>
        </w:rPr>
        <w:instrText>1979</w:instrText>
      </w:r>
      <w:r>
        <w:rPr>
          <w:rFonts w:hint="eastAsia"/>
        </w:rPr>
        <w:instrText>著作的評論版</w:instrText>
      </w:r>
      <w:r>
        <w:rPr>
          <w:rFonts w:hint="eastAsia"/>
        </w:rPr>
        <w:instrText>&lt;/research-notes&gt;&lt;language&gt;English&lt;/langu</w:instrText>
      </w:r>
      <w:r>
        <w:instrText>age&gt;&lt;/record&gt;&lt;/Cite&gt;&lt;/EndNote&gt;</w:instrText>
      </w:r>
      <w:r>
        <w:fldChar w:fldCharType="separate"/>
      </w:r>
      <w:r>
        <w:rPr>
          <w:noProof/>
        </w:rPr>
        <w:t>(Weick, 2015)</w:t>
      </w:r>
      <w:r>
        <w:fldChar w:fldCharType="end"/>
      </w:r>
      <w:r>
        <w:rPr>
          <w:rFonts w:hint="eastAsia"/>
        </w:rPr>
        <w:t>」，</w:t>
      </w:r>
      <w:r w:rsidRPr="00B66040">
        <w:t>來說明</w:t>
      </w:r>
      <w:r w:rsidRPr="005B41E7">
        <w:rPr>
          <w:color w:val="EE0000"/>
        </w:rPr>
        <w:t>行動本身不只是反映內在認知，更是認知形成的起點</w:t>
      </w:r>
      <w:r>
        <w:rPr>
          <w:rFonts w:hint="eastAsia"/>
        </w:rPr>
        <w:t>。他</w:t>
      </w:r>
      <w:r w:rsidRPr="006D11F5">
        <w:t>強調行動與認知之間的密切關聯</w:t>
      </w:r>
      <w:r>
        <w:rPr>
          <w:rFonts w:hint="eastAsia"/>
        </w:rPr>
        <w:t>，</w:t>
      </w:r>
      <w:r w:rsidRPr="00101E86">
        <w:t>組織成員</w:t>
      </w:r>
      <w:r w:rsidRPr="00A81585">
        <w:t>透過行動來制定環境</w:t>
      </w:r>
      <w:r>
        <w:rPr>
          <w:rFonts w:hint="eastAsia"/>
        </w:rPr>
        <w:t>，再</w:t>
      </w:r>
      <w:r w:rsidRPr="00101E86">
        <w:t>透過觀察結果產生選擇與判斷、</w:t>
      </w:r>
      <w:r>
        <w:rPr>
          <w:rFonts w:hint="eastAsia"/>
        </w:rPr>
        <w:t>並</w:t>
      </w:r>
      <w:r w:rsidRPr="00101E86">
        <w:t>保留有效經驗</w:t>
      </w:r>
      <w:r>
        <w:rPr>
          <w:rFonts w:hint="eastAsia"/>
        </w:rPr>
        <w:t>，</w:t>
      </w:r>
      <w:r w:rsidRPr="00217288">
        <w:t>進而形塑後續行動方向</w: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 </w:instrText>
      </w:r>
      <w:r>
        <w:fldChar w:fldCharType="begin">
          <w:fldData xml:space="preserve">PEVuZE5vdGU+PENpdGU+PEF1dGhvcj5XZWljazwvQXV0aG9yPjxZZWFyPjE5Nzk8L1llYXI+PFJl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</w:fldData>
        </w:fldChar>
      </w:r>
      <w:r>
        <w:instrText xml:space="preserve"> ADDIN EN.CITE.DATA </w:instrText>
      </w:r>
      <w:r>
        <w:fldChar w:fldCharType="end"/>
      </w:r>
      <w:r>
        <w:fldChar w:fldCharType="separate"/>
      </w:r>
      <w:r>
        <w:rPr>
          <w:noProof/>
        </w:rPr>
        <w:t>(Weick, 1979, 2015)</w:t>
      </w:r>
      <w:r>
        <w:fldChar w:fldCharType="end"/>
      </w:r>
      <w:r w:rsidRPr="00101E86">
        <w:t>。</w:t>
      </w:r>
    </w:p>
    <w:p w14:paraId="278AE1DF" w14:textId="77777777" w:rsidR="00857061" w:rsidRDefault="00857061" w:rsidP="00857061">
      <w:pPr>
        <w:pStyle w:val="15"/>
        <w:ind w:firstLine="480"/>
      </w:pPr>
      <w:r w:rsidRPr="00A63C43">
        <w:t>Barley</w:t>
      </w:r>
      <w:r w:rsidRPr="00A63C43">
        <w:t>與</w:t>
      </w:r>
      <w:r w:rsidRPr="00A63C43">
        <w:t>Tolbert</w:t>
      </w:r>
      <w:commentRangeStart w:id="5"/>
      <w:r w:rsidRPr="00A63C43">
        <w:t>延伸此觀點，認為</w:t>
      </w:r>
      <w:r w:rsidRPr="006F38DB">
        <w:rPr>
          <w:color w:val="EE0000"/>
        </w:rPr>
        <w:t>制度</w:t>
      </w:r>
      <w:r>
        <w:rPr>
          <w:rFonts w:hint="eastAsia"/>
        </w:rPr>
        <w:t>不是既定</w:t>
      </w:r>
      <w:r w:rsidRPr="00A63C43">
        <w:t>的外部結構，而是行動者在實務互動中的重複實踐所</w:t>
      </w:r>
      <w:r>
        <w:rPr>
          <w:rFonts w:hint="eastAsia"/>
        </w:rPr>
        <w:t>產生和重</w:t>
      </w:r>
      <w:r w:rsidRPr="00A63C43">
        <w:t>現的結果</w:t>
      </w:r>
      <w:commentRangeEnd w:id="5"/>
      <w:r w:rsidRPr="00A63C43">
        <w:rPr>
          <w:rStyle w:val="ae"/>
        </w:rPr>
        <w:commentReference w:id="5"/>
      </w:r>
      <w:r w:rsidRPr="00A63C43">
        <w:fldChar w:fldCharType="begin"/>
      </w:r>
      <w:r w:rsidRPr="00A63C43">
        <w:instrText xml:space="preserve"> ADDIN EN.CITE &lt;EndNote&gt;&lt;Cite&gt;&lt;Author&gt;Barley&lt;/Author&gt;&lt;Year&gt;1997&lt;/Year&gt;&lt;RecNum&gt;104&lt;/RecNum&gt;&lt;DisplayText&gt;(Barley &amp;amp; Tolbert, 1997)&lt;/DisplayText&gt;&lt;record&gt;&lt;rec-number&gt;104&lt;/rec-number&gt;&lt;foreign-keys&gt;&lt;key app="EN" db-id="r2e5zw95wvrp0oese9bpt2t4fvzdpxftd0rp" timestamp="1747756588" guid="7add947a-20b7-4612-b2fb-ba685e5f6b29"&gt;104&lt;/key&gt;&lt;/foreign-keys&gt;&lt;ref-type name="Journal Article"&gt;17&lt;/ref-type&gt;&lt;contributors&gt;&lt;authors&gt;&lt;author&gt;Barley, Stephen R.&lt;/author&gt;&lt;author&gt;Tolbert, Pamela S.&lt;/author&gt;&lt;/authors&gt;&lt;/contributors&gt;&lt;titles&gt;&lt;title&gt;Institutionalization and Structuration: Studying the Links between Action and Institution&lt;/title&gt;&lt;secondary-title&gt;Organization Studies&lt;/secondary-title&gt;&lt;/titles&gt;&lt;periodical&gt;&lt;full-title&gt;Organization Studies&lt;/full-title&gt;&lt;/periodical&gt;&lt;pages&gt;93-117&lt;/pages&gt;&lt;volume&gt;18&lt;/volume&gt;&lt;number&gt;1&lt;/number&gt;&lt;dates&gt;&lt;year&gt;1997&lt;/year&gt;&lt;/dates&gt;&lt;publisher&gt;SAGE Publications&lt;/publisher&gt;&lt;isbn&gt;0170-8406&lt;/isbn&gt;&lt;urls&gt;&lt;/urls&gt;&lt;electronic-resource-num&gt;10.1177/017084069701800106&lt;/electronic-resource-num&gt;&lt;research-notes&gt;https://dx.doi.org/10.1177/017084069701800106&lt;/research-notes&gt;&lt;/record&gt;&lt;/Cite&gt;&lt;/EndNote&gt;</w:instrText>
      </w:r>
      <w:r w:rsidRPr="00A63C43">
        <w:fldChar w:fldCharType="separate"/>
      </w:r>
      <w:r w:rsidRPr="00A63C43">
        <w:t>(Barley &amp; Tolbert, 1997)</w:t>
      </w:r>
      <w:r w:rsidRPr="00A63C43">
        <w:fldChar w:fldCharType="end"/>
      </w:r>
      <w:r>
        <w:rPr>
          <w:rFonts w:hint="eastAsia"/>
        </w:rPr>
        <w:t>，</w:t>
      </w:r>
      <w:r w:rsidRPr="00BC57E5">
        <w:t>換言之，</w:t>
      </w:r>
      <w:r w:rsidRPr="00516D24">
        <w:t>無論是組織環境還是制度規則，其實都源自人們如何理解、實踐並持續形構其所處的世界</w:t>
      </w:r>
      <w:r>
        <w:rPr>
          <w:rFonts w:hint="eastAsia"/>
        </w:rPr>
        <w:t>。</w:t>
      </w:r>
      <w:r w:rsidRPr="00A63C43">
        <w:t>Weick</w:t>
      </w:r>
      <w:r>
        <w:rPr>
          <w:rFonts w:hint="eastAsia"/>
        </w:rPr>
        <w:t>透過制定解釋</w:t>
      </w:r>
      <w:r w:rsidRPr="00A63C43">
        <w:rPr>
          <w:highlight w:val="yellow"/>
        </w:rPr>
        <w:t>組織如何透過行動建構</w:t>
      </w:r>
      <w:r>
        <w:rPr>
          <w:rFonts w:hint="eastAsia"/>
          <w:highlight w:val="yellow"/>
        </w:rPr>
        <w:t>出</w:t>
      </w:r>
      <w:r w:rsidRPr="00A63C43">
        <w:rPr>
          <w:highlight w:val="yellow"/>
        </w:rPr>
        <w:t>可理解的現實</w:t>
      </w:r>
      <w:r w:rsidRPr="00A63C43">
        <w:t>，</w:t>
      </w:r>
      <w:r>
        <w:rPr>
          <w:rFonts w:hint="eastAsia"/>
        </w:rPr>
        <w:t>同時</w:t>
      </w:r>
      <w:r w:rsidRPr="005C72BD">
        <w:rPr>
          <w:color w:val="EE0000"/>
        </w:rPr>
        <w:t>強調行動本身即是對環境的創造</w:t>
      </w:r>
      <w:r>
        <w:rPr>
          <w:rFonts w:hint="eastAsia"/>
          <w:color w:val="EE0000"/>
        </w:rPr>
        <w:t>。在</w:t>
      </w:r>
      <w:r w:rsidRPr="005C72BD">
        <w:rPr>
          <w:color w:val="EE0000"/>
        </w:rPr>
        <w:t>具體行動的同時</w:t>
      </w:r>
      <w:r>
        <w:rPr>
          <w:rFonts w:hint="eastAsia"/>
          <w:color w:val="EE0000"/>
        </w:rPr>
        <w:t>，</w:t>
      </w:r>
      <w:r w:rsidRPr="005C72BD">
        <w:rPr>
          <w:rFonts w:hint="eastAsia"/>
          <w:color w:val="EE0000"/>
        </w:rPr>
        <w:t>人們</w:t>
      </w:r>
      <w:r w:rsidRPr="005C72BD">
        <w:rPr>
          <w:color w:val="EE0000"/>
        </w:rPr>
        <w:t>也正重新理解其所處環境，並藉此逐步形構對現實的認知</w: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 </w:instrText>
      </w:r>
      <w:r>
        <w:rPr>
          <w:color w:val="EE0000"/>
        </w:rPr>
        <w:fldChar w:fldCharType="begin">
          <w:fldData xml:space="preserve">PEVuZE5vdGU+PENpdGU+PEF1dGhvcj5XZWljazwvQXV0aG9yPjxZZWFyPjE5Nzk8L1llYXI+PFJl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</w:fldData>
        </w:fldChar>
      </w:r>
      <w:r>
        <w:rPr>
          <w:color w:val="EE0000"/>
        </w:rPr>
        <w:instrText xml:space="preserve"> ADDIN EN.CITE.DATA </w:instrText>
      </w:r>
      <w:r>
        <w:rPr>
          <w:color w:val="EE0000"/>
        </w:rPr>
      </w:r>
      <w:r>
        <w:rPr>
          <w:color w:val="EE0000"/>
        </w:rPr>
        <w:fldChar w:fldCharType="end"/>
      </w:r>
      <w:r>
        <w:rPr>
          <w:color w:val="EE0000"/>
        </w:rPr>
      </w:r>
      <w:r>
        <w:rPr>
          <w:color w:val="EE0000"/>
        </w:rPr>
        <w:fldChar w:fldCharType="separate"/>
      </w:r>
      <w:r>
        <w:rPr>
          <w:noProof/>
          <w:color w:val="EE0000"/>
        </w:rPr>
        <w:t>(Weick, 1979, 1988, 2001, 2015)</w:t>
      </w:r>
      <w:r>
        <w:rPr>
          <w:color w:val="EE0000"/>
        </w:rPr>
        <w:fldChar w:fldCharType="end"/>
      </w:r>
      <w:r w:rsidRPr="00A63C43">
        <w:t>。</w:t>
      </w:r>
    </w:p>
    <w:p w14:paraId="1607F364" w14:textId="77777777" w:rsidR="00857061" w:rsidRPr="0047702A" w:rsidRDefault="00857061" w:rsidP="00857061">
      <w:pPr>
        <w:pStyle w:val="15"/>
        <w:ind w:firstLine="480"/>
      </w:pPr>
      <w:r w:rsidRPr="0047702A">
        <w:t>制定理論亦被應用於電子化政府系統導入的研究中。</w:t>
      </w:r>
      <w:r w:rsidRPr="0047702A">
        <w:t>Chan</w:t>
      </w:r>
      <w:r w:rsidRPr="0047702A">
        <w:t>等人（</w:t>
      </w:r>
      <w:r w:rsidRPr="0047702A">
        <w:t>2011</w:t>
      </w:r>
      <w:r w:rsidRPr="0047702A">
        <w:t>）以</w:t>
      </w:r>
      <w:r w:rsidRPr="0047702A">
        <w:lastRenderedPageBreak/>
        <w:t>資源制定（</w:t>
      </w:r>
      <w:r w:rsidRPr="0047702A">
        <w:rPr>
          <w:rFonts w:hint="eastAsia"/>
        </w:rPr>
        <w:t>R</w:t>
      </w:r>
      <w:r w:rsidRPr="0047702A">
        <w:t xml:space="preserve">esource </w:t>
      </w:r>
      <w:r w:rsidRPr="0047702A">
        <w:rPr>
          <w:rFonts w:hint="eastAsia"/>
        </w:rPr>
        <w:t>E</w:t>
      </w:r>
      <w:r w:rsidRPr="0047702A">
        <w:t>nactment</w:t>
      </w:r>
      <w:r w:rsidRPr="0047702A">
        <w:t>）視角分析其推動歷程，指出每階段的環境脈絡會激發特定焦點能力（</w:t>
      </w:r>
      <w:r>
        <w:rPr>
          <w:rFonts w:hint="eastAsia"/>
        </w:rPr>
        <w:t>F</w:t>
      </w:r>
      <w:r w:rsidRPr="0047702A">
        <w:t xml:space="preserve">ocal </w:t>
      </w:r>
      <w:r>
        <w:rPr>
          <w:rFonts w:hint="eastAsia"/>
        </w:rPr>
        <w:t>C</w:t>
      </w:r>
      <w:r w:rsidRPr="0047702A">
        <w:t>apability</w:t>
      </w:r>
      <w:r w:rsidRPr="0047702A">
        <w:t>）</w:t>
      </w:r>
      <w:r w:rsidRPr="0047702A">
        <w:rPr>
          <w:rFonts w:hint="eastAsia"/>
        </w:rPr>
        <w:t>，</w:t>
      </w:r>
      <w:r>
        <w:rPr>
          <w:rFonts w:hint="eastAsia"/>
        </w:rPr>
        <w:t>這些</w:t>
      </w:r>
      <w:r w:rsidRPr="0055300C">
        <w:t>焦點能力</w:t>
      </w:r>
      <w:r>
        <w:rPr>
          <w:rFonts w:hint="eastAsia"/>
        </w:rPr>
        <w:t>不</w:t>
      </w:r>
      <w:r w:rsidRPr="0055300C">
        <w:t>由單一資源</w:t>
      </w:r>
      <w:r>
        <w:rPr>
          <w:rFonts w:hint="eastAsia"/>
        </w:rPr>
        <w:t>形成</w:t>
      </w:r>
      <w:r w:rsidRPr="0055300C">
        <w:t>，而是來自不同資源間的</w:t>
      </w:r>
      <w:r>
        <w:rPr>
          <w:rFonts w:hint="eastAsia"/>
        </w:rPr>
        <w:t>整合、</w:t>
      </w:r>
      <w:r w:rsidRPr="0055300C">
        <w:t>互動，即所謂的</w:t>
      </w:r>
      <w:commentRangeStart w:id="6"/>
      <w:r w:rsidRPr="0047702A">
        <w:t>共生性制定行動</w:t>
      </w:r>
      <w:commentRangeEnd w:id="6"/>
      <w:r w:rsidRPr="0047702A">
        <w:rPr>
          <w:rStyle w:val="ae"/>
        </w:rPr>
        <w:commentReference w:id="6"/>
      </w:r>
      <w:r w:rsidRPr="0047702A">
        <w:t>（</w:t>
      </w:r>
      <w:r w:rsidRPr="0047702A">
        <w:rPr>
          <w:rFonts w:hint="eastAsia"/>
        </w:rPr>
        <w:t>S</w:t>
      </w:r>
      <w:r w:rsidRPr="0047702A">
        <w:t xml:space="preserve">ymbiotic </w:t>
      </w:r>
      <w:r w:rsidRPr="0047702A">
        <w:rPr>
          <w:rFonts w:hint="eastAsia"/>
        </w:rPr>
        <w:t>E</w:t>
      </w:r>
      <w:r w:rsidRPr="0047702A">
        <w:t>nactment</w:t>
      </w:r>
      <w:r w:rsidRPr="0047702A">
        <w:t>）</w:t>
      </w:r>
      <w:r w:rsidRPr="0047702A">
        <w:fldChar w:fldCharType="begin"/>
      </w:r>
      <w:r w:rsidRPr="0047702A">
        <w:instrText xml:space="preserve"> ADDIN EN.CITE &lt;EndNote&gt;&lt;Cite&gt;&lt;Author&gt;Chan&lt;/Author&gt;&lt;Year&gt;2011&lt;/Year&gt;&lt;RecNum&gt;114&lt;/RecNum&gt;&lt;DisplayText&gt;(Chan et al., 2011)&lt;/DisplayText&gt;&lt;record&gt;&lt;rec-number&gt;114&lt;/rec-number&gt;&lt;foreign-keys&gt;&lt;key app="EN" db-id="r2e5zw95wvrp0oese9bpt2t4fvzdpxftd0rp" timestamp="1747970279" guid="25f14ea3-fb75-4a90-89c8-2c71173cc01b"&gt;114&lt;/key&gt;&lt;/foreign-keys&gt;&lt;ref-type name="Journal Article"&gt;17&lt;/ref-type&gt;&lt;contributors&gt;&lt;authors&gt;&lt;author&gt;Chan, Calvin ML&lt;/author&gt;&lt;author&gt;Hackney, Ray&lt;/author&gt;&lt;author&gt;Pan, Shan L&lt;/author&gt;&lt;author&gt;Chou, Tzu-Chuan&lt;/author&gt;&lt;/authors&gt;&lt;/contributors&gt;&lt;titles&gt;&lt;title&gt;Managing e-Government system implementation: a resource enactment perspective&lt;/title&gt;&lt;secondary-title&gt;European Journal of Information Systems&lt;/secondary-title&gt;&lt;/titles&gt;&lt;periodical&gt;&lt;full-title&gt;European </w:instrText>
      </w:r>
      <w:r w:rsidRPr="0047702A">
        <w:rPr>
          <w:rFonts w:hint="eastAsia"/>
        </w:rPr>
        <w:instrText>Journal of Information Systems&lt;/full-title&gt;&lt;/periodical&gt;&lt;pages&gt;529-541&lt;/pages&gt;&lt;volume&gt;20&lt;/volume&gt;&lt;number&gt;5&lt;/number&gt;&lt;dates&gt;&lt;year&gt;2011&lt;/year&gt;&lt;/dates&gt;&lt;isbn&gt;0960-085X&lt;/isbn&gt;&lt;urls&gt;&lt;/urls&gt;&lt;research-notes&gt;</w:instrText>
      </w:r>
      <w:r w:rsidRPr="0047702A">
        <w:rPr>
          <w:rFonts w:hint="eastAsia"/>
        </w:rPr>
        <w:instrText>有那個制定循環圖的畫法</w:instrText>
      </w:r>
      <w:r w:rsidRPr="0047702A">
        <w:rPr>
          <w:rFonts w:hint="eastAsia"/>
        </w:rPr>
        <w:instrText xml:space="preserve"> </w:instrText>
      </w:r>
      <w:r w:rsidRPr="0047702A">
        <w:rPr>
          <w:rFonts w:hint="eastAsia"/>
        </w:rPr>
        <w:instrText>裡面也很多跟</w:instrText>
      </w:r>
      <w:r w:rsidRPr="0047702A">
        <w:rPr>
          <w:rFonts w:hint="eastAsia"/>
        </w:rPr>
        <w:instrText>ICT</w:instrText>
      </w:r>
      <w:r w:rsidRPr="0047702A">
        <w:rPr>
          <w:rFonts w:hint="eastAsia"/>
        </w:rPr>
        <w:instrText>的</w:instrText>
      </w:r>
      <w:r w:rsidRPr="0047702A">
        <w:rPr>
          <w:rFonts w:hint="eastAsia"/>
        </w:rPr>
        <w:instrText>enactment&lt;/research-notes&gt;&lt;/record&gt;</w:instrText>
      </w:r>
      <w:r w:rsidRPr="0047702A">
        <w:instrText>&lt;/Cite&gt;&lt;/EndNote&gt;</w:instrText>
      </w:r>
      <w:r w:rsidRPr="0047702A">
        <w:fldChar w:fldCharType="separate"/>
      </w:r>
      <w:r w:rsidRPr="0047702A">
        <w:rPr>
          <w:noProof/>
        </w:rPr>
        <w:t>(Chan et al., 2011)</w:t>
      </w:r>
      <w:r w:rsidRPr="0047702A">
        <w:fldChar w:fldCharType="end"/>
      </w:r>
      <w:r w:rsidRPr="0047702A">
        <w:rPr>
          <w:rFonts w:hint="eastAsia"/>
        </w:rPr>
        <w:t>，</w:t>
      </w:r>
      <w:r>
        <w:rPr>
          <w:rFonts w:hint="eastAsia"/>
        </w:rPr>
        <w:t>只</w:t>
      </w:r>
      <w:r w:rsidRPr="007C5F7E">
        <w:t>有在資源相互配合下，制定行動才能實際發生</w:t>
      </w:r>
      <w:r>
        <w:rPr>
          <w:rFonts w:hint="eastAsia"/>
        </w:rPr>
        <w:t>。</w:t>
      </w:r>
      <w:r w:rsidRPr="002F0CA3">
        <w:t>本研究亦參考</w:t>
      </w:r>
      <w:r w:rsidRPr="002F0CA3">
        <w:t>Chan</w:t>
      </w:r>
      <w:r w:rsidRPr="002F0CA3">
        <w:t>等人所提出的「制定與環境互構」架構圖（圖</w:t>
      </w:r>
      <w:r w:rsidRPr="002F0CA3">
        <w:t>OO</w:t>
      </w:r>
      <w:r w:rsidRPr="002F0CA3">
        <w:t>），以說明環境與制定之間的</w:t>
      </w:r>
      <w:r>
        <w:rPr>
          <w:rFonts w:hint="eastAsia"/>
        </w:rPr>
        <w:t>關係</w:t>
      </w:r>
      <w:r w:rsidRPr="002F0CA3">
        <w:t>。</w:t>
      </w:r>
    </w:p>
    <w:p w14:paraId="4A1112D4" w14:textId="77777777" w:rsidR="00857061" w:rsidRPr="00B64FD6" w:rsidRDefault="00857061" w:rsidP="00857061">
      <w:pPr>
        <w:pStyle w:val="af1"/>
        <w:ind w:firstLine="480"/>
      </w:pPr>
      <w:r w:rsidRPr="00C3350E">
        <w:rPr>
          <w:noProof/>
        </w:rPr>
        <w:drawing>
          <wp:inline distT="0" distB="0" distL="0" distR="0" wp14:anchorId="202BA1E3" wp14:editId="44EE49EC">
            <wp:extent cx="4018384" cy="1619977"/>
            <wp:effectExtent l="0" t="0" r="1270" b="0"/>
            <wp:docPr id="140478869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88693" name="圖片 14047886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37163" cy="1627547"/>
                    </a:xfrm>
                    <a:prstGeom prst="rect">
                      <a:avLst/>
                    </a:prstGeom>
                  </pic:spPr>
                </pic:pic>
              </a:graphicData>
            </a:graphic>
          </wp:inline>
        </w:drawing>
      </w:r>
    </w:p>
    <w:p w14:paraId="0C0C1E25" w14:textId="77777777" w:rsidR="00857061" w:rsidRDefault="00857061" w:rsidP="00857061">
      <w:pPr>
        <w:pStyle w:val="af5"/>
        <w:ind w:firstLine="480"/>
      </w:pPr>
      <w:r>
        <w:rPr>
          <w:rFonts w:hint="eastAsia"/>
        </w:rPr>
        <w:t>圖</w:t>
      </w:r>
      <w:r>
        <w:rPr>
          <w:rFonts w:hint="eastAsia"/>
        </w:rPr>
        <w:t xml:space="preserve"> </w:t>
      </w:r>
      <w:r>
        <w:rPr>
          <w:rFonts w:hint="eastAsia"/>
        </w:rPr>
        <w:t>環境與制定關係圖</w:t>
      </w:r>
    </w:p>
    <w:p w14:paraId="47ED1DB9" w14:textId="77777777" w:rsidR="00857061" w:rsidRPr="00E71EBD" w:rsidRDefault="00857061" w:rsidP="00857061">
      <w:pPr>
        <w:pStyle w:val="3"/>
      </w:pPr>
      <w:bookmarkStart w:id="7" w:name="_Toc198908375"/>
      <w:r>
        <w:rPr>
          <w:rFonts w:hint="eastAsia"/>
        </w:rPr>
        <w:t xml:space="preserve">2.1.2 </w:t>
      </w:r>
      <w:r>
        <w:rPr>
          <w:rFonts w:hint="eastAsia"/>
        </w:rPr>
        <w:t>制定的動態循環過程</w:t>
      </w:r>
      <w:bookmarkEnd w:id="7"/>
    </w:p>
    <w:p w14:paraId="6E9A2975" w14:textId="77777777" w:rsidR="00857061" w:rsidRDefault="00857061" w:rsidP="00857061">
      <w:pPr>
        <w:pStyle w:val="15"/>
        <w:ind w:firstLine="480"/>
      </w:pPr>
      <w:r w:rsidRPr="000615B9">
        <w:t>本文採用制定理論，將不僅止於</w:t>
      </w:r>
      <w:r w:rsidRPr="00A3585A">
        <w:t>Weick</w:t>
      </w:r>
      <w:r>
        <w:rPr>
          <w:rFonts w:hint="eastAsia"/>
        </w:rPr>
        <w:t>所提出</w:t>
      </w:r>
      <w:r w:rsidRPr="000615B9">
        <w:t>宏觀</w:t>
      </w:r>
      <w:r>
        <w:rPr>
          <w:rFonts w:hint="eastAsia"/>
        </w:rPr>
        <w:t>並</w:t>
      </w:r>
      <w:r w:rsidRPr="000615B9">
        <w:t>抽象的「行動建構意義」概念，</w:t>
      </w:r>
      <w:r w:rsidRPr="005D60F5">
        <w:t>而是進一步聚焦於制定歷程中的三個核心構成要素：認知（</w:t>
      </w:r>
      <w:r w:rsidRPr="005D60F5">
        <w:t>Cognition</w:t>
      </w:r>
      <w:r w:rsidRPr="005D60F5">
        <w:t>）、行動（</w:t>
      </w:r>
      <w:r w:rsidRPr="005D60F5">
        <w:t>Action</w:t>
      </w:r>
      <w:r w:rsidRPr="005D60F5">
        <w:t>）與環境建構（</w:t>
      </w:r>
      <w:r w:rsidRPr="005D60F5">
        <w:t>Constructed Environment</w:t>
      </w:r>
      <w:r w:rsidRPr="005D60F5">
        <w:t>）。</w:t>
      </w:r>
      <w:r>
        <w:rPr>
          <w:rFonts w:hint="eastAsia"/>
        </w:rPr>
        <w:t>此</w:t>
      </w:r>
      <w:r w:rsidRPr="00AB2861">
        <w:rPr>
          <w:color w:val="EE0000"/>
        </w:rPr>
        <w:t>三者並非</w:t>
      </w:r>
      <w:r>
        <w:rPr>
          <w:rFonts w:hint="eastAsia"/>
          <w:color w:val="EE0000"/>
        </w:rPr>
        <w:t>單向的</w:t>
      </w:r>
      <w:r w:rsidRPr="00AB2861">
        <w:rPr>
          <w:color w:val="EE0000"/>
        </w:rPr>
        <w:t>線性關係</w:t>
      </w:r>
      <w:r w:rsidRPr="00AB2861">
        <w:rPr>
          <w:rFonts w:hint="eastAsia"/>
          <w:color w:val="EE0000"/>
        </w:rPr>
        <w:t>，</w:t>
      </w:r>
      <w:r w:rsidRPr="00AB2861">
        <w:rPr>
          <w:color w:val="EE0000"/>
        </w:rPr>
        <w:t>而是彼此環環相扣、動態循環的歷程</w:t>
      </w:r>
      <w:r w:rsidRPr="00AB2861">
        <w:rPr>
          <w:rFonts w:hint="eastAsia"/>
          <w:color w:val="EE0000"/>
        </w:rPr>
        <w:t>，解釋</w:t>
      </w:r>
      <w:r w:rsidRPr="00AB2861">
        <w:rPr>
          <w:color w:val="EE0000"/>
        </w:rPr>
        <w:t>組織</w:t>
      </w:r>
      <w:r>
        <w:rPr>
          <w:rFonts w:hint="eastAsia"/>
          <w:color w:val="EE0000"/>
        </w:rPr>
        <w:t>在環境中</w:t>
      </w:r>
      <w:r w:rsidRPr="00A9258E">
        <w:rPr>
          <w:color w:val="EE0000"/>
        </w:rPr>
        <w:t>持續建構認知、實踐行動並重塑所處環境，進而展開下一輪的認知與行動過程</w:t>
      </w:r>
      <w:r>
        <w:rPr>
          <w:rFonts w:hint="eastAsia"/>
        </w:rPr>
        <w:t>。</w:t>
      </w:r>
    </w:p>
    <w:p w14:paraId="2B3552E2" w14:textId="77777777" w:rsidR="00857061" w:rsidRDefault="00857061" w:rsidP="00857061">
      <w:pPr>
        <w:pStyle w:val="15"/>
        <w:ind w:firstLine="480"/>
      </w:pPr>
      <w:r w:rsidRPr="003630D2">
        <w:t>制定為組織運作中的關鍵過程，行動者會根據所處情境做出反應，而這些</w:t>
      </w:r>
      <w:commentRangeStart w:id="8"/>
      <w:r w:rsidRPr="003630D2">
        <w:t>反應又進一步改變</w:t>
      </w:r>
      <w:r>
        <w:rPr>
          <w:rFonts w:hint="eastAsia"/>
        </w:rPr>
        <w:t>環境情境</w:t>
      </w:r>
      <w:commentRangeEnd w:id="8"/>
      <w:r>
        <w:rPr>
          <w:rStyle w:val="ae"/>
        </w:rPr>
        <w:commentReference w:id="8"/>
      </w:r>
      <w:r>
        <w:fldChar w:fldCharType="begin"/>
      </w:r>
      <w:r>
        <w:instrText xml:space="preserve"> ADDIN EN.CITE &lt;EndNote&gt;&lt;Cite&gt;&lt;Author&gt;Weick&lt;/Author&gt;&lt;Year&gt;1979&lt;/Year&gt;&lt;RecNum&gt;98&lt;/RecNum&gt;&lt;DisplayText&gt;(Weick, 1979, 2001)&lt;/DisplayText&gt;&lt;record&gt;&lt;rec-number&gt;98&lt;/rec-number&gt;&lt;foreign-keys&gt;&lt;key app="EN" db-id="r2e5zw95wvrp0oese9bpt2t4fvzdpxftd0rp" timestamp="1747734601" guid="66f76b1f-2cb4-4e77-887d-9191928a9eaf"&gt;98&lt;/key&gt;&lt;/foreign-keys&gt;&lt;ref-type name="Journal Article"&gt;17&lt;/ref-type&gt;&lt;contributors&gt;&lt;authors&gt;&lt;author&gt;Weick, Karl E.&lt;/author&gt;&lt;/authors&gt;&lt;/contributors&gt;&lt;titles&gt;&lt;title&gt;The Social Psychology of Organizing&lt;/title&gt;&lt;secondary-title&gt;McGraw-Hill&lt;/secondary-title&gt;&lt;/titles&gt;&lt;periodical&gt;&lt;full-title&gt;McGraw-Hill&lt;/full-title&gt;&lt;/periodical&gt;&lt;dates&gt;&lt;year&gt;1979&lt;/year&gt;&lt;/dates&gt;&lt;urls&gt;&lt;/urls&gt;&lt;/record&gt;&lt;/Cite&gt;&lt;Cite&gt;&lt;Author&gt;Weick&lt;/Author&gt;&lt;Year&gt;2001&lt;/Year&gt;&lt;RecNum&gt;115&lt;/RecNum&gt;&lt;record&gt;&lt;rec-number&gt;115&lt;/rec-number&gt;&lt;foreign-keys&gt;&lt;key app="EN" db-id="r2e5zw95wvrp0oese9bpt2t4fvzdpxftd0rp" timestamp="1747974851" guid="3bc55ca9-164c-4ab9-bbcd-2072d631ac84"&gt;115&lt;/key&gt;&lt;/foreign-keys&gt;&lt;ref-type name="Book"&gt;6&lt;/ref-type&gt;&lt;contributors&gt;&lt;authors&gt;&lt;autho</w:instrText>
      </w:r>
      <w:r>
        <w:rPr>
          <w:rFonts w:hint="eastAsia"/>
        </w:rPr>
        <w:instrText>r&gt;Weick, Karl E.&lt;/author&gt;&lt;/authors&gt;&lt;/contributors&gt;&lt;titles&gt;&lt;title&gt;Make Sense of the Organization.&lt;/title&gt;&lt;/titles&gt;&lt;dates&gt;&lt;year&gt;2001&lt;/year&gt;&lt;/dates&gt;&lt;publisher&gt;Blackwell Publishing&lt;/publisher&gt;&lt;urls&gt;&lt;/urls&gt;&lt;research-notes&gt;</w:instrText>
      </w:r>
      <w:r>
        <w:rPr>
          <w:rFonts w:hint="eastAsia"/>
        </w:rPr>
        <w:instrText>是</w:instrText>
      </w:r>
      <w:r>
        <w:rPr>
          <w:rFonts w:hint="eastAsia"/>
        </w:rPr>
        <w:instrText>book</w:instrText>
      </w:r>
      <w:r>
        <w:rPr>
          <w:rFonts w:hint="eastAsia"/>
        </w:rPr>
        <w:instrText>但找不到原文就自己做個</w:instrText>
      </w:r>
      <w:r>
        <w:rPr>
          <w:rFonts w:hint="eastAsia"/>
        </w:rPr>
        <w:instrText>endnote&lt;/research-note</w:instrText>
      </w:r>
      <w:r>
        <w:instrText>s&gt;&lt;/record&gt;&lt;/Cite&gt;&lt;/EndNote&gt;</w:instrText>
      </w:r>
      <w:r>
        <w:fldChar w:fldCharType="separate"/>
      </w:r>
      <w:r>
        <w:rPr>
          <w:noProof/>
        </w:rPr>
        <w:t>(Weick, 1979, 2001)</w:t>
      </w:r>
      <w:r>
        <w:fldChar w:fldCharType="end"/>
      </w:r>
      <w:r>
        <w:rPr>
          <w:rFonts w:hint="eastAsia"/>
        </w:rPr>
        <w:t>，而改變不</w:t>
      </w:r>
      <w:r w:rsidRPr="00643A18">
        <w:t>來自單一理性規劃，而是</w:t>
      </w:r>
      <w:r>
        <w:rPr>
          <w:rFonts w:hint="eastAsia"/>
        </w:rPr>
        <w:t>源自</w:t>
      </w:r>
      <w:r w:rsidRPr="00643A18">
        <w:t>於</w:t>
      </w:r>
      <w:r>
        <w:rPr>
          <w:rFonts w:hint="eastAsia"/>
        </w:rPr>
        <w:t>行動者</w:t>
      </w:r>
      <w:r w:rsidRPr="00643A18">
        <w:t>身處的制度、文化與政治脈絡</w:t>
      </w:r>
      <w:r>
        <w:rPr>
          <w:rFonts w:hint="eastAsia"/>
        </w:rPr>
        <w:t>共同交互所產生的結果</w:t>
      </w:r>
      <w:r>
        <w:fldChar w:fldCharType="begin"/>
      </w:r>
      <w:r>
        <w:instrText xml:space="preserve"> ADDIN EN.CITE &lt;EndNote&gt;&lt;Cite&gt;&lt;Author&gt;Fountain&lt;/Author&gt;&lt;Year&gt;2004&lt;/Year&gt;&lt;RecNum&gt;116&lt;/RecNum&gt;&lt;DisplayText&gt;(Fountain, 2004)&lt;/DisplayText&gt;&lt;record&gt;&lt;rec-number&gt;116&lt;/rec-number&gt;&lt;foreign-keys&gt;&lt;key app="EN" db-id="r2e5zw95wvrp0oese9bpt2t4fvzdpxftd0rp" timestamp="1747974986" guid="110566e5-97cc-41c2-ab23-0e55d35a00ad"&gt;116&lt;/key&gt;&lt;/foreign-keys&gt;&lt;ref-type name="Book"&gt;6&lt;/ref-type&gt;&lt;contributors&gt;&lt;authors&gt;&lt;author&gt;Fountain, Jane E&lt;/author&gt;&lt;/authors&gt;&lt;/contributors&gt;&lt;titles&gt;&lt;title&gt;Building the virtual state: Information techn</w:instrText>
      </w:r>
      <w:r>
        <w:rPr>
          <w:rFonts w:hint="eastAsia"/>
        </w:rPr>
        <w:instrText>ology and institutional change&lt;/title&gt;&lt;/titles&gt;&lt;dates&gt;&lt;year&gt;2004&lt;/year&gt;&lt;/dates&gt;&lt;publisher&gt;Rowman &amp;amp; Littlefield&lt;/publisher&gt;&lt;isbn&gt;0815798903&lt;/isbn&gt;&lt;urls&gt;&lt;/urls&gt;&lt;research-notes&gt;</w:instrText>
      </w:r>
      <w:r>
        <w:rPr>
          <w:rFonts w:hint="eastAsia"/>
        </w:rPr>
        <w:instrText>書</w:instrText>
      </w:r>
      <w:r>
        <w:rPr>
          <w:rFonts w:hint="eastAsia"/>
        </w:rPr>
        <w:instrText xml:space="preserve"> </w:instrText>
      </w:r>
      <w:r>
        <w:rPr>
          <w:rFonts w:hint="eastAsia"/>
        </w:rPr>
        <w:instrText>但裡面我又去看過網路的的摘錄</w:instrText>
      </w:r>
      <w:r>
        <w:rPr>
          <w:rFonts w:hint="eastAsia"/>
        </w:rPr>
        <w:instrText>&lt;/research-notes&gt;&lt;/record&gt;&lt;/Cite&gt;&lt;/EndNote&gt;</w:instrText>
      </w:r>
      <w:r>
        <w:fldChar w:fldCharType="separate"/>
      </w:r>
      <w:r>
        <w:rPr>
          <w:noProof/>
        </w:rPr>
        <w:t>(Fountain, 2004)</w:t>
      </w:r>
      <w:r>
        <w:fldChar w:fldCharType="end"/>
      </w:r>
      <w:r>
        <w:rPr>
          <w:rFonts w:hint="eastAsia"/>
        </w:rPr>
        <w:t>，也就是說，</w:t>
      </w:r>
      <w:commentRangeStart w:id="9"/>
      <w:r w:rsidRPr="005E297B">
        <w:t>環境不是客觀給定，而是行動與結構之間互動後共同建構的產物</w:t>
      </w:r>
      <w:commentRangeEnd w:id="9"/>
      <w:r>
        <w:rPr>
          <w:rStyle w:val="ae"/>
        </w:rPr>
        <w:commentReference w:id="9"/>
      </w:r>
      <w:r>
        <w:fldChar w:fldCharType="begin"/>
      </w:r>
      <w:r>
        <w:instrText xml:space="preserve"> ADDIN EN.CITE &lt;EndNote&gt;&lt;Cite&gt;&lt;Author&gt;Reed&lt;/Author&gt;&lt;Year&gt;1997&lt;/Year&gt;&lt;RecNum&gt;117&lt;/RecNum&gt;&lt;DisplayText&gt;(Reed, 1997)&lt;/DisplayText&gt;&lt;record&gt;&lt;rec-number&gt;117&lt;/rec-number&gt;&lt;foreign-keys&gt;&lt;key app="EN" db-id="r2e5zw95wvrp0oese9bpt2t4fvzdpxftd0rp" timestamp="1747976368" guid="a90d8e81-53d9-4e4a-b3b8-b3931db21342"&gt;117&lt;/key&gt;&lt;/foreign-keys&gt;&lt;ref-type name="Journal Article"&gt;17&lt;/ref-type&gt;&lt;contributors&gt;&lt;authors&gt;&lt;author&gt;Reed, Michael I&lt;/author&gt;&lt;/authors&gt;&lt;/contributors&gt;&lt;titles&gt;&lt;title&gt;In praise of duality and dualism: Rethinking agency and structure in organizational analysis&lt;/title&gt;&lt;secondary-title&gt;Organization Studies&lt;/secondary-title&gt;&lt;/titles&gt;&lt;periodical&gt;&lt;full-title&gt;Organization Studies&lt;/full-title&gt;&lt;/periodical&gt;&lt;pages&gt;21-42&lt;/pages&gt;&lt;volume&gt;18&lt;/volume&gt;&lt;number&gt;1&lt;/number&gt;&lt;dates</w:instrText>
      </w:r>
      <w:r>
        <w:rPr>
          <w:rFonts w:hint="eastAsia"/>
        </w:rPr>
        <w:instrText>&gt;&lt;year&gt;1997&lt;/year&gt;&lt;/dates&gt;&lt;isbn&gt;0170-8406&lt;/isbn&gt;&lt;urls&gt;&lt;/urls&gt;&lt;research-notes&gt;</w:instrText>
      </w:r>
      <w:r>
        <w:rPr>
          <w:rFonts w:hint="eastAsia"/>
        </w:rPr>
        <w:instrText>書</w:instrText>
      </w:r>
      <w:r>
        <w:rPr>
          <w:rFonts w:hint="eastAsia"/>
        </w:rPr>
        <w:instrText xml:space="preserve"> </w:instrText>
      </w:r>
      <w:r>
        <w:rPr>
          <w:rFonts w:hint="eastAsia"/>
        </w:rPr>
        <w:instrText>我從</w:instrText>
      </w:r>
      <w:r>
        <w:rPr>
          <w:rFonts w:hint="eastAsia"/>
        </w:rPr>
        <w:instrText>chan2011</w:instrText>
      </w:r>
      <w:r>
        <w:rPr>
          <w:rFonts w:hint="eastAsia"/>
        </w:rPr>
        <w:instrText>那篇找來的</w:instrText>
      </w:r>
      <w:r>
        <w:rPr>
          <w:rFonts w:hint="eastAsia"/>
        </w:rPr>
        <w:instrText xml:space="preserve"> </w:instrText>
      </w:r>
      <w:r>
        <w:rPr>
          <w:rFonts w:hint="eastAsia"/>
        </w:rPr>
        <w:instrText>主要引用實踐過程和情境環境彼此相互關聯</w:instrText>
      </w:r>
      <w:r>
        <w:rPr>
          <w:rFonts w:hint="eastAsia"/>
        </w:rPr>
        <w:instrText>&lt;/research-notes&gt;&lt;/record&gt;&lt;/Cite&gt;&lt;/EndNote&gt;</w:instrText>
      </w:r>
      <w:r>
        <w:fldChar w:fldCharType="separate"/>
      </w:r>
      <w:r>
        <w:rPr>
          <w:noProof/>
        </w:rPr>
        <w:t>(Reed, 1997)</w:t>
      </w:r>
      <w:r>
        <w:fldChar w:fldCharType="end"/>
      </w:r>
      <w:r>
        <w:rPr>
          <w:rFonts w:hint="eastAsia"/>
        </w:rPr>
        <w:t>。</w:t>
      </w:r>
    </w:p>
    <w:p w14:paraId="37B978CD" w14:textId="77777777" w:rsidR="00857061" w:rsidRDefault="00857061" w:rsidP="00857061">
      <w:pPr>
        <w:pStyle w:val="15"/>
        <w:ind w:firstLine="480"/>
      </w:pPr>
      <w:r>
        <w:rPr>
          <w:rFonts w:hint="eastAsia"/>
        </w:rPr>
        <w:lastRenderedPageBreak/>
        <w:t>在</w:t>
      </w:r>
      <w:commentRangeStart w:id="10"/>
      <w:r w:rsidRPr="004A47A4">
        <w:t>Orlikowski</w:t>
      </w:r>
      <w:commentRangeEnd w:id="10"/>
      <w:r>
        <w:rPr>
          <w:rStyle w:val="ae"/>
        </w:rPr>
        <w:commentReference w:id="10"/>
      </w:r>
      <w:r w:rsidRPr="004A47A4">
        <w:t>的研究中</w:t>
      </w:r>
      <w:r>
        <w:rPr>
          <w:rFonts w:hint="eastAsia"/>
        </w:rPr>
        <w:t>，</w:t>
      </w:r>
      <w:r w:rsidRPr="002E5140">
        <w:t>她</w:t>
      </w:r>
      <w:r>
        <w:rPr>
          <w:rFonts w:hint="eastAsia"/>
        </w:rPr>
        <w:t>發現</w:t>
      </w:r>
      <w:r w:rsidRPr="002E5140">
        <w:t>每一次與科技的互動都是在特定時間與脈絡下進行的，因此在每次使用</w:t>
      </w:r>
      <w:r>
        <w:rPr>
          <w:rFonts w:hint="eastAsia"/>
        </w:rPr>
        <w:t>科技的過程，</w:t>
      </w:r>
      <w:r w:rsidRPr="002E5140">
        <w:t>都有可能制定出不同的結構</w: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 </w:instrText>
      </w:r>
      <w:r>
        <w:fldChar w:fldCharType="begin">
          <w:fldData xml:space="preserve">PEVuZE5vdGU+PENpdGU+PEF1dGhvcj5Pcmxpa293c2tpPC9BdXRob3I+PFllYXI+MTk5NjwvWWVh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</w:fldData>
        </w:fldChar>
      </w:r>
      <w:r>
        <w:instrText xml:space="preserve"> ADDIN EN.CITE.DATA </w:instrText>
      </w:r>
      <w:r>
        <w:fldChar w:fldCharType="end"/>
      </w:r>
      <w:r>
        <w:fldChar w:fldCharType="separate"/>
      </w:r>
      <w:r>
        <w:rPr>
          <w:noProof/>
        </w:rPr>
        <w:t>(Orlikowski, 1996, 2000)</w:t>
      </w:r>
      <w:r>
        <w:fldChar w:fldCharType="end"/>
      </w:r>
      <w:r>
        <w:rPr>
          <w:rFonts w:hint="eastAsia"/>
        </w:rPr>
        <w:t>，此觀點</w:t>
      </w:r>
      <w:r w:rsidRPr="00D86FB7">
        <w:t>突顯了</w:t>
      </w:r>
      <w:r w:rsidRPr="00CD1E9E">
        <w:rPr>
          <w:color w:val="EE0000"/>
        </w:rPr>
        <w:t>制定並非靜態重複，而是在不同時間點與環境條件下不斷</w:t>
      </w:r>
      <w:r w:rsidRPr="00CD1E9E">
        <w:rPr>
          <w:rFonts w:hint="eastAsia"/>
          <w:color w:val="EE0000"/>
        </w:rPr>
        <w:t>產生改變</w:t>
      </w:r>
      <w:r w:rsidRPr="00CD1E9E">
        <w:rPr>
          <w:color w:val="EE0000"/>
        </w:rPr>
        <w:t>的歷程</w:t>
      </w:r>
      <w:r w:rsidRPr="002E5140">
        <w:t>。</w:t>
      </w:r>
    </w:p>
    <w:p w14:paraId="615C1C00" w14:textId="77777777" w:rsidR="00857061" w:rsidRDefault="00857061" w:rsidP="00857061">
      <w:pPr>
        <w:pStyle w:val="15"/>
        <w:ind w:firstLine="480"/>
      </w:pPr>
      <w:r w:rsidRPr="00B150B5">
        <w:t>此外，後續學者也從不同層次延伸制定理論的應用</w:t>
      </w:r>
      <w:r>
        <w:rPr>
          <w:rFonts w:hint="eastAsia"/>
        </w:rPr>
        <w:t>。</w:t>
      </w:r>
      <w:r w:rsidRPr="00A70CB5">
        <w:t>例如</w:t>
      </w:r>
      <w:r w:rsidRPr="00F45239">
        <w:t>Gioia</w:t>
      </w:r>
      <w:r w:rsidRPr="00F45239">
        <w:t>與</w:t>
      </w:r>
      <w:r w:rsidRPr="00F45239">
        <w:t>Chittipeddi</w:t>
      </w:r>
      <w:r w:rsidRPr="00A70CB5">
        <w:t>將</w:t>
      </w:r>
      <w:r w:rsidRPr="003C7898">
        <w:rPr>
          <w:color w:val="EE0000"/>
        </w:rPr>
        <w:t>此邏輯應用於</w:t>
      </w:r>
      <w:r w:rsidRPr="003C7898">
        <w:rPr>
          <w:rFonts w:hint="eastAsia"/>
          <w:color w:val="EE0000"/>
        </w:rPr>
        <w:t>組織改革的過程</w:t>
      </w:r>
      <w:r w:rsidRPr="00A70CB5">
        <w:t>，</w:t>
      </w:r>
      <w:r>
        <w:rPr>
          <w:rFonts w:hint="eastAsia"/>
        </w:rPr>
        <w:t>他們改革</w:t>
      </w:r>
      <w:r w:rsidRPr="00F45239">
        <w:t>關鍵</w:t>
      </w:r>
      <w:r>
        <w:rPr>
          <w:rFonts w:hint="eastAsia"/>
        </w:rPr>
        <w:t>點</w:t>
      </w:r>
      <w:r w:rsidRPr="00F45239">
        <w:t>在於高階管理者如何建構與傳遞</w:t>
      </w:r>
      <w:r>
        <w:rPr>
          <w:rFonts w:hint="eastAsia"/>
        </w:rPr>
        <w:t>對於組織</w:t>
      </w:r>
      <w:r w:rsidRPr="00F45239">
        <w:t>願景的解釋，</w:t>
      </w:r>
      <w:r>
        <w:rPr>
          <w:rFonts w:hint="eastAsia"/>
        </w:rPr>
        <w:t>組織改革過程</w:t>
      </w:r>
      <w:r w:rsidRPr="00DD38DB">
        <w:rPr>
          <w:color w:val="EE0000"/>
        </w:rPr>
        <w:t>涉及認知與行動之間的相互作用，</w:t>
      </w:r>
      <w:r>
        <w:rPr>
          <w:rFonts w:hint="eastAsia"/>
          <w:color w:val="EE0000"/>
        </w:rPr>
        <w:t>以</w:t>
      </w:r>
      <w:r w:rsidRPr="00DD38DB">
        <w:rPr>
          <w:color w:val="EE0000"/>
        </w:rPr>
        <w:t>形成</w:t>
      </w:r>
      <w:r w:rsidRPr="00DD38DB">
        <w:rPr>
          <w:rFonts w:hint="eastAsia"/>
          <w:color w:val="EE0000"/>
        </w:rPr>
        <w:t>重複</w:t>
      </w:r>
      <w:r w:rsidRPr="00DD38DB">
        <w:rPr>
          <w:color w:val="EE0000"/>
        </w:rPr>
        <w:t>理解</w:t>
      </w:r>
      <w:r w:rsidRPr="00DD38DB">
        <w:rPr>
          <w:rFonts w:hint="eastAsia"/>
          <w:color w:val="EE0000"/>
        </w:rPr>
        <w:t>並產生</w:t>
      </w:r>
      <w:r w:rsidRPr="00DD38DB">
        <w:rPr>
          <w:color w:val="EE0000"/>
        </w:rPr>
        <w:t>影響</w:t>
      </w:r>
      <w:r w:rsidRPr="00DD38DB">
        <w:rPr>
          <w:rFonts w:hint="eastAsia"/>
          <w:color w:val="EE0000"/>
        </w:rPr>
        <w:t>的</w:t>
      </w:r>
      <w:r w:rsidRPr="00DD38DB">
        <w:rPr>
          <w:color w:val="EE0000"/>
        </w:rPr>
        <w:t>循環</w:t>
      </w:r>
      <w:commentRangeStart w:id="11"/>
      <w:r w:rsidRPr="00F45239">
        <w:t>（</w:t>
      </w:r>
      <w:r w:rsidRPr="00F45239">
        <w:t>Gioia &amp; Chittipeddi, 1991</w:t>
      </w:r>
      <w:r w:rsidRPr="00F45239">
        <w:t>）</w:t>
      </w:r>
      <w:commentRangeEnd w:id="11"/>
      <w:r>
        <w:rPr>
          <w:rStyle w:val="ae"/>
        </w:rPr>
        <w:commentReference w:id="11"/>
      </w:r>
      <w:r>
        <w:rPr>
          <w:rFonts w:hint="eastAsia"/>
        </w:rPr>
        <w:t>。</w:t>
      </w:r>
    </w:p>
    <w:p w14:paraId="25AB0970" w14:textId="77777777" w:rsidR="00857061" w:rsidRDefault="00857061" w:rsidP="00857061">
      <w:pPr>
        <w:pStyle w:val="15"/>
        <w:ind w:firstLine="480"/>
      </w:pPr>
      <w:r w:rsidRPr="00A70CB5">
        <w:t>Giddens</w:t>
      </w:r>
      <w:r w:rsidRPr="00A70CB5">
        <w:t>則從宏觀層面討論</w:t>
      </w:r>
      <w:r w:rsidRPr="00A139BA">
        <w:rPr>
          <w:color w:val="EE0000"/>
        </w:rPr>
        <w:t>社會結構如何透過實踐被</w:t>
      </w:r>
      <w:r w:rsidRPr="00A139BA">
        <w:rPr>
          <w:rFonts w:hint="eastAsia"/>
          <w:color w:val="EE0000"/>
        </w:rPr>
        <w:t>產生與再</w:t>
      </w:r>
      <w:r w:rsidRPr="00A139BA">
        <w:rPr>
          <w:color w:val="EE0000"/>
        </w:rPr>
        <w:t>製</w:t>
      </w:r>
      <w:r>
        <w:rPr>
          <w:rFonts w:hint="eastAsia"/>
        </w:rPr>
        <w:t>，</w:t>
      </w:r>
      <w:r w:rsidRPr="00B63179">
        <w:t>他認為結構不是獨立於行動者之外的靜態實體，而是</w:t>
      </w:r>
      <w:r w:rsidRPr="005C72BD">
        <w:rPr>
          <w:color w:val="EE0000"/>
        </w:rPr>
        <w:t>人們的實踐活動所展現的結構性特質</w:t>
      </w:r>
      <w:r>
        <w:rPr>
          <w:rFonts w:hint="eastAsia"/>
        </w:rPr>
        <w:t>，而</w:t>
      </w:r>
      <w:r w:rsidRPr="00B63179">
        <w:t>結構的存在形式，正是</w:t>
      </w:r>
      <w:r w:rsidRPr="007E3BF3">
        <w:rPr>
          <w:color w:val="EE0000"/>
        </w:rPr>
        <w:t>行動者根據記憶與</w:t>
      </w:r>
      <w:r>
        <w:rPr>
          <w:rFonts w:hint="eastAsia"/>
          <w:color w:val="EE0000"/>
        </w:rPr>
        <w:t>行動</w:t>
      </w:r>
      <w:r w:rsidRPr="007E3BF3">
        <w:rPr>
          <w:color w:val="EE0000"/>
        </w:rPr>
        <w:t>實踐所反覆</w:t>
      </w:r>
      <w:r>
        <w:rPr>
          <w:rFonts w:hint="eastAsia"/>
          <w:color w:val="EE0000"/>
        </w:rPr>
        <w:t>再製</w:t>
      </w:r>
      <w:r w:rsidRPr="007E3BF3">
        <w:rPr>
          <w:color w:val="EE0000"/>
        </w:rPr>
        <w:t>的結果</w:t>
      </w:r>
      <w:r w:rsidRPr="00B63179">
        <w:t>（</w:t>
      </w:r>
      <w:commentRangeStart w:id="12"/>
      <w:r w:rsidRPr="00B63179">
        <w:t>Giddens, 1984</w:t>
      </w:r>
      <w:r w:rsidRPr="00B63179">
        <w:t>）</w:t>
      </w:r>
      <w:commentRangeEnd w:id="12"/>
      <w:r>
        <w:rPr>
          <w:rStyle w:val="ae"/>
        </w:rPr>
        <w:commentReference w:id="12"/>
      </w:r>
      <w:r>
        <w:rPr>
          <w:rFonts w:hint="eastAsia"/>
        </w:rPr>
        <w:t>。</w:t>
      </w:r>
    </w:p>
    <w:p w14:paraId="2D95D492" w14:textId="77777777" w:rsidR="00857061" w:rsidRDefault="00857061" w:rsidP="00857061">
      <w:pPr>
        <w:pStyle w:val="15"/>
        <w:ind w:firstLine="480"/>
      </w:pPr>
      <w:r w:rsidRPr="00AD3EC3">
        <w:t>Weick</w:t>
      </w:r>
      <w:r w:rsidRPr="00AD3EC3">
        <w:t>與</w:t>
      </w:r>
      <w:r w:rsidRPr="00AD3EC3">
        <w:t>Putnam</w:t>
      </w:r>
      <w:r w:rsidRPr="00A70CB5">
        <w:t>，</w:t>
      </w:r>
      <w:r>
        <w:rPr>
          <w:rFonts w:hint="eastAsia"/>
        </w:rPr>
        <w:t>更在後續的研究補充道，</w:t>
      </w:r>
      <w:r w:rsidRPr="00670CD1">
        <w:rPr>
          <w:color w:val="EE0000"/>
        </w:rPr>
        <w:t>內容</w:t>
      </w:r>
      <w:r w:rsidRPr="00670CD1">
        <w:rPr>
          <w:rFonts w:hint="eastAsia"/>
          <w:color w:val="EE0000"/>
        </w:rPr>
        <w:t>被</w:t>
      </w:r>
      <w:r w:rsidRPr="00670CD1">
        <w:rPr>
          <w:color w:val="EE0000"/>
        </w:rPr>
        <w:t>建構</w:t>
      </w:r>
      <w:r w:rsidRPr="00670CD1">
        <w:rPr>
          <w:rFonts w:hint="eastAsia"/>
          <w:color w:val="EE0000"/>
        </w:rPr>
        <w:t>的</w:t>
      </w:r>
      <w:r w:rsidRPr="00670CD1">
        <w:rPr>
          <w:color w:val="EE0000"/>
        </w:rPr>
        <w:t>方式</w:t>
      </w:r>
      <w:r w:rsidRPr="00670CD1">
        <w:rPr>
          <w:rFonts w:hint="eastAsia"/>
          <w:color w:val="EE0000"/>
        </w:rPr>
        <w:t>是</w:t>
      </w:r>
      <w:r w:rsidRPr="00670CD1">
        <w:rPr>
          <w:color w:val="EE0000"/>
        </w:rPr>
        <w:t>解釋與理解的關鍵</w:t>
      </w:r>
      <w:r w:rsidRPr="00670CD1">
        <w:rPr>
          <w:rFonts w:hint="eastAsia"/>
          <w:color w:val="EE0000"/>
        </w:rPr>
        <w:t>，</w:t>
      </w:r>
      <w:r w:rsidRPr="00670CD1">
        <w:rPr>
          <w:color w:val="EE0000"/>
        </w:rPr>
        <w:t>若將注意力僅放在「內容本身」，而忽略</w:t>
      </w:r>
      <w:r w:rsidRPr="00670CD1">
        <w:rPr>
          <w:rFonts w:hint="eastAsia"/>
          <w:color w:val="EE0000"/>
        </w:rPr>
        <w:t>產生構思的過程</w:t>
      </w:r>
      <w:r w:rsidRPr="00670CD1">
        <w:rPr>
          <w:color w:val="EE0000"/>
        </w:rPr>
        <w:t>，便容易落入表層化的詮釋</w:t>
      </w:r>
      <w:r w:rsidRPr="00A877C0">
        <w:t>；事實上，組織行為中真正需要關注的是「內容如何被建構出來」的歷程，</w:t>
      </w:r>
      <w:r w:rsidRPr="00AE57F4">
        <w:t>強調詮釋過程本身即是理解與創造的核心</w:t>
      </w:r>
      <w:commentRangeStart w:id="13"/>
      <w:r w:rsidRPr="00A877C0">
        <w:t>（</w:t>
      </w:r>
      <w:r w:rsidRPr="00A877C0">
        <w:t>Weick &amp; Putnam, 2006</w:t>
      </w:r>
      <w:r w:rsidRPr="00A877C0">
        <w:t>）</w:t>
      </w:r>
      <w:commentRangeEnd w:id="13"/>
      <w:r>
        <w:rPr>
          <w:rStyle w:val="ae"/>
        </w:rPr>
        <w:commentReference w:id="13"/>
      </w:r>
      <w:r w:rsidRPr="00A877C0">
        <w:t>。</w:t>
      </w:r>
    </w:p>
    <w:p w14:paraId="6808B86F" w14:textId="77777777" w:rsidR="00857061" w:rsidRPr="008E5C2D" w:rsidRDefault="00857061" w:rsidP="00857061">
      <w:pPr>
        <w:pStyle w:val="15"/>
        <w:ind w:firstLine="480"/>
      </w:pPr>
      <w:r w:rsidRPr="005133FB">
        <w:t>在創業領域中，林家五等人亦提出「創業家的釋意歷程」模型，說明創業家的行動並非預設結果，而是根據其身份認同、環境詮釋與個人脈絡所產生的認知逐步轉化而來</w:t>
      </w:r>
      <w:r>
        <w:rPr>
          <w:rFonts w:hint="eastAsia"/>
        </w:rPr>
        <w:t>，他指出</w:t>
      </w:r>
      <w:r w:rsidRPr="00596E93">
        <w:t>詮釋歷程並非靜態反應，而是在回應環境的過程中不斷轉換與深化，並藉由行動來實踐與修正認知，逐步形成新的意義理解與行動方向</w:t>
      </w:r>
      <w:r>
        <w:fldChar w:fldCharType="begin"/>
      </w:r>
      <w:r>
        <w:rPr>
          <w:rFonts w:hint="eastAsia"/>
        </w:rPr>
        <w:instrText xml:space="preserve"> ADDIN EN.CITE &lt;EndNote&gt;&lt;Cite&gt;&lt;Author&gt;</w:instrText>
      </w:r>
      <w:r>
        <w:rPr>
          <w:rFonts w:hint="eastAsia"/>
        </w:rPr>
        <w:instrText>林家五</w:instrText>
      </w:r>
      <w:r>
        <w:rPr>
          <w:rFonts w:hint="eastAsia"/>
        </w:rPr>
        <w:instrText>&lt;/Author&gt;&lt;Year&gt;2004&lt;/Year&gt;&lt;RecNum&gt;120&lt;/RecNum&gt;&lt;DisplayText&gt;(</w:instrText>
      </w:r>
      <w:r>
        <w:rPr>
          <w:rFonts w:hint="eastAsia"/>
        </w:rPr>
        <w:instrText>林家五</w:instrText>
      </w:r>
      <w:r>
        <w:rPr>
          <w:rFonts w:hint="eastAsia"/>
        </w:rPr>
        <w:instrText xml:space="preserve"> et al., 2004)&lt;/DisplayText&gt;&lt;record&gt;&lt;rec-number&gt;120&lt;/rec-number&gt;&lt;foreign-keys&gt;&lt;key app="EN" db-id="r2e5zw95wvrp0oese9bpt2t4fvzdpxftd0rp" timestamp="1747979106" guid="9cd2c13b-b45f-4db8-bd85-eea0def6acd2"&gt;120&lt;/key&gt;&lt;/foreign-keys&gt;&lt;ref-type name="Journal Article"&gt;17&lt;/ref-type&gt;&lt;contributors&gt;&lt;authors&gt;&lt;author&gt;</w:instrText>
      </w:r>
      <w:r>
        <w:rPr>
          <w:rFonts w:hint="eastAsia"/>
        </w:rPr>
        <w:instrText>林家五</w:instrText>
      </w:r>
      <w:r>
        <w:rPr>
          <w:rFonts w:hint="eastAsia"/>
        </w:rPr>
        <w:instrText>&lt;/author&gt;&lt;author&gt;</w:instrText>
      </w:r>
      <w:r>
        <w:rPr>
          <w:rFonts w:hint="eastAsia"/>
        </w:rPr>
        <w:instrText>黃國隆</w:instrText>
      </w:r>
      <w:r>
        <w:rPr>
          <w:rFonts w:hint="eastAsia"/>
        </w:rPr>
        <w:instrText>&lt;/author&gt;&lt;author&gt;</w:instrText>
      </w:r>
      <w:r>
        <w:rPr>
          <w:rFonts w:hint="eastAsia"/>
        </w:rPr>
        <w:instrText>鄭伯壎</w:instrText>
      </w:r>
      <w:r>
        <w:rPr>
          <w:rFonts w:hint="eastAsia"/>
        </w:rPr>
        <w:instrText>&lt;/author&gt;&lt;/authors&gt;&lt;/contributors&gt;&lt;titles&gt;&lt;title&gt;</w:instrText>
      </w:r>
      <w:r>
        <w:rPr>
          <w:rFonts w:hint="eastAsia"/>
        </w:rPr>
        <w:instrText>從認同到開創</w:instrText>
      </w:r>
      <w:r>
        <w:rPr>
          <w:rFonts w:hint="eastAsia"/>
        </w:rPr>
        <w:instrText xml:space="preserve">: </w:instrText>
      </w:r>
      <w:r>
        <w:rPr>
          <w:rFonts w:hint="eastAsia"/>
        </w:rPr>
        <w:instrText>創業家的動態釋意歷程</w:instrText>
      </w:r>
      <w:r>
        <w:rPr>
          <w:rFonts w:hint="eastAsia"/>
        </w:rPr>
        <w:instrText>&lt;/title&gt;&lt;secondary-title&gt;</w:instrText>
      </w:r>
      <w:r>
        <w:rPr>
          <w:rFonts w:hint="eastAsia"/>
        </w:rPr>
        <w:instrText>中山管理評論</w:instrText>
      </w:r>
      <w:r>
        <w:rPr>
          <w:rFonts w:hint="eastAsia"/>
        </w:rPr>
        <w:instrText>&lt;/secondary-title&gt;&lt;/titles&gt;&lt;periodical&gt;&lt;full-title&gt;</w:instrText>
      </w:r>
      <w:r>
        <w:rPr>
          <w:rFonts w:hint="eastAsia"/>
        </w:rPr>
        <w:instrText>中山管理評論</w:instrText>
      </w:r>
      <w:r>
        <w:rPr>
          <w:rFonts w:hint="eastAsia"/>
        </w:rPr>
        <w:instrText>&lt;/full-title&gt;&lt;/periodical&gt;&lt;pages&gt;337-397&lt;/pages&gt;&lt;volume&gt;12&lt;/volume&gt;&lt;number&gt;2&lt;/number&gt;&lt;dates&gt;&lt;year&gt;2004&lt;/year&gt;&lt;/dates&gt;&lt;isbn&gt;1023-2842&lt;/isbn&gt;&lt;urls&gt;&lt;/urls&gt;&lt;/reco</w:instrText>
      </w:r>
      <w:r>
        <w:instrText>rd&gt;&lt;/Cite&gt;&lt;/EndNote&gt;</w:instrText>
      </w:r>
      <w:r>
        <w:fldChar w:fldCharType="separate"/>
      </w:r>
      <w:r>
        <w:rPr>
          <w:rFonts w:hint="eastAsia"/>
          <w:noProof/>
        </w:rPr>
        <w:t>(</w:t>
      </w:r>
      <w:r>
        <w:rPr>
          <w:rFonts w:hint="eastAsia"/>
          <w:noProof/>
        </w:rPr>
        <w:t>林家五</w:t>
      </w:r>
      <w:r>
        <w:rPr>
          <w:rFonts w:hint="eastAsia"/>
          <w:noProof/>
        </w:rPr>
        <w:t xml:space="preserve"> et al., 2004)</w:t>
      </w:r>
      <w:r>
        <w:fldChar w:fldCharType="end"/>
      </w:r>
      <w:r>
        <w:rPr>
          <w:rFonts w:hint="eastAsia"/>
        </w:rPr>
        <w:t>，</w:t>
      </w:r>
      <w:r w:rsidRPr="00626635">
        <w:t>回應</w:t>
      </w:r>
      <w:r w:rsidRPr="00626635">
        <w:t>Weick</w:t>
      </w:r>
      <w:r w:rsidRPr="00626635">
        <w:t>所強調的：「思考激發行動，行動再觸發新的思考」</w:t>
      </w:r>
      <w:r w:rsidRPr="005133FB">
        <w:t>。</w:t>
      </w:r>
    </w:p>
    <w:p w14:paraId="31985A89" w14:textId="77777777" w:rsidR="00857061" w:rsidRDefault="00857061" w:rsidP="00857061">
      <w:pPr>
        <w:pStyle w:val="15"/>
        <w:ind w:firstLine="480"/>
      </w:pPr>
      <w:r w:rsidRPr="00AD2944">
        <w:t>綜合上述，制定是由認知、行動與環境三者所構成的動態系統，</w:t>
      </w:r>
      <w:r w:rsidRPr="00B3713C">
        <w:rPr>
          <w:rFonts w:hint="eastAsia"/>
          <w:color w:val="EE0000"/>
        </w:rPr>
        <w:t>由於</w:t>
      </w:r>
      <w:r w:rsidRPr="00B3713C">
        <w:rPr>
          <w:color w:val="EE0000"/>
        </w:rPr>
        <w:t>行動</w:t>
      </w:r>
      <w:r w:rsidRPr="00B3713C">
        <w:rPr>
          <w:color w:val="EE0000"/>
        </w:rPr>
        <w:lastRenderedPageBreak/>
        <w:t>會創造出新的結構與限制，成為</w:t>
      </w:r>
      <w:r w:rsidRPr="00B3713C">
        <w:rPr>
          <w:rFonts w:hint="eastAsia"/>
          <w:color w:val="EE0000"/>
        </w:rPr>
        <w:t>環境、</w:t>
      </w:r>
      <w:r w:rsidRPr="00B3713C">
        <w:rPr>
          <w:color w:val="EE0000"/>
        </w:rPr>
        <w:t>情境與參考依據</w:t>
      </w:r>
      <w:r w:rsidRPr="00B3713C">
        <w:rPr>
          <w:rFonts w:hint="eastAsia"/>
          <w:color w:val="EE0000"/>
        </w:rPr>
        <w:t>，進而</w:t>
      </w:r>
      <w:commentRangeStart w:id="14"/>
      <w:r w:rsidRPr="00B3713C">
        <w:rPr>
          <w:color w:val="EE0000"/>
        </w:rPr>
        <w:t>創造出他們所面對的部分環境</w:t>
      </w:r>
      <w:commentRangeEnd w:id="14"/>
      <w:r w:rsidRPr="00B3713C">
        <w:rPr>
          <w:rStyle w:val="ae"/>
          <w:color w:val="EE0000"/>
        </w:rPr>
        <w:commentReference w:id="14"/>
      </w:r>
      <w:r>
        <w:rPr>
          <w:rFonts w:hint="eastAsia"/>
        </w:rPr>
        <w:t>，這讓環境不再是被動接受的條件，而是行動的產物</w:t>
      </w:r>
      <w:r>
        <w:fldChar w:fldCharType="begin"/>
      </w:r>
      <w:r>
        <w:instrText xml:space="preserve"> ADDIN EN.CITE &lt;EndNote&gt;&lt;Cite&gt;&lt;Author&gt;Weick&lt;/Author&gt;&lt;Year&gt;1988&lt;/Year&gt;&lt;RecNum&gt;97&lt;/RecNum&gt;&lt;DisplayText&gt;(Weick, 1988)&lt;/DisplayText&gt;&lt;record&gt;&lt;rec-number&gt;97&lt;/rec-number&gt;&lt;foreign-keys&gt;&lt;key app="EN" db-id="r2e5zw95wvrp0oese9bpt2t4fvzdpxftd0rp" timestamp="1747730585" guid="72eb56c9-4e16-4792-a376-b54a3df196c8"&gt;97&lt;/key&gt;&lt;/foreign-keys&gt;&lt;ref-type name="Journal Article"&gt;17&lt;/ref-type&gt;&lt;contributors&gt;&lt;authors&gt;&lt;author&gt;Weick, Karl E.&lt;/author&gt;&lt;/authors&gt;&lt;/contributors&gt;&lt;titles&gt;&lt;title&gt;ENACTED SENSEMAKING IN CRISIS SITUATIONS&lt;/title&gt;&lt;secondary-title&gt;Journal of Management Studies&lt;/secondary-title&gt;&lt;/titles&gt;&lt;periodical&gt;&lt;full-title&gt;Journal of Management Studies&lt;/full-title&gt;&lt;/periodical&gt;&lt;pages&gt;305-317&lt;/pages&gt;&lt;volume&gt;25&lt;/volume&gt;&lt;number&gt;4&lt;/number&gt;&lt;dates&gt;&lt;year&gt;1988&lt;/year&gt;&lt;/dates&gt;&lt;publisher&gt;Wiley&lt;/publisher&gt;&lt;isbn&gt;0022-2380&lt;/isbn&gt;&lt;urls&gt;&lt;related-urls&gt;&lt;url&gt;https://dx.doi.org/10.1111/j.1467-6486.1988.tb00039.x&lt;/url&gt;&lt;/related-urls&gt;&lt;/urls&gt;&lt;electronic-resource-num&gt;10.1111/j.1467-6486.1988.tb00039.x&lt;/electronic-resource-num&gt;&lt;/record&gt;&lt;/Cite&gt;&lt;/EndNote&gt;</w:instrText>
      </w:r>
      <w:r>
        <w:fldChar w:fldCharType="separate"/>
      </w:r>
      <w:r>
        <w:rPr>
          <w:noProof/>
        </w:rPr>
        <w:t>(Weick, 1988)</w:t>
      </w:r>
      <w:r>
        <w:fldChar w:fldCharType="end"/>
      </w:r>
      <w:r>
        <w:rPr>
          <w:rFonts w:hint="eastAsia"/>
        </w:rPr>
        <w:t>，組織</w:t>
      </w:r>
      <w:r w:rsidRPr="00FA60BD">
        <w:t>行動產生的痕跡又成為再認知的素材，並進一步形塑</w:t>
      </w:r>
      <w:r>
        <w:rPr>
          <w:rFonts w:hint="eastAsia"/>
        </w:rPr>
        <w:t>新</w:t>
      </w:r>
      <w:r w:rsidRPr="00FA60BD">
        <w:t>環境，使制定歷程不斷往復展開</w:t>
      </w:r>
      <w:r>
        <w:rPr>
          <w:rFonts w:hint="eastAsia"/>
        </w:rPr>
        <w:t>，制定循環使</w:t>
      </w:r>
      <w:r w:rsidRPr="00AD2944">
        <w:t>組織</w:t>
      </w:r>
      <w:r>
        <w:rPr>
          <w:rFonts w:hint="eastAsia"/>
        </w:rPr>
        <w:t>能夠</w:t>
      </w:r>
      <w:r w:rsidRPr="00AD2944">
        <w:t>在變動環境中發展、調整與再創。本研究即</w:t>
      </w:r>
      <w:r>
        <w:rPr>
          <w:rFonts w:hint="eastAsia"/>
        </w:rPr>
        <w:t>提</w:t>
      </w:r>
      <w:r w:rsidRPr="00AD2944">
        <w:t>出</w:t>
      </w:r>
      <w:r>
        <w:rPr>
          <w:rFonts w:hint="eastAsia"/>
        </w:rPr>
        <w:t>以下循環</w:t>
      </w:r>
      <w:r w:rsidRPr="00AD2944">
        <w:t>分析架構（如圖），用以剖析數位平台開發歷程中，</w:t>
      </w:r>
      <w:r>
        <w:rPr>
          <w:rFonts w:hint="eastAsia"/>
        </w:rPr>
        <w:t>企業</w:t>
      </w:r>
      <w:r w:rsidRPr="00AD2944">
        <w:t>如何資源配置、</w:t>
      </w:r>
      <w:r>
        <w:rPr>
          <w:rFonts w:hint="eastAsia"/>
        </w:rPr>
        <w:t>制定策略進行平台發展</w:t>
      </w:r>
      <w:r w:rsidRPr="00AD2944">
        <w:t>，持續回應外在挑戰。</w:t>
      </w:r>
    </w:p>
    <w:p w14:paraId="3CD5F5F0" w14:textId="77777777" w:rsidR="00857061" w:rsidRPr="00A3585A" w:rsidRDefault="00857061" w:rsidP="00857061">
      <w:pPr>
        <w:pStyle w:val="af1"/>
        <w:ind w:firstLine="480"/>
      </w:pPr>
      <w:r w:rsidRPr="00C7524A">
        <w:rPr>
          <w:rFonts w:hint="eastAsia"/>
          <w:noProof/>
        </w:rPr>
        <w:drawing>
          <wp:inline distT="0" distB="0" distL="0" distR="0" wp14:anchorId="0496AF04" wp14:editId="23C4DC7C">
            <wp:extent cx="5274310" cy="2717800"/>
            <wp:effectExtent l="0" t="0" r="2540" b="6350"/>
            <wp:docPr id="56674810"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4810" name="圖片 566748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17800"/>
                    </a:xfrm>
                    <a:prstGeom prst="rect">
                      <a:avLst/>
                    </a:prstGeom>
                  </pic:spPr>
                </pic:pic>
              </a:graphicData>
            </a:graphic>
          </wp:inline>
        </w:drawing>
      </w:r>
    </w:p>
    <w:p w14:paraId="0DB3CECF" w14:textId="6FBFB109" w:rsidR="00857061" w:rsidRPr="00BB47A4" w:rsidRDefault="00857061" w:rsidP="00BB47A4">
      <w:pPr>
        <w:pStyle w:val="af5"/>
        <w:ind w:firstLine="480"/>
      </w:pPr>
      <w:r>
        <w:rPr>
          <w:rFonts w:hint="eastAsia"/>
        </w:rPr>
        <w:t>圖</w:t>
      </w:r>
      <w:r>
        <w:rPr>
          <w:rFonts w:hint="eastAsia"/>
        </w:rPr>
        <w:t xml:space="preserve"> </w:t>
      </w:r>
      <w:r>
        <w:rPr>
          <w:rFonts w:hint="eastAsia"/>
        </w:rPr>
        <w:t>制定循環圖</w:t>
      </w:r>
    </w:p>
    <w:p w14:paraId="4611975E" w14:textId="77777777" w:rsidR="00E20851" w:rsidRDefault="00E20851" w:rsidP="00E20851">
      <w:pPr>
        <w:pStyle w:val="unedit"/>
      </w:pPr>
      <w:r w:rsidRPr="00626AF7">
        <w:t>Enactment is a key constituent process of organizing (Weick, 1979, 2001; Weick et al., 2005</w:t>
      </w:r>
    </w:p>
    <w:p w14:paraId="2BE8C585" w14:textId="77777777" w:rsidR="00E20851" w:rsidRDefault="00E20851" w:rsidP="00E20851">
      <w:pPr>
        <w:pStyle w:val="unedit"/>
        <w:rPr>
          <w:rFonts w:ascii="Segoe UI" w:hAnsi="Segoe UI" w:cs="Segoe UI"/>
          <w:color w:val="1A1A1A"/>
          <w:sz w:val="27"/>
          <w:szCs w:val="27"/>
          <w:shd w:val="clear" w:color="auto" w:fill="FFFFFF"/>
        </w:rPr>
      </w:pPr>
      <w:bookmarkStart w:id="15" w:name="_Hlk198905272"/>
      <w:r w:rsidRPr="00626AF7">
        <w:t>Enactment is coupled with the contextual environmen</w:t>
      </w:r>
      <w:bookmarkEnd w:id="15"/>
      <w:r w:rsidRPr="00626AF7">
        <w:t>t (Weick, 1979, 2001) as human agents act in response to various environmental stimuli (Fountain, 2001; Daneels, 2003)</w:t>
      </w:r>
      <w:r w:rsidRPr="007A2A1C">
        <w:rPr>
          <w:rFonts w:ascii="Segoe UI" w:hAnsi="Segoe UI" w:cs="Segoe UI"/>
          <w:color w:val="1A1A1A"/>
          <w:sz w:val="27"/>
          <w:szCs w:val="27"/>
          <w:shd w:val="clear" w:color="auto" w:fill="FFFFFF"/>
        </w:rPr>
        <w:t xml:space="preserve"> </w:t>
      </w:r>
    </w:p>
    <w:p w14:paraId="1BEE4706" w14:textId="77777777" w:rsidR="00E20851" w:rsidRPr="002D5F7A" w:rsidRDefault="00E20851" w:rsidP="00E20851">
      <w:pPr>
        <w:pStyle w:val="unedit"/>
        <w:rPr>
          <w:strike/>
        </w:rPr>
      </w:pPr>
      <w:r w:rsidRPr="002D5F7A">
        <w:rPr>
          <w:strike/>
          <w:highlight w:val="cyan"/>
        </w:rPr>
        <w:t>Thus, both the enactment process and the contextual environment interrelate with each other (Reed, 1997; Pawlowski &amp; Robey, 2004</w:t>
      </w:r>
      <w:r w:rsidRPr="002D5F7A">
        <w:rPr>
          <w:strike/>
          <w:highlight w:val="cyan"/>
        </w:rPr>
        <w:t>因此，實踐過程和情境環境彼此相互關聯（</w:t>
      </w:r>
      <w:r w:rsidRPr="002D5F7A">
        <w:rPr>
          <w:strike/>
          <w:highlight w:val="cyan"/>
        </w:rPr>
        <w:t>Reed, 1997; Pawlowski &amp; Robey, 2004</w:t>
      </w:r>
      <w:r w:rsidRPr="002D5F7A">
        <w:rPr>
          <w:strike/>
          <w:highlight w:val="cyan"/>
        </w:rPr>
        <w:t>）</w:t>
      </w:r>
    </w:p>
    <w:p w14:paraId="1F278481" w14:textId="77777777" w:rsidR="00E20851" w:rsidRPr="002D5F7A" w:rsidRDefault="00E20851" w:rsidP="00E20851">
      <w:pPr>
        <w:pStyle w:val="unedit"/>
        <w:rPr>
          <w:strike/>
        </w:rPr>
      </w:pPr>
      <w:r w:rsidRPr="002D5F7A">
        <w:rPr>
          <w:strike/>
          <w:color w:val="auto"/>
        </w:rPr>
        <w:t xml:space="preserve"> </w:t>
      </w:r>
      <w:r w:rsidRPr="002D5F7A">
        <w:rPr>
          <w:strike/>
          <w:highlight w:val="yellow"/>
        </w:rPr>
        <w:t>FOUNTAIN J (2001) Building the Virtual State: Information Technology and Institutional Change. Brookings Institution, Washington, DC.</w:t>
      </w:r>
    </w:p>
    <w:p w14:paraId="4A12FBBD" w14:textId="77777777" w:rsidR="00E20851" w:rsidRPr="001D43FE" w:rsidRDefault="00E20851" w:rsidP="00E20851">
      <w:pPr>
        <w:pStyle w:val="unedit"/>
        <w:rPr>
          <w:b/>
          <w:bCs/>
          <w:strike/>
          <w:highlight w:val="yellow"/>
        </w:rPr>
      </w:pPr>
      <w:r w:rsidRPr="001D43FE">
        <w:rPr>
          <w:b/>
          <w:bCs/>
          <w:strike/>
          <w:highlight w:val="yellow"/>
        </w:rPr>
        <w:t>Fountain (2001)</w:t>
      </w:r>
    </w:p>
    <w:p w14:paraId="55506850" w14:textId="77777777" w:rsidR="00E20851" w:rsidRPr="001D43FE" w:rsidRDefault="00E20851" w:rsidP="00E20851">
      <w:pPr>
        <w:pStyle w:val="unedit"/>
        <w:rPr>
          <w:strike/>
          <w:highlight w:val="yellow"/>
        </w:rPr>
      </w:pPr>
      <w:r w:rsidRPr="001D43FE">
        <w:rPr>
          <w:b/>
          <w:bCs/>
          <w:strike/>
          <w:highlight w:val="yellow"/>
        </w:rPr>
        <w:lastRenderedPageBreak/>
        <w:t>合理性確認：</w:t>
      </w:r>
      <w:r w:rsidRPr="001D43FE">
        <w:rPr>
          <w:strike/>
          <w:highlight w:val="yellow"/>
        </w:rPr>
        <w:br/>
      </w:r>
      <w:r w:rsidRPr="001D43FE">
        <w:rPr>
          <w:strike/>
          <w:highlight w:val="yellow"/>
        </w:rPr>
        <w:t>你引用她的「技術制定架構」來說明</w:t>
      </w:r>
      <w:r w:rsidRPr="001D43FE">
        <w:rPr>
          <w:strike/>
          <w:highlight w:val="yellow"/>
        </w:rPr>
        <w:t xml:space="preserve"> ICT </w:t>
      </w:r>
      <w:r w:rsidRPr="001D43FE">
        <w:rPr>
          <w:strike/>
          <w:highlight w:val="yellow"/>
        </w:rPr>
        <w:t>系統如何透過制度脈絡的行動被制定出不同結果，是針對「環境如何被行動者創造出來」的補充解釋，很適合你的第三要素「環境建構」段落。</w:t>
      </w:r>
      <w:r w:rsidRPr="001D43FE">
        <w:rPr>
          <w:strike/>
          <w:highlight w:val="yellow"/>
        </w:rPr>
        <w:br/>
      </w:r>
      <w:r w:rsidRPr="001D43FE">
        <w:rPr>
          <w:b/>
          <w:bCs/>
          <w:strike/>
          <w:highlight w:val="yellow"/>
        </w:rPr>
        <w:t>補充建議引用原句：</w:t>
      </w:r>
    </w:p>
    <w:p w14:paraId="08BE9910" w14:textId="77777777" w:rsidR="00E20851" w:rsidRPr="001D43FE" w:rsidRDefault="00E20851" w:rsidP="00E20851">
      <w:pPr>
        <w:pStyle w:val="unedit"/>
        <w:numPr>
          <w:ilvl w:val="0"/>
          <w:numId w:val="1"/>
        </w:numPr>
        <w:ind w:firstLine="480"/>
        <w:rPr>
          <w:strike/>
          <w:highlight w:val="yellow"/>
        </w:rPr>
      </w:pPr>
      <w:r w:rsidRPr="001D43FE">
        <w:rPr>
          <w:strike/>
          <w:highlight w:val="yellow"/>
        </w:rPr>
        <w:t>“The enactment of ICT systems in government agencies is the result of various cognitive, cultural, structural and political ‘embeddedness’ that reside in the contextual environment.” (Fountain, 2001)</w:t>
      </w:r>
    </w:p>
    <w:p w14:paraId="13029FAE" w14:textId="77777777" w:rsidR="00E20851" w:rsidRDefault="00E20851" w:rsidP="00E20851">
      <w:pPr>
        <w:pStyle w:val="unedit"/>
      </w:pPr>
    </w:p>
    <w:p w14:paraId="66B497C5" w14:textId="77777777" w:rsidR="00E20851" w:rsidRPr="00CC413D" w:rsidRDefault="00E20851" w:rsidP="00E20851">
      <w:pPr>
        <w:pStyle w:val="unedit"/>
        <w:rPr>
          <w:highlight w:val="yellow"/>
        </w:rPr>
      </w:pPr>
      <w:r>
        <w:rPr>
          <w:rFonts w:hint="eastAsia"/>
          <w:highlight w:val="yellow"/>
        </w:rPr>
        <w:t>書中</w:t>
      </w:r>
      <w:r w:rsidRPr="00BC79E0">
        <w:rPr>
          <w:rFonts w:hint="eastAsia"/>
          <w:highlight w:val="yellow"/>
        </w:rPr>
        <w:t>指出作者將</w:t>
      </w:r>
      <w:r w:rsidRPr="00BC79E0">
        <w:rPr>
          <w:rFonts w:hint="eastAsia"/>
          <w:highlight w:val="yellow"/>
        </w:rPr>
        <w:t xml:space="preserve"> technology enactment framework </w:t>
      </w:r>
      <w:r w:rsidRPr="00BC79E0">
        <w:rPr>
          <w:rFonts w:hint="eastAsia"/>
          <w:highlight w:val="yellow"/>
        </w:rPr>
        <w:t>應用於「虛擬機關（</w:t>
      </w:r>
      <w:r w:rsidRPr="00BC79E0">
        <w:rPr>
          <w:rFonts w:hint="eastAsia"/>
          <w:highlight w:val="yellow"/>
        </w:rPr>
        <w:t>virtual agency</w:t>
      </w:r>
      <w:r w:rsidRPr="00BC79E0">
        <w:rPr>
          <w:rFonts w:hint="eastAsia"/>
          <w:highlight w:val="yellow"/>
        </w:rPr>
        <w:t>）」的分析，說明在網路環境下資訊與政府服務如何透過資訊科技重構，並非只是技術系統的單向實作，而是一種制度性與社會性互動過程。</w:t>
      </w:r>
      <w:r w:rsidRPr="00BC79E0">
        <w:rPr>
          <w:highlight w:val="yellow"/>
        </w:rPr>
        <w:t>The technology enactment framework could be applied...”</w:t>
      </w:r>
      <w:r w:rsidRPr="00BC79E0">
        <w:rPr>
          <w:highlight w:val="yellow"/>
        </w:rPr>
        <w:t>（</w:t>
      </w:r>
      <w:r w:rsidRPr="00BC79E0">
        <w:rPr>
          <w:highlight w:val="yellow"/>
        </w:rPr>
        <w:t>Fountain, 2001, p. 90</w:t>
      </w:r>
      <w:r w:rsidRPr="00BC79E0">
        <w:rPr>
          <w:highlight w:val="yellow"/>
        </w:rPr>
        <w:t>）</w:t>
      </w:r>
      <w:r w:rsidRPr="00CC413D">
        <w:rPr>
          <w:highlight w:val="yellow"/>
        </w:rPr>
        <w:t>技術制定架構（</w:t>
      </w:r>
      <w:r w:rsidRPr="00CC413D">
        <w:rPr>
          <w:highlight w:val="yellow"/>
        </w:rPr>
        <w:t>technology enactment framework</w:t>
      </w:r>
      <w:r w:rsidRPr="00CC413D">
        <w:rPr>
          <w:highlight w:val="yellow"/>
        </w:rPr>
        <w:t>）可應用於虛擬政府機關的實踐情境中，說明在數位化重構下政府機關的運作如何不再單純依賴正式制度與科層流程，而轉向網路與數位溝通介面的組織互動方式（</w:t>
      </w:r>
      <w:r w:rsidRPr="00CC413D">
        <w:rPr>
          <w:highlight w:val="yellow"/>
        </w:rPr>
        <w:t>Fountain, 2001, p. 90</w:t>
      </w:r>
      <w:r w:rsidRPr="00CC413D">
        <w:rPr>
          <w:highlight w:val="yellow"/>
        </w:rPr>
        <w:t>）。</w:t>
      </w:r>
    </w:p>
    <w:p w14:paraId="392F5E4C" w14:textId="77777777" w:rsidR="00E20851" w:rsidRPr="00CC413D" w:rsidRDefault="00E20851" w:rsidP="00E20851">
      <w:pPr>
        <w:pStyle w:val="unedit"/>
        <w:rPr>
          <w:highlight w:val="yellow"/>
        </w:rPr>
      </w:pPr>
      <w:r w:rsidRPr="00CC413D">
        <w:rPr>
          <w:highlight w:val="yellow"/>
        </w:rPr>
        <w:t>"Technology enactment illuminates the struggle of organizational decisionmakers and actors to integrate the capabilities of a new information technology with their existing organizational and institutional arrangements."</w:t>
      </w:r>
      <w:r w:rsidRPr="00CC413D">
        <w:rPr>
          <w:rFonts w:ascii="新細明體" w:eastAsia="新細明體" w:hAnsi="新細明體" w:cs="新細明體"/>
          <w:kern w:val="0"/>
          <w:highlight w:val="yellow"/>
          <w14:ligatures w14:val="none"/>
        </w:rPr>
        <w:t xml:space="preserve"> </w:t>
      </w:r>
      <w:r w:rsidRPr="00CC413D">
        <w:rPr>
          <w:highlight w:val="yellow"/>
        </w:rPr>
        <w:t>技術制定凸顯了組織決策者與行動者在整合新資訊科技與原有組織與制度安排之間所面臨的掙扎與挑戰（</w:t>
      </w:r>
      <w:r w:rsidRPr="00CC413D">
        <w:rPr>
          <w:highlight w:val="yellow"/>
        </w:rPr>
        <w:t>Fountain, 2001</w:t>
      </w:r>
      <w:r w:rsidRPr="00CC413D">
        <w:rPr>
          <w:highlight w:val="yellow"/>
        </w:rPr>
        <w:t>）。</w:t>
      </w:r>
    </w:p>
    <w:p w14:paraId="69415B81" w14:textId="77777777" w:rsidR="00E20851" w:rsidRPr="00B53368" w:rsidRDefault="00E20851" w:rsidP="00E20851">
      <w:pPr>
        <w:pStyle w:val="unedit"/>
        <w:rPr>
          <w:highlight w:val="yellow"/>
        </w:rPr>
      </w:pPr>
      <w:r w:rsidRPr="00CC413D">
        <w:rPr>
          <w:highlight w:val="yellow"/>
        </w:rPr>
        <w:t>補充段落也說明：「</w:t>
      </w:r>
      <w:r w:rsidRPr="00CC413D">
        <w:rPr>
          <w:highlight w:val="yellow"/>
        </w:rPr>
        <w:t>...with little awareness or understanding of the transformative potential...</w:t>
      </w:r>
      <w:r w:rsidRPr="00CC413D">
        <w:rPr>
          <w:highlight w:val="yellow"/>
        </w:rPr>
        <w:t>」可解釋為組織成員雖實踐既定制度與流程，卻未意識到其行動實際上產生了變革性影響。</w:t>
      </w:r>
      <w:r w:rsidRPr="00B53368">
        <w:rPr>
          <w:highlight w:val="yellow"/>
        </w:rPr>
        <w:t>“Networked computing in the Ninth Division was enacted by the organization’s members...”</w:t>
      </w:r>
      <w:r w:rsidRPr="00B53368">
        <w:rPr>
          <w:highlight w:val="yellow"/>
        </w:rPr>
        <w:t>（</w:t>
      </w:r>
      <w:r w:rsidRPr="00B53368">
        <w:rPr>
          <w:highlight w:val="yellow"/>
        </w:rPr>
        <w:t>Fountain, 2001</w:t>
      </w:r>
      <w:r w:rsidRPr="00B53368">
        <w:rPr>
          <w:highlight w:val="yellow"/>
        </w:rPr>
        <w:t>）</w:t>
      </w:r>
    </w:p>
    <w:p w14:paraId="0B605229" w14:textId="77777777" w:rsidR="00E20851" w:rsidRPr="00B53368" w:rsidRDefault="00E20851" w:rsidP="00E20851">
      <w:pPr>
        <w:pStyle w:val="unedit"/>
        <w:ind w:firstLineChars="0" w:firstLine="0"/>
        <w:rPr>
          <w:highlight w:val="yellow"/>
        </w:rPr>
      </w:pPr>
      <w:r w:rsidRPr="00B53368">
        <w:rPr>
          <w:highlight w:val="yellow"/>
        </w:rPr>
        <w:t>第九師的網路計算系統是由組織成員加以制定，以維持既有的績效方案、角色定義與角色關係，試圖延續既有的制度秩序（</w:t>
      </w:r>
      <w:r w:rsidRPr="00B53368">
        <w:rPr>
          <w:highlight w:val="yellow"/>
        </w:rPr>
        <w:t>Fountain, 2001</w:t>
      </w:r>
      <w:r w:rsidRPr="00B53368">
        <w:rPr>
          <w:highlight w:val="yellow"/>
        </w:rPr>
        <w:t>）。</w:t>
      </w:r>
    </w:p>
    <w:p w14:paraId="093CB0C3" w14:textId="77777777" w:rsidR="00E20851" w:rsidRPr="00B53368" w:rsidRDefault="00E20851" w:rsidP="00E20851">
      <w:pPr>
        <w:pStyle w:val="unedit"/>
        <w:rPr>
          <w:highlight w:val="yellow"/>
        </w:rPr>
      </w:pPr>
      <w:r w:rsidRPr="00B53368">
        <w:rPr>
          <w:highlight w:val="yellow"/>
        </w:rPr>
        <w:t>進一步描述指出，引入資訊科技後不僅改變了指揮官的角色，也使某些人員的技能需求與角色被重新定義，此過程中</w:t>
      </w:r>
      <w:r w:rsidRPr="00B53368">
        <w:rPr>
          <w:highlight w:val="yellow"/>
        </w:rPr>
        <w:t xml:space="preserve"> enactment </w:t>
      </w:r>
      <w:r w:rsidRPr="00B53368">
        <w:rPr>
          <w:highlight w:val="yellow"/>
        </w:rPr>
        <w:t>不只是維持舊有制度，也促成了潛在的組織再建構。</w:t>
      </w:r>
    </w:p>
    <w:p w14:paraId="7855CF5A" w14:textId="77777777" w:rsidR="00E20851" w:rsidRPr="00CC413D" w:rsidRDefault="00E20851" w:rsidP="00E20851">
      <w:pPr>
        <w:pStyle w:val="unedit"/>
      </w:pPr>
    </w:p>
    <w:p w14:paraId="0F009779" w14:textId="77777777" w:rsidR="00E20851" w:rsidRDefault="00E20851" w:rsidP="00E20851">
      <w:pPr>
        <w:pStyle w:val="unedit"/>
      </w:pPr>
    </w:p>
    <w:p w14:paraId="24BFC677" w14:textId="77777777" w:rsidR="00E20851" w:rsidRDefault="00E20851" w:rsidP="00E20851">
      <w:pPr>
        <w:pStyle w:val="unedit"/>
      </w:pPr>
    </w:p>
    <w:p w14:paraId="6C2D7DF9" w14:textId="77777777" w:rsidR="00E20851" w:rsidRDefault="00E20851" w:rsidP="00E20851">
      <w:pPr>
        <w:pStyle w:val="unedit"/>
      </w:pPr>
      <w:r w:rsidRPr="00583EE8">
        <w:t>The underlying theme is human agency (Weick, 2001; Boudreau &amp; Robey, 2005), emphasizing the action of humans in fulfilling certain emergent outcomes. Orlikowski (2000, p. 425) noted that the notion of enactment conveys the sense of ‘to constitute, actuate, perform’ or ‘to represent in or translate into action’. It embodies ‘the central point that when people act, they bring events and structures into existence and set them in motion’ (Weick, 1988, p. 306).</w:t>
      </w:r>
    </w:p>
    <w:p w14:paraId="2846A2E2" w14:textId="77777777" w:rsidR="00E20851" w:rsidRPr="00C41082" w:rsidRDefault="00E20851" w:rsidP="00E20851">
      <w:pPr>
        <w:pStyle w:val="unedit"/>
        <w:rPr>
          <w:b/>
          <w:bCs/>
          <w:highlight w:val="cyan"/>
        </w:rPr>
      </w:pPr>
      <w:r w:rsidRPr="00C41082">
        <w:rPr>
          <w:b/>
          <w:bCs/>
          <w:highlight w:val="cyan"/>
        </w:rPr>
        <w:t>Orlikowski (1996, 2000)</w:t>
      </w:r>
    </w:p>
    <w:p w14:paraId="38E38175" w14:textId="77777777" w:rsidR="00E20851" w:rsidRPr="00C41082" w:rsidRDefault="00E20851" w:rsidP="00E20851">
      <w:pPr>
        <w:pStyle w:val="unedit"/>
        <w:rPr>
          <w:highlight w:val="cyan"/>
        </w:rPr>
      </w:pPr>
      <w:r w:rsidRPr="00C41082">
        <w:rPr>
          <w:b/>
          <w:bCs/>
          <w:highlight w:val="cyan"/>
        </w:rPr>
        <w:t>合理性確認：</w:t>
      </w:r>
      <w:r w:rsidRPr="00C41082">
        <w:rPr>
          <w:highlight w:val="cyan"/>
        </w:rPr>
        <w:br/>
      </w:r>
      <w:r w:rsidRPr="00C41082">
        <w:rPr>
          <w:highlight w:val="cyan"/>
        </w:rPr>
        <w:t>你引用她在</w:t>
      </w:r>
      <w:r w:rsidRPr="00C41082">
        <w:rPr>
          <w:highlight w:val="cyan"/>
        </w:rPr>
        <w:t xml:space="preserve"> 1996 </w:t>
      </w:r>
      <w:r w:rsidRPr="00C41082">
        <w:rPr>
          <w:highlight w:val="cyan"/>
        </w:rPr>
        <w:t>年指出的行動者對科技的即時調整與實踐，符合「行動在情境中產生結構與理解」的概念。</w:t>
      </w:r>
      <w:r w:rsidRPr="00C41082">
        <w:rPr>
          <w:highlight w:val="cyan"/>
        </w:rPr>
        <w:t xml:space="preserve">2000 </w:t>
      </w:r>
      <w:r w:rsidRPr="00C41082">
        <w:rPr>
          <w:highlight w:val="cyan"/>
        </w:rPr>
        <w:t>年的論點「每次使用都可能制定出不同結構」進一步突顯了「行動</w:t>
      </w:r>
      <w:r w:rsidRPr="00C41082">
        <w:rPr>
          <w:highlight w:val="cyan"/>
        </w:rPr>
        <w:t>–</w:t>
      </w:r>
      <w:r w:rsidRPr="00C41082">
        <w:rPr>
          <w:highlight w:val="cyan"/>
        </w:rPr>
        <w:t>環境建構</w:t>
      </w:r>
      <w:r w:rsidRPr="00C41082">
        <w:rPr>
          <w:highlight w:val="cyan"/>
        </w:rPr>
        <w:t>–</w:t>
      </w:r>
      <w:r w:rsidRPr="00C41082">
        <w:rPr>
          <w:highlight w:val="cyan"/>
        </w:rPr>
        <w:t>再制定」的迴圈。</w:t>
      </w:r>
      <w:r w:rsidRPr="00C41082">
        <w:rPr>
          <w:highlight w:val="cyan"/>
        </w:rPr>
        <w:br/>
      </w:r>
      <w:r w:rsidRPr="00C41082">
        <w:rPr>
          <w:b/>
          <w:bCs/>
          <w:strike/>
          <w:highlight w:val="cyan"/>
        </w:rPr>
        <w:t>補充建議引用原句：</w:t>
      </w:r>
      <w:r w:rsidRPr="00C41082">
        <w:rPr>
          <w:strike/>
          <w:highlight w:val="cyan"/>
        </w:rPr>
        <w:t>“</w:t>
      </w:r>
      <w:bookmarkStart w:id="16" w:name="_Hlk198905781"/>
      <w:r w:rsidRPr="00C41082">
        <w:rPr>
          <w:strike/>
          <w:highlight w:val="cyan"/>
        </w:rPr>
        <w:t>Every engagement with a technology is temporally and contextually provisional, and thus there is, in every use, always the possibility of a different structure being enacted.” (Orlikowski, 2000, p. 412</w:t>
      </w:r>
      <w:bookmarkEnd w:id="16"/>
      <w:r w:rsidRPr="00C41082">
        <w:rPr>
          <w:strike/>
          <w:highlight w:val="cyan"/>
        </w:rPr>
        <w:t>)</w:t>
      </w:r>
    </w:p>
    <w:p w14:paraId="0AEA38AE" w14:textId="77777777" w:rsidR="00E20851" w:rsidRPr="00C41082" w:rsidRDefault="00E20851" w:rsidP="00E20851">
      <w:pPr>
        <w:pStyle w:val="unedit"/>
        <w:rPr>
          <w:highlight w:val="cyan"/>
        </w:rPr>
      </w:pPr>
    </w:p>
    <w:p w14:paraId="568D1026" w14:textId="77777777" w:rsidR="00E20851" w:rsidRDefault="00E20851" w:rsidP="00E20851">
      <w:pPr>
        <w:pStyle w:val="unedit"/>
      </w:pPr>
      <w:r w:rsidRPr="00C41082">
        <w:rPr>
          <w:highlight w:val="cyan"/>
        </w:rPr>
        <w:t>Every ‘engagement with a technology is temporally and contextually provisional, and thus there is, in every use, always the possibility of a different structure being enacted’ (Orlikowski, 2000, p. 412).</w:t>
      </w:r>
      <w:r w:rsidRPr="00C41082">
        <w:rPr>
          <w:highlight w:val="cyan"/>
        </w:rPr>
        <w:br/>
      </w:r>
      <w:r w:rsidRPr="00C41082">
        <w:rPr>
          <w:highlight w:val="cyan"/>
        </w:rPr>
        <w:t>「每一次與技術的互動都是在特定時間與脈絡下暫時性的，因此在每次使用中，總有可能制定出不同的結構」（</w:t>
      </w:r>
      <w:r w:rsidRPr="00C41082">
        <w:rPr>
          <w:highlight w:val="cyan"/>
        </w:rPr>
        <w:t>Orlikowski, 2000, p. 412</w:t>
      </w:r>
      <w:r w:rsidRPr="00C41082">
        <w:rPr>
          <w:highlight w:val="cyan"/>
        </w:rPr>
        <w:t>）。</w:t>
      </w:r>
    </w:p>
    <w:p w14:paraId="7CB170B2" w14:textId="77777777" w:rsidR="00E20851" w:rsidRDefault="00E20851" w:rsidP="00E20851">
      <w:pPr>
        <w:pStyle w:val="unedit"/>
      </w:pPr>
      <w:r w:rsidRPr="00600313">
        <w:rPr>
          <w:b/>
          <w:bCs/>
        </w:rPr>
        <w:t>The potential of ICT systems to effect change is contingent on how they are enacted by human agents within the organizational context (Walsham, 1993; Orlikowski &amp; Barley, 2001).</w:t>
      </w:r>
      <w:r w:rsidRPr="00600313">
        <w:br/>
        <w:t xml:space="preserve">ICT </w:t>
      </w:r>
      <w:r w:rsidRPr="00600313">
        <w:t>系統是否能促成變革，取決於其在組織情境中被行動者如何制定（</w:t>
      </w:r>
      <w:r w:rsidRPr="00600313">
        <w:t>Walsham, 1993</w:t>
      </w:r>
      <w:r w:rsidRPr="00600313">
        <w:t>；</w:t>
      </w:r>
      <w:r w:rsidRPr="00600313">
        <w:t>Orlikowski &amp; Barley, 2001</w:t>
      </w:r>
      <w:r w:rsidRPr="00600313">
        <w:t>）。</w:t>
      </w:r>
    </w:p>
    <w:p w14:paraId="3E3D5646" w14:textId="77777777" w:rsidR="00E20851" w:rsidRDefault="00E20851" w:rsidP="00E20851">
      <w:pPr>
        <w:pStyle w:val="unedit"/>
      </w:pPr>
      <w:r w:rsidRPr="00E11B61">
        <w:rPr>
          <w:b/>
          <w:bCs/>
        </w:rPr>
        <w:t>Boudreau &amp; Robey (2005) demonstrated that such enactment is arbitrated by resources such as knowledge and social capital through social construction.</w:t>
      </w:r>
      <w:r w:rsidRPr="00E11B61">
        <w:br/>
      </w:r>
      <w:r w:rsidRPr="00E11B61">
        <w:lastRenderedPageBreak/>
        <w:t xml:space="preserve">Boudreau </w:t>
      </w:r>
      <w:r w:rsidRPr="00E11B61">
        <w:t>與</w:t>
      </w:r>
      <w:r w:rsidRPr="00E11B61">
        <w:t xml:space="preserve"> Robey</w:t>
      </w:r>
      <w:r w:rsidRPr="00E11B61">
        <w:t>（</w:t>
      </w:r>
      <w:r w:rsidRPr="00E11B61">
        <w:t>2005</w:t>
      </w:r>
      <w:r w:rsidRPr="00E11B61">
        <w:t>）指出，此種制定是透過社會建構過程中，依賴知識與社會資本等資源所仲裁的。</w:t>
      </w:r>
      <w:r w:rsidRPr="00C97A4A">
        <w:t>你使用他們強調的「</w:t>
      </w:r>
      <w:r w:rsidRPr="00C97A4A">
        <w:t xml:space="preserve">enactment </w:t>
      </w:r>
      <w:r w:rsidRPr="00C97A4A">
        <w:t>需透過知識與社會資本資源仲裁」觀點，說明行動不只發生，更受到社會脈絡的資源與認知條件塑造，這與你的「制定來自認知與行動交織」脈絡一致。</w:t>
      </w:r>
      <w:r w:rsidRPr="001A2BDC">
        <w:t>Our results are consistent with arguments regarding the enactment of information technology in organizations and with temporal views of human agency. We conclude that an integrated technology like ERP, which potentially represents a “hard” constraint on human agency, can be resisted and reinvented in use</w:t>
      </w:r>
    </w:p>
    <w:p w14:paraId="52238DC6" w14:textId="77777777" w:rsidR="00E20851" w:rsidRPr="001C74FE" w:rsidRDefault="00E20851" w:rsidP="00E20851">
      <w:pPr>
        <w:pStyle w:val="unedit"/>
        <w:rPr>
          <w:bCs/>
        </w:rPr>
      </w:pPr>
      <w:r>
        <w:br/>
      </w:r>
      <w:r w:rsidRPr="001C74FE">
        <w:rPr>
          <w:bCs/>
        </w:rPr>
        <w:t>Managing e-Government system implementation: A resource enactment perspective</w:t>
      </w:r>
    </w:p>
    <w:p w14:paraId="3902D6AC" w14:textId="77777777" w:rsidR="00E20851" w:rsidRDefault="00E20851" w:rsidP="00E20851">
      <w:pPr>
        <w:pStyle w:val="unedit"/>
        <w:rPr>
          <w:b/>
          <w:bCs/>
        </w:rPr>
      </w:pPr>
      <w:r>
        <w:rPr>
          <w:rFonts w:hint="eastAsia"/>
          <w:b/>
          <w:bCs/>
        </w:rPr>
        <w:t>chan</w:t>
      </w:r>
      <w:r>
        <w:rPr>
          <w:rFonts w:hint="eastAsia"/>
          <w:b/>
          <w:bCs/>
        </w:rPr>
        <w:t>的那篇</w:t>
      </w:r>
      <w:r>
        <w:rPr>
          <w:rFonts w:hint="eastAsia"/>
          <w:b/>
          <w:bCs/>
        </w:rPr>
        <w:t>2011</w:t>
      </w:r>
      <w:r>
        <w:rPr>
          <w:rFonts w:hint="eastAsia"/>
          <w:b/>
          <w:bCs/>
        </w:rPr>
        <w:t>的</w:t>
      </w:r>
    </w:p>
    <w:p w14:paraId="3CF253FC" w14:textId="77777777" w:rsidR="00E20851" w:rsidRPr="004F6545" w:rsidRDefault="00E20851" w:rsidP="00E20851">
      <w:pPr>
        <w:pStyle w:val="unedit"/>
      </w:pPr>
      <w:r w:rsidRPr="004F6545">
        <w:rPr>
          <w:b/>
          <w:bCs/>
        </w:rPr>
        <w:t>Conclusion</w:t>
      </w:r>
      <w:r w:rsidRPr="004F6545">
        <w:br/>
        <w:t>Through identifying the need to improve research and practice for e-Government, an investigation of an award-winning system in Singapore was conducted. This resulted in the development of a process model of resource enactment, which theorized how organizational resources might be mobilized for successful systems implementation.</w:t>
      </w:r>
      <w:r w:rsidRPr="004F6545">
        <w:br/>
      </w:r>
      <w:r w:rsidRPr="004F6545">
        <w:t>透過指出改善電子化政府研究與實務的必要性，研究團隊以新加坡一項獲獎系統為案例，進行了深入調查，並據此提出「資源制定」的過程模型，理論化地說明組織資源如何被動員以實現系統導入。</w:t>
      </w:r>
    </w:p>
    <w:p w14:paraId="378CB9AC" w14:textId="77777777" w:rsidR="00E20851" w:rsidRPr="004F6545" w:rsidRDefault="00E20851" w:rsidP="00E20851">
      <w:pPr>
        <w:pStyle w:val="unedit"/>
      </w:pPr>
      <w:r w:rsidRPr="004F6545">
        <w:t>Specifically, the process model of resource enactment construed that the environmental climate at each development phase gave rise to a particular focal capability. Furthermore, the development of the focal capability was through the symbiotic enactment of resources.</w:t>
      </w:r>
      <w:r w:rsidRPr="004F6545">
        <w:br/>
      </w:r>
      <w:r w:rsidRPr="004F6545">
        <w:t>具體而言，該模型指出，在各發展階段的環境脈絡中會浮現特定的焦點能力，而這些能力的形成來自資源的共生性制定行動。</w:t>
      </w:r>
      <w:r>
        <w:rPr>
          <w:rFonts w:hint="eastAsia"/>
        </w:rPr>
        <w:t>chan</w:t>
      </w:r>
    </w:p>
    <w:p w14:paraId="2CBBCE22" w14:textId="77777777" w:rsidR="002F00DF" w:rsidRDefault="00405BE8">
      <w:r w:rsidRPr="00405BE8">
        <w:t>從認同到開創：創業家的動態</w:t>
      </w:r>
      <w:r w:rsidRPr="00405BE8">
        <w:t xml:space="preserve"> </w:t>
      </w:r>
      <w:r w:rsidRPr="00405BE8">
        <w:t>釋意歷程</w:t>
      </w:r>
      <w:r w:rsidRPr="00405BE8">
        <w:t xml:space="preserve"> From Identity to Entrepreneurship: the dynamic processes of entrepreneurs </w:t>
      </w:r>
      <w:r w:rsidRPr="00405BE8">
        <w:t>林家五</w:t>
      </w:r>
      <w:r w:rsidRPr="00405BE8">
        <w:t xml:space="preserve">Chia-wu Lin </w:t>
      </w:r>
      <w:r w:rsidRPr="00405BE8">
        <w:t>國立東華大學</w:t>
      </w:r>
      <w:r w:rsidRPr="00405BE8">
        <w:t xml:space="preserve"> National Dong-Hwa University </w:t>
      </w:r>
      <w:r w:rsidRPr="00405BE8">
        <w:t>黃國隆</w:t>
      </w:r>
      <w:r w:rsidRPr="00405BE8">
        <w:t xml:space="preserve">Kuo-long Huang </w:t>
      </w:r>
      <w:r w:rsidRPr="00405BE8">
        <w:t>淡江大學</w:t>
      </w:r>
      <w:r w:rsidRPr="00405BE8">
        <w:t xml:space="preserve"> Tamkang Univsrsity </w:t>
      </w:r>
      <w:r w:rsidRPr="00405BE8">
        <w:t>鄭伯壎</w:t>
      </w:r>
      <w:r w:rsidRPr="00405BE8">
        <w:t xml:space="preserve">Bor-shiuan Cheng </w:t>
      </w:r>
      <w:r w:rsidRPr="00405BE8">
        <w:t>國立台灣大學</w:t>
      </w:r>
      <w:r w:rsidRPr="00405BE8">
        <w:t xml:space="preserve"> National Taiwan Univsrsity </w:t>
      </w:r>
      <w:r w:rsidRPr="00405BE8">
        <w:t>摘</w:t>
      </w:r>
      <w:r w:rsidRPr="00405BE8">
        <w:t xml:space="preserve"> </w:t>
      </w:r>
      <w:r w:rsidRPr="00405BE8">
        <w:t>要</w:t>
      </w:r>
      <w:r w:rsidRPr="00405BE8">
        <w:t xml:space="preserve"> </w:t>
      </w:r>
      <w:r w:rsidRPr="00405BE8">
        <w:t>早期對於創業的研究焦點大都放在分析創業家的「特質」或「分類」上，</w:t>
      </w:r>
      <w:r w:rsidRPr="00405BE8">
        <w:t xml:space="preserve"> </w:t>
      </w:r>
      <w:r w:rsidRPr="00405BE8">
        <w:t>缺乏理解創業行為之互動、動態的觀念性架構。</w:t>
      </w:r>
      <w:r w:rsidRPr="00405BE8">
        <w:t xml:space="preserve"> Weick </w:t>
      </w:r>
      <w:r w:rsidRPr="00405BE8">
        <w:t>所提出的釋意</w:t>
      </w:r>
      <w:r w:rsidRPr="00405BE8">
        <w:t xml:space="preserve"> </w:t>
      </w:r>
      <w:r w:rsidRPr="00405BE8">
        <w:lastRenderedPageBreak/>
        <w:t>（</w:t>
      </w:r>
      <w:r w:rsidRPr="00405BE8">
        <w:t xml:space="preserve"> sensemaking </w:t>
      </w:r>
      <w:r w:rsidRPr="00405BE8">
        <w:t>）概念正好可以用來理解創業家如何建構環境，形成詮釋，並</w:t>
      </w:r>
      <w:r w:rsidRPr="00405BE8">
        <w:t xml:space="preserve"> </w:t>
      </w:r>
      <w:r w:rsidRPr="00405BE8">
        <w:t>產生行動的歷程。因此，本研究嘗試建立一個動態的創業歷程模式，研究者共</w:t>
      </w:r>
      <w:r w:rsidRPr="00405BE8">
        <w:t xml:space="preserve"> </w:t>
      </w:r>
      <w:r w:rsidRPr="00405BE8">
        <w:t>對五位創業家進行半結構式的深度訪談，並且以類別與主題分析進行主要論述</w:t>
      </w:r>
      <w:r w:rsidRPr="00405BE8">
        <w:t xml:space="preserve"> </w:t>
      </w:r>
      <w:r w:rsidRPr="00405BE8">
        <w:t>抽取，最後則採用格式塔式領域分析來建立一般性模式。</w:t>
      </w:r>
    </w:p>
    <w:p w14:paraId="3BDFAF3D" w14:textId="77777777" w:rsidR="00405BE8" w:rsidRDefault="00405BE8">
      <w:r w:rsidRPr="00405BE8">
        <w:t xml:space="preserve">1. </w:t>
      </w:r>
      <w:r w:rsidRPr="00405BE8">
        <w:t>詮釋</w:t>
      </w:r>
      <w:r w:rsidRPr="00405BE8">
        <w:t xml:space="preserve"> </w:t>
      </w:r>
      <w:r w:rsidRPr="00405BE8">
        <w:t>詮釋又可以分為四個類別，分別為對「身份」的詮釋，對「外在環境脈</w:t>
      </w:r>
      <w:r w:rsidRPr="00405BE8">
        <w:t xml:space="preserve"> </w:t>
      </w:r>
      <w:r w:rsidRPr="00405BE8">
        <w:t>絡」的詮釋，對「個體內在脈絡的詮釋」以及對「詮釋」的詮釋（研究者以詮</w:t>
      </w:r>
      <w:r w:rsidRPr="00405BE8">
        <w:t xml:space="preserve"> </w:t>
      </w:r>
      <w:r w:rsidRPr="00405BE8">
        <w:t>釋推移來指稱）。首先，先來看對「身份」詮釋的詳細內涵。</w:t>
      </w:r>
      <w:r w:rsidRPr="00405BE8">
        <w:t xml:space="preserve"> i. </w:t>
      </w:r>
      <w:r w:rsidRPr="00405BE8">
        <w:t>對身份的詮釋：</w:t>
      </w:r>
      <w:r w:rsidRPr="00405BE8">
        <w:t xml:space="preserve"> </w:t>
      </w:r>
      <w:r w:rsidRPr="00405BE8">
        <w:t>依據</w:t>
      </w:r>
      <w:r w:rsidRPr="00405BE8">
        <w:t xml:space="preserve"> Turner </w:t>
      </w:r>
      <w:r w:rsidRPr="00405BE8">
        <w:t>（</w:t>
      </w:r>
      <w:r w:rsidRPr="00405BE8">
        <w:t xml:space="preserve"> 1982 </w:t>
      </w:r>
      <w:r w:rsidRPr="00405BE8">
        <w:t>）對於「自我結構」的區分，可以將「身份」區別</w:t>
      </w:r>
      <w:r w:rsidRPr="00405BE8">
        <w:t xml:space="preserve"> </w:t>
      </w:r>
      <w:r w:rsidRPr="00405BE8">
        <w:t>為「個人性身份」（</w:t>
      </w:r>
      <w:r w:rsidRPr="00405BE8">
        <w:t xml:space="preserve"> personal identity </w:t>
      </w:r>
      <w:r w:rsidRPr="00405BE8">
        <w:t>）及「社會性身份」（</w:t>
      </w:r>
      <w:r w:rsidRPr="00405BE8">
        <w:t xml:space="preserve"> social identity </w:t>
      </w:r>
      <w:r w:rsidRPr="00405BE8">
        <w:t>）。</w:t>
      </w:r>
      <w:r w:rsidRPr="00405BE8">
        <w:t xml:space="preserve"> </w:t>
      </w:r>
      <w:r w:rsidRPr="00405BE8">
        <w:t>所謂「個人性身份」包括，是誰的兒子（女兒），是誰的朋友，是誰的老</w:t>
      </w:r>
      <w:r w:rsidRPr="00405BE8">
        <w:t xml:space="preserve"> </w:t>
      </w:r>
      <w:r w:rsidRPr="00405BE8">
        <w:t>公（老婆）等等，隱含有「情感性」成分在內。而「社會性身份」則包括</w:t>
      </w:r>
      <w:r w:rsidRPr="00405BE8">
        <w:t xml:space="preserve"> </w:t>
      </w:r>
      <w:r w:rsidRPr="00405BE8">
        <w:t>許多社會性的角色，例如，是台灣人，是中學老師等，隱含有「工具性」</w:t>
      </w:r>
      <w:r w:rsidRPr="00405BE8">
        <w:t xml:space="preserve"> </w:t>
      </w:r>
      <w:r w:rsidRPr="00405BE8">
        <w:t>成分在內。對本研究的創業家來說，「個人性身份」包含「個性」、「出生</w:t>
      </w:r>
      <w:r w:rsidRPr="00405BE8">
        <w:t xml:space="preserve"> </w:t>
      </w:r>
      <w:r w:rsidRPr="00405BE8">
        <w:t>地區」、「同儕的角色」及「家庭中的排行」。而「社會性身份」，除了「老</w:t>
      </w:r>
      <w:r w:rsidRPr="00405BE8">
        <w:t xml:space="preserve"> </w:t>
      </w:r>
      <w:r w:rsidRPr="00405BE8">
        <w:t>闆」之外，最重要的就是「專業能力」的身份。</w:t>
      </w:r>
      <w:r w:rsidRPr="00405BE8">
        <w:t xml:space="preserve"> ii. </w:t>
      </w:r>
      <w:r w:rsidRPr="00405BE8">
        <w:t>對外在環境脈絡的詮釋：</w:t>
      </w:r>
      <w:r w:rsidRPr="00405BE8">
        <w:t xml:space="preserve"> </w:t>
      </w:r>
      <w:r w:rsidRPr="00405BE8">
        <w:t>可以區分為三大類別，分別為「整體經濟情勢」、「競爭環境」及「未</w:t>
      </w:r>
      <w:r w:rsidRPr="00405BE8">
        <w:t xml:space="preserve"> </w:t>
      </w:r>
      <w:r w:rsidRPr="00405BE8">
        <w:t>來變化趨勢」的詮釋。「整體經濟情勢」詮釋主要就是對宏觀經濟情況的</w:t>
      </w:r>
      <w:r w:rsidRPr="00405BE8">
        <w:t xml:space="preserve"> </w:t>
      </w:r>
      <w:r w:rsidRPr="00405BE8">
        <w:t>詮釋。「競爭環境」詮釋則包含「進入障礙」、「替代產品」、「通路」、「國</w:t>
      </w:r>
      <w:r w:rsidRPr="00405BE8">
        <w:t xml:space="preserve"> </w:t>
      </w:r>
      <w:r w:rsidRPr="00405BE8">
        <w:t>內與國外市場比較」及「競爭優勢」的詮釋。「未來變化趨勢」的詮釋則</w:t>
      </w:r>
      <w:r w:rsidRPr="00405BE8">
        <w:t xml:space="preserve"> </w:t>
      </w:r>
      <w:r w:rsidRPr="00405BE8">
        <w:t>包括，「市場變化趨勢」、「產品變化趨勢」及「專業技術變化趨勢」的詮</w:t>
      </w:r>
      <w:r w:rsidRPr="00405BE8">
        <w:t xml:space="preserve"> </w:t>
      </w:r>
      <w:r w:rsidRPr="00405BE8">
        <w:t>釋。</w:t>
      </w:r>
      <w:r w:rsidRPr="00405BE8">
        <w:t xml:space="preserve"> iii. </w:t>
      </w:r>
      <w:r w:rsidRPr="00405BE8">
        <w:t>對個體內在脈絡的詮釋：</w:t>
      </w:r>
      <w:r w:rsidRPr="00405BE8">
        <w:t xml:space="preserve"> </w:t>
      </w:r>
      <w:r w:rsidRPr="00405BE8">
        <w:t>可以簡單區分為兩個方向，分別為「過去的內在脈絡」及「現在的內</w:t>
      </w:r>
      <w:r w:rsidRPr="00405BE8">
        <w:t xml:space="preserve"> </w:t>
      </w:r>
      <w:r w:rsidRPr="00405BE8">
        <w:t>在脈絡」。「過去的內在脈絡」包含較廣，有「過去工作與創業經驗」、「過</w:t>
      </w:r>
      <w:r w:rsidRPr="00405BE8">
        <w:t xml:space="preserve"> </w:t>
      </w:r>
      <w:r w:rsidRPr="00405BE8">
        <w:t>去學習經驗」及「過去人際關係」的詮釋等。「現在的內在脈絡」則比較</w:t>
      </w:r>
      <w:r w:rsidRPr="00405BE8">
        <w:t xml:space="preserve"> </w:t>
      </w:r>
      <w:r w:rsidRPr="00405BE8">
        <w:t>單純，只涵蓋「目前生活體驗」及「家庭情況」的詮釋。</w:t>
      </w:r>
      <w:r w:rsidRPr="00405BE8">
        <w:t xml:space="preserve"> </w:t>
      </w:r>
      <w:r w:rsidRPr="00405BE8">
        <w:t>～</w:t>
      </w:r>
      <w:r w:rsidRPr="00405BE8">
        <w:t xml:space="preserve"> 381</w:t>
      </w:r>
      <w:r w:rsidRPr="00405BE8">
        <w:t>～</w:t>
      </w:r>
      <w:r w:rsidRPr="00405BE8">
        <w:t xml:space="preserve"> </w:t>
      </w:r>
      <w:r w:rsidRPr="00405BE8">
        <w:t>從認同到開創：創業家的動態釋意歷程</w:t>
      </w:r>
      <w:r w:rsidRPr="00405BE8">
        <w:t xml:space="preserve"> iv. </w:t>
      </w:r>
      <w:r w:rsidRPr="00405BE8">
        <w:t>詮釋推移：</w:t>
      </w:r>
      <w:r w:rsidRPr="00405BE8">
        <w:t xml:space="preserve"> </w:t>
      </w:r>
      <w:r w:rsidRPr="00405BE8">
        <w:t>詮釋推移在內容的區分上，應該以推移後的結果來區別。可以分為三</w:t>
      </w:r>
      <w:r w:rsidRPr="00405BE8">
        <w:t xml:space="preserve"> </w:t>
      </w:r>
      <w:r w:rsidRPr="00405BE8">
        <w:t>個方向，分別為「支持性推移」、「產生行為推移」及「產生新論述的推移」。</w:t>
      </w:r>
      <w:r w:rsidRPr="00405BE8">
        <w:t xml:space="preserve"> </w:t>
      </w:r>
      <w:r w:rsidRPr="00405BE8">
        <w:t>「支持性推移」基本上是反推回去對「詮釋」做進一步的強調與澄清，而</w:t>
      </w:r>
      <w:r w:rsidRPr="00405BE8">
        <w:t xml:space="preserve"> </w:t>
      </w:r>
      <w:r w:rsidRPr="00405BE8">
        <w:t>「產生行為推移」則替代了詮釋到行動之間的直接路徑，間接地對行動發</w:t>
      </w:r>
      <w:r w:rsidRPr="00405BE8">
        <w:t xml:space="preserve"> </w:t>
      </w:r>
      <w:r w:rsidRPr="00405BE8">
        <w:t>生的影響。至於，「產生新論述的推移」則會形成與承諾性詮釋意涵相當</w:t>
      </w:r>
      <w:r w:rsidRPr="00405BE8">
        <w:t xml:space="preserve"> </w:t>
      </w:r>
      <w:r w:rsidRPr="00405BE8">
        <w:t>的，一種關於創業家理念與觀點的重要論述。</w:t>
      </w:r>
      <w:r w:rsidRPr="00405BE8">
        <w:t xml:space="preserve"> </w:t>
      </w:r>
      <w:r w:rsidRPr="00405BE8">
        <w:t>最後，從此部分的歸納，研究者進一步提出底下幾項新命題：</w:t>
      </w:r>
      <w:r w:rsidRPr="00405BE8">
        <w:t xml:space="preserve"> </w:t>
      </w:r>
      <w:r w:rsidRPr="00405BE8">
        <w:t>命題一：創業家的自我身份認同是影響其釋意歷程的核心概念。</w:t>
      </w:r>
      <w:r w:rsidRPr="00405BE8">
        <w:t xml:space="preserve"> </w:t>
      </w:r>
      <w:r w:rsidRPr="00405BE8">
        <w:t>命題二：創業家在自我身份認同的內容上，可以區分為情感取向的「個人</w:t>
      </w:r>
      <w:r w:rsidRPr="00405BE8">
        <w:t xml:space="preserve"> </w:t>
      </w:r>
      <w:r w:rsidRPr="00405BE8">
        <w:t>性身份」，以及功能角色取向的「社會性身份」。</w:t>
      </w:r>
      <w:r w:rsidRPr="00405BE8">
        <w:t xml:space="preserve"> </w:t>
      </w:r>
      <w:r w:rsidRPr="00405BE8">
        <w:t>命題三：</w:t>
      </w:r>
      <w:r w:rsidRPr="00405BE8">
        <w:lastRenderedPageBreak/>
        <w:t>創業家對環境脈絡的詮釋可以區分為兩大類，「內在環境」與「外</w:t>
      </w:r>
      <w:r w:rsidRPr="00405BE8">
        <w:t xml:space="preserve"> </w:t>
      </w:r>
      <w:r w:rsidRPr="00405BE8">
        <w:t>在環境脈絡」的詮釋</w:t>
      </w:r>
      <w:r w:rsidRPr="00405BE8">
        <w:t xml:space="preserve"> </w:t>
      </w:r>
      <w:r w:rsidRPr="00405BE8">
        <w:t>命題四：創業家自我身份認同的差異，會進一步影響到環境脈絡詮釋內容</w:t>
      </w:r>
      <w:r w:rsidRPr="00405BE8">
        <w:t xml:space="preserve"> </w:t>
      </w:r>
      <w:r w:rsidRPr="00405BE8">
        <w:t>的不同。</w:t>
      </w:r>
      <w:r w:rsidRPr="00405BE8">
        <w:t xml:space="preserve"> </w:t>
      </w:r>
      <w:r w:rsidRPr="00405BE8">
        <w:t>命題五：從環境脈絡所產生的詮釋，會有動態變化的情況發生。創業家會</w:t>
      </w:r>
      <w:r w:rsidRPr="00405BE8">
        <w:t xml:space="preserve"> </w:t>
      </w:r>
      <w:r w:rsidRPr="00405BE8">
        <w:t>有強調澄清既有想法的「支持性詮釋推移」，促動行動發生的「行</w:t>
      </w:r>
      <w:r w:rsidRPr="00405BE8">
        <w:t xml:space="preserve"> </w:t>
      </w:r>
      <w:r w:rsidRPr="00405BE8">
        <w:t>為產生詮釋推移」，進一步歸納演繹的「新論述產生詮釋推移」。</w:t>
      </w:r>
      <w:r w:rsidRPr="00405BE8">
        <w:t xml:space="preserve"> 2. </w:t>
      </w:r>
      <w:r w:rsidRPr="00405BE8">
        <w:t>行動</w:t>
      </w:r>
      <w:r w:rsidRPr="00405BE8">
        <w:t xml:space="preserve"> </w:t>
      </w:r>
      <w:r w:rsidRPr="00405BE8">
        <w:t>行動同樣地可以區分成幾個類別，「研發與創新行動」、「管理與領導行</w:t>
      </w:r>
      <w:r w:rsidRPr="00405BE8">
        <w:t xml:space="preserve"> </w:t>
      </w:r>
      <w:r w:rsidRPr="00405BE8">
        <w:t>動」、「產品與策略相關行動」及「生意進行相關行動」。不過，隨著前面詮釋</w:t>
      </w:r>
      <w:r w:rsidRPr="00405BE8">
        <w:t xml:space="preserve"> </w:t>
      </w:r>
      <w:r w:rsidRPr="00405BE8">
        <w:t>內容的差異，也可能導致後面行動類別的變動。</w:t>
      </w:r>
      <w:r w:rsidRPr="00405BE8">
        <w:t xml:space="preserve"> </w:t>
      </w:r>
      <w:r w:rsidRPr="00405BE8">
        <w:t>同樣地，從此部分的歸納，研究者進一步提出底下幾項新命題：</w:t>
      </w:r>
      <w:r w:rsidRPr="00405BE8">
        <w:t xml:space="preserve"> </w:t>
      </w:r>
      <w:r w:rsidRPr="00405BE8">
        <w:t>命題六：創業家的管理行動內涵主要包括，「研發創新行為」、「管理與領</w:t>
      </w:r>
      <w:r w:rsidRPr="00405BE8">
        <w:t xml:space="preserve"> </w:t>
      </w:r>
      <w:r w:rsidRPr="00405BE8">
        <w:t>導行為」、「策略規劃行為」以及「洽談生意行為」。</w:t>
      </w:r>
      <w:r w:rsidRPr="00405BE8">
        <w:t xml:space="preserve"> </w:t>
      </w:r>
      <w:r w:rsidRPr="00405BE8">
        <w:t>命題七：創業家的管理行動主要受到創業家的身份認同與對環境脈絡的詮</w:t>
      </w:r>
      <w:r w:rsidRPr="00405BE8">
        <w:t xml:space="preserve"> </w:t>
      </w:r>
      <w:r w:rsidRPr="00405BE8">
        <w:t>～</w:t>
      </w:r>
      <w:r w:rsidRPr="00405BE8">
        <w:t xml:space="preserve"> 382</w:t>
      </w:r>
      <w:r w:rsidRPr="00405BE8">
        <w:t>～</w:t>
      </w:r>
      <w:r w:rsidRPr="00405BE8">
        <w:t xml:space="preserve"> </w:t>
      </w:r>
      <w:r w:rsidRPr="00405BE8">
        <w:t>中山管理評論</w:t>
      </w:r>
      <w:r w:rsidRPr="00405BE8">
        <w:t xml:space="preserve"> </w:t>
      </w:r>
      <w:r w:rsidRPr="00405BE8">
        <w:t>釋所影響。同時，也受到命題五中所討論的「詮釋推移」的影響。</w:t>
      </w:r>
    </w:p>
    <w:p w14:paraId="0F529C8B" w14:textId="77777777" w:rsidR="00405BE8" w:rsidRDefault="00405BE8">
      <w:r w:rsidRPr="00405BE8">
        <w:t>一</w:t>
      </w:r>
      <w:r w:rsidRPr="00405BE8">
        <w:t xml:space="preserve"> ) </w:t>
      </w:r>
      <w:r w:rsidRPr="00405BE8">
        <w:t>與</w:t>
      </w:r>
      <w:r w:rsidRPr="00405BE8">
        <w:t xml:space="preserve"> Weick </w:t>
      </w:r>
      <w:r w:rsidRPr="00405BE8">
        <w:t>（</w:t>
      </w:r>
      <w:r w:rsidRPr="00405BE8">
        <w:t xml:space="preserve"> 1983 </w:t>
      </w:r>
      <w:r w:rsidRPr="00405BE8">
        <w:t>）「行動脈絡中的管理思考」觀點對話</w:t>
      </w:r>
      <w:r w:rsidRPr="00405BE8">
        <w:t xml:space="preserve"> </w:t>
      </w:r>
      <w:r w:rsidRPr="00405BE8">
        <w:t>將本研究的分析結果與</w:t>
      </w:r>
      <w:r w:rsidRPr="00405BE8">
        <w:t xml:space="preserve"> Weick </w:t>
      </w:r>
      <w:r w:rsidRPr="00405BE8">
        <w:t>（</w:t>
      </w:r>
      <w:r w:rsidRPr="00405BE8">
        <w:t xml:space="preserve"> 1983 </w:t>
      </w:r>
      <w:r w:rsidRPr="00405BE8">
        <w:t>）的論點來比照的話，發現他當時的</w:t>
      </w:r>
      <w:r w:rsidRPr="00405BE8">
        <w:t xml:space="preserve"> </w:t>
      </w:r>
      <w:r w:rsidRPr="00405BE8">
        <w:t>論點是可以在創業家的釋意歷程中獲得支持的。該篇文章的主要論點為，「在</w:t>
      </w:r>
      <w:r w:rsidRPr="00405BE8">
        <w:t xml:space="preserve"> </w:t>
      </w:r>
      <w:r w:rsidRPr="00405BE8">
        <w:t>管理行動的當時，思考也在行為上同時發生」。三項主要的論點包括：</w:t>
      </w:r>
      <w:r w:rsidRPr="00405BE8">
        <w:t xml:space="preserve"> 1. </w:t>
      </w:r>
      <w:r w:rsidRPr="00405BE8">
        <w:t>思考是一種對行動的檢驗（</w:t>
      </w:r>
      <w:r w:rsidRPr="00405BE8">
        <w:t xml:space="preserve"> thinking qualifies action </w:t>
      </w:r>
      <w:r w:rsidRPr="00405BE8">
        <w:t>）。</w:t>
      </w:r>
      <w:r w:rsidRPr="00405BE8">
        <w:t xml:space="preserve"> 2. </w:t>
      </w:r>
      <w:r w:rsidRPr="00405BE8">
        <w:t>思考激起了行動（</w:t>
      </w:r>
      <w:r w:rsidRPr="00405BE8">
        <w:t xml:space="preserve"> thinking provokes action </w:t>
      </w:r>
      <w:r w:rsidRPr="00405BE8">
        <w:t>）。</w:t>
      </w:r>
      <w:r w:rsidRPr="00405BE8">
        <w:t xml:space="preserve"> 3. </w:t>
      </w:r>
      <w:r w:rsidRPr="00405BE8">
        <w:t>思考強化了活動（</w:t>
      </w:r>
      <w:r w:rsidRPr="00405BE8">
        <w:t xml:space="preserve"> thinking intensifies activity </w:t>
      </w:r>
      <w:r w:rsidRPr="00405BE8">
        <w:t>）。</w:t>
      </w:r>
      <w:r w:rsidRPr="00405BE8">
        <w:t xml:space="preserve"> </w:t>
      </w:r>
      <w:r w:rsidRPr="00405BE8">
        <w:t>就第一點來說，「思考是對行動的檢驗」將可以視為創業家釋意過程裡，</w:t>
      </w:r>
      <w:r w:rsidRPr="00405BE8">
        <w:t xml:space="preserve"> </w:t>
      </w:r>
      <w:r w:rsidRPr="00405BE8">
        <w:t>「對行動的承諾性詮釋」。回到資料中，也可以在六位創業家的釋意歷程裡，</w:t>
      </w:r>
      <w:r w:rsidRPr="00405BE8">
        <w:t xml:space="preserve"> </w:t>
      </w:r>
      <w:r w:rsidRPr="00405BE8">
        <w:t>發現他們或多或少會對已經發生的行為，形成一種對行動的辯解，甚至賦予行</w:t>
      </w:r>
      <w:r w:rsidRPr="00405BE8">
        <w:t xml:space="preserve"> </w:t>
      </w:r>
      <w:r w:rsidRPr="00405BE8">
        <w:t>動更深厚的意義。</w:t>
      </w:r>
      <w:r w:rsidRPr="00405BE8">
        <w:t xml:space="preserve"> </w:t>
      </w:r>
      <w:r w:rsidRPr="00405BE8">
        <w:t>就第二點來說，「思考激起了行動」則是創業家釋意歷程中，「從詮釋到</w:t>
      </w:r>
      <w:r w:rsidRPr="00405BE8">
        <w:t xml:space="preserve"> </w:t>
      </w:r>
      <w:r w:rsidRPr="00405BE8">
        <w:t>行動」，這兩個要素之間的連結。雖然，不見得每位創業家在「詮釋」到「行</w:t>
      </w:r>
      <w:r w:rsidRPr="00405BE8">
        <w:t xml:space="preserve"> </w:t>
      </w:r>
      <w:r w:rsidRPr="00405BE8">
        <w:t>動」之間都有強烈的連結。但是，至少大部分創業家都有發生從「詮釋」產生</w:t>
      </w:r>
      <w:r w:rsidRPr="00405BE8">
        <w:t xml:space="preserve"> </w:t>
      </w:r>
      <w:r w:rsidRPr="00405BE8">
        <w:t>「行動」的現象。</w:t>
      </w:r>
      <w:r w:rsidRPr="00405BE8">
        <w:t xml:space="preserve"> </w:t>
      </w:r>
      <w:r w:rsidRPr="00405BE8">
        <w:t>就第三點來說，「思考強化了活動」應該是相當於「創業家一般化釋意歷</w:t>
      </w:r>
      <w:r w:rsidRPr="00405BE8">
        <w:t xml:space="preserve"> </w:t>
      </w:r>
      <w:r w:rsidRPr="00405BE8">
        <w:t>程模式」中，由「承諾性詮釋」到「行動」之間的連結。不過，就資料上來看，</w:t>
      </w:r>
      <w:r w:rsidRPr="00405BE8">
        <w:t xml:space="preserve"> </w:t>
      </w:r>
      <w:r w:rsidRPr="00405BE8">
        <w:t>本研究並沒有發現創業家釋意過程裡，有此種關係連結出現。但是，如果將釋</w:t>
      </w:r>
      <w:r w:rsidRPr="00405BE8">
        <w:t xml:space="preserve"> </w:t>
      </w:r>
      <w:r w:rsidRPr="00405BE8">
        <w:t>意過程視為一個雙迴圈的詮釋循環，則理論上此種連結關係應該是存在的。</w:t>
      </w:r>
    </w:p>
    <w:p w14:paraId="6F4C2AC1" w14:textId="77777777" w:rsidR="00405BE8" w:rsidRDefault="00405BE8"/>
    <w:p w14:paraId="58111909" w14:textId="77777777" w:rsidR="00405BE8" w:rsidRDefault="00405BE8"/>
    <w:sectPr w:rsidR="00405BE8">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190498 lily" w:date="2025-05-22T15:42:00Z" w:initials="1l">
    <w:p w14:paraId="705C05B3" w14:textId="77777777" w:rsidR="00C42CCC" w:rsidRDefault="00C42CCC" w:rsidP="00C42CCC">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1" w:author="190498 lily" w:date="2025-05-22T15:42:00Z" w:initials="1l">
    <w:p w14:paraId="524B4515" w14:textId="77777777" w:rsidR="00857061" w:rsidRDefault="00857061" w:rsidP="00857061">
      <w:pPr>
        <w:pStyle w:val="af"/>
        <w:ind w:firstLine="360"/>
      </w:pPr>
      <w:r>
        <w:rPr>
          <w:rStyle w:val="ae"/>
        </w:rPr>
        <w:annotationRef/>
      </w:r>
      <w:r w:rsidRPr="000D578F">
        <w:t>人們在回顧事件時所建構的意義是一種行動、選擇和解釋的持續過程，它包含認知、情緒、行動等面向，它也是分享認知、了解不同個體的觀點和不同興趣</w:t>
      </w:r>
      <w:r w:rsidRPr="000D578F">
        <w:t xml:space="preserve"> </w:t>
      </w:r>
      <w:r w:rsidRPr="000D578F">
        <w:t>的過程。</w:t>
      </w:r>
    </w:p>
  </w:comment>
  <w:comment w:id="2" w:author="190498 lily" w:date="2025-05-22T16:22:00Z" w:initials="1l">
    <w:p w14:paraId="2CA60DC6" w14:textId="77777777" w:rsidR="00857061" w:rsidRDefault="00857061" w:rsidP="00857061">
      <w:pPr>
        <w:pStyle w:val="af"/>
        <w:ind w:firstLine="360"/>
      </w:pPr>
      <w:r>
        <w:rPr>
          <w:rStyle w:val="ae"/>
        </w:rPr>
        <w:annotationRef/>
      </w:r>
      <w:r w:rsidRPr="00DF76F0">
        <w:t xml:space="preserve">organizational actors </w:t>
      </w:r>
      <w:r w:rsidRPr="00DF76F0">
        <w:rPr>
          <w:b/>
          <w:bCs/>
        </w:rPr>
        <w:t>appropriated the new technology into their work practices</w:t>
      </w:r>
      <w:r w:rsidRPr="00DF76F0">
        <w:t xml:space="preserve">, and then </w:t>
      </w:r>
      <w:r w:rsidRPr="00DF76F0">
        <w:rPr>
          <w:b/>
          <w:bCs/>
        </w:rPr>
        <w:t>experimented with local innovations</w:t>
      </w:r>
      <w:r w:rsidRPr="00DF76F0">
        <w:t xml:space="preserve">, </w:t>
      </w:r>
      <w:r w:rsidRPr="00DF76F0">
        <w:rPr>
          <w:b/>
          <w:bCs/>
        </w:rPr>
        <w:t>responded to unanticipated breakdowns and contingencies</w:t>
      </w:r>
      <w:r w:rsidRPr="00DF76F0">
        <w:t xml:space="preserve">, </w:t>
      </w:r>
      <w:r w:rsidRPr="00DF76F0">
        <w:rPr>
          <w:b/>
          <w:bCs/>
        </w:rPr>
        <w:t>initiated opportunistic shifts in structure and coordination mechanisms</w:t>
      </w:r>
      <w:r w:rsidRPr="00DF76F0">
        <w:t xml:space="preserve">, and </w:t>
      </w:r>
      <w:r w:rsidRPr="00DF76F0">
        <w:rPr>
          <w:b/>
          <w:bCs/>
        </w:rPr>
        <w:t>improvised various procedural, cognitive, and normative variations</w:t>
      </w:r>
      <w:r w:rsidRPr="00DF76F0">
        <w:t xml:space="preserve"> to accommodate their evolving use of the technology</w:t>
      </w:r>
      <w:r>
        <w:rPr>
          <w:rFonts w:hint="eastAsia"/>
        </w:rPr>
        <w:t>1996</w:t>
      </w:r>
    </w:p>
  </w:comment>
  <w:comment w:id="3" w:author="190498 lily" w:date="2025-05-22T16:20:00Z" w:initials="1l">
    <w:p w14:paraId="796B21EB" w14:textId="77777777" w:rsidR="00857061" w:rsidRDefault="00857061" w:rsidP="00857061">
      <w:pPr>
        <w:pStyle w:val="af"/>
        <w:ind w:firstLine="360"/>
      </w:pPr>
      <w:r>
        <w:rPr>
          <w:rStyle w:val="ae"/>
        </w:rPr>
        <w:annotationRef/>
      </w:r>
      <w:r>
        <w:rPr>
          <w:rStyle w:val="ae"/>
        </w:rPr>
        <w:annotationRef/>
      </w:r>
      <w:r w:rsidRPr="003E0DB7">
        <w:t>此時行動</w:t>
      </w:r>
      <w:r w:rsidRPr="003E0DB7">
        <w:t xml:space="preserve"> </w:t>
      </w:r>
      <w:r w:rsidRPr="003E0DB7">
        <w:t>者會尋找線索（連結），並依自身所持</w:t>
      </w:r>
      <w:r w:rsidRPr="003E0DB7">
        <w:t xml:space="preserve"> </w:t>
      </w:r>
      <w:r w:rsidRPr="003E0DB7">
        <w:t>的信念、習慣、常規、內情等等去解釋</w:t>
      </w:r>
      <w:r w:rsidRPr="003E0DB7">
        <w:t xml:space="preserve"> </w:t>
      </w:r>
      <w:r w:rsidRPr="003E0DB7">
        <w:t>線索，尋求結果（跨越阻礙），但由於</w:t>
      </w:r>
      <w:r w:rsidRPr="003E0DB7">
        <w:t xml:space="preserve"> </w:t>
      </w:r>
      <w:r w:rsidRPr="003E0DB7">
        <w:t>環境會不斷變化，行動者又開始進入另</w:t>
      </w:r>
      <w:r w:rsidRPr="003E0DB7">
        <w:t xml:space="preserve"> </w:t>
      </w:r>
      <w:r w:rsidRPr="003E0DB7">
        <w:t>一個意義建構的旅程</w:t>
      </w:r>
    </w:p>
    <w:p w14:paraId="1E012F08" w14:textId="77777777" w:rsidR="00857061" w:rsidRDefault="00857061" w:rsidP="00857061">
      <w:pPr>
        <w:pStyle w:val="af"/>
        <w:ind w:firstLine="480"/>
      </w:pPr>
    </w:p>
  </w:comment>
  <w:comment w:id="4" w:author="190498 lily" w:date="2025-05-22T15:07:00Z" w:initials="1l">
    <w:p w14:paraId="2E7606B8" w14:textId="77777777" w:rsidR="00857061" w:rsidRDefault="00857061" w:rsidP="00857061">
      <w:pPr>
        <w:pStyle w:val="af"/>
        <w:ind w:firstLine="360"/>
      </w:pPr>
      <w:r>
        <w:rPr>
          <w:rStyle w:val="ae"/>
        </w:rPr>
        <w:annotationRef/>
      </w:r>
      <w:r w:rsidRPr="00CA2D8B">
        <w:t>People who act in organizations often produce structures, constraints, and opportunities that were not there before they took action. Enactment involves both a process, enactment, and a product, an enacted environment</w:t>
      </w:r>
    </w:p>
  </w:comment>
  <w:comment w:id="5" w:author="190498 lily" w:date="2025-05-22T13:12:00Z" w:initials="1l">
    <w:p w14:paraId="00EC9F42" w14:textId="77777777" w:rsidR="00857061" w:rsidRDefault="00857061" w:rsidP="00857061">
      <w:pPr>
        <w:pStyle w:val="af"/>
        <w:ind w:firstLine="360"/>
      </w:pPr>
      <w:r>
        <w:rPr>
          <w:rStyle w:val="ae"/>
        </w:rPr>
        <w:annotationRef/>
      </w:r>
      <w:r w:rsidRPr="005A0317">
        <w:t xml:space="preserve">Social behaviours constitute institutions diachronically, while institutions constrain action synchronically. </w:t>
      </w:r>
      <w:r w:rsidRPr="005A0317">
        <w:t>社會行為在時間流動中逐步建構制度，而制度則在同一時點對行動施加限制</w:t>
      </w:r>
    </w:p>
  </w:comment>
  <w:comment w:id="6" w:author="190498 lily" w:date="2025-05-23T14:17:00Z" w:initials="1l">
    <w:p w14:paraId="10A6555C" w14:textId="77777777" w:rsidR="00857061" w:rsidRDefault="00857061" w:rsidP="00857061">
      <w:pPr>
        <w:pStyle w:val="af"/>
        <w:ind w:firstLine="360"/>
      </w:pPr>
      <w:r>
        <w:rPr>
          <w:rStyle w:val="ae"/>
        </w:rPr>
        <w:annotationRef/>
      </w:r>
      <w:r w:rsidRPr="00712455">
        <w:t>所謂「共生性制定行動」，是指多種資源彼此互補、協同配合，在行動中被整合並共同產生效果的過程（</w:t>
      </w:r>
      <w:r w:rsidRPr="00712455">
        <w:t>Chan et al., 2011</w:t>
      </w:r>
      <w:r w:rsidRPr="00712455">
        <w:t>）</w:t>
      </w:r>
    </w:p>
  </w:comment>
  <w:comment w:id="8" w:author="190498 lily" w:date="2025-05-23T15:07:00Z" w:initials="1l">
    <w:p w14:paraId="58256E9B" w14:textId="77777777" w:rsidR="00857061" w:rsidRDefault="00857061" w:rsidP="00857061">
      <w:pPr>
        <w:pStyle w:val="af"/>
        <w:ind w:firstLine="360"/>
      </w:pPr>
      <w:r>
        <w:rPr>
          <w:rStyle w:val="ae"/>
        </w:rPr>
        <w:annotationRef/>
      </w:r>
      <w:r w:rsidRPr="00626AF7">
        <w:t>Enactment is coupled with the contextual environmen</w:t>
      </w:r>
    </w:p>
  </w:comment>
  <w:comment w:id="9" w:author="190498 lily" w:date="2025-05-23T15:12:00Z" w:initials="1l">
    <w:p w14:paraId="2F1120E4" w14:textId="77777777" w:rsidR="00857061" w:rsidRDefault="00857061" w:rsidP="00857061">
      <w:pPr>
        <w:pStyle w:val="unedit"/>
        <w:ind w:firstLine="360"/>
      </w:pPr>
      <w:r>
        <w:rPr>
          <w:rStyle w:val="ae"/>
        </w:rPr>
        <w:annotationRef/>
      </w:r>
      <w:r w:rsidRPr="002A475C">
        <w:t>Thus, both the enactment process and the contextual environment interrelate with each other (Reed, 1997; Pawlowski &amp; Robey, 2004</w:t>
      </w:r>
      <w:r w:rsidRPr="002A475C">
        <w:t>因此，實踐過程和情境環境彼此相互關聯（</w:t>
      </w:r>
      <w:r w:rsidRPr="002A475C">
        <w:t>Reed, 1997; Pawlowski &amp; Robey, 2004</w:t>
      </w:r>
      <w:r w:rsidRPr="002A475C">
        <w:t>）</w:t>
      </w:r>
    </w:p>
    <w:p w14:paraId="3F278E44" w14:textId="77777777" w:rsidR="00857061" w:rsidRPr="002A475C" w:rsidRDefault="00857061" w:rsidP="00857061">
      <w:pPr>
        <w:pStyle w:val="af"/>
        <w:ind w:firstLine="480"/>
      </w:pPr>
    </w:p>
  </w:comment>
  <w:comment w:id="10" w:author="190498 lily" w:date="2025-05-23T15:16:00Z" w:initials="1l">
    <w:p w14:paraId="6B898C76" w14:textId="77777777" w:rsidR="00857061" w:rsidRDefault="00857061" w:rsidP="00857061">
      <w:pPr>
        <w:pStyle w:val="af"/>
        <w:ind w:firstLine="360"/>
      </w:pPr>
      <w:r w:rsidRPr="00853D7A">
        <w:rPr>
          <w:rStyle w:val="ae"/>
        </w:rPr>
        <w:annotationRef/>
      </w:r>
      <w:r w:rsidRPr="00C41082">
        <w:rPr>
          <w:color w:val="FF0000"/>
        </w:rPr>
        <w:t>Every engagement with a technology is temporally and contextually provisional, and thus there is, in every use, always the possibility of a different structure being enacted.” (Orlikowski, 2000, p. 412</w:t>
      </w:r>
    </w:p>
  </w:comment>
  <w:comment w:id="11" w:author="190498 lily" w:date="2025-05-21T00:54:00Z" w:initials="1l">
    <w:p w14:paraId="16DE68D5" w14:textId="77777777" w:rsidR="00857061" w:rsidRPr="00117E4D" w:rsidRDefault="00857061" w:rsidP="00857061">
      <w:pPr>
        <w:pStyle w:val="af3"/>
        <w:ind w:firstLine="801"/>
        <w:rPr>
          <w:color w:val="EE0000"/>
        </w:rPr>
      </w:pPr>
      <w:r>
        <w:rPr>
          <w:rStyle w:val="ae"/>
        </w:rPr>
        <w:annotationRef/>
      </w:r>
      <w:r w:rsidRPr="00117E4D">
        <w:rPr>
          <w:i/>
          <w:iCs/>
          <w:color w:val="EE0000"/>
        </w:rPr>
        <w:t>“The acts of making sense of, and giving sense about, the interpretation of a new vision for the institution constitute key processes involved in instigating and managing change.”</w:t>
      </w:r>
      <w:r w:rsidRPr="00117E4D">
        <w:rPr>
          <w:color w:val="EE0000"/>
        </w:rPr>
        <w:t>— Gioia &amp; Chittipeddi (1991, p. 444)</w:t>
      </w:r>
      <w:r w:rsidRPr="00117E4D">
        <w:rPr>
          <w:color w:val="EE0000"/>
        </w:rPr>
        <w:t>這些活動既具象徵意義也具實質功能，並涉及認知與行動之間的交互歷程，以及理解與影響的循環，而這些都可在意義建構（</w:t>
      </w:r>
      <w:r w:rsidRPr="00117E4D">
        <w:rPr>
          <w:color w:val="EE0000"/>
        </w:rPr>
        <w:t>sensemaking</w:t>
      </w:r>
      <w:r w:rsidRPr="00117E4D">
        <w:rPr>
          <w:color w:val="EE0000"/>
        </w:rPr>
        <w:t>）與意義傳遞（</w:t>
      </w:r>
      <w:r w:rsidRPr="00117E4D">
        <w:rPr>
          <w:color w:val="EE0000"/>
        </w:rPr>
        <w:t>sensegiving</w:t>
      </w:r>
      <w:r w:rsidRPr="00117E4D">
        <w:rPr>
          <w:color w:val="EE0000"/>
        </w:rPr>
        <w:t>）的概念中獲得詮釋</w:t>
      </w:r>
    </w:p>
    <w:p w14:paraId="6D685E76" w14:textId="77777777" w:rsidR="00857061" w:rsidRPr="009B2092" w:rsidRDefault="00857061" w:rsidP="00857061">
      <w:pPr>
        <w:pStyle w:val="af"/>
        <w:ind w:firstLine="480"/>
      </w:pPr>
    </w:p>
  </w:comment>
  <w:comment w:id="12" w:author="190498 lily" w:date="2025-05-21T00:56:00Z" w:initials="1l">
    <w:p w14:paraId="57FCBFB7" w14:textId="77777777" w:rsidR="00857061" w:rsidRPr="00117E4D" w:rsidRDefault="00857061" w:rsidP="00857061">
      <w:pPr>
        <w:pStyle w:val="af3"/>
        <w:ind w:firstLine="801"/>
        <w:rPr>
          <w:color w:val="EE0000"/>
        </w:rPr>
      </w:pPr>
      <w:r>
        <w:rPr>
          <w:rStyle w:val="ae"/>
        </w:rPr>
        <w:annotationRef/>
      </w:r>
      <w:r w:rsidRPr="00117E4D">
        <w:rPr>
          <w:color w:val="EE0000"/>
        </w:rPr>
        <w:t>“Structure thus refers, in social analysis, to the structuring properties allowing the ‘binding’ of time-space in social systems... Structure exists, as time-space presence, only in its instantiations in such practices and as memory traces orienting the conduct of knowledgeable human agents.”</w:t>
      </w:r>
      <w:r w:rsidRPr="00117E4D">
        <w:rPr>
          <w:rFonts w:ascii="Segoe UI" w:eastAsiaTheme="minorEastAsia" w:hAnsi="Segoe UI" w:cs="Segoe UI"/>
          <w:color w:val="EE0000"/>
          <w:kern w:val="0"/>
          <w:sz w:val="22"/>
          <w:szCs w:val="22"/>
        </w:rPr>
        <w:t xml:space="preserve"> </w:t>
      </w:r>
      <w:r w:rsidRPr="00117E4D">
        <w:rPr>
          <w:color w:val="EE0000"/>
        </w:rPr>
        <w:t>The constitution of society: Outline of the theory of structurationGiddens, Anthony</w:t>
      </w:r>
    </w:p>
    <w:p w14:paraId="1653AA39" w14:textId="77777777" w:rsidR="00857061" w:rsidRDefault="00857061" w:rsidP="00857061">
      <w:pPr>
        <w:pStyle w:val="af"/>
        <w:ind w:firstLine="480"/>
      </w:pPr>
      <w:r w:rsidRPr="00117E4D">
        <w:rPr>
          <w:color w:val="EE0000"/>
        </w:rPr>
        <w:t>「行動者即意義建構者，意義建構者造就環境，環境也造就意義建構者。」</w:t>
      </w:r>
      <w:r w:rsidRPr="00117E4D">
        <w:rPr>
          <w:rFonts w:hint="eastAsia"/>
          <w:color w:val="EE0000"/>
        </w:rPr>
        <w:t>、</w:t>
      </w:r>
      <w:r w:rsidRPr="00117E4D">
        <w:rPr>
          <w:color w:val="EE0000"/>
        </w:rPr>
        <w:t>「當人們在創造環境之時，也是正在理解自己所處的環境。」</w:t>
      </w:r>
    </w:p>
  </w:comment>
  <w:comment w:id="13" w:author="190498 lily" w:date="2025-05-21T00:56:00Z" w:initials="1l">
    <w:p w14:paraId="22B5FEE9" w14:textId="77777777" w:rsidR="00857061" w:rsidRPr="00117E4D" w:rsidRDefault="00857061" w:rsidP="00857061">
      <w:pPr>
        <w:pStyle w:val="af3"/>
        <w:ind w:firstLine="801"/>
        <w:rPr>
          <w:color w:val="EE0000"/>
        </w:rPr>
      </w:pPr>
      <w:r>
        <w:rPr>
          <w:rStyle w:val="ae"/>
        </w:rPr>
        <w:annotationRef/>
      </w:r>
      <w:r w:rsidRPr="00563EE2">
        <w:rPr>
          <w:color w:val="EE0000"/>
        </w:rPr>
        <w:t>“Too much is expected from mindfulness directed solely at content, and too little effort is invested in observing the ways in which the conceptualizing of content is itself the problem.”</w:t>
      </w:r>
      <w:r w:rsidRPr="00563EE2">
        <w:rPr>
          <w:color w:val="EE0000"/>
        </w:rPr>
        <w:br/>
      </w:r>
      <w:r w:rsidRPr="00563EE2">
        <w:rPr>
          <w:color w:val="EE0000"/>
        </w:rPr>
        <w:t>「當我們將專注力僅投注於內容本身時，反而忽略了『如何形成內容』的過程，才是問題核心。」</w:t>
      </w:r>
      <w:r w:rsidRPr="00563EE2">
        <w:rPr>
          <w:color w:val="EE0000"/>
        </w:rPr>
        <w:t>Weick &amp; Putnam (2006)</w:t>
      </w:r>
    </w:p>
    <w:p w14:paraId="3B00FEF2" w14:textId="77777777" w:rsidR="00857061" w:rsidRPr="0001730D" w:rsidRDefault="00857061" w:rsidP="00857061">
      <w:pPr>
        <w:pStyle w:val="af"/>
        <w:ind w:firstLine="480"/>
      </w:pPr>
    </w:p>
  </w:comment>
  <w:comment w:id="14" w:author="190498 lily" w:date="2025-05-22T15:32:00Z" w:initials="1l">
    <w:p w14:paraId="30415CA3" w14:textId="77777777" w:rsidR="00857061" w:rsidRDefault="00857061" w:rsidP="00857061">
      <w:pPr>
        <w:pStyle w:val="af"/>
        <w:ind w:firstLine="360"/>
      </w:pPr>
      <w:r>
        <w:rPr>
          <w:rStyle w:val="ae"/>
        </w:rPr>
        <w:annotationRef/>
      </w:r>
      <w:r w:rsidRPr="00E63FF5">
        <w:t>People who act in organizations often produce structures, constraints, and opportunities that were not there before they took action.</w:t>
      </w:r>
      <w:r>
        <w:rPr>
          <w:rFonts w:hint="eastAsia"/>
        </w:rPr>
        <w:t>1988</w:t>
      </w:r>
    </w:p>
    <w:p w14:paraId="568BA112" w14:textId="77777777" w:rsidR="00857061" w:rsidRDefault="00857061" w:rsidP="00857061">
      <w:pPr>
        <w:pStyle w:val="af"/>
        <w:ind w:firstLine="48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05C05B3" w15:done="0"/>
  <w15:commentEx w15:paraId="524B4515" w15:done="0"/>
  <w15:commentEx w15:paraId="2CA60DC6" w15:done="0"/>
  <w15:commentEx w15:paraId="1E012F08" w15:done="0"/>
  <w15:commentEx w15:paraId="2E7606B8" w15:done="0"/>
  <w15:commentEx w15:paraId="00EC9F42" w15:done="0"/>
  <w15:commentEx w15:paraId="10A6555C" w15:done="0"/>
  <w15:commentEx w15:paraId="58256E9B" w15:done="0"/>
  <w15:commentEx w15:paraId="3F278E44" w15:done="0"/>
  <w15:commentEx w15:paraId="6B898C76" w15:done="0"/>
  <w15:commentEx w15:paraId="6D685E76" w15:done="0"/>
  <w15:commentEx w15:paraId="1653AA39" w15:done="0"/>
  <w15:commentEx w15:paraId="3B00FEF2" w15:done="0"/>
  <w15:commentEx w15:paraId="568BA1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459C535" w16cex:dateUtc="2025-05-22T07:42:00Z"/>
  <w16cex:commentExtensible w16cex:durableId="68FFAE36" w16cex:dateUtc="2025-05-22T07:42:00Z"/>
  <w16cex:commentExtensible w16cex:durableId="6F744339" w16cex:dateUtc="2025-05-22T08:22:00Z"/>
  <w16cex:commentExtensible w16cex:durableId="52A09EF5" w16cex:dateUtc="2025-05-22T08:20:00Z"/>
  <w16cex:commentExtensible w16cex:durableId="631D25EF" w16cex:dateUtc="2025-05-22T07:07:00Z"/>
  <w16cex:commentExtensible w16cex:durableId="365BDCA1" w16cex:dateUtc="2025-05-22T05:12:00Z"/>
  <w16cex:commentExtensible w16cex:durableId="589C8341" w16cex:dateUtc="2025-05-23T06:17:00Z"/>
  <w16cex:commentExtensible w16cex:durableId="195FF79F" w16cex:dateUtc="2025-05-23T07:07:00Z"/>
  <w16cex:commentExtensible w16cex:durableId="6DAFFD4C" w16cex:dateUtc="2025-05-23T07:12:00Z"/>
  <w16cex:commentExtensible w16cex:durableId="5692140A" w16cex:dateUtc="2025-05-23T07:16:00Z"/>
  <w16cex:commentExtensible w16cex:durableId="3FABB9F9" w16cex:dateUtc="2025-05-20T16:54:00Z"/>
  <w16cex:commentExtensible w16cex:durableId="5E8200F9" w16cex:dateUtc="2025-05-20T16:56:00Z"/>
  <w16cex:commentExtensible w16cex:durableId="7D4A104C" w16cex:dateUtc="2025-05-20T16:56:00Z"/>
  <w16cex:commentExtensible w16cex:durableId="60DDBA01" w16cex:dateUtc="2025-05-22T0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05C05B3" w16cid:durableId="5459C535"/>
  <w16cid:commentId w16cid:paraId="524B4515" w16cid:durableId="68FFAE36"/>
  <w16cid:commentId w16cid:paraId="2CA60DC6" w16cid:durableId="6F744339"/>
  <w16cid:commentId w16cid:paraId="1E012F08" w16cid:durableId="52A09EF5"/>
  <w16cid:commentId w16cid:paraId="2E7606B8" w16cid:durableId="631D25EF"/>
  <w16cid:commentId w16cid:paraId="00EC9F42" w16cid:durableId="365BDCA1"/>
  <w16cid:commentId w16cid:paraId="10A6555C" w16cid:durableId="589C8341"/>
  <w16cid:commentId w16cid:paraId="58256E9B" w16cid:durableId="195FF79F"/>
  <w16cid:commentId w16cid:paraId="3F278E44" w16cid:durableId="6DAFFD4C"/>
  <w16cid:commentId w16cid:paraId="6B898C76" w16cid:durableId="5692140A"/>
  <w16cid:commentId w16cid:paraId="6D685E76" w16cid:durableId="3FABB9F9"/>
  <w16cid:commentId w16cid:paraId="1653AA39" w16cid:durableId="5E8200F9"/>
  <w16cid:commentId w16cid:paraId="3B00FEF2" w16cid:durableId="7D4A104C"/>
  <w16cid:commentId w16cid:paraId="568BA112" w16cid:durableId="60DDBA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0CA3D" w14:textId="77777777" w:rsidR="00F773C9" w:rsidRDefault="00F773C9" w:rsidP="00BB47A4">
      <w:pPr>
        <w:spacing w:after="0" w:line="240" w:lineRule="auto"/>
      </w:pPr>
      <w:r>
        <w:separator/>
      </w:r>
    </w:p>
  </w:endnote>
  <w:endnote w:type="continuationSeparator" w:id="0">
    <w:p w14:paraId="5C6ED2C7" w14:textId="77777777" w:rsidR="00F773C9" w:rsidRDefault="00F773C9" w:rsidP="00BB4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35657" w14:textId="77777777" w:rsidR="00F773C9" w:rsidRDefault="00F773C9" w:rsidP="00BB47A4">
      <w:pPr>
        <w:spacing w:after="0" w:line="240" w:lineRule="auto"/>
      </w:pPr>
      <w:r>
        <w:separator/>
      </w:r>
    </w:p>
  </w:footnote>
  <w:footnote w:type="continuationSeparator" w:id="0">
    <w:p w14:paraId="32AED263" w14:textId="77777777" w:rsidR="00F773C9" w:rsidRDefault="00F773C9" w:rsidP="00BB4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B7C63"/>
    <w:multiLevelType w:val="multilevel"/>
    <w:tmpl w:val="6456CAF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C2402"/>
    <w:multiLevelType w:val="multilevel"/>
    <w:tmpl w:val="3D90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B7EB2"/>
    <w:multiLevelType w:val="multilevel"/>
    <w:tmpl w:val="A9387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700B15"/>
    <w:multiLevelType w:val="multilevel"/>
    <w:tmpl w:val="C24EA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B292A"/>
    <w:multiLevelType w:val="multilevel"/>
    <w:tmpl w:val="CA7A4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A06D1C"/>
    <w:multiLevelType w:val="multilevel"/>
    <w:tmpl w:val="0ECAC04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352145">
    <w:abstractNumId w:val="3"/>
  </w:num>
  <w:num w:numId="2" w16cid:durableId="144930246">
    <w:abstractNumId w:val="4"/>
  </w:num>
  <w:num w:numId="3" w16cid:durableId="693264680">
    <w:abstractNumId w:val="5"/>
  </w:num>
  <w:num w:numId="4" w16cid:durableId="994530222">
    <w:abstractNumId w:val="0"/>
  </w:num>
  <w:num w:numId="5" w16cid:durableId="876550489">
    <w:abstractNumId w:val="2"/>
  </w:num>
  <w:num w:numId="6" w16cid:durableId="5771352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18"/>
    <w:rsid w:val="00001BE9"/>
    <w:rsid w:val="00021490"/>
    <w:rsid w:val="00032EAB"/>
    <w:rsid w:val="0003792B"/>
    <w:rsid w:val="00037ECC"/>
    <w:rsid w:val="00052DB3"/>
    <w:rsid w:val="00057FBC"/>
    <w:rsid w:val="0007663B"/>
    <w:rsid w:val="000B0CEC"/>
    <w:rsid w:val="000B5048"/>
    <w:rsid w:val="000D3F11"/>
    <w:rsid w:val="000D6291"/>
    <w:rsid w:val="00147A0E"/>
    <w:rsid w:val="001962EB"/>
    <w:rsid w:val="001A1457"/>
    <w:rsid w:val="001A2E75"/>
    <w:rsid w:val="001D2FB0"/>
    <w:rsid w:val="001E3DCA"/>
    <w:rsid w:val="001F209F"/>
    <w:rsid w:val="001F2C16"/>
    <w:rsid w:val="00243783"/>
    <w:rsid w:val="002620E3"/>
    <w:rsid w:val="002820A1"/>
    <w:rsid w:val="00282568"/>
    <w:rsid w:val="00292AD4"/>
    <w:rsid w:val="002B1D6E"/>
    <w:rsid w:val="002B3D1D"/>
    <w:rsid w:val="002D5F7A"/>
    <w:rsid w:val="002F00DF"/>
    <w:rsid w:val="002F03A4"/>
    <w:rsid w:val="00301A02"/>
    <w:rsid w:val="00316C34"/>
    <w:rsid w:val="00320102"/>
    <w:rsid w:val="0032146B"/>
    <w:rsid w:val="00344720"/>
    <w:rsid w:val="00364F31"/>
    <w:rsid w:val="00374A79"/>
    <w:rsid w:val="003A5FC8"/>
    <w:rsid w:val="003C2FCD"/>
    <w:rsid w:val="003D5CA7"/>
    <w:rsid w:val="003E29EF"/>
    <w:rsid w:val="003E4105"/>
    <w:rsid w:val="003F7C4A"/>
    <w:rsid w:val="00405BE8"/>
    <w:rsid w:val="0043219A"/>
    <w:rsid w:val="00434D77"/>
    <w:rsid w:val="00443311"/>
    <w:rsid w:val="00456809"/>
    <w:rsid w:val="00480AB4"/>
    <w:rsid w:val="004A78B9"/>
    <w:rsid w:val="004B7746"/>
    <w:rsid w:val="004B7CC9"/>
    <w:rsid w:val="004E200B"/>
    <w:rsid w:val="00530405"/>
    <w:rsid w:val="00567C09"/>
    <w:rsid w:val="005B54B1"/>
    <w:rsid w:val="005E2BC3"/>
    <w:rsid w:val="005F7264"/>
    <w:rsid w:val="0062117E"/>
    <w:rsid w:val="006329E9"/>
    <w:rsid w:val="00644404"/>
    <w:rsid w:val="00660C3B"/>
    <w:rsid w:val="00664394"/>
    <w:rsid w:val="006649D0"/>
    <w:rsid w:val="00667CC6"/>
    <w:rsid w:val="00684F87"/>
    <w:rsid w:val="00697FB2"/>
    <w:rsid w:val="006D4165"/>
    <w:rsid w:val="006D5709"/>
    <w:rsid w:val="0072014C"/>
    <w:rsid w:val="00732A77"/>
    <w:rsid w:val="00733C8E"/>
    <w:rsid w:val="00784973"/>
    <w:rsid w:val="007A3915"/>
    <w:rsid w:val="007E393D"/>
    <w:rsid w:val="007F3F0C"/>
    <w:rsid w:val="00821743"/>
    <w:rsid w:val="00836FA2"/>
    <w:rsid w:val="008542ED"/>
    <w:rsid w:val="00857061"/>
    <w:rsid w:val="00890DBD"/>
    <w:rsid w:val="0089200A"/>
    <w:rsid w:val="008D4B7C"/>
    <w:rsid w:val="00911B65"/>
    <w:rsid w:val="00913B24"/>
    <w:rsid w:val="00941C20"/>
    <w:rsid w:val="00944118"/>
    <w:rsid w:val="0096323D"/>
    <w:rsid w:val="00967ABB"/>
    <w:rsid w:val="009858FC"/>
    <w:rsid w:val="009A03B0"/>
    <w:rsid w:val="009A6561"/>
    <w:rsid w:val="009C59A4"/>
    <w:rsid w:val="00A11DC0"/>
    <w:rsid w:val="00A121F0"/>
    <w:rsid w:val="00A27222"/>
    <w:rsid w:val="00A3563F"/>
    <w:rsid w:val="00A37091"/>
    <w:rsid w:val="00A46BF2"/>
    <w:rsid w:val="00A50491"/>
    <w:rsid w:val="00A50599"/>
    <w:rsid w:val="00A7256B"/>
    <w:rsid w:val="00A765D7"/>
    <w:rsid w:val="00A838A8"/>
    <w:rsid w:val="00AB7BB4"/>
    <w:rsid w:val="00B661ED"/>
    <w:rsid w:val="00BA18B3"/>
    <w:rsid w:val="00BB47A4"/>
    <w:rsid w:val="00BD30E9"/>
    <w:rsid w:val="00C25ABD"/>
    <w:rsid w:val="00C360D2"/>
    <w:rsid w:val="00C42CCC"/>
    <w:rsid w:val="00C569B4"/>
    <w:rsid w:val="00CE00BB"/>
    <w:rsid w:val="00CE145D"/>
    <w:rsid w:val="00CF57F3"/>
    <w:rsid w:val="00D02158"/>
    <w:rsid w:val="00D117CE"/>
    <w:rsid w:val="00D12BEA"/>
    <w:rsid w:val="00D15399"/>
    <w:rsid w:val="00D23989"/>
    <w:rsid w:val="00D363E3"/>
    <w:rsid w:val="00D40A9B"/>
    <w:rsid w:val="00D40C28"/>
    <w:rsid w:val="00D52716"/>
    <w:rsid w:val="00D63E3E"/>
    <w:rsid w:val="00D848EC"/>
    <w:rsid w:val="00D91A34"/>
    <w:rsid w:val="00DB435A"/>
    <w:rsid w:val="00DC0FB8"/>
    <w:rsid w:val="00DF0011"/>
    <w:rsid w:val="00E20851"/>
    <w:rsid w:val="00E42F2E"/>
    <w:rsid w:val="00E61A18"/>
    <w:rsid w:val="00E7193C"/>
    <w:rsid w:val="00E76102"/>
    <w:rsid w:val="00E82AAA"/>
    <w:rsid w:val="00EB0BB2"/>
    <w:rsid w:val="00EC3D48"/>
    <w:rsid w:val="00EF7DBA"/>
    <w:rsid w:val="00F0024F"/>
    <w:rsid w:val="00F60A06"/>
    <w:rsid w:val="00F773C9"/>
    <w:rsid w:val="00F84D67"/>
    <w:rsid w:val="00F93A67"/>
    <w:rsid w:val="00FD0323"/>
    <w:rsid w:val="00FF4F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23795"/>
  <w15:chartTrackingRefBased/>
  <w15:docId w15:val="{31DB451B-D330-4BB8-925D-164705D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61A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1A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aliases w:val="2.1.1章節小標題"/>
    <w:basedOn w:val="a"/>
    <w:next w:val="a"/>
    <w:link w:val="30"/>
    <w:uiPriority w:val="9"/>
    <w:unhideWhenUsed/>
    <w:qFormat/>
    <w:rsid w:val="00E61A1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61A1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61A1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1A1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61A1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1A1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61A1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61A1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61A18"/>
    <w:rPr>
      <w:rFonts w:asciiTheme="majorHAnsi" w:eastAsiaTheme="majorEastAsia" w:hAnsiTheme="majorHAnsi" w:cstheme="majorBidi"/>
      <w:color w:val="0F4761" w:themeColor="accent1" w:themeShade="BF"/>
      <w:sz w:val="40"/>
      <w:szCs w:val="40"/>
    </w:rPr>
  </w:style>
  <w:style w:type="character" w:customStyle="1" w:styleId="30">
    <w:name w:val="標題 3 字元"/>
    <w:aliases w:val="2.1.1章節小標題 字元"/>
    <w:basedOn w:val="a0"/>
    <w:link w:val="3"/>
    <w:uiPriority w:val="9"/>
    <w:rsid w:val="00E61A1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61A1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61A18"/>
    <w:rPr>
      <w:rFonts w:eastAsiaTheme="majorEastAsia" w:cstheme="majorBidi"/>
      <w:color w:val="0F4761" w:themeColor="accent1" w:themeShade="BF"/>
    </w:rPr>
  </w:style>
  <w:style w:type="character" w:customStyle="1" w:styleId="60">
    <w:name w:val="標題 6 字元"/>
    <w:basedOn w:val="a0"/>
    <w:link w:val="6"/>
    <w:uiPriority w:val="9"/>
    <w:semiHidden/>
    <w:rsid w:val="00E61A18"/>
    <w:rPr>
      <w:rFonts w:eastAsiaTheme="majorEastAsia" w:cstheme="majorBidi"/>
      <w:color w:val="595959" w:themeColor="text1" w:themeTint="A6"/>
    </w:rPr>
  </w:style>
  <w:style w:type="character" w:customStyle="1" w:styleId="70">
    <w:name w:val="標題 7 字元"/>
    <w:basedOn w:val="a0"/>
    <w:link w:val="7"/>
    <w:uiPriority w:val="9"/>
    <w:semiHidden/>
    <w:rsid w:val="00E61A18"/>
    <w:rPr>
      <w:rFonts w:eastAsiaTheme="majorEastAsia" w:cstheme="majorBidi"/>
      <w:color w:val="595959" w:themeColor="text1" w:themeTint="A6"/>
    </w:rPr>
  </w:style>
  <w:style w:type="character" w:customStyle="1" w:styleId="80">
    <w:name w:val="標題 8 字元"/>
    <w:basedOn w:val="a0"/>
    <w:link w:val="8"/>
    <w:uiPriority w:val="9"/>
    <w:semiHidden/>
    <w:rsid w:val="00E61A18"/>
    <w:rPr>
      <w:rFonts w:eastAsiaTheme="majorEastAsia" w:cstheme="majorBidi"/>
      <w:color w:val="272727" w:themeColor="text1" w:themeTint="D8"/>
    </w:rPr>
  </w:style>
  <w:style w:type="character" w:customStyle="1" w:styleId="90">
    <w:name w:val="標題 9 字元"/>
    <w:basedOn w:val="a0"/>
    <w:link w:val="9"/>
    <w:uiPriority w:val="9"/>
    <w:semiHidden/>
    <w:rsid w:val="00E61A18"/>
    <w:rPr>
      <w:rFonts w:eastAsiaTheme="majorEastAsia" w:cstheme="majorBidi"/>
      <w:color w:val="272727" w:themeColor="text1" w:themeTint="D8"/>
    </w:rPr>
  </w:style>
  <w:style w:type="paragraph" w:styleId="a3">
    <w:name w:val="Title"/>
    <w:basedOn w:val="a"/>
    <w:next w:val="a"/>
    <w:link w:val="a4"/>
    <w:uiPriority w:val="10"/>
    <w:qFormat/>
    <w:rsid w:val="00E61A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61A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1A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61A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1A18"/>
    <w:pPr>
      <w:spacing w:before="160"/>
      <w:jc w:val="center"/>
    </w:pPr>
    <w:rPr>
      <w:i/>
      <w:iCs/>
      <w:color w:val="404040" w:themeColor="text1" w:themeTint="BF"/>
    </w:rPr>
  </w:style>
  <w:style w:type="character" w:customStyle="1" w:styleId="a8">
    <w:name w:val="引文 字元"/>
    <w:basedOn w:val="a0"/>
    <w:link w:val="a7"/>
    <w:uiPriority w:val="29"/>
    <w:rsid w:val="00E61A18"/>
    <w:rPr>
      <w:i/>
      <w:iCs/>
      <w:color w:val="404040" w:themeColor="text1" w:themeTint="BF"/>
    </w:rPr>
  </w:style>
  <w:style w:type="paragraph" w:styleId="a9">
    <w:name w:val="List Paragraph"/>
    <w:basedOn w:val="a"/>
    <w:uiPriority w:val="34"/>
    <w:qFormat/>
    <w:rsid w:val="00E61A18"/>
    <w:pPr>
      <w:ind w:left="720"/>
      <w:contextualSpacing/>
    </w:pPr>
  </w:style>
  <w:style w:type="character" w:styleId="aa">
    <w:name w:val="Intense Emphasis"/>
    <w:basedOn w:val="a0"/>
    <w:uiPriority w:val="21"/>
    <w:qFormat/>
    <w:rsid w:val="00E61A18"/>
    <w:rPr>
      <w:i/>
      <w:iCs/>
      <w:color w:val="0F4761" w:themeColor="accent1" w:themeShade="BF"/>
    </w:rPr>
  </w:style>
  <w:style w:type="paragraph" w:styleId="ab">
    <w:name w:val="Intense Quote"/>
    <w:basedOn w:val="a"/>
    <w:next w:val="a"/>
    <w:link w:val="ac"/>
    <w:uiPriority w:val="30"/>
    <w:qFormat/>
    <w:rsid w:val="00E61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61A18"/>
    <w:rPr>
      <w:i/>
      <w:iCs/>
      <w:color w:val="0F4761" w:themeColor="accent1" w:themeShade="BF"/>
    </w:rPr>
  </w:style>
  <w:style w:type="character" w:styleId="ad">
    <w:name w:val="Intense Reference"/>
    <w:basedOn w:val="a0"/>
    <w:uiPriority w:val="32"/>
    <w:qFormat/>
    <w:rsid w:val="00E61A18"/>
    <w:rPr>
      <w:b/>
      <w:bCs/>
      <w:smallCaps/>
      <w:color w:val="0F4761" w:themeColor="accent1" w:themeShade="BF"/>
      <w:spacing w:val="5"/>
    </w:rPr>
  </w:style>
  <w:style w:type="paragraph" w:customStyle="1" w:styleId="unedit">
    <w:name w:val="unedit"/>
    <w:basedOn w:val="a"/>
    <w:link w:val="unedit0"/>
    <w:qFormat/>
    <w:rsid w:val="00E20851"/>
    <w:pPr>
      <w:ind w:firstLineChars="200" w:firstLine="480"/>
    </w:pPr>
    <w:rPr>
      <w:rFonts w:ascii="Times New Roman" w:eastAsia="標楷體" w:hAnsi="Times New Roman"/>
      <w:color w:val="FF0000"/>
    </w:rPr>
  </w:style>
  <w:style w:type="character" w:customStyle="1" w:styleId="unedit0">
    <w:name w:val="unedit 字元"/>
    <w:basedOn w:val="a0"/>
    <w:link w:val="unedit"/>
    <w:rsid w:val="00E20851"/>
    <w:rPr>
      <w:rFonts w:ascii="Times New Roman" w:eastAsia="標楷體" w:hAnsi="Times New Roman"/>
      <w:color w:val="FF0000"/>
    </w:rPr>
  </w:style>
  <w:style w:type="character" w:styleId="ae">
    <w:name w:val="annotation reference"/>
    <w:basedOn w:val="a0"/>
    <w:uiPriority w:val="99"/>
    <w:semiHidden/>
    <w:unhideWhenUsed/>
    <w:rsid w:val="00857061"/>
    <w:rPr>
      <w:sz w:val="18"/>
      <w:szCs w:val="18"/>
    </w:rPr>
  </w:style>
  <w:style w:type="paragraph" w:styleId="af">
    <w:name w:val="annotation text"/>
    <w:basedOn w:val="a"/>
    <w:link w:val="af0"/>
    <w:uiPriority w:val="99"/>
    <w:unhideWhenUsed/>
    <w:rsid w:val="00857061"/>
    <w:pPr>
      <w:ind w:firstLineChars="200" w:firstLine="200"/>
    </w:pPr>
    <w:rPr>
      <w:rFonts w:ascii="Times New Roman" w:eastAsia="標楷體" w:hAnsi="Times New Roman"/>
    </w:rPr>
  </w:style>
  <w:style w:type="character" w:customStyle="1" w:styleId="af0">
    <w:name w:val="註解文字 字元"/>
    <w:basedOn w:val="a0"/>
    <w:link w:val="af"/>
    <w:uiPriority w:val="99"/>
    <w:rsid w:val="00857061"/>
    <w:rPr>
      <w:rFonts w:ascii="Times New Roman" w:eastAsia="標楷體" w:hAnsi="Times New Roman"/>
    </w:rPr>
  </w:style>
  <w:style w:type="paragraph" w:customStyle="1" w:styleId="af1">
    <w:name w:val="圖片擺放樣式"/>
    <w:basedOn w:val="a"/>
    <w:link w:val="af2"/>
    <w:qFormat/>
    <w:rsid w:val="00857061"/>
    <w:pPr>
      <w:jc w:val="center"/>
    </w:pPr>
    <w:rPr>
      <w:rFonts w:ascii="Times New Roman" w:eastAsia="標楷體" w:hAnsi="Times New Roman"/>
    </w:rPr>
  </w:style>
  <w:style w:type="character" w:customStyle="1" w:styleId="af2">
    <w:name w:val="圖片擺放樣式 字元"/>
    <w:basedOn w:val="a0"/>
    <w:link w:val="af1"/>
    <w:rsid w:val="00857061"/>
    <w:rPr>
      <w:rFonts w:ascii="Times New Roman" w:eastAsia="標楷體" w:hAnsi="Times New Roman"/>
    </w:rPr>
  </w:style>
  <w:style w:type="paragraph" w:customStyle="1" w:styleId="af3">
    <w:name w:val="沒有縮排的內文"/>
    <w:basedOn w:val="a"/>
    <w:link w:val="af4"/>
    <w:qFormat/>
    <w:rsid w:val="00857061"/>
    <w:pPr>
      <w:widowControl/>
      <w:spacing w:after="0"/>
      <w:jc w:val="both"/>
    </w:pPr>
    <w:rPr>
      <w:rFonts w:ascii="Times New Roman" w:eastAsia="標楷體" w:hAnsi="Times New Roman"/>
    </w:rPr>
  </w:style>
  <w:style w:type="character" w:customStyle="1" w:styleId="af4">
    <w:name w:val="沒有縮排的內文 字元"/>
    <w:basedOn w:val="a0"/>
    <w:link w:val="af3"/>
    <w:rsid w:val="00857061"/>
    <w:rPr>
      <w:rFonts w:ascii="Times New Roman" w:eastAsia="標楷體" w:hAnsi="Times New Roman"/>
    </w:rPr>
  </w:style>
  <w:style w:type="paragraph" w:customStyle="1" w:styleId="15">
    <w:name w:val="1.5內文"/>
    <w:basedOn w:val="a"/>
    <w:link w:val="150"/>
    <w:qFormat/>
    <w:rsid w:val="00857061"/>
    <w:pPr>
      <w:spacing w:line="360" w:lineRule="auto"/>
      <w:ind w:firstLineChars="200" w:firstLine="200"/>
    </w:pPr>
    <w:rPr>
      <w:rFonts w:ascii="Times New Roman" w:eastAsia="標楷體" w:hAnsi="Times New Roman"/>
    </w:rPr>
  </w:style>
  <w:style w:type="character" w:customStyle="1" w:styleId="150">
    <w:name w:val="1.5內文 字元"/>
    <w:basedOn w:val="a0"/>
    <w:link w:val="15"/>
    <w:rsid w:val="00857061"/>
    <w:rPr>
      <w:rFonts w:ascii="Times New Roman" w:eastAsia="標楷體" w:hAnsi="Times New Roman"/>
    </w:rPr>
  </w:style>
  <w:style w:type="paragraph" w:customStyle="1" w:styleId="af5">
    <w:name w:val="圖標題"/>
    <w:basedOn w:val="af1"/>
    <w:link w:val="af6"/>
    <w:qFormat/>
    <w:rsid w:val="00857061"/>
    <w:pPr>
      <w:spacing w:line="360" w:lineRule="auto"/>
    </w:pPr>
  </w:style>
  <w:style w:type="character" w:customStyle="1" w:styleId="af6">
    <w:name w:val="圖標題 字元"/>
    <w:basedOn w:val="af2"/>
    <w:link w:val="af5"/>
    <w:rsid w:val="00857061"/>
    <w:rPr>
      <w:rFonts w:ascii="Times New Roman" w:eastAsia="標楷體" w:hAnsi="Times New Roman"/>
    </w:rPr>
  </w:style>
  <w:style w:type="paragraph" w:styleId="af7">
    <w:name w:val="header"/>
    <w:basedOn w:val="a"/>
    <w:link w:val="af8"/>
    <w:uiPriority w:val="99"/>
    <w:unhideWhenUsed/>
    <w:rsid w:val="00BB47A4"/>
    <w:pPr>
      <w:tabs>
        <w:tab w:val="center" w:pos="4153"/>
        <w:tab w:val="right" w:pos="8306"/>
      </w:tabs>
      <w:snapToGrid w:val="0"/>
    </w:pPr>
    <w:rPr>
      <w:sz w:val="20"/>
      <w:szCs w:val="20"/>
    </w:rPr>
  </w:style>
  <w:style w:type="character" w:customStyle="1" w:styleId="af8">
    <w:name w:val="頁首 字元"/>
    <w:basedOn w:val="a0"/>
    <w:link w:val="af7"/>
    <w:uiPriority w:val="99"/>
    <w:rsid w:val="00BB47A4"/>
    <w:rPr>
      <w:sz w:val="20"/>
      <w:szCs w:val="20"/>
    </w:rPr>
  </w:style>
  <w:style w:type="paragraph" w:styleId="af9">
    <w:name w:val="footer"/>
    <w:basedOn w:val="a"/>
    <w:link w:val="afa"/>
    <w:uiPriority w:val="99"/>
    <w:unhideWhenUsed/>
    <w:rsid w:val="00BB47A4"/>
    <w:pPr>
      <w:tabs>
        <w:tab w:val="center" w:pos="4153"/>
        <w:tab w:val="right" w:pos="8306"/>
      </w:tabs>
      <w:snapToGrid w:val="0"/>
    </w:pPr>
    <w:rPr>
      <w:sz w:val="20"/>
      <w:szCs w:val="20"/>
    </w:rPr>
  </w:style>
  <w:style w:type="character" w:customStyle="1" w:styleId="afa">
    <w:name w:val="頁尾 字元"/>
    <w:basedOn w:val="a0"/>
    <w:link w:val="af9"/>
    <w:uiPriority w:val="99"/>
    <w:rsid w:val="00BB47A4"/>
    <w:rPr>
      <w:sz w:val="20"/>
      <w:szCs w:val="20"/>
    </w:rPr>
  </w:style>
  <w:style w:type="paragraph" w:styleId="Web">
    <w:name w:val="Normal (Web)"/>
    <w:basedOn w:val="a"/>
    <w:uiPriority w:val="99"/>
    <w:semiHidden/>
    <w:unhideWhenUsed/>
    <w:rsid w:val="00684F8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292">
      <w:bodyDiv w:val="1"/>
      <w:marLeft w:val="0"/>
      <w:marRight w:val="0"/>
      <w:marTop w:val="0"/>
      <w:marBottom w:val="0"/>
      <w:divBdr>
        <w:top w:val="none" w:sz="0" w:space="0" w:color="auto"/>
        <w:left w:val="none" w:sz="0" w:space="0" w:color="auto"/>
        <w:bottom w:val="none" w:sz="0" w:space="0" w:color="auto"/>
        <w:right w:val="none" w:sz="0" w:space="0" w:color="auto"/>
      </w:divBdr>
    </w:div>
    <w:div w:id="74939603">
      <w:bodyDiv w:val="1"/>
      <w:marLeft w:val="0"/>
      <w:marRight w:val="0"/>
      <w:marTop w:val="0"/>
      <w:marBottom w:val="0"/>
      <w:divBdr>
        <w:top w:val="none" w:sz="0" w:space="0" w:color="auto"/>
        <w:left w:val="none" w:sz="0" w:space="0" w:color="auto"/>
        <w:bottom w:val="none" w:sz="0" w:space="0" w:color="auto"/>
        <w:right w:val="none" w:sz="0" w:space="0" w:color="auto"/>
      </w:divBdr>
      <w:divsChild>
        <w:div w:id="686060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86512">
      <w:bodyDiv w:val="1"/>
      <w:marLeft w:val="0"/>
      <w:marRight w:val="0"/>
      <w:marTop w:val="0"/>
      <w:marBottom w:val="0"/>
      <w:divBdr>
        <w:top w:val="none" w:sz="0" w:space="0" w:color="auto"/>
        <w:left w:val="none" w:sz="0" w:space="0" w:color="auto"/>
        <w:bottom w:val="none" w:sz="0" w:space="0" w:color="auto"/>
        <w:right w:val="none" w:sz="0" w:space="0" w:color="auto"/>
      </w:divBdr>
      <w:divsChild>
        <w:div w:id="103345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3604755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7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035967">
      <w:bodyDiv w:val="1"/>
      <w:marLeft w:val="0"/>
      <w:marRight w:val="0"/>
      <w:marTop w:val="0"/>
      <w:marBottom w:val="0"/>
      <w:divBdr>
        <w:top w:val="none" w:sz="0" w:space="0" w:color="auto"/>
        <w:left w:val="none" w:sz="0" w:space="0" w:color="auto"/>
        <w:bottom w:val="none" w:sz="0" w:space="0" w:color="auto"/>
        <w:right w:val="none" w:sz="0" w:space="0" w:color="auto"/>
      </w:divBdr>
      <w:divsChild>
        <w:div w:id="3010382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7114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472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905106">
      <w:bodyDiv w:val="1"/>
      <w:marLeft w:val="0"/>
      <w:marRight w:val="0"/>
      <w:marTop w:val="0"/>
      <w:marBottom w:val="0"/>
      <w:divBdr>
        <w:top w:val="none" w:sz="0" w:space="0" w:color="auto"/>
        <w:left w:val="none" w:sz="0" w:space="0" w:color="auto"/>
        <w:bottom w:val="none" w:sz="0" w:space="0" w:color="auto"/>
        <w:right w:val="none" w:sz="0" w:space="0" w:color="auto"/>
      </w:divBdr>
    </w:div>
    <w:div w:id="335811647">
      <w:bodyDiv w:val="1"/>
      <w:marLeft w:val="0"/>
      <w:marRight w:val="0"/>
      <w:marTop w:val="0"/>
      <w:marBottom w:val="0"/>
      <w:divBdr>
        <w:top w:val="none" w:sz="0" w:space="0" w:color="auto"/>
        <w:left w:val="none" w:sz="0" w:space="0" w:color="auto"/>
        <w:bottom w:val="none" w:sz="0" w:space="0" w:color="auto"/>
        <w:right w:val="none" w:sz="0" w:space="0" w:color="auto"/>
      </w:divBdr>
    </w:div>
    <w:div w:id="396057622">
      <w:bodyDiv w:val="1"/>
      <w:marLeft w:val="0"/>
      <w:marRight w:val="0"/>
      <w:marTop w:val="0"/>
      <w:marBottom w:val="0"/>
      <w:divBdr>
        <w:top w:val="none" w:sz="0" w:space="0" w:color="auto"/>
        <w:left w:val="none" w:sz="0" w:space="0" w:color="auto"/>
        <w:bottom w:val="none" w:sz="0" w:space="0" w:color="auto"/>
        <w:right w:val="none" w:sz="0" w:space="0" w:color="auto"/>
      </w:divBdr>
      <w:divsChild>
        <w:div w:id="128342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971600">
      <w:bodyDiv w:val="1"/>
      <w:marLeft w:val="0"/>
      <w:marRight w:val="0"/>
      <w:marTop w:val="0"/>
      <w:marBottom w:val="0"/>
      <w:divBdr>
        <w:top w:val="none" w:sz="0" w:space="0" w:color="auto"/>
        <w:left w:val="none" w:sz="0" w:space="0" w:color="auto"/>
        <w:bottom w:val="none" w:sz="0" w:space="0" w:color="auto"/>
        <w:right w:val="none" w:sz="0" w:space="0" w:color="auto"/>
      </w:divBdr>
    </w:div>
    <w:div w:id="601762723">
      <w:bodyDiv w:val="1"/>
      <w:marLeft w:val="0"/>
      <w:marRight w:val="0"/>
      <w:marTop w:val="0"/>
      <w:marBottom w:val="0"/>
      <w:divBdr>
        <w:top w:val="none" w:sz="0" w:space="0" w:color="auto"/>
        <w:left w:val="none" w:sz="0" w:space="0" w:color="auto"/>
        <w:bottom w:val="none" w:sz="0" w:space="0" w:color="auto"/>
        <w:right w:val="none" w:sz="0" w:space="0" w:color="auto"/>
      </w:divBdr>
      <w:divsChild>
        <w:div w:id="131028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623200">
      <w:bodyDiv w:val="1"/>
      <w:marLeft w:val="0"/>
      <w:marRight w:val="0"/>
      <w:marTop w:val="0"/>
      <w:marBottom w:val="0"/>
      <w:divBdr>
        <w:top w:val="none" w:sz="0" w:space="0" w:color="auto"/>
        <w:left w:val="none" w:sz="0" w:space="0" w:color="auto"/>
        <w:bottom w:val="none" w:sz="0" w:space="0" w:color="auto"/>
        <w:right w:val="none" w:sz="0" w:space="0" w:color="auto"/>
      </w:divBdr>
      <w:divsChild>
        <w:div w:id="2101100106">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6722">
          <w:blockQuote w:val="1"/>
          <w:marLeft w:val="720"/>
          <w:marRight w:val="720"/>
          <w:marTop w:val="100"/>
          <w:marBottom w:val="100"/>
          <w:divBdr>
            <w:top w:val="none" w:sz="0" w:space="0" w:color="auto"/>
            <w:left w:val="none" w:sz="0" w:space="0" w:color="auto"/>
            <w:bottom w:val="none" w:sz="0" w:space="0" w:color="auto"/>
            <w:right w:val="none" w:sz="0" w:space="0" w:color="auto"/>
          </w:divBdr>
        </w:div>
        <w:div w:id="5793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58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674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766285">
      <w:bodyDiv w:val="1"/>
      <w:marLeft w:val="0"/>
      <w:marRight w:val="0"/>
      <w:marTop w:val="0"/>
      <w:marBottom w:val="0"/>
      <w:divBdr>
        <w:top w:val="none" w:sz="0" w:space="0" w:color="auto"/>
        <w:left w:val="none" w:sz="0" w:space="0" w:color="auto"/>
        <w:bottom w:val="none" w:sz="0" w:space="0" w:color="auto"/>
        <w:right w:val="none" w:sz="0" w:space="0" w:color="auto"/>
      </w:divBdr>
      <w:divsChild>
        <w:div w:id="92858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95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919219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45353">
      <w:bodyDiv w:val="1"/>
      <w:marLeft w:val="0"/>
      <w:marRight w:val="0"/>
      <w:marTop w:val="0"/>
      <w:marBottom w:val="0"/>
      <w:divBdr>
        <w:top w:val="none" w:sz="0" w:space="0" w:color="auto"/>
        <w:left w:val="none" w:sz="0" w:space="0" w:color="auto"/>
        <w:bottom w:val="none" w:sz="0" w:space="0" w:color="auto"/>
        <w:right w:val="none" w:sz="0" w:space="0" w:color="auto"/>
      </w:divBdr>
      <w:divsChild>
        <w:div w:id="46000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642509">
      <w:bodyDiv w:val="1"/>
      <w:marLeft w:val="0"/>
      <w:marRight w:val="0"/>
      <w:marTop w:val="0"/>
      <w:marBottom w:val="0"/>
      <w:divBdr>
        <w:top w:val="none" w:sz="0" w:space="0" w:color="auto"/>
        <w:left w:val="none" w:sz="0" w:space="0" w:color="auto"/>
        <w:bottom w:val="none" w:sz="0" w:space="0" w:color="auto"/>
        <w:right w:val="none" w:sz="0" w:space="0" w:color="auto"/>
      </w:divBdr>
      <w:divsChild>
        <w:div w:id="128858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8643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512255">
      <w:bodyDiv w:val="1"/>
      <w:marLeft w:val="0"/>
      <w:marRight w:val="0"/>
      <w:marTop w:val="0"/>
      <w:marBottom w:val="0"/>
      <w:divBdr>
        <w:top w:val="none" w:sz="0" w:space="0" w:color="auto"/>
        <w:left w:val="none" w:sz="0" w:space="0" w:color="auto"/>
        <w:bottom w:val="none" w:sz="0" w:space="0" w:color="auto"/>
        <w:right w:val="none" w:sz="0" w:space="0" w:color="auto"/>
      </w:divBdr>
      <w:divsChild>
        <w:div w:id="46243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677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224790">
      <w:bodyDiv w:val="1"/>
      <w:marLeft w:val="0"/>
      <w:marRight w:val="0"/>
      <w:marTop w:val="0"/>
      <w:marBottom w:val="0"/>
      <w:divBdr>
        <w:top w:val="none" w:sz="0" w:space="0" w:color="auto"/>
        <w:left w:val="none" w:sz="0" w:space="0" w:color="auto"/>
        <w:bottom w:val="none" w:sz="0" w:space="0" w:color="auto"/>
        <w:right w:val="none" w:sz="0" w:space="0" w:color="auto"/>
      </w:divBdr>
      <w:divsChild>
        <w:div w:id="100008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46443">
      <w:bodyDiv w:val="1"/>
      <w:marLeft w:val="0"/>
      <w:marRight w:val="0"/>
      <w:marTop w:val="0"/>
      <w:marBottom w:val="0"/>
      <w:divBdr>
        <w:top w:val="none" w:sz="0" w:space="0" w:color="auto"/>
        <w:left w:val="none" w:sz="0" w:space="0" w:color="auto"/>
        <w:bottom w:val="none" w:sz="0" w:space="0" w:color="auto"/>
        <w:right w:val="none" w:sz="0" w:space="0" w:color="auto"/>
      </w:divBdr>
      <w:divsChild>
        <w:div w:id="489904915">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244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526216">
      <w:bodyDiv w:val="1"/>
      <w:marLeft w:val="0"/>
      <w:marRight w:val="0"/>
      <w:marTop w:val="0"/>
      <w:marBottom w:val="0"/>
      <w:divBdr>
        <w:top w:val="none" w:sz="0" w:space="0" w:color="auto"/>
        <w:left w:val="none" w:sz="0" w:space="0" w:color="auto"/>
        <w:bottom w:val="none" w:sz="0" w:space="0" w:color="auto"/>
        <w:right w:val="none" w:sz="0" w:space="0" w:color="auto"/>
      </w:divBdr>
      <w:divsChild>
        <w:div w:id="573442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0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416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4705546">
      <w:bodyDiv w:val="1"/>
      <w:marLeft w:val="0"/>
      <w:marRight w:val="0"/>
      <w:marTop w:val="0"/>
      <w:marBottom w:val="0"/>
      <w:divBdr>
        <w:top w:val="none" w:sz="0" w:space="0" w:color="auto"/>
        <w:left w:val="none" w:sz="0" w:space="0" w:color="auto"/>
        <w:bottom w:val="none" w:sz="0" w:space="0" w:color="auto"/>
        <w:right w:val="none" w:sz="0" w:space="0" w:color="auto"/>
      </w:divBdr>
      <w:divsChild>
        <w:div w:id="289366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726453">
      <w:bodyDiv w:val="1"/>
      <w:marLeft w:val="0"/>
      <w:marRight w:val="0"/>
      <w:marTop w:val="0"/>
      <w:marBottom w:val="0"/>
      <w:divBdr>
        <w:top w:val="none" w:sz="0" w:space="0" w:color="auto"/>
        <w:left w:val="none" w:sz="0" w:space="0" w:color="auto"/>
        <w:bottom w:val="none" w:sz="0" w:space="0" w:color="auto"/>
        <w:right w:val="none" w:sz="0" w:space="0" w:color="auto"/>
      </w:divBdr>
    </w:div>
    <w:div w:id="1953590544">
      <w:bodyDiv w:val="1"/>
      <w:marLeft w:val="0"/>
      <w:marRight w:val="0"/>
      <w:marTop w:val="0"/>
      <w:marBottom w:val="0"/>
      <w:divBdr>
        <w:top w:val="none" w:sz="0" w:space="0" w:color="auto"/>
        <w:left w:val="none" w:sz="0" w:space="0" w:color="auto"/>
        <w:bottom w:val="none" w:sz="0" w:space="0" w:color="auto"/>
        <w:right w:val="none" w:sz="0" w:space="0" w:color="auto"/>
      </w:divBdr>
      <w:divsChild>
        <w:div w:id="186928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31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0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918990">
      <w:bodyDiv w:val="1"/>
      <w:marLeft w:val="0"/>
      <w:marRight w:val="0"/>
      <w:marTop w:val="0"/>
      <w:marBottom w:val="0"/>
      <w:divBdr>
        <w:top w:val="none" w:sz="0" w:space="0" w:color="auto"/>
        <w:left w:val="none" w:sz="0" w:space="0" w:color="auto"/>
        <w:bottom w:val="none" w:sz="0" w:space="0" w:color="auto"/>
        <w:right w:val="none" w:sz="0" w:space="0" w:color="auto"/>
      </w:divBdr>
      <w:divsChild>
        <w:div w:id="20857568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146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59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6482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04129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173027">
      <w:bodyDiv w:val="1"/>
      <w:marLeft w:val="0"/>
      <w:marRight w:val="0"/>
      <w:marTop w:val="0"/>
      <w:marBottom w:val="0"/>
      <w:divBdr>
        <w:top w:val="none" w:sz="0" w:space="0" w:color="auto"/>
        <w:left w:val="none" w:sz="0" w:space="0" w:color="auto"/>
        <w:bottom w:val="none" w:sz="0" w:space="0" w:color="auto"/>
        <w:right w:val="none" w:sz="0" w:space="0" w:color="auto"/>
      </w:divBdr>
      <w:divsChild>
        <w:div w:id="5435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254342">
      <w:bodyDiv w:val="1"/>
      <w:marLeft w:val="0"/>
      <w:marRight w:val="0"/>
      <w:marTop w:val="0"/>
      <w:marBottom w:val="0"/>
      <w:divBdr>
        <w:top w:val="none" w:sz="0" w:space="0" w:color="auto"/>
        <w:left w:val="none" w:sz="0" w:space="0" w:color="auto"/>
        <w:bottom w:val="none" w:sz="0" w:space="0" w:color="auto"/>
        <w:right w:val="none" w:sz="0" w:space="0" w:color="auto"/>
      </w:divBdr>
    </w:div>
    <w:div w:id="2130388983">
      <w:bodyDiv w:val="1"/>
      <w:marLeft w:val="0"/>
      <w:marRight w:val="0"/>
      <w:marTop w:val="0"/>
      <w:marBottom w:val="0"/>
      <w:divBdr>
        <w:top w:val="none" w:sz="0" w:space="0" w:color="auto"/>
        <w:left w:val="none" w:sz="0" w:space="0" w:color="auto"/>
        <w:bottom w:val="none" w:sz="0" w:space="0" w:color="auto"/>
        <w:right w:val="none" w:sz="0" w:space="0" w:color="auto"/>
      </w:divBdr>
      <w:divsChild>
        <w:div w:id="352537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25</Pages>
  <Words>6706</Words>
  <Characters>38229</Characters>
  <Application>Microsoft Office Word</Application>
  <DocSecurity>0</DocSecurity>
  <Lines>318</Lines>
  <Paragraphs>89</Paragraphs>
  <ScaleCrop>false</ScaleCrop>
  <Company/>
  <LinksUpToDate>false</LinksUpToDate>
  <CharactersWithSpaces>44846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138</cp:revision>
  <dcterms:created xsi:type="dcterms:W3CDTF">2025-05-23T05:28:00Z</dcterms:created>
  <dcterms:modified xsi:type="dcterms:W3CDTF">2025-05-25T10:00:00Z</dcterms:modified>
</cp:coreProperties>
</file>