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E9EB81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247645" w:rsidRDefault="004E3BD8" w:rsidP="004E3BD8">
      <w:pPr>
        <w:ind w:firstLineChars="0" w:firstLine="0"/>
        <w:jc w:val="center"/>
        <w:rPr>
          <w:b/>
          <w:bCs/>
          <w:sz w:val="36"/>
          <w:szCs w:val="36"/>
        </w:rPr>
      </w:pPr>
      <w:r w:rsidRPr="00247645">
        <w:rPr>
          <w:b/>
          <w:bCs/>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A40A3A" w:rsidRDefault="00FA715B">
      <w:pPr>
        <w:pStyle w:val="151"/>
        <w:numPr>
          <w:ilvl w:val="0"/>
          <w:numId w:val="3"/>
        </w:numPr>
        <w:rPr>
          <w:color w:val="auto"/>
        </w:rPr>
      </w:pPr>
      <w:r w:rsidRPr="00A40A3A">
        <w:rPr>
          <w:rFonts w:hint="eastAsia"/>
          <w:color w:val="auto"/>
        </w:rPr>
        <w:t>以數位創新為觀點，分析企業藉由平台功能與創新服務促進產業轉型與建立數位創新產業生態系之過程。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0DFE383F" w:rsidR="003D1062" w:rsidRPr="00C61E16" w:rsidRDefault="00C65BC1">
      <w:pPr>
        <w:pStyle w:val="151"/>
        <w:numPr>
          <w:ilvl w:val="0"/>
          <w:numId w:val="4"/>
        </w:numPr>
        <w:rPr>
          <w:color w:val="auto"/>
        </w:rPr>
      </w:pPr>
      <w:r w:rsidRPr="00C61E16">
        <w:rPr>
          <w:color w:val="auto"/>
        </w:rPr>
        <w:t>數位平台如何與產業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9C2439" w:rsidRPr="00C61E16">
        <w:rPr>
          <w:rFonts w:hint="eastAsia"/>
          <w:color w:val="auto"/>
        </w:rPr>
        <w:t>平台</w:t>
      </w:r>
      <w:r w:rsidRPr="00C61E16">
        <w:rPr>
          <w:color w:val="auto"/>
        </w:rPr>
        <w:t>應用落地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747F2D73"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08B3B706" w14:textId="77777777" w:rsidR="00C36415" w:rsidRDefault="00C36415" w:rsidP="00A94150">
      <w:pPr>
        <w:pStyle w:val="afff5"/>
      </w:pPr>
    </w:p>
    <w:p w14:paraId="65CDA7CD" w14:textId="69E3A4A5" w:rsidR="003B4446" w:rsidRDefault="003B4446" w:rsidP="003B4446">
      <w:pPr>
        <w:pStyle w:val="15"/>
        <w:ind w:firstLine="480"/>
      </w:pPr>
      <w:r w:rsidRPr="00E1231A">
        <w:rPr>
          <w:rFonts w:hint="eastAsia"/>
        </w:rPr>
        <w:lastRenderedPageBreak/>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3890157C" w:rsidR="002C675C" w:rsidRDefault="003B4446" w:rsidP="00B66117">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A950EEA" w14:textId="77777777" w:rsidR="002C675C" w:rsidRDefault="002C675C">
      <w:pPr>
        <w:widowControl/>
        <w:ind w:firstLineChars="0" w:firstLine="0"/>
        <w:rPr>
          <w:color w:val="000000" w:themeColor="text1"/>
        </w:rPr>
      </w:pPr>
      <w:r>
        <w:br w:type="page"/>
      </w:r>
    </w:p>
    <w:p w14:paraId="002D1D89" w14:textId="77777777" w:rsidR="003B4446" w:rsidRDefault="003B4446" w:rsidP="003639DE">
      <w:pPr>
        <w:pStyle w:val="3"/>
      </w:pPr>
      <w:bookmarkStart w:id="35" w:name="_Toc201261466"/>
      <w:r w:rsidRPr="004652D7">
        <w:rPr>
          <w:rFonts w:hint="eastAsia"/>
        </w:rPr>
        <w:lastRenderedPageBreak/>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bookmarkStart w:id="100" w:name="_Toc201261480"/>
      <w:r>
        <w:rPr>
          <w:rFonts w:hint="eastAsia"/>
        </w:rPr>
        <w:lastRenderedPageBreak/>
        <w:t xml:space="preserve"> </w:t>
      </w:r>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6089E96E" w14:textId="77777777" w:rsidR="003E0DF5"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0379CDF" w:rsidR="00B026D0" w:rsidRDefault="00FA3A51" w:rsidP="00B026D0">
      <w:pPr>
        <w:pStyle w:val="15"/>
        <w:ind w:firstLine="480"/>
      </w:pPr>
      <w:r>
        <w:rPr>
          <w:rFonts w:hint="eastAsia"/>
        </w:rPr>
        <w:lastRenderedPageBreak/>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FC7634">
        <w:rPr>
          <w:rFonts w:hint="eastAsia"/>
        </w:rPr>
        <w:t>如何</w:t>
      </w:r>
      <w:r w:rsidRPr="00FC7634">
        <w:t>讓設計端與採購端在尚未進行實體樣布製作之前，就能夠透過數位方式預覽與審核布料資訊，</w:t>
      </w:r>
      <w:r w:rsidRPr="005C7784">
        <w:t>從而大幅降低因樣布反覆修改所產生的成本與資源浪費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7777777" w:rsidR="001813E6"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5FE2D426"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w:t>
      </w:r>
      <w:r w:rsidR="004B7542">
        <w:rPr>
          <w:rFonts w:hint="eastAsia"/>
        </w:rPr>
        <w:t>3D</w:t>
      </w:r>
      <w:r w:rsidR="004B7542">
        <w:rPr>
          <w:rFonts w:hint="eastAsia"/>
        </w:rPr>
        <w:t>設計</w:t>
      </w:r>
      <w:r w:rsidR="00304569">
        <w:rPr>
          <w:rFonts w:hint="eastAsia"/>
        </w:rPr>
        <w:t>軟體等</w:t>
      </w:r>
      <w:r w:rsidR="002F25D0">
        <w:t>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w:t>
      </w:r>
      <w:r>
        <w:lastRenderedPageBreak/>
        <w:t>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23ED01E3"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5ED7CB1C" w14:textId="566E3263" w:rsidR="00B42586" w:rsidRDefault="005F669B" w:rsidP="00440EAD">
      <w:pPr>
        <w:pStyle w:val="15"/>
        <w:ind w:firstLine="480"/>
      </w:pPr>
      <w:r>
        <w:lastRenderedPageBreak/>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1D4075F9" w14:textId="5C8FE065" w:rsidR="00B42586" w:rsidRPr="00643836" w:rsidRDefault="006A7FA3" w:rsidP="00440EAD">
      <w:pPr>
        <w:pStyle w:val="15"/>
        <w:ind w:firstLine="480"/>
        <w:rPr>
          <w:rFonts w:ascii="標楷體" w:hAnsi="標楷體" w:cs="新細明體"/>
          <w:color w:val="000000"/>
          <w:kern w:val="0"/>
          <w14:ligatures w14:val="none"/>
        </w:rPr>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r w:rsidR="009E58CC">
        <w:rPr>
          <w:rFonts w:hint="eastAsia"/>
        </w:rPr>
        <w:t>後續導入</w:t>
      </w:r>
      <w:r w:rsidR="00812FA5">
        <w:rPr>
          <w:rFonts w:hint="eastAsia"/>
        </w:rPr>
        <w:t>的</w:t>
      </w:r>
      <w:r w:rsidR="009E58CC">
        <w:t>AI</w:t>
      </w:r>
      <w:r w:rsidR="009E58CC">
        <w:rPr>
          <w:rFonts w:hint="eastAsia"/>
        </w:rPr>
        <w:t>技術，</w:t>
      </w:r>
      <w:r w:rsidR="007F2796">
        <w:rPr>
          <w:rFonts w:hint="eastAsia"/>
        </w:rPr>
        <w:t>更</w:t>
      </w:r>
      <w:r w:rsidR="00643403">
        <w:rPr>
          <w:rFonts w:hint="eastAsia"/>
        </w:rPr>
        <w:t>提升數位布片中</w:t>
      </w:r>
      <w:r w:rsidR="009E58CC">
        <w:t>物理數據</w:t>
      </w:r>
      <w:r w:rsidR="00643403">
        <w:rPr>
          <w:rFonts w:hint="eastAsia"/>
        </w:rPr>
        <w:t>的準確性</w:t>
      </w:r>
      <w:r w:rsidR="009E58CC">
        <w:t>，</w:t>
      </w:r>
      <w:r w:rsidR="00604F88">
        <w:rPr>
          <w:rFonts w:hint="eastAsia"/>
        </w:rPr>
        <w:t>使</w:t>
      </w:r>
      <w:r w:rsidR="009E58CC">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w:t>
      </w:r>
      <w:r w:rsidR="003D0B11" w:rsidRPr="003D0B11">
        <w:lastRenderedPageBreak/>
        <w:t>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6EFC2113" w:rsidR="006E3B6E" w:rsidRDefault="006E3B6E" w:rsidP="00440EAD">
      <w:pPr>
        <w:pStyle w:val="15"/>
        <w:ind w:firstLine="480"/>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78378D59"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w:t>
      </w:r>
      <w:r w:rsidRPr="00646027">
        <w:rPr>
          <w:rFonts w:hint="eastAsia"/>
        </w:rPr>
        <w:lastRenderedPageBreak/>
        <w:t>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993C64"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63456A2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127977">
        <w:rPr>
          <w:rFonts w:hint="eastAsia"/>
        </w:rPr>
        <w:t>策略校準即是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37BE6DC1"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B11A75">
        <w:rPr>
          <w:rFonts w:hint="eastAsia"/>
          <w:color w:val="EE0000"/>
        </w:rPr>
        <w:t>並設計出</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lastRenderedPageBreak/>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528144EB" w:rsidR="00E92694" w:rsidRDefault="00CF3CC4" w:rsidP="00410D6D">
      <w:pPr>
        <w:pStyle w:val="a0"/>
      </w:pPr>
      <w:r>
        <w:rPr>
          <w:rFonts w:hint="eastAsia"/>
        </w:rPr>
        <w:t>穩定的經營概況使產業不認為轉型</w:t>
      </w:r>
      <w:r w:rsidR="000018A7">
        <w:rPr>
          <w:rFonts w:hint="eastAsia"/>
        </w:rPr>
        <w:t>有</w:t>
      </w:r>
      <w:r>
        <w:rPr>
          <w:rFonts w:hint="eastAsia"/>
        </w:rPr>
        <w:t>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144C2C06" w14:textId="77777777" w:rsidR="008C3DBF" w:rsidRPr="008E4B1E" w:rsidRDefault="008C3DBF" w:rsidP="00D1618B">
      <w:pPr>
        <w:pStyle w:val="aff4"/>
        <w:ind w:left="360" w:right="360" w:firstLine="480"/>
      </w:pP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832AF04"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從供應鏈出發串連紡織生態</w:t>
      </w:r>
      <w:r w:rsidR="00005686">
        <w:rPr>
          <w:rFonts w:hint="eastAsia"/>
        </w:rPr>
        <w:t>，</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18D7930B"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團隊開發了</w:t>
      </w:r>
      <w:r w:rsidR="005B150D" w:rsidRPr="00453C22">
        <w:t>「布料權限控管」與「私有化資料庫」等機制，將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44085954" w:rsidR="00060355" w:rsidRDefault="00703EC2" w:rsidP="004C1500">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，團隊認為</w:t>
      </w:r>
      <w:r w:rsidR="00DA5838" w:rsidRPr="00550ED9">
        <w:rPr>
          <w:color w:val="FF0000"/>
        </w:rPr>
        <w:t>要真正促進紡織業轉型關鍵不在品牌</w:t>
      </w:r>
      <w:r w:rsidR="00BF0870" w:rsidRPr="00550ED9">
        <w:rPr>
          <w:rFonts w:hint="eastAsia"/>
          <w:color w:val="FF0000"/>
        </w:rPr>
        <w:t>端</w:t>
      </w:r>
      <w:r w:rsidR="00DA5838" w:rsidRPr="00550ED9">
        <w:rPr>
          <w:color w:val="FF0000"/>
        </w:rPr>
        <w:t>，</w:t>
      </w:r>
      <w:r w:rsidR="00B902CC" w:rsidRPr="00550ED9">
        <w:rPr>
          <w:rFonts w:hint="eastAsia"/>
          <w:color w:val="FF0000"/>
        </w:rPr>
        <w:t>而是</w:t>
      </w:r>
      <w:r w:rsidR="00BD6580" w:rsidRPr="00550ED9">
        <w:rPr>
          <w:rFonts w:hint="eastAsia"/>
          <w:color w:val="FF0000"/>
        </w:rPr>
        <w:t>產業上游</w:t>
      </w:r>
      <w:r w:rsidR="00B902CC" w:rsidRPr="00550ED9">
        <w:rPr>
          <w:rFonts w:hint="eastAsia"/>
          <w:color w:val="FF0000"/>
        </w:rPr>
        <w:t>供應商</w:t>
      </w:r>
      <w:r w:rsidR="00BF0870" w:rsidRPr="00550ED9">
        <w:rPr>
          <w:rFonts w:hint="eastAsia"/>
          <w:color w:val="FF0000"/>
        </w:rPr>
        <w:t>整體的</w:t>
      </w:r>
      <w:r w:rsidR="00B902CC" w:rsidRPr="00550ED9">
        <w:rPr>
          <w:rFonts w:hint="eastAsia"/>
          <w:color w:val="FF0000"/>
        </w:rPr>
        <w:t>使用普及化</w:t>
      </w:r>
      <w:r w:rsidR="00DA5838">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以低成本</w:t>
      </w:r>
      <w:r w:rsidR="00553CB0">
        <w:rPr>
          <w:rFonts w:hint="eastAsia"/>
        </w:rPr>
        <w:t>快速</w:t>
      </w:r>
      <w:r w:rsidR="00D00F40">
        <w:rPr>
          <w:rFonts w:hint="eastAsia"/>
        </w:rPr>
        <w:t>導入服務</w:t>
      </w:r>
      <w:r w:rsidR="00D00F40">
        <w:rPr>
          <w:rStyle w:val="afff9"/>
        </w:rPr>
        <w:footnoteReference w:id="15"/>
      </w:r>
      <w:r w:rsidR="00553CB0">
        <w:rPr>
          <w:rFonts w:hint="eastAsia"/>
        </w:rPr>
        <w:t>。</w:t>
      </w:r>
    </w:p>
    <w:p w14:paraId="550C6C0C" w14:textId="1ED33F59" w:rsidR="00D35D73" w:rsidRDefault="00D35D73" w:rsidP="00410D6D">
      <w:pPr>
        <w:pStyle w:val="a0"/>
      </w:pPr>
      <w:r w:rsidRPr="005008B9">
        <w:lastRenderedPageBreak/>
        <w:t>資源整合與分配</w:t>
      </w:r>
      <w:r w:rsidR="0020448C">
        <w:rPr>
          <w:rFonts w:hint="eastAsia"/>
        </w:rPr>
        <w:t>：基於初代平台基礎與使用者回饋，建構出私有平台架構</w:t>
      </w:r>
    </w:p>
    <w:p w14:paraId="094F32A9" w14:textId="152D5071"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636578B5" w14:textId="77777777" w:rsidR="009F6609"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5BC9AFAD"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5977AB4B" w14:textId="77777777" w:rsidR="00842CA5" w:rsidRDefault="00842CA5" w:rsidP="00D1618B">
      <w:pPr>
        <w:pStyle w:val="aff4"/>
        <w:ind w:left="360" w:right="360" w:firstLine="480"/>
      </w:pPr>
    </w:p>
    <w:p w14:paraId="7E2136D0" w14:textId="74B1FA24" w:rsidR="00520775" w:rsidRDefault="00520775" w:rsidP="00410D6D">
      <w:pPr>
        <w:pStyle w:val="a0"/>
      </w:pPr>
      <w:r w:rsidRPr="00520775">
        <w:lastRenderedPageBreak/>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6586F573"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5A1E03">
        <w:rPr>
          <w:rFonts w:hint="eastAsia"/>
          <w:color w:val="EE0000"/>
        </w:rPr>
        <w:t>、</w:t>
      </w:r>
      <w:commentRangeStart w:id="150"/>
      <w:r w:rsidR="00D800E8">
        <w:rPr>
          <w:rFonts w:hint="eastAsia"/>
          <w:color w:val="EE0000"/>
        </w:rPr>
        <w:t>同時</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創辦人積極從國際企業如印度思科</w:t>
      </w:r>
      <w:r w:rsidR="00B31B77">
        <w:rPr>
          <w:rFonts w:hint="eastAsia"/>
        </w:rPr>
        <w:t>、</w:t>
      </w:r>
      <w:r w:rsidR="006677A6" w:rsidRPr="0074372F">
        <w:rPr>
          <w:rFonts w:hint="eastAsia"/>
        </w:rPr>
        <w:t>德國賓士、台灣宏碁的工程師</w:t>
      </w:r>
      <w:r w:rsidR="006A081F">
        <w:rPr>
          <w:rFonts w:hint="eastAsia"/>
        </w:rPr>
        <w:t>等</w:t>
      </w:r>
      <w:r w:rsidR="006677A6" w:rsidRPr="0074372F">
        <w:rPr>
          <w:rFonts w:hint="eastAsia"/>
        </w:rPr>
        <w:t>廣招</w:t>
      </w:r>
      <w:r w:rsidR="00796883">
        <w:rPr>
          <w:rFonts w:hint="eastAsia"/>
        </w:rPr>
        <w:t>各路</w:t>
      </w:r>
      <w:r w:rsidR="006677A6" w:rsidRPr="0074372F">
        <w:rPr>
          <w:rFonts w:hint="eastAsia"/>
        </w:rPr>
        <w:t>專業</w:t>
      </w:r>
      <w:r w:rsidR="00370017" w:rsidRPr="0074372F">
        <w:rPr>
          <w:rFonts w:hint="eastAsia"/>
        </w:rPr>
        <w:t>人才</w:t>
      </w:r>
      <w:r w:rsidR="00287238">
        <w:rPr>
          <w:rStyle w:val="afff9"/>
        </w:rPr>
        <w:footnoteReference w:id="16"/>
      </w:r>
      <w:r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6878CB8D"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lastRenderedPageBreak/>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1D2D1DAB" w:rsidR="00F93A93" w:rsidRPr="005C3437" w:rsidRDefault="00F93A93" w:rsidP="005C3437">
      <w:pPr>
        <w:pStyle w:val="a0"/>
      </w:pPr>
      <w:r w:rsidRPr="005C3437">
        <w:t>與</w:t>
      </w:r>
      <w:r w:rsidR="00EC4A54" w:rsidRPr="005C3437">
        <w:rPr>
          <w:rFonts w:hint="eastAsia"/>
        </w:rPr>
        <w:t>AWS</w:t>
      </w:r>
      <w:r w:rsidR="00C7772A" w:rsidRPr="005C3437">
        <w:rPr>
          <w:rFonts w:hint="eastAsia"/>
        </w:rPr>
        <w:t>、</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Pr="005C3437">
        <w:t>合作，拓展數位布片</w:t>
      </w:r>
      <w:r w:rsidR="00291D58">
        <w:rPr>
          <w:rFonts w:hint="eastAsia"/>
        </w:rPr>
        <w:t>3D</w:t>
      </w:r>
      <w:r w:rsidRPr="005C3437">
        <w:t>應用場景</w:t>
      </w:r>
      <w:r w:rsidR="009D56F2" w:rsidRPr="005C3437">
        <w:t>、強化</w:t>
      </w:r>
      <w:r w:rsidR="00AE1A5F" w:rsidRPr="005C3437">
        <w:rPr>
          <w:rFonts w:hint="eastAsia"/>
        </w:rPr>
        <w:t>3D</w:t>
      </w:r>
      <w:r w:rsidR="00AE1A5F" w:rsidRPr="005C3437">
        <w:rPr>
          <w:rFonts w:hint="eastAsia"/>
        </w:rPr>
        <w:t>掃描技術</w:t>
      </w:r>
      <w:r w:rsidRPr="005C3437">
        <w:t>（</w:t>
      </w:r>
      <w:r w:rsidRPr="005C3437">
        <w:t>2021</w:t>
      </w:r>
      <w:r w:rsidRPr="005C3437">
        <w:t>）</w:t>
      </w:r>
    </w:p>
    <w:p w14:paraId="76A26833" w14:textId="1A640D9C" w:rsidR="00373B25" w:rsidRPr="00247370" w:rsidRDefault="0057366D" w:rsidP="00DD3CA6">
      <w:pPr>
        <w:pStyle w:val="15"/>
        <w:ind w:firstLine="480"/>
        <w:rPr>
          <w:color w:val="EE0000"/>
        </w:rPr>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985059">
        <w:rPr>
          <w:rFonts w:hint="eastAsia"/>
        </w:rPr>
        <w:t>針織</w:t>
      </w:r>
      <w:r w:rsidR="008932E0">
        <w:rPr>
          <w:rFonts w:hint="eastAsia"/>
        </w:rPr>
        <w:t>）</w:t>
      </w:r>
      <w:r w:rsidR="001067B9" w:rsidRPr="00216FCD">
        <w:rPr>
          <w:rFonts w:hint="eastAsia"/>
        </w:rPr>
        <w:t>、鈕扣、拉鍊、鍊條、珍珠等裝飾物等</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w:t>
      </w:r>
      <w:r w:rsidR="0044606B" w:rsidRPr="00216FCD">
        <w:rPr>
          <w:rFonts w:hint="eastAsia"/>
        </w:rPr>
        <w:lastRenderedPageBreak/>
        <w:t>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Real Digitak Twins</w:t>
      </w:r>
      <w:r w:rsidR="00DA2FFD">
        <w:rPr>
          <w:rFonts w:hint="eastAsia"/>
          <w:color w:val="EE0000"/>
        </w:rPr>
        <w:t>簽約</w:t>
      </w:r>
      <w:r w:rsidR="00C2609B">
        <w:rPr>
          <w:rStyle w:val="afff9"/>
          <w:color w:val="EE0000"/>
        </w:rPr>
        <w:footnoteReference w:id="17"/>
      </w:r>
      <w:r w:rsidR="00DA2FFD" w:rsidRPr="00AC60DE">
        <w:rPr>
          <w:rFonts w:hint="eastAsia"/>
        </w:rPr>
        <w:t>，</w:t>
      </w:r>
      <w:r w:rsidR="001D5A7C" w:rsidRPr="00AC60DE">
        <w:rPr>
          <w:rFonts w:hint="eastAsia"/>
        </w:rPr>
        <w:t>So Real</w:t>
      </w:r>
      <w:r w:rsidR="001D5A7C" w:rsidRPr="00AC60DE">
        <w:rPr>
          <w:rFonts w:hint="eastAsia"/>
        </w:rPr>
        <w:t>長年深耕在</w:t>
      </w:r>
      <w:r w:rsidR="001D5A7C" w:rsidRPr="00AC60DE">
        <w:rPr>
          <w:rFonts w:hint="eastAsia"/>
        </w:rPr>
        <w:t>3D</w:t>
      </w:r>
      <w:r w:rsidR="001D5A7C" w:rsidRPr="00AC60DE">
        <w:rPr>
          <w:rFonts w:hint="eastAsia"/>
        </w:rPr>
        <w:t>掃描技術</w:t>
      </w:r>
      <w:r w:rsidR="00373B25" w:rsidRPr="00AC60DE">
        <w:rPr>
          <w:rFonts w:hint="eastAsia"/>
        </w:rPr>
        <w:t>，創辦人希望</w:t>
      </w:r>
      <w:r w:rsidR="00247370" w:rsidRPr="00AC60DE">
        <w:rPr>
          <w:rFonts w:hint="eastAsia"/>
        </w:rPr>
        <w:t>透過</w:t>
      </w:r>
      <w:r w:rsidR="00247370" w:rsidRPr="00AC60DE">
        <w:rPr>
          <w:rFonts w:hint="eastAsia"/>
        </w:rPr>
        <w:t>3D</w:t>
      </w:r>
      <w:r w:rsidR="00247370" w:rsidRPr="00AC60DE">
        <w:rPr>
          <w:rFonts w:hint="eastAsia"/>
        </w:rPr>
        <w:t>掃秒技術的導入</w:t>
      </w:r>
      <w:r w:rsidR="00373B25" w:rsidRPr="00AC60DE">
        <w:rPr>
          <w:rFonts w:hint="eastAsia"/>
        </w:rPr>
        <w:t>擴大</w:t>
      </w:r>
      <w:r w:rsidR="00247370" w:rsidRPr="00AC60DE">
        <w:rPr>
          <w:rFonts w:hint="eastAsia"/>
        </w:rPr>
        <w:t>產品數位化效果。</w:t>
      </w:r>
    </w:p>
    <w:p w14:paraId="210897AB" w14:textId="70562291" w:rsidR="00565983" w:rsidRDefault="00221629" w:rsidP="00DD3CA6">
      <w:pPr>
        <w:pStyle w:val="15"/>
        <w:ind w:firstLine="480"/>
      </w:pPr>
      <w:r>
        <w:rPr>
          <w:rFonts w:hint="eastAsia"/>
        </w:rPr>
        <w:t>此外，</w:t>
      </w:r>
      <w:r w:rsidR="009A4277">
        <w:rPr>
          <w:rFonts w:hint="eastAsia"/>
        </w:rPr>
        <w:t>Frontier.cool</w:t>
      </w:r>
      <w:r w:rsidR="009A4277">
        <w:rPr>
          <w:rFonts w:hint="eastAsia"/>
        </w:rPr>
        <w:t>也和</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A05C1A" w:rsidRPr="005A6B7D">
        <w:t>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0886CA0" w14:textId="0DBD0D41" w:rsidR="00E5113A" w:rsidRDefault="00565983" w:rsidP="00DD3CA6">
      <w:pPr>
        <w:pStyle w:val="15"/>
        <w:ind w:firstLine="480"/>
      </w:pPr>
      <w:r>
        <w:rPr>
          <w:rFonts w:hint="eastAsia"/>
        </w:rPr>
        <w:t>此外，</w:t>
      </w:r>
      <w:r w:rsidRPr="00490827">
        <w:t>TextileCloud</w:t>
      </w:r>
      <w:r w:rsidRPr="00490827">
        <w:t>平台</w:t>
      </w:r>
      <w:r w:rsidR="00471424">
        <w:rPr>
          <w:rFonts w:hint="eastAsia"/>
        </w:rPr>
        <w:t>的</w:t>
      </w:r>
      <w:r w:rsidR="00B75931">
        <w:rPr>
          <w:rFonts w:hint="eastAsia"/>
        </w:rPr>
        <w:t>資料</w:t>
      </w:r>
      <w:r>
        <w:rPr>
          <w:rFonts w:hint="eastAsia"/>
        </w:rPr>
        <w:t>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43E7913D"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w:t>
      </w:r>
      <w:r w:rsidR="00823635">
        <w:rPr>
          <w:rFonts w:hint="eastAsia"/>
        </w:rPr>
        <w:t>在</w:t>
      </w:r>
      <w:r w:rsidR="00823635">
        <w:rPr>
          <w:rFonts w:hint="eastAsia"/>
        </w:rPr>
        <w:t>2019</w:t>
      </w:r>
      <w:r w:rsidR="00823635">
        <w:rPr>
          <w:rFonts w:hint="eastAsia"/>
        </w:rPr>
        <w:t>年就</w:t>
      </w:r>
      <w:r w:rsidR="00E14005">
        <w:rPr>
          <w:rFonts w:hint="eastAsia"/>
        </w:rPr>
        <w:t>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r w:rsidR="00F239F4">
        <w:rPr>
          <w:rStyle w:val="afff9"/>
        </w:rPr>
        <w:footnoteReference w:id="18"/>
      </w:r>
      <w:r w:rsidR="00E14005">
        <w:rPr>
          <w:rFonts w:hint="eastAsia"/>
        </w:rPr>
        <w:t>。</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3"/>
      <w:r w:rsidRPr="00CE1E36">
        <w:rPr>
          <w:rFonts w:hint="eastAsia"/>
        </w:rPr>
        <w:t>202</w:t>
      </w:r>
      <w:r>
        <w:rPr>
          <w:rFonts w:hint="eastAsia"/>
        </w:rPr>
        <w:t xml:space="preserve">1 </w:t>
      </w:r>
      <w:r w:rsidRPr="00FA5C62">
        <w:t>ctwant</w:t>
      </w:r>
      <w:r w:rsidRPr="00CE1E36">
        <w:rPr>
          <w:rFonts w:hint="eastAsia"/>
        </w:rPr>
        <w:t>訪談資料</w:t>
      </w:r>
      <w:commentRangeEnd w:id="153"/>
      <w:r>
        <w:rPr>
          <w:rStyle w:val="af7"/>
        </w:rPr>
        <w:commentReference w:id="153"/>
      </w:r>
      <w:r w:rsidRPr="00CE1E36">
        <w:rPr>
          <w:rFonts w:hint="eastAsia"/>
        </w:rPr>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2C54F0C5"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19"/>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w:t>
      </w:r>
      <w:r w:rsidR="00012B87">
        <w:rPr>
          <w:rFonts w:hint="eastAsia"/>
        </w:rPr>
        <w:lastRenderedPageBreak/>
        <w:t>紡織業需要重視</w:t>
      </w:r>
      <w:r w:rsidR="00E75B74">
        <w:rPr>
          <w:rFonts w:hint="eastAsia"/>
        </w:rPr>
        <w:t>起</w:t>
      </w:r>
      <w:r w:rsidR="00012B87">
        <w:rPr>
          <w:rFonts w:hint="eastAsia"/>
        </w:rPr>
        <w:t>資源浪費、</w:t>
      </w:r>
      <w:r w:rsidR="002350D6">
        <w:rPr>
          <w:rFonts w:hint="eastAsia"/>
        </w:rPr>
        <w:t>成衣與布料</w:t>
      </w:r>
      <w:r w:rsidR="004F3898">
        <w:rPr>
          <w:rFonts w:hint="eastAsia"/>
        </w:rPr>
        <w:t>高庫存等</w:t>
      </w:r>
      <w:r w:rsidR="00012B87">
        <w:rPr>
          <w:rFonts w:hint="eastAsia"/>
        </w:rPr>
        <w:t>議題，</w:t>
      </w:r>
      <w:r w:rsidR="004F3898">
        <w:rPr>
          <w:rFonts w:hint="eastAsia"/>
        </w:rPr>
        <w:t>並呼籲</w:t>
      </w:r>
      <w:r w:rsidR="0041315E">
        <w:rPr>
          <w:rFonts w:hint="eastAsia"/>
        </w:rPr>
        <w:t>產業</w:t>
      </w:r>
      <w:r w:rsidR="00C97821">
        <w:rPr>
          <w:rFonts w:hint="eastAsia"/>
        </w:rPr>
        <w:t>使用</w:t>
      </w:r>
      <w:r w:rsidR="0041315E" w:rsidRPr="0041315E">
        <w:t>3D</w:t>
      </w:r>
      <w:r w:rsidR="0041315E" w:rsidRPr="0041315E">
        <w:t>產品設計、數位打樣</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喚起傳統紡織業者對數位轉型議題的重視</w:t>
      </w:r>
      <w:r w:rsidR="00D61D48">
        <w:rPr>
          <w:rFonts w:hint="eastAsia"/>
        </w:rPr>
        <w:t>，連帶宣傳自家數位布片素材與雲端技術在轉型中的重要創新貢獻</w:t>
      </w:r>
      <w:r w:rsidR="00365F66" w:rsidRPr="00365F66">
        <w:t>。</w:t>
      </w:r>
    </w:p>
    <w:p w14:paraId="6C8FA008" w14:textId="14BDE4D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0"/>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1261509"/>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1"/>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44CEE6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w:t>
      </w:r>
      <w:r w:rsidR="003F59F2">
        <w:rPr>
          <w:rFonts w:hint="eastAsia"/>
        </w:rPr>
        <w:t>組織所使用</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014908E5" w:rsidR="00B7462D" w:rsidRPr="008824A9" w:rsidRDefault="00BD2531" w:rsidP="00B55FEF">
            <w:pPr>
              <w:pStyle w:val="151"/>
            </w:pPr>
            <w:r w:rsidRPr="00BD2531">
              <w:rPr>
                <w:rFonts w:hint="eastAsia"/>
              </w:rPr>
              <w:t>與</w:t>
            </w:r>
            <w:r w:rsidRPr="00BD2531">
              <w:rPr>
                <w:rFonts w:hint="eastAsia"/>
              </w:rPr>
              <w:t>AWS</w:t>
            </w:r>
            <w:r w:rsidRPr="00BD2531">
              <w:rPr>
                <w:rFonts w:hint="eastAsia"/>
              </w:rPr>
              <w:t>、</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1261511"/>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304085C3"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w:t>
      </w:r>
      <w:r w:rsidR="00B97F85">
        <w:rPr>
          <w:rFonts w:hint="eastAsia"/>
        </w:rPr>
        <w:t>布料供應商</w:t>
      </w:r>
      <w:r w:rsidR="005B5488" w:rsidRPr="005B5488">
        <w:t>對銷售支援與市場推廣</w:t>
      </w:r>
      <w:r w:rsidR="004365B6">
        <w:rPr>
          <w:rFonts w:hint="eastAsia"/>
        </w:rPr>
        <w:t>的新</w:t>
      </w:r>
      <w:r w:rsidR="005B5488" w:rsidRPr="005B5488">
        <w:t>需求，</w:t>
      </w:r>
      <w:r w:rsidR="005B5488" w:rsidRPr="005B5488">
        <w:t>Frontier.cool</w:t>
      </w:r>
      <w:r w:rsidR="005B5488" w:rsidRPr="005B5488">
        <w:t>迅速展開新一輪的</w:t>
      </w:r>
      <w:r w:rsidR="00415D79">
        <w:rPr>
          <w:rFonts w:hint="eastAsia"/>
        </w:rPr>
        <w:t>創新功能開發</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415D79">
        <w:rPr>
          <w:highlight w:val="yellow"/>
        </w:rPr>
        <w:t>資源整合與分配</w:t>
      </w:r>
      <w:r w:rsidR="00363723" w:rsidRPr="00415D79">
        <w:rPr>
          <w:rFonts w:hint="eastAsia"/>
          <w:highlight w:val="yellow"/>
        </w:rPr>
        <w:t>：</w:t>
      </w:r>
      <w:r w:rsidR="0012433F" w:rsidRPr="00415D79">
        <w:rPr>
          <w:rFonts w:hint="eastAsia"/>
          <w:highlight w:val="yellow"/>
        </w:rPr>
        <w:t>不</w:t>
      </w:r>
      <w:r w:rsidR="00363723" w:rsidRPr="00415D79">
        <w:rPr>
          <w:rFonts w:hint="eastAsia"/>
          <w:highlight w:val="yellow"/>
        </w:rPr>
        <w:t>開</w:t>
      </w:r>
      <w:r w:rsidR="0012433F" w:rsidRPr="00415D79">
        <w:rPr>
          <w:rFonts w:hint="eastAsia"/>
          <w:highlight w:val="yellow"/>
        </w:rPr>
        <w:t>發</w:t>
      </w:r>
      <w:r w:rsidR="00363723" w:rsidRPr="00415D79">
        <w:rPr>
          <w:rFonts w:hint="eastAsia"/>
          <w:highlight w:val="yellow"/>
        </w:rPr>
        <w:t>全新產品</w:t>
      </w:r>
      <w:r w:rsidR="0012433F" w:rsidRPr="00415D79">
        <w:rPr>
          <w:rFonts w:hint="eastAsia"/>
          <w:highlight w:val="yellow"/>
        </w:rPr>
        <w:t>，而是選擇彈性延伸既有系統</w:t>
      </w:r>
      <w:r w:rsidR="00A6517F" w:rsidRPr="00415D79">
        <w:rPr>
          <w:rFonts w:hint="eastAsia"/>
          <w:highlight w:val="yellow"/>
        </w:rPr>
        <w:t>（</w:t>
      </w:r>
      <w:r w:rsidR="00A6517F" w:rsidRPr="00415D79">
        <w:rPr>
          <w:rFonts w:hint="eastAsia"/>
          <w:highlight w:val="yellow"/>
        </w:rPr>
        <w:t>2023</w:t>
      </w:r>
      <w:r w:rsidR="00A6517F" w:rsidRPr="00415D79">
        <w:rPr>
          <w:rFonts w:hint="eastAsia"/>
          <w:highlight w:val="yellow"/>
        </w:rPr>
        <w:t>）</w:t>
      </w:r>
    </w:p>
    <w:p w14:paraId="2C71B3DF" w14:textId="5DF2F2E0" w:rsidR="00815CCD" w:rsidRDefault="00D54B0A" w:rsidP="00650EBD">
      <w:pPr>
        <w:pStyle w:val="15"/>
        <w:ind w:firstLine="480"/>
      </w:pPr>
      <w:r w:rsidRPr="00BE7A72">
        <w:rPr>
          <w:rFonts w:hint="eastAsia"/>
        </w:rPr>
        <w:t>此階段出現的</w:t>
      </w:r>
      <w:r w:rsidR="00ED2DF8">
        <w:rPr>
          <w:rFonts w:hint="eastAsia"/>
        </w:rPr>
        <w:t>「</w:t>
      </w:r>
      <w:r w:rsidRPr="00BE7A72">
        <w:rPr>
          <w:rFonts w:hint="eastAsia"/>
        </w:rPr>
        <w:t>新銷售</w:t>
      </w:r>
      <w:r w:rsidR="00ED2DF8">
        <w:rPr>
          <w:rFonts w:hint="eastAsia"/>
        </w:rPr>
        <w:t>推廣與價值創造」</w:t>
      </w:r>
      <w:r w:rsidR="00AF22EA" w:rsidRPr="00BE7A72">
        <w:rPr>
          <w:rFonts w:hint="eastAsia"/>
        </w:rPr>
        <w:t>需求</w:t>
      </w:r>
      <w:r w:rsidR="00AF22EA">
        <w:rPr>
          <w:rFonts w:hint="eastAsia"/>
        </w:rPr>
        <w:t>，</w:t>
      </w:r>
      <w:r w:rsidRPr="00BE7A72">
        <w:rPr>
          <w:rFonts w:hint="eastAsia"/>
        </w:rPr>
        <w:t>也</w:t>
      </w:r>
      <w:r w:rsidR="00815CCD">
        <w:rPr>
          <w:rFonts w:hint="eastAsia"/>
        </w:rPr>
        <w:t>促使團隊重新思索現有資源與平台可延伸</w:t>
      </w:r>
      <w:r w:rsidR="00603DD0">
        <w:rPr>
          <w:rFonts w:hint="eastAsia"/>
        </w:rPr>
        <w:t>的多元</w:t>
      </w:r>
      <w:r w:rsidR="00815CCD">
        <w:rPr>
          <w:rFonts w:hint="eastAsia"/>
        </w:rPr>
        <w:t>運用，</w:t>
      </w:r>
      <w:r w:rsidR="00815CCD" w:rsidRPr="00853C0B">
        <w:rPr>
          <w:rFonts w:hint="eastAsia"/>
          <w:color w:val="EE0000"/>
        </w:rPr>
        <w:t>最終</w:t>
      </w:r>
      <w:r w:rsidR="0075222E" w:rsidRPr="00853C0B">
        <w:rPr>
          <w:rFonts w:hint="eastAsia"/>
          <w:color w:val="EE0000"/>
        </w:rPr>
        <w:t>決定以</w:t>
      </w:r>
      <w:r w:rsidR="007F3CA8" w:rsidRPr="00853C0B">
        <w:rPr>
          <w:rFonts w:hint="eastAsia"/>
          <w:color w:val="EE0000"/>
        </w:rPr>
        <w:t>既有</w:t>
      </w:r>
      <w:r w:rsidR="004F1053" w:rsidRPr="00853C0B">
        <w:rPr>
          <w:color w:val="EE0000"/>
        </w:rPr>
        <w:t>數位布料技術</w:t>
      </w:r>
      <w:r w:rsidR="00134045" w:rsidRPr="00853C0B">
        <w:rPr>
          <w:rFonts w:hint="eastAsia"/>
          <w:color w:val="EE0000"/>
        </w:rPr>
        <w:t>及</w:t>
      </w:r>
      <w:r w:rsidR="00C30FAD" w:rsidRPr="00853C0B">
        <w:rPr>
          <w:color w:val="EE0000"/>
        </w:rPr>
        <w:t>Frontier.cool</w:t>
      </w:r>
      <w:r w:rsidR="00534268" w:rsidRPr="00853C0B">
        <w:rPr>
          <w:rFonts w:hint="eastAsia"/>
          <w:color w:val="EE0000"/>
        </w:rPr>
        <w:t>持續研發專為紡織數位化所設計的</w:t>
      </w:r>
      <w:r w:rsidR="00E75F29" w:rsidRPr="00853C0B">
        <w:rPr>
          <w:rFonts w:hint="eastAsia"/>
          <w:color w:val="EE0000"/>
        </w:rPr>
        <w:t>AI</w:t>
      </w:r>
      <w:r w:rsidR="00D24242" w:rsidRPr="00853C0B">
        <w:rPr>
          <w:rFonts w:hint="eastAsia"/>
          <w:color w:val="EE0000"/>
        </w:rPr>
        <w:t>演算法</w:t>
      </w:r>
      <w:r w:rsidR="004F1053" w:rsidRPr="00853C0B">
        <w:rPr>
          <w:color w:val="EE0000"/>
        </w:rPr>
        <w:t>為核心，發展出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2"/>
      </w:r>
      <w:r w:rsidR="004F1053" w:rsidRPr="009E4D3B">
        <w:t>，</w:t>
      </w:r>
      <w:r w:rsidR="004F1053" w:rsidRPr="004F1053">
        <w:t>將服務場景從</w:t>
      </w:r>
      <w:r w:rsidR="00830BB3">
        <w:rPr>
          <w:rFonts w:hint="eastAsia"/>
        </w:rPr>
        <w:t>布料庫存雲端管理、</w:t>
      </w:r>
      <w:r w:rsidR="00E11D36">
        <w:rPr>
          <w:rFonts w:hint="eastAsia"/>
        </w:rPr>
        <w:t>企業</w:t>
      </w:r>
      <w:r w:rsidR="00E9104E">
        <w:rPr>
          <w:rFonts w:hint="eastAsia"/>
        </w:rPr>
        <w:t>跨域</w:t>
      </w:r>
      <w:r w:rsidR="004F1053" w:rsidRPr="004F1053">
        <w:t>協作</w:t>
      </w:r>
      <w:r w:rsidR="00F46E18">
        <w:rPr>
          <w:rFonts w:hint="eastAsia"/>
        </w:rPr>
        <w:t>織品設計</w:t>
      </w:r>
      <w:r w:rsidR="004F1053" w:rsidRPr="004F1053">
        <w:t>，逐步</w:t>
      </w:r>
      <w:r w:rsidR="007B0D75">
        <w:rPr>
          <w:rFonts w:hint="eastAsia"/>
        </w:rPr>
        <w:t>擴大</w:t>
      </w:r>
      <w:r w:rsidR="004F1053" w:rsidRPr="004F1053">
        <w:t>至</w:t>
      </w:r>
      <w:r w:rsidR="009D77A4">
        <w:rPr>
          <w:rFonts w:hint="eastAsia"/>
        </w:rPr>
        <w:t>紡織</w:t>
      </w:r>
      <w:r w:rsidR="009E329C">
        <w:rPr>
          <w:rFonts w:hint="eastAsia"/>
        </w:rPr>
        <w:t>實體</w:t>
      </w:r>
      <w:r w:rsidR="004F1053" w:rsidRPr="004F1053">
        <w:t>展會展示、業務推廣等多元的商務應用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挑戰時，所展現的彈性經營與敏銳判斷。</w:t>
      </w:r>
    </w:p>
    <w:p w14:paraId="4FE2610B" w14:textId="5B52CCCF" w:rsidR="001A7C22" w:rsidRPr="00616096" w:rsidRDefault="001A7C22" w:rsidP="00616096">
      <w:pPr>
        <w:pStyle w:val="aff4"/>
        <w:ind w:left="360" w:right="360" w:firstLine="480"/>
      </w:pPr>
      <w:r w:rsidRPr="00616096">
        <w:rPr>
          <w:rFonts w:hint="eastAsia"/>
        </w:rPr>
        <w:lastRenderedPageBreak/>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673786B4"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探索到可開發結合</w:t>
      </w:r>
      <w:r>
        <w:rPr>
          <w:rFonts w:hint="eastAsia"/>
          <w:u w:color="FF0000"/>
        </w:rPr>
        <w:t>AI</w:t>
      </w:r>
      <w:r>
        <w:rPr>
          <w:rFonts w:hint="eastAsia"/>
          <w:u w:color="FF0000"/>
        </w:rPr>
        <w:t>技術的新銷售</w:t>
      </w:r>
      <w:r w:rsidR="00E5336D">
        <w:rPr>
          <w:rFonts w:hint="eastAsia"/>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68AB0B8B" w:rsidR="00C01545" w:rsidRDefault="00FA6266" w:rsidP="00C01545">
      <w:pPr>
        <w:pStyle w:val="15"/>
        <w:ind w:firstLine="480"/>
        <w:rPr>
          <w:u w:color="FF0000"/>
        </w:rPr>
      </w:pPr>
      <w:r w:rsidRPr="00BE58B4">
        <w:rPr>
          <w:u w:color="FF0000"/>
        </w:rPr>
        <w:t>FabriSelect™</w:t>
      </w:r>
      <w:r w:rsidR="00F84995" w:rsidRPr="00F84995">
        <w:rPr>
          <w:u w:color="FF0000"/>
        </w:rPr>
        <w:t>技術的核心價值在於不僅改善展會現場互動，也成功串連線上與線下的整體銷售流程。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lastRenderedPageBreak/>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261515"/>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開始調整平台架構與服務模式，</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，供應商與品牌商的需求也透過不同產品線被區隔開</w:t>
      </w:r>
      <w:r w:rsidR="007355B2" w:rsidRPr="00F21161">
        <w:rPr>
          <w:rFonts w:hint="eastAsia"/>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3"/>
      <w:r w:rsidR="00D32164" w:rsidRPr="009E6B44">
        <w:t>FabriSelect™</w:t>
      </w:r>
      <w:r w:rsidR="00D32164" w:rsidRPr="009E6B44">
        <w:t>與</w:t>
      </w:r>
      <w:r w:rsidR="00D32164" w:rsidRPr="009E6B44">
        <w:t>AI SaleSync™</w:t>
      </w:r>
      <w:commentRangeEnd w:id="163"/>
      <w:r w:rsidR="005A2179">
        <w:rPr>
          <w:rStyle w:val="af7"/>
        </w:rPr>
        <w:commentReference w:id="163"/>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w:t>
      </w:r>
      <w:r w:rsidRPr="00E60FFB">
        <w:lastRenderedPageBreak/>
        <w:t>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99CB2CD"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6B51AC">
        <w:rPr>
          <w:rFonts w:hint="eastAsia"/>
          <w:color w:val="156082" w:themeColor="accent1"/>
        </w:rPr>
        <w:t>延</w:t>
      </w:r>
      <w:r w:rsidR="00FE5595">
        <w:rPr>
          <w:rFonts w:hint="eastAsia"/>
          <w:color w:val="156082" w:themeColor="accent1"/>
        </w:rPr>
        <w:t>伸</w:t>
      </w:r>
      <w:r w:rsidR="006B51AC">
        <w:rPr>
          <w:rFonts w:hint="eastAsia"/>
          <w:color w:val="156082" w:themeColor="accent1"/>
        </w:rPr>
        <w:t>使用</w:t>
      </w:r>
      <w:r w:rsidR="006426B6" w:rsidRPr="00E60FFB">
        <w:t>TextileCloud™</w:t>
      </w:r>
      <w:r w:rsidR="00AC07E4">
        <w:rPr>
          <w:rFonts w:hint="eastAsia"/>
        </w:rPr>
        <w:t>平台</w:t>
      </w:r>
      <w:r w:rsidR="006426B6">
        <w:rPr>
          <w:rFonts w:hint="eastAsia"/>
        </w:rPr>
        <w:t>中的</w:t>
      </w:r>
      <w:r w:rsidR="008219DD" w:rsidRPr="00915EC0">
        <w:rPr>
          <w:color w:val="156082" w:themeColor="accent1"/>
        </w:rPr>
        <w:t>數位布料管理系統與</w:t>
      </w:r>
      <w:commentRangeStart w:id="164"/>
      <w:r w:rsidR="006C57DE" w:rsidRPr="00915EC0">
        <w:rPr>
          <w:rFonts w:hint="eastAsia"/>
          <w:color w:val="156082" w:themeColor="accent1"/>
          <w:u w:color="FF0000"/>
        </w:rPr>
        <w:t>Digital Thread</w:t>
      </w:r>
      <w:commentRangeEnd w:id="164"/>
      <w:r w:rsidR="006C57DE" w:rsidRPr="00915EC0">
        <w:rPr>
          <w:rStyle w:val="af7"/>
          <w:color w:val="156082" w:themeColor="accent1"/>
        </w:rPr>
        <w:commentReference w:id="164"/>
      </w:r>
      <w:r w:rsidR="008219DD" w:rsidRPr="00915EC0">
        <w:rPr>
          <w:color w:val="156082" w:themeColor="accent1"/>
        </w:rPr>
        <w:t>™</w:t>
      </w:r>
      <w:r w:rsidR="008219DD" w:rsidRPr="00915EC0">
        <w:rPr>
          <w:color w:val="156082" w:themeColor="accent1"/>
        </w:rPr>
        <w:t>機制</w:t>
      </w:r>
      <w:r w:rsidR="008219DD" w:rsidRPr="009D229D">
        <w:t>，</w:t>
      </w:r>
      <w:r w:rsidR="0022106D" w:rsidRPr="009D229D">
        <w:rPr>
          <w:rFonts w:hint="eastAsia"/>
        </w:rPr>
        <w:t>利用</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5"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189907DF"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來上船布料商品，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，採購者可能因為輸入偏好而找不到想要的商品、供應商</w:t>
      </w:r>
      <w:r w:rsidR="009A50F9">
        <w:rPr>
          <w:rFonts w:hint="eastAsia"/>
        </w:rPr>
        <w:t>的布料</w:t>
      </w:r>
      <w:r w:rsidR="00B26602">
        <w:rPr>
          <w:rFonts w:hint="eastAsia"/>
        </w:rPr>
        <w:t>也難以觸及到潛在客戶</w:t>
      </w:r>
      <w:r w:rsidR="00607D11" w:rsidRPr="00607D11">
        <w:t>。</w:t>
      </w:r>
    </w:p>
    <w:p w14:paraId="34C571F5" w14:textId="3B2C500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3"/>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886AAA">
        <w:rPr>
          <w:rFonts w:hint="eastAsia"/>
        </w:rPr>
        <w:t>實體布料的掃描結果</w:t>
      </w:r>
      <w:r w:rsidR="002873AC" w:rsidRPr="002873AC">
        <w:t>自動標註</w:t>
      </w:r>
      <w:r w:rsidR="00886AAA">
        <w:rPr>
          <w:rFonts w:hint="eastAsia"/>
        </w:rPr>
        <w:t>布料</w:t>
      </w:r>
      <w:r w:rsidR="00E80825">
        <w:rPr>
          <w:rFonts w:hint="eastAsia"/>
        </w:rPr>
        <w:t>種類</w:t>
      </w:r>
      <w:r w:rsidR="002873AC" w:rsidRPr="002873AC">
        <w:t>與功</w:t>
      </w:r>
      <w:r w:rsidR="002873AC" w:rsidRPr="002873AC">
        <w:lastRenderedPageBreak/>
        <w:t>能性特徵。例如，使用者上傳牛仔布時，系統不僅能辨識其類型，亦會標記「耐磨」、「厚實」等特性標籤</w:t>
      </w:r>
      <w:r w:rsidR="00430C1D">
        <w:rPr>
          <w:rStyle w:val="afff9"/>
        </w:rPr>
        <w:footnoteReference w:id="24"/>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064B818"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w:t>
      </w:r>
      <w:r w:rsidR="009C6A85">
        <w:rPr>
          <w:rStyle w:val="afff9"/>
        </w:rPr>
        <w:footnoteReference w:id="25"/>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可用於紡織廠、成衣廠、布料商，以</w:t>
      </w:r>
      <w:r w:rsidR="00233A0E">
        <w:rPr>
          <w:rFonts w:hint="eastAsia"/>
        </w:rPr>
        <w:t>提</w:t>
      </w:r>
      <w:r w:rsidRPr="001C23E8">
        <w:t>升布片掃描、影像分析與特徵擷取的</w:t>
      </w:r>
      <w:r w:rsidR="00C65BF6">
        <w:rPr>
          <w:rFonts w:hint="eastAsia"/>
        </w:rPr>
        <w:t>數位化</w:t>
      </w:r>
      <w:r w:rsidRPr="001C23E8">
        <w:t>處理速度。</w:t>
      </w:r>
    </w:p>
    <w:p w14:paraId="4087ABBB" w14:textId="6C425473"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時尚品牌已持續開發出虛擬服飾的技術，</w:t>
      </w:r>
      <w:r w:rsidR="00A90775">
        <w:rPr>
          <w:rFonts w:hint="eastAsia"/>
        </w:rPr>
        <w:t>Frontier.cool</w:t>
      </w:r>
      <w:r w:rsidR="00A90775">
        <w:rPr>
          <w:rFonts w:hint="eastAsia"/>
        </w:rPr>
        <w:t>亦</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量化生產做出技術與串接效益</w:t>
      </w:r>
      <w:r w:rsidR="00D96A6E">
        <w:rPr>
          <w:rFonts w:hint="eastAsia"/>
        </w:rPr>
        <w:t>，協助紡織供應鏈跟上虛擬時尚的數位化進程</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6" w:name="_Toc201261517"/>
      <w:r w:rsidRPr="00F93F41">
        <w:rPr>
          <w:rFonts w:hint="eastAsia"/>
        </w:rPr>
        <w:t>5.4.6</w:t>
      </w:r>
      <w:r w:rsidR="009B3362">
        <w:rPr>
          <w:rFonts w:hint="eastAsia"/>
        </w:rPr>
        <w:t xml:space="preserve"> </w:t>
      </w:r>
      <w:r w:rsidRPr="00F93F41">
        <w:rPr>
          <w:rFonts w:hint="eastAsia"/>
        </w:rPr>
        <w:t>平衡機制</w:t>
      </w:r>
      <w:bookmarkEnd w:id="166"/>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2E3A274D"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6"/>
      </w:r>
      <w:r w:rsidRPr="00C72723">
        <w:t>，</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1E8D7922"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w:t>
      </w:r>
      <w:r w:rsidR="00F25D66">
        <w:rPr>
          <w:rFonts w:hint="eastAsia"/>
        </w:rPr>
        <w:lastRenderedPageBreak/>
        <w:t>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8"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8"/>
    </w:p>
    <w:p w14:paraId="0382C68D" w14:textId="0FB4885A" w:rsidR="003C4EEF" w:rsidRDefault="00C77803" w:rsidP="00410D6D">
      <w:pPr>
        <w:pStyle w:val="a0"/>
      </w:pPr>
      <w:r>
        <w:rPr>
          <w:rFonts w:hint="eastAsia"/>
        </w:rPr>
        <w:t>展會當下</w:t>
      </w:r>
      <w:r w:rsidR="003C4EEF" w:rsidRPr="003C4EEF">
        <w:t>精簡</w:t>
      </w:r>
      <w:r w:rsidR="00E21B8C">
        <w:rPr>
          <w:rFonts w:hint="eastAsia"/>
        </w:rPr>
        <w:t>作業</w:t>
      </w:r>
      <w:r w:rsidR="003C4EEF" w:rsidRPr="003C4EEF">
        <w:t>流程，</w:t>
      </w:r>
      <w:r w:rsidR="00CA25D0">
        <w:rPr>
          <w:rFonts w:hint="eastAsia"/>
        </w:rPr>
        <w:t>提升</w:t>
      </w:r>
      <w:r w:rsidR="00F06873">
        <w:rPr>
          <w:rFonts w:hint="eastAsia"/>
        </w:rPr>
        <w:t>銷售</w:t>
      </w:r>
      <w:r w:rsidR="003C4EEF" w:rsidRPr="003C4EEF">
        <w:t>與</w:t>
      </w:r>
      <w:r w:rsidR="00E21B8C">
        <w:rPr>
          <w:rFonts w:hint="eastAsia"/>
        </w:rPr>
        <w:t>採購</w:t>
      </w:r>
      <w:r w:rsidR="00CA25D0">
        <w:rPr>
          <w:rFonts w:hint="eastAsia"/>
        </w:rPr>
        <w:t>成果</w:t>
      </w:r>
      <w:r w:rsidR="00AE393A">
        <w:rPr>
          <w:rFonts w:hint="eastAsia"/>
        </w:rPr>
        <w:t>、</w:t>
      </w:r>
      <w:r w:rsidR="00A21C53">
        <w:rPr>
          <w:rFonts w:hint="eastAsia"/>
        </w:rPr>
        <w:t>加速後續訂單轉換與內部協作</w:t>
      </w:r>
    </w:p>
    <w:p w14:paraId="51BD535D" w14:textId="34177CE1" w:rsidR="001B7678"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C97954">
        <w:rPr>
          <w:rFonts w:hint="eastAsia"/>
        </w:rPr>
        <w:t>為了</w:t>
      </w:r>
      <w:r w:rsidR="001B7678" w:rsidRPr="001B7678">
        <w:t>提升展示效率並簡化</w:t>
      </w:r>
      <w:r w:rsidR="004879CD">
        <w:rPr>
          <w:rFonts w:hint="eastAsia"/>
        </w:rPr>
        <w:t>銷售作業</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B7678" w:rsidRPr="001B7678">
        <w:t>開發</w:t>
      </w:r>
      <w:r w:rsidR="0067203F">
        <w:rPr>
          <w:rFonts w:hint="eastAsia"/>
        </w:rPr>
        <w:t>全新</w:t>
      </w:r>
      <w:r w:rsidR="001375B8">
        <w:rPr>
          <w:rFonts w:hint="eastAsia"/>
        </w:rPr>
        <w:t>的</w:t>
      </w:r>
      <w:r w:rsidR="001B7678" w:rsidRPr="001B7678">
        <w:t>FabriSelect™</w:t>
      </w:r>
      <w:r w:rsidR="001B7678" w:rsidRPr="001B7678">
        <w:t>數位工具，</w:t>
      </w:r>
      <w:r w:rsidR="009C5EC0">
        <w:rPr>
          <w:rFonts w:hint="eastAsia"/>
        </w:rPr>
        <w:t>並</w:t>
      </w:r>
      <w:r w:rsidR="0071706B">
        <w:rPr>
          <w:rFonts w:hint="eastAsia"/>
        </w:rPr>
        <w:t>串接</w:t>
      </w:r>
      <w:r w:rsidR="006C19D3">
        <w:rPr>
          <w:rFonts w:hint="eastAsia"/>
        </w:rPr>
        <w:t>現有</w:t>
      </w:r>
      <w:bookmarkStart w:id="169" w:name="_Hlk201785162"/>
      <w:r w:rsidR="001B7678" w:rsidRPr="001B7678">
        <w:t>TextileCloud™</w:t>
      </w:r>
      <w:bookmarkEnd w:id="169"/>
      <w:r w:rsidR="001B7678" w:rsidRPr="001B7678">
        <w:t>中的布料資料</w:t>
      </w:r>
      <w:r w:rsidR="00B2153F">
        <w:rPr>
          <w:rFonts w:hint="eastAsia"/>
        </w:rPr>
        <w:t>及</w:t>
      </w:r>
      <w:r w:rsidR="00B2153F" w:rsidRPr="00B2153F">
        <w:t>Sourcing Library</w:t>
      </w:r>
      <w:r w:rsidR="00E2125F">
        <w:rPr>
          <w:rFonts w:hint="eastAsia"/>
        </w:rPr>
        <w:t>資料庫</w:t>
      </w:r>
      <w:r w:rsidR="00B2153F" w:rsidRPr="00B2153F">
        <w:t>模組</w:t>
      </w:r>
      <w:r w:rsidR="001B7678" w:rsidRPr="001B7678">
        <w:t>。</w:t>
      </w:r>
    </w:p>
    <w:p w14:paraId="25B092CF" w14:textId="1DE9F541" w:rsidR="0024712E" w:rsidRDefault="00BF6747" w:rsidP="00733CD7">
      <w:pPr>
        <w:pStyle w:val="15"/>
        <w:ind w:firstLine="480"/>
      </w:pPr>
      <w:r w:rsidRPr="001B7678">
        <w:t>FabriSelect™</w:t>
      </w:r>
      <w:r w:rsidR="00D92283">
        <w:rPr>
          <w:rFonts w:hint="eastAsia"/>
        </w:rPr>
        <w:t>的</w:t>
      </w:r>
      <w:r w:rsidR="00F910CE">
        <w:rPr>
          <w:rFonts w:hint="eastAsia"/>
        </w:rPr>
        <w:t>可協助</w:t>
      </w:r>
      <w:r w:rsidR="00D92283">
        <w:rPr>
          <w:rFonts w:hint="eastAsia"/>
        </w:rPr>
        <w:t>布料銷售與採購</w:t>
      </w:r>
      <w:r w:rsidR="00217A51">
        <w:rPr>
          <w:rFonts w:hint="eastAsia"/>
        </w:rPr>
        <w:t>雙</w:t>
      </w:r>
      <w:r w:rsidR="00D92283">
        <w:rPr>
          <w:rFonts w:hint="eastAsia"/>
        </w:rPr>
        <w:t>方，</w:t>
      </w:r>
      <w:r w:rsidR="00621682" w:rsidRPr="00482165">
        <w:rPr>
          <w:rFonts w:hint="eastAsia"/>
          <w:color w:val="EE0000"/>
        </w:rPr>
        <w:t>具體</w:t>
      </w:r>
      <w:r w:rsidR="002335E9">
        <w:rPr>
          <w:rFonts w:hint="eastAsia"/>
          <w:color w:val="EE0000"/>
        </w:rPr>
        <w:t>流程如</w:t>
      </w:r>
      <w:r w:rsidR="00D92283" w:rsidRPr="00482165">
        <w:rPr>
          <w:rFonts w:hint="eastAsia"/>
          <w:color w:val="EE0000"/>
        </w:rPr>
        <w:t>布料銷售</w:t>
      </w:r>
      <w:r w:rsidR="002335E9">
        <w:rPr>
          <w:rFonts w:hint="eastAsia"/>
          <w:color w:val="EE0000"/>
        </w:rPr>
        <w:t>方</w:t>
      </w:r>
      <w:r w:rsidR="00EC2A36" w:rsidRPr="00482165">
        <w:rPr>
          <w:rFonts w:hint="eastAsia"/>
          <w:color w:val="EE0000"/>
        </w:rPr>
        <w:t>只要</w:t>
      </w:r>
      <w:r w:rsidR="00D92283" w:rsidRPr="00482165">
        <w:rPr>
          <w:color w:val="EE0000"/>
        </w:rPr>
        <w:t>將數位</w:t>
      </w:r>
      <w:r w:rsidR="00D92283" w:rsidRPr="00482165">
        <w:rPr>
          <w:rFonts w:hint="eastAsia"/>
          <w:color w:val="EE0000"/>
        </w:rPr>
        <w:t>化的</w:t>
      </w:r>
      <w:r w:rsidR="00D92283" w:rsidRPr="00482165">
        <w:rPr>
          <w:color w:val="EE0000"/>
        </w:rPr>
        <w:t>布片資料轉換為專屬</w:t>
      </w:r>
      <w:r w:rsidR="00D92283" w:rsidRPr="00482165">
        <w:rPr>
          <w:color w:val="EE0000"/>
        </w:rPr>
        <w:t>QR Code</w:t>
      </w:r>
      <w:r w:rsidR="00D92283" w:rsidRPr="00482165">
        <w:rPr>
          <w:color w:val="EE0000"/>
        </w:rPr>
        <w:t>，</w:t>
      </w:r>
      <w:r w:rsidR="00D92283" w:rsidRPr="00482165">
        <w:rPr>
          <w:rFonts w:hint="eastAsia"/>
          <w:color w:val="EE0000"/>
        </w:rPr>
        <w:t>並擺設於實體展會攤位上</w:t>
      </w:r>
      <w:r w:rsidR="00965E79" w:rsidRPr="00482165">
        <w:rPr>
          <w:rFonts w:hint="eastAsia"/>
          <w:color w:val="EE0000"/>
        </w:rPr>
        <w:t>，</w:t>
      </w:r>
      <w:r w:rsidR="006E4201">
        <w:rPr>
          <w:rFonts w:hint="eastAsia"/>
          <w:color w:val="EE0000"/>
        </w:rPr>
        <w:t>即可讓原本需製作</w:t>
      </w:r>
      <w:r w:rsidR="006E4201" w:rsidRPr="00FD6CFA">
        <w:rPr>
          <w:color w:val="EE0000"/>
        </w:rPr>
        <w:t>多套</w:t>
      </w:r>
      <w:r w:rsidR="006E4201">
        <w:rPr>
          <w:rFonts w:hint="eastAsia"/>
          <w:color w:val="EE0000"/>
        </w:rPr>
        <w:t>的</w:t>
      </w:r>
      <w:r w:rsidR="003279CA" w:rsidRPr="00FD6CFA">
        <w:rPr>
          <w:color w:val="EE0000"/>
        </w:rPr>
        <w:t>精簡為一至兩套</w:t>
      </w:r>
      <w:r w:rsidR="00FD6CFA">
        <w:rPr>
          <w:rFonts w:hint="eastAsia"/>
          <w:color w:val="EE0000"/>
        </w:rPr>
        <w:t>、</w:t>
      </w:r>
      <w:r w:rsidR="006E4201">
        <w:rPr>
          <w:rFonts w:hint="eastAsia"/>
          <w:color w:val="EE0000"/>
        </w:rPr>
        <w:t>簡化參展前作業</w:t>
      </w:r>
      <w:r w:rsidR="00965E79" w:rsidRPr="00482165">
        <w:rPr>
          <w:rFonts w:hint="eastAsia"/>
          <w:color w:val="EE0000"/>
        </w:rPr>
        <w:t>與重複製作</w:t>
      </w:r>
      <w:r w:rsidR="006E4201">
        <w:rPr>
          <w:rFonts w:hint="eastAsia"/>
          <w:color w:val="EE0000"/>
        </w:rPr>
        <w:t>樣品</w:t>
      </w:r>
      <w:r w:rsidR="00965E79" w:rsidRPr="00482165">
        <w:rPr>
          <w:rFonts w:hint="eastAsia"/>
          <w:color w:val="EE0000"/>
        </w:rPr>
        <w:t>的負擔</w:t>
      </w:r>
      <w:r w:rsidR="00965E79">
        <w:rPr>
          <w:rFonts w:hint="eastAsia"/>
        </w:rPr>
        <w:t>：</w:t>
      </w:r>
      <w:r w:rsidR="00982C9A" w:rsidRPr="00482165">
        <w:rPr>
          <w:color w:val="156082" w:themeColor="accent1"/>
        </w:rPr>
        <w:t>採購方也能透過掃描，立即建立個人化選</w:t>
      </w:r>
      <w:r w:rsidR="00085E0C" w:rsidRPr="00482165">
        <w:rPr>
          <w:rFonts w:hint="eastAsia"/>
          <w:color w:val="156082" w:themeColor="accent1"/>
        </w:rPr>
        <w:t>品</w:t>
      </w:r>
      <w:r w:rsidR="00982C9A" w:rsidRPr="00482165">
        <w:rPr>
          <w:color w:val="156082" w:themeColor="accent1"/>
        </w:rPr>
        <w:t>清單，並同步回傳給內部團隊，快速完成布料選擇、溝通與訂單確認等流程</w:t>
      </w:r>
      <w:r w:rsidR="00982C9A" w:rsidRPr="00982C9A">
        <w:t>。</w:t>
      </w:r>
    </w:p>
    <w:p w14:paraId="5E78BC32" w14:textId="3EF64A7B" w:rsidR="00982C9A" w:rsidRDefault="000C35A4" w:rsidP="00733CD7">
      <w:pPr>
        <w:pStyle w:val="15"/>
        <w:ind w:firstLine="480"/>
      </w:pPr>
      <w:r w:rsidRPr="000C35A4">
        <w:t>這樣的即時互動不僅提升雙方</w:t>
      </w:r>
      <w:r w:rsidR="00BD1AEA">
        <w:rPr>
          <w:rFonts w:hint="eastAsia"/>
        </w:rPr>
        <w:t>作業</w:t>
      </w:r>
      <w:r w:rsidRPr="000C35A4">
        <w:t>效率</w:t>
      </w:r>
      <w:r w:rsidR="00BD1AEA">
        <w:rPr>
          <w:rFonts w:hint="eastAsia"/>
        </w:rPr>
        <w:t>、回應永續環保的</w:t>
      </w:r>
      <w:r w:rsidR="00BD1AEA">
        <w:rPr>
          <w:rFonts w:hint="eastAsia"/>
        </w:rPr>
        <w:t>ESG</w:t>
      </w:r>
      <w:r w:rsidR="00BD1AEA">
        <w:rPr>
          <w:rFonts w:hint="eastAsia"/>
        </w:rPr>
        <w:t>目標</w:t>
      </w:r>
      <w:r w:rsidRPr="000C35A4">
        <w:t>，</w:t>
      </w:r>
      <w:r w:rsidR="00CE3B7C">
        <w:rPr>
          <w:rFonts w:hint="eastAsia"/>
        </w:rPr>
        <w:t>也</w:t>
      </w:r>
      <w:r w:rsidR="00CE3B7C" w:rsidRPr="007816AE">
        <w:rPr>
          <w:rFonts w:hint="eastAsia"/>
          <w:color w:val="EE0000"/>
        </w:rPr>
        <w:t>讓</w:t>
      </w:r>
      <w:r w:rsidR="003C1626" w:rsidRPr="007816AE">
        <w:rPr>
          <w:color w:val="EE0000"/>
        </w:rPr>
        <w:t>業務</w:t>
      </w:r>
      <w:r w:rsidR="00CA7612">
        <w:rPr>
          <w:rFonts w:hint="eastAsia"/>
          <w:color w:val="EE0000"/>
        </w:rPr>
        <w:t>與採購</w:t>
      </w:r>
      <w:r w:rsidR="003C1626" w:rsidRPr="007816AE">
        <w:rPr>
          <w:rFonts w:hint="eastAsia"/>
          <w:color w:val="EE0000"/>
        </w:rPr>
        <w:t>人員</w:t>
      </w:r>
      <w:r w:rsidR="003C1626" w:rsidRPr="007816AE">
        <w:rPr>
          <w:color w:val="EE0000"/>
        </w:rPr>
        <w:t>將時間與心力投注在高附加價值的工作上</w:t>
      </w:r>
      <w:r w:rsidR="003C1626" w:rsidRPr="00915723">
        <w:t>，例如：</w:t>
      </w:r>
      <w:r w:rsidR="00465BDB" w:rsidRPr="00725222">
        <w:rPr>
          <w:rFonts w:hint="eastAsia"/>
          <w:color w:val="156082" w:themeColor="accent1"/>
        </w:rPr>
        <w:t>銷售時</w:t>
      </w:r>
      <w:r w:rsidR="003C1626" w:rsidRPr="00725222">
        <w:rPr>
          <w:color w:val="156082" w:themeColor="accent1"/>
        </w:rPr>
        <w:t>針對客戶需求進行產品組合規劃、整理客戶回饋</w:t>
      </w:r>
      <w:r w:rsidR="003C1626" w:rsidRPr="00725222">
        <w:rPr>
          <w:rFonts w:hint="eastAsia"/>
          <w:color w:val="156082" w:themeColor="accent1"/>
        </w:rPr>
        <w:t>、</w:t>
      </w:r>
      <w:r w:rsidR="00391359" w:rsidRPr="00725222">
        <w:rPr>
          <w:color w:val="156082" w:themeColor="accent1"/>
        </w:rPr>
        <w:t>強化展會後的關係經營與追單成效</w:t>
      </w:r>
      <w:r w:rsidR="00391359">
        <w:rPr>
          <w:rFonts w:hint="eastAsia"/>
        </w:rPr>
        <w:t>，而</w:t>
      </w:r>
      <w:r w:rsidR="00391359" w:rsidRPr="00725222">
        <w:rPr>
          <w:rFonts w:hint="eastAsia"/>
          <w:color w:val="156082" w:themeColor="accent1"/>
        </w:rPr>
        <w:t>採購人員亦可在觀展時有效率的整理有興趣的商品</w:t>
      </w:r>
      <w:r w:rsidR="00E801FD" w:rsidRPr="00725222">
        <w:rPr>
          <w:rFonts w:hint="eastAsia"/>
          <w:color w:val="156082" w:themeColor="accent1"/>
        </w:rPr>
        <w:t>並</w:t>
      </w:r>
      <w:r w:rsidR="00391359" w:rsidRPr="00725222">
        <w:rPr>
          <w:rFonts w:hint="eastAsia"/>
          <w:color w:val="156082" w:themeColor="accent1"/>
        </w:rPr>
        <w:t>製作成清單</w:t>
      </w:r>
      <w:r w:rsidR="00E801FD" w:rsidRPr="00725222">
        <w:rPr>
          <w:rFonts w:hint="eastAsia"/>
          <w:color w:val="156082" w:themeColor="accent1"/>
        </w:rPr>
        <w:t>，</w:t>
      </w:r>
      <w:r w:rsidR="00391359" w:rsidRPr="00725222">
        <w:rPr>
          <w:rFonts w:hint="eastAsia"/>
          <w:color w:val="156082" w:themeColor="accent1"/>
        </w:rPr>
        <w:t>方便後續挑選與團隊討論</w:t>
      </w:r>
      <w:r w:rsidR="003C1626" w:rsidRPr="00915723">
        <w:t>。</w:t>
      </w:r>
      <w:r w:rsidR="003C1626">
        <w:rPr>
          <w:rFonts w:hint="eastAsia"/>
        </w:rPr>
        <w:t>數位工具成</w:t>
      </w:r>
      <w:r w:rsidR="003C1626">
        <w:rPr>
          <w:rFonts w:hint="eastAsia"/>
        </w:rPr>
        <w:lastRenderedPageBreak/>
        <w:t>功</w:t>
      </w:r>
      <w:r w:rsidR="00725222">
        <w:rPr>
          <w:rFonts w:hint="eastAsia"/>
        </w:rPr>
        <w:t>改變</w:t>
      </w:r>
      <w:r w:rsidRPr="000C35A4">
        <w:t>傳統銷售以樣品為主的邏輯，</w:t>
      </w:r>
      <w:r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6FD6E618"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，仍可透過</w:t>
      </w:r>
      <w:r w:rsidR="00B0183B" w:rsidRPr="001B7678">
        <w:t>TextileCloud™</w:t>
      </w:r>
      <w:r w:rsidR="00B0183B">
        <w:rPr>
          <w:rFonts w:hint="eastAsia"/>
        </w:rPr>
        <w:t>平台中的</w:t>
      </w:r>
      <w:r w:rsidR="00B0183B" w:rsidRPr="00B0183B">
        <w:t>Sourcing Library</w:t>
      </w:r>
      <w:r w:rsidR="00B0183B">
        <w:rPr>
          <w:rFonts w:hint="eastAsia"/>
        </w:rPr>
        <w:t>資料庫模組</w:t>
      </w:r>
      <w:r w:rsidR="007B7D9F" w:rsidRPr="004F50CE">
        <w:rPr>
          <w:rFonts w:hint="eastAsia"/>
          <w:color w:val="EE0000"/>
        </w:rPr>
        <w:t>重複</w:t>
      </w:r>
      <w:r w:rsidRPr="004F50CE">
        <w:rPr>
          <w:color w:val="EE0000"/>
        </w:rPr>
        <w:t>查看感興趣的布料、瀏覽產品細節，甚至完成預採購</w:t>
      </w:r>
      <w:r w:rsidRPr="008E3B47">
        <w:t>。業務人員也能根據</w:t>
      </w:r>
      <w:r w:rsidR="00C61A3C" w:rsidRPr="001B7678">
        <w:t>FabriSelect™</w:t>
      </w:r>
      <w:r w:rsidR="00F357F1">
        <w:rPr>
          <w:rFonts w:hint="eastAsia"/>
        </w:rPr>
        <w:t>和</w:t>
      </w:r>
      <w:r w:rsidR="00F357F1" w:rsidRPr="002F4C8A">
        <w:t>AI SaleSync™</w:t>
      </w:r>
      <w:r w:rsidR="006B700F">
        <w:rPr>
          <w:rFonts w:hint="eastAsia"/>
        </w:rPr>
        <w:t>等</w:t>
      </w:r>
      <w:r w:rsidRPr="008E3B47">
        <w:t>後</w:t>
      </w:r>
      <w:r w:rsidR="00C77803">
        <w:rPr>
          <w:rFonts w:hint="eastAsia"/>
        </w:rPr>
        <w:t>台</w:t>
      </w:r>
      <w:r w:rsidRPr="008E3B47">
        <w:t>的瀏覽紀錄與</w:t>
      </w:r>
      <w:r w:rsidR="00D622FC">
        <w:rPr>
          <w:rFonts w:hint="eastAsia"/>
        </w:rPr>
        <w:t>布料</w:t>
      </w:r>
      <w:r w:rsidRPr="008E3B47">
        <w:t>詢問紀錄，進行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p>
    <w:p w14:paraId="5EC69D57" w14:textId="521F46FD" w:rsidR="008E3B47" w:rsidRPr="008E3B47" w:rsidRDefault="00076843" w:rsidP="0006245E">
      <w:pPr>
        <w:pStyle w:val="15"/>
        <w:ind w:firstLine="480"/>
      </w:pPr>
      <w:r>
        <w:rPr>
          <w:rFonts w:hint="eastAsia"/>
        </w:rPr>
        <w:t>透過</w:t>
      </w:r>
      <w:r w:rsidR="009D5BFB">
        <w:rPr>
          <w:rFonts w:hint="eastAsia"/>
        </w:rPr>
        <w:t>數位銷售工具</w:t>
      </w:r>
      <w:r>
        <w:rPr>
          <w:rFonts w:hint="eastAsia"/>
        </w:rPr>
        <w:t>，</w:t>
      </w:r>
      <w:r w:rsidR="008E3B47" w:rsidRPr="008E3B47">
        <w:t>讓企業不只強化「當下展示」，更能累積展會</w:t>
      </w:r>
      <w:r w:rsidR="006B700F">
        <w:rPr>
          <w:rFonts w:hint="eastAsia"/>
        </w:rPr>
        <w:t>當下的</w:t>
      </w:r>
      <w:r w:rsidR="008E3B47" w:rsidRPr="008E3B47">
        <w:t>互動、產品偏好與報價紀錄等資料</w:t>
      </w:r>
      <w:r w:rsidR="005F1E65">
        <w:rPr>
          <w:rFonts w:hint="eastAsia"/>
        </w:rPr>
        <w:t>，</w:t>
      </w:r>
      <w:r w:rsidR="001D2579" w:rsidRPr="00E96426">
        <w:rPr>
          <w:rFonts w:hint="eastAsia"/>
          <w:color w:val="EE0000"/>
        </w:rPr>
        <w:t>將</w:t>
      </w:r>
      <w:r w:rsidR="008E3B47" w:rsidRPr="00E96426">
        <w:rPr>
          <w:color w:val="EE0000"/>
        </w:rPr>
        <w:t>資訊轉化為後續行銷溝通與產品推薦策略，</w:t>
      </w:r>
      <w:r w:rsidR="008C6B05" w:rsidRPr="00806F68">
        <w:rPr>
          <w:rFonts w:hint="eastAsia"/>
          <w:color w:val="156082" w:themeColor="accent1"/>
        </w:rPr>
        <w:t>讓</w:t>
      </w:r>
      <w:r w:rsidR="008E3B47" w:rsidRPr="00806F68">
        <w:rPr>
          <w:color w:val="156082" w:themeColor="accent1"/>
        </w:rPr>
        <w:t>一次性的</w:t>
      </w:r>
      <w:r w:rsidR="001D2579" w:rsidRPr="00806F68">
        <w:rPr>
          <w:rFonts w:hint="eastAsia"/>
          <w:color w:val="156082" w:themeColor="accent1"/>
        </w:rPr>
        <w:t>銷售</w:t>
      </w:r>
      <w:r w:rsidR="008E3B47" w:rsidRPr="00806F68">
        <w:rPr>
          <w:color w:val="156082" w:themeColor="accent1"/>
        </w:rPr>
        <w:t>會面，延伸為可持續經營的顧客</w:t>
      </w:r>
      <w:r w:rsidR="008E3B47"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16AAC9BC"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Pr="009E6B44">
              <w:rPr>
                <w:rFonts w:hint="eastAsia"/>
              </w:rPr>
              <w:t>2023</w:t>
            </w:r>
            <w:r w:rsidRPr="009E6B44">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63CB556D" w:rsidR="00E35BD8" w:rsidRDefault="00E35BD8" w:rsidP="00E35BD8">
            <w:pPr>
              <w:pStyle w:val="151"/>
            </w:pPr>
            <w:r>
              <w:rPr>
                <w:rFonts w:hint="eastAsia"/>
              </w:rPr>
              <w:t>展會</w:t>
            </w:r>
            <w:r w:rsidR="00DF4800">
              <w:rPr>
                <w:rFonts w:hint="eastAsia"/>
              </w:rPr>
              <w:t>時</w:t>
            </w:r>
            <w:r w:rsidRPr="003C4EEF">
              <w:t>精簡流程，</w:t>
            </w:r>
            <w:r>
              <w:rPr>
                <w:rFonts w:hint="eastAsia"/>
              </w:rPr>
              <w:t>提升銷售</w:t>
            </w:r>
            <w:r w:rsidRPr="003C4EEF">
              <w:t>與</w:t>
            </w:r>
            <w:r>
              <w:rPr>
                <w:rFonts w:hint="eastAsia"/>
              </w:rPr>
              <w:t>採購成果、加速後續訂單轉換與內部協作。</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1"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1"/>
    </w:p>
    <w:p w14:paraId="5AF93C9C" w14:textId="40ACD47B" w:rsidR="008063F6" w:rsidRPr="008063F6" w:rsidRDefault="003F0392" w:rsidP="003F0392">
      <w:pPr>
        <w:pStyle w:val="3"/>
      </w:pPr>
      <w:bookmarkStart w:id="172"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059FDF7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w:t>
      </w:r>
      <w:r w:rsidR="000F7907">
        <w:rPr>
          <w:rStyle w:val="afff9"/>
        </w:rPr>
        <w:footnoteReference w:id="27"/>
      </w:r>
      <w:r w:rsidRPr="00C741C8">
        <w:t>，並積極導入</w:t>
      </w:r>
      <w:r w:rsidRPr="00C741C8">
        <w:t>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0ECA4908" w:rsidR="00387BB8"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所產生的碳排</w:t>
      </w:r>
      <w:r w:rsidR="003367CD">
        <w:rPr>
          <w:rFonts w:hint="eastAsia"/>
        </w:rPr>
        <w:t>量</w:t>
      </w:r>
      <w:r w:rsidRPr="00387BB8">
        <w:t>佔整體</w:t>
      </w:r>
      <w:r w:rsidRPr="00AE6210">
        <w:rPr>
          <w:color w:val="EE0000"/>
        </w:rPr>
        <w:t>供應鏈碳足跡（</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201209" w:rsidRPr="00201209">
        <w:t>超過</w:t>
      </w:r>
      <w:r w:rsidR="00201209" w:rsidRPr="00201209">
        <w:t>80%</w:t>
      </w:r>
      <w:r w:rsidR="000B4E2D">
        <w:rPr>
          <w:rFonts w:hint="eastAsia"/>
        </w:rPr>
        <w:t>成品</w:t>
      </w:r>
      <w:r w:rsidR="00201209" w:rsidRPr="00201209">
        <w:t>的碳排來源</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p>
    <w:p w14:paraId="7F5CCC9E" w14:textId="7BD3128C" w:rsidR="00365AB6" w:rsidRDefault="00DE30F5" w:rsidP="00D15EA2">
      <w:pPr>
        <w:pStyle w:val="15"/>
        <w:ind w:firstLine="480"/>
      </w:pPr>
      <w:r w:rsidRPr="00DE30F5">
        <w:t>然而，</w:t>
      </w:r>
      <w:r w:rsidR="00365AB6" w:rsidRPr="00365AB6">
        <w:t>多數供應商缺乏獨立進行碳盤查、資料整合與碳足跡計算的能力</w:t>
      </w:r>
      <w:r w:rsidR="00DE1213">
        <w:rPr>
          <w:rFonts w:hint="eastAsia"/>
        </w:rPr>
        <w:t>，因此市面上的</w:t>
      </w:r>
      <w:r w:rsidR="001E5F44">
        <w:rPr>
          <w:rFonts w:hint="eastAsia"/>
        </w:rPr>
        <w:t>協助廠商完成產品</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lastRenderedPageBreak/>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3" w:name="_Toc201261521"/>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67F481D1" w:rsidR="00FE6A77" w:rsidRPr="00FE6A77" w:rsidRDefault="00FE6A77" w:rsidP="00E728C0">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Pr="000B6648">
        <w:rPr>
          <w:color w:val="EE0000"/>
        </w:rPr>
        <w:t>轉換率，</w:t>
      </w:r>
      <w:r w:rsidR="002D15C8" w:rsidRPr="000B6648">
        <w:rPr>
          <w:rFonts w:hint="eastAsia"/>
          <w:color w:val="EE0000"/>
        </w:rPr>
        <w:t>例如數位平台能如何幫助供應商銷售？數位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w:t>
      </w:r>
      <w:r w:rsidR="00DB51FA" w:rsidRPr="000B6648">
        <w:rPr>
          <w:rFonts w:hint="eastAsia"/>
          <w:color w:val="EE0000"/>
        </w:rPr>
        <w:t>能</w:t>
      </w:r>
      <w:r w:rsidR="002D15C8" w:rsidRPr="000B6648">
        <w:rPr>
          <w:rFonts w:hint="eastAsia"/>
          <w:color w:val="EE0000"/>
        </w:rPr>
        <w:t>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官網呈現</w:t>
      </w:r>
      <w:r w:rsidR="007F4C4F">
        <w:rPr>
          <w:rFonts w:hint="eastAsia"/>
        </w:rPr>
        <w:t>的</w:t>
      </w:r>
      <w:r w:rsidR="00216D5A">
        <w:rPr>
          <w:rFonts w:hint="eastAsia"/>
        </w:rPr>
        <w:t>推廣內容進行大幅</w:t>
      </w:r>
      <w:r w:rsidRPr="00FE6A77">
        <w:t>改版，讓</w:t>
      </w:r>
      <w:r w:rsidR="00E728C0">
        <w:rPr>
          <w:rFonts w:hint="eastAsia"/>
        </w:rPr>
        <w:t>官網重點</w:t>
      </w:r>
      <w:r w:rsidRPr="00FE6A77">
        <w:t>從</w:t>
      </w:r>
      <w:r w:rsidR="00E728C0">
        <w:rPr>
          <w:rFonts w:hint="eastAsia"/>
        </w:rPr>
        <w:t>強調</w:t>
      </w:r>
      <w:r w:rsidR="00D76C9E">
        <w:rPr>
          <w:rFonts w:hint="eastAsia"/>
        </w:rPr>
        <w:t>專業的演算法架構</w:t>
      </w:r>
      <w:r w:rsidR="00E728C0">
        <w:rPr>
          <w:rFonts w:hint="eastAsia"/>
        </w:rPr>
        <w:t>與掃描技術，</w:t>
      </w:r>
      <w:r w:rsidRPr="00FE6A77">
        <w:t>轉</w:t>
      </w:r>
      <w:r w:rsidR="00E20A39">
        <w:rPr>
          <w:rFonts w:hint="eastAsia"/>
        </w:rPr>
        <w:t>換成</w:t>
      </w:r>
      <w:r w:rsidR="00E728C0">
        <w:rPr>
          <w:rFonts w:hint="eastAsia"/>
        </w:rPr>
        <w:t>導入後的廠商作業</w:t>
      </w:r>
      <w:r w:rsidRPr="00FE6A77">
        <w:t>效率提升</w:t>
      </w:r>
      <w:r w:rsidR="001058CE">
        <w:rPr>
          <w:rFonts w:hint="eastAsia"/>
        </w:rPr>
        <w:t>成果</w:t>
      </w:r>
      <w:r w:rsidRPr="00FE6A77">
        <w:t>、銷售</w:t>
      </w:r>
      <w:r w:rsidR="001058CE">
        <w:rPr>
          <w:rFonts w:hint="eastAsia"/>
        </w:rPr>
        <w:t>額與資源控管效益、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728C0">
        <w:rPr>
          <w:rFonts w:hint="eastAsia"/>
        </w:rPr>
        <w:t>相關內容</w:t>
      </w:r>
      <w:r w:rsidR="00057664">
        <w:rPr>
          <w:rFonts w:hint="eastAsia"/>
        </w:rPr>
        <w:t>，</w:t>
      </w:r>
      <w:r w:rsidR="0024651F">
        <w:rPr>
          <w:rFonts w:hint="eastAsia"/>
        </w:rPr>
        <w:t>提升</w:t>
      </w:r>
      <w:r w:rsidR="00057664">
        <w:rPr>
          <w:rFonts w:hint="eastAsia"/>
        </w:rPr>
        <w:t>數位平</w:t>
      </w:r>
      <w:r w:rsidR="006B5F47">
        <w:rPr>
          <w:rFonts w:hint="eastAsia"/>
        </w:rPr>
        <w:t>台更能</w:t>
      </w:r>
      <w:r w:rsidR="00057664">
        <w:rPr>
          <w:rFonts w:hint="eastAsia"/>
        </w:rPr>
        <w:t>被產業</w:t>
      </w:r>
      <w:r w:rsidR="006B5F47">
        <w:rPr>
          <w:rFonts w:hint="eastAsia"/>
        </w:rPr>
        <w:t>所</w:t>
      </w:r>
      <w:r w:rsidR="00057664">
        <w:rPr>
          <w:rFonts w:hint="eastAsia"/>
        </w:rPr>
        <w:t>接</w:t>
      </w:r>
      <w:r w:rsidR="006B5F47">
        <w:rPr>
          <w:rFonts w:hint="eastAsia"/>
        </w:rPr>
        <w:t>納、進而願意嘗試導入試用</w:t>
      </w:r>
      <w:r w:rsidRPr="00FE6A77">
        <w:t>。</w:t>
      </w:r>
    </w:p>
    <w:p w14:paraId="663F080F" w14:textId="62C8BF7F" w:rsidR="00FE6A77" w:rsidRPr="00FE6A77" w:rsidRDefault="00FE6A77" w:rsidP="00FE6A77">
      <w:pPr>
        <w:pStyle w:val="15"/>
        <w:ind w:firstLine="480"/>
      </w:pP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便積極開發對應的工具和服務，讓</w:t>
      </w:r>
      <w:r w:rsidRPr="00B572B8">
        <w:t>永續資訊納入</w:t>
      </w:r>
      <w:r w:rsidR="00F41384">
        <w:rPr>
          <w:rFonts w:hint="eastAsia"/>
        </w:rPr>
        <w:t>平台</w:t>
      </w:r>
      <w:r w:rsidRPr="00B572B8">
        <w:t>展示與產品</w:t>
      </w:r>
      <w:r w:rsidR="008800D8">
        <w:rPr>
          <w:rFonts w:hint="eastAsia"/>
        </w:rPr>
        <w:t>檔案</w:t>
      </w:r>
      <w:r w:rsidRPr="00B572B8">
        <w:t>中</w:t>
      </w:r>
      <w:r w:rsidR="00E46930">
        <w:rPr>
          <w:rFonts w:hint="eastAsia"/>
        </w:rPr>
        <w:t>，最後</w:t>
      </w:r>
      <w:r w:rsidR="00E46930" w:rsidRPr="00C111AB">
        <w:rPr>
          <w:rFonts w:hint="eastAsia"/>
          <w:color w:val="EE0000"/>
        </w:rPr>
        <w:t>決定將</w:t>
      </w:r>
      <w:r w:rsidR="00404F7E" w:rsidRPr="00C111AB">
        <w:rPr>
          <w:color w:val="EE0000"/>
        </w:rPr>
        <w:t>碳排數據模組</w:t>
      </w:r>
      <w:r w:rsidRPr="00C111AB">
        <w:rPr>
          <w:color w:val="EE0000"/>
        </w:rPr>
        <w:t>新增</w:t>
      </w:r>
      <w:r w:rsidR="00404F7E" w:rsidRPr="00C111AB">
        <w:rPr>
          <w:rFonts w:hint="eastAsia"/>
          <w:color w:val="EE0000"/>
        </w:rPr>
        <w:t>進平台之中</w:t>
      </w:r>
      <w:r w:rsidRPr="00FE6A77">
        <w:t>，</w:t>
      </w:r>
      <w:r w:rsidRPr="00055391">
        <w:rPr>
          <w:color w:val="EE0000"/>
        </w:rPr>
        <w:t>強化</w:t>
      </w:r>
      <w:r w:rsidR="00037BE8" w:rsidRPr="00055391">
        <w:rPr>
          <w:rFonts w:hint="eastAsia"/>
          <w:color w:val="EE0000"/>
        </w:rPr>
        <w:t>數位布片資訊</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215575DF" w:rsidR="00E94596" w:rsidRDefault="00F53134" w:rsidP="00B12B92">
      <w:pPr>
        <w:pStyle w:val="15"/>
        <w:ind w:firstLine="480"/>
      </w:pPr>
      <w:r w:rsidRPr="00134CC3">
        <w:t>Frontier.cool</w:t>
      </w:r>
      <w:r w:rsidR="00B01ADB" w:rsidRPr="00BC6CB6">
        <w:rPr>
          <w:rFonts w:hint="eastAsia"/>
        </w:rPr>
        <w:t>在永續服務的開發過程分為兩個階段，</w:t>
      </w:r>
      <w:r w:rsidR="00AC1E6F" w:rsidRPr="00BC6CB6">
        <w:rPr>
          <w:rFonts w:hint="eastAsia"/>
        </w:rPr>
        <w:t>第一階段的</w:t>
      </w:r>
      <w:r w:rsidR="00FC4EB3">
        <w:rPr>
          <w:rFonts w:hint="eastAsia"/>
        </w:rPr>
        <w:t>永續</w:t>
      </w:r>
      <w:r w:rsidR="00AC1E6F" w:rsidRPr="00BC6CB6">
        <w:rPr>
          <w:rFonts w:hint="eastAsia"/>
        </w:rPr>
        <w:t>服務</w:t>
      </w:r>
      <w:r w:rsidR="00D215D8">
        <w:rPr>
          <w:rFonts w:hint="eastAsia"/>
        </w:rPr>
        <w:t>起點</w:t>
      </w:r>
      <w:r w:rsidR="00AC1E6F" w:rsidRPr="00BC6CB6">
        <w:rPr>
          <w:rFonts w:hint="eastAsia"/>
        </w:rPr>
        <w:t>在</w:t>
      </w:r>
      <w:r w:rsidR="00B01ADB" w:rsidRPr="00BC6CB6">
        <w:rPr>
          <w:rFonts w:hint="eastAsia"/>
        </w:rPr>
        <w:t>2021</w:t>
      </w:r>
      <w:r w:rsidR="00B01ADB" w:rsidRPr="00BC6CB6">
        <w:rPr>
          <w:rFonts w:hint="eastAsia"/>
        </w:rPr>
        <w:t>年</w:t>
      </w:r>
      <w:r w:rsidR="009B7452" w:rsidRPr="00BC6CB6">
        <w:rPr>
          <w:rFonts w:hint="eastAsia"/>
        </w:rPr>
        <w:t>，</w:t>
      </w:r>
      <w:r w:rsidR="002B6D9D" w:rsidRPr="00BC6CB6">
        <w:rPr>
          <w:rFonts w:hint="eastAsia"/>
        </w:rPr>
        <w:t>團隊</w:t>
      </w:r>
      <w:r w:rsidR="00B70C68" w:rsidRPr="00BC6CB6">
        <w:rPr>
          <w:rFonts w:hint="eastAsia"/>
          <w:color w:val="EE0000"/>
        </w:rPr>
        <w:t>與</w:t>
      </w:r>
      <w:r w:rsidR="00490E5B" w:rsidRPr="00BC6CB6">
        <w:rPr>
          <w:rFonts w:hint="eastAsia"/>
          <w:color w:val="EE0000"/>
        </w:rPr>
        <w:t>德國</w:t>
      </w:r>
      <w:r w:rsidR="00490E5B" w:rsidRPr="00BC6CB6">
        <w:rPr>
          <w:rFonts w:hint="eastAsia"/>
          <w:color w:val="EE0000"/>
        </w:rPr>
        <w:t>Made2flow</w:t>
      </w:r>
      <w:r w:rsidR="00B70C68" w:rsidRPr="00BC6CB6">
        <w:rPr>
          <w:rFonts w:hint="eastAsia"/>
          <w:color w:val="EE0000"/>
        </w:rPr>
        <w:t>機構合作開發永續平台</w:t>
      </w:r>
      <w:commentRangeStart w:id="174"/>
      <w:r w:rsidR="0016332A" w:rsidRPr="0016332A">
        <w:rPr>
          <w:color w:val="EE0000"/>
        </w:rPr>
        <w:t>Eco-Impactor®</w:t>
      </w:r>
      <w:commentRangeEnd w:id="174"/>
      <w:r w:rsidR="00E41037">
        <w:rPr>
          <w:rStyle w:val="af7"/>
        </w:rPr>
        <w:commentReference w:id="174"/>
      </w:r>
      <w:r w:rsidR="007A2EAE" w:rsidRPr="00BC6CB6">
        <w:rPr>
          <w:rStyle w:val="afff9"/>
        </w:rPr>
        <w:footnoteReference w:id="28"/>
      </w:r>
      <w:r w:rsidR="00B70C68" w:rsidRPr="00BC6CB6">
        <w:rPr>
          <w:rFonts w:hint="eastAsia"/>
        </w:rPr>
        <w:t>，讓碳足跡資</w:t>
      </w:r>
      <w:r w:rsidR="00B70C68" w:rsidRPr="00BC6CB6">
        <w:rPr>
          <w:rFonts w:hint="eastAsia"/>
        </w:rPr>
        <w:lastRenderedPageBreak/>
        <w:t>料</w:t>
      </w:r>
      <w:r w:rsidR="0038206A">
        <w:rPr>
          <w:rFonts w:hint="eastAsia"/>
        </w:rPr>
        <w:t>利用</w:t>
      </w:r>
      <w:r w:rsidR="003C7CA6" w:rsidRPr="00BC6CB6">
        <w:rPr>
          <w:rFonts w:hint="eastAsia"/>
        </w:rPr>
        <w:t>德國</w:t>
      </w:r>
      <w:r w:rsidR="003C7CA6" w:rsidRPr="00BC6CB6">
        <w:rPr>
          <w:rFonts w:hint="eastAsia"/>
        </w:rPr>
        <w:t>LCA</w:t>
      </w:r>
      <w:r w:rsidR="003C7CA6" w:rsidRPr="00BC6CB6">
        <w:rPr>
          <w:rFonts w:hint="eastAsia"/>
        </w:rPr>
        <w:t>軟體資料庫</w:t>
      </w:r>
      <w:r w:rsidR="001E3928">
        <w:rPr>
          <w:rFonts w:hint="eastAsia"/>
        </w:rPr>
        <w:t>收錄的</w:t>
      </w:r>
      <w:r w:rsidR="000051B5">
        <w:rPr>
          <w:rFonts w:hint="eastAsia"/>
        </w:rPr>
        <w:t>歷史</w:t>
      </w:r>
      <w:r w:rsidR="00AB4469">
        <w:rPr>
          <w:rFonts w:hint="eastAsia"/>
        </w:rPr>
        <w:t>資料</w:t>
      </w:r>
      <w:r w:rsidR="00B70C68" w:rsidRPr="00BC6CB6">
        <w:rPr>
          <w:rFonts w:hint="eastAsia"/>
        </w:rPr>
        <w:t>估算出來</w:t>
      </w:r>
      <w:r w:rsidR="00743627" w:rsidRPr="00BC6CB6">
        <w:rPr>
          <w:rFonts w:hint="eastAsia"/>
        </w:rPr>
        <w:t>。</w:t>
      </w:r>
      <w:r w:rsidR="00743627">
        <w:rPr>
          <w:rFonts w:hint="eastAsia"/>
        </w:rPr>
        <w:t>而</w:t>
      </w:r>
      <w:r w:rsidR="007A3974">
        <w:rPr>
          <w:rFonts w:hint="eastAsia"/>
        </w:rPr>
        <w:t>第二階段</w:t>
      </w:r>
      <w:r w:rsidR="00FB3FD1">
        <w:rPr>
          <w:rFonts w:hint="eastAsia"/>
        </w:rPr>
        <w:t>卻</w:t>
      </w:r>
      <w:r w:rsidR="00134CC3" w:rsidRPr="00134CC3">
        <w:t>選擇不自行開發碳盤查功能，而是</w:t>
      </w:r>
      <w:r w:rsidR="006E7910" w:rsidRPr="00E84C46">
        <w:rPr>
          <w:color w:val="EE0000"/>
        </w:rPr>
        <w:t>與具備碳盤查技術的外部機構合作</w:t>
      </w:r>
      <w:r w:rsidR="006E7910">
        <w:rPr>
          <w:rFonts w:hint="eastAsia"/>
          <w:color w:val="EE0000"/>
        </w:rPr>
        <w:t>，</w:t>
      </w:r>
      <w:r w:rsidR="00E94596" w:rsidRPr="00E84C46">
        <w:rPr>
          <w:color w:val="EE0000"/>
        </w:rPr>
        <w:t>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5"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122BD4E4"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Pr="003E51A2">
        <w:rPr>
          <w:color w:val="EE0000"/>
        </w:rPr>
        <w:t>從</w:t>
      </w:r>
      <w:r w:rsidR="0016735C" w:rsidRPr="003E51A2">
        <w:rPr>
          <w:rFonts w:hint="eastAsia"/>
          <w:color w:val="EE0000"/>
        </w:rPr>
        <w:t>無中生有的</w:t>
      </w:r>
      <w:r w:rsidRPr="003E51A2">
        <w:rPr>
          <w:color w:val="EE0000"/>
        </w:rPr>
        <w:t>虛擬布料</w:t>
      </w:r>
      <w:r w:rsidR="003E51A2">
        <w:rPr>
          <w:rFonts w:hint="eastAsia"/>
          <w:color w:val="EE0000"/>
        </w:rPr>
        <w:t>，後續亦可應用於</w:t>
      </w:r>
      <w:r w:rsidRPr="003E51A2">
        <w:rPr>
          <w:color w:val="EE0000"/>
        </w:rPr>
        <w:t>實體打樣</w:t>
      </w:r>
      <w:r w:rsidR="003E51A2">
        <w:rPr>
          <w:rFonts w:hint="eastAsia"/>
          <w:color w:val="EE0000"/>
        </w:rPr>
        <w:t>完成</w:t>
      </w:r>
      <w:r w:rsidRPr="003E51A2">
        <w:rPr>
          <w:color w:val="EE0000"/>
        </w:rPr>
        <w:t>虛實整合</w:t>
      </w:r>
      <w:r w:rsidR="00E6590E">
        <w:rPr>
          <w:rFonts w:hint="eastAsia"/>
          <w:color w:val="EE0000"/>
        </w:rPr>
        <w:t>的智慧製造流程</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76317E93" w:rsidR="00184411" w:rsidRDefault="00184411" w:rsidP="00E82187">
      <w:pPr>
        <w:pStyle w:val="15"/>
        <w:ind w:firstLine="480"/>
      </w:pPr>
      <w:r w:rsidRPr="00184411">
        <w:t>數位布片的標準資料結構設計，使其具備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Pr="001736F2">
        <w:rPr>
          <w:color w:val="EE0000"/>
        </w:rPr>
        <w:t>布料的</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lastRenderedPageBreak/>
        <w:t>探索潛在可供性：科技賦能個人創作</w:t>
      </w:r>
      <w:r w:rsidR="00763C05">
        <w:rPr>
          <w:rFonts w:hint="eastAsia"/>
        </w:rPr>
        <w:t>、</w:t>
      </w:r>
      <w:r w:rsidR="00F778FE">
        <w:rPr>
          <w:rFonts w:hint="eastAsia"/>
        </w:rPr>
        <w:t>情感表達</w:t>
      </w:r>
      <w:r w:rsidR="005C2F0B">
        <w:rPr>
          <w:rFonts w:hint="eastAsia"/>
        </w:rPr>
        <w:t>實現</w:t>
      </w:r>
    </w:p>
    <w:p w14:paraId="075BC9E9" w14:textId="172DE57B"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w:t>
      </w:r>
      <w:r w:rsidR="00D9662A">
        <w:rPr>
          <w:rFonts w:hint="eastAsia"/>
        </w:rPr>
        <w:t>布片</w:t>
      </w:r>
      <w:r w:rsidR="00C153B7" w:rsidRPr="00C153B7">
        <w:t>如何開啟新的創作與互動形式。</w:t>
      </w:r>
      <w:r w:rsidR="002D4391">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051EF0">
        <w:rPr>
          <w:rFonts w:hint="eastAsia"/>
        </w:rPr>
        <w:t>，</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w:t>
      </w:r>
      <w:r w:rsidR="00CA77A7">
        <w:rPr>
          <w:rFonts w:hint="eastAsia"/>
        </w:rPr>
        <w:t>布料</w:t>
      </w:r>
      <w:r w:rsidR="00C153B7" w:rsidRPr="00C153B7">
        <w:t>供應商配對，</w:t>
      </w:r>
      <w:r w:rsidR="0038780A">
        <w:rPr>
          <w:rFonts w:hint="eastAsia"/>
        </w:rPr>
        <w:t>讓</w:t>
      </w:r>
      <w:r w:rsidR="0038780A" w:rsidRPr="0038780A">
        <w:t>品牌或供應端回應此</w:t>
      </w:r>
      <w:r w:rsidR="00CA77A7">
        <w:rPr>
          <w:rFonts w:hint="eastAsia"/>
        </w:rPr>
        <w:t>訂單</w:t>
      </w:r>
      <w:r w:rsidR="0038780A" w:rsidRPr="0038780A">
        <w:t>需求，</w:t>
      </w:r>
      <w:r w:rsidR="00C153B7" w:rsidRPr="00C153B7">
        <w:t>實現個人化的產品開發，不僅強化創作者的</w:t>
      </w:r>
      <w:r w:rsidR="006A16C0">
        <w:rPr>
          <w:rFonts w:hint="eastAsia"/>
        </w:rPr>
        <w:t>表達創作</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33AE48D0"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w:t>
      </w:r>
      <w:r w:rsidRPr="00DA5989">
        <w:lastRenderedPageBreak/>
        <w:t>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r w:rsidR="001B61C6">
        <w:rPr>
          <w:rFonts w:hint="eastAsia"/>
        </w:rPr>
        <w:t>、並擴大企業知名度</w:t>
      </w:r>
      <w:r w:rsidRPr="00DA5989">
        <w:t>。</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4684798F" w:rsidR="00B23DA7" w:rsidRPr="00C7374D" w:rsidRDefault="007E746A" w:rsidP="00410D6D">
      <w:pPr>
        <w:pStyle w:val="a0"/>
      </w:pPr>
      <w:r w:rsidRPr="00C7374D">
        <w:t>迭代</w:t>
      </w:r>
      <w:r w:rsidR="00550840" w:rsidRPr="00C7374D">
        <w:rPr>
          <w:rFonts w:hint="eastAsia"/>
        </w:rPr>
        <w:t>深耕永續</w:t>
      </w:r>
      <w:r w:rsidRPr="00C7374D">
        <w:t>服務，</w:t>
      </w:r>
      <w:r w:rsidR="0015095F" w:rsidRPr="00C7374D">
        <w:rPr>
          <w:rFonts w:hint="eastAsia"/>
        </w:rPr>
        <w:t>「</w:t>
      </w:r>
      <w:r w:rsidR="003E0587" w:rsidRPr="00C7374D">
        <w:rPr>
          <w:rFonts w:hint="eastAsia"/>
        </w:rPr>
        <w:t>永續</w:t>
      </w:r>
      <w:r w:rsidR="0015095F" w:rsidRPr="00C7374D">
        <w:rPr>
          <w:rFonts w:hint="eastAsia"/>
        </w:rPr>
        <w:t>顧問輔導</w:t>
      </w:r>
      <w:r w:rsidR="0015095F" w:rsidRPr="00C7374D">
        <w:rPr>
          <w:rFonts w:hint="eastAsia"/>
        </w:rPr>
        <w:t>+</w:t>
      </w:r>
      <w:r w:rsidR="0015095F" w:rsidRPr="00C7374D">
        <w:rPr>
          <w:rFonts w:hint="eastAsia"/>
        </w:rPr>
        <w:t>系統串接」回應需求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264DD34C" w:rsidR="0018517B" w:rsidRDefault="001B61C6" w:rsidP="00E034FC">
      <w:pPr>
        <w:pStyle w:val="15"/>
        <w:ind w:firstLine="480"/>
      </w:pPr>
      <w:r>
        <w:rPr>
          <w:rFonts w:hint="eastAsia"/>
          <w:color w:val="EE0000"/>
        </w:rPr>
        <w:t>其實</w:t>
      </w:r>
      <w:r w:rsidR="00D07759" w:rsidRPr="00805E7B">
        <w:rPr>
          <w:color w:val="EE0000"/>
        </w:rPr>
        <w:t>早在</w:t>
      </w:r>
      <w:r w:rsidR="00D07759" w:rsidRPr="00805E7B">
        <w:rPr>
          <w:color w:val="EE0000"/>
        </w:rPr>
        <w:t>2021</w:t>
      </w:r>
      <w:r w:rsidR="00D07759" w:rsidRPr="00805E7B">
        <w:rPr>
          <w:color w:val="EE0000"/>
        </w:rPr>
        <w:t>年期間，</w:t>
      </w:r>
      <w:r w:rsidR="00D07759" w:rsidRPr="00805E7B">
        <w:rPr>
          <w:color w:val="EE0000"/>
        </w:rPr>
        <w:t>Frontier.cool</w:t>
      </w:r>
      <w:r w:rsidR="00D07759" w:rsidRPr="00805E7B">
        <w:rPr>
          <w:color w:val="EE0000"/>
        </w:rPr>
        <w:t>即與德國新創公司</w:t>
      </w:r>
      <w:r w:rsidR="00D07759" w:rsidRPr="00805E7B">
        <w:rPr>
          <w:color w:val="EE0000"/>
        </w:rPr>
        <w:t>Made2Flow</w:t>
      </w:r>
      <w:r w:rsidR="00D07759" w:rsidRPr="00805E7B">
        <w:rPr>
          <w:color w:val="EE0000"/>
        </w:rPr>
        <w:t>合作，導入以全球平均數據為基礎的布料碳排</w:t>
      </w:r>
      <w:r w:rsidR="00945BFB" w:rsidRPr="00805E7B">
        <w:rPr>
          <w:rFonts w:hint="eastAsia"/>
          <w:color w:val="EE0000"/>
        </w:rPr>
        <w:t>資料</w:t>
      </w:r>
      <w:r w:rsidR="00D07759" w:rsidRPr="00805E7B">
        <w:rPr>
          <w:color w:val="EE0000"/>
        </w:rPr>
        <w:t>。然</w:t>
      </w:r>
      <w:r w:rsidR="008A68C4" w:rsidRPr="00805E7B">
        <w:rPr>
          <w:rFonts w:hint="eastAsia"/>
          <w:color w:val="EE0000"/>
        </w:rPr>
        <w:t>導入後</w:t>
      </w:r>
      <w:r w:rsidR="00D07759"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00D07759" w:rsidRPr="00805E7B">
        <w:rPr>
          <w:color w:val="EE0000"/>
        </w:rPr>
        <w:t>缺乏即時性與精準度</w:t>
      </w:r>
      <w:r w:rsidR="00D07759"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06803588"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r w:rsidR="00EF4857">
        <w:rPr>
          <w:rFonts w:hint="eastAsia"/>
        </w:rPr>
        <w:t>123</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7" w:name="_Toc201261524"/>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7"/>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8"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8"/>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w:t>
      </w:r>
      <w:r w:rsidR="0006143D" w:rsidRPr="00A800A7">
        <w:rPr>
          <w:rFonts w:hint="eastAsia"/>
          <w:color w:val="EE0000"/>
        </w:rPr>
        <w:lastRenderedPageBreak/>
        <w:t>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9"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0"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0"/>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w:t>
      </w:r>
      <w:r w:rsidR="00237A87" w:rsidRPr="00237A87">
        <w:lastRenderedPageBreak/>
        <w:t>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w:t>
      </w:r>
      <w:r w:rsidRPr="00211BF5">
        <w:rPr>
          <w:rFonts w:hint="eastAsia"/>
        </w:rPr>
        <w:lastRenderedPageBreak/>
        <w:t>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81"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1"/>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82"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82"/>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commentRangeStart w:id="183"/>
            <w:r w:rsidRPr="007F724F">
              <w:rPr>
                <w:rFonts w:ascii="標楷體" w:hAnsi="標楷體" w:hint="eastAsia"/>
                <w:color w:val="auto"/>
              </w:rPr>
              <w:t>命題</w:t>
            </w:r>
            <w:commentRangeEnd w:id="183"/>
            <w:r w:rsidR="000C6E88">
              <w:rPr>
                <w:rStyle w:val="af7"/>
                <w:color w:val="auto"/>
              </w:rPr>
              <w:commentReference w:id="183"/>
            </w:r>
          </w:p>
        </w:tc>
        <w:tc>
          <w:tcPr>
            <w:tcW w:w="8400" w:type="dxa"/>
            <w:gridSpan w:val="3"/>
            <w:shd w:val="clear" w:color="auto" w:fill="F2F2F2" w:themeFill="background1" w:themeFillShade="F2"/>
            <w:vAlign w:val="center"/>
          </w:tcPr>
          <w:p w14:paraId="6D6FBF04" w14:textId="25CF688B" w:rsidR="004F0984" w:rsidRPr="007F724F" w:rsidRDefault="00C6070B" w:rsidP="0093741F">
            <w:pPr>
              <w:pStyle w:val="151"/>
              <w:rPr>
                <w:color w:val="auto"/>
              </w:rPr>
            </w:pPr>
            <w:commentRangeStart w:id="184"/>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commentRangeEnd w:id="184"/>
            <w:r w:rsidR="000C6E88">
              <w:rPr>
                <w:rStyle w:val="af7"/>
                <w:color w:val="auto"/>
              </w:rPr>
              <w:commentReference w:id="184"/>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2FBC00A9" w14:textId="7591989E" w:rsidR="0088357D" w:rsidRDefault="004F0984" w:rsidP="00A7492C">
            <w:pPr>
              <w:pStyle w:val="151"/>
            </w:pPr>
            <w:r w:rsidRPr="00C30AD7">
              <w:rPr>
                <w:rFonts w:hint="eastAsia"/>
              </w:rPr>
              <w:lastRenderedPageBreak/>
              <w:t>經營策略：</w:t>
            </w:r>
            <w:r w:rsidR="0088357D" w:rsidRPr="0088357D">
              <w:rPr>
                <w:rFonts w:hint="eastAsia"/>
              </w:rPr>
              <w:t>轉向自主控制，從供應鏈出發串連紡織生態，多等級階梯式訂閱服務，加速</w:t>
            </w:r>
            <w:r w:rsidR="00F65E4D">
              <w:rPr>
                <w:rFonts w:hint="eastAsia"/>
              </w:rPr>
              <w:t>企業</w:t>
            </w:r>
            <w:r w:rsidR="0088357D" w:rsidRPr="0088357D">
              <w:rPr>
                <w:rFonts w:hint="eastAsia"/>
              </w:rPr>
              <w:t>轉型</w:t>
            </w:r>
            <w:r w:rsidR="0088357D">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w:t>
            </w:r>
            <w:r w:rsidRPr="00C30AD7">
              <w:rPr>
                <w:rFonts w:hint="eastAsia"/>
              </w:rPr>
              <w:lastRenderedPageBreak/>
              <w:t>代平台基礎與使用者回饋，建構私有平台架構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35988135" w:rsidR="004F0984" w:rsidRPr="00C30AD7" w:rsidRDefault="004F0984" w:rsidP="00023005">
            <w:pPr>
              <w:pStyle w:val="151"/>
            </w:pPr>
            <w:r w:rsidRPr="008E09DE">
              <w:rPr>
                <w:rFonts w:hint="eastAsia"/>
              </w:rPr>
              <w:t>新創企業的創新策略</w:t>
            </w:r>
            <w:r w:rsidR="008A24CD">
              <w:rPr>
                <w:rFonts w:hint="eastAsia"/>
              </w:rPr>
              <w:t>是</w:t>
            </w:r>
            <w:r w:rsidR="00ED0D55" w:rsidRPr="006D5F53">
              <w:rPr>
                <w:rFonts w:hint="eastAsia"/>
                <w:color w:val="EE0000"/>
              </w:rPr>
              <w:t>反覆運用</w:t>
            </w:r>
            <w:r w:rsidRPr="006D5F53">
              <w:rPr>
                <w:rFonts w:hint="eastAsia"/>
                <w:color w:val="EE0000"/>
              </w:rPr>
              <w:t>組織資源與模組</w:t>
            </w:r>
            <w:r w:rsidR="00BC6F35" w:rsidRPr="006D5F53">
              <w:rPr>
                <w:rFonts w:hint="eastAsia"/>
                <w:color w:val="EE0000"/>
              </w:rPr>
              <w:t>化</w:t>
            </w:r>
            <w:r w:rsidRPr="006D5F53">
              <w:rPr>
                <w:rFonts w:hint="eastAsia"/>
                <w:color w:val="EE0000"/>
              </w:rPr>
              <w:t>延伸來滿足新需求</w:t>
            </w:r>
            <w:r w:rsidR="00ED0D55">
              <w:rPr>
                <w:rFonts w:hint="eastAsia"/>
              </w:rPr>
              <w:t>，</w:t>
            </w:r>
            <w:r w:rsidR="00971E4D">
              <w:rPr>
                <w:rFonts w:hint="eastAsia"/>
              </w:rPr>
              <w:t>因此</w:t>
            </w:r>
            <w:r w:rsidR="00971E4D" w:rsidRPr="0029407C">
              <w:rPr>
                <w:rFonts w:hint="eastAsia"/>
                <w:color w:val="EE0000"/>
              </w:rPr>
              <w:t>須熟悉現有資源</w:t>
            </w:r>
            <w:r w:rsidR="002F4B32" w:rsidRPr="0029407C">
              <w:rPr>
                <w:rFonts w:hint="eastAsia"/>
                <w:color w:val="EE0000"/>
              </w:rPr>
              <w:t>，同時</w:t>
            </w:r>
            <w:r w:rsidR="00971E4D" w:rsidRPr="0029407C">
              <w:rPr>
                <w:rFonts w:hint="eastAsia"/>
                <w:color w:val="EE0000"/>
              </w:rPr>
              <w:t>不</w:t>
            </w:r>
            <w:r w:rsidR="00DF6F67" w:rsidRPr="0029407C">
              <w:rPr>
                <w:rFonts w:hint="eastAsia"/>
                <w:color w:val="EE0000"/>
              </w:rPr>
              <w:t>斷</w:t>
            </w:r>
            <w:r w:rsidR="00971E4D" w:rsidRPr="0029407C">
              <w:rPr>
                <w:rFonts w:hint="eastAsia"/>
                <w:color w:val="EE0000"/>
              </w:rPr>
              <w:t>探索潛在</w:t>
            </w:r>
            <w:r w:rsidR="00DF6F67" w:rsidRPr="0029407C">
              <w:rPr>
                <w:rFonts w:hint="eastAsia"/>
                <w:color w:val="EE0000"/>
              </w:rPr>
              <w:t>可用</w:t>
            </w:r>
            <w:r w:rsidR="00971E4D" w:rsidRPr="0029407C">
              <w:rPr>
                <w:rFonts w:hint="eastAsia"/>
                <w:color w:val="EE0000"/>
              </w:rPr>
              <w:t>資源</w:t>
            </w:r>
            <w:r w:rsidR="00971E4D">
              <w:rPr>
                <w:rFonts w:hint="eastAsia"/>
              </w:rPr>
              <w:t>。</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77777777" w:rsidR="00653FEF" w:rsidRDefault="004F0984" w:rsidP="00A7492C">
            <w:pPr>
              <w:pStyle w:val="151"/>
            </w:pPr>
            <w:r w:rsidRPr="00C30AD7">
              <w:t>區隔使用者需求，從開放平台邁向多元客製化</w:t>
            </w:r>
            <w:r w:rsidR="006B73DD">
              <w:rPr>
                <w:rFonts w:hint="eastAsia"/>
              </w:rPr>
              <w:t>創新服務</w:t>
            </w:r>
            <w:r w:rsidRPr="00C30AD7">
              <w:t>。</w:t>
            </w:r>
          </w:p>
          <w:p w14:paraId="45DDE7F5" w14:textId="05F21F38"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w:t>
            </w:r>
            <w:r w:rsidRPr="00653FEF">
              <w:rPr>
                <w:rFonts w:hint="eastAsia"/>
              </w:rPr>
              <w:lastRenderedPageBreak/>
              <w:t>伸商業價值（</w:t>
            </w:r>
            <w:r w:rsidRPr="00653FEF">
              <w:rPr>
                <w:rFonts w:hint="eastAsia"/>
              </w:rPr>
              <w:t>2023</w:t>
            </w:r>
            <w:r w:rsidRPr="00653FEF">
              <w:rPr>
                <w:rFonts w:hint="eastAsia"/>
              </w:rPr>
              <w:t>）</w:t>
            </w:r>
          </w:p>
        </w:tc>
        <w:tc>
          <w:tcPr>
            <w:tcW w:w="2800" w:type="dxa"/>
          </w:tcPr>
          <w:p w14:paraId="6D187360" w14:textId="229322F5" w:rsidR="004F0984" w:rsidRPr="00C30AD7" w:rsidRDefault="004F0984" w:rsidP="00A7492C">
            <w:pPr>
              <w:pStyle w:val="151"/>
            </w:pPr>
            <w:r w:rsidRPr="00C30AD7">
              <w:lastRenderedPageBreak/>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3CC0B053" w:rsidR="004F0984" w:rsidRPr="00C30AD7" w:rsidRDefault="00F569E9" w:rsidP="00A7492C">
            <w:pPr>
              <w:pStyle w:val="151"/>
            </w:pPr>
            <w:r w:rsidRPr="00F569E9">
              <w:rPr>
                <w:rFonts w:hint="eastAsia"/>
              </w:rPr>
              <w:t>與</w:t>
            </w:r>
            <w:r w:rsidRPr="00F569E9">
              <w:rPr>
                <w:rFonts w:hint="eastAsia"/>
              </w:rPr>
              <w:t>AWS</w:t>
            </w:r>
            <w:r w:rsidRPr="00F569E9">
              <w:rPr>
                <w:rFonts w:hint="eastAsia"/>
              </w:rPr>
              <w:t>、</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85"/>
            <w:r w:rsidR="004F0984" w:rsidRPr="00C30AD7">
              <w:t>數位升級發展</w:t>
            </w:r>
            <w:r w:rsidR="004F0984">
              <w:rPr>
                <w:rFonts w:hint="eastAsia"/>
              </w:rPr>
              <w:t>協</w:t>
            </w:r>
            <w:r w:rsidR="004F0984" w:rsidRPr="00C30AD7">
              <w:t>會</w:t>
            </w:r>
            <w:commentRangeEnd w:id="185"/>
            <w:r w:rsidR="00930886">
              <w:rPr>
                <w:rStyle w:val="af7"/>
                <w:color w:val="auto"/>
              </w:rPr>
              <w:commentReference w:id="185"/>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w:t>
            </w:r>
            <w:r w:rsidRPr="00FA02D8">
              <w:rPr>
                <w:rFonts w:hint="eastAsia"/>
                <w:bCs/>
              </w:rPr>
              <w:lastRenderedPageBreak/>
              <w:t>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3912B21A" w14:textId="77777777" w:rsidR="00771312" w:rsidRDefault="00771312" w:rsidP="00771312">
            <w:pPr>
              <w:pStyle w:val="151"/>
            </w:pPr>
            <w:r>
              <w:rPr>
                <w:rFonts w:hint="eastAsia"/>
              </w:rPr>
              <w:t>展會時精簡流程，提升銷售與採購成果、加速後續訂單轉換與內部協作。</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6" w:name="_Toc201261528"/>
      <w:r>
        <w:rPr>
          <w:rFonts w:hint="eastAsia"/>
        </w:rPr>
        <w:lastRenderedPageBreak/>
        <w:t>第六章、研究結論與建議</w:t>
      </w:r>
      <w:bookmarkEnd w:id="186"/>
    </w:p>
    <w:p w14:paraId="4FBACE79" w14:textId="3CCA9726" w:rsidR="00797D62" w:rsidRDefault="00797D62" w:rsidP="00F71E02">
      <w:pPr>
        <w:pStyle w:val="2"/>
      </w:pPr>
      <w:bookmarkStart w:id="187" w:name="_Toc201261529"/>
      <w:r>
        <w:rPr>
          <w:rFonts w:hint="eastAsia"/>
        </w:rPr>
        <w:t>6.1</w:t>
      </w:r>
      <w:r w:rsidR="00F504D3">
        <w:rPr>
          <w:rFonts w:hint="eastAsia"/>
        </w:rPr>
        <w:t xml:space="preserve"> </w:t>
      </w:r>
      <w:r>
        <w:rPr>
          <w:rFonts w:hint="eastAsia"/>
        </w:rPr>
        <w:t>結論與研究貢獻</w:t>
      </w:r>
      <w:bookmarkEnd w:id="187"/>
      <w:r w:rsidR="007D4DE9">
        <w:rPr>
          <w:rFonts w:hint="eastAsia"/>
        </w:rPr>
        <w:t>123</w:t>
      </w:r>
    </w:p>
    <w:p w14:paraId="137BDEFA" w14:textId="3200F43F" w:rsidR="00797D62" w:rsidRPr="00953384" w:rsidRDefault="00797D62" w:rsidP="00F71E02">
      <w:pPr>
        <w:pStyle w:val="2"/>
      </w:pPr>
      <w:bookmarkStart w:id="188" w:name="_Toc201261530"/>
      <w:r>
        <w:rPr>
          <w:rFonts w:hint="eastAsia"/>
        </w:rPr>
        <w:t>6.2</w:t>
      </w:r>
      <w:r w:rsidR="00F504D3">
        <w:rPr>
          <w:rFonts w:hint="eastAsia"/>
        </w:rPr>
        <w:t xml:space="preserve"> </w:t>
      </w:r>
      <w:r>
        <w:rPr>
          <w:rFonts w:hint="eastAsia"/>
        </w:rPr>
        <w:t>研究限制與未來研究方向</w:t>
      </w:r>
      <w:bookmarkEnd w:id="188"/>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9" w:name="_Toc201261531"/>
      <w:r>
        <w:rPr>
          <w:rFonts w:hint="eastAsia"/>
        </w:rPr>
        <w:lastRenderedPageBreak/>
        <w:t>第七章、參考文獻</w:t>
      </w:r>
      <w:bookmarkEnd w:id="189"/>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3"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63"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4"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4" w:author="190498 lily" w:date="2025-06-26T14:10:00Z" w:initials="1l">
    <w:p w14:paraId="40144103" w14:textId="0265CE22" w:rsidR="00E41037" w:rsidRDefault="00E41037">
      <w:pPr>
        <w:pStyle w:val="af8"/>
        <w:ind w:firstLine="360"/>
      </w:pPr>
      <w:r>
        <w:rPr>
          <w:rStyle w:val="af7"/>
        </w:rPr>
        <w:annotationRef/>
      </w:r>
      <w:r>
        <w:rPr>
          <w:rFonts w:hint="eastAsia"/>
        </w:rPr>
        <w:t>並透過環境評</w:t>
      </w:r>
      <w:r w:rsidRPr="00061D7E">
        <w:rPr>
          <w:rFonts w:hint="eastAsia"/>
        </w:rPr>
        <w:t>估機構</w:t>
      </w:r>
      <w:r w:rsidRPr="00061D7E">
        <w:t>Quantis</w:t>
      </w:r>
      <w:r>
        <w:rPr>
          <w:rFonts w:hint="eastAsia"/>
        </w:rPr>
        <w:t>的資料認證</w:t>
      </w:r>
    </w:p>
  </w:comment>
  <w:comment w:id="183" w:author="190498 lily" w:date="2025-06-26T16:02:00Z" w:initials="1l">
    <w:p w14:paraId="0C907EBA" w14:textId="7B31E17E" w:rsidR="000C6E88" w:rsidRDefault="000C6E88">
      <w:pPr>
        <w:pStyle w:val="af8"/>
        <w:ind w:firstLine="360"/>
      </w:pPr>
      <w:r>
        <w:rPr>
          <w:rStyle w:val="af7"/>
        </w:rPr>
        <w:annotationRef/>
      </w:r>
      <w:r>
        <w:rPr>
          <w:rFonts w:hint="eastAsia"/>
        </w:rPr>
        <w:t>命題改</w:t>
      </w:r>
      <w:r>
        <w:rPr>
          <w:rFonts w:hint="eastAsia"/>
        </w:rPr>
        <w:t xml:space="preserve"> </w:t>
      </w:r>
      <w:r>
        <w:rPr>
          <w:rFonts w:hint="eastAsia"/>
        </w:rPr>
        <w:t>單一</w:t>
      </w:r>
      <w:r w:rsidR="003D03C4">
        <w:rPr>
          <w:rFonts w:hint="eastAsia"/>
        </w:rPr>
        <w:t>個案可以告訴整個產業甚麼</w:t>
      </w:r>
    </w:p>
  </w:comment>
  <w:comment w:id="184" w:author="190498 lily" w:date="2025-06-26T15:57:00Z" w:initials="1l">
    <w:p w14:paraId="4A92184D" w14:textId="1778269C" w:rsidR="000C6E88" w:rsidRDefault="000C6E88">
      <w:pPr>
        <w:pStyle w:val="af8"/>
        <w:ind w:firstLine="360"/>
      </w:pPr>
      <w:r>
        <w:rPr>
          <w:rStyle w:val="af7"/>
        </w:rPr>
        <w:annotationRef/>
      </w:r>
      <w:r>
        <w:rPr>
          <w:rFonts w:hint="eastAsia"/>
        </w:rPr>
        <w:t>痛點驅動的轉型</w:t>
      </w:r>
      <w:r>
        <w:rPr>
          <w:rFonts w:hint="eastAsia"/>
        </w:rPr>
        <w:t xml:space="preserve"> </w:t>
      </w:r>
      <w:r>
        <w:rPr>
          <w:rFonts w:hint="eastAsia"/>
        </w:rPr>
        <w:t>漸進式</w:t>
      </w:r>
      <w:r>
        <w:rPr>
          <w:rFonts w:hint="eastAsia"/>
        </w:rPr>
        <w:t xml:space="preserve"> </w:t>
      </w:r>
      <w:r w:rsidR="003D03C4">
        <w:rPr>
          <w:rFonts w:hint="eastAsia"/>
        </w:rPr>
        <w:t xml:space="preserve"> </w:t>
      </w:r>
      <w:r w:rsidR="00744E17">
        <w:rPr>
          <w:rFonts w:hint="eastAsia"/>
        </w:rPr>
        <w:t>命題精簡</w:t>
      </w:r>
      <w:r w:rsidR="00744E17">
        <w:rPr>
          <w:rFonts w:hint="eastAsia"/>
        </w:rPr>
        <w:t xml:space="preserve"> </w:t>
      </w:r>
      <w:r w:rsidR="003D03C4">
        <w:rPr>
          <w:rFonts w:hint="eastAsia"/>
        </w:rPr>
        <w:t>太長</w:t>
      </w:r>
    </w:p>
  </w:comment>
  <w:comment w:id="185"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6C510374" w15:done="0"/>
  <w15:commentEx w15:paraId="72A0867B" w15:done="0"/>
  <w15:commentEx w15:paraId="6658713A" w15:done="0"/>
  <w15:commentEx w15:paraId="0FBEBE92" w15:done="0"/>
  <w15:commentEx w15:paraId="581E7DAE" w15:done="0"/>
  <w15:commentEx w15:paraId="40144103" w15:done="0"/>
  <w15:commentEx w15:paraId="0C907EBA" w15:done="0"/>
  <w15:commentEx w15:paraId="4A92184D"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67FF604B" w16cex:dateUtc="2025-06-24T07:44:00Z"/>
  <w16cex:commentExtensible w16cex:durableId="00AE763C" w16cex:dateUtc="2025-06-17T07:40:00Z"/>
  <w16cex:commentExtensible w16cex:durableId="55E0776C" w16cex:dateUtc="2025-05-16T06:34:00Z"/>
  <w16cex:commentExtensible w16cex:durableId="204089E8" w16cex:dateUtc="2025-06-25T04:24:00Z"/>
  <w16cex:commentExtensible w16cex:durableId="0E6D31E0" w16cex:dateUtc="2025-06-24T16:12:00Z"/>
  <w16cex:commentExtensible w16cex:durableId="1EE4D0A5" w16cex:dateUtc="2025-06-26T06:10:00Z"/>
  <w16cex:commentExtensible w16cex:durableId="4B97781A" w16cex:dateUtc="2025-06-26T08:02:00Z"/>
  <w16cex:commentExtensible w16cex:durableId="17F8336C" w16cex:dateUtc="2025-06-26T07:57: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6C510374" w16cid:durableId="67FF604B"/>
  <w16cid:commentId w16cid:paraId="72A0867B" w16cid:durableId="00AE763C"/>
  <w16cid:commentId w16cid:paraId="6658713A" w16cid:durableId="55E0776C"/>
  <w16cid:commentId w16cid:paraId="0FBEBE92" w16cid:durableId="204089E8"/>
  <w16cid:commentId w16cid:paraId="581E7DAE" w16cid:durableId="0E6D31E0"/>
  <w16cid:commentId w16cid:paraId="40144103" w16cid:durableId="1EE4D0A5"/>
  <w16cid:commentId w16cid:paraId="0C907EBA" w16cid:durableId="4B97781A"/>
  <w16cid:commentId w16cid:paraId="4A92184D" w16cid:durableId="17F833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E2346" w14:textId="77777777" w:rsidR="002B3D48" w:rsidRDefault="002B3D48" w:rsidP="00FB06EE">
      <w:pPr>
        <w:spacing w:after="0" w:line="240" w:lineRule="auto"/>
        <w:ind w:firstLine="480"/>
      </w:pPr>
      <w:r>
        <w:separator/>
      </w:r>
    </w:p>
  </w:endnote>
  <w:endnote w:type="continuationSeparator" w:id="0">
    <w:p w14:paraId="37F3C8BD" w14:textId="77777777" w:rsidR="002B3D48" w:rsidRDefault="002B3D48"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BB4ED" w14:textId="77777777" w:rsidR="002B3D48" w:rsidRDefault="002B3D48" w:rsidP="00FB06EE">
      <w:pPr>
        <w:spacing w:after="0" w:line="240" w:lineRule="auto"/>
        <w:ind w:firstLine="480"/>
      </w:pPr>
      <w:r>
        <w:separator/>
      </w:r>
    </w:p>
  </w:footnote>
  <w:footnote w:type="continuationSeparator" w:id="0">
    <w:p w14:paraId="4D2B3CEF" w14:textId="77777777" w:rsidR="002B3D48" w:rsidRDefault="002B3D48"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 w:id="15">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18"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6">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9"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7">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0"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18">
    <w:p w14:paraId="25BBA6CE" w14:textId="7F87A530" w:rsidR="00F239F4" w:rsidRPr="0029264D" w:rsidRDefault="00F239F4">
      <w:pPr>
        <w:pStyle w:val="afff7"/>
        <w:ind w:firstLine="400"/>
      </w:pPr>
      <w:r>
        <w:rPr>
          <w:rStyle w:val="afff9"/>
        </w:rPr>
        <w:footnoteRef/>
      </w:r>
      <w:r>
        <w:t xml:space="preserve"> </w:t>
      </w:r>
      <w:r>
        <w:rPr>
          <w:rFonts w:hint="eastAsia"/>
        </w:rPr>
        <w:t>詳見</w:t>
      </w:r>
      <w:r w:rsidR="00602974">
        <w:rPr>
          <w:rFonts w:hint="eastAsia"/>
        </w:rPr>
        <w:t xml:space="preserve"> CTWANT</w:t>
      </w:r>
      <w:r w:rsidR="00602974">
        <w:rPr>
          <w:rFonts w:hint="eastAsia"/>
        </w:rPr>
        <w:t>（</w:t>
      </w:r>
      <w:r w:rsidR="00602974">
        <w:rPr>
          <w:rFonts w:hint="eastAsia"/>
        </w:rPr>
        <w:t>2021</w:t>
      </w:r>
      <w:r w:rsidR="00602974">
        <w:rPr>
          <w:rFonts w:hint="eastAsia"/>
        </w:rPr>
        <w:t>）</w:t>
      </w:r>
      <w:r w:rsidR="0029264D">
        <w:rPr>
          <w:rFonts w:hint="eastAsia"/>
        </w:rPr>
        <w:t>專刊報導</w:t>
      </w:r>
      <w:r w:rsidR="0029264D">
        <w:rPr>
          <w:rFonts w:hint="eastAsia"/>
        </w:rPr>
        <w:t>-</w:t>
      </w:r>
      <w:hyperlink r:id="rId21" w:history="1">
        <w:r w:rsidR="0029264D" w:rsidRPr="00AA6F8E">
          <w:rPr>
            <w:rStyle w:val="af2"/>
          </w:rPr>
          <w:t>趙均埔登上</w:t>
        </w:r>
        <w:r w:rsidR="0029264D" w:rsidRPr="00AA6F8E">
          <w:rPr>
            <w:rStyle w:val="af2"/>
          </w:rPr>
          <w:t>PI</w:t>
        </w:r>
        <w:r w:rsidR="0029264D" w:rsidRPr="00AA6F8E">
          <w:rPr>
            <w:rStyle w:val="af2"/>
          </w:rPr>
          <w:t>論壇</w:t>
        </w:r>
        <w:r w:rsidR="000F1F9F">
          <w:rPr>
            <w:rStyle w:val="af2"/>
            <w:rFonts w:hint="eastAsia"/>
          </w:rPr>
          <w:t xml:space="preserve"> </w:t>
        </w:r>
        <w:r w:rsidR="0029264D" w:rsidRPr="00AA6F8E">
          <w:rPr>
            <w:rStyle w:val="af2"/>
          </w:rPr>
          <w:t>驚見夢幻客戶</w:t>
        </w:r>
        <w:r w:rsidR="000F1F9F">
          <w:rPr>
            <w:rStyle w:val="af2"/>
            <w:rFonts w:hint="eastAsia"/>
          </w:rPr>
          <w:t xml:space="preserve"> </w:t>
        </w:r>
        <w:r w:rsidR="0029264D" w:rsidRPr="00AA6F8E">
          <w:rPr>
            <w:rStyle w:val="af2"/>
          </w:rPr>
          <w:t>擄獲老佛爺、</w:t>
        </w:r>
        <w:r w:rsidR="0029264D" w:rsidRPr="00AA6F8E">
          <w:rPr>
            <w:rStyle w:val="af2"/>
          </w:rPr>
          <w:t>DKNY</w:t>
        </w:r>
        <w:r w:rsidR="0029264D" w:rsidRPr="00AA6F8E">
          <w:rPr>
            <w:rStyle w:val="af2"/>
          </w:rPr>
          <w:t>、</w:t>
        </w:r>
        <w:r w:rsidR="0029264D" w:rsidRPr="00AA6F8E">
          <w:rPr>
            <w:rStyle w:val="af2"/>
          </w:rPr>
          <w:t>CK</w:t>
        </w:r>
        <w:r w:rsidR="0029264D" w:rsidRPr="00AA6F8E">
          <w:rPr>
            <w:rStyle w:val="af2"/>
          </w:rPr>
          <w:t>大品牌芳心</w:t>
        </w:r>
      </w:hyperlink>
      <w:r w:rsidR="00AA6F8E">
        <w:rPr>
          <w:rFonts w:hint="eastAsia"/>
        </w:rPr>
        <w:t>。檢索日期</w:t>
      </w:r>
      <w:r w:rsidR="00AA6F8E">
        <w:rPr>
          <w:rFonts w:hint="eastAsia"/>
        </w:rPr>
        <w:t>2025/5/11</w:t>
      </w:r>
    </w:p>
  </w:footnote>
  <w:footnote w:id="19">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2"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0">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3"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1">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4"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2">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3">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5"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4">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6"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5">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7"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6">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8"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7">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29"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8">
    <w:p w14:paraId="083286F1" w14:textId="27DE600D" w:rsidR="007A2EAE" w:rsidRPr="007A2EAE" w:rsidRDefault="007A2EAE" w:rsidP="007A2EAE">
      <w:pPr>
        <w:pStyle w:val="afff7"/>
        <w:ind w:firstLine="400"/>
      </w:pPr>
      <w:r>
        <w:rPr>
          <w:rStyle w:val="afff9"/>
        </w:rPr>
        <w:footnoteRef/>
      </w:r>
      <w:r>
        <w:rPr>
          <w:rFonts w:hint="eastAsia"/>
        </w:rPr>
        <w:t>詳見</w:t>
      </w:r>
      <w:r>
        <w:rPr>
          <w:rFonts w:hint="eastAsia"/>
        </w:rPr>
        <w:t xml:space="preserve"> Frontier.cool</w:t>
      </w:r>
      <w:r>
        <w:rPr>
          <w:rFonts w:hint="eastAsia"/>
        </w:rPr>
        <w:t>官網–</w:t>
      </w:r>
      <w:hyperlink r:id="rId30" w:history="1">
        <w:r w:rsidRPr="007A2EAE">
          <w:rPr>
            <w:rStyle w:val="af2"/>
          </w:rPr>
          <w:t>時尚與紡織產業的永續轉型工具</w:t>
        </w:r>
        <w:r w:rsidR="00892E71">
          <w:rPr>
            <w:rStyle w:val="af2"/>
            <w:rFonts w:hint="eastAsia"/>
          </w:rPr>
          <w:t>：</w:t>
        </w:r>
        <w:r w:rsidRPr="007A2EAE">
          <w:rPr>
            <w:rStyle w:val="af2"/>
          </w:rPr>
          <w:t>Eco-Impactor®</w:t>
        </w:r>
      </w:hyperlink>
      <w:r>
        <w:rPr>
          <w:rFonts w:hint="eastAsia"/>
        </w:rPr>
        <w:t>。檢索日期</w:t>
      </w:r>
      <w:r>
        <w:rPr>
          <w:rFonts w:hint="eastAsia"/>
        </w:rPr>
        <w:t>2025/5/30</w:t>
      </w:r>
    </w:p>
    <w:p w14:paraId="0C3F26A9" w14:textId="156F8792" w:rsidR="007A2EAE" w:rsidRDefault="007A2EAE">
      <w:pPr>
        <w:pStyle w:val="afff7"/>
        <w:ind w:firstLine="4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04"/>
    <w:rsid w:val="000012BA"/>
    <w:rsid w:val="000013C4"/>
    <w:rsid w:val="0000152F"/>
    <w:rsid w:val="00001810"/>
    <w:rsid w:val="000018A7"/>
    <w:rsid w:val="00001B6C"/>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1B5"/>
    <w:rsid w:val="000053CD"/>
    <w:rsid w:val="00005576"/>
    <w:rsid w:val="0000568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BE"/>
    <w:rsid w:val="0001370B"/>
    <w:rsid w:val="000137F9"/>
    <w:rsid w:val="00013926"/>
    <w:rsid w:val="00013E6F"/>
    <w:rsid w:val="00013E85"/>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75A"/>
    <w:rsid w:val="000239EB"/>
    <w:rsid w:val="00023B3F"/>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6B7E"/>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5F"/>
    <w:rsid w:val="00030D87"/>
    <w:rsid w:val="00030D9A"/>
    <w:rsid w:val="0003114A"/>
    <w:rsid w:val="000312BB"/>
    <w:rsid w:val="000313A1"/>
    <w:rsid w:val="00031440"/>
    <w:rsid w:val="00031504"/>
    <w:rsid w:val="000317AD"/>
    <w:rsid w:val="00031DA8"/>
    <w:rsid w:val="00031EC1"/>
    <w:rsid w:val="00032546"/>
    <w:rsid w:val="000327F4"/>
    <w:rsid w:val="00032A44"/>
    <w:rsid w:val="00032A8F"/>
    <w:rsid w:val="00032A95"/>
    <w:rsid w:val="00032AD2"/>
    <w:rsid w:val="00032E4C"/>
    <w:rsid w:val="00032EE1"/>
    <w:rsid w:val="00033065"/>
    <w:rsid w:val="00033298"/>
    <w:rsid w:val="0003332B"/>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291"/>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215"/>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255"/>
    <w:rsid w:val="000442F1"/>
    <w:rsid w:val="000444F2"/>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05"/>
    <w:rsid w:val="000475DB"/>
    <w:rsid w:val="00047650"/>
    <w:rsid w:val="00047895"/>
    <w:rsid w:val="00047F04"/>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3FBE"/>
    <w:rsid w:val="0005412E"/>
    <w:rsid w:val="000541C8"/>
    <w:rsid w:val="00054711"/>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355"/>
    <w:rsid w:val="0006065E"/>
    <w:rsid w:val="00060958"/>
    <w:rsid w:val="00060984"/>
    <w:rsid w:val="00060A25"/>
    <w:rsid w:val="00060ACC"/>
    <w:rsid w:val="00060DCD"/>
    <w:rsid w:val="00060F12"/>
    <w:rsid w:val="000610F9"/>
    <w:rsid w:val="0006143D"/>
    <w:rsid w:val="000615B9"/>
    <w:rsid w:val="00061B2E"/>
    <w:rsid w:val="00061CAC"/>
    <w:rsid w:val="00061CB0"/>
    <w:rsid w:val="00061CF1"/>
    <w:rsid w:val="00061D7E"/>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2AB"/>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AB9"/>
    <w:rsid w:val="00071D30"/>
    <w:rsid w:val="00071D55"/>
    <w:rsid w:val="000720BC"/>
    <w:rsid w:val="000725CE"/>
    <w:rsid w:val="00072755"/>
    <w:rsid w:val="00072852"/>
    <w:rsid w:val="000728E4"/>
    <w:rsid w:val="00072966"/>
    <w:rsid w:val="00072B87"/>
    <w:rsid w:val="00073049"/>
    <w:rsid w:val="00073BCC"/>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23E"/>
    <w:rsid w:val="0008551B"/>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01C"/>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A56"/>
    <w:rsid w:val="000C6BF7"/>
    <w:rsid w:val="000C6DF7"/>
    <w:rsid w:val="000C6E88"/>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EF0"/>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EF0"/>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1F9F"/>
    <w:rsid w:val="000F2032"/>
    <w:rsid w:val="000F20E9"/>
    <w:rsid w:val="000F2585"/>
    <w:rsid w:val="000F2E98"/>
    <w:rsid w:val="000F2EFE"/>
    <w:rsid w:val="000F319D"/>
    <w:rsid w:val="000F3246"/>
    <w:rsid w:val="000F348C"/>
    <w:rsid w:val="000F360B"/>
    <w:rsid w:val="000F36AE"/>
    <w:rsid w:val="000F3863"/>
    <w:rsid w:val="000F3947"/>
    <w:rsid w:val="000F39FF"/>
    <w:rsid w:val="000F4282"/>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1AE"/>
    <w:rsid w:val="001055E0"/>
    <w:rsid w:val="001056C5"/>
    <w:rsid w:val="001058CE"/>
    <w:rsid w:val="00105966"/>
    <w:rsid w:val="00105A1E"/>
    <w:rsid w:val="00105A6F"/>
    <w:rsid w:val="00105C26"/>
    <w:rsid w:val="00105C57"/>
    <w:rsid w:val="00105C74"/>
    <w:rsid w:val="00105D3F"/>
    <w:rsid w:val="00105F82"/>
    <w:rsid w:val="00106094"/>
    <w:rsid w:val="00106113"/>
    <w:rsid w:val="001067B9"/>
    <w:rsid w:val="001068B6"/>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16"/>
    <w:rsid w:val="0011152D"/>
    <w:rsid w:val="00111622"/>
    <w:rsid w:val="00111F3E"/>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E46"/>
    <w:rsid w:val="0011628D"/>
    <w:rsid w:val="00116433"/>
    <w:rsid w:val="0011655E"/>
    <w:rsid w:val="00116B27"/>
    <w:rsid w:val="00116BE9"/>
    <w:rsid w:val="00117143"/>
    <w:rsid w:val="00117161"/>
    <w:rsid w:val="0011730A"/>
    <w:rsid w:val="00117E4D"/>
    <w:rsid w:val="00117E57"/>
    <w:rsid w:val="00120063"/>
    <w:rsid w:val="0012020F"/>
    <w:rsid w:val="00120237"/>
    <w:rsid w:val="001204E1"/>
    <w:rsid w:val="0012059B"/>
    <w:rsid w:val="001207CA"/>
    <w:rsid w:val="00120816"/>
    <w:rsid w:val="00120947"/>
    <w:rsid w:val="00120A05"/>
    <w:rsid w:val="00120A8A"/>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B1"/>
    <w:rsid w:val="001345D7"/>
    <w:rsid w:val="00134691"/>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BD6"/>
    <w:rsid w:val="00143FB1"/>
    <w:rsid w:val="0014402B"/>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18"/>
    <w:rsid w:val="00151054"/>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F6"/>
    <w:rsid w:val="00153D2D"/>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A22"/>
    <w:rsid w:val="00156CDC"/>
    <w:rsid w:val="00156DB2"/>
    <w:rsid w:val="00156DC1"/>
    <w:rsid w:val="00156FAA"/>
    <w:rsid w:val="001571EE"/>
    <w:rsid w:val="001571F1"/>
    <w:rsid w:val="001572DF"/>
    <w:rsid w:val="001576DA"/>
    <w:rsid w:val="0015782B"/>
    <w:rsid w:val="0015787C"/>
    <w:rsid w:val="00157956"/>
    <w:rsid w:val="00157B87"/>
    <w:rsid w:val="00157BAD"/>
    <w:rsid w:val="00157C4D"/>
    <w:rsid w:val="00157DCB"/>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8A9"/>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40D"/>
    <w:rsid w:val="00172521"/>
    <w:rsid w:val="00172A91"/>
    <w:rsid w:val="00172C42"/>
    <w:rsid w:val="00172DC6"/>
    <w:rsid w:val="001731C4"/>
    <w:rsid w:val="0017342E"/>
    <w:rsid w:val="001734F8"/>
    <w:rsid w:val="001736F2"/>
    <w:rsid w:val="001738CD"/>
    <w:rsid w:val="001738D0"/>
    <w:rsid w:val="00173AD4"/>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E6"/>
    <w:rsid w:val="001813FF"/>
    <w:rsid w:val="00181720"/>
    <w:rsid w:val="001819BB"/>
    <w:rsid w:val="00181E84"/>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639"/>
    <w:rsid w:val="00190B3F"/>
    <w:rsid w:val="00190C51"/>
    <w:rsid w:val="00190D15"/>
    <w:rsid w:val="00190DE7"/>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61F"/>
    <w:rsid w:val="001B695B"/>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22F"/>
    <w:rsid w:val="001C0387"/>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A9A"/>
    <w:rsid w:val="001E2EC9"/>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44"/>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427F"/>
    <w:rsid w:val="001F4398"/>
    <w:rsid w:val="001F458B"/>
    <w:rsid w:val="001F4813"/>
    <w:rsid w:val="001F49F2"/>
    <w:rsid w:val="001F4B42"/>
    <w:rsid w:val="001F4D7D"/>
    <w:rsid w:val="001F4E4C"/>
    <w:rsid w:val="001F501C"/>
    <w:rsid w:val="001F514B"/>
    <w:rsid w:val="001F5410"/>
    <w:rsid w:val="001F542B"/>
    <w:rsid w:val="001F549C"/>
    <w:rsid w:val="001F5642"/>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20D"/>
    <w:rsid w:val="001F7494"/>
    <w:rsid w:val="001F75DE"/>
    <w:rsid w:val="001F7748"/>
    <w:rsid w:val="001F785E"/>
    <w:rsid w:val="001F78B7"/>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1B7"/>
    <w:rsid w:val="00205362"/>
    <w:rsid w:val="002054E7"/>
    <w:rsid w:val="002055E0"/>
    <w:rsid w:val="00205B31"/>
    <w:rsid w:val="00205C3F"/>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6FCD"/>
    <w:rsid w:val="0021711B"/>
    <w:rsid w:val="00217227"/>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E57"/>
    <w:rsid w:val="00220FEC"/>
    <w:rsid w:val="0022106D"/>
    <w:rsid w:val="00221333"/>
    <w:rsid w:val="00221499"/>
    <w:rsid w:val="0022162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51"/>
    <w:rsid w:val="00223D93"/>
    <w:rsid w:val="00223DD6"/>
    <w:rsid w:val="00223E19"/>
    <w:rsid w:val="00223E39"/>
    <w:rsid w:val="00223F3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73"/>
    <w:rsid w:val="002274F3"/>
    <w:rsid w:val="00227B80"/>
    <w:rsid w:val="00227D30"/>
    <w:rsid w:val="00227FEC"/>
    <w:rsid w:val="00230433"/>
    <w:rsid w:val="00230563"/>
    <w:rsid w:val="002308B0"/>
    <w:rsid w:val="002311F0"/>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0D6"/>
    <w:rsid w:val="00235165"/>
    <w:rsid w:val="00235808"/>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7B7"/>
    <w:rsid w:val="0025095E"/>
    <w:rsid w:val="002509C8"/>
    <w:rsid w:val="00250B7A"/>
    <w:rsid w:val="00250C53"/>
    <w:rsid w:val="00250DAC"/>
    <w:rsid w:val="00250FAC"/>
    <w:rsid w:val="00250FDF"/>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18C"/>
    <w:rsid w:val="002535FB"/>
    <w:rsid w:val="00253958"/>
    <w:rsid w:val="00253D07"/>
    <w:rsid w:val="00253E1E"/>
    <w:rsid w:val="0025405A"/>
    <w:rsid w:val="0025437D"/>
    <w:rsid w:val="00254656"/>
    <w:rsid w:val="00254944"/>
    <w:rsid w:val="00254A30"/>
    <w:rsid w:val="00254AE8"/>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893"/>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4F61"/>
    <w:rsid w:val="00285707"/>
    <w:rsid w:val="00285873"/>
    <w:rsid w:val="00285C46"/>
    <w:rsid w:val="00285D5E"/>
    <w:rsid w:val="00285E36"/>
    <w:rsid w:val="002860CF"/>
    <w:rsid w:val="00286494"/>
    <w:rsid w:val="0028675F"/>
    <w:rsid w:val="0028699C"/>
    <w:rsid w:val="002869FB"/>
    <w:rsid w:val="00286F4B"/>
    <w:rsid w:val="00287114"/>
    <w:rsid w:val="00287238"/>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9FA"/>
    <w:rsid w:val="002A1CD9"/>
    <w:rsid w:val="002A1DC8"/>
    <w:rsid w:val="002A1EC6"/>
    <w:rsid w:val="002A205D"/>
    <w:rsid w:val="002A222A"/>
    <w:rsid w:val="002A26ED"/>
    <w:rsid w:val="002A2A26"/>
    <w:rsid w:val="002A2C23"/>
    <w:rsid w:val="002A2FCE"/>
    <w:rsid w:val="002A30AB"/>
    <w:rsid w:val="002A3163"/>
    <w:rsid w:val="002A36C3"/>
    <w:rsid w:val="002A36C7"/>
    <w:rsid w:val="002A3AF4"/>
    <w:rsid w:val="002A3D88"/>
    <w:rsid w:val="002A3D95"/>
    <w:rsid w:val="002A3EDA"/>
    <w:rsid w:val="002A4343"/>
    <w:rsid w:val="002A448C"/>
    <w:rsid w:val="002A455C"/>
    <w:rsid w:val="002A475C"/>
    <w:rsid w:val="002A4830"/>
    <w:rsid w:val="002A4BF5"/>
    <w:rsid w:val="002A4C0B"/>
    <w:rsid w:val="002A521C"/>
    <w:rsid w:val="002A5271"/>
    <w:rsid w:val="002A5A67"/>
    <w:rsid w:val="002A5A98"/>
    <w:rsid w:val="002A5B0C"/>
    <w:rsid w:val="002A5FA9"/>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0EE9"/>
    <w:rsid w:val="002B1226"/>
    <w:rsid w:val="002B1601"/>
    <w:rsid w:val="002B1650"/>
    <w:rsid w:val="002B1A45"/>
    <w:rsid w:val="002B1D0A"/>
    <w:rsid w:val="002B1D18"/>
    <w:rsid w:val="002B1D93"/>
    <w:rsid w:val="002B1FAE"/>
    <w:rsid w:val="002B212C"/>
    <w:rsid w:val="002B22A7"/>
    <w:rsid w:val="002B2679"/>
    <w:rsid w:val="002B2708"/>
    <w:rsid w:val="002B27A4"/>
    <w:rsid w:val="002B28F1"/>
    <w:rsid w:val="002B2B99"/>
    <w:rsid w:val="002B3290"/>
    <w:rsid w:val="002B3442"/>
    <w:rsid w:val="002B34D5"/>
    <w:rsid w:val="002B3718"/>
    <w:rsid w:val="002B382D"/>
    <w:rsid w:val="002B3D48"/>
    <w:rsid w:val="002B408F"/>
    <w:rsid w:val="002B43E6"/>
    <w:rsid w:val="002B4465"/>
    <w:rsid w:val="002B44BE"/>
    <w:rsid w:val="002B44E1"/>
    <w:rsid w:val="002B45C7"/>
    <w:rsid w:val="002B471A"/>
    <w:rsid w:val="002B4A45"/>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377"/>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F0307"/>
    <w:rsid w:val="002F044B"/>
    <w:rsid w:val="002F04B5"/>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2"/>
    <w:rsid w:val="002F4FC9"/>
    <w:rsid w:val="002F5021"/>
    <w:rsid w:val="002F5023"/>
    <w:rsid w:val="002F5095"/>
    <w:rsid w:val="002F5160"/>
    <w:rsid w:val="002F5881"/>
    <w:rsid w:val="002F58D7"/>
    <w:rsid w:val="002F590C"/>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AC6"/>
    <w:rsid w:val="00302EFA"/>
    <w:rsid w:val="00302FC3"/>
    <w:rsid w:val="003030A0"/>
    <w:rsid w:val="0030357B"/>
    <w:rsid w:val="0030361F"/>
    <w:rsid w:val="00303727"/>
    <w:rsid w:val="00303A96"/>
    <w:rsid w:val="00303CCE"/>
    <w:rsid w:val="00303CE7"/>
    <w:rsid w:val="00303D0B"/>
    <w:rsid w:val="00303E93"/>
    <w:rsid w:val="00304390"/>
    <w:rsid w:val="003043CC"/>
    <w:rsid w:val="00304569"/>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6A8"/>
    <w:rsid w:val="0031490A"/>
    <w:rsid w:val="00314C34"/>
    <w:rsid w:val="00314F2C"/>
    <w:rsid w:val="003153E8"/>
    <w:rsid w:val="00315424"/>
    <w:rsid w:val="003154B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6D"/>
    <w:rsid w:val="00317EAB"/>
    <w:rsid w:val="003202A8"/>
    <w:rsid w:val="00320566"/>
    <w:rsid w:val="003205AC"/>
    <w:rsid w:val="0032068B"/>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771"/>
    <w:rsid w:val="00327945"/>
    <w:rsid w:val="003279CA"/>
    <w:rsid w:val="00327A41"/>
    <w:rsid w:val="00327D1E"/>
    <w:rsid w:val="00327E57"/>
    <w:rsid w:val="003305DB"/>
    <w:rsid w:val="00330B27"/>
    <w:rsid w:val="00330EAB"/>
    <w:rsid w:val="00330F46"/>
    <w:rsid w:val="00331060"/>
    <w:rsid w:val="00331087"/>
    <w:rsid w:val="0033159D"/>
    <w:rsid w:val="003316F0"/>
    <w:rsid w:val="003318F1"/>
    <w:rsid w:val="00331B22"/>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A4"/>
    <w:rsid w:val="003400C6"/>
    <w:rsid w:val="003402F5"/>
    <w:rsid w:val="00340EB0"/>
    <w:rsid w:val="00341189"/>
    <w:rsid w:val="0034141E"/>
    <w:rsid w:val="0034163D"/>
    <w:rsid w:val="003416E5"/>
    <w:rsid w:val="0034187B"/>
    <w:rsid w:val="00341893"/>
    <w:rsid w:val="0034244A"/>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5F1A"/>
    <w:rsid w:val="0034626C"/>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AA8"/>
    <w:rsid w:val="00352D09"/>
    <w:rsid w:val="00353017"/>
    <w:rsid w:val="00353165"/>
    <w:rsid w:val="003531C0"/>
    <w:rsid w:val="003535C4"/>
    <w:rsid w:val="00353807"/>
    <w:rsid w:val="003538C9"/>
    <w:rsid w:val="00353971"/>
    <w:rsid w:val="003539C1"/>
    <w:rsid w:val="003539D8"/>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0F4B"/>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3B25"/>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06A"/>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39"/>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359"/>
    <w:rsid w:val="00391439"/>
    <w:rsid w:val="003915DB"/>
    <w:rsid w:val="003917EC"/>
    <w:rsid w:val="003918CC"/>
    <w:rsid w:val="003918F1"/>
    <w:rsid w:val="003919F6"/>
    <w:rsid w:val="00391A35"/>
    <w:rsid w:val="00391F3E"/>
    <w:rsid w:val="00392151"/>
    <w:rsid w:val="003927A4"/>
    <w:rsid w:val="00392A6C"/>
    <w:rsid w:val="00392BF9"/>
    <w:rsid w:val="00392EC6"/>
    <w:rsid w:val="0039317B"/>
    <w:rsid w:val="003935FC"/>
    <w:rsid w:val="00393610"/>
    <w:rsid w:val="00393646"/>
    <w:rsid w:val="00393ABB"/>
    <w:rsid w:val="00393C7B"/>
    <w:rsid w:val="0039406B"/>
    <w:rsid w:val="0039419F"/>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C7CA6"/>
    <w:rsid w:val="003D005C"/>
    <w:rsid w:val="003D0199"/>
    <w:rsid w:val="003D02E1"/>
    <w:rsid w:val="003D03C4"/>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0ED"/>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450"/>
    <w:rsid w:val="003F361D"/>
    <w:rsid w:val="003F39B4"/>
    <w:rsid w:val="003F3F87"/>
    <w:rsid w:val="003F404D"/>
    <w:rsid w:val="003F4108"/>
    <w:rsid w:val="003F428A"/>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3EE"/>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4F7E"/>
    <w:rsid w:val="004050AC"/>
    <w:rsid w:val="00405119"/>
    <w:rsid w:val="004051C5"/>
    <w:rsid w:val="0040534A"/>
    <w:rsid w:val="004059DF"/>
    <w:rsid w:val="00405A88"/>
    <w:rsid w:val="00405AC3"/>
    <w:rsid w:val="00405AF5"/>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AAC"/>
    <w:rsid w:val="00411DF2"/>
    <w:rsid w:val="00412218"/>
    <w:rsid w:val="004122E0"/>
    <w:rsid w:val="004124ED"/>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5ADA"/>
    <w:rsid w:val="00415D79"/>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67"/>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65D"/>
    <w:rsid w:val="0042296C"/>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A31"/>
    <w:rsid w:val="00430B97"/>
    <w:rsid w:val="00430C1D"/>
    <w:rsid w:val="00430D32"/>
    <w:rsid w:val="00430E39"/>
    <w:rsid w:val="004312EA"/>
    <w:rsid w:val="00431949"/>
    <w:rsid w:val="00431A9C"/>
    <w:rsid w:val="00431E1E"/>
    <w:rsid w:val="00431E65"/>
    <w:rsid w:val="00431E71"/>
    <w:rsid w:val="0043262F"/>
    <w:rsid w:val="004327EC"/>
    <w:rsid w:val="00432B8A"/>
    <w:rsid w:val="00432BC6"/>
    <w:rsid w:val="00432C3B"/>
    <w:rsid w:val="00432C84"/>
    <w:rsid w:val="00432F1B"/>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CC6"/>
    <w:rsid w:val="00434ECE"/>
    <w:rsid w:val="00434FBB"/>
    <w:rsid w:val="0043513D"/>
    <w:rsid w:val="0043516B"/>
    <w:rsid w:val="004355B0"/>
    <w:rsid w:val="004355E6"/>
    <w:rsid w:val="00435638"/>
    <w:rsid w:val="00435D7B"/>
    <w:rsid w:val="00435EC4"/>
    <w:rsid w:val="00436291"/>
    <w:rsid w:val="0043640F"/>
    <w:rsid w:val="004365B6"/>
    <w:rsid w:val="00436655"/>
    <w:rsid w:val="004368AD"/>
    <w:rsid w:val="00436F16"/>
    <w:rsid w:val="00436F80"/>
    <w:rsid w:val="0043702D"/>
    <w:rsid w:val="004370B9"/>
    <w:rsid w:val="004371FE"/>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888"/>
    <w:rsid w:val="00444A61"/>
    <w:rsid w:val="0044528D"/>
    <w:rsid w:val="0044547F"/>
    <w:rsid w:val="004456F6"/>
    <w:rsid w:val="0044579B"/>
    <w:rsid w:val="004458A9"/>
    <w:rsid w:val="004458C1"/>
    <w:rsid w:val="00445994"/>
    <w:rsid w:val="00445DBC"/>
    <w:rsid w:val="0044606B"/>
    <w:rsid w:val="00446757"/>
    <w:rsid w:val="00446880"/>
    <w:rsid w:val="004468FE"/>
    <w:rsid w:val="0044692C"/>
    <w:rsid w:val="00446AC7"/>
    <w:rsid w:val="00446F7B"/>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B19"/>
    <w:rsid w:val="00453C22"/>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AC6"/>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DB"/>
    <w:rsid w:val="00465BF7"/>
    <w:rsid w:val="00465D98"/>
    <w:rsid w:val="00465F3F"/>
    <w:rsid w:val="00465F7B"/>
    <w:rsid w:val="0046642A"/>
    <w:rsid w:val="0046651E"/>
    <w:rsid w:val="00466681"/>
    <w:rsid w:val="00466AD3"/>
    <w:rsid w:val="00466C02"/>
    <w:rsid w:val="00466E7E"/>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885"/>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77F8A"/>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06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91B"/>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542"/>
    <w:rsid w:val="004B771E"/>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AAA"/>
    <w:rsid w:val="004C1B72"/>
    <w:rsid w:val="004C1C7B"/>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9BA"/>
    <w:rsid w:val="004C3E29"/>
    <w:rsid w:val="004C40DC"/>
    <w:rsid w:val="004C43B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78"/>
    <w:rsid w:val="004D66D2"/>
    <w:rsid w:val="004D6950"/>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053"/>
    <w:rsid w:val="004F134A"/>
    <w:rsid w:val="004F15A0"/>
    <w:rsid w:val="004F1733"/>
    <w:rsid w:val="004F190D"/>
    <w:rsid w:val="004F1A72"/>
    <w:rsid w:val="004F202B"/>
    <w:rsid w:val="004F219C"/>
    <w:rsid w:val="004F24DD"/>
    <w:rsid w:val="004F25C2"/>
    <w:rsid w:val="004F26E3"/>
    <w:rsid w:val="004F293D"/>
    <w:rsid w:val="004F303F"/>
    <w:rsid w:val="004F33EE"/>
    <w:rsid w:val="004F36B5"/>
    <w:rsid w:val="004F3898"/>
    <w:rsid w:val="004F390C"/>
    <w:rsid w:val="004F39D7"/>
    <w:rsid w:val="004F3ACA"/>
    <w:rsid w:val="004F3B08"/>
    <w:rsid w:val="004F3C65"/>
    <w:rsid w:val="004F3CA4"/>
    <w:rsid w:val="004F414E"/>
    <w:rsid w:val="004F432E"/>
    <w:rsid w:val="004F43D7"/>
    <w:rsid w:val="004F441F"/>
    <w:rsid w:val="004F4481"/>
    <w:rsid w:val="004F4779"/>
    <w:rsid w:val="004F47D9"/>
    <w:rsid w:val="004F4B78"/>
    <w:rsid w:val="004F4C1D"/>
    <w:rsid w:val="004F4D21"/>
    <w:rsid w:val="004F50CE"/>
    <w:rsid w:val="004F5466"/>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7EB"/>
    <w:rsid w:val="0050198E"/>
    <w:rsid w:val="00501D3C"/>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9EC"/>
    <w:rsid w:val="00504A0A"/>
    <w:rsid w:val="0050525A"/>
    <w:rsid w:val="005058E9"/>
    <w:rsid w:val="005059F4"/>
    <w:rsid w:val="00505BDD"/>
    <w:rsid w:val="00505DE3"/>
    <w:rsid w:val="00505EAA"/>
    <w:rsid w:val="0050613E"/>
    <w:rsid w:val="005066B3"/>
    <w:rsid w:val="005067A7"/>
    <w:rsid w:val="00507ADF"/>
    <w:rsid w:val="00507AF8"/>
    <w:rsid w:val="00507BF0"/>
    <w:rsid w:val="00507D45"/>
    <w:rsid w:val="00507DCA"/>
    <w:rsid w:val="00510099"/>
    <w:rsid w:val="005100A8"/>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AC"/>
    <w:rsid w:val="005133E9"/>
    <w:rsid w:val="005133FB"/>
    <w:rsid w:val="00513659"/>
    <w:rsid w:val="005136A4"/>
    <w:rsid w:val="0051388F"/>
    <w:rsid w:val="00513C64"/>
    <w:rsid w:val="00513CE2"/>
    <w:rsid w:val="00513DC3"/>
    <w:rsid w:val="00513EDA"/>
    <w:rsid w:val="005147A3"/>
    <w:rsid w:val="00514CE9"/>
    <w:rsid w:val="00514D5C"/>
    <w:rsid w:val="00514EB0"/>
    <w:rsid w:val="005152F9"/>
    <w:rsid w:val="0051557F"/>
    <w:rsid w:val="00515734"/>
    <w:rsid w:val="00515808"/>
    <w:rsid w:val="0051580B"/>
    <w:rsid w:val="00515CB5"/>
    <w:rsid w:val="00515DA7"/>
    <w:rsid w:val="00516811"/>
    <w:rsid w:val="00516860"/>
    <w:rsid w:val="0051699E"/>
    <w:rsid w:val="005169A2"/>
    <w:rsid w:val="00516B0F"/>
    <w:rsid w:val="00516D24"/>
    <w:rsid w:val="00516F7A"/>
    <w:rsid w:val="0051734B"/>
    <w:rsid w:val="00517576"/>
    <w:rsid w:val="0052006A"/>
    <w:rsid w:val="00520281"/>
    <w:rsid w:val="0052043A"/>
    <w:rsid w:val="00520775"/>
    <w:rsid w:val="00520B59"/>
    <w:rsid w:val="00520F9E"/>
    <w:rsid w:val="00521609"/>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018"/>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268"/>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4EC6"/>
    <w:rsid w:val="0055537C"/>
    <w:rsid w:val="0055589F"/>
    <w:rsid w:val="00555B3F"/>
    <w:rsid w:val="00555B81"/>
    <w:rsid w:val="00555C74"/>
    <w:rsid w:val="005564A5"/>
    <w:rsid w:val="0055667E"/>
    <w:rsid w:val="005567C5"/>
    <w:rsid w:val="00556871"/>
    <w:rsid w:val="005569C6"/>
    <w:rsid w:val="00556D0C"/>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F68"/>
    <w:rsid w:val="00570125"/>
    <w:rsid w:val="00570240"/>
    <w:rsid w:val="0057091D"/>
    <w:rsid w:val="005709B5"/>
    <w:rsid w:val="005709F2"/>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66D"/>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15C"/>
    <w:rsid w:val="00586569"/>
    <w:rsid w:val="0058695C"/>
    <w:rsid w:val="00586B65"/>
    <w:rsid w:val="00586CCA"/>
    <w:rsid w:val="00586E22"/>
    <w:rsid w:val="005873F8"/>
    <w:rsid w:val="005876B8"/>
    <w:rsid w:val="0058777C"/>
    <w:rsid w:val="005877D6"/>
    <w:rsid w:val="00587863"/>
    <w:rsid w:val="005878FE"/>
    <w:rsid w:val="00587ABC"/>
    <w:rsid w:val="00587DA0"/>
    <w:rsid w:val="00587E30"/>
    <w:rsid w:val="0059015D"/>
    <w:rsid w:val="005901BE"/>
    <w:rsid w:val="005908F7"/>
    <w:rsid w:val="005909E8"/>
    <w:rsid w:val="00590B04"/>
    <w:rsid w:val="005912AA"/>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BE7"/>
    <w:rsid w:val="00595BFF"/>
    <w:rsid w:val="00595D15"/>
    <w:rsid w:val="00595E5F"/>
    <w:rsid w:val="00595F55"/>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A9C"/>
    <w:rsid w:val="005A7CCD"/>
    <w:rsid w:val="005A7D01"/>
    <w:rsid w:val="005A7E55"/>
    <w:rsid w:val="005A7ED4"/>
    <w:rsid w:val="005B0346"/>
    <w:rsid w:val="005B03A6"/>
    <w:rsid w:val="005B03FD"/>
    <w:rsid w:val="005B06E4"/>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8AF"/>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5E4"/>
    <w:rsid w:val="005F1A91"/>
    <w:rsid w:val="005F1BBE"/>
    <w:rsid w:val="005F1E65"/>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17D"/>
    <w:rsid w:val="0060020B"/>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C46"/>
    <w:rsid w:val="00615DDE"/>
    <w:rsid w:val="00615F97"/>
    <w:rsid w:val="00616096"/>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9B1"/>
    <w:rsid w:val="00633ADE"/>
    <w:rsid w:val="00633BAA"/>
    <w:rsid w:val="00633C95"/>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E6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FE"/>
    <w:rsid w:val="006533CD"/>
    <w:rsid w:val="006534E3"/>
    <w:rsid w:val="00653B72"/>
    <w:rsid w:val="00653ECF"/>
    <w:rsid w:val="00653FEF"/>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F8"/>
    <w:rsid w:val="00663DAF"/>
    <w:rsid w:val="00663F4A"/>
    <w:rsid w:val="00663FF2"/>
    <w:rsid w:val="0066428D"/>
    <w:rsid w:val="0066435C"/>
    <w:rsid w:val="006643E9"/>
    <w:rsid w:val="00664730"/>
    <w:rsid w:val="0066490F"/>
    <w:rsid w:val="006649C9"/>
    <w:rsid w:val="00665152"/>
    <w:rsid w:val="006651BA"/>
    <w:rsid w:val="0066546F"/>
    <w:rsid w:val="006654F0"/>
    <w:rsid w:val="0066571A"/>
    <w:rsid w:val="00665A6A"/>
    <w:rsid w:val="00665BBE"/>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7A6"/>
    <w:rsid w:val="0066797C"/>
    <w:rsid w:val="006679F9"/>
    <w:rsid w:val="00667A02"/>
    <w:rsid w:val="00667ABE"/>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916"/>
    <w:rsid w:val="00687B18"/>
    <w:rsid w:val="00687B68"/>
    <w:rsid w:val="0069026C"/>
    <w:rsid w:val="00690494"/>
    <w:rsid w:val="006904ED"/>
    <w:rsid w:val="006904F3"/>
    <w:rsid w:val="0069055E"/>
    <w:rsid w:val="006909C4"/>
    <w:rsid w:val="00690D95"/>
    <w:rsid w:val="00690E20"/>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EC8"/>
    <w:rsid w:val="006A1FE5"/>
    <w:rsid w:val="006A20FA"/>
    <w:rsid w:val="006A23B1"/>
    <w:rsid w:val="006A2753"/>
    <w:rsid w:val="006A2982"/>
    <w:rsid w:val="006A2CF3"/>
    <w:rsid w:val="006A2D61"/>
    <w:rsid w:val="006A2FCF"/>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47"/>
    <w:rsid w:val="006B45E4"/>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6D1"/>
    <w:rsid w:val="006C1787"/>
    <w:rsid w:val="006C180C"/>
    <w:rsid w:val="006C199D"/>
    <w:rsid w:val="006C19D3"/>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9A9"/>
    <w:rsid w:val="006C4A40"/>
    <w:rsid w:val="006C4A5F"/>
    <w:rsid w:val="006C4ABD"/>
    <w:rsid w:val="006C4B55"/>
    <w:rsid w:val="006C4EE9"/>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20"/>
    <w:rsid w:val="006D47B8"/>
    <w:rsid w:val="006D48E2"/>
    <w:rsid w:val="006D4C3A"/>
    <w:rsid w:val="006D4E42"/>
    <w:rsid w:val="006D4E8D"/>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201"/>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1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4DD"/>
    <w:rsid w:val="006F65D7"/>
    <w:rsid w:val="006F6750"/>
    <w:rsid w:val="006F6A8F"/>
    <w:rsid w:val="006F6DAB"/>
    <w:rsid w:val="006F709F"/>
    <w:rsid w:val="006F7172"/>
    <w:rsid w:val="006F7B1F"/>
    <w:rsid w:val="006F7D40"/>
    <w:rsid w:val="006F7D5C"/>
    <w:rsid w:val="006F7D89"/>
    <w:rsid w:val="006F7E51"/>
    <w:rsid w:val="006F7EC6"/>
    <w:rsid w:val="0070054D"/>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D51"/>
    <w:rsid w:val="00712ECF"/>
    <w:rsid w:val="00713106"/>
    <w:rsid w:val="007131A5"/>
    <w:rsid w:val="007131EF"/>
    <w:rsid w:val="007133AE"/>
    <w:rsid w:val="00713667"/>
    <w:rsid w:val="00713A5B"/>
    <w:rsid w:val="00713A97"/>
    <w:rsid w:val="00713AEE"/>
    <w:rsid w:val="00713E40"/>
    <w:rsid w:val="00713F74"/>
    <w:rsid w:val="00714295"/>
    <w:rsid w:val="00714494"/>
    <w:rsid w:val="00714536"/>
    <w:rsid w:val="00714868"/>
    <w:rsid w:val="00714911"/>
    <w:rsid w:val="00715095"/>
    <w:rsid w:val="00715407"/>
    <w:rsid w:val="007155D4"/>
    <w:rsid w:val="0071568C"/>
    <w:rsid w:val="007159EE"/>
    <w:rsid w:val="00715E6C"/>
    <w:rsid w:val="00715F14"/>
    <w:rsid w:val="00715F68"/>
    <w:rsid w:val="00716152"/>
    <w:rsid w:val="0071617E"/>
    <w:rsid w:val="007163C4"/>
    <w:rsid w:val="00716553"/>
    <w:rsid w:val="00716930"/>
    <w:rsid w:val="00716BD4"/>
    <w:rsid w:val="0071706B"/>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774"/>
    <w:rsid w:val="00724BD5"/>
    <w:rsid w:val="00724C27"/>
    <w:rsid w:val="00724D2C"/>
    <w:rsid w:val="00724E9E"/>
    <w:rsid w:val="00725091"/>
    <w:rsid w:val="007250C8"/>
    <w:rsid w:val="007251ED"/>
    <w:rsid w:val="00725222"/>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63"/>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627"/>
    <w:rsid w:val="0074372F"/>
    <w:rsid w:val="00743740"/>
    <w:rsid w:val="00744071"/>
    <w:rsid w:val="007442C5"/>
    <w:rsid w:val="0074438C"/>
    <w:rsid w:val="0074467A"/>
    <w:rsid w:val="00744B80"/>
    <w:rsid w:val="00744C5E"/>
    <w:rsid w:val="00744E17"/>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0E8C"/>
    <w:rsid w:val="00771259"/>
    <w:rsid w:val="00771312"/>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AE"/>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73B0"/>
    <w:rsid w:val="00787409"/>
    <w:rsid w:val="007874F8"/>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314F"/>
    <w:rsid w:val="007A34B3"/>
    <w:rsid w:val="007A3974"/>
    <w:rsid w:val="007A3C7B"/>
    <w:rsid w:val="007A3D5B"/>
    <w:rsid w:val="007A3DEB"/>
    <w:rsid w:val="007A3DF7"/>
    <w:rsid w:val="007A46CC"/>
    <w:rsid w:val="007A49AB"/>
    <w:rsid w:val="007A4CE2"/>
    <w:rsid w:val="007A4FE8"/>
    <w:rsid w:val="007A502D"/>
    <w:rsid w:val="007A54F6"/>
    <w:rsid w:val="007A561B"/>
    <w:rsid w:val="007A5865"/>
    <w:rsid w:val="007A5910"/>
    <w:rsid w:val="007A5D2C"/>
    <w:rsid w:val="007A5F6A"/>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99C"/>
    <w:rsid w:val="007B7AC3"/>
    <w:rsid w:val="007B7D9F"/>
    <w:rsid w:val="007B7EC9"/>
    <w:rsid w:val="007C00CB"/>
    <w:rsid w:val="007C0198"/>
    <w:rsid w:val="007C036E"/>
    <w:rsid w:val="007C0486"/>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CEC"/>
    <w:rsid w:val="007D60D6"/>
    <w:rsid w:val="007D61B3"/>
    <w:rsid w:val="007D62E2"/>
    <w:rsid w:val="007D664C"/>
    <w:rsid w:val="007D66D2"/>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6E34"/>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3C47"/>
    <w:rsid w:val="007F3CA8"/>
    <w:rsid w:val="007F40E4"/>
    <w:rsid w:val="007F42CE"/>
    <w:rsid w:val="007F42E5"/>
    <w:rsid w:val="007F4386"/>
    <w:rsid w:val="007F4498"/>
    <w:rsid w:val="007F461F"/>
    <w:rsid w:val="007F4708"/>
    <w:rsid w:val="007F474B"/>
    <w:rsid w:val="007F4857"/>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939"/>
    <w:rsid w:val="00802B08"/>
    <w:rsid w:val="00802FAD"/>
    <w:rsid w:val="00803100"/>
    <w:rsid w:val="008032C0"/>
    <w:rsid w:val="008032FC"/>
    <w:rsid w:val="0080364A"/>
    <w:rsid w:val="00803BA9"/>
    <w:rsid w:val="00803BDE"/>
    <w:rsid w:val="00803FCA"/>
    <w:rsid w:val="00804086"/>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6F68"/>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5AF"/>
    <w:rsid w:val="00812647"/>
    <w:rsid w:val="0081298B"/>
    <w:rsid w:val="00812DC1"/>
    <w:rsid w:val="00812E2A"/>
    <w:rsid w:val="00812EE3"/>
    <w:rsid w:val="00812FA5"/>
    <w:rsid w:val="00813108"/>
    <w:rsid w:val="00813334"/>
    <w:rsid w:val="00813438"/>
    <w:rsid w:val="00813A84"/>
    <w:rsid w:val="00813EDD"/>
    <w:rsid w:val="00813F1B"/>
    <w:rsid w:val="008140BA"/>
    <w:rsid w:val="00814451"/>
    <w:rsid w:val="00814480"/>
    <w:rsid w:val="008145ED"/>
    <w:rsid w:val="00814690"/>
    <w:rsid w:val="00814A6D"/>
    <w:rsid w:val="00814AD2"/>
    <w:rsid w:val="00814E45"/>
    <w:rsid w:val="0081515B"/>
    <w:rsid w:val="0081515D"/>
    <w:rsid w:val="0081574B"/>
    <w:rsid w:val="00815AB5"/>
    <w:rsid w:val="00815C0A"/>
    <w:rsid w:val="00815C3D"/>
    <w:rsid w:val="00815C54"/>
    <w:rsid w:val="00815CCD"/>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9DD"/>
    <w:rsid w:val="00821C8D"/>
    <w:rsid w:val="00821D72"/>
    <w:rsid w:val="00821DA4"/>
    <w:rsid w:val="00821E0D"/>
    <w:rsid w:val="00821EE4"/>
    <w:rsid w:val="00822984"/>
    <w:rsid w:val="00822AE9"/>
    <w:rsid w:val="00822BC9"/>
    <w:rsid w:val="00822E46"/>
    <w:rsid w:val="00823635"/>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020"/>
    <w:rsid w:val="0082630E"/>
    <w:rsid w:val="00826321"/>
    <w:rsid w:val="008264C1"/>
    <w:rsid w:val="00826963"/>
    <w:rsid w:val="00826B5E"/>
    <w:rsid w:val="00827212"/>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8D0"/>
    <w:rsid w:val="00837AB2"/>
    <w:rsid w:val="00837D6E"/>
    <w:rsid w:val="00837E32"/>
    <w:rsid w:val="008405AC"/>
    <w:rsid w:val="00840634"/>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1E52"/>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C0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355"/>
    <w:rsid w:val="00865671"/>
    <w:rsid w:val="008656DD"/>
    <w:rsid w:val="0086575E"/>
    <w:rsid w:val="00865A9F"/>
    <w:rsid w:val="00865CED"/>
    <w:rsid w:val="00865DFA"/>
    <w:rsid w:val="00866036"/>
    <w:rsid w:val="0086603B"/>
    <w:rsid w:val="00866211"/>
    <w:rsid w:val="008663E9"/>
    <w:rsid w:val="0086659B"/>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38D"/>
    <w:rsid w:val="008734C9"/>
    <w:rsid w:val="008735B0"/>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77F1F"/>
    <w:rsid w:val="008800D8"/>
    <w:rsid w:val="00880862"/>
    <w:rsid w:val="0088095B"/>
    <w:rsid w:val="008809CF"/>
    <w:rsid w:val="00880AFB"/>
    <w:rsid w:val="0088148F"/>
    <w:rsid w:val="00881638"/>
    <w:rsid w:val="008818C6"/>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AAA"/>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48F"/>
    <w:rsid w:val="00891608"/>
    <w:rsid w:val="00891740"/>
    <w:rsid w:val="0089184A"/>
    <w:rsid w:val="008920A4"/>
    <w:rsid w:val="0089267B"/>
    <w:rsid w:val="0089274E"/>
    <w:rsid w:val="008929F5"/>
    <w:rsid w:val="00892CE3"/>
    <w:rsid w:val="00892D34"/>
    <w:rsid w:val="00892D7F"/>
    <w:rsid w:val="00892E5B"/>
    <w:rsid w:val="00892E71"/>
    <w:rsid w:val="00892F65"/>
    <w:rsid w:val="008932E0"/>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699"/>
    <w:rsid w:val="008957C0"/>
    <w:rsid w:val="008957C8"/>
    <w:rsid w:val="0089592A"/>
    <w:rsid w:val="008959BD"/>
    <w:rsid w:val="00895AE5"/>
    <w:rsid w:val="00895B41"/>
    <w:rsid w:val="00895CA4"/>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05"/>
    <w:rsid w:val="008A44D4"/>
    <w:rsid w:val="008A4854"/>
    <w:rsid w:val="008A4A41"/>
    <w:rsid w:val="008A4BBB"/>
    <w:rsid w:val="008A4C60"/>
    <w:rsid w:val="008A5009"/>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AD8"/>
    <w:rsid w:val="008C2C70"/>
    <w:rsid w:val="008C2EF5"/>
    <w:rsid w:val="008C3596"/>
    <w:rsid w:val="008C3739"/>
    <w:rsid w:val="008C3A21"/>
    <w:rsid w:val="008C3B4E"/>
    <w:rsid w:val="008C3C26"/>
    <w:rsid w:val="008C3DBF"/>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B05"/>
    <w:rsid w:val="008C6D9C"/>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3FB5"/>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3B3"/>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E9D"/>
    <w:rsid w:val="00907139"/>
    <w:rsid w:val="00907316"/>
    <w:rsid w:val="009076BC"/>
    <w:rsid w:val="00907874"/>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43B"/>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A1"/>
    <w:rsid w:val="00937BBB"/>
    <w:rsid w:val="00937F3E"/>
    <w:rsid w:val="009402FE"/>
    <w:rsid w:val="009406F2"/>
    <w:rsid w:val="00940E83"/>
    <w:rsid w:val="00940FC4"/>
    <w:rsid w:val="00940FC7"/>
    <w:rsid w:val="00941492"/>
    <w:rsid w:val="009415C2"/>
    <w:rsid w:val="00941734"/>
    <w:rsid w:val="00941789"/>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023"/>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9A"/>
    <w:rsid w:val="00982CA7"/>
    <w:rsid w:val="00982CF9"/>
    <w:rsid w:val="00982DC8"/>
    <w:rsid w:val="00983A61"/>
    <w:rsid w:val="00983D0E"/>
    <w:rsid w:val="00983DCA"/>
    <w:rsid w:val="0098408C"/>
    <w:rsid w:val="00984148"/>
    <w:rsid w:val="00984201"/>
    <w:rsid w:val="00984312"/>
    <w:rsid w:val="00984325"/>
    <w:rsid w:val="009843E1"/>
    <w:rsid w:val="00984694"/>
    <w:rsid w:val="00984747"/>
    <w:rsid w:val="00984A18"/>
    <w:rsid w:val="00984EE3"/>
    <w:rsid w:val="00985059"/>
    <w:rsid w:val="009855BD"/>
    <w:rsid w:val="0098579D"/>
    <w:rsid w:val="00985B08"/>
    <w:rsid w:val="00985BAC"/>
    <w:rsid w:val="00985BF5"/>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EBF"/>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277"/>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0F12"/>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452"/>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EC0"/>
    <w:rsid w:val="009C5FB0"/>
    <w:rsid w:val="009C609D"/>
    <w:rsid w:val="009C61C3"/>
    <w:rsid w:val="009C63E0"/>
    <w:rsid w:val="009C641E"/>
    <w:rsid w:val="009C68C5"/>
    <w:rsid w:val="009C68D4"/>
    <w:rsid w:val="009C6A85"/>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6AD"/>
    <w:rsid w:val="009D56F2"/>
    <w:rsid w:val="009D589D"/>
    <w:rsid w:val="009D5B44"/>
    <w:rsid w:val="009D5BFB"/>
    <w:rsid w:val="009D661A"/>
    <w:rsid w:val="009D69CE"/>
    <w:rsid w:val="009D6A2A"/>
    <w:rsid w:val="009D6B64"/>
    <w:rsid w:val="009D6EB1"/>
    <w:rsid w:val="009D6F13"/>
    <w:rsid w:val="009D7041"/>
    <w:rsid w:val="009D72D6"/>
    <w:rsid w:val="009D7625"/>
    <w:rsid w:val="009D77A4"/>
    <w:rsid w:val="009D7967"/>
    <w:rsid w:val="009D7A14"/>
    <w:rsid w:val="009D7EE4"/>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A42"/>
    <w:rsid w:val="009E3B8D"/>
    <w:rsid w:val="009E3CD8"/>
    <w:rsid w:val="009E3D11"/>
    <w:rsid w:val="009E3D18"/>
    <w:rsid w:val="009E3DCD"/>
    <w:rsid w:val="009E3EB2"/>
    <w:rsid w:val="009E3F1D"/>
    <w:rsid w:val="009E3FBD"/>
    <w:rsid w:val="009E4009"/>
    <w:rsid w:val="009E43E1"/>
    <w:rsid w:val="009E4562"/>
    <w:rsid w:val="009E45D0"/>
    <w:rsid w:val="009E4879"/>
    <w:rsid w:val="009E4CE4"/>
    <w:rsid w:val="009E4D3B"/>
    <w:rsid w:val="009E51B6"/>
    <w:rsid w:val="009E5349"/>
    <w:rsid w:val="009E5638"/>
    <w:rsid w:val="009E58CC"/>
    <w:rsid w:val="009E595D"/>
    <w:rsid w:val="009E59F4"/>
    <w:rsid w:val="009E5FC1"/>
    <w:rsid w:val="009E6053"/>
    <w:rsid w:val="009E611E"/>
    <w:rsid w:val="009E6373"/>
    <w:rsid w:val="009E63BF"/>
    <w:rsid w:val="009E63DD"/>
    <w:rsid w:val="009E64D5"/>
    <w:rsid w:val="009E6678"/>
    <w:rsid w:val="009E67AF"/>
    <w:rsid w:val="009E68E3"/>
    <w:rsid w:val="009E6A57"/>
    <w:rsid w:val="009E6A7B"/>
    <w:rsid w:val="009E6B44"/>
    <w:rsid w:val="009E73FF"/>
    <w:rsid w:val="009E7585"/>
    <w:rsid w:val="009E75E2"/>
    <w:rsid w:val="009E771E"/>
    <w:rsid w:val="009E7792"/>
    <w:rsid w:val="009E7C32"/>
    <w:rsid w:val="009E7DBC"/>
    <w:rsid w:val="009F00BD"/>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503"/>
    <w:rsid w:val="009F652C"/>
    <w:rsid w:val="009F6609"/>
    <w:rsid w:val="009F66CF"/>
    <w:rsid w:val="009F6CA9"/>
    <w:rsid w:val="009F6D1E"/>
    <w:rsid w:val="009F6DA7"/>
    <w:rsid w:val="009F6DCA"/>
    <w:rsid w:val="009F6F84"/>
    <w:rsid w:val="009F7061"/>
    <w:rsid w:val="009F71A3"/>
    <w:rsid w:val="009F7486"/>
    <w:rsid w:val="009F7656"/>
    <w:rsid w:val="009F7A4C"/>
    <w:rsid w:val="009F7B77"/>
    <w:rsid w:val="009F7DD6"/>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E1B"/>
    <w:rsid w:val="00A10F15"/>
    <w:rsid w:val="00A11192"/>
    <w:rsid w:val="00A11643"/>
    <w:rsid w:val="00A11838"/>
    <w:rsid w:val="00A11903"/>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1C53"/>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C87"/>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68F"/>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B8F"/>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80F"/>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BAD"/>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75"/>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298"/>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069"/>
    <w:rsid w:val="00AA3390"/>
    <w:rsid w:val="00AA3A8F"/>
    <w:rsid w:val="00AA432C"/>
    <w:rsid w:val="00AA438B"/>
    <w:rsid w:val="00AA480F"/>
    <w:rsid w:val="00AA4840"/>
    <w:rsid w:val="00AA49B5"/>
    <w:rsid w:val="00AA4B53"/>
    <w:rsid w:val="00AA4CB4"/>
    <w:rsid w:val="00AA4F7E"/>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73F"/>
    <w:rsid w:val="00AB7C7F"/>
    <w:rsid w:val="00AB7D58"/>
    <w:rsid w:val="00AB7DB9"/>
    <w:rsid w:val="00AC00D9"/>
    <w:rsid w:val="00AC077B"/>
    <w:rsid w:val="00AC07E4"/>
    <w:rsid w:val="00AC085B"/>
    <w:rsid w:val="00AC08EA"/>
    <w:rsid w:val="00AC197F"/>
    <w:rsid w:val="00AC1E6F"/>
    <w:rsid w:val="00AC1F42"/>
    <w:rsid w:val="00AC22E2"/>
    <w:rsid w:val="00AC23F5"/>
    <w:rsid w:val="00AC2957"/>
    <w:rsid w:val="00AC301B"/>
    <w:rsid w:val="00AC314A"/>
    <w:rsid w:val="00AC3259"/>
    <w:rsid w:val="00AC33AD"/>
    <w:rsid w:val="00AC359E"/>
    <w:rsid w:val="00AC386F"/>
    <w:rsid w:val="00AC3899"/>
    <w:rsid w:val="00AC38A1"/>
    <w:rsid w:val="00AC3B32"/>
    <w:rsid w:val="00AC3E2A"/>
    <w:rsid w:val="00AC41FD"/>
    <w:rsid w:val="00AC4634"/>
    <w:rsid w:val="00AC470F"/>
    <w:rsid w:val="00AC478D"/>
    <w:rsid w:val="00AC4A33"/>
    <w:rsid w:val="00AC4FA5"/>
    <w:rsid w:val="00AC4FDC"/>
    <w:rsid w:val="00AC5483"/>
    <w:rsid w:val="00AC5A6C"/>
    <w:rsid w:val="00AC5C96"/>
    <w:rsid w:val="00AC5E0B"/>
    <w:rsid w:val="00AC5E8F"/>
    <w:rsid w:val="00AC5F0D"/>
    <w:rsid w:val="00AC60DE"/>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370"/>
    <w:rsid w:val="00AD3698"/>
    <w:rsid w:val="00AD36B1"/>
    <w:rsid w:val="00AD37D5"/>
    <w:rsid w:val="00AD3B49"/>
    <w:rsid w:val="00AD3EC3"/>
    <w:rsid w:val="00AD3FBC"/>
    <w:rsid w:val="00AD4042"/>
    <w:rsid w:val="00AD4290"/>
    <w:rsid w:val="00AD45E8"/>
    <w:rsid w:val="00AD4648"/>
    <w:rsid w:val="00AD491E"/>
    <w:rsid w:val="00AD4EB0"/>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644"/>
    <w:rsid w:val="00AE1836"/>
    <w:rsid w:val="00AE1A5F"/>
    <w:rsid w:val="00AE1D21"/>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F40"/>
    <w:rsid w:val="00AE70E7"/>
    <w:rsid w:val="00AE71C4"/>
    <w:rsid w:val="00AE71C8"/>
    <w:rsid w:val="00AE7244"/>
    <w:rsid w:val="00AE7549"/>
    <w:rsid w:val="00AE78E5"/>
    <w:rsid w:val="00AE7B16"/>
    <w:rsid w:val="00AE7DC6"/>
    <w:rsid w:val="00AF01CE"/>
    <w:rsid w:val="00AF0269"/>
    <w:rsid w:val="00AF0365"/>
    <w:rsid w:val="00AF051F"/>
    <w:rsid w:val="00AF0533"/>
    <w:rsid w:val="00AF073A"/>
    <w:rsid w:val="00AF0954"/>
    <w:rsid w:val="00AF0BB8"/>
    <w:rsid w:val="00AF1021"/>
    <w:rsid w:val="00AF11E9"/>
    <w:rsid w:val="00AF1532"/>
    <w:rsid w:val="00AF18F6"/>
    <w:rsid w:val="00AF1A05"/>
    <w:rsid w:val="00AF1CBE"/>
    <w:rsid w:val="00AF2184"/>
    <w:rsid w:val="00AF22EA"/>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3B"/>
    <w:rsid w:val="00B018E0"/>
    <w:rsid w:val="00B019DA"/>
    <w:rsid w:val="00B01ADB"/>
    <w:rsid w:val="00B01E36"/>
    <w:rsid w:val="00B01F45"/>
    <w:rsid w:val="00B02044"/>
    <w:rsid w:val="00B021C4"/>
    <w:rsid w:val="00B023B3"/>
    <w:rsid w:val="00B023EC"/>
    <w:rsid w:val="00B025B4"/>
    <w:rsid w:val="00B026D0"/>
    <w:rsid w:val="00B02985"/>
    <w:rsid w:val="00B02AA0"/>
    <w:rsid w:val="00B02E8E"/>
    <w:rsid w:val="00B02EEC"/>
    <w:rsid w:val="00B030E6"/>
    <w:rsid w:val="00B032C4"/>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1A75"/>
    <w:rsid w:val="00B1218A"/>
    <w:rsid w:val="00B1226E"/>
    <w:rsid w:val="00B122AB"/>
    <w:rsid w:val="00B126F3"/>
    <w:rsid w:val="00B12B92"/>
    <w:rsid w:val="00B12CCD"/>
    <w:rsid w:val="00B12DFB"/>
    <w:rsid w:val="00B12E0F"/>
    <w:rsid w:val="00B12FFA"/>
    <w:rsid w:val="00B1327E"/>
    <w:rsid w:val="00B133D3"/>
    <w:rsid w:val="00B137A2"/>
    <w:rsid w:val="00B13F33"/>
    <w:rsid w:val="00B13F7F"/>
    <w:rsid w:val="00B1447B"/>
    <w:rsid w:val="00B147D5"/>
    <w:rsid w:val="00B14857"/>
    <w:rsid w:val="00B148F4"/>
    <w:rsid w:val="00B1490C"/>
    <w:rsid w:val="00B14A87"/>
    <w:rsid w:val="00B14AB7"/>
    <w:rsid w:val="00B14BE3"/>
    <w:rsid w:val="00B14C04"/>
    <w:rsid w:val="00B14CBF"/>
    <w:rsid w:val="00B14FC9"/>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DD2"/>
    <w:rsid w:val="00B17F83"/>
    <w:rsid w:val="00B17FA9"/>
    <w:rsid w:val="00B2047C"/>
    <w:rsid w:val="00B204DC"/>
    <w:rsid w:val="00B2051F"/>
    <w:rsid w:val="00B20866"/>
    <w:rsid w:val="00B20979"/>
    <w:rsid w:val="00B20BFD"/>
    <w:rsid w:val="00B20C67"/>
    <w:rsid w:val="00B20F32"/>
    <w:rsid w:val="00B20FA4"/>
    <w:rsid w:val="00B21152"/>
    <w:rsid w:val="00B2153F"/>
    <w:rsid w:val="00B21644"/>
    <w:rsid w:val="00B217E7"/>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A8E"/>
    <w:rsid w:val="00B34DD3"/>
    <w:rsid w:val="00B34FB7"/>
    <w:rsid w:val="00B350D1"/>
    <w:rsid w:val="00B355BE"/>
    <w:rsid w:val="00B357D4"/>
    <w:rsid w:val="00B358B4"/>
    <w:rsid w:val="00B36068"/>
    <w:rsid w:val="00B36099"/>
    <w:rsid w:val="00B36241"/>
    <w:rsid w:val="00B362A0"/>
    <w:rsid w:val="00B363F9"/>
    <w:rsid w:val="00B368AB"/>
    <w:rsid w:val="00B36BA8"/>
    <w:rsid w:val="00B36FD7"/>
    <w:rsid w:val="00B3713C"/>
    <w:rsid w:val="00B37403"/>
    <w:rsid w:val="00B37626"/>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6EA"/>
    <w:rsid w:val="00B60CDD"/>
    <w:rsid w:val="00B60E12"/>
    <w:rsid w:val="00B60EBD"/>
    <w:rsid w:val="00B61059"/>
    <w:rsid w:val="00B612C7"/>
    <w:rsid w:val="00B61339"/>
    <w:rsid w:val="00B61398"/>
    <w:rsid w:val="00B61579"/>
    <w:rsid w:val="00B616F7"/>
    <w:rsid w:val="00B61763"/>
    <w:rsid w:val="00B61977"/>
    <w:rsid w:val="00B619BD"/>
    <w:rsid w:val="00B61ADE"/>
    <w:rsid w:val="00B61BBE"/>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F07"/>
    <w:rsid w:val="00B65F69"/>
    <w:rsid w:val="00B66040"/>
    <w:rsid w:val="00B66117"/>
    <w:rsid w:val="00B664B3"/>
    <w:rsid w:val="00B666AA"/>
    <w:rsid w:val="00B66782"/>
    <w:rsid w:val="00B66D6D"/>
    <w:rsid w:val="00B66EC1"/>
    <w:rsid w:val="00B66F36"/>
    <w:rsid w:val="00B66F62"/>
    <w:rsid w:val="00B6728C"/>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5A1"/>
    <w:rsid w:val="00B74001"/>
    <w:rsid w:val="00B74088"/>
    <w:rsid w:val="00B7444A"/>
    <w:rsid w:val="00B744BB"/>
    <w:rsid w:val="00B7462D"/>
    <w:rsid w:val="00B74939"/>
    <w:rsid w:val="00B74A23"/>
    <w:rsid w:val="00B74D45"/>
    <w:rsid w:val="00B74F4A"/>
    <w:rsid w:val="00B75259"/>
    <w:rsid w:val="00B75905"/>
    <w:rsid w:val="00B75931"/>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60"/>
    <w:rsid w:val="00B930F3"/>
    <w:rsid w:val="00B931E9"/>
    <w:rsid w:val="00B93377"/>
    <w:rsid w:val="00B9356A"/>
    <w:rsid w:val="00B93D9E"/>
    <w:rsid w:val="00B93F77"/>
    <w:rsid w:val="00B9450F"/>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1C32"/>
    <w:rsid w:val="00BA2028"/>
    <w:rsid w:val="00BA2101"/>
    <w:rsid w:val="00BA23AA"/>
    <w:rsid w:val="00BA23DE"/>
    <w:rsid w:val="00BA253A"/>
    <w:rsid w:val="00BA2577"/>
    <w:rsid w:val="00BA276A"/>
    <w:rsid w:val="00BA2C76"/>
    <w:rsid w:val="00BA2D44"/>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0F47"/>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B5A"/>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772"/>
    <w:rsid w:val="00BC0A12"/>
    <w:rsid w:val="00BC0ABF"/>
    <w:rsid w:val="00BC0BE0"/>
    <w:rsid w:val="00BC0C2F"/>
    <w:rsid w:val="00BC0CA3"/>
    <w:rsid w:val="00BC0E3A"/>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AEA"/>
    <w:rsid w:val="00BD1B85"/>
    <w:rsid w:val="00BD1D9D"/>
    <w:rsid w:val="00BD1DBD"/>
    <w:rsid w:val="00BD1F02"/>
    <w:rsid w:val="00BD1F5B"/>
    <w:rsid w:val="00BD1F5E"/>
    <w:rsid w:val="00BD1FB4"/>
    <w:rsid w:val="00BD2037"/>
    <w:rsid w:val="00BD2082"/>
    <w:rsid w:val="00BD231A"/>
    <w:rsid w:val="00BD23CC"/>
    <w:rsid w:val="00BD2531"/>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E7"/>
    <w:rsid w:val="00BF4D7E"/>
    <w:rsid w:val="00BF4E5C"/>
    <w:rsid w:val="00BF52E3"/>
    <w:rsid w:val="00BF5323"/>
    <w:rsid w:val="00BF5846"/>
    <w:rsid w:val="00BF5A7B"/>
    <w:rsid w:val="00BF5BBD"/>
    <w:rsid w:val="00BF5E9E"/>
    <w:rsid w:val="00BF629E"/>
    <w:rsid w:val="00BF6361"/>
    <w:rsid w:val="00BF6747"/>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347"/>
    <w:rsid w:val="00C10507"/>
    <w:rsid w:val="00C10576"/>
    <w:rsid w:val="00C10798"/>
    <w:rsid w:val="00C10BA9"/>
    <w:rsid w:val="00C10BD3"/>
    <w:rsid w:val="00C1107C"/>
    <w:rsid w:val="00C111AB"/>
    <w:rsid w:val="00C11253"/>
    <w:rsid w:val="00C113DB"/>
    <w:rsid w:val="00C11666"/>
    <w:rsid w:val="00C11774"/>
    <w:rsid w:val="00C1177B"/>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62CB"/>
    <w:rsid w:val="00C16490"/>
    <w:rsid w:val="00C16659"/>
    <w:rsid w:val="00C1684B"/>
    <w:rsid w:val="00C16873"/>
    <w:rsid w:val="00C168E7"/>
    <w:rsid w:val="00C16AB2"/>
    <w:rsid w:val="00C16F0B"/>
    <w:rsid w:val="00C1705E"/>
    <w:rsid w:val="00C170F6"/>
    <w:rsid w:val="00C174A3"/>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F0D"/>
    <w:rsid w:val="00C2754E"/>
    <w:rsid w:val="00C27AC3"/>
    <w:rsid w:val="00C27BBA"/>
    <w:rsid w:val="00C27C88"/>
    <w:rsid w:val="00C3001C"/>
    <w:rsid w:val="00C30358"/>
    <w:rsid w:val="00C308ED"/>
    <w:rsid w:val="00C30A18"/>
    <w:rsid w:val="00C30AD7"/>
    <w:rsid w:val="00C30BC3"/>
    <w:rsid w:val="00C30C7B"/>
    <w:rsid w:val="00C30FA9"/>
    <w:rsid w:val="00C30FAD"/>
    <w:rsid w:val="00C312F5"/>
    <w:rsid w:val="00C3134A"/>
    <w:rsid w:val="00C314CB"/>
    <w:rsid w:val="00C31605"/>
    <w:rsid w:val="00C31AEC"/>
    <w:rsid w:val="00C31C15"/>
    <w:rsid w:val="00C31F14"/>
    <w:rsid w:val="00C32143"/>
    <w:rsid w:val="00C327EB"/>
    <w:rsid w:val="00C32855"/>
    <w:rsid w:val="00C32C25"/>
    <w:rsid w:val="00C32E0E"/>
    <w:rsid w:val="00C32E4C"/>
    <w:rsid w:val="00C32F07"/>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4E"/>
    <w:rsid w:val="00C41692"/>
    <w:rsid w:val="00C4193A"/>
    <w:rsid w:val="00C419F0"/>
    <w:rsid w:val="00C41ADD"/>
    <w:rsid w:val="00C41B38"/>
    <w:rsid w:val="00C41CED"/>
    <w:rsid w:val="00C41D1E"/>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04C"/>
    <w:rsid w:val="00C56624"/>
    <w:rsid w:val="00C5692D"/>
    <w:rsid w:val="00C56AC8"/>
    <w:rsid w:val="00C56B22"/>
    <w:rsid w:val="00C56D59"/>
    <w:rsid w:val="00C56F0E"/>
    <w:rsid w:val="00C56F51"/>
    <w:rsid w:val="00C571A7"/>
    <w:rsid w:val="00C57262"/>
    <w:rsid w:val="00C5728C"/>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639D"/>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74D"/>
    <w:rsid w:val="00C73A5F"/>
    <w:rsid w:val="00C73B41"/>
    <w:rsid w:val="00C74032"/>
    <w:rsid w:val="00C740ED"/>
    <w:rsid w:val="00C741C8"/>
    <w:rsid w:val="00C74725"/>
    <w:rsid w:val="00C74747"/>
    <w:rsid w:val="00C7481A"/>
    <w:rsid w:val="00C74883"/>
    <w:rsid w:val="00C74BF4"/>
    <w:rsid w:val="00C74F81"/>
    <w:rsid w:val="00C75061"/>
    <w:rsid w:val="00C75240"/>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72A"/>
    <w:rsid w:val="00C77803"/>
    <w:rsid w:val="00C7788A"/>
    <w:rsid w:val="00C77B1D"/>
    <w:rsid w:val="00C77D0C"/>
    <w:rsid w:val="00C77E64"/>
    <w:rsid w:val="00C80250"/>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D3"/>
    <w:rsid w:val="00C92BFD"/>
    <w:rsid w:val="00C92D6E"/>
    <w:rsid w:val="00C93240"/>
    <w:rsid w:val="00C93277"/>
    <w:rsid w:val="00C93B13"/>
    <w:rsid w:val="00C93DF9"/>
    <w:rsid w:val="00C93E14"/>
    <w:rsid w:val="00C93F0E"/>
    <w:rsid w:val="00C94498"/>
    <w:rsid w:val="00C946E2"/>
    <w:rsid w:val="00C94784"/>
    <w:rsid w:val="00C948BC"/>
    <w:rsid w:val="00C948F0"/>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484"/>
    <w:rsid w:val="00CA25D0"/>
    <w:rsid w:val="00CA2933"/>
    <w:rsid w:val="00CA2979"/>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CC9"/>
    <w:rsid w:val="00CA7D5A"/>
    <w:rsid w:val="00CA7E70"/>
    <w:rsid w:val="00CB00A9"/>
    <w:rsid w:val="00CB00F4"/>
    <w:rsid w:val="00CB0157"/>
    <w:rsid w:val="00CB035D"/>
    <w:rsid w:val="00CB0402"/>
    <w:rsid w:val="00CB0403"/>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9FF"/>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305"/>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045"/>
    <w:rsid w:val="00D00122"/>
    <w:rsid w:val="00D00455"/>
    <w:rsid w:val="00D00638"/>
    <w:rsid w:val="00D00679"/>
    <w:rsid w:val="00D00773"/>
    <w:rsid w:val="00D00F40"/>
    <w:rsid w:val="00D01222"/>
    <w:rsid w:val="00D017B5"/>
    <w:rsid w:val="00D01F3A"/>
    <w:rsid w:val="00D02077"/>
    <w:rsid w:val="00D02226"/>
    <w:rsid w:val="00D024FC"/>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BA7"/>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305"/>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5D3"/>
    <w:rsid w:val="00D176A8"/>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5CE0"/>
    <w:rsid w:val="00D467A5"/>
    <w:rsid w:val="00D46810"/>
    <w:rsid w:val="00D468F1"/>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128F"/>
    <w:rsid w:val="00D51732"/>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D48"/>
    <w:rsid w:val="00D61E76"/>
    <w:rsid w:val="00D61E9E"/>
    <w:rsid w:val="00D6206F"/>
    <w:rsid w:val="00D622FC"/>
    <w:rsid w:val="00D62536"/>
    <w:rsid w:val="00D62659"/>
    <w:rsid w:val="00D6275F"/>
    <w:rsid w:val="00D6289E"/>
    <w:rsid w:val="00D62A2B"/>
    <w:rsid w:val="00D62A7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8C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5B83"/>
    <w:rsid w:val="00D7658E"/>
    <w:rsid w:val="00D767A6"/>
    <w:rsid w:val="00D7692D"/>
    <w:rsid w:val="00D76ADA"/>
    <w:rsid w:val="00D76C8E"/>
    <w:rsid w:val="00D76C9E"/>
    <w:rsid w:val="00D76D17"/>
    <w:rsid w:val="00D77006"/>
    <w:rsid w:val="00D7714F"/>
    <w:rsid w:val="00D772A8"/>
    <w:rsid w:val="00D772F1"/>
    <w:rsid w:val="00D77735"/>
    <w:rsid w:val="00D779B3"/>
    <w:rsid w:val="00D77CFB"/>
    <w:rsid w:val="00D77DFA"/>
    <w:rsid w:val="00D77F97"/>
    <w:rsid w:val="00D800E8"/>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22B"/>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283"/>
    <w:rsid w:val="00D92588"/>
    <w:rsid w:val="00D92623"/>
    <w:rsid w:val="00D92653"/>
    <w:rsid w:val="00D927D1"/>
    <w:rsid w:val="00D92AB0"/>
    <w:rsid w:val="00D92AB1"/>
    <w:rsid w:val="00D92AFA"/>
    <w:rsid w:val="00D92D6B"/>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72A"/>
    <w:rsid w:val="00DA48EE"/>
    <w:rsid w:val="00DA4AF9"/>
    <w:rsid w:val="00DA4E38"/>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B7FAD"/>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8C1"/>
    <w:rsid w:val="00DC1D9E"/>
    <w:rsid w:val="00DC1F8F"/>
    <w:rsid w:val="00DC215E"/>
    <w:rsid w:val="00DC2304"/>
    <w:rsid w:val="00DC245B"/>
    <w:rsid w:val="00DC25E3"/>
    <w:rsid w:val="00DC299E"/>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9E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84"/>
    <w:rsid w:val="00E15DA1"/>
    <w:rsid w:val="00E15F82"/>
    <w:rsid w:val="00E1606C"/>
    <w:rsid w:val="00E160D4"/>
    <w:rsid w:val="00E16158"/>
    <w:rsid w:val="00E16273"/>
    <w:rsid w:val="00E1650A"/>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25F"/>
    <w:rsid w:val="00E2178D"/>
    <w:rsid w:val="00E217B3"/>
    <w:rsid w:val="00E21A00"/>
    <w:rsid w:val="00E21B5B"/>
    <w:rsid w:val="00E21B8C"/>
    <w:rsid w:val="00E21C95"/>
    <w:rsid w:val="00E2200B"/>
    <w:rsid w:val="00E2207A"/>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BD8"/>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037"/>
    <w:rsid w:val="00E41043"/>
    <w:rsid w:val="00E4112D"/>
    <w:rsid w:val="00E413E7"/>
    <w:rsid w:val="00E41591"/>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A8"/>
    <w:rsid w:val="00E50920"/>
    <w:rsid w:val="00E50C61"/>
    <w:rsid w:val="00E50CA1"/>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17"/>
    <w:rsid w:val="00E54C61"/>
    <w:rsid w:val="00E54FBB"/>
    <w:rsid w:val="00E54FCD"/>
    <w:rsid w:val="00E55037"/>
    <w:rsid w:val="00E55402"/>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60080"/>
    <w:rsid w:val="00E6019B"/>
    <w:rsid w:val="00E60473"/>
    <w:rsid w:val="00E605CB"/>
    <w:rsid w:val="00E60C87"/>
    <w:rsid w:val="00E60EDE"/>
    <w:rsid w:val="00E60FFB"/>
    <w:rsid w:val="00E615A3"/>
    <w:rsid w:val="00E61CF6"/>
    <w:rsid w:val="00E61D16"/>
    <w:rsid w:val="00E61D1E"/>
    <w:rsid w:val="00E6211D"/>
    <w:rsid w:val="00E6226D"/>
    <w:rsid w:val="00E6241F"/>
    <w:rsid w:val="00E626B3"/>
    <w:rsid w:val="00E6276B"/>
    <w:rsid w:val="00E6281A"/>
    <w:rsid w:val="00E62B15"/>
    <w:rsid w:val="00E6377E"/>
    <w:rsid w:val="00E637C3"/>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0D15"/>
    <w:rsid w:val="00E71090"/>
    <w:rsid w:val="00E710A8"/>
    <w:rsid w:val="00E711B0"/>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1FD"/>
    <w:rsid w:val="00E8026D"/>
    <w:rsid w:val="00E80730"/>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BDD"/>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A7"/>
    <w:rsid w:val="00EA11DD"/>
    <w:rsid w:val="00EA1551"/>
    <w:rsid w:val="00EA1814"/>
    <w:rsid w:val="00EA1823"/>
    <w:rsid w:val="00EA18F9"/>
    <w:rsid w:val="00EA1D5B"/>
    <w:rsid w:val="00EA23B4"/>
    <w:rsid w:val="00EA2445"/>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6E8"/>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1C"/>
    <w:rsid w:val="00EB3EF2"/>
    <w:rsid w:val="00EB405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713A"/>
    <w:rsid w:val="00EB72BD"/>
    <w:rsid w:val="00EB733A"/>
    <w:rsid w:val="00EB73C6"/>
    <w:rsid w:val="00EB7572"/>
    <w:rsid w:val="00EB76DD"/>
    <w:rsid w:val="00EB77B1"/>
    <w:rsid w:val="00EB7AB1"/>
    <w:rsid w:val="00EB7B0B"/>
    <w:rsid w:val="00EB7F3C"/>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71"/>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1F8"/>
    <w:rsid w:val="00ED7272"/>
    <w:rsid w:val="00ED72D4"/>
    <w:rsid w:val="00ED73BE"/>
    <w:rsid w:val="00ED7718"/>
    <w:rsid w:val="00ED7911"/>
    <w:rsid w:val="00ED7941"/>
    <w:rsid w:val="00ED7D3F"/>
    <w:rsid w:val="00EE077B"/>
    <w:rsid w:val="00EE09DA"/>
    <w:rsid w:val="00EE0B3B"/>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302"/>
    <w:rsid w:val="00EE7320"/>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752"/>
    <w:rsid w:val="00EF4857"/>
    <w:rsid w:val="00EF4988"/>
    <w:rsid w:val="00EF49E5"/>
    <w:rsid w:val="00EF5024"/>
    <w:rsid w:val="00EF5283"/>
    <w:rsid w:val="00EF52B4"/>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FDF"/>
    <w:rsid w:val="00F002C7"/>
    <w:rsid w:val="00F004EC"/>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2F4F"/>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09C"/>
    <w:rsid w:val="00F2017D"/>
    <w:rsid w:val="00F20188"/>
    <w:rsid w:val="00F201D4"/>
    <w:rsid w:val="00F20516"/>
    <w:rsid w:val="00F205DE"/>
    <w:rsid w:val="00F20675"/>
    <w:rsid w:val="00F20940"/>
    <w:rsid w:val="00F209EC"/>
    <w:rsid w:val="00F20B2C"/>
    <w:rsid w:val="00F21161"/>
    <w:rsid w:val="00F216B8"/>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C51"/>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D64"/>
    <w:rsid w:val="00F34E2D"/>
    <w:rsid w:val="00F354B5"/>
    <w:rsid w:val="00F355BC"/>
    <w:rsid w:val="00F35627"/>
    <w:rsid w:val="00F3562B"/>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A5E"/>
    <w:rsid w:val="00F41C0C"/>
    <w:rsid w:val="00F4200D"/>
    <w:rsid w:val="00F420C0"/>
    <w:rsid w:val="00F42408"/>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4FC5"/>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9D"/>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F4A"/>
    <w:rsid w:val="00F670A9"/>
    <w:rsid w:val="00F67244"/>
    <w:rsid w:val="00F67264"/>
    <w:rsid w:val="00F6731D"/>
    <w:rsid w:val="00F67564"/>
    <w:rsid w:val="00F677E6"/>
    <w:rsid w:val="00F67897"/>
    <w:rsid w:val="00F67E19"/>
    <w:rsid w:val="00F67E29"/>
    <w:rsid w:val="00F67EA5"/>
    <w:rsid w:val="00F70069"/>
    <w:rsid w:val="00F70154"/>
    <w:rsid w:val="00F705CF"/>
    <w:rsid w:val="00F70826"/>
    <w:rsid w:val="00F70855"/>
    <w:rsid w:val="00F70A24"/>
    <w:rsid w:val="00F70A99"/>
    <w:rsid w:val="00F70DC0"/>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A80"/>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0CE"/>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CE"/>
    <w:rsid w:val="00FA0D26"/>
    <w:rsid w:val="00FA1214"/>
    <w:rsid w:val="00FA1275"/>
    <w:rsid w:val="00FA1592"/>
    <w:rsid w:val="00FA16BE"/>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899"/>
    <w:rsid w:val="00FA69C0"/>
    <w:rsid w:val="00FA69D1"/>
    <w:rsid w:val="00FA6B2A"/>
    <w:rsid w:val="00FA6D8D"/>
    <w:rsid w:val="00FA6E5B"/>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857"/>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CFA"/>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C0F"/>
    <w:rsid w:val="00FE0C79"/>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D3E"/>
    <w:rsid w:val="00FE50E3"/>
    <w:rsid w:val="00FE5595"/>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381"/>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bnext.com.tw/article/61067/frontier20210121" TargetMode="External"/><Relationship Id="rId26"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 Type="http://schemas.openxmlformats.org/officeDocument/2006/relationships/hyperlink" Target="https://www.ecos.org.tw/about.php" TargetMode="External"/><Relationship Id="rId21" Type="http://schemas.openxmlformats.org/officeDocument/2006/relationships/hyperlink" Target="https://today.line.me/tw/v2/article/GJOKj6"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cio.com.tw/the-industrial-development-agency-recommends-exemplary-enterprises-taiwan-general-textile-frontier-cool/"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9" Type="http://schemas.openxmlformats.org/officeDocument/2006/relationships/hyperlink" Target="https://www.hosiery.org.tw/file/Information/202303131548592432.pdf"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bnext.com.tw/article/61067/frontier20210121"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www.startupterrace.tw/News_Content.aspx?n=1654&amp;s=11729" TargetMode="External"/><Relationship Id="rId28" Type="http://schemas.openxmlformats.org/officeDocument/2006/relationships/hyperlink" Target="https://www.cio.com.tw/the-industrial-development-agency-recommends-exemplary-enterprises-taiwan-general-textile-frontier-cool/" TargetMode="External"/><Relationship Id="rId10" Type="http://schemas.openxmlformats.org/officeDocument/2006/relationships/hyperlink" Target="https://quantis.com/all-insights/reports/" TargetMode="External"/><Relationship Id="rId19" Type="http://schemas.openxmlformats.org/officeDocument/2006/relationships/hyperlink" Target="https://www.ctwant.com/article/140473?utm_source=yahoo&amp;utm_medium=rss&amp;utm_campaign=140473"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aadt.asia/%E6%8E%A8%E5%8B%95%E7%B4%A1%E7%B9%94%E5%85%83%E5%AE%87%E5%AE%99%E5%9C%A8%E5%8F%B0%E5%8C%97%E8%AA%95%E7%94%9F-%E5%85%A8%E7%90%83%E6%95%B8%E4%BD%8D%E7%B4%A1%E7%B9%94%E9%AB%98%E5%B3%B0%E6%9C%83%E7%9B%9B/" TargetMode="External"/><Relationship Id="rId27" Type="http://schemas.openxmlformats.org/officeDocument/2006/relationships/hyperlink" Target="https://www.ctee.com.tw/news/20211222701024-431202" TargetMode="External"/><Relationship Id="rId30" Type="http://schemas.openxmlformats.org/officeDocument/2006/relationships/hyperlink" Target="https://www.frontier.cool/a/docs/%E5%B8%83%E6%96%99%E8%B3%87%E7%94%A2%E7%9B%B8%E9%97%9C/%E6%99%82%E5%B0%9A%E8%88%87%E7%B4%A1%E7%B9%94%E7%94%A2%E6%A5%AD%E7%9A%84%E6%B0%B8%E7%BA%8C%E8%BD%89%E5%9E%8B%E5%B7%A5%E5%85%B7-eco-impactor%C2%AE"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115</Pages>
  <Words>35216</Words>
  <Characters>200737</Characters>
  <Application>Microsoft Office Word</Application>
  <DocSecurity>0</DocSecurity>
  <Lines>1672</Lines>
  <Paragraphs>470</Paragraphs>
  <ScaleCrop>false</ScaleCrop>
  <Company/>
  <LinksUpToDate>false</LinksUpToDate>
  <CharactersWithSpaces>235483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1560</cp:revision>
  <cp:lastPrinted>2025-05-19T17:36:00Z</cp:lastPrinted>
  <dcterms:created xsi:type="dcterms:W3CDTF">2025-06-23T07:21:00Z</dcterms:created>
  <dcterms:modified xsi:type="dcterms:W3CDTF">2025-06-26T09:07:00Z</dcterms:modified>
</cp:coreProperties>
</file>